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ook w:val="04A0"/>
      </w:tblPr>
      <w:tblGrid>
        <w:gridCol w:w="4962"/>
        <w:gridCol w:w="5210"/>
      </w:tblGrid>
      <w:tr w:rsidR="00DD397E" w:rsidRPr="00AC530B" w:rsidTr="00AC530B">
        <w:tc>
          <w:tcPr>
            <w:tcW w:w="4962" w:type="dxa"/>
          </w:tcPr>
          <w:p w:rsidR="00DD397E" w:rsidRPr="00AC530B" w:rsidRDefault="00DD397E" w:rsidP="005035F1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C111F4" w:rsidRPr="00F67DAF" w:rsidRDefault="00C111F4" w:rsidP="00C111F4">
            <w:pPr>
              <w:rPr>
                <w:sz w:val="28"/>
                <w:szCs w:val="28"/>
              </w:rPr>
            </w:pPr>
            <w:r w:rsidRPr="00F67DAF">
              <w:rPr>
                <w:sz w:val="28"/>
                <w:szCs w:val="28"/>
              </w:rPr>
              <w:t>«УТВЕРЖДАЮ»</w:t>
            </w:r>
          </w:p>
          <w:p w:rsidR="00C111F4" w:rsidRPr="00F67DAF" w:rsidRDefault="00C111F4" w:rsidP="00C111F4">
            <w:pPr>
              <w:rPr>
                <w:sz w:val="28"/>
                <w:szCs w:val="28"/>
              </w:rPr>
            </w:pPr>
            <w:r w:rsidRPr="00F67DAF">
              <w:rPr>
                <w:sz w:val="28"/>
                <w:szCs w:val="28"/>
              </w:rPr>
              <w:t>Руководитель управления строительной</w:t>
            </w:r>
            <w:r w:rsidRPr="00F67DAF">
              <w:rPr>
                <w:sz w:val="28"/>
                <w:szCs w:val="28"/>
              </w:rPr>
              <w:br/>
              <w:t>политики администрации городского</w:t>
            </w:r>
            <w:r w:rsidRPr="00F67DAF">
              <w:rPr>
                <w:sz w:val="28"/>
                <w:szCs w:val="28"/>
              </w:rPr>
              <w:br/>
              <w:t>округа город Воронеж</w:t>
            </w:r>
          </w:p>
          <w:p w:rsidR="00C111F4" w:rsidRPr="00F67DAF" w:rsidRDefault="00C111F4" w:rsidP="00C111F4">
            <w:pPr>
              <w:rPr>
                <w:sz w:val="28"/>
                <w:szCs w:val="28"/>
              </w:rPr>
            </w:pPr>
          </w:p>
          <w:p w:rsidR="00C111F4" w:rsidRPr="00F67DAF" w:rsidRDefault="00C111F4" w:rsidP="00C111F4">
            <w:pPr>
              <w:rPr>
                <w:sz w:val="28"/>
                <w:szCs w:val="28"/>
              </w:rPr>
            </w:pPr>
            <w:r w:rsidRPr="00F67DAF">
              <w:rPr>
                <w:sz w:val="28"/>
                <w:szCs w:val="28"/>
              </w:rPr>
              <w:t xml:space="preserve">________________       А.В. </w:t>
            </w:r>
            <w:proofErr w:type="spellStart"/>
            <w:r w:rsidRPr="00F67DAF">
              <w:rPr>
                <w:sz w:val="28"/>
                <w:szCs w:val="28"/>
              </w:rPr>
              <w:t>Прихожаев</w:t>
            </w:r>
            <w:proofErr w:type="spellEnd"/>
          </w:p>
          <w:p w:rsidR="00C111F4" w:rsidRPr="00F67DAF" w:rsidRDefault="00C111F4" w:rsidP="00C111F4">
            <w:pPr>
              <w:rPr>
                <w:sz w:val="28"/>
                <w:szCs w:val="28"/>
              </w:rPr>
            </w:pPr>
          </w:p>
          <w:p w:rsidR="00DD397E" w:rsidRPr="00AC530B" w:rsidRDefault="00C111F4" w:rsidP="00C111F4">
            <w:pPr>
              <w:rPr>
                <w:sz w:val="28"/>
                <w:szCs w:val="28"/>
              </w:rPr>
            </w:pPr>
            <w:r w:rsidRPr="00F67DAF">
              <w:rPr>
                <w:sz w:val="28"/>
                <w:szCs w:val="28"/>
              </w:rPr>
              <w:t>«___» _______________ 2012 г.</w:t>
            </w:r>
          </w:p>
        </w:tc>
      </w:tr>
    </w:tbl>
    <w:p w:rsidR="00DD397E" w:rsidRDefault="00DD397E" w:rsidP="005035F1">
      <w:pPr>
        <w:ind w:left="4956"/>
        <w:rPr>
          <w:sz w:val="28"/>
          <w:szCs w:val="28"/>
        </w:rPr>
      </w:pPr>
    </w:p>
    <w:p w:rsidR="00FF4257" w:rsidRPr="00EE5192" w:rsidRDefault="00FF4257" w:rsidP="00FF4257">
      <w:pPr>
        <w:keepNext/>
        <w:jc w:val="center"/>
        <w:outlineLvl w:val="0"/>
        <w:rPr>
          <w:b/>
          <w:sz w:val="28"/>
          <w:szCs w:val="28"/>
        </w:rPr>
      </w:pPr>
    </w:p>
    <w:p w:rsidR="00FF4257" w:rsidRPr="00EE5192" w:rsidRDefault="00FF4257" w:rsidP="00FF4257">
      <w:pPr>
        <w:keepNext/>
        <w:jc w:val="center"/>
        <w:outlineLvl w:val="0"/>
        <w:rPr>
          <w:b/>
          <w:sz w:val="28"/>
          <w:szCs w:val="28"/>
        </w:rPr>
      </w:pPr>
      <w:r w:rsidRPr="00EE5192">
        <w:rPr>
          <w:b/>
          <w:sz w:val="28"/>
          <w:szCs w:val="28"/>
        </w:rPr>
        <w:t>ПОЛОЖЕНИЕ</w:t>
      </w:r>
    </w:p>
    <w:p w:rsidR="00726F5E" w:rsidRPr="00EE5192" w:rsidRDefault="00010B48" w:rsidP="00726F5E">
      <w:pPr>
        <w:pStyle w:val="a4"/>
        <w:jc w:val="center"/>
        <w:rPr>
          <w:sz w:val="28"/>
          <w:szCs w:val="28"/>
        </w:rPr>
      </w:pPr>
      <w:r w:rsidRPr="00EE5192">
        <w:rPr>
          <w:sz w:val="28"/>
          <w:szCs w:val="28"/>
        </w:rPr>
        <w:t>о планово-договорном отделе</w:t>
      </w:r>
      <w:r w:rsidR="00726F5E" w:rsidRPr="00EE5192">
        <w:rPr>
          <w:sz w:val="28"/>
          <w:szCs w:val="28"/>
        </w:rPr>
        <w:t xml:space="preserve"> </w:t>
      </w:r>
      <w:r w:rsidR="00726F5E" w:rsidRPr="00EE5192">
        <w:rPr>
          <w:sz w:val="28"/>
          <w:szCs w:val="28"/>
        </w:rPr>
        <w:br/>
        <w:t xml:space="preserve">управления </w:t>
      </w:r>
      <w:r w:rsidRPr="00EE5192">
        <w:rPr>
          <w:sz w:val="28"/>
          <w:szCs w:val="28"/>
        </w:rPr>
        <w:t>строительной политики</w:t>
      </w:r>
      <w:r w:rsidR="00726F5E" w:rsidRPr="00EE5192">
        <w:rPr>
          <w:sz w:val="28"/>
          <w:szCs w:val="28"/>
        </w:rPr>
        <w:br/>
        <w:t>администрации городского округа город Воронеж</w:t>
      </w:r>
    </w:p>
    <w:p w:rsidR="009630EB" w:rsidRPr="00EE5192" w:rsidRDefault="009630EB" w:rsidP="00726F5E">
      <w:pPr>
        <w:pStyle w:val="a4"/>
        <w:jc w:val="center"/>
        <w:rPr>
          <w:sz w:val="28"/>
          <w:szCs w:val="28"/>
        </w:rPr>
      </w:pPr>
    </w:p>
    <w:p w:rsidR="00FF4257" w:rsidRPr="001D4CF6" w:rsidRDefault="00FF4257" w:rsidP="00FF425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D4CF6">
        <w:rPr>
          <w:b/>
          <w:sz w:val="28"/>
          <w:szCs w:val="28"/>
        </w:rPr>
        <w:t>ОБЩИЕ ПОЛОЖЕНИЯ</w:t>
      </w:r>
    </w:p>
    <w:p w:rsidR="00CB79F3" w:rsidRPr="00EE5192" w:rsidRDefault="00CB79F3" w:rsidP="00CB79F3">
      <w:pPr>
        <w:ind w:left="360"/>
        <w:jc w:val="center"/>
        <w:rPr>
          <w:sz w:val="28"/>
          <w:szCs w:val="28"/>
        </w:rPr>
      </w:pPr>
    </w:p>
    <w:p w:rsidR="00C111F4" w:rsidRDefault="00C111F4" w:rsidP="005375CB">
      <w:pPr>
        <w:numPr>
          <w:ilvl w:val="1"/>
          <w:numId w:val="21"/>
        </w:numPr>
        <w:jc w:val="both"/>
        <w:rPr>
          <w:sz w:val="28"/>
          <w:szCs w:val="28"/>
        </w:rPr>
      </w:pPr>
      <w:r w:rsidRPr="00C111F4">
        <w:rPr>
          <w:sz w:val="28"/>
          <w:szCs w:val="28"/>
        </w:rPr>
        <w:t xml:space="preserve">Настоящее Положение определяет основные задачи и функции </w:t>
      </w:r>
      <w:r>
        <w:rPr>
          <w:sz w:val="28"/>
          <w:szCs w:val="28"/>
        </w:rPr>
        <w:t>п</w:t>
      </w:r>
      <w:r w:rsidRPr="00EE5192">
        <w:rPr>
          <w:sz w:val="28"/>
          <w:szCs w:val="28"/>
        </w:rPr>
        <w:t>л</w:t>
      </w:r>
      <w:r w:rsidRPr="00EE5192">
        <w:rPr>
          <w:sz w:val="28"/>
          <w:szCs w:val="28"/>
        </w:rPr>
        <w:t>а</w:t>
      </w:r>
      <w:r w:rsidRPr="00EE5192">
        <w:rPr>
          <w:sz w:val="28"/>
          <w:szCs w:val="28"/>
        </w:rPr>
        <w:t>ново-договорно</w:t>
      </w:r>
      <w:r>
        <w:rPr>
          <w:sz w:val="28"/>
          <w:szCs w:val="28"/>
        </w:rPr>
        <w:t>го</w:t>
      </w:r>
      <w:r w:rsidRPr="00EE5192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Pr="00C111F4">
        <w:rPr>
          <w:sz w:val="28"/>
          <w:szCs w:val="28"/>
        </w:rPr>
        <w:t xml:space="preserve"> (далее по тексту – Отдел) управления строител</w:t>
      </w:r>
      <w:r w:rsidRPr="00C111F4">
        <w:rPr>
          <w:sz w:val="28"/>
          <w:szCs w:val="28"/>
        </w:rPr>
        <w:t>ь</w:t>
      </w:r>
      <w:r w:rsidRPr="00C111F4">
        <w:rPr>
          <w:sz w:val="28"/>
          <w:szCs w:val="28"/>
        </w:rPr>
        <w:t>ной политики администрации городского округа город Воронеж.</w:t>
      </w:r>
    </w:p>
    <w:p w:rsidR="00FF4257" w:rsidRPr="00EE5192" w:rsidRDefault="00726F5E" w:rsidP="005375CB">
      <w:pPr>
        <w:numPr>
          <w:ilvl w:val="1"/>
          <w:numId w:val="21"/>
        </w:numPr>
        <w:jc w:val="both"/>
        <w:rPr>
          <w:sz w:val="28"/>
          <w:szCs w:val="28"/>
        </w:rPr>
      </w:pPr>
      <w:r w:rsidRPr="00EE5192">
        <w:rPr>
          <w:sz w:val="28"/>
          <w:szCs w:val="28"/>
        </w:rPr>
        <w:t xml:space="preserve">Отдел </w:t>
      </w:r>
      <w:r w:rsidR="00FF4257" w:rsidRPr="00EE5192">
        <w:rPr>
          <w:sz w:val="28"/>
          <w:szCs w:val="28"/>
        </w:rPr>
        <w:t xml:space="preserve">является структурным подразделением </w:t>
      </w:r>
      <w:r w:rsidR="00010B48" w:rsidRPr="00EE5192">
        <w:rPr>
          <w:sz w:val="28"/>
          <w:szCs w:val="28"/>
        </w:rPr>
        <w:t>управления строител</w:t>
      </w:r>
      <w:r w:rsidR="00010B48" w:rsidRPr="00EE5192">
        <w:rPr>
          <w:sz w:val="28"/>
          <w:szCs w:val="28"/>
        </w:rPr>
        <w:t>ь</w:t>
      </w:r>
      <w:r w:rsidR="00010B48" w:rsidRPr="00EE5192">
        <w:rPr>
          <w:sz w:val="28"/>
          <w:szCs w:val="28"/>
        </w:rPr>
        <w:t xml:space="preserve">ной политики </w:t>
      </w:r>
      <w:r w:rsidRPr="00EE5192">
        <w:rPr>
          <w:sz w:val="28"/>
          <w:szCs w:val="28"/>
        </w:rPr>
        <w:t>(далее по тексту – Управление)</w:t>
      </w:r>
      <w:r w:rsidR="00C111F4" w:rsidRPr="00C111F4">
        <w:rPr>
          <w:szCs w:val="28"/>
        </w:rPr>
        <w:t xml:space="preserve"> </w:t>
      </w:r>
      <w:r w:rsidR="00C111F4" w:rsidRPr="00C111F4">
        <w:rPr>
          <w:sz w:val="28"/>
          <w:szCs w:val="28"/>
        </w:rPr>
        <w:t>и действует в пределах полном</w:t>
      </w:r>
      <w:r w:rsidR="00C111F4" w:rsidRPr="00C111F4">
        <w:rPr>
          <w:sz w:val="28"/>
          <w:szCs w:val="28"/>
        </w:rPr>
        <w:t>о</w:t>
      </w:r>
      <w:r w:rsidR="00C111F4" w:rsidRPr="00C111F4">
        <w:rPr>
          <w:sz w:val="28"/>
          <w:szCs w:val="28"/>
        </w:rPr>
        <w:t>чий, установленных настоящим Положением</w:t>
      </w:r>
      <w:r w:rsidR="00FF4257" w:rsidRPr="00EE5192">
        <w:rPr>
          <w:sz w:val="28"/>
          <w:szCs w:val="28"/>
        </w:rPr>
        <w:t>.</w:t>
      </w:r>
    </w:p>
    <w:p w:rsidR="00C111F4" w:rsidRDefault="00C111F4" w:rsidP="00C111F4">
      <w:pPr>
        <w:numPr>
          <w:ilvl w:val="1"/>
          <w:numId w:val="21"/>
        </w:numPr>
        <w:jc w:val="both"/>
        <w:rPr>
          <w:sz w:val="28"/>
          <w:szCs w:val="28"/>
        </w:rPr>
      </w:pPr>
      <w:r w:rsidRPr="00C111F4">
        <w:rPr>
          <w:sz w:val="28"/>
          <w:szCs w:val="28"/>
        </w:rPr>
        <w:t>Численность Отдела регламентируется штатным расписанием Упра</w:t>
      </w:r>
      <w:r w:rsidRPr="00C111F4">
        <w:rPr>
          <w:sz w:val="28"/>
          <w:szCs w:val="28"/>
        </w:rPr>
        <w:t>в</w:t>
      </w:r>
      <w:r w:rsidRPr="00C111F4">
        <w:rPr>
          <w:sz w:val="28"/>
          <w:szCs w:val="28"/>
        </w:rPr>
        <w:t>ления</w:t>
      </w:r>
      <w:r w:rsidRPr="00EE5192">
        <w:rPr>
          <w:sz w:val="28"/>
          <w:szCs w:val="28"/>
        </w:rPr>
        <w:t>.</w:t>
      </w:r>
    </w:p>
    <w:p w:rsidR="00C111F4" w:rsidRDefault="00C111F4" w:rsidP="005375CB">
      <w:pPr>
        <w:numPr>
          <w:ilvl w:val="1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Квалификационные требования, функциональные обязанности, права и ответственность сотрудников Отдела регламентируются их должностными инструкциями.</w:t>
      </w:r>
    </w:p>
    <w:p w:rsidR="00C111F4" w:rsidRPr="00EE5192" w:rsidRDefault="00C111F4" w:rsidP="00C111F4">
      <w:pPr>
        <w:numPr>
          <w:ilvl w:val="1"/>
          <w:numId w:val="21"/>
        </w:num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Отделом осуществляет начальник, который назначае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и освобождается от должности заместителем главы администрации - руковод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телем аппарата администрации городского округа город Воронеж по предста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 руководителя управления строительной политики администрации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округа город Воронеж и согласованию с заместителем главы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 по градостроительству.</w:t>
      </w:r>
    </w:p>
    <w:p w:rsidR="00890631" w:rsidRPr="00EE5192" w:rsidRDefault="00890631" w:rsidP="00890631">
      <w:pPr>
        <w:numPr>
          <w:ilvl w:val="1"/>
          <w:numId w:val="21"/>
        </w:numPr>
        <w:tabs>
          <w:tab w:val="num" w:pos="720"/>
        </w:tabs>
        <w:jc w:val="both"/>
        <w:rPr>
          <w:sz w:val="28"/>
          <w:szCs w:val="28"/>
        </w:rPr>
      </w:pPr>
      <w:r w:rsidRPr="00EE5192">
        <w:rPr>
          <w:sz w:val="28"/>
          <w:szCs w:val="28"/>
        </w:rPr>
        <w:t>В своей деятельности</w:t>
      </w:r>
      <w:r>
        <w:rPr>
          <w:sz w:val="28"/>
          <w:szCs w:val="28"/>
        </w:rPr>
        <w:t xml:space="preserve"> Отдел</w:t>
      </w:r>
      <w:r w:rsidRPr="00EE5192">
        <w:rPr>
          <w:sz w:val="28"/>
          <w:szCs w:val="28"/>
        </w:rPr>
        <w:t xml:space="preserve"> руководствуется Конституцией Росси</w:t>
      </w:r>
      <w:r w:rsidRPr="00EE5192">
        <w:rPr>
          <w:sz w:val="28"/>
          <w:szCs w:val="28"/>
        </w:rPr>
        <w:t>й</w:t>
      </w:r>
      <w:r w:rsidRPr="00EE5192">
        <w:rPr>
          <w:sz w:val="28"/>
          <w:szCs w:val="28"/>
        </w:rPr>
        <w:t>ской Федерации, законодательством Российской Федерации и Воронежской о</w:t>
      </w:r>
      <w:r w:rsidRPr="00EE5192">
        <w:rPr>
          <w:sz w:val="28"/>
          <w:szCs w:val="28"/>
        </w:rPr>
        <w:t>б</w:t>
      </w:r>
      <w:r w:rsidRPr="00EE5192">
        <w:rPr>
          <w:sz w:val="28"/>
          <w:szCs w:val="28"/>
        </w:rPr>
        <w:t>ласти, муниципальными правовыми актами городского округа город Воронеж,</w:t>
      </w:r>
      <w:r w:rsidRPr="00F43F7C">
        <w:rPr>
          <w:szCs w:val="28"/>
        </w:rPr>
        <w:t xml:space="preserve"> </w:t>
      </w:r>
      <w:r w:rsidRPr="00F43F7C">
        <w:rPr>
          <w:sz w:val="28"/>
          <w:szCs w:val="28"/>
        </w:rPr>
        <w:t>техническими нормами и правилами,</w:t>
      </w:r>
      <w:r w:rsidRPr="00EE519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E5192">
        <w:rPr>
          <w:sz w:val="28"/>
          <w:szCs w:val="28"/>
        </w:rPr>
        <w:t xml:space="preserve">оложением об </w:t>
      </w:r>
      <w:r>
        <w:rPr>
          <w:sz w:val="28"/>
          <w:szCs w:val="28"/>
        </w:rPr>
        <w:t>У</w:t>
      </w:r>
      <w:r w:rsidRPr="00EE5192">
        <w:rPr>
          <w:sz w:val="28"/>
          <w:szCs w:val="28"/>
        </w:rPr>
        <w:t>правлении</w:t>
      </w:r>
      <w:r>
        <w:rPr>
          <w:sz w:val="28"/>
          <w:szCs w:val="28"/>
        </w:rPr>
        <w:t>, указани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 и распорядительными документами руководителя Управления,</w:t>
      </w:r>
      <w:r w:rsidRPr="00EE51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Pr="00EE5192">
        <w:rPr>
          <w:sz w:val="28"/>
          <w:szCs w:val="28"/>
        </w:rPr>
        <w:t>насто</w:t>
      </w:r>
      <w:r w:rsidRPr="00EE5192">
        <w:rPr>
          <w:sz w:val="28"/>
          <w:szCs w:val="28"/>
        </w:rPr>
        <w:t>я</w:t>
      </w:r>
      <w:r w:rsidRPr="00EE5192">
        <w:rPr>
          <w:sz w:val="28"/>
          <w:szCs w:val="28"/>
        </w:rPr>
        <w:t>щим Положением.</w:t>
      </w:r>
    </w:p>
    <w:p w:rsidR="00FF4257" w:rsidRDefault="00FF4257" w:rsidP="00FF4257">
      <w:pPr>
        <w:ind w:left="360"/>
        <w:jc w:val="both"/>
        <w:rPr>
          <w:sz w:val="28"/>
          <w:szCs w:val="28"/>
        </w:rPr>
      </w:pPr>
    </w:p>
    <w:p w:rsidR="00D21E50" w:rsidRDefault="00D21E50" w:rsidP="00FF4257">
      <w:pPr>
        <w:ind w:left="360"/>
        <w:jc w:val="both"/>
        <w:rPr>
          <w:sz w:val="28"/>
          <w:szCs w:val="28"/>
        </w:rPr>
      </w:pPr>
    </w:p>
    <w:p w:rsidR="00D21E50" w:rsidRPr="00EE5192" w:rsidRDefault="00D21E50" w:rsidP="00FF4257">
      <w:pPr>
        <w:ind w:left="360"/>
        <w:jc w:val="both"/>
        <w:rPr>
          <w:sz w:val="28"/>
          <w:szCs w:val="28"/>
        </w:rPr>
      </w:pPr>
    </w:p>
    <w:p w:rsidR="00FF4257" w:rsidRPr="001D4CF6" w:rsidRDefault="001D4CF6" w:rsidP="00FF425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D4CF6">
        <w:rPr>
          <w:b/>
          <w:sz w:val="28"/>
          <w:szCs w:val="28"/>
        </w:rPr>
        <w:lastRenderedPageBreak/>
        <w:t>ИСПОЛНИТЕЛЬНО-РАСПОРЯДИТЕЛЬНЫЕ</w:t>
      </w:r>
      <w:r>
        <w:rPr>
          <w:b/>
          <w:sz w:val="28"/>
          <w:szCs w:val="28"/>
        </w:rPr>
        <w:br/>
      </w:r>
      <w:r w:rsidR="00FF4257" w:rsidRPr="001D4CF6">
        <w:rPr>
          <w:b/>
          <w:sz w:val="28"/>
          <w:szCs w:val="28"/>
        </w:rPr>
        <w:t>ПОЛНОМОЧИЯ ОТДЕЛА</w:t>
      </w:r>
    </w:p>
    <w:p w:rsidR="00A53E30" w:rsidRPr="00EE5192" w:rsidRDefault="00A53E30" w:rsidP="00A53E30">
      <w:pPr>
        <w:tabs>
          <w:tab w:val="num" w:pos="720"/>
        </w:tabs>
        <w:jc w:val="both"/>
        <w:rPr>
          <w:sz w:val="28"/>
          <w:szCs w:val="28"/>
        </w:rPr>
      </w:pPr>
      <w:r w:rsidRPr="00EE5192">
        <w:rPr>
          <w:sz w:val="28"/>
          <w:szCs w:val="28"/>
        </w:rPr>
        <w:tab/>
      </w:r>
    </w:p>
    <w:p w:rsidR="00F73758" w:rsidRPr="00EE5192" w:rsidRDefault="00E27C6D" w:rsidP="00CB79F3">
      <w:pPr>
        <w:numPr>
          <w:ilvl w:val="1"/>
          <w:numId w:val="23"/>
        </w:numPr>
        <w:jc w:val="both"/>
        <w:rPr>
          <w:sz w:val="28"/>
          <w:szCs w:val="28"/>
        </w:rPr>
      </w:pPr>
      <w:r w:rsidRPr="00EE5192">
        <w:rPr>
          <w:sz w:val="28"/>
          <w:szCs w:val="28"/>
        </w:rPr>
        <w:t>Разработка планов капитального строительства на основании пр</w:t>
      </w:r>
      <w:r w:rsidRPr="00EE5192">
        <w:rPr>
          <w:sz w:val="28"/>
          <w:szCs w:val="28"/>
        </w:rPr>
        <w:t>о</w:t>
      </w:r>
      <w:r w:rsidRPr="00EE5192">
        <w:rPr>
          <w:sz w:val="28"/>
          <w:szCs w:val="28"/>
        </w:rPr>
        <w:t>грамм социально-экономического развития городского округа город Воронеж в части градостроительства</w:t>
      </w:r>
      <w:r w:rsidR="00980F22" w:rsidRPr="00EE5192">
        <w:rPr>
          <w:sz w:val="28"/>
          <w:szCs w:val="28"/>
        </w:rPr>
        <w:t xml:space="preserve">, в том числе внесение предложений </w:t>
      </w:r>
      <w:r w:rsidR="00F435B3" w:rsidRPr="00EE5192">
        <w:rPr>
          <w:sz w:val="28"/>
          <w:szCs w:val="28"/>
        </w:rPr>
        <w:t xml:space="preserve">по </w:t>
      </w:r>
      <w:r w:rsidR="00980F22" w:rsidRPr="00EE5192">
        <w:rPr>
          <w:sz w:val="28"/>
          <w:szCs w:val="28"/>
        </w:rPr>
        <w:t>корректировке городской адресной инвестиционной программы.</w:t>
      </w:r>
    </w:p>
    <w:p w:rsidR="00F73758" w:rsidRPr="00EE5192" w:rsidRDefault="00F73758" w:rsidP="00F92E1E">
      <w:pPr>
        <w:numPr>
          <w:ilvl w:val="1"/>
          <w:numId w:val="23"/>
        </w:numPr>
        <w:jc w:val="both"/>
        <w:rPr>
          <w:sz w:val="28"/>
          <w:szCs w:val="28"/>
        </w:rPr>
      </w:pPr>
      <w:r w:rsidRPr="00EE5192">
        <w:rPr>
          <w:sz w:val="28"/>
          <w:szCs w:val="28"/>
        </w:rPr>
        <w:t xml:space="preserve">Подготовка бюджетных заявок </w:t>
      </w:r>
      <w:r w:rsidR="00980F22" w:rsidRPr="00EE5192">
        <w:rPr>
          <w:sz w:val="28"/>
          <w:szCs w:val="28"/>
        </w:rPr>
        <w:t>на ассигнования из областного</w:t>
      </w:r>
      <w:r w:rsidR="00CF7D6F" w:rsidRPr="00CF7D6F">
        <w:rPr>
          <w:sz w:val="28"/>
          <w:szCs w:val="28"/>
        </w:rPr>
        <w:t xml:space="preserve"> </w:t>
      </w:r>
      <w:r w:rsidR="00CF7D6F" w:rsidRPr="00EE5192">
        <w:rPr>
          <w:sz w:val="28"/>
          <w:szCs w:val="28"/>
        </w:rPr>
        <w:t>и ф</w:t>
      </w:r>
      <w:r w:rsidR="00CF7D6F" w:rsidRPr="00EE5192">
        <w:rPr>
          <w:sz w:val="28"/>
          <w:szCs w:val="28"/>
        </w:rPr>
        <w:t>е</w:t>
      </w:r>
      <w:r w:rsidR="00CF7D6F" w:rsidRPr="00EE5192">
        <w:rPr>
          <w:sz w:val="28"/>
          <w:szCs w:val="28"/>
        </w:rPr>
        <w:t>дерального  бюджет</w:t>
      </w:r>
      <w:r w:rsidR="00CF7D6F">
        <w:rPr>
          <w:sz w:val="28"/>
          <w:szCs w:val="28"/>
        </w:rPr>
        <w:t>ов</w:t>
      </w:r>
      <w:r w:rsidR="00980F22" w:rsidRPr="00EE5192">
        <w:rPr>
          <w:sz w:val="28"/>
          <w:szCs w:val="28"/>
        </w:rPr>
        <w:t xml:space="preserve"> для финансирования строительства объект</w:t>
      </w:r>
      <w:r w:rsidR="00F92E1E" w:rsidRPr="00EE5192">
        <w:rPr>
          <w:sz w:val="28"/>
          <w:szCs w:val="28"/>
        </w:rPr>
        <w:t>ов муниц</w:t>
      </w:r>
      <w:r w:rsidR="00F92E1E" w:rsidRPr="00EE5192">
        <w:rPr>
          <w:sz w:val="28"/>
          <w:szCs w:val="28"/>
        </w:rPr>
        <w:t>и</w:t>
      </w:r>
      <w:r w:rsidR="00F92E1E" w:rsidRPr="00EE5192">
        <w:rPr>
          <w:sz w:val="28"/>
          <w:szCs w:val="28"/>
        </w:rPr>
        <w:t>пальной собственности.</w:t>
      </w:r>
    </w:p>
    <w:p w:rsidR="00D541E7" w:rsidRPr="00EE5192" w:rsidRDefault="00F92E1E" w:rsidP="00F92E1E">
      <w:pPr>
        <w:numPr>
          <w:ilvl w:val="1"/>
          <w:numId w:val="23"/>
        </w:numPr>
        <w:jc w:val="both"/>
        <w:rPr>
          <w:sz w:val="28"/>
          <w:szCs w:val="28"/>
        </w:rPr>
      </w:pPr>
      <w:r w:rsidRPr="00EE5192">
        <w:rPr>
          <w:sz w:val="28"/>
          <w:szCs w:val="28"/>
        </w:rPr>
        <w:t>Участие в р</w:t>
      </w:r>
      <w:r w:rsidR="00D541E7" w:rsidRPr="00EE5192">
        <w:rPr>
          <w:sz w:val="28"/>
          <w:szCs w:val="28"/>
        </w:rPr>
        <w:t>азработк</w:t>
      </w:r>
      <w:r w:rsidRPr="00EE5192">
        <w:rPr>
          <w:sz w:val="28"/>
          <w:szCs w:val="28"/>
        </w:rPr>
        <w:t>е</w:t>
      </w:r>
      <w:r w:rsidR="00A86C70" w:rsidRPr="00EE5192">
        <w:rPr>
          <w:sz w:val="28"/>
          <w:szCs w:val="28"/>
        </w:rPr>
        <w:t xml:space="preserve"> и корректировке</w:t>
      </w:r>
      <w:r w:rsidR="00D541E7" w:rsidRPr="00EE5192">
        <w:rPr>
          <w:sz w:val="28"/>
          <w:szCs w:val="28"/>
        </w:rPr>
        <w:t xml:space="preserve"> долгосрочных муниципальных целевых  программ в части мероприятий по проектированию и строительству объектов муниципальной собственности. </w:t>
      </w:r>
      <w:r w:rsidR="0057108B" w:rsidRPr="00EE5192">
        <w:rPr>
          <w:sz w:val="28"/>
          <w:szCs w:val="28"/>
        </w:rPr>
        <w:t xml:space="preserve">Представление </w:t>
      </w:r>
      <w:r w:rsidRPr="00EE5192">
        <w:rPr>
          <w:sz w:val="28"/>
          <w:szCs w:val="28"/>
        </w:rPr>
        <w:t>сведений</w:t>
      </w:r>
      <w:r w:rsidR="0057108B" w:rsidRPr="00EE5192">
        <w:rPr>
          <w:sz w:val="28"/>
          <w:szCs w:val="28"/>
        </w:rPr>
        <w:t xml:space="preserve"> об исполн</w:t>
      </w:r>
      <w:r w:rsidR="0057108B" w:rsidRPr="00EE5192">
        <w:rPr>
          <w:sz w:val="28"/>
          <w:szCs w:val="28"/>
        </w:rPr>
        <w:t>е</w:t>
      </w:r>
      <w:r w:rsidR="0057108B" w:rsidRPr="00EE5192">
        <w:rPr>
          <w:sz w:val="28"/>
          <w:szCs w:val="28"/>
        </w:rPr>
        <w:t>нии программ в части исполнения мероприятий по проектированию и стро</w:t>
      </w:r>
      <w:r w:rsidR="0057108B" w:rsidRPr="00EE5192">
        <w:rPr>
          <w:sz w:val="28"/>
          <w:szCs w:val="28"/>
        </w:rPr>
        <w:t>и</w:t>
      </w:r>
      <w:r w:rsidR="0057108B" w:rsidRPr="00EE5192">
        <w:rPr>
          <w:sz w:val="28"/>
          <w:szCs w:val="28"/>
        </w:rPr>
        <w:t>тельству объектов муниципальной собственности.</w:t>
      </w:r>
    </w:p>
    <w:p w:rsidR="003600DB" w:rsidRPr="00EE5192" w:rsidRDefault="003600DB" w:rsidP="00F92E1E">
      <w:pPr>
        <w:numPr>
          <w:ilvl w:val="1"/>
          <w:numId w:val="23"/>
        </w:numPr>
        <w:jc w:val="both"/>
        <w:rPr>
          <w:sz w:val="28"/>
          <w:szCs w:val="28"/>
        </w:rPr>
      </w:pPr>
      <w:r w:rsidRPr="00EE5192">
        <w:rPr>
          <w:sz w:val="28"/>
          <w:szCs w:val="28"/>
        </w:rPr>
        <w:t xml:space="preserve">Разработка </w:t>
      </w:r>
      <w:r w:rsidR="00980F22" w:rsidRPr="00EE5192">
        <w:rPr>
          <w:sz w:val="28"/>
          <w:szCs w:val="28"/>
        </w:rPr>
        <w:t>прогноза объемов продукции, закупаемой для муниц</w:t>
      </w:r>
      <w:r w:rsidR="00980F22" w:rsidRPr="00EE5192">
        <w:rPr>
          <w:sz w:val="28"/>
          <w:szCs w:val="28"/>
        </w:rPr>
        <w:t>и</w:t>
      </w:r>
      <w:r w:rsidR="00980F22" w:rsidRPr="00EE5192">
        <w:rPr>
          <w:sz w:val="28"/>
          <w:szCs w:val="28"/>
        </w:rPr>
        <w:t xml:space="preserve">пальных нужд за счет средств бюджетов всех уровней, </w:t>
      </w:r>
      <w:r w:rsidRPr="00EE5192">
        <w:rPr>
          <w:sz w:val="28"/>
          <w:szCs w:val="28"/>
        </w:rPr>
        <w:t>на трехлетний период.</w:t>
      </w:r>
    </w:p>
    <w:p w:rsidR="003600DB" w:rsidRPr="00EE5192" w:rsidRDefault="003600DB" w:rsidP="00F92E1E">
      <w:pPr>
        <w:numPr>
          <w:ilvl w:val="1"/>
          <w:numId w:val="23"/>
        </w:numPr>
        <w:jc w:val="both"/>
        <w:rPr>
          <w:sz w:val="28"/>
          <w:szCs w:val="28"/>
        </w:rPr>
      </w:pPr>
      <w:r w:rsidRPr="00EE5192">
        <w:rPr>
          <w:sz w:val="28"/>
          <w:szCs w:val="28"/>
        </w:rPr>
        <w:t>Разработка ежегодн</w:t>
      </w:r>
      <w:r w:rsidR="00592883" w:rsidRPr="00EE5192">
        <w:rPr>
          <w:sz w:val="28"/>
          <w:szCs w:val="28"/>
        </w:rPr>
        <w:t>ых</w:t>
      </w:r>
      <w:r w:rsidRPr="00EE5192">
        <w:rPr>
          <w:sz w:val="28"/>
          <w:szCs w:val="28"/>
        </w:rPr>
        <w:t xml:space="preserve">  план</w:t>
      </w:r>
      <w:r w:rsidR="00592883" w:rsidRPr="00EE5192">
        <w:rPr>
          <w:sz w:val="28"/>
          <w:szCs w:val="28"/>
        </w:rPr>
        <w:t>о</w:t>
      </w:r>
      <w:r w:rsidR="00A86C70" w:rsidRPr="00EE5192">
        <w:rPr>
          <w:sz w:val="28"/>
          <w:szCs w:val="28"/>
        </w:rPr>
        <w:t>в-</w:t>
      </w:r>
      <w:r w:rsidRPr="00EE5192">
        <w:rPr>
          <w:sz w:val="28"/>
          <w:szCs w:val="28"/>
        </w:rPr>
        <w:t>график</w:t>
      </w:r>
      <w:r w:rsidR="00592883" w:rsidRPr="00EE5192">
        <w:rPr>
          <w:sz w:val="28"/>
          <w:szCs w:val="28"/>
        </w:rPr>
        <w:t>ов размещения заказа на в</w:t>
      </w:r>
      <w:r w:rsidR="00592883" w:rsidRPr="00EE5192">
        <w:rPr>
          <w:sz w:val="28"/>
          <w:szCs w:val="28"/>
        </w:rPr>
        <w:t>ы</w:t>
      </w:r>
      <w:r w:rsidR="00592883" w:rsidRPr="00EE5192">
        <w:rPr>
          <w:sz w:val="28"/>
          <w:szCs w:val="28"/>
        </w:rPr>
        <w:t xml:space="preserve">полнение работ </w:t>
      </w:r>
      <w:r w:rsidRPr="00EE5192">
        <w:rPr>
          <w:sz w:val="28"/>
          <w:szCs w:val="28"/>
        </w:rPr>
        <w:t xml:space="preserve">с </w:t>
      </w:r>
      <w:r w:rsidR="002944ED" w:rsidRPr="00EE5192">
        <w:rPr>
          <w:sz w:val="28"/>
          <w:szCs w:val="28"/>
        </w:rPr>
        <w:t>размещением</w:t>
      </w:r>
      <w:r w:rsidR="0057108B" w:rsidRPr="00EE5192">
        <w:rPr>
          <w:sz w:val="28"/>
          <w:szCs w:val="28"/>
        </w:rPr>
        <w:t xml:space="preserve"> </w:t>
      </w:r>
      <w:r w:rsidR="00592883" w:rsidRPr="00EE5192">
        <w:rPr>
          <w:sz w:val="28"/>
          <w:szCs w:val="28"/>
        </w:rPr>
        <w:t>их</w:t>
      </w:r>
      <w:r w:rsidRPr="00EE5192">
        <w:rPr>
          <w:sz w:val="28"/>
          <w:szCs w:val="28"/>
        </w:rPr>
        <w:t xml:space="preserve"> на официальном сайте РФ</w:t>
      </w:r>
      <w:r w:rsidR="00BA7662">
        <w:rPr>
          <w:sz w:val="28"/>
          <w:szCs w:val="28"/>
        </w:rPr>
        <w:t>.</w:t>
      </w:r>
      <w:r w:rsidR="00727EDE" w:rsidRPr="00EE5192">
        <w:rPr>
          <w:sz w:val="28"/>
          <w:szCs w:val="28"/>
        </w:rPr>
        <w:t xml:space="preserve"> </w:t>
      </w:r>
      <w:r w:rsidR="00BA7662">
        <w:rPr>
          <w:sz w:val="28"/>
          <w:szCs w:val="28"/>
        </w:rPr>
        <w:t>В</w:t>
      </w:r>
      <w:r w:rsidR="00727EDE" w:rsidRPr="00EE5192">
        <w:rPr>
          <w:sz w:val="28"/>
          <w:szCs w:val="28"/>
        </w:rPr>
        <w:t>несение изм</w:t>
      </w:r>
      <w:r w:rsidR="00727EDE" w:rsidRPr="00EE5192">
        <w:rPr>
          <w:sz w:val="28"/>
          <w:szCs w:val="28"/>
        </w:rPr>
        <w:t>е</w:t>
      </w:r>
      <w:r w:rsidR="00727EDE" w:rsidRPr="00EE5192">
        <w:rPr>
          <w:sz w:val="28"/>
          <w:szCs w:val="28"/>
        </w:rPr>
        <w:t xml:space="preserve">нений в </w:t>
      </w:r>
      <w:r w:rsidR="00592883" w:rsidRPr="00EE5192">
        <w:rPr>
          <w:sz w:val="28"/>
          <w:szCs w:val="28"/>
        </w:rPr>
        <w:t xml:space="preserve">размещенные на  официальном сайте РФ </w:t>
      </w:r>
      <w:r w:rsidR="00727EDE" w:rsidRPr="00EE5192">
        <w:rPr>
          <w:sz w:val="28"/>
          <w:szCs w:val="28"/>
        </w:rPr>
        <w:t>план</w:t>
      </w:r>
      <w:r w:rsidR="00592883" w:rsidRPr="00EE5192">
        <w:rPr>
          <w:sz w:val="28"/>
          <w:szCs w:val="28"/>
        </w:rPr>
        <w:t>ы</w:t>
      </w:r>
      <w:r w:rsidR="00727EDE" w:rsidRPr="00EE5192">
        <w:rPr>
          <w:sz w:val="28"/>
          <w:szCs w:val="28"/>
        </w:rPr>
        <w:t>-график</w:t>
      </w:r>
      <w:r w:rsidR="00592883" w:rsidRPr="00EE5192">
        <w:rPr>
          <w:sz w:val="28"/>
          <w:szCs w:val="28"/>
        </w:rPr>
        <w:t>и</w:t>
      </w:r>
      <w:r w:rsidR="00727EDE" w:rsidRPr="00EE5192">
        <w:rPr>
          <w:sz w:val="28"/>
          <w:szCs w:val="28"/>
        </w:rPr>
        <w:t xml:space="preserve"> в соответс</w:t>
      </w:r>
      <w:r w:rsidR="00727EDE" w:rsidRPr="00EE5192">
        <w:rPr>
          <w:sz w:val="28"/>
          <w:szCs w:val="28"/>
        </w:rPr>
        <w:t>т</w:t>
      </w:r>
      <w:r w:rsidR="00727EDE" w:rsidRPr="00EE5192">
        <w:rPr>
          <w:sz w:val="28"/>
          <w:szCs w:val="28"/>
        </w:rPr>
        <w:t>вии с изменениями городской адресной инвестиционной программы</w:t>
      </w:r>
      <w:r w:rsidRPr="00EE5192">
        <w:rPr>
          <w:sz w:val="28"/>
          <w:szCs w:val="28"/>
        </w:rPr>
        <w:t>.</w:t>
      </w:r>
    </w:p>
    <w:p w:rsidR="00E7339C" w:rsidRPr="00EE5192" w:rsidRDefault="00E27C6D" w:rsidP="00F92E1E">
      <w:pPr>
        <w:numPr>
          <w:ilvl w:val="1"/>
          <w:numId w:val="23"/>
        </w:numPr>
        <w:jc w:val="both"/>
        <w:rPr>
          <w:sz w:val="28"/>
          <w:szCs w:val="28"/>
        </w:rPr>
      </w:pPr>
      <w:r w:rsidRPr="00EE5192">
        <w:rPr>
          <w:sz w:val="28"/>
          <w:szCs w:val="28"/>
        </w:rPr>
        <w:t xml:space="preserve">Организация исполнения бюджета городского округа город Воронеж по </w:t>
      </w:r>
      <w:r w:rsidR="00727EDE" w:rsidRPr="00EE5192">
        <w:rPr>
          <w:sz w:val="28"/>
          <w:szCs w:val="28"/>
        </w:rPr>
        <w:t xml:space="preserve">городской </w:t>
      </w:r>
      <w:r w:rsidRPr="00EE5192">
        <w:rPr>
          <w:sz w:val="28"/>
          <w:szCs w:val="28"/>
        </w:rPr>
        <w:t>адресной инвестиционной программе, утвержденной городской Думой</w:t>
      </w:r>
      <w:r w:rsidR="00DE18B2" w:rsidRPr="00EE5192">
        <w:rPr>
          <w:sz w:val="28"/>
          <w:szCs w:val="28"/>
        </w:rPr>
        <w:t>:</w:t>
      </w:r>
    </w:p>
    <w:p w:rsidR="00F225DD" w:rsidRPr="00EE5192" w:rsidRDefault="00F225DD" w:rsidP="00A83B00">
      <w:pPr>
        <w:numPr>
          <w:ilvl w:val="2"/>
          <w:numId w:val="23"/>
        </w:numPr>
        <w:jc w:val="both"/>
        <w:rPr>
          <w:sz w:val="28"/>
          <w:szCs w:val="28"/>
        </w:rPr>
      </w:pPr>
      <w:r w:rsidRPr="00EE5192">
        <w:rPr>
          <w:sz w:val="28"/>
          <w:szCs w:val="28"/>
        </w:rPr>
        <w:t xml:space="preserve">Подготовка проектов </w:t>
      </w:r>
      <w:r w:rsidR="00673634">
        <w:rPr>
          <w:sz w:val="28"/>
          <w:szCs w:val="28"/>
        </w:rPr>
        <w:t>правовых актов</w:t>
      </w:r>
      <w:r w:rsidRPr="00EE5192">
        <w:rPr>
          <w:sz w:val="28"/>
          <w:szCs w:val="28"/>
        </w:rPr>
        <w:t xml:space="preserve">  администрации городского округа город Воронеж о заключении долгосрочных муниципальных контрактов</w:t>
      </w:r>
      <w:r w:rsidR="00AE0933" w:rsidRPr="00EE5192">
        <w:rPr>
          <w:sz w:val="28"/>
          <w:szCs w:val="28"/>
        </w:rPr>
        <w:t>.</w:t>
      </w:r>
      <w:r w:rsidRPr="00EE5192">
        <w:rPr>
          <w:sz w:val="28"/>
          <w:szCs w:val="28"/>
        </w:rPr>
        <w:t xml:space="preserve"> </w:t>
      </w:r>
    </w:p>
    <w:p w:rsidR="00024BCE" w:rsidRDefault="00DE18B2" w:rsidP="00A83B00">
      <w:pPr>
        <w:numPr>
          <w:ilvl w:val="2"/>
          <w:numId w:val="23"/>
        </w:numPr>
        <w:jc w:val="both"/>
        <w:rPr>
          <w:sz w:val="28"/>
          <w:szCs w:val="28"/>
        </w:rPr>
      </w:pPr>
      <w:r w:rsidRPr="00EE5192">
        <w:rPr>
          <w:sz w:val="28"/>
          <w:szCs w:val="28"/>
        </w:rPr>
        <w:t>Формирование и размещение муниципального заказа при осущес</w:t>
      </w:r>
      <w:r w:rsidRPr="00EE5192">
        <w:rPr>
          <w:sz w:val="28"/>
          <w:szCs w:val="28"/>
        </w:rPr>
        <w:t>т</w:t>
      </w:r>
      <w:r w:rsidRPr="00EE5192">
        <w:rPr>
          <w:sz w:val="28"/>
          <w:szCs w:val="28"/>
        </w:rPr>
        <w:t>влении функций муниципального заказчика на проектирование и строительство</w:t>
      </w:r>
      <w:r w:rsidR="003600DB" w:rsidRPr="00EE5192">
        <w:rPr>
          <w:sz w:val="28"/>
          <w:szCs w:val="28"/>
        </w:rPr>
        <w:t xml:space="preserve"> объектов муниципальной собственности</w:t>
      </w:r>
      <w:r w:rsidR="00883C60" w:rsidRPr="00EE5192">
        <w:rPr>
          <w:sz w:val="28"/>
          <w:szCs w:val="28"/>
        </w:rPr>
        <w:t>, в том числе:</w:t>
      </w:r>
    </w:p>
    <w:p w:rsidR="00024BCE" w:rsidRDefault="00DE18B2" w:rsidP="00024BCE">
      <w:pPr>
        <w:numPr>
          <w:ilvl w:val="1"/>
          <w:numId w:val="28"/>
        </w:numPr>
        <w:jc w:val="both"/>
        <w:rPr>
          <w:sz w:val="28"/>
          <w:szCs w:val="28"/>
        </w:rPr>
      </w:pPr>
      <w:r w:rsidRPr="00EE5192">
        <w:rPr>
          <w:sz w:val="28"/>
          <w:szCs w:val="28"/>
        </w:rPr>
        <w:t xml:space="preserve">подготовка </w:t>
      </w:r>
      <w:r w:rsidR="00733F12" w:rsidRPr="00EE5192">
        <w:rPr>
          <w:sz w:val="28"/>
          <w:szCs w:val="28"/>
        </w:rPr>
        <w:t>за</w:t>
      </w:r>
      <w:r w:rsidR="003271E4">
        <w:rPr>
          <w:sz w:val="28"/>
          <w:szCs w:val="28"/>
        </w:rPr>
        <w:t>даний</w:t>
      </w:r>
      <w:r w:rsidR="00733F12" w:rsidRPr="00EE5192">
        <w:rPr>
          <w:sz w:val="28"/>
          <w:szCs w:val="28"/>
        </w:rPr>
        <w:t xml:space="preserve"> с приложениями</w:t>
      </w:r>
      <w:r w:rsidR="003600DB" w:rsidRPr="00EE5192">
        <w:rPr>
          <w:sz w:val="28"/>
          <w:szCs w:val="28"/>
        </w:rPr>
        <w:t xml:space="preserve"> (расчет контрактной ц</w:t>
      </w:r>
      <w:r w:rsidR="003600DB" w:rsidRPr="00EE5192">
        <w:rPr>
          <w:sz w:val="28"/>
          <w:szCs w:val="28"/>
        </w:rPr>
        <w:t>е</w:t>
      </w:r>
      <w:r w:rsidR="003600DB" w:rsidRPr="00EE5192">
        <w:rPr>
          <w:sz w:val="28"/>
          <w:szCs w:val="28"/>
        </w:rPr>
        <w:t>ны, требования к участникам размещения заказа, критерии оценки заявок)</w:t>
      </w:r>
      <w:r w:rsidR="00733F12" w:rsidRPr="00EE5192">
        <w:rPr>
          <w:sz w:val="28"/>
          <w:szCs w:val="28"/>
        </w:rPr>
        <w:t xml:space="preserve"> о размещении заказов на выполнение работ</w:t>
      </w:r>
      <w:r w:rsidR="00024BCE">
        <w:rPr>
          <w:sz w:val="28"/>
          <w:szCs w:val="28"/>
        </w:rPr>
        <w:t>;</w:t>
      </w:r>
    </w:p>
    <w:p w:rsidR="00024BCE" w:rsidRDefault="00DE18B2" w:rsidP="00024BCE">
      <w:pPr>
        <w:numPr>
          <w:ilvl w:val="1"/>
          <w:numId w:val="28"/>
        </w:numPr>
        <w:jc w:val="both"/>
        <w:rPr>
          <w:sz w:val="28"/>
          <w:szCs w:val="28"/>
        </w:rPr>
      </w:pPr>
      <w:r w:rsidRPr="00EE5192">
        <w:rPr>
          <w:sz w:val="28"/>
          <w:szCs w:val="28"/>
        </w:rPr>
        <w:t xml:space="preserve">согласование </w:t>
      </w:r>
      <w:r w:rsidR="003600DB" w:rsidRPr="00EE5192">
        <w:rPr>
          <w:sz w:val="28"/>
          <w:szCs w:val="28"/>
        </w:rPr>
        <w:t>за</w:t>
      </w:r>
      <w:r w:rsidR="003271E4">
        <w:rPr>
          <w:sz w:val="28"/>
          <w:szCs w:val="28"/>
        </w:rPr>
        <w:t>даний</w:t>
      </w:r>
      <w:r w:rsidR="003600DB" w:rsidRPr="00EE5192">
        <w:rPr>
          <w:sz w:val="28"/>
          <w:szCs w:val="28"/>
        </w:rPr>
        <w:t xml:space="preserve"> </w:t>
      </w:r>
      <w:r w:rsidRPr="00EE5192">
        <w:rPr>
          <w:sz w:val="28"/>
          <w:szCs w:val="28"/>
        </w:rPr>
        <w:t>в</w:t>
      </w:r>
      <w:r w:rsidR="00AE0933" w:rsidRPr="00EE5192">
        <w:rPr>
          <w:sz w:val="28"/>
          <w:szCs w:val="28"/>
        </w:rPr>
        <w:t xml:space="preserve"> управлении</w:t>
      </w:r>
      <w:r w:rsidRPr="00EE5192">
        <w:rPr>
          <w:sz w:val="28"/>
          <w:szCs w:val="28"/>
        </w:rPr>
        <w:t xml:space="preserve"> финансово-</w:t>
      </w:r>
      <w:r w:rsidR="00AE0933" w:rsidRPr="00EE5192">
        <w:rPr>
          <w:sz w:val="28"/>
          <w:szCs w:val="28"/>
        </w:rPr>
        <w:t>бюджетной политики</w:t>
      </w:r>
      <w:r w:rsidRPr="00EE5192">
        <w:rPr>
          <w:sz w:val="28"/>
          <w:szCs w:val="28"/>
        </w:rPr>
        <w:t xml:space="preserve"> и направление </w:t>
      </w:r>
      <w:r w:rsidR="00733F12" w:rsidRPr="00EE5192">
        <w:rPr>
          <w:sz w:val="28"/>
          <w:szCs w:val="28"/>
        </w:rPr>
        <w:t xml:space="preserve">пакета документов </w:t>
      </w:r>
      <w:r w:rsidRPr="00EE5192">
        <w:rPr>
          <w:sz w:val="28"/>
          <w:szCs w:val="28"/>
        </w:rPr>
        <w:t>в управление м</w:t>
      </w:r>
      <w:r w:rsidRPr="00EE5192">
        <w:rPr>
          <w:sz w:val="28"/>
          <w:szCs w:val="28"/>
        </w:rPr>
        <w:t>у</w:t>
      </w:r>
      <w:r w:rsidRPr="00EE5192">
        <w:rPr>
          <w:sz w:val="28"/>
          <w:szCs w:val="28"/>
        </w:rPr>
        <w:t>ниципального заказа для проведения торгов</w:t>
      </w:r>
      <w:r w:rsidR="00EE5192">
        <w:rPr>
          <w:sz w:val="28"/>
          <w:szCs w:val="28"/>
        </w:rPr>
        <w:t xml:space="preserve"> </w:t>
      </w:r>
      <w:r w:rsidRPr="00EE5192">
        <w:rPr>
          <w:sz w:val="28"/>
          <w:szCs w:val="28"/>
        </w:rPr>
        <w:t xml:space="preserve">по определению </w:t>
      </w:r>
      <w:r w:rsidR="00C27754" w:rsidRPr="00EE5192">
        <w:rPr>
          <w:sz w:val="28"/>
          <w:szCs w:val="28"/>
        </w:rPr>
        <w:t>исполнителя (подрядчика)</w:t>
      </w:r>
      <w:r w:rsidRPr="00EE5192">
        <w:rPr>
          <w:sz w:val="28"/>
          <w:szCs w:val="28"/>
        </w:rPr>
        <w:t xml:space="preserve"> проектно</w:t>
      </w:r>
      <w:r w:rsidR="00EE5192">
        <w:rPr>
          <w:sz w:val="28"/>
          <w:szCs w:val="28"/>
        </w:rPr>
        <w:t>-</w:t>
      </w:r>
      <w:r w:rsidRPr="00EE5192">
        <w:rPr>
          <w:sz w:val="28"/>
          <w:szCs w:val="28"/>
        </w:rPr>
        <w:t>изыскательских или строительно-монтажных ра</w:t>
      </w:r>
      <w:r w:rsidR="00024BCE">
        <w:rPr>
          <w:sz w:val="28"/>
          <w:szCs w:val="28"/>
        </w:rPr>
        <w:t>бот;</w:t>
      </w:r>
    </w:p>
    <w:p w:rsidR="00DE18B2" w:rsidRPr="00EE5192" w:rsidRDefault="00FF451C" w:rsidP="00024BCE">
      <w:pPr>
        <w:numPr>
          <w:ilvl w:val="1"/>
          <w:numId w:val="28"/>
        </w:numPr>
        <w:jc w:val="both"/>
        <w:rPr>
          <w:sz w:val="28"/>
          <w:szCs w:val="28"/>
        </w:rPr>
      </w:pPr>
      <w:r w:rsidRPr="00EE5192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 xml:space="preserve">работе </w:t>
      </w:r>
      <w:r w:rsidRPr="00EE5192">
        <w:rPr>
          <w:sz w:val="28"/>
          <w:szCs w:val="28"/>
        </w:rPr>
        <w:t>муниципальных комиссий</w:t>
      </w:r>
      <w:r>
        <w:rPr>
          <w:sz w:val="28"/>
          <w:szCs w:val="28"/>
        </w:rPr>
        <w:t xml:space="preserve"> по</w:t>
      </w:r>
      <w:r w:rsidRPr="003D4427">
        <w:rPr>
          <w:sz w:val="28"/>
          <w:szCs w:val="28"/>
        </w:rPr>
        <w:t xml:space="preserve"> </w:t>
      </w:r>
      <w:r w:rsidRPr="00EE5192">
        <w:rPr>
          <w:sz w:val="28"/>
          <w:szCs w:val="28"/>
        </w:rPr>
        <w:t>проведени</w:t>
      </w:r>
      <w:r>
        <w:rPr>
          <w:sz w:val="28"/>
          <w:szCs w:val="28"/>
        </w:rPr>
        <w:t>ю</w:t>
      </w:r>
      <w:r w:rsidRPr="00EE5192">
        <w:rPr>
          <w:sz w:val="28"/>
          <w:szCs w:val="28"/>
        </w:rPr>
        <w:t xml:space="preserve"> торгов </w:t>
      </w:r>
      <w:r>
        <w:rPr>
          <w:sz w:val="28"/>
          <w:szCs w:val="28"/>
        </w:rPr>
        <w:t>и запроса котировок</w:t>
      </w:r>
      <w:r w:rsidR="00DE18B2" w:rsidRPr="00EE5192">
        <w:rPr>
          <w:sz w:val="28"/>
          <w:szCs w:val="28"/>
        </w:rPr>
        <w:t>.</w:t>
      </w:r>
    </w:p>
    <w:p w:rsidR="00727EDE" w:rsidRPr="00EE5192" w:rsidRDefault="003B5A52" w:rsidP="00A83B00">
      <w:pPr>
        <w:numPr>
          <w:ilvl w:val="2"/>
          <w:numId w:val="23"/>
        </w:numPr>
        <w:jc w:val="both"/>
        <w:rPr>
          <w:sz w:val="28"/>
          <w:szCs w:val="28"/>
        </w:rPr>
      </w:pPr>
      <w:r w:rsidRPr="00EE5192">
        <w:rPr>
          <w:sz w:val="28"/>
          <w:szCs w:val="28"/>
        </w:rPr>
        <w:t xml:space="preserve">Подготовка </w:t>
      </w:r>
      <w:r w:rsidR="009B2229" w:rsidRPr="00EE5192">
        <w:rPr>
          <w:sz w:val="28"/>
          <w:szCs w:val="28"/>
        </w:rPr>
        <w:t>проектов муниципальных контрактов</w:t>
      </w:r>
      <w:r w:rsidR="009B2229">
        <w:rPr>
          <w:sz w:val="28"/>
          <w:szCs w:val="28"/>
        </w:rPr>
        <w:t xml:space="preserve"> и гражданско-правовых договоров, обеспечение их </w:t>
      </w:r>
      <w:r w:rsidR="009B2229" w:rsidRPr="00EE5192">
        <w:rPr>
          <w:sz w:val="28"/>
          <w:szCs w:val="28"/>
        </w:rPr>
        <w:t>заключени</w:t>
      </w:r>
      <w:r w:rsidR="009B2229">
        <w:rPr>
          <w:sz w:val="28"/>
          <w:szCs w:val="28"/>
        </w:rPr>
        <w:t>я в установленном порядке</w:t>
      </w:r>
      <w:r w:rsidR="00727EDE" w:rsidRPr="00EE5192">
        <w:rPr>
          <w:sz w:val="28"/>
          <w:szCs w:val="28"/>
        </w:rPr>
        <w:t>.</w:t>
      </w:r>
    </w:p>
    <w:p w:rsidR="00727EDE" w:rsidRPr="00EE5192" w:rsidRDefault="00727EDE" w:rsidP="00A83B00">
      <w:pPr>
        <w:numPr>
          <w:ilvl w:val="2"/>
          <w:numId w:val="23"/>
        </w:numPr>
        <w:jc w:val="both"/>
        <w:rPr>
          <w:sz w:val="28"/>
          <w:szCs w:val="28"/>
        </w:rPr>
      </w:pPr>
      <w:r w:rsidRPr="00EE5192">
        <w:rPr>
          <w:sz w:val="28"/>
          <w:szCs w:val="28"/>
        </w:rPr>
        <w:t>Подготовка дополнительных соглашений к заключенным муниц</w:t>
      </w:r>
      <w:r w:rsidRPr="00EE5192">
        <w:rPr>
          <w:sz w:val="28"/>
          <w:szCs w:val="28"/>
        </w:rPr>
        <w:t>и</w:t>
      </w:r>
      <w:r w:rsidRPr="00EE5192">
        <w:rPr>
          <w:sz w:val="28"/>
          <w:szCs w:val="28"/>
        </w:rPr>
        <w:t>пальны</w:t>
      </w:r>
      <w:r w:rsidR="00F225DD" w:rsidRPr="00EE5192">
        <w:rPr>
          <w:sz w:val="28"/>
          <w:szCs w:val="28"/>
        </w:rPr>
        <w:t>м</w:t>
      </w:r>
      <w:r w:rsidRPr="00EE5192">
        <w:rPr>
          <w:sz w:val="28"/>
          <w:szCs w:val="28"/>
        </w:rPr>
        <w:t xml:space="preserve"> контракт</w:t>
      </w:r>
      <w:r w:rsidR="00F225DD" w:rsidRPr="00EE5192">
        <w:rPr>
          <w:sz w:val="28"/>
          <w:szCs w:val="28"/>
        </w:rPr>
        <w:t>ам</w:t>
      </w:r>
      <w:r w:rsidR="009129F0" w:rsidRPr="00EE5192">
        <w:rPr>
          <w:sz w:val="28"/>
          <w:szCs w:val="28"/>
        </w:rPr>
        <w:t>.</w:t>
      </w:r>
    </w:p>
    <w:p w:rsidR="00D541E7" w:rsidRPr="00EE5192" w:rsidRDefault="00D541E7" w:rsidP="00A83B00">
      <w:pPr>
        <w:numPr>
          <w:ilvl w:val="2"/>
          <w:numId w:val="23"/>
        </w:numPr>
        <w:jc w:val="both"/>
        <w:rPr>
          <w:sz w:val="28"/>
          <w:szCs w:val="28"/>
        </w:rPr>
      </w:pPr>
      <w:r w:rsidRPr="00EE5192">
        <w:rPr>
          <w:sz w:val="28"/>
          <w:szCs w:val="28"/>
        </w:rPr>
        <w:lastRenderedPageBreak/>
        <w:t xml:space="preserve">Подготовка проектов </w:t>
      </w:r>
      <w:r w:rsidR="00673634">
        <w:rPr>
          <w:sz w:val="28"/>
          <w:szCs w:val="28"/>
        </w:rPr>
        <w:t>правовых актов</w:t>
      </w:r>
      <w:r w:rsidRPr="00EE5192">
        <w:rPr>
          <w:sz w:val="28"/>
          <w:szCs w:val="28"/>
        </w:rPr>
        <w:t xml:space="preserve"> администрации городского округа город Воронеж о продлении сроков действия муниципальных контрактов.</w:t>
      </w:r>
    </w:p>
    <w:p w:rsidR="00E20EDD" w:rsidRPr="00673634" w:rsidRDefault="00673634" w:rsidP="00A83B00">
      <w:pPr>
        <w:numPr>
          <w:ilvl w:val="2"/>
          <w:numId w:val="23"/>
        </w:numPr>
        <w:jc w:val="both"/>
        <w:rPr>
          <w:sz w:val="28"/>
          <w:szCs w:val="28"/>
        </w:rPr>
      </w:pPr>
      <w:r w:rsidRPr="00673634">
        <w:rPr>
          <w:sz w:val="28"/>
          <w:szCs w:val="28"/>
        </w:rPr>
        <w:t>Уведомление уполномоченн</w:t>
      </w:r>
      <w:r w:rsidR="00F22704">
        <w:rPr>
          <w:sz w:val="28"/>
          <w:szCs w:val="28"/>
        </w:rPr>
        <w:t>ых</w:t>
      </w:r>
      <w:r w:rsidRPr="00673634">
        <w:rPr>
          <w:sz w:val="28"/>
          <w:szCs w:val="28"/>
        </w:rPr>
        <w:t xml:space="preserve"> на осуществление контроля в сфере </w:t>
      </w:r>
      <w:proofErr w:type="gramStart"/>
      <w:r w:rsidRPr="00673634">
        <w:rPr>
          <w:sz w:val="28"/>
          <w:szCs w:val="28"/>
        </w:rPr>
        <w:t>размещения заказов орган</w:t>
      </w:r>
      <w:r w:rsidR="00F22704">
        <w:rPr>
          <w:sz w:val="28"/>
          <w:szCs w:val="28"/>
        </w:rPr>
        <w:t>ов</w:t>
      </w:r>
      <w:r w:rsidRPr="00673634">
        <w:rPr>
          <w:sz w:val="28"/>
          <w:szCs w:val="28"/>
        </w:rPr>
        <w:t xml:space="preserve"> исполнительной власти Воронежской области</w:t>
      </w:r>
      <w:proofErr w:type="gramEnd"/>
      <w:r w:rsidR="00E20EDD" w:rsidRPr="00673634">
        <w:rPr>
          <w:sz w:val="28"/>
          <w:szCs w:val="28"/>
        </w:rPr>
        <w:t xml:space="preserve"> и контрольно</w:t>
      </w:r>
      <w:r w:rsidR="009129F0" w:rsidRPr="00673634">
        <w:rPr>
          <w:sz w:val="28"/>
          <w:szCs w:val="28"/>
        </w:rPr>
        <w:t>-аналитическо</w:t>
      </w:r>
      <w:r w:rsidR="00B32A18" w:rsidRPr="00673634">
        <w:rPr>
          <w:sz w:val="28"/>
          <w:szCs w:val="28"/>
        </w:rPr>
        <w:t>го</w:t>
      </w:r>
      <w:r w:rsidR="00E20EDD" w:rsidRPr="00673634">
        <w:rPr>
          <w:sz w:val="28"/>
          <w:szCs w:val="28"/>
        </w:rPr>
        <w:t xml:space="preserve"> управлени</w:t>
      </w:r>
      <w:r w:rsidR="009129F0" w:rsidRPr="00673634">
        <w:rPr>
          <w:sz w:val="28"/>
          <w:szCs w:val="28"/>
        </w:rPr>
        <w:t>я</w:t>
      </w:r>
      <w:r w:rsidR="00E20EDD" w:rsidRPr="00673634">
        <w:rPr>
          <w:sz w:val="28"/>
          <w:szCs w:val="28"/>
        </w:rPr>
        <w:t xml:space="preserve"> администрации городского округа г</w:t>
      </w:r>
      <w:r w:rsidR="00B32A18" w:rsidRPr="00673634">
        <w:rPr>
          <w:sz w:val="28"/>
          <w:szCs w:val="28"/>
        </w:rPr>
        <w:t xml:space="preserve">ород </w:t>
      </w:r>
      <w:r w:rsidR="00E20EDD" w:rsidRPr="00673634">
        <w:rPr>
          <w:sz w:val="28"/>
          <w:szCs w:val="28"/>
        </w:rPr>
        <w:t>Воронеж о заключении</w:t>
      </w:r>
      <w:r w:rsidR="00BC28C6">
        <w:rPr>
          <w:sz w:val="28"/>
          <w:szCs w:val="28"/>
        </w:rPr>
        <w:t xml:space="preserve"> муниципальных</w:t>
      </w:r>
      <w:r w:rsidR="00E20EDD" w:rsidRPr="00673634">
        <w:rPr>
          <w:sz w:val="28"/>
          <w:szCs w:val="28"/>
        </w:rPr>
        <w:t xml:space="preserve"> контрактов</w:t>
      </w:r>
      <w:r w:rsidR="00BC28C6" w:rsidRPr="00A83B00">
        <w:rPr>
          <w:sz w:val="28"/>
          <w:szCs w:val="28"/>
        </w:rPr>
        <w:t xml:space="preserve"> </w:t>
      </w:r>
      <w:r w:rsidR="00BC28C6" w:rsidRPr="00BC28C6">
        <w:rPr>
          <w:sz w:val="28"/>
          <w:szCs w:val="28"/>
        </w:rPr>
        <w:t>либо ин</w:t>
      </w:r>
      <w:r w:rsidR="00BC28C6">
        <w:rPr>
          <w:sz w:val="28"/>
          <w:szCs w:val="28"/>
        </w:rPr>
        <w:t>ых</w:t>
      </w:r>
      <w:r w:rsidR="00BC28C6" w:rsidRPr="00BC28C6">
        <w:rPr>
          <w:sz w:val="28"/>
          <w:szCs w:val="28"/>
        </w:rPr>
        <w:t xml:space="preserve"> гражданско-правов</w:t>
      </w:r>
      <w:r w:rsidR="00BC28C6">
        <w:rPr>
          <w:sz w:val="28"/>
          <w:szCs w:val="28"/>
        </w:rPr>
        <w:t>ых</w:t>
      </w:r>
      <w:r w:rsidR="00BC28C6" w:rsidRPr="00BC28C6">
        <w:rPr>
          <w:sz w:val="28"/>
          <w:szCs w:val="28"/>
        </w:rPr>
        <w:t xml:space="preserve"> договор</w:t>
      </w:r>
      <w:r w:rsidR="00BC28C6">
        <w:rPr>
          <w:sz w:val="28"/>
          <w:szCs w:val="28"/>
        </w:rPr>
        <w:t>ов</w:t>
      </w:r>
      <w:r w:rsidR="00E20EDD" w:rsidRPr="00673634">
        <w:rPr>
          <w:sz w:val="28"/>
          <w:szCs w:val="28"/>
        </w:rPr>
        <w:t xml:space="preserve"> </w:t>
      </w:r>
      <w:r w:rsidRPr="00673634">
        <w:rPr>
          <w:sz w:val="28"/>
          <w:szCs w:val="28"/>
        </w:rPr>
        <w:t>в случае ра</w:t>
      </w:r>
      <w:r w:rsidRPr="00673634">
        <w:rPr>
          <w:sz w:val="28"/>
          <w:szCs w:val="28"/>
        </w:rPr>
        <w:t>з</w:t>
      </w:r>
      <w:r w:rsidRPr="00673634">
        <w:rPr>
          <w:sz w:val="28"/>
          <w:szCs w:val="28"/>
        </w:rPr>
        <w:t xml:space="preserve">мещения заказа у единственного </w:t>
      </w:r>
      <w:r w:rsidR="00E20EDD" w:rsidRPr="00673634">
        <w:rPr>
          <w:sz w:val="28"/>
          <w:szCs w:val="28"/>
        </w:rPr>
        <w:t>поставщик</w:t>
      </w:r>
      <w:r w:rsidRPr="00673634">
        <w:rPr>
          <w:sz w:val="28"/>
          <w:szCs w:val="28"/>
        </w:rPr>
        <w:t>а (исполнителя, подря</w:t>
      </w:r>
      <w:r w:rsidRPr="00673634">
        <w:rPr>
          <w:sz w:val="28"/>
          <w:szCs w:val="28"/>
        </w:rPr>
        <w:t>д</w:t>
      </w:r>
      <w:r w:rsidRPr="00673634">
        <w:rPr>
          <w:sz w:val="28"/>
          <w:szCs w:val="28"/>
        </w:rPr>
        <w:t>чика)</w:t>
      </w:r>
      <w:r w:rsidR="00E20EDD" w:rsidRPr="00673634">
        <w:rPr>
          <w:sz w:val="28"/>
          <w:szCs w:val="28"/>
        </w:rPr>
        <w:t>.</w:t>
      </w:r>
    </w:p>
    <w:p w:rsidR="00592883" w:rsidRPr="00EE5192" w:rsidRDefault="00592883" w:rsidP="00A83B00">
      <w:pPr>
        <w:numPr>
          <w:ilvl w:val="2"/>
          <w:numId w:val="23"/>
        </w:numPr>
        <w:jc w:val="both"/>
        <w:rPr>
          <w:sz w:val="28"/>
          <w:szCs w:val="28"/>
        </w:rPr>
      </w:pPr>
      <w:r w:rsidRPr="00EE5192">
        <w:rPr>
          <w:sz w:val="28"/>
          <w:szCs w:val="28"/>
        </w:rPr>
        <w:t>Подготовка и направление сведений о размещении  муниципальн</w:t>
      </w:r>
      <w:r w:rsidRPr="00EE5192">
        <w:rPr>
          <w:sz w:val="28"/>
          <w:szCs w:val="28"/>
        </w:rPr>
        <w:t>о</w:t>
      </w:r>
      <w:r w:rsidRPr="00EE5192">
        <w:rPr>
          <w:sz w:val="28"/>
          <w:szCs w:val="28"/>
        </w:rPr>
        <w:t>го заказа в управление муниципальн</w:t>
      </w:r>
      <w:r w:rsidR="00F435B3" w:rsidRPr="00EE5192">
        <w:rPr>
          <w:sz w:val="28"/>
          <w:szCs w:val="28"/>
        </w:rPr>
        <w:t>ого</w:t>
      </w:r>
      <w:r w:rsidRPr="00EE5192">
        <w:rPr>
          <w:sz w:val="28"/>
          <w:szCs w:val="28"/>
        </w:rPr>
        <w:t xml:space="preserve"> зак</w:t>
      </w:r>
      <w:r w:rsidR="00F435B3" w:rsidRPr="00EE5192">
        <w:rPr>
          <w:sz w:val="28"/>
          <w:szCs w:val="28"/>
        </w:rPr>
        <w:t>аза</w:t>
      </w:r>
      <w:r w:rsidRPr="00EE5192">
        <w:rPr>
          <w:sz w:val="28"/>
          <w:szCs w:val="28"/>
        </w:rPr>
        <w:t xml:space="preserve"> за отчетный период.</w:t>
      </w:r>
    </w:p>
    <w:p w:rsidR="00B7215D" w:rsidRDefault="0068073D" w:rsidP="00B7215D">
      <w:pPr>
        <w:numPr>
          <w:ilvl w:val="1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ответов на обращения органов местного самоуправл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 государственной власти, депутатов, иных органов и должностных лиц, а та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же писем, жалоб, заявлений граждан и юридических лиц по вопросам, вход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щим в компетенцию Управления</w:t>
      </w:r>
      <w:r w:rsidR="00FB0735" w:rsidRPr="00EE5192">
        <w:rPr>
          <w:sz w:val="28"/>
          <w:szCs w:val="28"/>
        </w:rPr>
        <w:t>.</w:t>
      </w:r>
    </w:p>
    <w:p w:rsidR="0068073D" w:rsidRPr="00EE5192" w:rsidRDefault="0068073D" w:rsidP="00B7215D">
      <w:pPr>
        <w:numPr>
          <w:ilvl w:val="1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отдельных письменных указаний и поручений выш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стоящих руководителей по вопросам, отнесенным к ведению 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56158D" w:rsidRPr="00EE5192" w:rsidRDefault="0056158D" w:rsidP="0056158D">
      <w:pPr>
        <w:jc w:val="both"/>
        <w:rPr>
          <w:sz w:val="28"/>
          <w:szCs w:val="28"/>
        </w:rPr>
      </w:pPr>
    </w:p>
    <w:p w:rsidR="00FF4257" w:rsidRPr="001D4CF6" w:rsidRDefault="0068073D" w:rsidP="0056158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8073D">
        <w:rPr>
          <w:b/>
          <w:sz w:val="28"/>
          <w:szCs w:val="28"/>
        </w:rPr>
        <w:t>ОРГАНИЗАЦИЯ РАБОТЫ ОТДЕЛА</w:t>
      </w:r>
    </w:p>
    <w:p w:rsidR="009630EB" w:rsidRPr="00EE5192" w:rsidRDefault="009630EB" w:rsidP="009630EB">
      <w:pPr>
        <w:ind w:left="360"/>
        <w:jc w:val="center"/>
        <w:rPr>
          <w:sz w:val="28"/>
          <w:szCs w:val="28"/>
        </w:rPr>
      </w:pPr>
    </w:p>
    <w:p w:rsidR="0068073D" w:rsidRDefault="0068073D" w:rsidP="009630EB">
      <w:pPr>
        <w:numPr>
          <w:ilvl w:val="1"/>
          <w:numId w:val="29"/>
        </w:numPr>
        <w:jc w:val="both"/>
        <w:rPr>
          <w:sz w:val="28"/>
          <w:szCs w:val="28"/>
        </w:rPr>
      </w:pPr>
      <w:r w:rsidRPr="0068073D">
        <w:rPr>
          <w:sz w:val="28"/>
          <w:szCs w:val="28"/>
        </w:rPr>
        <w:t>Отдел работает во взаимодействии с другими структурными подра</w:t>
      </w:r>
      <w:r w:rsidRPr="0068073D">
        <w:rPr>
          <w:sz w:val="28"/>
          <w:szCs w:val="28"/>
        </w:rPr>
        <w:t>з</w:t>
      </w:r>
      <w:r w:rsidRPr="0068073D">
        <w:rPr>
          <w:sz w:val="28"/>
          <w:szCs w:val="28"/>
        </w:rPr>
        <w:t>делениями Управления, администрации городского округа город Воронеж, о</w:t>
      </w:r>
      <w:r w:rsidRPr="0068073D">
        <w:rPr>
          <w:sz w:val="28"/>
          <w:szCs w:val="28"/>
        </w:rPr>
        <w:t>р</w:t>
      </w:r>
      <w:r w:rsidRPr="0068073D">
        <w:rPr>
          <w:sz w:val="28"/>
          <w:szCs w:val="28"/>
        </w:rPr>
        <w:t>ганами местного самоуправления, предприятиями,</w:t>
      </w:r>
      <w:r>
        <w:rPr>
          <w:sz w:val="28"/>
          <w:szCs w:val="28"/>
        </w:rPr>
        <w:t xml:space="preserve"> </w:t>
      </w:r>
      <w:r w:rsidRPr="0068073D">
        <w:rPr>
          <w:sz w:val="28"/>
          <w:szCs w:val="28"/>
        </w:rPr>
        <w:t>учреждениями и организ</w:t>
      </w:r>
      <w:r w:rsidRPr="0068073D">
        <w:rPr>
          <w:sz w:val="28"/>
          <w:szCs w:val="28"/>
        </w:rPr>
        <w:t>а</w:t>
      </w:r>
      <w:r w:rsidRPr="0068073D">
        <w:rPr>
          <w:sz w:val="28"/>
          <w:szCs w:val="28"/>
        </w:rPr>
        <w:t>циями, выполняя определенные настоящим</w:t>
      </w:r>
      <w:r>
        <w:rPr>
          <w:sz w:val="28"/>
          <w:szCs w:val="28"/>
        </w:rPr>
        <w:t xml:space="preserve"> </w:t>
      </w:r>
      <w:r w:rsidRPr="0068073D">
        <w:rPr>
          <w:sz w:val="28"/>
          <w:szCs w:val="28"/>
        </w:rPr>
        <w:t>Положением исполнител</w:t>
      </w:r>
      <w:r w:rsidRPr="0068073D">
        <w:rPr>
          <w:sz w:val="28"/>
          <w:szCs w:val="28"/>
        </w:rPr>
        <w:t>ь</w:t>
      </w:r>
      <w:r w:rsidRPr="0068073D">
        <w:rPr>
          <w:sz w:val="28"/>
          <w:szCs w:val="28"/>
        </w:rPr>
        <w:t>но-распорядительные полномочия.</w:t>
      </w:r>
    </w:p>
    <w:p w:rsidR="0068073D" w:rsidRDefault="008F371D" w:rsidP="009630EB">
      <w:pPr>
        <w:numPr>
          <w:ilvl w:val="1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Отдела в пределах своей компетенции имеют право:</w:t>
      </w:r>
    </w:p>
    <w:p w:rsidR="008F371D" w:rsidRDefault="008F371D" w:rsidP="008F371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обращаться во все структурные подразделения администрации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округа город Воронеж;</w:t>
      </w:r>
    </w:p>
    <w:p w:rsidR="008F371D" w:rsidRDefault="008F371D" w:rsidP="008F371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 получать от структурных подразделений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городского округа город Воронеж, должностных лиц администрации городск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округа город Воронеж необходимые сведения и оперативную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 по вопросам, входящим в компетенцию Отдела;</w:t>
      </w:r>
    </w:p>
    <w:p w:rsidR="008F371D" w:rsidRDefault="008F371D" w:rsidP="008F371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докладывать руководителю Управления обо всех нарушениях, выявле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при выполнении возложенных исполнительно-распорядительных 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мочий;</w:t>
      </w:r>
    </w:p>
    <w:p w:rsidR="008F371D" w:rsidRDefault="008F371D" w:rsidP="008F371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участие в совещаниях и заседаниях, проводимых в 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при рассмотрении вопросов, входящих в компетенцию Отдела;</w:t>
      </w:r>
    </w:p>
    <w:p w:rsidR="008F371D" w:rsidRDefault="008F371D" w:rsidP="008F371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информационными базами данных, имеющимися в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ряжении Управления и его структурных подразделений;</w:t>
      </w:r>
    </w:p>
    <w:p w:rsidR="008F371D" w:rsidRDefault="008F371D" w:rsidP="008F371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служебным транспортом для выполнения своих 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чий;</w:t>
      </w:r>
    </w:p>
    <w:p w:rsidR="008F371D" w:rsidRDefault="008F371D" w:rsidP="008F371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вносить на рассмотрение руководителю Управления предложения по вопросам, входящим в компетенцию Отдела.</w:t>
      </w:r>
    </w:p>
    <w:p w:rsidR="008F371D" w:rsidRDefault="008F371D" w:rsidP="009630EB">
      <w:pPr>
        <w:numPr>
          <w:ilvl w:val="1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Отдела обязаны:</w:t>
      </w:r>
    </w:p>
    <w:p w:rsidR="008F371D" w:rsidRDefault="008F371D" w:rsidP="008F371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своевременно выполнять указания и поручения начальника Отдела,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ководителя Управления, его заместителей;</w:t>
      </w:r>
    </w:p>
    <w:p w:rsidR="008F371D" w:rsidRDefault="008F371D" w:rsidP="008F371D">
      <w:pPr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трудовую дисциплину.</w:t>
      </w:r>
    </w:p>
    <w:p w:rsidR="00D21E50" w:rsidRDefault="00D21E50" w:rsidP="008F371D">
      <w:pPr>
        <w:ind w:left="680"/>
        <w:jc w:val="both"/>
        <w:rPr>
          <w:sz w:val="28"/>
          <w:szCs w:val="28"/>
        </w:rPr>
      </w:pPr>
    </w:p>
    <w:p w:rsidR="008F371D" w:rsidRPr="008F371D" w:rsidRDefault="008F371D" w:rsidP="008F371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ОТДЕЛА</w:t>
      </w:r>
    </w:p>
    <w:p w:rsidR="008F371D" w:rsidRDefault="008F371D" w:rsidP="008F371D">
      <w:pPr>
        <w:ind w:left="680"/>
        <w:jc w:val="both"/>
        <w:rPr>
          <w:sz w:val="28"/>
          <w:szCs w:val="28"/>
        </w:rPr>
      </w:pPr>
    </w:p>
    <w:p w:rsidR="00392307" w:rsidRDefault="00392307" w:rsidP="008F371D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Квалификационные требования, функциональные обязанности, права и ответственность начальника отдела устанавливаются должностной инстру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цией.</w:t>
      </w:r>
    </w:p>
    <w:p w:rsidR="00392307" w:rsidRDefault="00392307" w:rsidP="008F371D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отдела:</w:t>
      </w:r>
    </w:p>
    <w:p w:rsidR="00392307" w:rsidRDefault="00392307" w:rsidP="003923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распределяет между сотрудниками Отдела задания и устанавливает ср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ки их выполнения в соответствии с функциями Отдела и квалификацией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нителя, проверяет исполнение порученных заданий;</w:t>
      </w:r>
    </w:p>
    <w:p w:rsidR="00392307" w:rsidRDefault="00392307" w:rsidP="003923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несет ответственность за качество и своевременность выполнения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циалистами Отдела должностных обязанностей;</w:t>
      </w:r>
    </w:p>
    <w:p w:rsidR="00392307" w:rsidRDefault="00392307" w:rsidP="003923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 сотрудников Отдела к поощрению по итогам работы, вз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сканиям за нарушение в работе;</w:t>
      </w:r>
    </w:p>
    <w:p w:rsidR="00392307" w:rsidRDefault="00392307" w:rsidP="003923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вносит предложения о перемещении, увольнении работников Отдела в соответствии с трудовым законодательством, о повышении или снижении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мера установленных надбавок работникам Отдела в соответствии с результат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их труда;</w:t>
      </w:r>
    </w:p>
    <w:p w:rsidR="00392307" w:rsidRDefault="00392307" w:rsidP="00392307">
      <w:pPr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участие в работе комиссий, совещаний и т.п.</w:t>
      </w:r>
    </w:p>
    <w:p w:rsidR="00392307" w:rsidRDefault="00392307" w:rsidP="008F371D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обязан:</w:t>
      </w:r>
    </w:p>
    <w:p w:rsidR="00392307" w:rsidRDefault="00392307" w:rsidP="003923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оптимально организовать работу Отдела для выполнения возложе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исполнительно-распорядительных полномочий;</w:t>
      </w:r>
    </w:p>
    <w:p w:rsidR="00392307" w:rsidRDefault="00392307" w:rsidP="00392307">
      <w:pPr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- рационально распределять обязанности между сотрудниками Отдела.</w:t>
      </w:r>
    </w:p>
    <w:p w:rsidR="00392307" w:rsidRDefault="00DF383D" w:rsidP="00DF383D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период отсутствия начальника отдела исполнение его обязанн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стей возлагается на сотрудника Отдела в соответствии с трудовым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вом.</w:t>
      </w:r>
    </w:p>
    <w:p w:rsidR="00DF383D" w:rsidRPr="00EE5192" w:rsidRDefault="00DF383D">
      <w:pPr>
        <w:ind w:left="360"/>
        <w:jc w:val="both"/>
        <w:rPr>
          <w:sz w:val="28"/>
          <w:szCs w:val="28"/>
        </w:rPr>
      </w:pPr>
    </w:p>
    <w:p w:rsidR="00FF4257" w:rsidRPr="00EE5192" w:rsidRDefault="00FF4257">
      <w:pPr>
        <w:ind w:left="360"/>
        <w:jc w:val="both"/>
        <w:rPr>
          <w:sz w:val="28"/>
          <w:szCs w:val="28"/>
        </w:rPr>
      </w:pPr>
      <w:r w:rsidRPr="00EE5192">
        <w:rPr>
          <w:sz w:val="28"/>
          <w:szCs w:val="28"/>
        </w:rPr>
        <w:t>Ознакомлены:</w:t>
      </w:r>
    </w:p>
    <w:p w:rsidR="00FF4257" w:rsidRPr="00EE5192" w:rsidRDefault="00FF4257">
      <w:pPr>
        <w:ind w:left="360"/>
        <w:jc w:val="both"/>
        <w:rPr>
          <w:sz w:val="28"/>
          <w:szCs w:val="28"/>
        </w:rPr>
      </w:pPr>
      <w:r w:rsidRPr="00EE5192">
        <w:rPr>
          <w:sz w:val="28"/>
          <w:szCs w:val="28"/>
        </w:rPr>
        <w:t xml:space="preserve">Начальник отдела </w:t>
      </w:r>
    </w:p>
    <w:p w:rsidR="00FF4257" w:rsidRPr="00EE5192" w:rsidRDefault="00FF4257">
      <w:pPr>
        <w:ind w:left="360"/>
        <w:jc w:val="both"/>
        <w:rPr>
          <w:sz w:val="28"/>
          <w:szCs w:val="28"/>
        </w:rPr>
      </w:pPr>
    </w:p>
    <w:p w:rsidR="001D259D" w:rsidRDefault="001D259D" w:rsidP="001D259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92A3A">
        <w:rPr>
          <w:sz w:val="28"/>
          <w:szCs w:val="28"/>
        </w:rPr>
        <w:t>главный специалист ___________________</w:t>
      </w:r>
    </w:p>
    <w:p w:rsidR="001D259D" w:rsidRDefault="001D259D" w:rsidP="001D259D">
      <w:pPr>
        <w:rPr>
          <w:sz w:val="28"/>
          <w:szCs w:val="28"/>
        </w:rPr>
      </w:pPr>
    </w:p>
    <w:p w:rsidR="001D259D" w:rsidRPr="00E92A3A" w:rsidRDefault="001D259D" w:rsidP="001D259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92A3A">
        <w:rPr>
          <w:sz w:val="28"/>
          <w:szCs w:val="28"/>
        </w:rPr>
        <w:t>главный специалист ___________________</w:t>
      </w:r>
    </w:p>
    <w:p w:rsidR="001D259D" w:rsidRPr="00E92A3A" w:rsidRDefault="001D259D" w:rsidP="001D259D">
      <w:pPr>
        <w:rPr>
          <w:sz w:val="28"/>
          <w:szCs w:val="28"/>
        </w:rPr>
      </w:pPr>
    </w:p>
    <w:p w:rsidR="00FF4257" w:rsidRPr="00EE5192" w:rsidRDefault="00FF4257" w:rsidP="001D259D">
      <w:pPr>
        <w:ind w:left="360"/>
        <w:jc w:val="both"/>
        <w:rPr>
          <w:sz w:val="28"/>
          <w:szCs w:val="28"/>
        </w:rPr>
      </w:pPr>
    </w:p>
    <w:sectPr w:rsidR="00FF4257" w:rsidRPr="00EE5192" w:rsidSect="00EE51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685D"/>
    <w:multiLevelType w:val="multilevel"/>
    <w:tmpl w:val="2A927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4A9506E"/>
    <w:multiLevelType w:val="multilevel"/>
    <w:tmpl w:val="2018AB78"/>
    <w:lvl w:ilvl="0">
      <w:start w:val="1"/>
      <w:numFmt w:val="bullet"/>
      <w:lvlText w:val=""/>
      <w:lvlJc w:val="left"/>
      <w:pPr>
        <w:tabs>
          <w:tab w:val="num" w:pos="680"/>
        </w:tabs>
        <w:ind w:left="0" w:firstLine="6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4338D8"/>
    <w:multiLevelType w:val="hybridMultilevel"/>
    <w:tmpl w:val="D93EE320"/>
    <w:lvl w:ilvl="0" w:tplc="45EAAA5C">
      <w:start w:val="1"/>
      <w:numFmt w:val="bullet"/>
      <w:suff w:val="space"/>
      <w:lvlText w:val=""/>
      <w:lvlJc w:val="left"/>
      <w:pPr>
        <w:ind w:left="1077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B710684"/>
    <w:multiLevelType w:val="multilevel"/>
    <w:tmpl w:val="E88039AE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247"/>
        </w:tabs>
        <w:ind w:left="1247" w:hanging="567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5"/>
        </w:tabs>
        <w:ind w:left="1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75"/>
        </w:tabs>
        <w:ind w:left="387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80"/>
        </w:tabs>
        <w:ind w:left="4480" w:hanging="2520"/>
      </w:pPr>
      <w:rPr>
        <w:rFonts w:hint="default"/>
      </w:rPr>
    </w:lvl>
  </w:abstractNum>
  <w:abstractNum w:abstractNumId="4">
    <w:nsid w:val="2A301E52"/>
    <w:multiLevelType w:val="hybridMultilevel"/>
    <w:tmpl w:val="AB0A1B90"/>
    <w:lvl w:ilvl="0" w:tplc="BB5C70CE">
      <w:start w:val="1"/>
      <w:numFmt w:val="bullet"/>
      <w:lvlText w:val=""/>
      <w:lvlJc w:val="left"/>
      <w:pPr>
        <w:tabs>
          <w:tab w:val="num" w:pos="360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41241B"/>
    <w:multiLevelType w:val="multilevel"/>
    <w:tmpl w:val="E5081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BFA5D66"/>
    <w:multiLevelType w:val="multilevel"/>
    <w:tmpl w:val="88A21E6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B9113B"/>
    <w:multiLevelType w:val="hybridMultilevel"/>
    <w:tmpl w:val="51A0C376"/>
    <w:lvl w:ilvl="0" w:tplc="E9D0773A">
      <w:start w:val="1"/>
      <w:numFmt w:val="bullet"/>
      <w:suff w:val="space"/>
      <w:lvlText w:val=""/>
      <w:lvlJc w:val="left"/>
      <w:pPr>
        <w:ind w:left="1134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34DE6E9B"/>
    <w:multiLevelType w:val="multilevel"/>
    <w:tmpl w:val="62C0E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8DF0754"/>
    <w:multiLevelType w:val="hybridMultilevel"/>
    <w:tmpl w:val="9A70698A"/>
    <w:lvl w:ilvl="0" w:tplc="BB5C70CE">
      <w:start w:val="1"/>
      <w:numFmt w:val="bullet"/>
      <w:lvlText w:val=""/>
      <w:lvlJc w:val="left"/>
      <w:pPr>
        <w:tabs>
          <w:tab w:val="num" w:pos="360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C91C23"/>
    <w:multiLevelType w:val="hybridMultilevel"/>
    <w:tmpl w:val="6A08218E"/>
    <w:lvl w:ilvl="0" w:tplc="8A6606E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C745112"/>
    <w:multiLevelType w:val="hybridMultilevel"/>
    <w:tmpl w:val="E7E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5C70CE">
      <w:start w:val="1"/>
      <w:numFmt w:val="bullet"/>
      <w:lvlText w:val=""/>
      <w:lvlJc w:val="left"/>
      <w:pPr>
        <w:tabs>
          <w:tab w:val="num" w:pos="1080"/>
        </w:tabs>
        <w:ind w:left="720" w:firstLine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346064"/>
    <w:multiLevelType w:val="hybridMultilevel"/>
    <w:tmpl w:val="4C302938"/>
    <w:lvl w:ilvl="0" w:tplc="17B4BAE8">
      <w:start w:val="1982"/>
      <w:numFmt w:val="bullet"/>
      <w:lvlText w:val="-"/>
      <w:lvlJc w:val="left"/>
      <w:pPr>
        <w:tabs>
          <w:tab w:val="num" w:pos="1607"/>
        </w:tabs>
        <w:ind w:left="158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Marlett" w:hAnsi="Marlett" w:hint="default"/>
      </w:rPr>
    </w:lvl>
  </w:abstractNum>
  <w:abstractNum w:abstractNumId="13">
    <w:nsid w:val="529F6D66"/>
    <w:multiLevelType w:val="multilevel"/>
    <w:tmpl w:val="4B22DF6A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52C646A8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>
    <w:nsid w:val="550A15A6"/>
    <w:multiLevelType w:val="hybridMultilevel"/>
    <w:tmpl w:val="88A21E6C"/>
    <w:lvl w:ilvl="0" w:tplc="BB5C70CE">
      <w:start w:val="1"/>
      <w:numFmt w:val="bullet"/>
      <w:lvlText w:val=""/>
      <w:lvlJc w:val="left"/>
      <w:pPr>
        <w:tabs>
          <w:tab w:val="num" w:pos="360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6E167D"/>
    <w:multiLevelType w:val="hybridMultilevel"/>
    <w:tmpl w:val="D2A21A1E"/>
    <w:lvl w:ilvl="0" w:tplc="C8644A82">
      <w:start w:val="1"/>
      <w:numFmt w:val="bullet"/>
      <w:suff w:val="space"/>
      <w:lvlText w:val=""/>
      <w:lvlJc w:val="left"/>
      <w:pPr>
        <w:ind w:left="102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>
    <w:nsid w:val="575357CA"/>
    <w:multiLevelType w:val="hybridMultilevel"/>
    <w:tmpl w:val="41F48D82"/>
    <w:lvl w:ilvl="0" w:tplc="31AC0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886F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CC4DB9A">
      <w:numFmt w:val="none"/>
      <w:lvlText w:val=""/>
      <w:lvlJc w:val="left"/>
      <w:pPr>
        <w:tabs>
          <w:tab w:val="num" w:pos="360"/>
        </w:tabs>
      </w:pPr>
    </w:lvl>
    <w:lvl w:ilvl="3" w:tplc="48CE877A">
      <w:numFmt w:val="none"/>
      <w:lvlText w:val=""/>
      <w:lvlJc w:val="left"/>
      <w:pPr>
        <w:tabs>
          <w:tab w:val="num" w:pos="360"/>
        </w:tabs>
      </w:pPr>
    </w:lvl>
    <w:lvl w:ilvl="4" w:tplc="F880E770">
      <w:numFmt w:val="none"/>
      <w:lvlText w:val=""/>
      <w:lvlJc w:val="left"/>
      <w:pPr>
        <w:tabs>
          <w:tab w:val="num" w:pos="360"/>
        </w:tabs>
      </w:pPr>
    </w:lvl>
    <w:lvl w:ilvl="5" w:tplc="67127E84">
      <w:numFmt w:val="none"/>
      <w:lvlText w:val=""/>
      <w:lvlJc w:val="left"/>
      <w:pPr>
        <w:tabs>
          <w:tab w:val="num" w:pos="360"/>
        </w:tabs>
      </w:pPr>
    </w:lvl>
    <w:lvl w:ilvl="6" w:tplc="04522620">
      <w:numFmt w:val="none"/>
      <w:lvlText w:val=""/>
      <w:lvlJc w:val="left"/>
      <w:pPr>
        <w:tabs>
          <w:tab w:val="num" w:pos="360"/>
        </w:tabs>
      </w:pPr>
    </w:lvl>
    <w:lvl w:ilvl="7" w:tplc="0EA8A31E">
      <w:numFmt w:val="none"/>
      <w:lvlText w:val=""/>
      <w:lvlJc w:val="left"/>
      <w:pPr>
        <w:tabs>
          <w:tab w:val="num" w:pos="360"/>
        </w:tabs>
      </w:pPr>
    </w:lvl>
    <w:lvl w:ilvl="8" w:tplc="380689A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81B4174"/>
    <w:multiLevelType w:val="multilevel"/>
    <w:tmpl w:val="032E6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B761998"/>
    <w:multiLevelType w:val="hybridMultilevel"/>
    <w:tmpl w:val="40101F02"/>
    <w:lvl w:ilvl="0" w:tplc="36D04298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33C8C8EC">
      <w:numFmt w:val="none"/>
      <w:lvlText w:val=""/>
      <w:lvlJc w:val="left"/>
      <w:pPr>
        <w:tabs>
          <w:tab w:val="num" w:pos="360"/>
        </w:tabs>
      </w:pPr>
    </w:lvl>
    <w:lvl w:ilvl="2" w:tplc="B7BE9A0C">
      <w:numFmt w:val="none"/>
      <w:lvlText w:val=""/>
      <w:lvlJc w:val="left"/>
      <w:pPr>
        <w:tabs>
          <w:tab w:val="num" w:pos="360"/>
        </w:tabs>
      </w:pPr>
    </w:lvl>
    <w:lvl w:ilvl="3" w:tplc="3C249862">
      <w:numFmt w:val="none"/>
      <w:lvlText w:val=""/>
      <w:lvlJc w:val="left"/>
      <w:pPr>
        <w:tabs>
          <w:tab w:val="num" w:pos="360"/>
        </w:tabs>
      </w:pPr>
    </w:lvl>
    <w:lvl w:ilvl="4" w:tplc="871A6D60">
      <w:numFmt w:val="none"/>
      <w:lvlText w:val=""/>
      <w:lvlJc w:val="left"/>
      <w:pPr>
        <w:tabs>
          <w:tab w:val="num" w:pos="360"/>
        </w:tabs>
      </w:pPr>
    </w:lvl>
    <w:lvl w:ilvl="5" w:tplc="913AFB78">
      <w:numFmt w:val="none"/>
      <w:lvlText w:val=""/>
      <w:lvlJc w:val="left"/>
      <w:pPr>
        <w:tabs>
          <w:tab w:val="num" w:pos="360"/>
        </w:tabs>
      </w:pPr>
    </w:lvl>
    <w:lvl w:ilvl="6" w:tplc="C6A8D43C">
      <w:numFmt w:val="none"/>
      <w:lvlText w:val=""/>
      <w:lvlJc w:val="left"/>
      <w:pPr>
        <w:tabs>
          <w:tab w:val="num" w:pos="360"/>
        </w:tabs>
      </w:pPr>
    </w:lvl>
    <w:lvl w:ilvl="7" w:tplc="C3D8E17E">
      <w:numFmt w:val="none"/>
      <w:lvlText w:val=""/>
      <w:lvlJc w:val="left"/>
      <w:pPr>
        <w:tabs>
          <w:tab w:val="num" w:pos="360"/>
        </w:tabs>
      </w:pPr>
    </w:lvl>
    <w:lvl w:ilvl="8" w:tplc="6156A556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EB74E54"/>
    <w:multiLevelType w:val="multilevel"/>
    <w:tmpl w:val="E2FC5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1A36FC9"/>
    <w:multiLevelType w:val="hybridMultilevel"/>
    <w:tmpl w:val="07E6822C"/>
    <w:lvl w:ilvl="0" w:tplc="7EF26E3A">
      <w:start w:val="1"/>
      <w:numFmt w:val="bullet"/>
      <w:lvlText w:val=""/>
      <w:lvlJc w:val="left"/>
      <w:pPr>
        <w:ind w:left="1191" w:hanging="170"/>
      </w:pPr>
      <w:rPr>
        <w:rFonts w:ascii="Symbol" w:hAnsi="Symbol" w:hint="default"/>
      </w:rPr>
    </w:lvl>
    <w:lvl w:ilvl="1" w:tplc="7EF26E3A">
      <w:start w:val="1"/>
      <w:numFmt w:val="bullet"/>
      <w:lvlText w:val=""/>
      <w:lvlJc w:val="left"/>
      <w:pPr>
        <w:ind w:left="21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>
    <w:nsid w:val="6DB20F18"/>
    <w:multiLevelType w:val="multilevel"/>
    <w:tmpl w:val="EB4E9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31E2306"/>
    <w:multiLevelType w:val="hybridMultilevel"/>
    <w:tmpl w:val="7042054E"/>
    <w:lvl w:ilvl="0" w:tplc="10C0E630">
      <w:start w:val="1"/>
      <w:numFmt w:val="bullet"/>
      <w:suff w:val="space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>
    <w:nsid w:val="73D92A38"/>
    <w:multiLevelType w:val="multilevel"/>
    <w:tmpl w:val="3C32BB82"/>
    <w:lvl w:ilvl="0">
      <w:start w:val="1"/>
      <w:numFmt w:val="decimal"/>
      <w:lvlText w:val="%1."/>
      <w:lvlJc w:val="left"/>
      <w:pPr>
        <w:tabs>
          <w:tab w:val="num" w:pos="284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68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15"/>
        </w:tabs>
        <w:ind w:left="1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75"/>
        </w:tabs>
        <w:ind w:left="387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80"/>
        </w:tabs>
        <w:ind w:left="4480" w:hanging="2520"/>
      </w:pPr>
      <w:rPr>
        <w:rFonts w:hint="default"/>
      </w:rPr>
    </w:lvl>
  </w:abstractNum>
  <w:abstractNum w:abstractNumId="25">
    <w:nsid w:val="781D48C1"/>
    <w:multiLevelType w:val="hybridMultilevel"/>
    <w:tmpl w:val="B00AE242"/>
    <w:lvl w:ilvl="0" w:tplc="BB5C70CE">
      <w:start w:val="1"/>
      <w:numFmt w:val="bullet"/>
      <w:lvlText w:val=""/>
      <w:lvlJc w:val="left"/>
      <w:pPr>
        <w:tabs>
          <w:tab w:val="num" w:pos="360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270F42"/>
    <w:multiLevelType w:val="hybridMultilevel"/>
    <w:tmpl w:val="2018AB78"/>
    <w:lvl w:ilvl="0" w:tplc="A6AC8E6C">
      <w:start w:val="1"/>
      <w:numFmt w:val="bullet"/>
      <w:lvlText w:val=""/>
      <w:lvlJc w:val="left"/>
      <w:pPr>
        <w:tabs>
          <w:tab w:val="num" w:pos="68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333E43"/>
    <w:multiLevelType w:val="hybridMultilevel"/>
    <w:tmpl w:val="9AA05620"/>
    <w:lvl w:ilvl="0" w:tplc="BB5C70CE">
      <w:start w:val="1"/>
      <w:numFmt w:val="bullet"/>
      <w:lvlText w:val=""/>
      <w:lvlJc w:val="left"/>
      <w:pPr>
        <w:tabs>
          <w:tab w:val="num" w:pos="360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151927"/>
    <w:multiLevelType w:val="multilevel"/>
    <w:tmpl w:val="93B4F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F512108"/>
    <w:multiLevelType w:val="multilevel"/>
    <w:tmpl w:val="F77286A4"/>
    <w:lvl w:ilvl="0">
      <w:start w:val="1"/>
      <w:numFmt w:val="decimal"/>
      <w:lvlText w:val="%1."/>
      <w:lvlJc w:val="left"/>
      <w:pPr>
        <w:tabs>
          <w:tab w:val="num" w:pos="284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68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5"/>
        </w:tabs>
        <w:ind w:left="1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75"/>
        </w:tabs>
        <w:ind w:left="387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80"/>
        </w:tabs>
        <w:ind w:left="4480" w:hanging="252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13"/>
  </w:num>
  <w:num w:numId="5">
    <w:abstractNumId w:val="28"/>
  </w:num>
  <w:num w:numId="6">
    <w:abstractNumId w:val="8"/>
  </w:num>
  <w:num w:numId="7">
    <w:abstractNumId w:val="17"/>
  </w:num>
  <w:num w:numId="8">
    <w:abstractNumId w:val="26"/>
  </w:num>
  <w:num w:numId="9">
    <w:abstractNumId w:val="1"/>
  </w:num>
  <w:num w:numId="10">
    <w:abstractNumId w:val="15"/>
  </w:num>
  <w:num w:numId="11">
    <w:abstractNumId w:val="6"/>
  </w:num>
  <w:num w:numId="12">
    <w:abstractNumId w:val="11"/>
  </w:num>
  <w:num w:numId="13">
    <w:abstractNumId w:val="27"/>
  </w:num>
  <w:num w:numId="14">
    <w:abstractNumId w:val="9"/>
  </w:num>
  <w:num w:numId="15">
    <w:abstractNumId w:val="25"/>
  </w:num>
  <w:num w:numId="16">
    <w:abstractNumId w:val="4"/>
  </w:num>
  <w:num w:numId="17">
    <w:abstractNumId w:val="29"/>
  </w:num>
  <w:num w:numId="18">
    <w:abstractNumId w:val="24"/>
  </w:num>
  <w:num w:numId="19">
    <w:abstractNumId w:val="12"/>
  </w:num>
  <w:num w:numId="20">
    <w:abstractNumId w:val="3"/>
  </w:num>
  <w:num w:numId="21">
    <w:abstractNumId w:val="5"/>
  </w:num>
  <w:num w:numId="22">
    <w:abstractNumId w:val="14"/>
  </w:num>
  <w:num w:numId="23">
    <w:abstractNumId w:val="22"/>
  </w:num>
  <w:num w:numId="24">
    <w:abstractNumId w:val="23"/>
  </w:num>
  <w:num w:numId="25">
    <w:abstractNumId w:val="16"/>
  </w:num>
  <w:num w:numId="26">
    <w:abstractNumId w:val="2"/>
  </w:num>
  <w:num w:numId="27">
    <w:abstractNumId w:val="7"/>
  </w:num>
  <w:num w:numId="28">
    <w:abstractNumId w:val="21"/>
  </w:num>
  <w:num w:numId="29">
    <w:abstractNumId w:val="20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 w:grammar="clean"/>
  <w:stylePaneFormatFilter w:val="3F01"/>
  <w:defaultTabStop w:val="720"/>
  <w:autoHyphenation/>
  <w:hyphenationZone w:val="357"/>
  <w:noPunctuationKerning/>
  <w:characterSpacingControl w:val="doNotCompress"/>
  <w:compat/>
  <w:rsids>
    <w:rsidRoot w:val="00034444"/>
    <w:rsid w:val="00010746"/>
    <w:rsid w:val="00010B48"/>
    <w:rsid w:val="00024BCE"/>
    <w:rsid w:val="00034444"/>
    <w:rsid w:val="00065C4C"/>
    <w:rsid w:val="000A3790"/>
    <w:rsid w:val="000A37A8"/>
    <w:rsid w:val="000B12DC"/>
    <w:rsid w:val="000C60F7"/>
    <w:rsid w:val="000C76F0"/>
    <w:rsid w:val="000E7D34"/>
    <w:rsid w:val="00114009"/>
    <w:rsid w:val="00136943"/>
    <w:rsid w:val="00156892"/>
    <w:rsid w:val="0016504D"/>
    <w:rsid w:val="00185B76"/>
    <w:rsid w:val="00196E1F"/>
    <w:rsid w:val="001D259D"/>
    <w:rsid w:val="001D4CF6"/>
    <w:rsid w:val="001E74AE"/>
    <w:rsid w:val="00210953"/>
    <w:rsid w:val="00240FBE"/>
    <w:rsid w:val="00256993"/>
    <w:rsid w:val="00261BDC"/>
    <w:rsid w:val="00266C5D"/>
    <w:rsid w:val="00267E08"/>
    <w:rsid w:val="002818C5"/>
    <w:rsid w:val="002944ED"/>
    <w:rsid w:val="002B3C5A"/>
    <w:rsid w:val="002C1EC7"/>
    <w:rsid w:val="002C40C2"/>
    <w:rsid w:val="002F34F4"/>
    <w:rsid w:val="003271E4"/>
    <w:rsid w:val="00335C75"/>
    <w:rsid w:val="003600DB"/>
    <w:rsid w:val="00365883"/>
    <w:rsid w:val="003718DF"/>
    <w:rsid w:val="00374298"/>
    <w:rsid w:val="003829B0"/>
    <w:rsid w:val="00386361"/>
    <w:rsid w:val="00392307"/>
    <w:rsid w:val="003A79ED"/>
    <w:rsid w:val="003B5A52"/>
    <w:rsid w:val="003D47AB"/>
    <w:rsid w:val="004931E1"/>
    <w:rsid w:val="005035F1"/>
    <w:rsid w:val="005375CB"/>
    <w:rsid w:val="005453FD"/>
    <w:rsid w:val="00546209"/>
    <w:rsid w:val="0056158D"/>
    <w:rsid w:val="0057108B"/>
    <w:rsid w:val="0058583D"/>
    <w:rsid w:val="00592883"/>
    <w:rsid w:val="005A5C21"/>
    <w:rsid w:val="00622358"/>
    <w:rsid w:val="00650533"/>
    <w:rsid w:val="00656DA5"/>
    <w:rsid w:val="00673634"/>
    <w:rsid w:val="00676E5F"/>
    <w:rsid w:val="0068073D"/>
    <w:rsid w:val="00693886"/>
    <w:rsid w:val="006B0287"/>
    <w:rsid w:val="006B5C06"/>
    <w:rsid w:val="006C0F33"/>
    <w:rsid w:val="006E4924"/>
    <w:rsid w:val="006E6C4C"/>
    <w:rsid w:val="00726F5E"/>
    <w:rsid w:val="00727EDE"/>
    <w:rsid w:val="00733F12"/>
    <w:rsid w:val="00735338"/>
    <w:rsid w:val="007615D6"/>
    <w:rsid w:val="007D0307"/>
    <w:rsid w:val="00811F47"/>
    <w:rsid w:val="00822A5A"/>
    <w:rsid w:val="008462F6"/>
    <w:rsid w:val="008565ED"/>
    <w:rsid w:val="00861B15"/>
    <w:rsid w:val="00883C60"/>
    <w:rsid w:val="00890631"/>
    <w:rsid w:val="008F371D"/>
    <w:rsid w:val="00902CC9"/>
    <w:rsid w:val="00902DE3"/>
    <w:rsid w:val="009129F0"/>
    <w:rsid w:val="009630EB"/>
    <w:rsid w:val="0096468A"/>
    <w:rsid w:val="00971007"/>
    <w:rsid w:val="00980F22"/>
    <w:rsid w:val="00996018"/>
    <w:rsid w:val="009A047D"/>
    <w:rsid w:val="009A4EEE"/>
    <w:rsid w:val="009B2229"/>
    <w:rsid w:val="009C1204"/>
    <w:rsid w:val="009E7EED"/>
    <w:rsid w:val="00A045F2"/>
    <w:rsid w:val="00A216B5"/>
    <w:rsid w:val="00A53E30"/>
    <w:rsid w:val="00A55F05"/>
    <w:rsid w:val="00A72128"/>
    <w:rsid w:val="00A83B00"/>
    <w:rsid w:val="00A86C70"/>
    <w:rsid w:val="00AC530B"/>
    <w:rsid w:val="00AE03FF"/>
    <w:rsid w:val="00AE0933"/>
    <w:rsid w:val="00AE3724"/>
    <w:rsid w:val="00B32A18"/>
    <w:rsid w:val="00B3661B"/>
    <w:rsid w:val="00B530E4"/>
    <w:rsid w:val="00B7215D"/>
    <w:rsid w:val="00B74815"/>
    <w:rsid w:val="00B76145"/>
    <w:rsid w:val="00BA7662"/>
    <w:rsid w:val="00BC0373"/>
    <w:rsid w:val="00BC28C6"/>
    <w:rsid w:val="00BE3E23"/>
    <w:rsid w:val="00C111F4"/>
    <w:rsid w:val="00C27754"/>
    <w:rsid w:val="00C50D67"/>
    <w:rsid w:val="00C51B7F"/>
    <w:rsid w:val="00C950AF"/>
    <w:rsid w:val="00CA6C2F"/>
    <w:rsid w:val="00CB79F3"/>
    <w:rsid w:val="00CF0366"/>
    <w:rsid w:val="00CF7D6F"/>
    <w:rsid w:val="00D003D3"/>
    <w:rsid w:val="00D21E50"/>
    <w:rsid w:val="00D3080C"/>
    <w:rsid w:val="00D541E7"/>
    <w:rsid w:val="00DA44E8"/>
    <w:rsid w:val="00DC7DAE"/>
    <w:rsid w:val="00DD2F20"/>
    <w:rsid w:val="00DD397E"/>
    <w:rsid w:val="00DE18B2"/>
    <w:rsid w:val="00DE369B"/>
    <w:rsid w:val="00DF383D"/>
    <w:rsid w:val="00DF5CAB"/>
    <w:rsid w:val="00E06576"/>
    <w:rsid w:val="00E17D89"/>
    <w:rsid w:val="00E20EDD"/>
    <w:rsid w:val="00E27C6D"/>
    <w:rsid w:val="00E35918"/>
    <w:rsid w:val="00E7051B"/>
    <w:rsid w:val="00E7339C"/>
    <w:rsid w:val="00EA53B2"/>
    <w:rsid w:val="00EE5192"/>
    <w:rsid w:val="00F225DD"/>
    <w:rsid w:val="00F22704"/>
    <w:rsid w:val="00F435B3"/>
    <w:rsid w:val="00F43F7C"/>
    <w:rsid w:val="00F46F41"/>
    <w:rsid w:val="00F63CB8"/>
    <w:rsid w:val="00F73758"/>
    <w:rsid w:val="00F8438E"/>
    <w:rsid w:val="00F86AE0"/>
    <w:rsid w:val="00F92E1E"/>
    <w:rsid w:val="00FB0735"/>
    <w:rsid w:val="00FE1533"/>
    <w:rsid w:val="00FF4257"/>
    <w:rsid w:val="00FF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AB"/>
    <w:rPr>
      <w:sz w:val="24"/>
      <w:szCs w:val="24"/>
    </w:rPr>
  </w:style>
  <w:style w:type="paragraph" w:styleId="1">
    <w:name w:val="heading 1"/>
    <w:basedOn w:val="a"/>
    <w:next w:val="a"/>
    <w:qFormat/>
    <w:rsid w:val="003D47A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D47AB"/>
    <w:pPr>
      <w:ind w:left="360"/>
      <w:jc w:val="both"/>
    </w:pPr>
    <w:rPr>
      <w:sz w:val="28"/>
    </w:rPr>
  </w:style>
  <w:style w:type="paragraph" w:styleId="a4">
    <w:name w:val="Body Text"/>
    <w:basedOn w:val="a"/>
    <w:rsid w:val="00726F5E"/>
    <w:pPr>
      <w:spacing w:after="120"/>
    </w:pPr>
  </w:style>
  <w:style w:type="paragraph" w:styleId="a5">
    <w:name w:val="Balloon Text"/>
    <w:basedOn w:val="a"/>
    <w:link w:val="a6"/>
    <w:rsid w:val="005710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108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D3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F3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45DA0-ED13-460B-916D-E4A3FA8F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 «УТВЕРЖДАЮ»</vt:lpstr>
    </vt:vector>
  </TitlesOfParts>
  <Company/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«УТВЕРЖДАЮ»</dc:title>
  <dc:subject/>
  <dc:creator>1</dc:creator>
  <cp:keywords/>
  <dc:description/>
  <cp:lastModifiedBy>Мельников</cp:lastModifiedBy>
  <cp:revision>13</cp:revision>
  <cp:lastPrinted>2012-12-12T10:01:00Z</cp:lastPrinted>
  <dcterms:created xsi:type="dcterms:W3CDTF">2012-12-12T11:07:00Z</dcterms:created>
  <dcterms:modified xsi:type="dcterms:W3CDTF">2012-12-13T08:23:00Z</dcterms:modified>
</cp:coreProperties>
</file>