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2" w:rsidRPr="00A15409" w:rsidRDefault="006039E2" w:rsidP="000962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</w:rPr>
      </w:pPr>
      <w:r w:rsidRPr="00A15409">
        <w:rPr>
          <w:sz w:val="28"/>
        </w:rPr>
        <w:t xml:space="preserve">Приложение </w:t>
      </w:r>
      <w:r w:rsidR="00732B84">
        <w:rPr>
          <w:sz w:val="28"/>
        </w:rPr>
        <w:t xml:space="preserve">№ </w:t>
      </w:r>
      <w:r w:rsidRPr="00A15409">
        <w:rPr>
          <w:sz w:val="28"/>
        </w:rPr>
        <w:t>2</w:t>
      </w:r>
    </w:p>
    <w:p w:rsidR="006039E2" w:rsidRPr="00A15409" w:rsidRDefault="006039E2" w:rsidP="003E004B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15409">
        <w:rPr>
          <w:sz w:val="28"/>
        </w:rPr>
        <w:t xml:space="preserve">к </w:t>
      </w:r>
      <w:r>
        <w:rPr>
          <w:sz w:val="28"/>
        </w:rPr>
        <w:t>А</w:t>
      </w:r>
      <w:r w:rsidRPr="00A15409">
        <w:rPr>
          <w:sz w:val="28"/>
        </w:rPr>
        <w:t>дминистративному регламенту</w:t>
      </w:r>
    </w:p>
    <w:p w:rsidR="006039E2" w:rsidRPr="00915392" w:rsidRDefault="006039E2" w:rsidP="0018631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39E2" w:rsidRPr="00112895" w:rsidRDefault="006039E2" w:rsidP="003E004B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Форма заявления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 xml:space="preserve">Руководителю управления </w:t>
      </w:r>
      <w:proofErr w:type="gramStart"/>
      <w:r w:rsidRPr="00D97903">
        <w:rPr>
          <w:sz w:val="28"/>
          <w:szCs w:val="28"/>
        </w:rPr>
        <w:t>имущественных</w:t>
      </w:r>
      <w:proofErr w:type="gramEnd"/>
      <w:r w:rsidRPr="00D97903">
        <w:rPr>
          <w:sz w:val="28"/>
          <w:szCs w:val="28"/>
        </w:rPr>
        <w:t xml:space="preserve"> 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 xml:space="preserve">и земельных отношений администрации 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городского округа город Воронеж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(Ф.И.О.)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Для физических лиц (в том числе ИП):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 xml:space="preserve"> (Ф.И.О. заявителя, паспортные данные)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(по доверенности в интересах)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(адрес регистрации)</w:t>
      </w:r>
    </w:p>
    <w:p w:rsidR="006039E2" w:rsidRPr="00D97903" w:rsidRDefault="006039E2" w:rsidP="00B56AD6">
      <w:pPr>
        <w:pStyle w:val="ab"/>
        <w:tabs>
          <w:tab w:val="left" w:pos="1276"/>
        </w:tabs>
        <w:autoSpaceDE w:val="0"/>
        <w:autoSpaceDN w:val="0"/>
        <w:adjustRightInd w:val="0"/>
        <w:ind w:firstLine="324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Для юридических лиц: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(полное наименование юридического лица)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(Ф.И.О. руководителя)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(почтовый адрес)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______________________________________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ОГРН________________________________</w:t>
      </w:r>
    </w:p>
    <w:p w:rsidR="006039E2" w:rsidRPr="00D97903" w:rsidRDefault="006039E2" w:rsidP="00C46052">
      <w:pPr>
        <w:pStyle w:val="ab"/>
        <w:tabs>
          <w:tab w:val="left" w:pos="127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97903">
        <w:rPr>
          <w:sz w:val="28"/>
          <w:szCs w:val="28"/>
        </w:rPr>
        <w:t>ИНН________________________________</w:t>
      </w:r>
    </w:p>
    <w:p w:rsidR="006039E2" w:rsidRPr="00D97903" w:rsidRDefault="006039E2" w:rsidP="00B56AD6">
      <w:pPr>
        <w:widowControl w:val="0"/>
        <w:autoSpaceDE w:val="0"/>
        <w:autoSpaceDN w:val="0"/>
        <w:adjustRightInd w:val="0"/>
        <w:ind w:firstLine="3969"/>
        <w:jc w:val="both"/>
        <w:rPr>
          <w:sz w:val="28"/>
          <w:szCs w:val="28"/>
          <w:lang w:eastAsia="en-US"/>
        </w:rPr>
      </w:pPr>
      <w:r w:rsidRPr="00D97903">
        <w:rPr>
          <w:sz w:val="28"/>
          <w:szCs w:val="28"/>
        </w:rPr>
        <w:t>Контактный телефон ___________________</w:t>
      </w:r>
    </w:p>
    <w:p w:rsidR="006039E2" w:rsidRDefault="006039E2" w:rsidP="00D97903">
      <w:pPr>
        <w:widowControl w:val="0"/>
        <w:autoSpaceDE w:val="0"/>
        <w:autoSpaceDN w:val="0"/>
        <w:adjustRightInd w:val="0"/>
        <w:jc w:val="center"/>
        <w:outlineLvl w:val="0"/>
        <w:rPr>
          <w:szCs w:val="20"/>
        </w:rPr>
      </w:pPr>
    </w:p>
    <w:p w:rsidR="006039E2" w:rsidRPr="00D97903" w:rsidRDefault="006039E2" w:rsidP="00D9790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97903">
        <w:rPr>
          <w:sz w:val="28"/>
          <w:szCs w:val="28"/>
        </w:rPr>
        <w:t>ЗАЯВЛЕНИЕ</w:t>
      </w:r>
    </w:p>
    <w:p w:rsidR="006039E2" w:rsidRPr="00D97903" w:rsidRDefault="006039E2" w:rsidP="00D9790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97903">
        <w:rPr>
          <w:sz w:val="28"/>
          <w:szCs w:val="28"/>
        </w:rPr>
        <w:t>о заключении договора на установку и эксплуатацию рекламной конструкции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9E2" w:rsidRPr="00D97903" w:rsidRDefault="006039E2" w:rsidP="009F78D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Прошу заключить договор на установку и эксплуатацию рекламной</w:t>
      </w:r>
      <w:r>
        <w:rPr>
          <w:sz w:val="28"/>
          <w:szCs w:val="28"/>
        </w:rPr>
        <w:t xml:space="preserve"> </w:t>
      </w:r>
      <w:r w:rsidRPr="00D97903">
        <w:rPr>
          <w:sz w:val="28"/>
          <w:szCs w:val="28"/>
        </w:rPr>
        <w:t>конструкции, ______________________________________________________________</w:t>
      </w:r>
      <w:r>
        <w:rPr>
          <w:sz w:val="28"/>
          <w:szCs w:val="28"/>
        </w:rPr>
        <w:t>____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97903">
        <w:rPr>
          <w:sz w:val="28"/>
          <w:szCs w:val="28"/>
        </w:rPr>
        <w:t>расположенной</w:t>
      </w:r>
      <w:proofErr w:type="gramEnd"/>
      <w:r>
        <w:rPr>
          <w:sz w:val="28"/>
          <w:szCs w:val="28"/>
        </w:rPr>
        <w:t> </w:t>
      </w:r>
      <w:r w:rsidRPr="00D97903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D97903">
        <w:rPr>
          <w:sz w:val="28"/>
          <w:szCs w:val="28"/>
        </w:rPr>
        <w:t>адресу: __________________________________________________</w:t>
      </w:r>
      <w:r>
        <w:rPr>
          <w:sz w:val="28"/>
          <w:szCs w:val="28"/>
        </w:rPr>
        <w:t>________________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Тип</w:t>
      </w:r>
      <w:r>
        <w:rPr>
          <w:sz w:val="28"/>
          <w:szCs w:val="28"/>
        </w:rPr>
        <w:t> </w:t>
      </w:r>
      <w:r w:rsidRPr="00D97903">
        <w:rPr>
          <w:sz w:val="28"/>
          <w:szCs w:val="28"/>
        </w:rPr>
        <w:t>рекламной</w:t>
      </w:r>
      <w:r>
        <w:rPr>
          <w:sz w:val="28"/>
          <w:szCs w:val="28"/>
        </w:rPr>
        <w:t> </w:t>
      </w:r>
      <w:r w:rsidRPr="00D97903">
        <w:rPr>
          <w:sz w:val="28"/>
          <w:szCs w:val="28"/>
        </w:rPr>
        <w:t>конструкции _________________________________________________</w:t>
      </w:r>
      <w:r>
        <w:rPr>
          <w:sz w:val="28"/>
          <w:szCs w:val="28"/>
        </w:rPr>
        <w:t>_________________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Приложение: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1. __________________________________</w:t>
      </w:r>
      <w:r>
        <w:rPr>
          <w:sz w:val="28"/>
          <w:szCs w:val="28"/>
        </w:rPr>
        <w:t>______________________________;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lastRenderedPageBreak/>
        <w:t>2. _______________________________________</w:t>
      </w:r>
      <w:r>
        <w:rPr>
          <w:sz w:val="28"/>
          <w:szCs w:val="28"/>
        </w:rPr>
        <w:t>_________________________;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3. ________________________________________</w:t>
      </w:r>
      <w:r>
        <w:rPr>
          <w:sz w:val="28"/>
          <w:szCs w:val="28"/>
        </w:rPr>
        <w:t>________________________;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4. ________________________________________</w:t>
      </w:r>
      <w:r>
        <w:rPr>
          <w:sz w:val="28"/>
          <w:szCs w:val="28"/>
        </w:rPr>
        <w:t>________________________;</w:t>
      </w:r>
    </w:p>
    <w:p w:rsidR="006039E2" w:rsidRPr="00D97903" w:rsidRDefault="006039E2" w:rsidP="003E0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9E2" w:rsidRPr="00D97903" w:rsidRDefault="006039E2" w:rsidP="00A260C9">
      <w:pPr>
        <w:pStyle w:val="ab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 w:rsidRPr="00D97903">
        <w:rPr>
          <w:sz w:val="28"/>
          <w:szCs w:val="28"/>
        </w:rPr>
        <w:t>_______________________</w:t>
      </w:r>
      <w:r w:rsidR="00E74976">
        <w:rPr>
          <w:sz w:val="28"/>
          <w:szCs w:val="28"/>
        </w:rPr>
        <w:t xml:space="preserve"> </w:t>
      </w:r>
      <w:r w:rsidRPr="00D97903">
        <w:rPr>
          <w:sz w:val="28"/>
          <w:szCs w:val="28"/>
        </w:rPr>
        <w:t>_______________</w:t>
      </w:r>
      <w:r w:rsidR="00E74976">
        <w:rPr>
          <w:sz w:val="28"/>
          <w:szCs w:val="28"/>
        </w:rPr>
        <w:t xml:space="preserve"> </w:t>
      </w:r>
      <w:r w:rsidRPr="00D97903">
        <w:rPr>
          <w:sz w:val="28"/>
          <w:szCs w:val="28"/>
        </w:rPr>
        <w:t>_________________</w:t>
      </w:r>
    </w:p>
    <w:p w:rsidR="006039E2" w:rsidRPr="00D97903" w:rsidRDefault="00E74976" w:rsidP="00A260C9">
      <w:pPr>
        <w:pStyle w:val="ab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9E2" w:rsidRPr="00D97903">
        <w:rPr>
          <w:sz w:val="28"/>
          <w:szCs w:val="28"/>
        </w:rPr>
        <w:t>(должность)</w:t>
      </w:r>
      <w:r>
        <w:rPr>
          <w:sz w:val="28"/>
          <w:szCs w:val="28"/>
        </w:rPr>
        <w:t xml:space="preserve"> </w:t>
      </w:r>
      <w:r w:rsidR="006039E2" w:rsidRPr="00D97903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</w:t>
      </w:r>
      <w:r w:rsidR="006039E2" w:rsidRPr="00D97903">
        <w:rPr>
          <w:sz w:val="28"/>
          <w:szCs w:val="28"/>
        </w:rPr>
        <w:t>(фамилия И.О.)</w:t>
      </w:r>
    </w:p>
    <w:p w:rsidR="006039E2" w:rsidRPr="00D97903" w:rsidRDefault="00E74976" w:rsidP="00A260C9">
      <w:pPr>
        <w:spacing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9E2" w:rsidRPr="00D97903">
        <w:rPr>
          <w:sz w:val="28"/>
          <w:szCs w:val="28"/>
        </w:rPr>
        <w:t>М.П.</w:t>
      </w:r>
    </w:p>
    <w:p w:rsidR="006039E2" w:rsidRPr="00112895" w:rsidRDefault="006039E2" w:rsidP="003E004B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6039E2" w:rsidRDefault="006039E2" w:rsidP="003E004B">
      <w:pPr>
        <w:ind w:firstLine="709"/>
        <w:jc w:val="right"/>
        <w:rPr>
          <w:sz w:val="28"/>
          <w:szCs w:val="28"/>
        </w:rPr>
      </w:pPr>
    </w:p>
    <w:p w:rsidR="006039E2" w:rsidRPr="00D97903" w:rsidRDefault="006039E2" w:rsidP="009F78D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D97903">
        <w:rPr>
          <w:sz w:val="28"/>
          <w:szCs w:val="28"/>
        </w:rPr>
        <w:t>В соответствии с требованиями Федерального закона от 27.07.2006</w:t>
      </w:r>
      <w:r w:rsidR="00E74976">
        <w:rPr>
          <w:sz w:val="28"/>
          <w:szCs w:val="28"/>
        </w:rPr>
        <w:t xml:space="preserve"> </w:t>
      </w:r>
      <w:r w:rsidRPr="00D97903">
        <w:rPr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D97903">
        <w:rPr>
          <w:sz w:val="28"/>
          <w:szCs w:val="28"/>
        </w:rPr>
        <w:t xml:space="preserve"> Настоящее согласие дано мною бессрочно</w:t>
      </w:r>
      <w:r w:rsidR="00E74976">
        <w:rPr>
          <w:sz w:val="28"/>
          <w:szCs w:val="28"/>
        </w:rPr>
        <w:t xml:space="preserve"> </w:t>
      </w:r>
      <w:r w:rsidRPr="00D97903">
        <w:rPr>
          <w:sz w:val="28"/>
          <w:szCs w:val="28"/>
        </w:rPr>
        <w:t>(для физических лиц).</w:t>
      </w:r>
    </w:p>
    <w:p w:rsidR="006039E2" w:rsidRPr="00D97903" w:rsidRDefault="006039E2" w:rsidP="00A260C9">
      <w:pPr>
        <w:spacing w:line="348" w:lineRule="auto"/>
        <w:rPr>
          <w:sz w:val="28"/>
          <w:szCs w:val="28"/>
        </w:rPr>
      </w:pPr>
      <w:r w:rsidRPr="00D97903">
        <w:rPr>
          <w:sz w:val="28"/>
          <w:szCs w:val="28"/>
        </w:rPr>
        <w:t>«____» __________ 20___ г. __________________________ »</w:t>
      </w:r>
    </w:p>
    <w:p w:rsidR="006039E2" w:rsidRDefault="006039E2" w:rsidP="003E004B">
      <w:pPr>
        <w:ind w:firstLine="709"/>
        <w:jc w:val="right"/>
        <w:rPr>
          <w:sz w:val="28"/>
          <w:szCs w:val="28"/>
        </w:rPr>
      </w:pPr>
    </w:p>
    <w:p w:rsidR="006039E2" w:rsidRDefault="006039E2" w:rsidP="003E004B">
      <w:pPr>
        <w:ind w:firstLine="709"/>
        <w:jc w:val="right"/>
        <w:rPr>
          <w:sz w:val="28"/>
          <w:szCs w:val="28"/>
        </w:rPr>
      </w:pPr>
    </w:p>
    <w:p w:rsidR="006039E2" w:rsidRDefault="006039E2" w:rsidP="003E004B">
      <w:pPr>
        <w:ind w:firstLine="709"/>
        <w:jc w:val="right"/>
        <w:rPr>
          <w:sz w:val="28"/>
          <w:szCs w:val="28"/>
        </w:rPr>
      </w:pPr>
    </w:p>
    <w:p w:rsidR="006039E2" w:rsidRPr="00CF226E" w:rsidRDefault="006039E2" w:rsidP="00A2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Руководитель управления</w:t>
      </w:r>
    </w:p>
    <w:p w:rsidR="006039E2" w:rsidRPr="00CF226E" w:rsidRDefault="006039E2" w:rsidP="00A2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имущественных и земельных отношений</w:t>
      </w:r>
      <w:r w:rsidR="00E74976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>Н.Б.</w:t>
      </w:r>
      <w:r w:rsidR="00F51547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>Махортова</w:t>
      </w:r>
    </w:p>
    <w:p w:rsidR="006039E2" w:rsidRDefault="006039E2" w:rsidP="00A260C9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A260C9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Pr="009304E8" w:rsidRDefault="006039E2" w:rsidP="009304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39E2" w:rsidRPr="009304E8" w:rsidSect="00A260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48" w:bottom="1259" w:left="90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19" w:rsidRDefault="007A2419" w:rsidP="003E004B">
      <w:r>
        <w:separator/>
      </w:r>
    </w:p>
  </w:endnote>
  <w:endnote w:type="continuationSeparator" w:id="0">
    <w:p w:rsidR="007A2419" w:rsidRDefault="007A2419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76" w:rsidRDefault="00E74976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3"/>
      <w:framePr w:wrap="around" w:vAnchor="text" w:hAnchor="margin" w:xAlign="right" w:y="1"/>
      <w:rPr>
        <w:rStyle w:val="a5"/>
      </w:rPr>
    </w:pPr>
  </w:p>
  <w:p w:rsidR="00E74976" w:rsidRDefault="00E74976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19" w:rsidRDefault="007A2419" w:rsidP="003E004B">
      <w:r>
        <w:separator/>
      </w:r>
    </w:p>
  </w:footnote>
  <w:footnote w:type="continuationSeparator" w:id="0">
    <w:p w:rsidR="007A2419" w:rsidRDefault="007A2419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76" w:rsidRDefault="00E749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04E8">
      <w:rPr>
        <w:rStyle w:val="a5"/>
        <w:noProof/>
      </w:rPr>
      <w:t>2</w:t>
    </w:r>
    <w:r>
      <w:rPr>
        <w:rStyle w:val="a5"/>
      </w:rPr>
      <w:fldChar w:fldCharType="end"/>
    </w:r>
  </w:p>
  <w:p w:rsidR="00E74976" w:rsidRDefault="00E749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6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9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0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11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2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5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6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27B4A"/>
    <w:rsid w:val="00035BEC"/>
    <w:rsid w:val="000537F7"/>
    <w:rsid w:val="00060BE2"/>
    <w:rsid w:val="0006373B"/>
    <w:rsid w:val="0006657D"/>
    <w:rsid w:val="00073A74"/>
    <w:rsid w:val="000962D4"/>
    <w:rsid w:val="000A22D7"/>
    <w:rsid w:val="000B2982"/>
    <w:rsid w:val="000B456E"/>
    <w:rsid w:val="000C07D9"/>
    <w:rsid w:val="000E0DEC"/>
    <w:rsid w:val="000E1942"/>
    <w:rsid w:val="000E4D5D"/>
    <w:rsid w:val="000E65BA"/>
    <w:rsid w:val="000F5ED0"/>
    <w:rsid w:val="00103F41"/>
    <w:rsid w:val="00104C93"/>
    <w:rsid w:val="00112895"/>
    <w:rsid w:val="00112B53"/>
    <w:rsid w:val="00117281"/>
    <w:rsid w:val="0013544F"/>
    <w:rsid w:val="00143202"/>
    <w:rsid w:val="001465DD"/>
    <w:rsid w:val="001470CD"/>
    <w:rsid w:val="00147B0C"/>
    <w:rsid w:val="00150077"/>
    <w:rsid w:val="00150CCB"/>
    <w:rsid w:val="00172E5B"/>
    <w:rsid w:val="00184D57"/>
    <w:rsid w:val="0018631E"/>
    <w:rsid w:val="00191F2C"/>
    <w:rsid w:val="0019338E"/>
    <w:rsid w:val="00197689"/>
    <w:rsid w:val="001A0D45"/>
    <w:rsid w:val="001B23A6"/>
    <w:rsid w:val="001B6F67"/>
    <w:rsid w:val="001C1A2A"/>
    <w:rsid w:val="001D2612"/>
    <w:rsid w:val="001D4001"/>
    <w:rsid w:val="001E328D"/>
    <w:rsid w:val="00200648"/>
    <w:rsid w:val="00213C42"/>
    <w:rsid w:val="00217732"/>
    <w:rsid w:val="00220BA4"/>
    <w:rsid w:val="00232202"/>
    <w:rsid w:val="00232CE0"/>
    <w:rsid w:val="002441E0"/>
    <w:rsid w:val="00247320"/>
    <w:rsid w:val="002625D1"/>
    <w:rsid w:val="00265CC1"/>
    <w:rsid w:val="00283822"/>
    <w:rsid w:val="002A10F7"/>
    <w:rsid w:val="002C5C9A"/>
    <w:rsid w:val="002C7F38"/>
    <w:rsid w:val="002D3B58"/>
    <w:rsid w:val="002E756B"/>
    <w:rsid w:val="002F1D61"/>
    <w:rsid w:val="002F21A7"/>
    <w:rsid w:val="00300509"/>
    <w:rsid w:val="0032379F"/>
    <w:rsid w:val="00333827"/>
    <w:rsid w:val="00335A1C"/>
    <w:rsid w:val="003370A6"/>
    <w:rsid w:val="00343D2C"/>
    <w:rsid w:val="0035375C"/>
    <w:rsid w:val="00354F0A"/>
    <w:rsid w:val="0037121C"/>
    <w:rsid w:val="003717F0"/>
    <w:rsid w:val="00375125"/>
    <w:rsid w:val="00377B86"/>
    <w:rsid w:val="00385600"/>
    <w:rsid w:val="003A0677"/>
    <w:rsid w:val="003A7543"/>
    <w:rsid w:val="003A7AB1"/>
    <w:rsid w:val="003B2ECB"/>
    <w:rsid w:val="003B3EE4"/>
    <w:rsid w:val="003B558A"/>
    <w:rsid w:val="003C548B"/>
    <w:rsid w:val="003D2709"/>
    <w:rsid w:val="003E004B"/>
    <w:rsid w:val="003F06D3"/>
    <w:rsid w:val="00417D7C"/>
    <w:rsid w:val="00430A32"/>
    <w:rsid w:val="00432339"/>
    <w:rsid w:val="00433322"/>
    <w:rsid w:val="00455868"/>
    <w:rsid w:val="00466B6E"/>
    <w:rsid w:val="004A12FC"/>
    <w:rsid w:val="004B279C"/>
    <w:rsid w:val="004B3F13"/>
    <w:rsid w:val="004B58AD"/>
    <w:rsid w:val="004B61CD"/>
    <w:rsid w:val="004E62B3"/>
    <w:rsid w:val="004F0EA0"/>
    <w:rsid w:val="004F506D"/>
    <w:rsid w:val="005122E7"/>
    <w:rsid w:val="00516038"/>
    <w:rsid w:val="00531544"/>
    <w:rsid w:val="00537AC8"/>
    <w:rsid w:val="005626CE"/>
    <w:rsid w:val="00563BAB"/>
    <w:rsid w:val="005640DC"/>
    <w:rsid w:val="00566F9D"/>
    <w:rsid w:val="00567C48"/>
    <w:rsid w:val="00575B1E"/>
    <w:rsid w:val="00580F99"/>
    <w:rsid w:val="005850B1"/>
    <w:rsid w:val="00586597"/>
    <w:rsid w:val="00587FEA"/>
    <w:rsid w:val="00592CF1"/>
    <w:rsid w:val="00592D0C"/>
    <w:rsid w:val="005A2716"/>
    <w:rsid w:val="005A5563"/>
    <w:rsid w:val="005C208F"/>
    <w:rsid w:val="005D2837"/>
    <w:rsid w:val="005E3600"/>
    <w:rsid w:val="005F0CCD"/>
    <w:rsid w:val="005F63E8"/>
    <w:rsid w:val="006039E2"/>
    <w:rsid w:val="00610F00"/>
    <w:rsid w:val="00634E77"/>
    <w:rsid w:val="006536F8"/>
    <w:rsid w:val="0067159F"/>
    <w:rsid w:val="006806BB"/>
    <w:rsid w:val="006829B3"/>
    <w:rsid w:val="006A6C3C"/>
    <w:rsid w:val="006B1B93"/>
    <w:rsid w:val="006C6DC7"/>
    <w:rsid w:val="006C6EFC"/>
    <w:rsid w:val="006C7285"/>
    <w:rsid w:val="006D3E9B"/>
    <w:rsid w:val="006E1D49"/>
    <w:rsid w:val="006E7BBD"/>
    <w:rsid w:val="006F1159"/>
    <w:rsid w:val="006F3699"/>
    <w:rsid w:val="007005A8"/>
    <w:rsid w:val="007030A3"/>
    <w:rsid w:val="0070559D"/>
    <w:rsid w:val="007060DF"/>
    <w:rsid w:val="00732B84"/>
    <w:rsid w:val="00734D3E"/>
    <w:rsid w:val="00743E0D"/>
    <w:rsid w:val="00747333"/>
    <w:rsid w:val="00753F07"/>
    <w:rsid w:val="00764B60"/>
    <w:rsid w:val="007674D9"/>
    <w:rsid w:val="00776266"/>
    <w:rsid w:val="00777B10"/>
    <w:rsid w:val="00780881"/>
    <w:rsid w:val="007820AB"/>
    <w:rsid w:val="00782F47"/>
    <w:rsid w:val="00787DCD"/>
    <w:rsid w:val="007921D5"/>
    <w:rsid w:val="00793C5C"/>
    <w:rsid w:val="0079648F"/>
    <w:rsid w:val="00797529"/>
    <w:rsid w:val="007A2419"/>
    <w:rsid w:val="007A3EFC"/>
    <w:rsid w:val="007A6F8B"/>
    <w:rsid w:val="007B5968"/>
    <w:rsid w:val="007C0C9D"/>
    <w:rsid w:val="007C30AB"/>
    <w:rsid w:val="007C566D"/>
    <w:rsid w:val="007D7D9D"/>
    <w:rsid w:val="007E1C2B"/>
    <w:rsid w:val="007E1D71"/>
    <w:rsid w:val="007E2D5B"/>
    <w:rsid w:val="007E2EDC"/>
    <w:rsid w:val="00807C8B"/>
    <w:rsid w:val="008206D7"/>
    <w:rsid w:val="008210ED"/>
    <w:rsid w:val="00847CF2"/>
    <w:rsid w:val="008637BE"/>
    <w:rsid w:val="00864124"/>
    <w:rsid w:val="0088294D"/>
    <w:rsid w:val="00886A7A"/>
    <w:rsid w:val="008937B8"/>
    <w:rsid w:val="00893A40"/>
    <w:rsid w:val="0089591B"/>
    <w:rsid w:val="0089716B"/>
    <w:rsid w:val="008A112D"/>
    <w:rsid w:val="008A630A"/>
    <w:rsid w:val="008A755E"/>
    <w:rsid w:val="008A77FE"/>
    <w:rsid w:val="009023F4"/>
    <w:rsid w:val="00915392"/>
    <w:rsid w:val="009245B0"/>
    <w:rsid w:val="009278CE"/>
    <w:rsid w:val="009304E8"/>
    <w:rsid w:val="00930ECC"/>
    <w:rsid w:val="009356C5"/>
    <w:rsid w:val="009471D8"/>
    <w:rsid w:val="00957687"/>
    <w:rsid w:val="00960ED8"/>
    <w:rsid w:val="009635F5"/>
    <w:rsid w:val="009769BF"/>
    <w:rsid w:val="00976D99"/>
    <w:rsid w:val="009853CE"/>
    <w:rsid w:val="00992469"/>
    <w:rsid w:val="009B3520"/>
    <w:rsid w:val="009C3760"/>
    <w:rsid w:val="009F35A9"/>
    <w:rsid w:val="009F78DC"/>
    <w:rsid w:val="00A0059D"/>
    <w:rsid w:val="00A0365D"/>
    <w:rsid w:val="00A15409"/>
    <w:rsid w:val="00A21296"/>
    <w:rsid w:val="00A260C9"/>
    <w:rsid w:val="00A33F89"/>
    <w:rsid w:val="00A412F4"/>
    <w:rsid w:val="00A46252"/>
    <w:rsid w:val="00A60FBB"/>
    <w:rsid w:val="00A63F68"/>
    <w:rsid w:val="00A671B5"/>
    <w:rsid w:val="00A74294"/>
    <w:rsid w:val="00A82119"/>
    <w:rsid w:val="00A83901"/>
    <w:rsid w:val="00A96900"/>
    <w:rsid w:val="00AA3B46"/>
    <w:rsid w:val="00AB5DE7"/>
    <w:rsid w:val="00AB5FB2"/>
    <w:rsid w:val="00AC1DD2"/>
    <w:rsid w:val="00AD0D6E"/>
    <w:rsid w:val="00B11DD5"/>
    <w:rsid w:val="00B14703"/>
    <w:rsid w:val="00B158FB"/>
    <w:rsid w:val="00B230A9"/>
    <w:rsid w:val="00B30E4D"/>
    <w:rsid w:val="00B46FFF"/>
    <w:rsid w:val="00B56AD6"/>
    <w:rsid w:val="00B719A4"/>
    <w:rsid w:val="00B773B6"/>
    <w:rsid w:val="00B94E4C"/>
    <w:rsid w:val="00BB39B2"/>
    <w:rsid w:val="00BC2A62"/>
    <w:rsid w:val="00BC4C06"/>
    <w:rsid w:val="00BC6C68"/>
    <w:rsid w:val="00BE1407"/>
    <w:rsid w:val="00BE57CD"/>
    <w:rsid w:val="00BF0D0C"/>
    <w:rsid w:val="00C00C09"/>
    <w:rsid w:val="00C0488B"/>
    <w:rsid w:val="00C129A2"/>
    <w:rsid w:val="00C206D6"/>
    <w:rsid w:val="00C22CAD"/>
    <w:rsid w:val="00C25FE6"/>
    <w:rsid w:val="00C27AFE"/>
    <w:rsid w:val="00C45010"/>
    <w:rsid w:val="00C46052"/>
    <w:rsid w:val="00C55647"/>
    <w:rsid w:val="00C66133"/>
    <w:rsid w:val="00C72473"/>
    <w:rsid w:val="00C82958"/>
    <w:rsid w:val="00C85282"/>
    <w:rsid w:val="00C86A32"/>
    <w:rsid w:val="00C977C0"/>
    <w:rsid w:val="00CA2736"/>
    <w:rsid w:val="00CC0A6D"/>
    <w:rsid w:val="00CC1080"/>
    <w:rsid w:val="00CC525B"/>
    <w:rsid w:val="00CD4012"/>
    <w:rsid w:val="00CF226E"/>
    <w:rsid w:val="00CF22F6"/>
    <w:rsid w:val="00D12BAA"/>
    <w:rsid w:val="00D219D6"/>
    <w:rsid w:val="00D32676"/>
    <w:rsid w:val="00D35769"/>
    <w:rsid w:val="00D375F4"/>
    <w:rsid w:val="00D62721"/>
    <w:rsid w:val="00D62D45"/>
    <w:rsid w:val="00D7241A"/>
    <w:rsid w:val="00D73DFA"/>
    <w:rsid w:val="00D8011F"/>
    <w:rsid w:val="00D85385"/>
    <w:rsid w:val="00D95914"/>
    <w:rsid w:val="00D97903"/>
    <w:rsid w:val="00DA35EB"/>
    <w:rsid w:val="00DB6156"/>
    <w:rsid w:val="00DE3089"/>
    <w:rsid w:val="00DE557E"/>
    <w:rsid w:val="00E00FA7"/>
    <w:rsid w:val="00E02274"/>
    <w:rsid w:val="00E208CC"/>
    <w:rsid w:val="00E25933"/>
    <w:rsid w:val="00E349CB"/>
    <w:rsid w:val="00E34BD0"/>
    <w:rsid w:val="00E3754D"/>
    <w:rsid w:val="00E44B84"/>
    <w:rsid w:val="00E526B4"/>
    <w:rsid w:val="00E65EB2"/>
    <w:rsid w:val="00E74976"/>
    <w:rsid w:val="00E75D8D"/>
    <w:rsid w:val="00E80440"/>
    <w:rsid w:val="00E82C11"/>
    <w:rsid w:val="00E87100"/>
    <w:rsid w:val="00EC3244"/>
    <w:rsid w:val="00ED0EFA"/>
    <w:rsid w:val="00ED1E66"/>
    <w:rsid w:val="00EF1882"/>
    <w:rsid w:val="00F0606A"/>
    <w:rsid w:val="00F0782A"/>
    <w:rsid w:val="00F16532"/>
    <w:rsid w:val="00F249DC"/>
    <w:rsid w:val="00F4005C"/>
    <w:rsid w:val="00F4772C"/>
    <w:rsid w:val="00F51249"/>
    <w:rsid w:val="00F51547"/>
    <w:rsid w:val="00F539FC"/>
    <w:rsid w:val="00F53E90"/>
    <w:rsid w:val="00F57972"/>
    <w:rsid w:val="00F60628"/>
    <w:rsid w:val="00F70D3B"/>
    <w:rsid w:val="00F73FEC"/>
    <w:rsid w:val="00F84F7B"/>
    <w:rsid w:val="00F9691F"/>
    <w:rsid w:val="00F9739F"/>
    <w:rsid w:val="00FA5C49"/>
    <w:rsid w:val="00FC60CD"/>
    <w:rsid w:val="00FC656D"/>
    <w:rsid w:val="00FD2C5E"/>
    <w:rsid w:val="00FE37DA"/>
    <w:rsid w:val="00FE557F"/>
    <w:rsid w:val="00FE61BC"/>
    <w:rsid w:val="00FF505A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Козлов Д.Н.</cp:lastModifiedBy>
  <cp:revision>3</cp:revision>
  <cp:lastPrinted>2016-10-13T11:59:00Z</cp:lastPrinted>
  <dcterms:created xsi:type="dcterms:W3CDTF">2016-11-03T11:02:00Z</dcterms:created>
  <dcterms:modified xsi:type="dcterms:W3CDTF">2016-11-03T11:03:00Z</dcterms:modified>
</cp:coreProperties>
</file>