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FD19CA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B0AB1">
        <w:rPr>
          <w:rFonts w:ascii="Times New Roman" w:hAnsi="Times New Roman" w:cs="Times New Roman"/>
          <w:sz w:val="28"/>
          <w:szCs w:val="28"/>
        </w:rPr>
        <w:t xml:space="preserve"> 09.06.2016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B0AB1">
        <w:rPr>
          <w:rFonts w:ascii="Times New Roman" w:hAnsi="Times New Roman" w:cs="Times New Roman"/>
          <w:sz w:val="28"/>
          <w:szCs w:val="28"/>
        </w:rPr>
        <w:t xml:space="preserve">  406-р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1FCA">
        <w:rPr>
          <w:sz w:val="28"/>
          <w:szCs w:val="28"/>
        </w:rPr>
        <w:t xml:space="preserve">              </w:t>
      </w:r>
      <w:r w:rsidR="003504DC">
        <w:rPr>
          <w:sz w:val="28"/>
          <w:szCs w:val="28"/>
        </w:rPr>
        <w:t xml:space="preserve"> </w:t>
      </w:r>
      <w:r w:rsidR="00C81FCA">
        <w:rPr>
          <w:sz w:val="28"/>
          <w:szCs w:val="28"/>
        </w:rPr>
        <w:t>«___»_______20___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B8727B" w:rsidRDefault="003954E6" w:rsidP="003954E6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(Ра</w:t>
      </w:r>
      <w:r w:rsidR="00B8727B">
        <w:rPr>
          <w:sz w:val="28"/>
          <w:szCs w:val="28"/>
        </w:rPr>
        <w:t>ботодатель) в лице _________</w:t>
      </w:r>
      <w:r>
        <w:rPr>
          <w:sz w:val="28"/>
          <w:szCs w:val="28"/>
        </w:rPr>
        <w:t>________</w:t>
      </w:r>
    </w:p>
    <w:p w:rsidR="003954E6" w:rsidRDefault="00B8727B" w:rsidP="00B8727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  <w:r w:rsidR="003954E6">
        <w:rPr>
          <w:sz w:val="28"/>
          <w:szCs w:val="28"/>
        </w:rPr>
        <w:t>, действующего</w:t>
      </w:r>
    </w:p>
    <w:p w:rsidR="003954E6" w:rsidRPr="00C81FCA" w:rsidRDefault="003954E6" w:rsidP="003954E6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3954E6" w:rsidRDefault="003954E6" w:rsidP="003954E6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</w:t>
      </w:r>
      <w:r w:rsidR="0065709F">
        <w:rPr>
          <w:sz w:val="28"/>
          <w:szCs w:val="28"/>
        </w:rPr>
        <w:t>,</w:t>
      </w:r>
      <w:r>
        <w:rPr>
          <w:sz w:val="28"/>
          <w:szCs w:val="28"/>
        </w:rPr>
        <w:t xml:space="preserve"> и ___________________________________, именуемый (ая) в дальнейшем «Муниципальный служащий»</w:t>
      </w:r>
      <w:r w:rsidR="0065709F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заключили настоящий договор о нижеследующем: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C81FC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Общие положения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Муниципальный служащий назначается на должность муниципальной службы</w:t>
      </w:r>
      <w:r w:rsidR="007551A1">
        <w:rPr>
          <w:sz w:val="28"/>
          <w:szCs w:val="28"/>
        </w:rPr>
        <w:t xml:space="preserve"> </w:t>
      </w:r>
      <w:r w:rsidR="003C05E6">
        <w:rPr>
          <w:sz w:val="28"/>
          <w:szCs w:val="28"/>
        </w:rPr>
        <w:t>начальника</w:t>
      </w:r>
      <w:r w:rsidR="00EB4F18" w:rsidRPr="00EB4F18">
        <w:rPr>
          <w:sz w:val="28"/>
          <w:szCs w:val="28"/>
        </w:rPr>
        <w:t xml:space="preserve"> отдела</w:t>
      </w:r>
      <w:r w:rsidR="00C81FCA">
        <w:rPr>
          <w:sz w:val="28"/>
          <w:szCs w:val="28"/>
        </w:rPr>
        <w:t xml:space="preserve"> ________________________ _________________________________________________________________</w:t>
      </w:r>
      <w:r w:rsidR="00720549" w:rsidRPr="00EB4F18">
        <w:rPr>
          <w:sz w:val="28"/>
          <w:szCs w:val="28"/>
        </w:rPr>
        <w:t>.</w:t>
      </w:r>
      <w:r w:rsidR="007205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954E6" w:rsidRPr="00C81FCA" w:rsidRDefault="003954E6" w:rsidP="00C81FCA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3C05E6">
        <w:rPr>
          <w:sz w:val="28"/>
          <w:szCs w:val="28"/>
        </w:rPr>
        <w:t>5 5</w:t>
      </w:r>
      <w:r w:rsidR="00EB4F18">
        <w:rPr>
          <w:sz w:val="28"/>
          <w:szCs w:val="28"/>
        </w:rPr>
        <w:t>00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«О денежном содержании муниципальных служащих </w:t>
      </w:r>
      <w:r w:rsidR="00C81FCA">
        <w:rPr>
          <w:sz w:val="28"/>
          <w:szCs w:val="28"/>
          <w:lang w:eastAsia="en-US"/>
        </w:rPr>
        <w:t>в городском округе</w:t>
      </w:r>
      <w:r w:rsidR="003954E6">
        <w:rPr>
          <w:sz w:val="28"/>
          <w:szCs w:val="28"/>
          <w:lang w:eastAsia="en-US"/>
        </w:rPr>
        <w:t xml:space="preserve">  город Воронеж».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C81FCA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DD2239">
        <w:rPr>
          <w:sz w:val="28"/>
          <w:szCs w:val="28"/>
          <w:lang w:eastAsia="en-US"/>
        </w:rPr>
        <w:t>1.</w:t>
      </w:r>
      <w:r w:rsidR="00DD2239" w:rsidRPr="00DD2239">
        <w:rPr>
          <w:sz w:val="28"/>
          <w:szCs w:val="28"/>
          <w:lang w:eastAsia="en-US"/>
        </w:rPr>
        <w:t>7</w:t>
      </w:r>
      <w:r w:rsidR="003954E6" w:rsidRPr="00DD2239">
        <w:rPr>
          <w:sz w:val="28"/>
          <w:szCs w:val="28"/>
          <w:lang w:eastAsia="en-US"/>
        </w:rPr>
        <w:t xml:space="preserve">. </w:t>
      </w:r>
      <w:r w:rsidR="003954E6">
        <w:rPr>
          <w:sz w:val="28"/>
          <w:szCs w:val="28"/>
          <w:lang w:eastAsia="en-US"/>
        </w:rPr>
        <w:t>Муниципальный служащий подлежит обязательному социальному страхованию в соответствии с дейст</w:t>
      </w:r>
      <w:bookmarkStart w:id="0" w:name="_GoBack"/>
      <w:bookmarkEnd w:id="0"/>
      <w:r w:rsidR="003954E6">
        <w:rPr>
          <w:sz w:val="28"/>
          <w:szCs w:val="28"/>
          <w:lang w:eastAsia="en-US"/>
        </w:rPr>
        <w:t>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Законом Воронежской области от 28.12.2007 </w:t>
      </w:r>
      <w:r w:rsidR="00B8727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175-ОЗ «О муниципальной службе в Воронежской области»,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особые условия, продолжительность которых определяется в соответствии с решениями Воронежской городской Думы.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5C783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5C783E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6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FC7" w:rsidRDefault="001C5FC7" w:rsidP="0012583C">
      <w:r>
        <w:separator/>
      </w:r>
    </w:p>
  </w:endnote>
  <w:endnote w:type="continuationSeparator" w:id="0">
    <w:p w:rsidR="001C5FC7" w:rsidRDefault="001C5FC7" w:rsidP="0012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FC7" w:rsidRDefault="001C5FC7" w:rsidP="0012583C">
      <w:r>
        <w:separator/>
      </w:r>
    </w:p>
  </w:footnote>
  <w:footnote w:type="continuationSeparator" w:id="0">
    <w:p w:rsidR="001C5FC7" w:rsidRDefault="001C5FC7" w:rsidP="0012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3C" w:rsidRDefault="00C25282">
    <w:pPr>
      <w:pStyle w:val="a5"/>
      <w:jc w:val="center"/>
    </w:pPr>
    <w:r>
      <w:fldChar w:fldCharType="begin"/>
    </w:r>
    <w:r w:rsidR="007D6757">
      <w:instrText xml:space="preserve"> PAGE   \* MERGEFORMAT </w:instrText>
    </w:r>
    <w:r>
      <w:fldChar w:fldCharType="separate"/>
    </w:r>
    <w:r w:rsidR="006B0AB1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F43"/>
    <w:rsid w:val="001853B3"/>
    <w:rsid w:val="0018666F"/>
    <w:rsid w:val="001A315D"/>
    <w:rsid w:val="001A4B65"/>
    <w:rsid w:val="001C067C"/>
    <w:rsid w:val="001C27F4"/>
    <w:rsid w:val="001C3D61"/>
    <w:rsid w:val="001C5FC7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A0650"/>
    <w:rsid w:val="005A1289"/>
    <w:rsid w:val="005A3A9A"/>
    <w:rsid w:val="005A46C8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90FCE"/>
    <w:rsid w:val="00696596"/>
    <w:rsid w:val="00696690"/>
    <w:rsid w:val="006A2E12"/>
    <w:rsid w:val="006A3435"/>
    <w:rsid w:val="006A406C"/>
    <w:rsid w:val="006B0657"/>
    <w:rsid w:val="006B0AB1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22DE2"/>
    <w:rsid w:val="00823E22"/>
    <w:rsid w:val="00823E90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C03AB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C01"/>
    <w:rsid w:val="00A13F1D"/>
    <w:rsid w:val="00A170E2"/>
    <w:rsid w:val="00A226DC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51E3"/>
    <w:rsid w:val="00AC668A"/>
    <w:rsid w:val="00AD4D16"/>
    <w:rsid w:val="00AD5E36"/>
    <w:rsid w:val="00AE2576"/>
    <w:rsid w:val="00AE5624"/>
    <w:rsid w:val="00AE653F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282"/>
    <w:rsid w:val="00C253E3"/>
    <w:rsid w:val="00C32863"/>
    <w:rsid w:val="00C33960"/>
    <w:rsid w:val="00C34F18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1FCA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917B2"/>
    <w:rsid w:val="00D91F83"/>
    <w:rsid w:val="00D93B44"/>
    <w:rsid w:val="00D941A9"/>
    <w:rsid w:val="00D95814"/>
    <w:rsid w:val="00D972D4"/>
    <w:rsid w:val="00DA0890"/>
    <w:rsid w:val="00DA36F8"/>
    <w:rsid w:val="00DB0EE2"/>
    <w:rsid w:val="00DB14E0"/>
    <w:rsid w:val="00DB1943"/>
    <w:rsid w:val="00DC11F5"/>
    <w:rsid w:val="00DC49ED"/>
    <w:rsid w:val="00DD0BB5"/>
    <w:rsid w:val="00DD2239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7F51"/>
    <w:rsid w:val="00F9516D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2015-11-25T13:10:00Z</cp:lastPrinted>
  <dcterms:created xsi:type="dcterms:W3CDTF">2016-06-09T12:33:00Z</dcterms:created>
  <dcterms:modified xsi:type="dcterms:W3CDTF">2016-06-09T12:33:00Z</dcterms:modified>
</cp:coreProperties>
</file>