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36" w:rsidRPr="006A58BF" w:rsidRDefault="003D7336" w:rsidP="003D7336">
      <w:pPr>
        <w:widowControl/>
        <w:ind w:left="5245"/>
        <w:jc w:val="center"/>
        <w:rPr>
          <w:rFonts w:ascii="Times New Roman" w:hAnsi="Times New Roman"/>
          <w:bCs/>
          <w:sz w:val="28"/>
          <w:szCs w:val="28"/>
          <w:lang w:val="ru-RU"/>
        </w:rPr>
      </w:pPr>
      <w:r w:rsidRPr="006A58BF">
        <w:rPr>
          <w:rFonts w:ascii="Times New Roman" w:hAnsi="Times New Roman"/>
          <w:bCs/>
          <w:sz w:val="28"/>
          <w:szCs w:val="28"/>
          <w:lang w:val="ru-RU"/>
        </w:rPr>
        <w:t>УТВЕРЖДЕНА</w:t>
      </w:r>
    </w:p>
    <w:p w:rsidR="003D7336" w:rsidRPr="006A58BF" w:rsidRDefault="003D7336" w:rsidP="003D7336">
      <w:pPr>
        <w:widowControl/>
        <w:ind w:left="5245"/>
        <w:jc w:val="center"/>
        <w:rPr>
          <w:rFonts w:ascii="Times New Roman" w:hAnsi="Times New Roman"/>
          <w:bCs/>
          <w:sz w:val="28"/>
          <w:szCs w:val="28"/>
          <w:lang w:val="ru-RU"/>
        </w:rPr>
      </w:pPr>
      <w:r>
        <w:rPr>
          <w:rFonts w:ascii="Times New Roman" w:hAnsi="Times New Roman"/>
          <w:bCs/>
          <w:sz w:val="28"/>
          <w:szCs w:val="28"/>
          <w:lang w:val="ru-RU"/>
        </w:rPr>
        <w:t>п</w:t>
      </w:r>
      <w:r w:rsidRPr="006A58BF">
        <w:rPr>
          <w:rFonts w:ascii="Times New Roman" w:hAnsi="Times New Roman"/>
          <w:bCs/>
          <w:sz w:val="28"/>
          <w:szCs w:val="28"/>
          <w:lang w:val="ru-RU"/>
        </w:rPr>
        <w:t>остановлением администрации</w:t>
      </w:r>
    </w:p>
    <w:p w:rsidR="003D7336" w:rsidRPr="006A58BF" w:rsidRDefault="003D7336" w:rsidP="003D7336">
      <w:pPr>
        <w:widowControl/>
        <w:ind w:left="5245"/>
        <w:jc w:val="center"/>
        <w:rPr>
          <w:rFonts w:ascii="Times New Roman" w:hAnsi="Times New Roman"/>
          <w:bCs/>
          <w:sz w:val="28"/>
          <w:szCs w:val="28"/>
          <w:lang w:val="ru-RU"/>
        </w:rPr>
      </w:pPr>
      <w:r>
        <w:rPr>
          <w:rFonts w:ascii="Times New Roman" w:hAnsi="Times New Roman"/>
          <w:bCs/>
          <w:sz w:val="28"/>
          <w:szCs w:val="28"/>
          <w:lang w:val="ru-RU"/>
        </w:rPr>
        <w:t>г</w:t>
      </w:r>
      <w:r w:rsidRPr="006A58BF">
        <w:rPr>
          <w:rFonts w:ascii="Times New Roman" w:hAnsi="Times New Roman"/>
          <w:bCs/>
          <w:sz w:val="28"/>
          <w:szCs w:val="28"/>
          <w:lang w:val="ru-RU"/>
        </w:rPr>
        <w:t>ородского округа город Воронеж</w:t>
      </w:r>
    </w:p>
    <w:p w:rsidR="007513D6" w:rsidRPr="007513D6" w:rsidRDefault="003D7336" w:rsidP="003D7336">
      <w:pPr>
        <w:widowControl/>
        <w:ind w:left="5245"/>
        <w:jc w:val="center"/>
        <w:rPr>
          <w:rFonts w:ascii="Times New Roman" w:hAnsi="Times New Roman"/>
          <w:bCs/>
          <w:sz w:val="24"/>
          <w:szCs w:val="24"/>
          <w:lang w:val="ru-RU"/>
        </w:rPr>
      </w:pPr>
      <w:r>
        <w:rPr>
          <w:rFonts w:ascii="Times New Roman" w:hAnsi="Times New Roman"/>
          <w:bCs/>
          <w:sz w:val="28"/>
          <w:szCs w:val="28"/>
          <w:lang w:val="ru-RU"/>
        </w:rPr>
        <w:t>о</w:t>
      </w:r>
      <w:r w:rsidRPr="006A58BF">
        <w:rPr>
          <w:rFonts w:ascii="Times New Roman" w:hAnsi="Times New Roman"/>
          <w:bCs/>
          <w:sz w:val="28"/>
          <w:szCs w:val="28"/>
          <w:lang w:val="ru-RU"/>
        </w:rPr>
        <w:t>т</w:t>
      </w:r>
      <w:r>
        <w:rPr>
          <w:rFonts w:ascii="Times New Roman" w:hAnsi="Times New Roman"/>
          <w:bCs/>
          <w:sz w:val="28"/>
          <w:szCs w:val="28"/>
          <w:lang w:val="ru-RU"/>
        </w:rPr>
        <w:t xml:space="preserve"> </w:t>
      </w:r>
      <w:r w:rsidR="00656657">
        <w:rPr>
          <w:rFonts w:ascii="Times New Roman" w:hAnsi="Times New Roman"/>
          <w:bCs/>
          <w:sz w:val="28"/>
          <w:szCs w:val="28"/>
          <w:lang w:val="ru-RU"/>
        </w:rPr>
        <w:t xml:space="preserve">05.04.2017   </w:t>
      </w:r>
      <w:r>
        <w:rPr>
          <w:rFonts w:ascii="Times New Roman" w:hAnsi="Times New Roman"/>
          <w:bCs/>
          <w:sz w:val="28"/>
          <w:szCs w:val="28"/>
          <w:lang w:val="ru-RU"/>
        </w:rPr>
        <w:t xml:space="preserve"> </w:t>
      </w:r>
      <w:r w:rsidRPr="006A58BF">
        <w:rPr>
          <w:rFonts w:ascii="Times New Roman" w:hAnsi="Times New Roman"/>
          <w:bCs/>
          <w:sz w:val="28"/>
          <w:szCs w:val="28"/>
          <w:lang w:val="ru-RU"/>
        </w:rPr>
        <w:t>№</w:t>
      </w:r>
      <w:r>
        <w:rPr>
          <w:rFonts w:ascii="Times New Roman" w:hAnsi="Times New Roman"/>
          <w:bCs/>
          <w:sz w:val="28"/>
          <w:szCs w:val="28"/>
          <w:lang w:val="ru-RU"/>
        </w:rPr>
        <w:t xml:space="preserve"> </w:t>
      </w:r>
      <w:r w:rsidR="00656657">
        <w:rPr>
          <w:rFonts w:ascii="Times New Roman" w:hAnsi="Times New Roman"/>
          <w:bCs/>
          <w:sz w:val="28"/>
          <w:szCs w:val="28"/>
          <w:lang w:val="ru-RU"/>
        </w:rPr>
        <w:t>199</w:t>
      </w:r>
    </w:p>
    <w:p w:rsidR="0020221D" w:rsidRDefault="0020221D" w:rsidP="003D7336">
      <w:pPr>
        <w:spacing w:line="360" w:lineRule="auto"/>
        <w:ind w:firstLine="720"/>
        <w:rPr>
          <w:rFonts w:ascii="Times New Roman" w:hAnsi="Times New Roman"/>
          <w:sz w:val="25"/>
          <w:szCs w:val="25"/>
          <w:lang w:val="ru-RU"/>
        </w:rPr>
      </w:pPr>
    </w:p>
    <w:p w:rsidR="003D7336" w:rsidRPr="00103F50" w:rsidRDefault="003D7336" w:rsidP="003D7336">
      <w:pPr>
        <w:spacing w:line="360" w:lineRule="auto"/>
        <w:ind w:firstLine="720"/>
        <w:rPr>
          <w:rFonts w:ascii="Times New Roman" w:hAnsi="Times New Roman"/>
          <w:sz w:val="25"/>
          <w:szCs w:val="25"/>
          <w:lang w:val="ru-RU"/>
        </w:rPr>
      </w:pPr>
    </w:p>
    <w:p w:rsidR="006A58BF" w:rsidRDefault="006A58BF" w:rsidP="003D7336">
      <w:pPr>
        <w:pStyle w:val="1"/>
        <w:ind w:left="0"/>
        <w:jc w:val="center"/>
        <w:rPr>
          <w:lang w:val="ru-RU"/>
        </w:rPr>
      </w:pPr>
      <w:r w:rsidRPr="006A58BF">
        <w:rPr>
          <w:lang w:val="ru-RU"/>
        </w:rPr>
        <w:t>КОНКУРСНАЯ</w:t>
      </w:r>
      <w:r w:rsidR="003D7336">
        <w:rPr>
          <w:lang w:val="ru-RU"/>
        </w:rPr>
        <w:t xml:space="preserve"> </w:t>
      </w:r>
      <w:r w:rsidRPr="006A58BF">
        <w:rPr>
          <w:lang w:val="ru-RU"/>
        </w:rPr>
        <w:t xml:space="preserve"> ДОКУМЕНТАЦИЯ</w:t>
      </w:r>
    </w:p>
    <w:p w:rsidR="003D7336" w:rsidRDefault="006A58BF" w:rsidP="003D7336">
      <w:pPr>
        <w:pStyle w:val="1"/>
        <w:ind w:left="0"/>
        <w:jc w:val="center"/>
        <w:rPr>
          <w:lang w:val="ru-RU"/>
        </w:rPr>
      </w:pPr>
      <w:r w:rsidRPr="006A58BF">
        <w:rPr>
          <w:lang w:val="ru-RU"/>
        </w:rPr>
        <w:t>К</w:t>
      </w:r>
      <w:r w:rsidR="003D7336">
        <w:rPr>
          <w:lang w:val="ru-RU"/>
        </w:rPr>
        <w:t xml:space="preserve"> </w:t>
      </w:r>
      <w:r w:rsidRPr="006A58BF">
        <w:rPr>
          <w:lang w:val="ru-RU"/>
        </w:rPr>
        <w:t xml:space="preserve"> ОТКРЫТОМУ </w:t>
      </w:r>
      <w:r w:rsidR="003D7336">
        <w:rPr>
          <w:lang w:val="ru-RU"/>
        </w:rPr>
        <w:t xml:space="preserve"> </w:t>
      </w:r>
      <w:r w:rsidRPr="006A58BF">
        <w:rPr>
          <w:lang w:val="ru-RU"/>
        </w:rPr>
        <w:t>КОНКУРСУ</w:t>
      </w:r>
      <w:r w:rsidR="003D7336">
        <w:rPr>
          <w:lang w:val="ru-RU"/>
        </w:rPr>
        <w:t xml:space="preserve"> </w:t>
      </w:r>
      <w:r w:rsidRPr="006A58BF">
        <w:rPr>
          <w:lang w:val="ru-RU"/>
        </w:rPr>
        <w:t xml:space="preserve"> НА </w:t>
      </w:r>
      <w:r w:rsidR="003D7336">
        <w:rPr>
          <w:lang w:val="ru-RU"/>
        </w:rPr>
        <w:t xml:space="preserve"> </w:t>
      </w:r>
      <w:r w:rsidRPr="006A58BF">
        <w:rPr>
          <w:lang w:val="ru-RU"/>
        </w:rPr>
        <w:t>ПРАВО</w:t>
      </w:r>
    </w:p>
    <w:p w:rsidR="003D7336" w:rsidRDefault="006A58BF" w:rsidP="003D7336">
      <w:pPr>
        <w:pStyle w:val="1"/>
        <w:ind w:left="0"/>
        <w:jc w:val="center"/>
        <w:rPr>
          <w:lang w:val="ru-RU"/>
        </w:rPr>
      </w:pPr>
      <w:r w:rsidRPr="006A58BF">
        <w:rPr>
          <w:lang w:val="ru-RU"/>
        </w:rPr>
        <w:t>ЗАКЛЮЧЕНИЯ</w:t>
      </w:r>
      <w:r w:rsidR="003D7336">
        <w:rPr>
          <w:lang w:val="ru-RU"/>
        </w:rPr>
        <w:t xml:space="preserve"> </w:t>
      </w:r>
      <w:r w:rsidRPr="006A58BF">
        <w:rPr>
          <w:lang w:val="ru-RU"/>
        </w:rPr>
        <w:t xml:space="preserve"> КОНЦЕССИОННОГО</w:t>
      </w:r>
      <w:r w:rsidR="003D7336">
        <w:rPr>
          <w:lang w:val="ru-RU"/>
        </w:rPr>
        <w:t xml:space="preserve"> </w:t>
      </w:r>
      <w:r w:rsidRPr="006A58BF">
        <w:rPr>
          <w:lang w:val="ru-RU"/>
        </w:rPr>
        <w:t xml:space="preserve"> СОГЛАШЕНИЯ</w:t>
      </w:r>
    </w:p>
    <w:p w:rsidR="003D7336" w:rsidRDefault="006A58BF" w:rsidP="003D7336">
      <w:pPr>
        <w:pStyle w:val="1"/>
        <w:ind w:left="0"/>
        <w:jc w:val="center"/>
        <w:rPr>
          <w:lang w:val="ru-RU"/>
        </w:rPr>
      </w:pPr>
      <w:r w:rsidRPr="006A58BF">
        <w:rPr>
          <w:lang w:val="ru-RU"/>
        </w:rPr>
        <w:t>НА</w:t>
      </w:r>
      <w:r w:rsidR="003D7336">
        <w:rPr>
          <w:lang w:val="ru-RU"/>
        </w:rPr>
        <w:t xml:space="preserve"> </w:t>
      </w:r>
      <w:r w:rsidRPr="006A58BF">
        <w:rPr>
          <w:lang w:val="ru-RU"/>
        </w:rPr>
        <w:t xml:space="preserve"> РЕКОНСТРУКЦИЮ </w:t>
      </w:r>
      <w:r w:rsidR="003D7336">
        <w:rPr>
          <w:lang w:val="ru-RU"/>
        </w:rPr>
        <w:t xml:space="preserve"> </w:t>
      </w:r>
      <w:r w:rsidRPr="006A58BF">
        <w:rPr>
          <w:lang w:val="ru-RU"/>
        </w:rPr>
        <w:t xml:space="preserve">ПОДЗЕМНОГО </w:t>
      </w:r>
      <w:r w:rsidR="003D7336">
        <w:rPr>
          <w:lang w:val="ru-RU"/>
        </w:rPr>
        <w:t xml:space="preserve"> </w:t>
      </w:r>
      <w:r w:rsidRPr="006A58BF">
        <w:rPr>
          <w:lang w:val="ru-RU"/>
        </w:rPr>
        <w:t xml:space="preserve">ПЕШЕХОДНОГО ПЕРЕХОДА, </w:t>
      </w:r>
      <w:r w:rsidR="003D7336">
        <w:rPr>
          <w:lang w:val="ru-RU"/>
        </w:rPr>
        <w:t xml:space="preserve"> </w:t>
      </w:r>
      <w:r w:rsidRPr="006A58BF">
        <w:rPr>
          <w:lang w:val="ru-RU"/>
        </w:rPr>
        <w:t xml:space="preserve">РАСПОЛОЖЕННОГО </w:t>
      </w:r>
      <w:r w:rsidR="003D7336">
        <w:rPr>
          <w:lang w:val="ru-RU"/>
        </w:rPr>
        <w:t xml:space="preserve"> </w:t>
      </w:r>
      <w:r w:rsidRPr="006A58BF">
        <w:rPr>
          <w:lang w:val="ru-RU"/>
        </w:rPr>
        <w:t xml:space="preserve">ПО </w:t>
      </w:r>
      <w:r w:rsidR="003D7336">
        <w:rPr>
          <w:lang w:val="ru-RU"/>
        </w:rPr>
        <w:t xml:space="preserve"> АДРЕСУ:</w:t>
      </w:r>
    </w:p>
    <w:p w:rsidR="00975CEF" w:rsidRPr="006A58BF" w:rsidRDefault="006A58BF" w:rsidP="003D7336">
      <w:pPr>
        <w:pStyle w:val="1"/>
        <w:ind w:left="0"/>
        <w:jc w:val="center"/>
        <w:rPr>
          <w:bCs w:val="0"/>
          <w:color w:val="000000"/>
          <w:lang w:val="ru-RU"/>
        </w:rPr>
      </w:pPr>
      <w:r w:rsidRPr="006A58BF">
        <w:rPr>
          <w:lang w:val="ru-RU"/>
        </w:rPr>
        <w:t xml:space="preserve">ВОРОНЕЖСКАЯ </w:t>
      </w:r>
      <w:r w:rsidR="003D7336">
        <w:rPr>
          <w:lang w:val="ru-RU"/>
        </w:rPr>
        <w:t xml:space="preserve"> </w:t>
      </w:r>
      <w:r w:rsidRPr="006A58BF">
        <w:rPr>
          <w:lang w:val="ru-RU"/>
        </w:rPr>
        <w:t xml:space="preserve">ОБЛАСТЬ, </w:t>
      </w:r>
      <w:r w:rsidR="003D7336">
        <w:rPr>
          <w:lang w:val="ru-RU"/>
        </w:rPr>
        <w:t xml:space="preserve"> </w:t>
      </w:r>
      <w:r w:rsidRPr="006A58BF">
        <w:rPr>
          <w:lang w:val="ru-RU"/>
        </w:rPr>
        <w:t xml:space="preserve">Г. </w:t>
      </w:r>
      <w:r w:rsidR="003D7336">
        <w:rPr>
          <w:lang w:val="ru-RU"/>
        </w:rPr>
        <w:t xml:space="preserve"> </w:t>
      </w:r>
      <w:r w:rsidRPr="006A58BF">
        <w:rPr>
          <w:lang w:val="ru-RU"/>
        </w:rPr>
        <w:t>ВОРОНЕЖ,</w:t>
      </w:r>
      <w:r w:rsidR="003D7336">
        <w:rPr>
          <w:lang w:val="ru-RU"/>
        </w:rPr>
        <w:t xml:space="preserve"> </w:t>
      </w:r>
      <w:r w:rsidRPr="006A58BF">
        <w:rPr>
          <w:lang w:val="ru-RU"/>
        </w:rPr>
        <w:t xml:space="preserve"> ПЕРЕСЕЧЕНИЕ УЛИЦЫ </w:t>
      </w:r>
      <w:r w:rsidR="003D7336">
        <w:rPr>
          <w:lang w:val="ru-RU"/>
        </w:rPr>
        <w:t xml:space="preserve"> </w:t>
      </w:r>
      <w:r w:rsidRPr="006A58BF">
        <w:rPr>
          <w:lang w:val="ru-RU"/>
        </w:rPr>
        <w:t xml:space="preserve">20-ЛЕТИЯ </w:t>
      </w:r>
      <w:r w:rsidR="003D7336">
        <w:rPr>
          <w:lang w:val="ru-RU"/>
        </w:rPr>
        <w:t xml:space="preserve"> </w:t>
      </w:r>
      <w:r w:rsidRPr="006A58BF">
        <w:rPr>
          <w:lang w:val="ru-RU"/>
        </w:rPr>
        <w:t xml:space="preserve">ОКТЯБРЯ </w:t>
      </w:r>
      <w:r w:rsidR="003D7336">
        <w:rPr>
          <w:lang w:val="ru-RU"/>
        </w:rPr>
        <w:t xml:space="preserve"> </w:t>
      </w:r>
      <w:r w:rsidRPr="006A58BF">
        <w:rPr>
          <w:lang w:val="ru-RU"/>
        </w:rPr>
        <w:t>И</w:t>
      </w:r>
      <w:r w:rsidR="003D7336">
        <w:rPr>
          <w:lang w:val="ru-RU"/>
        </w:rPr>
        <w:t xml:space="preserve"> </w:t>
      </w:r>
      <w:r w:rsidRPr="006A58BF">
        <w:rPr>
          <w:lang w:val="ru-RU"/>
        </w:rPr>
        <w:t xml:space="preserve"> УЛИЦЫ</w:t>
      </w:r>
      <w:r w:rsidR="003D7336">
        <w:rPr>
          <w:lang w:val="ru-RU"/>
        </w:rPr>
        <w:t xml:space="preserve"> </w:t>
      </w:r>
      <w:r w:rsidRPr="006A58BF">
        <w:rPr>
          <w:lang w:val="ru-RU"/>
        </w:rPr>
        <w:t xml:space="preserve"> КИРОВА</w:t>
      </w:r>
    </w:p>
    <w:p w:rsidR="00C84FCB" w:rsidRPr="003D7336" w:rsidRDefault="00C84FCB" w:rsidP="00A86058">
      <w:pPr>
        <w:jc w:val="center"/>
        <w:rPr>
          <w:rFonts w:ascii="Times New Roman" w:hAnsi="Times New Roman"/>
          <w:sz w:val="28"/>
          <w:szCs w:val="28"/>
          <w:lang w:val="ru-RU"/>
        </w:rPr>
      </w:pPr>
    </w:p>
    <w:p w:rsidR="003D7336" w:rsidRPr="003D7336" w:rsidRDefault="003D7336" w:rsidP="00A86058">
      <w:pPr>
        <w:jc w:val="center"/>
        <w:rPr>
          <w:rFonts w:ascii="Times New Roman" w:hAnsi="Times New Roman"/>
          <w:sz w:val="28"/>
          <w:szCs w:val="28"/>
          <w:lang w:val="ru-RU"/>
        </w:rPr>
      </w:pPr>
    </w:p>
    <w:p w:rsidR="000B5498" w:rsidRDefault="006A58BF" w:rsidP="00A86058">
      <w:pPr>
        <w:jc w:val="center"/>
        <w:rPr>
          <w:rFonts w:ascii="Times New Roman" w:eastAsia="Calibri" w:hAnsi="Times New Roman"/>
          <w:b/>
          <w:sz w:val="28"/>
          <w:szCs w:val="28"/>
          <w:lang w:val="ru-RU"/>
        </w:rPr>
      </w:pPr>
      <w:r w:rsidRPr="006A58BF">
        <w:rPr>
          <w:rFonts w:ascii="Times New Roman" w:eastAsia="Calibri" w:hAnsi="Times New Roman"/>
          <w:b/>
          <w:sz w:val="28"/>
          <w:szCs w:val="28"/>
          <w:lang w:val="ru-RU"/>
        </w:rPr>
        <w:t>1.</w:t>
      </w:r>
      <w:r w:rsidR="003D7336">
        <w:rPr>
          <w:rFonts w:ascii="Times New Roman" w:eastAsia="Calibri" w:hAnsi="Times New Roman"/>
          <w:b/>
          <w:sz w:val="28"/>
          <w:szCs w:val="28"/>
          <w:lang w:val="ru-RU"/>
        </w:rPr>
        <w:t> </w:t>
      </w:r>
      <w:r w:rsidRPr="006A58BF">
        <w:rPr>
          <w:rFonts w:ascii="Times New Roman" w:eastAsia="Calibri" w:hAnsi="Times New Roman"/>
          <w:b/>
          <w:sz w:val="28"/>
          <w:szCs w:val="28"/>
          <w:lang w:val="ru-RU"/>
        </w:rPr>
        <w:t>ОБЩИЕ</w:t>
      </w:r>
      <w:r w:rsidR="003D7336">
        <w:rPr>
          <w:rFonts w:ascii="Times New Roman" w:eastAsia="Calibri" w:hAnsi="Times New Roman"/>
          <w:b/>
          <w:sz w:val="28"/>
          <w:szCs w:val="28"/>
          <w:lang w:val="ru-RU"/>
        </w:rPr>
        <w:t xml:space="preserve"> </w:t>
      </w:r>
      <w:r w:rsidRPr="006A58BF">
        <w:rPr>
          <w:rFonts w:ascii="Times New Roman" w:eastAsia="Calibri" w:hAnsi="Times New Roman"/>
          <w:b/>
          <w:sz w:val="28"/>
          <w:szCs w:val="28"/>
          <w:lang w:val="ru-RU"/>
        </w:rPr>
        <w:t xml:space="preserve"> ПОЛОЖЕНИЯ</w:t>
      </w:r>
    </w:p>
    <w:p w:rsidR="006A58BF" w:rsidRPr="003D7336" w:rsidRDefault="006A58BF" w:rsidP="00A86058">
      <w:pPr>
        <w:jc w:val="center"/>
        <w:rPr>
          <w:rFonts w:ascii="Times New Roman" w:eastAsia="Calibri" w:hAnsi="Times New Roman"/>
          <w:sz w:val="28"/>
          <w:szCs w:val="28"/>
          <w:lang w:val="ru-RU"/>
        </w:rPr>
      </w:pPr>
    </w:p>
    <w:p w:rsidR="00E042EF" w:rsidRPr="006A58BF" w:rsidRDefault="00465CC3" w:rsidP="003D7336">
      <w:pPr>
        <w:pStyle w:val="a3"/>
        <w:spacing w:line="360" w:lineRule="auto"/>
        <w:ind w:left="0" w:firstLine="720"/>
        <w:jc w:val="both"/>
        <w:rPr>
          <w:lang w:val="ru-RU"/>
        </w:rPr>
      </w:pPr>
      <w:r w:rsidRPr="006A58BF">
        <w:rPr>
          <w:lang w:val="ru-RU"/>
        </w:rPr>
        <w:t>1.1.</w:t>
      </w:r>
      <w:r w:rsidR="003D7336">
        <w:rPr>
          <w:lang w:val="ru-RU"/>
        </w:rPr>
        <w:t> </w:t>
      </w:r>
      <w:r w:rsidR="00E042EF" w:rsidRPr="006A58BF">
        <w:rPr>
          <w:lang w:val="ru-RU"/>
        </w:rPr>
        <w:t xml:space="preserve">В соответствии с Федеральным </w:t>
      </w:r>
      <w:hyperlink r:id="rId9" w:history="1">
        <w:r w:rsidR="00E042EF" w:rsidRPr="006A58BF">
          <w:rPr>
            <w:lang w:val="ru-RU"/>
          </w:rPr>
          <w:t xml:space="preserve">законом </w:t>
        </w:r>
      </w:hyperlink>
      <w:r w:rsidR="00E042EF" w:rsidRPr="006A58BF">
        <w:rPr>
          <w:lang w:val="ru-RU"/>
        </w:rPr>
        <w:t>от 21.07.2005 № 115-ФЗ «О концессионных соглашениях», решением Воронежской городской Думы от 10.07.2008 № 213-</w:t>
      </w:r>
      <w:r w:rsidR="00E042EF" w:rsidRPr="006A58BF">
        <w:t>II</w:t>
      </w:r>
      <w:r w:rsidR="00E042EF" w:rsidRPr="006A58BF">
        <w:rPr>
          <w:lang w:val="ru-RU"/>
        </w:rPr>
        <w:t xml:space="preserve"> «Об органе, уполномоченном принимать решения о заключении концессионных соглашений в отношении объектов концессионных соглашений, права </w:t>
      </w:r>
      <w:proofErr w:type="gramStart"/>
      <w:r w:rsidR="00E042EF" w:rsidRPr="006A58BF">
        <w:rPr>
          <w:lang w:val="ru-RU"/>
        </w:rPr>
        <w:t>собственности</w:t>
      </w:r>
      <w:proofErr w:type="gramEnd"/>
      <w:r w:rsidR="00E042EF" w:rsidRPr="006A58BF">
        <w:rPr>
          <w:lang w:val="ru-RU"/>
        </w:rPr>
        <w:t xml:space="preserve"> на которые принадлежат муниципальному образованию городского округа город Воронеж», постановлением администрации городского округа город Воронеж от </w:t>
      </w:r>
      <w:r w:rsidR="00AA58F6" w:rsidRPr="00AA58F6">
        <w:rPr>
          <w:lang w:val="ru-RU"/>
        </w:rPr>
        <w:t>___.___.2017 № _______</w:t>
      </w:r>
      <w:bookmarkStart w:id="0" w:name="_GoBack"/>
      <w:bookmarkEnd w:id="0"/>
      <w:r w:rsidR="00E042EF" w:rsidRPr="006A58BF">
        <w:rPr>
          <w:lang w:val="ru-RU"/>
        </w:rPr>
        <w:t xml:space="preserve"> «О заключении концессионного соглашения</w:t>
      </w:r>
      <w:r w:rsidR="00693ABA">
        <w:rPr>
          <w:lang w:val="ru-RU"/>
        </w:rPr>
        <w:t xml:space="preserve"> на реконструкцию пешеходного перехода, расположенного по адресу: г. </w:t>
      </w:r>
      <w:proofErr w:type="gramStart"/>
      <w:r w:rsidR="00693ABA">
        <w:rPr>
          <w:lang w:val="ru-RU"/>
        </w:rPr>
        <w:t>Воронеж, пересечение улицы 20-летия Октября и улицы Кирова</w:t>
      </w:r>
      <w:r w:rsidR="00E042EF" w:rsidRPr="006A58BF">
        <w:rPr>
          <w:lang w:val="ru-RU"/>
        </w:rPr>
        <w:t>» (далее</w:t>
      </w:r>
      <w:proofErr w:type="gramEnd"/>
      <w:r w:rsidR="00E042EF" w:rsidRPr="006A58BF">
        <w:rPr>
          <w:lang w:val="ru-RU"/>
        </w:rPr>
        <w:t xml:space="preserve"> – </w:t>
      </w:r>
      <w:proofErr w:type="gramStart"/>
      <w:r w:rsidR="00E042EF" w:rsidRPr="006A58BF">
        <w:rPr>
          <w:lang w:val="ru-RU"/>
        </w:rPr>
        <w:t xml:space="preserve">«Решение о заключении концессионного соглашения») предусмотрено проведение открытого конкурса на право заключения концессионного соглашения на реконструкцию муниципального имущества, предназначенного для </w:t>
      </w:r>
      <w:r w:rsidR="00267C97" w:rsidRPr="006A58BF">
        <w:rPr>
          <w:lang w:val="ru-RU"/>
        </w:rPr>
        <w:t>организации движения пешеходов</w:t>
      </w:r>
      <w:r w:rsidR="00E042EF" w:rsidRPr="006A58BF">
        <w:rPr>
          <w:lang w:val="ru-RU"/>
        </w:rPr>
        <w:t xml:space="preserve">, расположенного в </w:t>
      </w:r>
      <w:r w:rsidR="00267C97" w:rsidRPr="006A58BF">
        <w:rPr>
          <w:lang w:val="ru-RU"/>
        </w:rPr>
        <w:t>Воронежская область, г. Воронеж, пересечение улицы 20-летия Октября и улицы Кирова</w:t>
      </w:r>
      <w:r w:rsidR="00E042EF" w:rsidRPr="006A58BF">
        <w:rPr>
          <w:lang w:val="ru-RU"/>
        </w:rPr>
        <w:t>, (далее – конкурс</w:t>
      </w:r>
      <w:r w:rsidR="000D68FE" w:rsidRPr="006A58BF">
        <w:rPr>
          <w:lang w:val="ru-RU"/>
        </w:rPr>
        <w:t>, открытый конкурс</w:t>
      </w:r>
      <w:r w:rsidR="00E042EF" w:rsidRPr="006A58BF">
        <w:rPr>
          <w:lang w:val="ru-RU"/>
        </w:rPr>
        <w:t>).</w:t>
      </w:r>
      <w:proofErr w:type="gramEnd"/>
    </w:p>
    <w:p w:rsidR="00975CEF" w:rsidRPr="006A58BF" w:rsidRDefault="00975CEF" w:rsidP="003D7336">
      <w:pPr>
        <w:pStyle w:val="a3"/>
        <w:spacing w:line="360" w:lineRule="auto"/>
        <w:ind w:left="0" w:firstLine="720"/>
        <w:jc w:val="both"/>
        <w:rPr>
          <w:lang w:val="ru-RU"/>
        </w:rPr>
      </w:pPr>
      <w:r w:rsidRPr="006A58BF">
        <w:rPr>
          <w:lang w:val="ru-RU"/>
        </w:rPr>
        <w:t>Решением о заключении концессионного соглашения установлено, что полномочия Концедента от имени муниципального образования</w:t>
      </w:r>
      <w:r w:rsidR="0039234A" w:rsidRPr="006A58BF">
        <w:rPr>
          <w:lang w:val="ru-RU"/>
        </w:rPr>
        <w:t xml:space="preserve"> </w:t>
      </w:r>
      <w:r w:rsidR="002C5219" w:rsidRPr="006A58BF">
        <w:rPr>
          <w:lang w:val="ru-RU"/>
        </w:rPr>
        <w:t xml:space="preserve">городской </w:t>
      </w:r>
      <w:r w:rsidR="002C5219" w:rsidRPr="006A58BF">
        <w:rPr>
          <w:lang w:val="ru-RU"/>
        </w:rPr>
        <w:lastRenderedPageBreak/>
        <w:t>округ город Воронеж</w:t>
      </w:r>
      <w:r w:rsidRPr="006A58BF">
        <w:rPr>
          <w:lang w:val="ru-RU"/>
        </w:rPr>
        <w:t xml:space="preserve"> при заключении </w:t>
      </w:r>
      <w:r w:rsidR="004404EA" w:rsidRPr="006A58BF">
        <w:rPr>
          <w:lang w:val="ru-RU"/>
        </w:rPr>
        <w:t xml:space="preserve">и исполнении </w:t>
      </w:r>
      <w:r w:rsidRPr="006A58BF">
        <w:rPr>
          <w:lang w:val="ru-RU"/>
        </w:rPr>
        <w:t>Конце</w:t>
      </w:r>
      <w:r w:rsidR="00B8488E" w:rsidRPr="006A58BF">
        <w:rPr>
          <w:lang w:val="ru-RU"/>
        </w:rPr>
        <w:t>ссионного соглашения осуществляет</w:t>
      </w:r>
      <w:r w:rsidRPr="006A58BF">
        <w:rPr>
          <w:lang w:val="ru-RU"/>
        </w:rPr>
        <w:t xml:space="preserve"> </w:t>
      </w:r>
      <w:r w:rsidR="0039234A" w:rsidRPr="006A58BF">
        <w:rPr>
          <w:lang w:val="ru-RU"/>
        </w:rPr>
        <w:t>у</w:t>
      </w:r>
      <w:r w:rsidR="00267C97" w:rsidRPr="006A58BF">
        <w:rPr>
          <w:lang w:val="ru-RU"/>
        </w:rPr>
        <w:t xml:space="preserve">правление </w:t>
      </w:r>
      <w:r w:rsidR="004404EA" w:rsidRPr="006A58BF">
        <w:rPr>
          <w:lang w:val="ru-RU"/>
        </w:rPr>
        <w:t xml:space="preserve">дорожного хозяйства </w:t>
      </w:r>
      <w:r w:rsidRPr="006A58BF">
        <w:rPr>
          <w:lang w:val="ru-RU"/>
        </w:rPr>
        <w:t xml:space="preserve">администрации </w:t>
      </w:r>
      <w:r w:rsidR="002C5219" w:rsidRPr="006A58BF">
        <w:rPr>
          <w:lang w:val="ru-RU"/>
        </w:rPr>
        <w:t>городского округа город Воронеж</w:t>
      </w:r>
      <w:r w:rsidRPr="006A58BF">
        <w:rPr>
          <w:lang w:val="ru-RU"/>
        </w:rPr>
        <w:t xml:space="preserve">. </w:t>
      </w:r>
    </w:p>
    <w:p w:rsidR="00C84FCB" w:rsidRPr="006A58BF" w:rsidRDefault="00465CC3" w:rsidP="003D7336">
      <w:pPr>
        <w:pStyle w:val="a3"/>
        <w:spacing w:line="360" w:lineRule="auto"/>
        <w:ind w:left="0" w:firstLine="720"/>
        <w:jc w:val="both"/>
        <w:rPr>
          <w:lang w:val="ru-RU"/>
        </w:rPr>
      </w:pPr>
      <w:r w:rsidRPr="006A58BF">
        <w:rPr>
          <w:lang w:val="ru-RU"/>
        </w:rPr>
        <w:t>1.2.</w:t>
      </w:r>
      <w:r w:rsidR="003D7336">
        <w:rPr>
          <w:lang w:val="ru-RU"/>
        </w:rPr>
        <w:t> </w:t>
      </w:r>
      <w:r w:rsidR="00C84FCB" w:rsidRPr="006A58BF">
        <w:rPr>
          <w:lang w:val="ru-RU"/>
        </w:rPr>
        <w:t>В настоящей конкурсной документации используются следующие понятия:</w:t>
      </w:r>
    </w:p>
    <w:p w:rsidR="00C84FCB" w:rsidRPr="006A58BF" w:rsidRDefault="00C84FCB" w:rsidP="003D7336">
      <w:pPr>
        <w:spacing w:line="360" w:lineRule="auto"/>
        <w:ind w:firstLine="720"/>
        <w:jc w:val="both"/>
        <w:rPr>
          <w:rFonts w:ascii="Times New Roman" w:hAnsi="Times New Roman"/>
          <w:sz w:val="28"/>
          <w:szCs w:val="28"/>
          <w:lang w:val="ru-RU"/>
        </w:rPr>
      </w:pPr>
      <w:r w:rsidRPr="006A58BF">
        <w:rPr>
          <w:rFonts w:ascii="Times New Roman" w:hAnsi="Times New Roman"/>
          <w:b/>
          <w:bCs/>
          <w:sz w:val="28"/>
          <w:szCs w:val="28"/>
          <w:lang w:val="ru-RU"/>
        </w:rPr>
        <w:t xml:space="preserve">График проведения конкурса </w:t>
      </w:r>
      <w:r w:rsidRPr="006A58BF">
        <w:rPr>
          <w:rFonts w:ascii="Times New Roman" w:hAnsi="Times New Roman"/>
          <w:sz w:val="28"/>
          <w:szCs w:val="28"/>
          <w:lang w:val="ru-RU"/>
        </w:rPr>
        <w:t>– этапы проведения открытого конкурса на</w:t>
      </w:r>
      <w:r w:rsidR="00B53CF5" w:rsidRPr="006A58BF">
        <w:rPr>
          <w:rFonts w:ascii="Times New Roman" w:hAnsi="Times New Roman"/>
          <w:sz w:val="28"/>
          <w:szCs w:val="28"/>
          <w:lang w:val="ru-RU"/>
        </w:rPr>
        <w:t xml:space="preserve"> </w:t>
      </w:r>
      <w:r w:rsidRPr="006A58BF">
        <w:rPr>
          <w:rFonts w:ascii="Times New Roman" w:hAnsi="Times New Roman"/>
          <w:sz w:val="28"/>
          <w:szCs w:val="28"/>
          <w:lang w:val="ru-RU"/>
        </w:rPr>
        <w:t>право заключения Концессионного соглашения.</w:t>
      </w:r>
    </w:p>
    <w:p w:rsidR="00C84FCB" w:rsidRPr="006A58BF" w:rsidRDefault="00C84FCB" w:rsidP="003D7336">
      <w:pPr>
        <w:spacing w:line="360" w:lineRule="auto"/>
        <w:ind w:firstLine="720"/>
        <w:jc w:val="both"/>
        <w:rPr>
          <w:rFonts w:ascii="Times New Roman" w:hAnsi="Times New Roman"/>
          <w:sz w:val="28"/>
          <w:szCs w:val="28"/>
          <w:lang w:val="ru-RU"/>
        </w:rPr>
      </w:pPr>
      <w:r w:rsidRPr="006A58BF">
        <w:rPr>
          <w:rFonts w:ascii="Times New Roman" w:hAnsi="Times New Roman"/>
          <w:b/>
          <w:bCs/>
          <w:sz w:val="28"/>
          <w:szCs w:val="28"/>
          <w:lang w:val="ru-RU"/>
        </w:rPr>
        <w:t xml:space="preserve">Договор </w:t>
      </w:r>
      <w:r w:rsidR="000D68FE" w:rsidRPr="006A58BF">
        <w:rPr>
          <w:rFonts w:ascii="Times New Roman" w:hAnsi="Times New Roman"/>
          <w:b/>
          <w:bCs/>
          <w:sz w:val="28"/>
          <w:szCs w:val="28"/>
          <w:lang w:val="ru-RU"/>
        </w:rPr>
        <w:t>а</w:t>
      </w:r>
      <w:r w:rsidRPr="006A58BF">
        <w:rPr>
          <w:rFonts w:ascii="Times New Roman" w:hAnsi="Times New Roman"/>
          <w:b/>
          <w:bCs/>
          <w:sz w:val="28"/>
          <w:szCs w:val="28"/>
          <w:lang w:val="ru-RU"/>
        </w:rPr>
        <w:t xml:space="preserve">ренды земельного участка </w:t>
      </w:r>
      <w:r w:rsidRPr="006A58BF">
        <w:rPr>
          <w:rFonts w:ascii="Times New Roman" w:hAnsi="Times New Roman"/>
          <w:sz w:val="28"/>
          <w:szCs w:val="28"/>
          <w:lang w:val="ru-RU"/>
        </w:rPr>
        <w:t xml:space="preserve">– </w:t>
      </w:r>
      <w:r w:rsidR="00757E0E" w:rsidRPr="006A58BF">
        <w:rPr>
          <w:rFonts w:ascii="Times New Roman" w:hAnsi="Times New Roman"/>
          <w:sz w:val="28"/>
          <w:szCs w:val="28"/>
          <w:lang w:val="ru-RU"/>
        </w:rPr>
        <w:t>это</w:t>
      </w:r>
      <w:r w:rsidRPr="006A58BF">
        <w:rPr>
          <w:rFonts w:ascii="Times New Roman" w:hAnsi="Times New Roman"/>
          <w:sz w:val="28"/>
          <w:szCs w:val="28"/>
          <w:lang w:val="ru-RU"/>
        </w:rPr>
        <w:t xml:space="preserve"> договор аренды земельного участка (земельны</w:t>
      </w:r>
      <w:r w:rsidR="0039234A" w:rsidRPr="006A58BF">
        <w:rPr>
          <w:rFonts w:ascii="Times New Roman" w:hAnsi="Times New Roman"/>
          <w:sz w:val="28"/>
          <w:szCs w:val="28"/>
          <w:lang w:val="ru-RU"/>
        </w:rPr>
        <w:t>х участков), заключаемые между а</w:t>
      </w:r>
      <w:r w:rsidRPr="006A58BF">
        <w:rPr>
          <w:rFonts w:ascii="Times New Roman" w:hAnsi="Times New Roman"/>
          <w:sz w:val="28"/>
          <w:szCs w:val="28"/>
          <w:lang w:val="ru-RU"/>
        </w:rPr>
        <w:t xml:space="preserve">дминистрацией </w:t>
      </w:r>
      <w:r w:rsidR="002C5219" w:rsidRPr="006A58BF">
        <w:rPr>
          <w:rFonts w:ascii="Times New Roman" w:hAnsi="Times New Roman"/>
          <w:sz w:val="28"/>
          <w:szCs w:val="28"/>
          <w:lang w:val="ru-RU"/>
        </w:rPr>
        <w:t>городского округа город Воронеж</w:t>
      </w:r>
      <w:r w:rsidR="00C9605C">
        <w:rPr>
          <w:rFonts w:ascii="Times New Roman" w:hAnsi="Times New Roman"/>
          <w:sz w:val="28"/>
          <w:szCs w:val="28"/>
          <w:lang w:val="ru-RU"/>
        </w:rPr>
        <w:t xml:space="preserve">, в лице управления имущественных и земельных отношений </w:t>
      </w:r>
      <w:r w:rsidR="00C9605C" w:rsidRPr="00C9605C">
        <w:rPr>
          <w:rFonts w:ascii="Times New Roman" w:hAnsi="Times New Roman"/>
          <w:sz w:val="28"/>
          <w:szCs w:val="28"/>
          <w:lang w:val="ru-RU"/>
        </w:rPr>
        <w:t>администрации городского округа город Воронеж</w:t>
      </w:r>
      <w:r w:rsidR="00C9605C">
        <w:rPr>
          <w:rFonts w:ascii="Times New Roman" w:hAnsi="Times New Roman"/>
          <w:sz w:val="28"/>
          <w:szCs w:val="28"/>
          <w:lang w:val="ru-RU"/>
        </w:rPr>
        <w:t>,</w:t>
      </w:r>
      <w:r w:rsidRPr="006A58BF">
        <w:rPr>
          <w:rFonts w:ascii="Times New Roman" w:hAnsi="Times New Roman"/>
          <w:sz w:val="28"/>
          <w:szCs w:val="28"/>
          <w:lang w:val="ru-RU"/>
        </w:rPr>
        <w:t xml:space="preserve"> в качестве </w:t>
      </w:r>
      <w:r w:rsidR="000D68FE" w:rsidRPr="006A58BF">
        <w:rPr>
          <w:rFonts w:ascii="Times New Roman" w:hAnsi="Times New Roman"/>
          <w:sz w:val="28"/>
          <w:szCs w:val="28"/>
          <w:lang w:val="ru-RU"/>
        </w:rPr>
        <w:t>А</w:t>
      </w:r>
      <w:r w:rsidRPr="006A58BF">
        <w:rPr>
          <w:rFonts w:ascii="Times New Roman" w:hAnsi="Times New Roman"/>
          <w:sz w:val="28"/>
          <w:szCs w:val="28"/>
          <w:lang w:val="ru-RU"/>
        </w:rPr>
        <w:t xml:space="preserve">рендодателя и Концессионером в качестве </w:t>
      </w:r>
      <w:r w:rsidR="000D68FE" w:rsidRPr="006A58BF">
        <w:rPr>
          <w:rFonts w:ascii="Times New Roman" w:hAnsi="Times New Roman"/>
          <w:sz w:val="28"/>
          <w:szCs w:val="28"/>
          <w:lang w:val="ru-RU"/>
        </w:rPr>
        <w:t>А</w:t>
      </w:r>
      <w:r w:rsidRPr="006A58BF">
        <w:rPr>
          <w:rFonts w:ascii="Times New Roman" w:hAnsi="Times New Roman"/>
          <w:sz w:val="28"/>
          <w:szCs w:val="28"/>
          <w:lang w:val="ru-RU"/>
        </w:rPr>
        <w:t>рендатора.</w:t>
      </w:r>
    </w:p>
    <w:p w:rsidR="00C84FCB" w:rsidRPr="006A58BF" w:rsidRDefault="00C84FCB" w:rsidP="003D7336">
      <w:pPr>
        <w:pStyle w:val="a3"/>
        <w:spacing w:line="360" w:lineRule="auto"/>
        <w:ind w:left="0" w:firstLine="720"/>
        <w:jc w:val="both"/>
        <w:rPr>
          <w:lang w:val="ru-RU"/>
        </w:rPr>
      </w:pPr>
      <w:r w:rsidRPr="006A58BF">
        <w:rPr>
          <w:b/>
          <w:bCs/>
          <w:lang w:val="ru-RU"/>
        </w:rPr>
        <w:t xml:space="preserve">Заявитель </w:t>
      </w:r>
      <w:r w:rsidR="00B14E8A">
        <w:rPr>
          <w:lang w:val="ru-RU"/>
        </w:rPr>
        <w:t>–</w:t>
      </w:r>
      <w:r w:rsidRPr="006A58BF">
        <w:rPr>
          <w:lang w:val="ru-RU"/>
        </w:rPr>
        <w:t xml:space="preserve"> лицо, представившее Заявку на участие в </w:t>
      </w:r>
      <w:r w:rsidR="000D68FE" w:rsidRPr="006A58BF">
        <w:rPr>
          <w:lang w:val="ru-RU"/>
        </w:rPr>
        <w:t>к</w:t>
      </w:r>
      <w:r w:rsidRPr="006A58BF">
        <w:rPr>
          <w:lang w:val="ru-RU"/>
        </w:rPr>
        <w:t>онкурсе.</w:t>
      </w:r>
    </w:p>
    <w:p w:rsidR="00C84FCB" w:rsidRPr="006A58BF" w:rsidRDefault="00C84FCB" w:rsidP="003D7336">
      <w:pPr>
        <w:spacing w:line="360" w:lineRule="auto"/>
        <w:ind w:firstLine="720"/>
        <w:jc w:val="both"/>
        <w:rPr>
          <w:rFonts w:ascii="Times New Roman" w:hAnsi="Times New Roman"/>
          <w:sz w:val="28"/>
          <w:szCs w:val="28"/>
          <w:lang w:val="ru-RU"/>
        </w:rPr>
      </w:pPr>
      <w:r w:rsidRPr="006A58BF">
        <w:rPr>
          <w:rFonts w:ascii="Times New Roman" w:hAnsi="Times New Roman"/>
          <w:b/>
          <w:bCs/>
          <w:sz w:val="28"/>
          <w:szCs w:val="28"/>
          <w:lang w:val="ru-RU"/>
        </w:rPr>
        <w:t xml:space="preserve">Заявка на участие в конкурсе (Заявка) </w:t>
      </w:r>
      <w:r w:rsidRPr="006A58BF">
        <w:rPr>
          <w:rFonts w:ascii="Times New Roman" w:hAnsi="Times New Roman"/>
          <w:sz w:val="28"/>
          <w:szCs w:val="28"/>
          <w:lang w:val="ru-RU"/>
        </w:rPr>
        <w:t xml:space="preserve">– комплект документов, представленный Заявителем на </w:t>
      </w:r>
      <w:r w:rsidR="000D68FE" w:rsidRPr="006A58BF">
        <w:rPr>
          <w:rFonts w:ascii="Times New Roman" w:hAnsi="Times New Roman"/>
          <w:sz w:val="28"/>
          <w:szCs w:val="28"/>
          <w:lang w:val="ru-RU"/>
        </w:rPr>
        <w:t>к</w:t>
      </w:r>
      <w:r w:rsidRPr="006A58BF">
        <w:rPr>
          <w:rFonts w:ascii="Times New Roman" w:hAnsi="Times New Roman"/>
          <w:sz w:val="28"/>
          <w:szCs w:val="28"/>
          <w:lang w:val="ru-RU"/>
        </w:rPr>
        <w:t xml:space="preserve">онкурс в соответствии с требованиями </w:t>
      </w:r>
      <w:r w:rsidR="000D68FE" w:rsidRPr="006A58BF">
        <w:rPr>
          <w:rFonts w:ascii="Times New Roman" w:hAnsi="Times New Roman"/>
          <w:sz w:val="28"/>
          <w:szCs w:val="28"/>
          <w:lang w:val="ru-RU"/>
        </w:rPr>
        <w:t>к</w:t>
      </w:r>
      <w:r w:rsidRPr="006A58BF">
        <w:rPr>
          <w:rFonts w:ascii="Times New Roman" w:hAnsi="Times New Roman"/>
          <w:sz w:val="28"/>
          <w:szCs w:val="28"/>
          <w:lang w:val="ru-RU"/>
        </w:rPr>
        <w:t>онкурсной документации.</w:t>
      </w:r>
    </w:p>
    <w:p w:rsidR="00C84FCB" w:rsidRPr="006A58BF" w:rsidRDefault="00C84FCB" w:rsidP="003D7336">
      <w:pPr>
        <w:pStyle w:val="a3"/>
        <w:spacing w:line="360" w:lineRule="auto"/>
        <w:ind w:left="0" w:firstLine="720"/>
        <w:jc w:val="both"/>
        <w:rPr>
          <w:lang w:val="ru-RU"/>
        </w:rPr>
      </w:pPr>
      <w:r w:rsidRPr="006A58BF">
        <w:rPr>
          <w:b/>
          <w:bCs/>
          <w:lang w:val="ru-RU"/>
        </w:rPr>
        <w:t xml:space="preserve">Конкурс </w:t>
      </w:r>
      <w:r w:rsidRPr="006A58BF">
        <w:rPr>
          <w:lang w:val="ru-RU"/>
        </w:rPr>
        <w:t>– открытый конкурс на право заключения Концессионного соглашения.</w:t>
      </w:r>
    </w:p>
    <w:p w:rsidR="00C84FCB" w:rsidRPr="006A58BF" w:rsidRDefault="00C84FCB" w:rsidP="003D7336">
      <w:pPr>
        <w:pStyle w:val="a3"/>
        <w:spacing w:line="360" w:lineRule="auto"/>
        <w:ind w:left="0" w:firstLine="720"/>
        <w:jc w:val="both"/>
        <w:rPr>
          <w:lang w:val="ru-RU"/>
        </w:rPr>
      </w:pPr>
      <w:r w:rsidRPr="006A58BF">
        <w:rPr>
          <w:b/>
          <w:bCs/>
          <w:lang w:val="ru-RU"/>
        </w:rPr>
        <w:t xml:space="preserve">Конкурсная документация </w:t>
      </w:r>
      <w:r w:rsidRPr="006A58BF">
        <w:rPr>
          <w:lang w:val="ru-RU"/>
        </w:rPr>
        <w:t xml:space="preserve">– совокупность документов, определяющих порядок, сроки, условия проведения и участия в </w:t>
      </w:r>
      <w:r w:rsidR="000D68FE" w:rsidRPr="006A58BF">
        <w:rPr>
          <w:lang w:val="ru-RU"/>
        </w:rPr>
        <w:t>к</w:t>
      </w:r>
      <w:r w:rsidRPr="006A58BF">
        <w:rPr>
          <w:lang w:val="ru-RU"/>
        </w:rPr>
        <w:t>онкурсе.</w:t>
      </w:r>
    </w:p>
    <w:p w:rsidR="00C84FCB" w:rsidRPr="006A58BF" w:rsidRDefault="00C84FCB" w:rsidP="003D7336">
      <w:pPr>
        <w:pStyle w:val="a3"/>
        <w:spacing w:line="360" w:lineRule="auto"/>
        <w:ind w:left="0" w:firstLine="720"/>
        <w:jc w:val="both"/>
        <w:rPr>
          <w:lang w:val="ru-RU"/>
        </w:rPr>
      </w:pPr>
      <w:r w:rsidRPr="006A58BF">
        <w:rPr>
          <w:b/>
          <w:bCs/>
          <w:lang w:val="ru-RU"/>
        </w:rPr>
        <w:t xml:space="preserve">Конкурсная комиссия </w:t>
      </w:r>
      <w:r w:rsidRPr="006A58BF">
        <w:rPr>
          <w:lang w:val="ru-RU"/>
        </w:rPr>
        <w:t xml:space="preserve">– конкурсная комиссия по проведению открытого </w:t>
      </w:r>
      <w:r w:rsidR="000D68FE" w:rsidRPr="006A58BF">
        <w:rPr>
          <w:lang w:val="ru-RU"/>
        </w:rPr>
        <w:t>к</w:t>
      </w:r>
      <w:r w:rsidRPr="006A58BF">
        <w:rPr>
          <w:lang w:val="ru-RU"/>
        </w:rPr>
        <w:t>онкурса, состав которой утверждается Решением о заключении концессионного соглашения.</w:t>
      </w:r>
    </w:p>
    <w:p w:rsidR="00C84FCB" w:rsidRPr="006A58BF" w:rsidRDefault="00C84FCB" w:rsidP="003D7336">
      <w:pPr>
        <w:tabs>
          <w:tab w:val="left" w:pos="2603"/>
          <w:tab w:val="left" w:pos="4527"/>
          <w:tab w:val="left" w:pos="4938"/>
          <w:tab w:val="left" w:pos="6329"/>
          <w:tab w:val="left" w:pos="8070"/>
        </w:tabs>
        <w:spacing w:line="360" w:lineRule="auto"/>
        <w:ind w:firstLine="720"/>
        <w:jc w:val="both"/>
        <w:rPr>
          <w:rFonts w:ascii="Times New Roman" w:hAnsi="Times New Roman"/>
          <w:sz w:val="28"/>
          <w:szCs w:val="28"/>
          <w:lang w:val="ru-RU"/>
        </w:rPr>
      </w:pPr>
      <w:r w:rsidRPr="006A58BF">
        <w:rPr>
          <w:rFonts w:ascii="Times New Roman" w:hAnsi="Times New Roman"/>
          <w:b/>
          <w:bCs/>
          <w:sz w:val="28"/>
          <w:szCs w:val="28"/>
          <w:lang w:val="ru-RU"/>
        </w:rPr>
        <w:t>Конкурсное</w:t>
      </w:r>
      <w:r w:rsidR="00B14E8A">
        <w:rPr>
          <w:rFonts w:ascii="Times New Roman" w:hAnsi="Times New Roman"/>
          <w:b/>
          <w:bCs/>
          <w:sz w:val="28"/>
          <w:szCs w:val="28"/>
          <w:lang w:val="ru-RU"/>
        </w:rPr>
        <w:t xml:space="preserve"> </w:t>
      </w:r>
      <w:r w:rsidRPr="006A58BF">
        <w:rPr>
          <w:rFonts w:ascii="Times New Roman" w:hAnsi="Times New Roman"/>
          <w:b/>
          <w:bCs/>
          <w:sz w:val="28"/>
          <w:szCs w:val="28"/>
          <w:lang w:val="ru-RU"/>
        </w:rPr>
        <w:t>предложение</w:t>
      </w:r>
      <w:r w:rsidR="00B14E8A">
        <w:rPr>
          <w:rFonts w:ascii="Times New Roman" w:hAnsi="Times New Roman"/>
          <w:b/>
          <w:bCs/>
          <w:sz w:val="28"/>
          <w:szCs w:val="28"/>
          <w:lang w:val="ru-RU"/>
        </w:rPr>
        <w:t xml:space="preserve"> </w:t>
      </w:r>
      <w:r w:rsidRPr="006A58BF">
        <w:rPr>
          <w:rFonts w:ascii="Times New Roman" w:hAnsi="Times New Roman"/>
          <w:sz w:val="28"/>
          <w:szCs w:val="28"/>
          <w:lang w:val="ru-RU"/>
        </w:rPr>
        <w:t>–</w:t>
      </w:r>
      <w:r w:rsidR="00B14E8A">
        <w:rPr>
          <w:rFonts w:ascii="Times New Roman" w:hAnsi="Times New Roman"/>
          <w:sz w:val="28"/>
          <w:szCs w:val="28"/>
          <w:lang w:val="ru-RU"/>
        </w:rPr>
        <w:t xml:space="preserve"> </w:t>
      </w:r>
      <w:r w:rsidRPr="006A58BF">
        <w:rPr>
          <w:rFonts w:ascii="Times New Roman" w:hAnsi="Times New Roman"/>
          <w:sz w:val="28"/>
          <w:szCs w:val="28"/>
          <w:lang w:val="ru-RU"/>
        </w:rPr>
        <w:t>комплект</w:t>
      </w:r>
      <w:r w:rsidR="00B14E8A">
        <w:rPr>
          <w:rFonts w:ascii="Times New Roman" w:hAnsi="Times New Roman"/>
          <w:sz w:val="28"/>
          <w:szCs w:val="28"/>
          <w:lang w:val="ru-RU"/>
        </w:rPr>
        <w:t xml:space="preserve"> </w:t>
      </w:r>
      <w:r w:rsidRPr="006A58BF">
        <w:rPr>
          <w:rFonts w:ascii="Times New Roman" w:hAnsi="Times New Roman"/>
          <w:sz w:val="28"/>
          <w:szCs w:val="28"/>
          <w:lang w:val="ru-RU"/>
        </w:rPr>
        <w:t>документов,</w:t>
      </w:r>
      <w:r w:rsidR="00B14E8A">
        <w:rPr>
          <w:rFonts w:ascii="Times New Roman" w:hAnsi="Times New Roman"/>
          <w:sz w:val="28"/>
          <w:szCs w:val="28"/>
          <w:lang w:val="ru-RU"/>
        </w:rPr>
        <w:t xml:space="preserve"> </w:t>
      </w:r>
      <w:r w:rsidRPr="006A58BF">
        <w:rPr>
          <w:rFonts w:ascii="Times New Roman" w:hAnsi="Times New Roman"/>
          <w:sz w:val="28"/>
          <w:szCs w:val="28"/>
          <w:lang w:val="ru-RU"/>
        </w:rPr>
        <w:t>представленный</w:t>
      </w:r>
      <w:r w:rsidR="000D68FE" w:rsidRPr="006A58BF">
        <w:rPr>
          <w:rFonts w:ascii="Times New Roman" w:hAnsi="Times New Roman"/>
          <w:sz w:val="28"/>
          <w:szCs w:val="28"/>
          <w:lang w:val="ru-RU"/>
        </w:rPr>
        <w:t xml:space="preserve"> </w:t>
      </w:r>
      <w:r w:rsidRPr="006A58BF">
        <w:rPr>
          <w:rFonts w:ascii="Times New Roman" w:hAnsi="Times New Roman"/>
          <w:sz w:val="28"/>
          <w:szCs w:val="28"/>
          <w:lang w:val="ru-RU"/>
        </w:rPr>
        <w:t>Участником Конкурса в соответствии с требованиями Конкурсной документации.</w:t>
      </w:r>
    </w:p>
    <w:p w:rsidR="00C84FCB" w:rsidRPr="006A58BF" w:rsidRDefault="00C84FCB" w:rsidP="003D7336">
      <w:pPr>
        <w:pStyle w:val="a3"/>
        <w:spacing w:line="360" w:lineRule="auto"/>
        <w:ind w:left="0" w:firstLine="720"/>
        <w:jc w:val="both"/>
        <w:rPr>
          <w:lang w:val="ru-RU"/>
        </w:rPr>
      </w:pPr>
      <w:r w:rsidRPr="006A58BF">
        <w:rPr>
          <w:b/>
          <w:bCs/>
          <w:lang w:val="ru-RU"/>
        </w:rPr>
        <w:t xml:space="preserve">Контактные лица – </w:t>
      </w:r>
      <w:r w:rsidRPr="006A58BF">
        <w:rPr>
          <w:lang w:val="ru-RU"/>
        </w:rPr>
        <w:t>уполномоченные представители, действующие по поручению Концедента и (или) Конкурсной комиссии, Концессионера.</w:t>
      </w:r>
    </w:p>
    <w:p w:rsidR="00C84FCB" w:rsidRPr="006A58BF" w:rsidRDefault="00C84FCB" w:rsidP="003D7336">
      <w:pPr>
        <w:pStyle w:val="a3"/>
        <w:spacing w:line="360" w:lineRule="auto"/>
        <w:ind w:left="0" w:firstLine="720"/>
        <w:jc w:val="both"/>
        <w:rPr>
          <w:lang w:val="ru-RU"/>
        </w:rPr>
      </w:pPr>
      <w:r w:rsidRPr="006A58BF">
        <w:rPr>
          <w:b/>
          <w:bCs/>
          <w:lang w:val="ru-RU"/>
        </w:rPr>
        <w:t xml:space="preserve">Концедент </w:t>
      </w:r>
      <w:r w:rsidRPr="006A58BF">
        <w:rPr>
          <w:lang w:val="ru-RU"/>
        </w:rPr>
        <w:t xml:space="preserve">– </w:t>
      </w:r>
      <w:r w:rsidR="00431AE9" w:rsidRPr="006A58BF">
        <w:rPr>
          <w:lang w:val="ru-RU"/>
        </w:rPr>
        <w:t xml:space="preserve">муниципальное образование – </w:t>
      </w:r>
      <w:r w:rsidR="002543C2" w:rsidRPr="006A58BF">
        <w:rPr>
          <w:lang w:val="ru-RU"/>
        </w:rPr>
        <w:t xml:space="preserve">администрация </w:t>
      </w:r>
      <w:r w:rsidR="002C5219" w:rsidRPr="006A58BF">
        <w:rPr>
          <w:lang w:val="ru-RU"/>
        </w:rPr>
        <w:t xml:space="preserve">городского </w:t>
      </w:r>
      <w:r w:rsidR="002C5219" w:rsidRPr="006A58BF">
        <w:rPr>
          <w:lang w:val="ru-RU"/>
        </w:rPr>
        <w:lastRenderedPageBreak/>
        <w:t>округа город  Воронеж</w:t>
      </w:r>
      <w:r w:rsidRPr="006A58BF">
        <w:rPr>
          <w:lang w:val="ru-RU"/>
        </w:rPr>
        <w:t xml:space="preserve">, от имени которого выступает </w:t>
      </w:r>
      <w:r w:rsidR="00966934" w:rsidRPr="006A58BF">
        <w:rPr>
          <w:lang w:val="ru-RU"/>
        </w:rPr>
        <w:t>у</w:t>
      </w:r>
      <w:r w:rsidR="00267C97" w:rsidRPr="006A58BF">
        <w:rPr>
          <w:lang w:val="ru-RU"/>
        </w:rPr>
        <w:t xml:space="preserve">правление </w:t>
      </w:r>
      <w:r w:rsidR="004404EA" w:rsidRPr="006A58BF">
        <w:rPr>
          <w:lang w:val="ru-RU"/>
        </w:rPr>
        <w:t>дорожного хозяйства</w:t>
      </w:r>
      <w:r w:rsidR="009E1082" w:rsidRPr="006A58BF">
        <w:rPr>
          <w:lang w:val="ru-RU"/>
        </w:rPr>
        <w:t xml:space="preserve"> администрации городского округа город Воронеж</w:t>
      </w:r>
      <w:r w:rsidR="00431AE9" w:rsidRPr="006A58BF">
        <w:rPr>
          <w:lang w:val="ru-RU"/>
        </w:rPr>
        <w:t>.</w:t>
      </w:r>
    </w:p>
    <w:p w:rsidR="00C84FCB" w:rsidRPr="006A58BF" w:rsidRDefault="00C84FCB" w:rsidP="003D7336">
      <w:pPr>
        <w:pStyle w:val="a3"/>
        <w:spacing w:line="360" w:lineRule="auto"/>
        <w:ind w:left="0" w:firstLine="720"/>
        <w:jc w:val="both"/>
        <w:rPr>
          <w:lang w:val="ru-RU"/>
        </w:rPr>
      </w:pPr>
      <w:r w:rsidRPr="006A58BF">
        <w:rPr>
          <w:b/>
          <w:bCs/>
          <w:lang w:val="ru-RU"/>
        </w:rPr>
        <w:t xml:space="preserve">Концессионер </w:t>
      </w:r>
      <w:r w:rsidRPr="006A58BF">
        <w:rPr>
          <w:lang w:val="ru-RU"/>
        </w:rPr>
        <w:t>– определенный решением Конкурсной комиссии по результатам Конкурса Победитель Конку</w:t>
      </w:r>
      <w:r w:rsidR="00D93E72" w:rsidRPr="006A58BF">
        <w:rPr>
          <w:lang w:val="ru-RU"/>
        </w:rPr>
        <w:t>рса, заключивший с Концедентом к</w:t>
      </w:r>
      <w:r w:rsidRPr="006A58BF">
        <w:rPr>
          <w:lang w:val="ru-RU"/>
        </w:rPr>
        <w:t>онцессионное соглашение.</w:t>
      </w:r>
    </w:p>
    <w:p w:rsidR="00C84FCB" w:rsidRPr="006A58BF" w:rsidRDefault="00C84FCB" w:rsidP="003D7336">
      <w:pPr>
        <w:widowControl/>
        <w:autoSpaceDE w:val="0"/>
        <w:autoSpaceDN w:val="0"/>
        <w:adjustRightInd w:val="0"/>
        <w:spacing w:line="360" w:lineRule="auto"/>
        <w:ind w:firstLine="720"/>
        <w:jc w:val="both"/>
        <w:rPr>
          <w:rFonts w:ascii="Times New Roman" w:eastAsia="Calibri" w:hAnsi="Times New Roman"/>
          <w:bCs/>
          <w:sz w:val="28"/>
          <w:szCs w:val="28"/>
          <w:lang w:val="ru-RU" w:eastAsia="ru-RU"/>
        </w:rPr>
      </w:pPr>
      <w:r w:rsidRPr="006A58BF">
        <w:rPr>
          <w:rFonts w:ascii="Times New Roman" w:hAnsi="Times New Roman"/>
          <w:sz w:val="28"/>
          <w:szCs w:val="28"/>
          <w:lang w:val="ru-RU"/>
        </w:rPr>
        <w:t>В качестве</w:t>
      </w:r>
      <w:r w:rsidR="00B53CF5" w:rsidRPr="006A58BF">
        <w:rPr>
          <w:rFonts w:ascii="Times New Roman" w:hAnsi="Times New Roman"/>
          <w:sz w:val="28"/>
          <w:szCs w:val="28"/>
          <w:lang w:val="ru-RU"/>
        </w:rPr>
        <w:t xml:space="preserve"> </w:t>
      </w:r>
      <w:r w:rsidRPr="006A58BF">
        <w:rPr>
          <w:rFonts w:ascii="Times New Roman" w:hAnsi="Times New Roman"/>
          <w:sz w:val="28"/>
          <w:szCs w:val="28"/>
          <w:lang w:val="ru-RU"/>
        </w:rPr>
        <w:t xml:space="preserve">Концессионера </w:t>
      </w:r>
      <w:r w:rsidRPr="006A58BF">
        <w:rPr>
          <w:rFonts w:ascii="Times New Roman" w:hAnsi="Times New Roman"/>
          <w:b/>
          <w:sz w:val="28"/>
          <w:szCs w:val="28"/>
          <w:lang w:val="ru-RU"/>
        </w:rPr>
        <w:t>могут выступать</w:t>
      </w:r>
      <w:r w:rsidRPr="006A58BF">
        <w:rPr>
          <w:rFonts w:ascii="Times New Roman" w:hAnsi="Times New Roman"/>
          <w:sz w:val="28"/>
          <w:szCs w:val="28"/>
          <w:lang w:val="ru-RU"/>
        </w:rPr>
        <w:t xml:space="preserve"> </w:t>
      </w:r>
      <w:r w:rsidR="000D68FE" w:rsidRPr="006A58BF">
        <w:rPr>
          <w:rFonts w:ascii="Times New Roman" w:eastAsia="Calibri" w:hAnsi="Times New Roman"/>
          <w:bCs/>
          <w:sz w:val="28"/>
          <w:szCs w:val="28"/>
          <w:lang w:val="ru-RU" w:eastAsia="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6A58BF">
        <w:rPr>
          <w:rFonts w:ascii="Times New Roman" w:hAnsi="Times New Roman"/>
          <w:sz w:val="28"/>
          <w:szCs w:val="28"/>
          <w:lang w:val="ru-RU"/>
        </w:rPr>
        <w:t>.</w:t>
      </w:r>
    </w:p>
    <w:p w:rsidR="00C84FCB" w:rsidRPr="006A58BF" w:rsidRDefault="00C84FCB" w:rsidP="003D7336">
      <w:pPr>
        <w:spacing w:line="360" w:lineRule="auto"/>
        <w:ind w:firstLine="720"/>
        <w:jc w:val="both"/>
        <w:rPr>
          <w:rFonts w:ascii="Times New Roman" w:hAnsi="Times New Roman"/>
          <w:sz w:val="28"/>
          <w:szCs w:val="28"/>
          <w:lang w:val="ru-RU"/>
        </w:rPr>
      </w:pPr>
      <w:r w:rsidRPr="006A58BF">
        <w:rPr>
          <w:rFonts w:ascii="Times New Roman" w:hAnsi="Times New Roman"/>
          <w:b/>
          <w:bCs/>
          <w:sz w:val="28"/>
          <w:szCs w:val="28"/>
          <w:lang w:val="ru-RU"/>
        </w:rPr>
        <w:t xml:space="preserve">Концессионное соглашение </w:t>
      </w:r>
      <w:r w:rsidRPr="006A58BF">
        <w:rPr>
          <w:rFonts w:ascii="Times New Roman" w:hAnsi="Times New Roman"/>
          <w:sz w:val="28"/>
          <w:szCs w:val="28"/>
          <w:lang w:val="ru-RU"/>
        </w:rPr>
        <w:t>– соглашение, заключаемое по результатам Конкурса, между Концедентом и Концессионером.</w:t>
      </w:r>
    </w:p>
    <w:p w:rsidR="00F5520D" w:rsidRPr="006A58BF" w:rsidRDefault="00F5520D" w:rsidP="003D7336">
      <w:pPr>
        <w:widowControl/>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eastAsia="Calibri" w:hAnsi="Times New Roman"/>
          <w:bCs/>
          <w:sz w:val="28"/>
          <w:szCs w:val="28"/>
          <w:lang w:val="ru-RU" w:eastAsia="ru-RU"/>
        </w:rPr>
        <w:t>По концессио</w:t>
      </w:r>
      <w:r w:rsidR="007F24AB">
        <w:rPr>
          <w:rFonts w:ascii="Times New Roman" w:eastAsia="Calibri" w:hAnsi="Times New Roman"/>
          <w:bCs/>
          <w:sz w:val="28"/>
          <w:szCs w:val="28"/>
          <w:lang w:val="ru-RU" w:eastAsia="ru-RU"/>
        </w:rPr>
        <w:t>нному соглашению одна сторона (К</w:t>
      </w:r>
      <w:r w:rsidRPr="006A58BF">
        <w:rPr>
          <w:rFonts w:ascii="Times New Roman" w:eastAsia="Calibri" w:hAnsi="Times New Roman"/>
          <w:bCs/>
          <w:sz w:val="28"/>
          <w:szCs w:val="28"/>
          <w:lang w:val="ru-RU" w:eastAsia="ru-RU"/>
        </w:rPr>
        <w:t xml:space="preserve">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(далее - объект концессионного соглашения), право </w:t>
      </w:r>
      <w:proofErr w:type="gramStart"/>
      <w:r w:rsidRPr="006A58BF">
        <w:rPr>
          <w:rFonts w:ascii="Times New Roman" w:eastAsia="Calibri" w:hAnsi="Times New Roman"/>
          <w:bCs/>
          <w:sz w:val="28"/>
          <w:szCs w:val="28"/>
          <w:lang w:val="ru-RU" w:eastAsia="ru-RU"/>
        </w:rPr>
        <w:t>собственности</w:t>
      </w:r>
      <w:proofErr w:type="gramEnd"/>
      <w:r w:rsidRPr="006A58BF">
        <w:rPr>
          <w:rFonts w:ascii="Times New Roman" w:eastAsia="Calibri" w:hAnsi="Times New Roman"/>
          <w:bCs/>
          <w:sz w:val="28"/>
          <w:szCs w:val="28"/>
          <w:lang w:val="ru-RU" w:eastAsia="ru-RU"/>
        </w:rPr>
        <w:t xml:space="preserve"> на которое принадлежит или буде</w:t>
      </w:r>
      <w:r w:rsidR="00B1738A" w:rsidRPr="006A58BF">
        <w:rPr>
          <w:rFonts w:ascii="Times New Roman" w:eastAsia="Calibri" w:hAnsi="Times New Roman"/>
          <w:bCs/>
          <w:sz w:val="28"/>
          <w:szCs w:val="28"/>
          <w:lang w:val="ru-RU" w:eastAsia="ru-RU"/>
        </w:rPr>
        <w:t>т принадлежать другой стороне (К</w:t>
      </w:r>
      <w:r w:rsidRPr="006A58BF">
        <w:rPr>
          <w:rFonts w:ascii="Times New Roman" w:eastAsia="Calibri" w:hAnsi="Times New Roman"/>
          <w:bCs/>
          <w:sz w:val="28"/>
          <w:szCs w:val="28"/>
          <w:lang w:val="ru-RU" w:eastAsia="ru-RU"/>
        </w:rPr>
        <w:t xml:space="preserve">онцеденту), осуществлять деятельность с использованием (эксплуатацией) объекта концессионного соглашения, а </w:t>
      </w:r>
      <w:proofErr w:type="spellStart"/>
      <w:r w:rsidRPr="006A58BF">
        <w:rPr>
          <w:rFonts w:ascii="Times New Roman" w:eastAsia="Calibri" w:hAnsi="Times New Roman"/>
          <w:bCs/>
          <w:sz w:val="28"/>
          <w:szCs w:val="28"/>
          <w:lang w:val="ru-RU" w:eastAsia="ru-RU"/>
        </w:rPr>
        <w:t>ко</w:t>
      </w:r>
      <w:r w:rsidR="007F24AB">
        <w:rPr>
          <w:rFonts w:ascii="Times New Roman" w:eastAsia="Calibri" w:hAnsi="Times New Roman"/>
          <w:bCs/>
          <w:sz w:val="28"/>
          <w:szCs w:val="28"/>
          <w:lang w:val="ru-RU" w:eastAsia="ru-RU"/>
        </w:rPr>
        <w:t>нцедент</w:t>
      </w:r>
      <w:proofErr w:type="spellEnd"/>
      <w:r w:rsidR="007F24AB">
        <w:rPr>
          <w:rFonts w:ascii="Times New Roman" w:eastAsia="Calibri" w:hAnsi="Times New Roman"/>
          <w:bCs/>
          <w:sz w:val="28"/>
          <w:szCs w:val="28"/>
          <w:lang w:val="ru-RU" w:eastAsia="ru-RU"/>
        </w:rPr>
        <w:t xml:space="preserve"> обязуется предоставить К</w:t>
      </w:r>
      <w:r w:rsidRPr="006A58BF">
        <w:rPr>
          <w:rFonts w:ascii="Times New Roman" w:eastAsia="Calibri" w:hAnsi="Times New Roman"/>
          <w:bCs/>
          <w:sz w:val="28"/>
          <w:szCs w:val="28"/>
          <w:lang w:val="ru-RU" w:eastAsia="ru-RU"/>
        </w:rPr>
        <w:t>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702AE5" w:rsidRPr="006A58BF" w:rsidRDefault="003178ED" w:rsidP="003D7336">
      <w:pPr>
        <w:spacing w:line="360" w:lineRule="auto"/>
        <w:ind w:firstLine="720"/>
        <w:jc w:val="both"/>
        <w:rPr>
          <w:rFonts w:ascii="Times New Roman" w:hAnsi="Times New Roman"/>
          <w:bCs/>
          <w:sz w:val="28"/>
          <w:szCs w:val="28"/>
          <w:lang w:val="ru-RU"/>
        </w:rPr>
      </w:pPr>
      <w:r w:rsidRPr="006A58BF">
        <w:rPr>
          <w:rFonts w:ascii="Times New Roman" w:hAnsi="Times New Roman"/>
          <w:b/>
          <w:bCs/>
          <w:sz w:val="28"/>
          <w:szCs w:val="28"/>
          <w:lang w:val="ru-RU"/>
        </w:rPr>
        <w:t xml:space="preserve">Объект Концессионного соглашения </w:t>
      </w:r>
      <w:r w:rsidRPr="006A58BF">
        <w:rPr>
          <w:rFonts w:ascii="Times New Roman" w:hAnsi="Times New Roman"/>
          <w:sz w:val="28"/>
          <w:szCs w:val="28"/>
          <w:lang w:val="ru-RU"/>
        </w:rPr>
        <w:t xml:space="preserve">– </w:t>
      </w:r>
      <w:r w:rsidR="009F5BA3" w:rsidRPr="006A58BF">
        <w:rPr>
          <w:rFonts w:ascii="Times New Roman" w:hAnsi="Times New Roman"/>
          <w:bCs/>
          <w:sz w:val="28"/>
          <w:szCs w:val="28"/>
          <w:lang w:val="ru-RU"/>
        </w:rPr>
        <w:t>искусственное дорожное сооружение</w:t>
      </w:r>
      <w:r w:rsidR="00702AE5" w:rsidRPr="006A58BF">
        <w:rPr>
          <w:rFonts w:ascii="Times New Roman" w:hAnsi="Times New Roman"/>
          <w:bCs/>
          <w:sz w:val="28"/>
          <w:szCs w:val="28"/>
          <w:lang w:val="ru-RU"/>
        </w:rPr>
        <w:t xml:space="preserve"> – подземный переход, расположенный по адресу: </w:t>
      </w:r>
      <w:r w:rsidR="007129AC" w:rsidRPr="006A58BF">
        <w:rPr>
          <w:rFonts w:ascii="Times New Roman" w:hAnsi="Times New Roman"/>
          <w:bCs/>
          <w:sz w:val="28"/>
          <w:szCs w:val="28"/>
          <w:lang w:val="ru-RU"/>
        </w:rPr>
        <w:t>Воронежская область, г. Воронеж, пересечение улицы 20-летия Октября и улицы Кирова</w:t>
      </w:r>
      <w:r w:rsidR="00702AE5" w:rsidRPr="006A58BF">
        <w:rPr>
          <w:rFonts w:ascii="Times New Roman" w:hAnsi="Times New Roman"/>
          <w:bCs/>
          <w:sz w:val="28"/>
          <w:szCs w:val="28"/>
          <w:lang w:val="ru-RU"/>
        </w:rPr>
        <w:t>, который подлежит реконструкции.</w:t>
      </w:r>
    </w:p>
    <w:p w:rsidR="005E62B0" w:rsidRPr="006A58BF" w:rsidRDefault="005E62B0" w:rsidP="003D7336">
      <w:pPr>
        <w:spacing w:line="360" w:lineRule="auto"/>
        <w:ind w:firstLine="720"/>
        <w:jc w:val="both"/>
        <w:rPr>
          <w:rFonts w:ascii="Times New Roman" w:hAnsi="Times New Roman"/>
          <w:bCs/>
          <w:sz w:val="28"/>
          <w:szCs w:val="28"/>
          <w:lang w:val="ru-RU"/>
        </w:rPr>
      </w:pPr>
      <w:r w:rsidRPr="006A58BF">
        <w:rPr>
          <w:rFonts w:ascii="Times New Roman" w:hAnsi="Times New Roman"/>
          <w:b/>
          <w:bCs/>
          <w:sz w:val="28"/>
          <w:szCs w:val="28"/>
          <w:lang w:val="ru-RU"/>
        </w:rPr>
        <w:t>Организатор Конкурса</w:t>
      </w:r>
      <w:r w:rsidRPr="006A58BF">
        <w:rPr>
          <w:rFonts w:ascii="Times New Roman" w:hAnsi="Times New Roman"/>
          <w:bCs/>
          <w:sz w:val="28"/>
          <w:szCs w:val="28"/>
          <w:lang w:val="ru-RU"/>
        </w:rPr>
        <w:t xml:space="preserve"> – организатор проведения открытого конкурса на право заключения Концессионного соглашения, уполномоченный на </w:t>
      </w:r>
      <w:r w:rsidRPr="006A58BF">
        <w:rPr>
          <w:rFonts w:ascii="Times New Roman" w:hAnsi="Times New Roman"/>
          <w:bCs/>
          <w:sz w:val="28"/>
          <w:szCs w:val="28"/>
          <w:lang w:val="ru-RU"/>
        </w:rPr>
        <w:lastRenderedPageBreak/>
        <w:t xml:space="preserve">организацию проведения конкурса в соответствии с нормативным правовым актом органа местного самоуправления. В соответствии с  постановлением администрации городского округа город Воронеж от 25.02.2015 № 134 «О Порядке принятия решений о заключении концессионных соглашений» полномочия по организации проведения конкурса на право заключения концессионного соглашения осуществляет </w:t>
      </w:r>
      <w:r w:rsidR="00F5520D" w:rsidRPr="006A58BF">
        <w:rPr>
          <w:rFonts w:ascii="Times New Roman" w:hAnsi="Times New Roman"/>
          <w:bCs/>
          <w:sz w:val="28"/>
          <w:szCs w:val="28"/>
          <w:lang w:val="ru-RU"/>
        </w:rPr>
        <w:t>У</w:t>
      </w:r>
      <w:r w:rsidRPr="006A58BF">
        <w:rPr>
          <w:rFonts w:ascii="Times New Roman" w:hAnsi="Times New Roman"/>
          <w:bCs/>
          <w:sz w:val="28"/>
          <w:szCs w:val="28"/>
          <w:lang w:val="ru-RU"/>
        </w:rPr>
        <w:t>правление имущественных и земельных отношений администрации городского округа город Воронеж.</w:t>
      </w:r>
    </w:p>
    <w:p w:rsidR="00C84FCB" w:rsidRPr="006A58BF" w:rsidRDefault="00C84FCB" w:rsidP="003D7336">
      <w:pPr>
        <w:spacing w:line="360" w:lineRule="auto"/>
        <w:ind w:firstLine="720"/>
        <w:jc w:val="both"/>
        <w:rPr>
          <w:rFonts w:ascii="Times New Roman" w:hAnsi="Times New Roman"/>
          <w:sz w:val="28"/>
          <w:szCs w:val="28"/>
          <w:lang w:val="ru-RU"/>
        </w:rPr>
      </w:pPr>
      <w:r w:rsidRPr="006A58BF">
        <w:rPr>
          <w:rFonts w:ascii="Times New Roman" w:hAnsi="Times New Roman"/>
          <w:b/>
          <w:bCs/>
          <w:sz w:val="28"/>
          <w:szCs w:val="28"/>
          <w:lang w:val="ru-RU"/>
        </w:rPr>
        <w:t xml:space="preserve">Официальное издание – </w:t>
      </w:r>
      <w:r w:rsidRPr="006A58BF">
        <w:rPr>
          <w:rFonts w:ascii="Times New Roman" w:hAnsi="Times New Roman"/>
          <w:sz w:val="28"/>
          <w:szCs w:val="28"/>
          <w:lang w:val="ru-RU"/>
        </w:rPr>
        <w:t>периодическое печатное издание для опубликования сообщения о проведении Конкурса, а также сообщений о внесении изменений в Конкурсную документацию. Для целей настоящей Конкурсной документации таким изданием является газета</w:t>
      </w:r>
      <w:r w:rsidR="00103F50" w:rsidRPr="006A58BF">
        <w:rPr>
          <w:rFonts w:ascii="Times New Roman" w:hAnsi="Times New Roman"/>
          <w:sz w:val="28"/>
          <w:szCs w:val="28"/>
          <w:lang w:val="ru-RU"/>
        </w:rPr>
        <w:t xml:space="preserve"> </w:t>
      </w:r>
      <w:r w:rsidRPr="006A58BF">
        <w:rPr>
          <w:rFonts w:ascii="Times New Roman" w:hAnsi="Times New Roman"/>
          <w:sz w:val="28"/>
          <w:szCs w:val="28"/>
          <w:lang w:val="ru-RU"/>
        </w:rPr>
        <w:t>«</w:t>
      </w:r>
      <w:r w:rsidR="00A26FD2" w:rsidRPr="006A58BF">
        <w:rPr>
          <w:rFonts w:ascii="Times New Roman" w:hAnsi="Times New Roman"/>
          <w:sz w:val="28"/>
          <w:szCs w:val="28"/>
          <w:lang w:val="ru-RU"/>
        </w:rPr>
        <w:t>Берег</w:t>
      </w:r>
      <w:r w:rsidRPr="006A58BF">
        <w:rPr>
          <w:rFonts w:ascii="Times New Roman" w:hAnsi="Times New Roman"/>
          <w:sz w:val="28"/>
          <w:szCs w:val="28"/>
          <w:lang w:val="ru-RU"/>
        </w:rPr>
        <w:t>».</w:t>
      </w:r>
    </w:p>
    <w:p w:rsidR="00AE513D" w:rsidRPr="006A58BF" w:rsidRDefault="00AE513D" w:rsidP="003D7336">
      <w:pPr>
        <w:widowControl/>
        <w:autoSpaceDE w:val="0"/>
        <w:autoSpaceDN w:val="0"/>
        <w:adjustRightInd w:val="0"/>
        <w:spacing w:line="360" w:lineRule="auto"/>
        <w:ind w:firstLine="720"/>
        <w:jc w:val="both"/>
        <w:rPr>
          <w:rFonts w:ascii="Times New Roman" w:hAnsi="Times New Roman"/>
          <w:sz w:val="28"/>
          <w:szCs w:val="28"/>
          <w:lang w:val="ru-RU" w:eastAsia="ru-RU"/>
        </w:rPr>
      </w:pPr>
      <w:r w:rsidRPr="006A58BF">
        <w:rPr>
          <w:rFonts w:ascii="Times New Roman" w:hAnsi="Times New Roman"/>
          <w:b/>
          <w:bCs/>
          <w:sz w:val="28"/>
          <w:szCs w:val="28"/>
          <w:lang w:val="ru-RU"/>
        </w:rPr>
        <w:t xml:space="preserve">Официальный сайт </w:t>
      </w:r>
      <w:r w:rsidR="00A26FD2" w:rsidRPr="006A58BF">
        <w:rPr>
          <w:rFonts w:ascii="Times New Roman" w:hAnsi="Times New Roman"/>
          <w:b/>
          <w:bCs/>
          <w:sz w:val="28"/>
          <w:szCs w:val="28"/>
          <w:lang w:val="ru-RU"/>
        </w:rPr>
        <w:t>–</w:t>
      </w:r>
      <w:r w:rsidRPr="006A58BF">
        <w:rPr>
          <w:rFonts w:ascii="Times New Roman" w:hAnsi="Times New Roman"/>
          <w:sz w:val="28"/>
          <w:szCs w:val="28"/>
          <w:lang w:val="ru-RU"/>
        </w:rPr>
        <w:t xml:space="preserve"> </w:t>
      </w:r>
      <w:r w:rsidR="00A26FD2" w:rsidRPr="006A58BF">
        <w:rPr>
          <w:rFonts w:ascii="Times New Roman" w:hAnsi="Times New Roman"/>
          <w:sz w:val="28"/>
          <w:szCs w:val="28"/>
          <w:lang w:val="ru-RU"/>
        </w:rPr>
        <w:t xml:space="preserve">официальный сайт Российской Федерации для размещения информации о проведении торгов </w:t>
      </w:r>
      <w:r w:rsidR="00A26FD2" w:rsidRPr="006A58BF">
        <w:rPr>
          <w:rFonts w:ascii="Times New Roman" w:hAnsi="Times New Roman"/>
          <w:sz w:val="28"/>
          <w:szCs w:val="28"/>
        </w:rPr>
        <w:t>www</w:t>
      </w:r>
      <w:r w:rsidR="00A26FD2" w:rsidRPr="006A58BF">
        <w:rPr>
          <w:rFonts w:ascii="Times New Roman" w:hAnsi="Times New Roman"/>
          <w:sz w:val="28"/>
          <w:szCs w:val="28"/>
          <w:lang w:val="ru-RU"/>
        </w:rPr>
        <w:t>.</w:t>
      </w:r>
      <w:proofErr w:type="spellStart"/>
      <w:r w:rsidR="00A26FD2" w:rsidRPr="006A58BF">
        <w:rPr>
          <w:rFonts w:ascii="Times New Roman" w:hAnsi="Times New Roman"/>
          <w:sz w:val="28"/>
          <w:szCs w:val="28"/>
        </w:rPr>
        <w:t>torgi</w:t>
      </w:r>
      <w:proofErr w:type="spellEnd"/>
      <w:r w:rsidR="00A26FD2" w:rsidRPr="006A58BF">
        <w:rPr>
          <w:rFonts w:ascii="Times New Roman" w:hAnsi="Times New Roman"/>
          <w:sz w:val="28"/>
          <w:szCs w:val="28"/>
          <w:lang w:val="ru-RU"/>
        </w:rPr>
        <w:t>.</w:t>
      </w:r>
      <w:proofErr w:type="spellStart"/>
      <w:r w:rsidR="00A26FD2" w:rsidRPr="006A58BF">
        <w:rPr>
          <w:rFonts w:ascii="Times New Roman" w:hAnsi="Times New Roman"/>
          <w:sz w:val="28"/>
          <w:szCs w:val="28"/>
        </w:rPr>
        <w:t>gov</w:t>
      </w:r>
      <w:proofErr w:type="spellEnd"/>
      <w:r w:rsidR="00A26FD2" w:rsidRPr="006A58BF">
        <w:rPr>
          <w:rFonts w:ascii="Times New Roman" w:hAnsi="Times New Roman"/>
          <w:sz w:val="28"/>
          <w:szCs w:val="28"/>
          <w:lang w:val="ru-RU"/>
        </w:rPr>
        <w:t>.</w:t>
      </w:r>
      <w:proofErr w:type="spellStart"/>
      <w:r w:rsidR="00A26FD2" w:rsidRPr="006A58BF">
        <w:rPr>
          <w:rFonts w:ascii="Times New Roman" w:hAnsi="Times New Roman"/>
          <w:sz w:val="28"/>
          <w:szCs w:val="28"/>
        </w:rPr>
        <w:t>ru</w:t>
      </w:r>
      <w:proofErr w:type="spellEnd"/>
      <w:r w:rsidR="00A26FD2" w:rsidRPr="006A58BF">
        <w:rPr>
          <w:rFonts w:ascii="Times New Roman" w:hAnsi="Times New Roman"/>
          <w:sz w:val="28"/>
          <w:szCs w:val="28"/>
          <w:lang w:val="ru-RU"/>
        </w:rPr>
        <w:t xml:space="preserve">, </w:t>
      </w:r>
      <w:r w:rsidR="009973FB" w:rsidRPr="006A58BF">
        <w:rPr>
          <w:rFonts w:ascii="Times New Roman" w:hAnsi="Times New Roman"/>
          <w:sz w:val="28"/>
          <w:szCs w:val="28"/>
          <w:lang w:val="ru-RU"/>
        </w:rPr>
        <w:t xml:space="preserve">а также </w:t>
      </w:r>
      <w:r w:rsidRPr="006A58BF">
        <w:rPr>
          <w:rFonts w:ascii="Times New Roman" w:hAnsi="Times New Roman"/>
          <w:sz w:val="28"/>
          <w:szCs w:val="28"/>
          <w:lang w:val="ru-RU"/>
        </w:rPr>
        <w:t xml:space="preserve">официальный сайт администрации </w:t>
      </w:r>
      <w:r w:rsidR="002C5219" w:rsidRPr="006A58BF">
        <w:rPr>
          <w:rFonts w:ascii="Times New Roman" w:hAnsi="Times New Roman"/>
          <w:sz w:val="28"/>
          <w:szCs w:val="28"/>
          <w:lang w:val="ru-RU"/>
        </w:rPr>
        <w:t>городского округа город Воронеж</w:t>
      </w:r>
      <w:r w:rsidRPr="006A58BF">
        <w:rPr>
          <w:rFonts w:ascii="Times New Roman" w:hAnsi="Times New Roman"/>
          <w:sz w:val="28"/>
          <w:szCs w:val="28"/>
          <w:lang w:val="ru-RU"/>
        </w:rPr>
        <w:t xml:space="preserve"> в информационно-тел</w:t>
      </w:r>
      <w:r w:rsidR="00B6360B">
        <w:rPr>
          <w:rFonts w:ascii="Times New Roman" w:hAnsi="Times New Roman"/>
          <w:sz w:val="28"/>
          <w:szCs w:val="28"/>
          <w:lang w:val="ru-RU"/>
        </w:rPr>
        <w:t>екоммуникационной сети Интернет</w:t>
      </w:r>
      <w:r w:rsidR="00B6360B">
        <w:rPr>
          <w:rFonts w:ascii="Times New Roman" w:hAnsi="Times New Roman"/>
          <w:sz w:val="28"/>
          <w:szCs w:val="28"/>
          <w:lang w:val="ru-RU"/>
        </w:rPr>
        <w:br/>
      </w:r>
      <w:r w:rsidR="002C5219" w:rsidRPr="006A58BF">
        <w:rPr>
          <w:rFonts w:ascii="Times New Roman" w:hAnsi="Times New Roman"/>
          <w:sz w:val="28"/>
          <w:szCs w:val="28"/>
        </w:rPr>
        <w:t>www</w:t>
      </w:r>
      <w:r w:rsidR="002C5219" w:rsidRPr="006A58BF">
        <w:rPr>
          <w:rFonts w:ascii="Times New Roman" w:hAnsi="Times New Roman"/>
          <w:sz w:val="28"/>
          <w:szCs w:val="28"/>
          <w:lang w:val="ru-RU"/>
        </w:rPr>
        <w:t>.</w:t>
      </w:r>
      <w:proofErr w:type="spellStart"/>
      <w:r w:rsidR="002C5219" w:rsidRPr="006A58BF">
        <w:rPr>
          <w:rFonts w:ascii="Times New Roman" w:hAnsi="Times New Roman"/>
          <w:sz w:val="28"/>
          <w:szCs w:val="28"/>
        </w:rPr>
        <w:t>voronezh</w:t>
      </w:r>
      <w:proofErr w:type="spellEnd"/>
      <w:r w:rsidR="002C5219" w:rsidRPr="006A58BF">
        <w:rPr>
          <w:rFonts w:ascii="Times New Roman" w:hAnsi="Times New Roman"/>
          <w:sz w:val="28"/>
          <w:szCs w:val="28"/>
          <w:lang w:val="ru-RU"/>
        </w:rPr>
        <w:t>-</w:t>
      </w:r>
      <w:r w:rsidR="002C5219" w:rsidRPr="006A58BF">
        <w:rPr>
          <w:rFonts w:ascii="Times New Roman" w:hAnsi="Times New Roman"/>
          <w:sz w:val="28"/>
          <w:szCs w:val="28"/>
        </w:rPr>
        <w:t>city</w:t>
      </w:r>
      <w:r w:rsidR="002C5219" w:rsidRPr="006A58BF">
        <w:rPr>
          <w:rFonts w:ascii="Times New Roman" w:hAnsi="Times New Roman"/>
          <w:sz w:val="28"/>
          <w:szCs w:val="28"/>
          <w:lang w:val="ru-RU"/>
        </w:rPr>
        <w:t>.</w:t>
      </w:r>
      <w:proofErr w:type="spellStart"/>
      <w:r w:rsidR="002C5219" w:rsidRPr="006A58BF">
        <w:rPr>
          <w:rFonts w:ascii="Times New Roman" w:hAnsi="Times New Roman"/>
          <w:sz w:val="28"/>
          <w:szCs w:val="28"/>
        </w:rPr>
        <w:t>ru</w:t>
      </w:r>
      <w:proofErr w:type="spellEnd"/>
      <w:r w:rsidR="009973FB" w:rsidRPr="006A58BF">
        <w:rPr>
          <w:rFonts w:ascii="Times New Roman" w:hAnsi="Times New Roman"/>
          <w:sz w:val="28"/>
          <w:szCs w:val="28"/>
          <w:lang w:val="ru-RU"/>
        </w:rPr>
        <w:t>.</w:t>
      </w:r>
      <w:r w:rsidRPr="006A58BF">
        <w:rPr>
          <w:rFonts w:ascii="Times New Roman" w:hAnsi="Times New Roman"/>
          <w:sz w:val="28"/>
          <w:szCs w:val="28"/>
          <w:lang w:val="ru-RU"/>
        </w:rPr>
        <w:t xml:space="preserve"> </w:t>
      </w:r>
    </w:p>
    <w:p w:rsidR="00C84FCB" w:rsidRPr="006A58BF" w:rsidRDefault="00C84FCB" w:rsidP="003D7336">
      <w:pPr>
        <w:spacing w:line="360" w:lineRule="auto"/>
        <w:ind w:firstLine="720"/>
        <w:jc w:val="both"/>
        <w:rPr>
          <w:rFonts w:ascii="Times New Roman" w:hAnsi="Times New Roman"/>
          <w:sz w:val="28"/>
          <w:szCs w:val="28"/>
          <w:lang w:val="ru-RU"/>
        </w:rPr>
      </w:pPr>
      <w:r w:rsidRPr="006A58BF">
        <w:rPr>
          <w:rFonts w:ascii="Times New Roman" w:hAnsi="Times New Roman"/>
          <w:b/>
          <w:bCs/>
          <w:sz w:val="28"/>
          <w:szCs w:val="28"/>
          <w:lang w:val="ru-RU"/>
        </w:rPr>
        <w:t xml:space="preserve">Победитель Конкурса – </w:t>
      </w:r>
      <w:r w:rsidRPr="006A58BF">
        <w:rPr>
          <w:rFonts w:ascii="Times New Roman" w:hAnsi="Times New Roman"/>
          <w:sz w:val="28"/>
          <w:szCs w:val="28"/>
          <w:lang w:val="ru-RU"/>
        </w:rPr>
        <w:t>Участник Конкурса, который предложил наилучшие условия заключения Концессионного соглашения и Конкурсному предложению которого Конкурсной комиссией присвоен наивысший суммарный конкурсный балл.</w:t>
      </w:r>
    </w:p>
    <w:p w:rsidR="00DA2B07" w:rsidRPr="006A58BF" w:rsidRDefault="0079224A" w:rsidP="003D7336">
      <w:pPr>
        <w:spacing w:line="360" w:lineRule="auto"/>
        <w:ind w:firstLine="720"/>
        <w:jc w:val="both"/>
        <w:rPr>
          <w:rFonts w:ascii="Times New Roman" w:hAnsi="Times New Roman"/>
          <w:sz w:val="28"/>
          <w:szCs w:val="28"/>
          <w:lang w:val="ru-RU"/>
        </w:rPr>
      </w:pPr>
      <w:r w:rsidRPr="006A58BF">
        <w:rPr>
          <w:rFonts w:ascii="Times New Roman" w:hAnsi="Times New Roman"/>
          <w:b/>
          <w:bCs/>
          <w:sz w:val="28"/>
          <w:szCs w:val="28"/>
          <w:lang w:val="ru-RU"/>
        </w:rPr>
        <w:t xml:space="preserve">Реконструкция </w:t>
      </w:r>
      <w:r w:rsidR="00A86058">
        <w:rPr>
          <w:rFonts w:ascii="Times New Roman" w:hAnsi="Times New Roman"/>
          <w:b/>
          <w:bCs/>
          <w:sz w:val="28"/>
          <w:szCs w:val="28"/>
          <w:lang w:val="ru-RU"/>
        </w:rPr>
        <w:t>–</w:t>
      </w:r>
      <w:r w:rsidRPr="006A58BF">
        <w:rPr>
          <w:rFonts w:ascii="Times New Roman" w:hAnsi="Times New Roman"/>
          <w:sz w:val="28"/>
          <w:szCs w:val="28"/>
          <w:lang w:val="ru-RU"/>
        </w:rPr>
        <w:t xml:space="preserve"> </w:t>
      </w:r>
      <w:r w:rsidR="00D93E72" w:rsidRPr="006A58BF">
        <w:rPr>
          <w:rFonts w:ascii="Times New Roman" w:hAnsi="Times New Roman"/>
          <w:sz w:val="28"/>
          <w:szCs w:val="28"/>
          <w:lang w:val="ru-RU"/>
        </w:rPr>
        <w:t>мероприятия по</w:t>
      </w:r>
      <w:r w:rsidR="00DA2B07" w:rsidRPr="006A58BF">
        <w:rPr>
          <w:rFonts w:ascii="Times New Roman" w:hAnsi="Times New Roman"/>
          <w:sz w:val="28"/>
          <w:szCs w:val="28"/>
          <w:lang w:val="ru-RU"/>
        </w:rPr>
        <w:t xml:space="preserve">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rsidR="0079224A" w:rsidRPr="006A58BF" w:rsidRDefault="00140974" w:rsidP="003D7336">
      <w:pPr>
        <w:spacing w:line="360" w:lineRule="auto"/>
        <w:ind w:firstLine="720"/>
        <w:jc w:val="both"/>
        <w:rPr>
          <w:rFonts w:ascii="Times New Roman" w:hAnsi="Times New Roman"/>
          <w:sz w:val="28"/>
          <w:szCs w:val="28"/>
          <w:lang w:val="ru-RU"/>
        </w:rPr>
      </w:pPr>
      <w:r w:rsidRPr="006A58BF">
        <w:rPr>
          <w:rFonts w:ascii="Times New Roman" w:hAnsi="Times New Roman"/>
          <w:b/>
          <w:sz w:val="28"/>
          <w:szCs w:val="28"/>
          <w:lang w:val="ru-RU"/>
        </w:rPr>
        <w:t>Изменение целевого назначения реконструируемого объекта концессионного соглашения не допускается.</w:t>
      </w:r>
    </w:p>
    <w:p w:rsidR="00C84FCB" w:rsidRPr="006A58BF" w:rsidRDefault="00C84FCB" w:rsidP="003D7336">
      <w:pPr>
        <w:pStyle w:val="a3"/>
        <w:spacing w:line="360" w:lineRule="auto"/>
        <w:ind w:left="0" w:firstLine="720"/>
        <w:jc w:val="both"/>
        <w:rPr>
          <w:lang w:val="ru-RU"/>
        </w:rPr>
      </w:pPr>
      <w:r w:rsidRPr="006A58BF">
        <w:rPr>
          <w:b/>
          <w:bCs/>
          <w:lang w:val="ru-RU"/>
        </w:rPr>
        <w:lastRenderedPageBreak/>
        <w:t xml:space="preserve">Участник конкурса </w:t>
      </w:r>
      <w:r w:rsidR="003B0548" w:rsidRPr="006A58BF">
        <w:rPr>
          <w:lang w:val="ru-RU"/>
        </w:rPr>
        <w:t>–</w:t>
      </w:r>
      <w:r w:rsidRPr="006A58BF">
        <w:rPr>
          <w:lang w:val="ru-RU"/>
        </w:rPr>
        <w:t xml:space="preserve"> Заявитель, относительно которого Конкурсной комиссией принято решение о допуске его к участию в Конкурсе.</w:t>
      </w:r>
    </w:p>
    <w:p w:rsidR="000D01C8" w:rsidRPr="006A58BF" w:rsidRDefault="00465CC3" w:rsidP="003D7336">
      <w:pPr>
        <w:pStyle w:val="ConsPlusNormal"/>
        <w:spacing w:line="360" w:lineRule="auto"/>
        <w:ind w:firstLine="720"/>
        <w:jc w:val="both"/>
        <w:outlineLvl w:val="0"/>
        <w:rPr>
          <w:rFonts w:ascii="Times New Roman" w:hAnsi="Times New Roman" w:cs="Times New Roman"/>
          <w:sz w:val="28"/>
          <w:szCs w:val="28"/>
        </w:rPr>
      </w:pPr>
      <w:r w:rsidRPr="006A58BF">
        <w:rPr>
          <w:rFonts w:ascii="Times New Roman" w:hAnsi="Times New Roman" w:cs="Times New Roman"/>
          <w:sz w:val="28"/>
          <w:szCs w:val="28"/>
        </w:rPr>
        <w:t>1.3.</w:t>
      </w:r>
      <w:r w:rsidR="00A86058">
        <w:rPr>
          <w:rFonts w:ascii="Times New Roman" w:hAnsi="Times New Roman" w:cs="Times New Roman"/>
          <w:sz w:val="28"/>
          <w:szCs w:val="28"/>
        </w:rPr>
        <w:t> </w:t>
      </w:r>
      <w:r w:rsidR="00AE513D" w:rsidRPr="006A58BF">
        <w:rPr>
          <w:rFonts w:ascii="Times New Roman" w:hAnsi="Times New Roman" w:cs="Times New Roman"/>
          <w:sz w:val="28"/>
          <w:szCs w:val="28"/>
        </w:rPr>
        <w:t xml:space="preserve">Срок опубликования, размещения сообщения о проведении конкурса </w:t>
      </w:r>
      <w:r w:rsidR="000D01C8" w:rsidRPr="006A58BF">
        <w:rPr>
          <w:rFonts w:ascii="Times New Roman" w:hAnsi="Times New Roman" w:cs="Times New Roman"/>
          <w:sz w:val="28"/>
          <w:szCs w:val="28"/>
        </w:rPr>
        <w:t>–</w:t>
      </w:r>
      <w:r w:rsidR="00AE513D" w:rsidRPr="006A58BF">
        <w:rPr>
          <w:rFonts w:ascii="Times New Roman" w:hAnsi="Times New Roman" w:cs="Times New Roman"/>
          <w:sz w:val="28"/>
          <w:szCs w:val="28"/>
        </w:rPr>
        <w:t xml:space="preserve"> </w:t>
      </w:r>
      <w:r w:rsidR="00517AE1">
        <w:rPr>
          <w:rFonts w:ascii="Times New Roman" w:hAnsi="Times New Roman" w:cs="Times New Roman"/>
          <w:sz w:val="28"/>
          <w:szCs w:val="28"/>
        </w:rPr>
        <w:t>07</w:t>
      </w:r>
      <w:r w:rsidR="00F5520D" w:rsidRPr="00707635">
        <w:rPr>
          <w:rFonts w:ascii="Times New Roman" w:hAnsi="Times New Roman" w:cs="Times New Roman"/>
          <w:sz w:val="28"/>
          <w:szCs w:val="28"/>
        </w:rPr>
        <w:t>.0</w:t>
      </w:r>
      <w:r w:rsidR="00517AE1">
        <w:rPr>
          <w:rFonts w:ascii="Times New Roman" w:hAnsi="Times New Roman" w:cs="Times New Roman"/>
          <w:sz w:val="28"/>
          <w:szCs w:val="28"/>
        </w:rPr>
        <w:t>4</w:t>
      </w:r>
      <w:r w:rsidR="00F5520D" w:rsidRPr="00707635">
        <w:rPr>
          <w:rFonts w:ascii="Times New Roman" w:hAnsi="Times New Roman" w:cs="Times New Roman"/>
          <w:sz w:val="28"/>
          <w:szCs w:val="28"/>
        </w:rPr>
        <w:t>.</w:t>
      </w:r>
      <w:r w:rsidR="00B41DCA" w:rsidRPr="00707635">
        <w:rPr>
          <w:rFonts w:ascii="Times New Roman" w:hAnsi="Times New Roman" w:cs="Times New Roman"/>
          <w:sz w:val="28"/>
          <w:szCs w:val="28"/>
        </w:rPr>
        <w:t>201</w:t>
      </w:r>
      <w:r w:rsidR="00F5520D" w:rsidRPr="00707635">
        <w:rPr>
          <w:rFonts w:ascii="Times New Roman" w:hAnsi="Times New Roman" w:cs="Times New Roman"/>
          <w:sz w:val="28"/>
          <w:szCs w:val="28"/>
        </w:rPr>
        <w:t>7</w:t>
      </w:r>
      <w:r w:rsidR="000D01C8" w:rsidRPr="00707635">
        <w:rPr>
          <w:rFonts w:ascii="Times New Roman" w:hAnsi="Times New Roman" w:cs="Times New Roman"/>
          <w:sz w:val="28"/>
          <w:szCs w:val="28"/>
        </w:rPr>
        <w:t>.</w:t>
      </w:r>
    </w:p>
    <w:p w:rsidR="00F5520D" w:rsidRPr="006A58BF" w:rsidRDefault="00465CC3" w:rsidP="003D7336">
      <w:pPr>
        <w:pStyle w:val="a3"/>
        <w:spacing w:line="360" w:lineRule="auto"/>
        <w:ind w:left="0" w:firstLine="720"/>
        <w:jc w:val="both"/>
        <w:rPr>
          <w:lang w:val="ru-RU"/>
        </w:rPr>
      </w:pPr>
      <w:r w:rsidRPr="006A58BF">
        <w:rPr>
          <w:lang w:val="ru-RU"/>
        </w:rPr>
        <w:t>1.4.</w:t>
      </w:r>
      <w:r w:rsidR="00A86058">
        <w:rPr>
          <w:lang w:val="ru-RU"/>
        </w:rPr>
        <w:t> </w:t>
      </w:r>
      <w:r w:rsidRPr="006A58BF">
        <w:rPr>
          <w:lang w:val="ru-RU"/>
        </w:rPr>
        <w:t xml:space="preserve">Место нахождения Конкурсной комиссии: </w:t>
      </w:r>
      <w:r w:rsidR="005E62B0" w:rsidRPr="006A58BF">
        <w:rPr>
          <w:lang w:val="ru-RU"/>
        </w:rPr>
        <w:t xml:space="preserve">394036, </w:t>
      </w:r>
      <w:r w:rsidR="00851E6D" w:rsidRPr="006A58BF">
        <w:rPr>
          <w:lang w:val="ru-RU"/>
        </w:rPr>
        <w:t>Воронеж</w:t>
      </w:r>
      <w:r w:rsidRPr="006A58BF">
        <w:rPr>
          <w:lang w:val="ru-RU"/>
        </w:rPr>
        <w:t xml:space="preserve">, улица </w:t>
      </w:r>
      <w:r w:rsidR="005E62B0" w:rsidRPr="006A58BF">
        <w:rPr>
          <w:lang w:val="ru-RU"/>
        </w:rPr>
        <w:t>Пушкинская</w:t>
      </w:r>
      <w:r w:rsidRPr="006A58BF">
        <w:rPr>
          <w:lang w:val="ru-RU"/>
        </w:rPr>
        <w:t xml:space="preserve">, дом </w:t>
      </w:r>
      <w:r w:rsidR="005E62B0" w:rsidRPr="006A58BF">
        <w:rPr>
          <w:lang w:val="ru-RU"/>
        </w:rPr>
        <w:t>5</w:t>
      </w:r>
      <w:r w:rsidRPr="006A58BF">
        <w:rPr>
          <w:lang w:val="ru-RU"/>
        </w:rPr>
        <w:t xml:space="preserve"> (</w:t>
      </w:r>
      <w:r w:rsidR="00A86058">
        <w:rPr>
          <w:b/>
          <w:lang w:val="ru-RU"/>
        </w:rPr>
        <w:t>у</w:t>
      </w:r>
      <w:r w:rsidR="005E62B0" w:rsidRPr="006A58BF">
        <w:rPr>
          <w:b/>
          <w:lang w:val="ru-RU"/>
        </w:rPr>
        <w:t>правление имущественных и земельных отношений администрации городского округа город Воронеж</w:t>
      </w:r>
      <w:r w:rsidRPr="006A58BF">
        <w:rPr>
          <w:lang w:val="ru-RU"/>
        </w:rPr>
        <w:t>).</w:t>
      </w:r>
    </w:p>
    <w:p w:rsidR="00F5520D" w:rsidRPr="006A58BF" w:rsidRDefault="00465CC3" w:rsidP="003D7336">
      <w:pPr>
        <w:pStyle w:val="a3"/>
        <w:spacing w:line="360" w:lineRule="auto"/>
        <w:ind w:left="0" w:firstLine="720"/>
        <w:jc w:val="both"/>
        <w:rPr>
          <w:lang w:val="ru-RU"/>
        </w:rPr>
      </w:pPr>
      <w:r w:rsidRPr="006A58BF">
        <w:rPr>
          <w:lang w:val="ru-RU"/>
        </w:rPr>
        <w:t xml:space="preserve">Адрес для письменных обращений: </w:t>
      </w:r>
      <w:r w:rsidR="00CF1861" w:rsidRPr="006A58BF">
        <w:rPr>
          <w:lang w:val="ru-RU"/>
        </w:rPr>
        <w:t>394036, Воронеж, улица Пушкинская, дом 5</w:t>
      </w:r>
      <w:r w:rsidRPr="006A58BF">
        <w:rPr>
          <w:lang w:val="ru-RU"/>
        </w:rPr>
        <w:t>.</w:t>
      </w:r>
    </w:p>
    <w:p w:rsidR="00F5520D" w:rsidRPr="006A58BF" w:rsidRDefault="00465CC3" w:rsidP="003D7336">
      <w:pPr>
        <w:pStyle w:val="a3"/>
        <w:spacing w:line="360" w:lineRule="auto"/>
        <w:ind w:left="0" w:firstLine="720"/>
        <w:jc w:val="both"/>
        <w:rPr>
          <w:lang w:val="ru-RU"/>
        </w:rPr>
      </w:pPr>
      <w:r w:rsidRPr="006A58BF">
        <w:rPr>
          <w:lang w:val="ru-RU"/>
        </w:rPr>
        <w:t>Контактны</w:t>
      </w:r>
      <w:r w:rsidR="00A86058">
        <w:rPr>
          <w:lang w:val="ru-RU"/>
        </w:rPr>
        <w:t>е</w:t>
      </w:r>
      <w:r w:rsidRPr="006A58BF">
        <w:rPr>
          <w:lang w:val="ru-RU"/>
        </w:rPr>
        <w:t xml:space="preserve"> телефон</w:t>
      </w:r>
      <w:r w:rsidR="00A86058">
        <w:rPr>
          <w:lang w:val="ru-RU"/>
        </w:rPr>
        <w:t>ы</w:t>
      </w:r>
      <w:r w:rsidRPr="006A58BF">
        <w:rPr>
          <w:lang w:val="ru-RU"/>
        </w:rPr>
        <w:t>: (</w:t>
      </w:r>
      <w:r w:rsidR="00CF1861" w:rsidRPr="006A58BF">
        <w:rPr>
          <w:lang w:val="ru-RU"/>
        </w:rPr>
        <w:t>473</w:t>
      </w:r>
      <w:r w:rsidRPr="006A58BF">
        <w:rPr>
          <w:lang w:val="ru-RU"/>
        </w:rPr>
        <w:t xml:space="preserve">) </w:t>
      </w:r>
      <w:r w:rsidR="00CF1861" w:rsidRPr="006A58BF">
        <w:rPr>
          <w:lang w:val="ru-RU"/>
        </w:rPr>
        <w:t>228-35-03, (473)</w:t>
      </w:r>
      <w:r w:rsidR="00A86058">
        <w:rPr>
          <w:lang w:val="ru-RU"/>
        </w:rPr>
        <w:t xml:space="preserve"> </w:t>
      </w:r>
      <w:r w:rsidR="00CF1861" w:rsidRPr="006A58BF">
        <w:rPr>
          <w:lang w:val="ru-RU"/>
        </w:rPr>
        <w:t>228-37-17</w:t>
      </w:r>
      <w:r w:rsidR="00F5520D" w:rsidRPr="006A58BF">
        <w:rPr>
          <w:lang w:val="ru-RU"/>
        </w:rPr>
        <w:t>.</w:t>
      </w:r>
    </w:p>
    <w:p w:rsidR="00F5520D" w:rsidRPr="006A58BF" w:rsidRDefault="00F5520D" w:rsidP="003D7336">
      <w:pPr>
        <w:pStyle w:val="a3"/>
        <w:spacing w:line="360" w:lineRule="auto"/>
        <w:ind w:left="0" w:firstLine="720"/>
        <w:jc w:val="both"/>
        <w:rPr>
          <w:lang w:val="ru-RU"/>
        </w:rPr>
      </w:pPr>
      <w:r w:rsidRPr="006A58BF">
        <w:rPr>
          <w:lang w:val="ru-RU"/>
        </w:rPr>
        <w:t>А</w:t>
      </w:r>
      <w:r w:rsidR="00465CC3" w:rsidRPr="006A58BF">
        <w:rPr>
          <w:lang w:val="ru-RU"/>
        </w:rPr>
        <w:t xml:space="preserve">дрес электронной почты: </w:t>
      </w:r>
      <w:r w:rsidRPr="006A58BF">
        <w:rPr>
          <w:lang w:val="ru-RU"/>
        </w:rPr>
        <w:t>eskamskaya@cityhall.voronezh-city.ru</w:t>
      </w:r>
      <w:r w:rsidR="00851E6D" w:rsidRPr="006A58BF">
        <w:rPr>
          <w:lang w:val="ru-RU"/>
        </w:rPr>
        <w:t>.</w:t>
      </w:r>
    </w:p>
    <w:p w:rsidR="00465CC3" w:rsidRPr="006A58BF" w:rsidRDefault="00465CC3" w:rsidP="003D7336">
      <w:pPr>
        <w:pStyle w:val="a3"/>
        <w:spacing w:line="360" w:lineRule="auto"/>
        <w:ind w:left="0" w:firstLine="720"/>
        <w:jc w:val="both"/>
        <w:rPr>
          <w:lang w:val="ru-RU"/>
        </w:rPr>
      </w:pPr>
      <w:r w:rsidRPr="006A58BF">
        <w:rPr>
          <w:lang w:val="ru-RU"/>
        </w:rPr>
        <w:t xml:space="preserve">Контактное лицо: </w:t>
      </w:r>
      <w:r w:rsidR="003C3EF8" w:rsidRPr="006A58BF">
        <w:rPr>
          <w:lang w:val="ru-RU"/>
        </w:rPr>
        <w:t>Камская Екатерина Сергеевна</w:t>
      </w:r>
      <w:r w:rsidRPr="006A58BF">
        <w:rPr>
          <w:lang w:val="ru-RU"/>
        </w:rPr>
        <w:t>.</w:t>
      </w:r>
    </w:p>
    <w:p w:rsidR="00C80715" w:rsidRPr="006A58BF" w:rsidRDefault="00C80715" w:rsidP="003D7336">
      <w:pPr>
        <w:pStyle w:val="a3"/>
        <w:spacing w:line="360" w:lineRule="auto"/>
        <w:ind w:left="0" w:firstLine="720"/>
        <w:jc w:val="both"/>
        <w:rPr>
          <w:lang w:val="ru-RU"/>
        </w:rPr>
      </w:pPr>
      <w:r w:rsidRPr="006A58BF">
        <w:rPr>
          <w:lang w:val="ru-RU"/>
        </w:rPr>
        <w:t>1.5.</w:t>
      </w:r>
      <w:r w:rsidR="00A86058">
        <w:rPr>
          <w:lang w:val="ru-RU"/>
        </w:rPr>
        <w:t> </w:t>
      </w:r>
      <w:r w:rsidRPr="006A58BF">
        <w:rPr>
          <w:lang w:val="ru-RU"/>
        </w:rPr>
        <w:t xml:space="preserve">Конкурсная документация размещается на Официальном сайте. </w:t>
      </w:r>
      <w:r w:rsidRPr="006A58BF">
        <w:rPr>
          <w:lang w:val="ru-RU" w:eastAsia="ru-RU"/>
        </w:rPr>
        <w:t xml:space="preserve">Конкурсная документация, размещенная на Официальном сайте, доступна для ознакомления без взимания платы. </w:t>
      </w:r>
    </w:p>
    <w:p w:rsidR="00C80715" w:rsidRPr="006A58BF" w:rsidRDefault="00C80715" w:rsidP="003D7336">
      <w:pPr>
        <w:pStyle w:val="a3"/>
        <w:spacing w:line="360" w:lineRule="auto"/>
        <w:ind w:left="0" w:firstLine="720"/>
        <w:jc w:val="both"/>
        <w:rPr>
          <w:spacing w:val="-3"/>
          <w:lang w:val="ru-RU"/>
        </w:rPr>
      </w:pPr>
      <w:r w:rsidRPr="006A58BF">
        <w:rPr>
          <w:lang w:val="ru-RU"/>
        </w:rPr>
        <w:t>1.6.</w:t>
      </w:r>
      <w:r w:rsidR="00A86058">
        <w:rPr>
          <w:lang w:val="ru-RU"/>
        </w:rPr>
        <w:t> </w:t>
      </w:r>
      <w:r w:rsidRPr="006A58BF">
        <w:rPr>
          <w:lang w:val="ru-RU"/>
        </w:rPr>
        <w:t xml:space="preserve">Со дня опубликования </w:t>
      </w:r>
      <w:r w:rsidRPr="006A58BF">
        <w:rPr>
          <w:lang w:val="ru-RU" w:eastAsia="ru-RU"/>
        </w:rPr>
        <w:t xml:space="preserve">в Официальном издании и размещения на Официальном сайте сообщения о проведении Конкурса Конкурсная документация предоставляется заинтересованным лицам бесплатно на основании заявления, поданного в письменной форме </w:t>
      </w:r>
      <w:r w:rsidRPr="006A58BF">
        <w:rPr>
          <w:spacing w:val="-2"/>
          <w:lang w:val="ru-RU"/>
        </w:rPr>
        <w:t>д</w:t>
      </w:r>
      <w:r w:rsidRPr="006A58BF">
        <w:rPr>
          <w:lang w:val="ru-RU"/>
        </w:rPr>
        <w:t>о</w:t>
      </w:r>
      <w:r w:rsidRPr="006A58BF">
        <w:rPr>
          <w:spacing w:val="2"/>
          <w:lang w:val="ru-RU"/>
        </w:rPr>
        <w:t xml:space="preserve"> </w:t>
      </w:r>
      <w:r w:rsidRPr="006A58BF">
        <w:rPr>
          <w:lang w:val="ru-RU"/>
        </w:rPr>
        <w:t>ис</w:t>
      </w:r>
      <w:r w:rsidRPr="006A58BF">
        <w:rPr>
          <w:spacing w:val="-3"/>
          <w:lang w:val="ru-RU"/>
        </w:rPr>
        <w:t>т</w:t>
      </w:r>
      <w:r w:rsidRPr="006A58BF">
        <w:rPr>
          <w:lang w:val="ru-RU"/>
        </w:rPr>
        <w:t>ечения</w:t>
      </w:r>
      <w:r w:rsidRPr="006A58BF">
        <w:rPr>
          <w:spacing w:val="2"/>
          <w:lang w:val="ru-RU"/>
        </w:rPr>
        <w:t xml:space="preserve"> </w:t>
      </w:r>
      <w:r w:rsidRPr="006A58BF">
        <w:rPr>
          <w:spacing w:val="-3"/>
          <w:lang w:val="ru-RU"/>
        </w:rPr>
        <w:t>с</w:t>
      </w:r>
      <w:r w:rsidRPr="006A58BF">
        <w:rPr>
          <w:spacing w:val="-2"/>
          <w:lang w:val="ru-RU"/>
        </w:rPr>
        <w:t>р</w:t>
      </w:r>
      <w:r w:rsidRPr="006A58BF">
        <w:rPr>
          <w:lang w:val="ru-RU"/>
        </w:rPr>
        <w:t>ока предс</w:t>
      </w:r>
      <w:r w:rsidRPr="006A58BF">
        <w:rPr>
          <w:spacing w:val="-3"/>
          <w:lang w:val="ru-RU"/>
        </w:rPr>
        <w:t>т</w:t>
      </w:r>
      <w:r w:rsidRPr="006A58BF">
        <w:rPr>
          <w:lang w:val="ru-RU"/>
        </w:rPr>
        <w:t>ав</w:t>
      </w:r>
      <w:r w:rsidRPr="006A58BF">
        <w:rPr>
          <w:spacing w:val="-2"/>
          <w:lang w:val="ru-RU"/>
        </w:rPr>
        <w:t>л</w:t>
      </w:r>
      <w:r w:rsidRPr="006A58BF">
        <w:rPr>
          <w:lang w:val="ru-RU"/>
        </w:rPr>
        <w:t>ен</w:t>
      </w:r>
      <w:r w:rsidRPr="006A58BF">
        <w:rPr>
          <w:spacing w:val="-2"/>
          <w:lang w:val="ru-RU"/>
        </w:rPr>
        <w:t>и</w:t>
      </w:r>
      <w:r w:rsidRPr="006A58BF">
        <w:rPr>
          <w:lang w:val="ru-RU"/>
        </w:rPr>
        <w:t>я</w:t>
      </w:r>
      <w:r w:rsidRPr="006A58BF">
        <w:rPr>
          <w:spacing w:val="2"/>
          <w:lang w:val="ru-RU"/>
        </w:rPr>
        <w:t xml:space="preserve"> </w:t>
      </w:r>
      <w:r w:rsidRPr="006A58BF">
        <w:rPr>
          <w:lang w:val="ru-RU"/>
        </w:rPr>
        <w:t>З</w:t>
      </w:r>
      <w:r w:rsidRPr="006A58BF">
        <w:rPr>
          <w:spacing w:val="-3"/>
          <w:lang w:val="ru-RU"/>
        </w:rPr>
        <w:t>а</w:t>
      </w:r>
      <w:r w:rsidRPr="006A58BF">
        <w:rPr>
          <w:lang w:val="ru-RU"/>
        </w:rPr>
        <w:t>яв</w:t>
      </w:r>
      <w:r w:rsidRPr="006A58BF">
        <w:rPr>
          <w:spacing w:val="-2"/>
          <w:lang w:val="ru-RU"/>
        </w:rPr>
        <w:t>о</w:t>
      </w:r>
      <w:r w:rsidRPr="006A58BF">
        <w:rPr>
          <w:lang w:val="ru-RU"/>
        </w:rPr>
        <w:t>к</w:t>
      </w:r>
      <w:r w:rsidRPr="006A58BF">
        <w:rPr>
          <w:lang w:val="ru-RU" w:eastAsia="ru-RU"/>
        </w:rPr>
        <w:t xml:space="preserve">. </w:t>
      </w:r>
      <w:r w:rsidRPr="006A58BF">
        <w:rPr>
          <w:lang w:val="ru-RU"/>
        </w:rPr>
        <w:t>Для получения Конкурсной документации заинтересованному лицу</w:t>
      </w:r>
      <w:r w:rsidRPr="006A58BF">
        <w:rPr>
          <w:spacing w:val="36"/>
          <w:lang w:val="ru-RU"/>
        </w:rPr>
        <w:t xml:space="preserve"> </w:t>
      </w:r>
      <w:r w:rsidRPr="006A58BF">
        <w:rPr>
          <w:lang w:val="ru-RU"/>
        </w:rPr>
        <w:t>не</w:t>
      </w:r>
      <w:r w:rsidRPr="006A58BF">
        <w:rPr>
          <w:spacing w:val="1"/>
          <w:lang w:val="ru-RU"/>
        </w:rPr>
        <w:t>о</w:t>
      </w:r>
      <w:r w:rsidRPr="006A58BF">
        <w:rPr>
          <w:spacing w:val="-2"/>
          <w:lang w:val="ru-RU"/>
        </w:rPr>
        <w:t>бхо</w:t>
      </w:r>
      <w:r w:rsidRPr="006A58BF">
        <w:rPr>
          <w:lang w:val="ru-RU"/>
        </w:rPr>
        <w:t>ди</w:t>
      </w:r>
      <w:r w:rsidRPr="006A58BF">
        <w:rPr>
          <w:spacing w:val="-3"/>
          <w:lang w:val="ru-RU"/>
        </w:rPr>
        <w:t>м</w:t>
      </w:r>
      <w:r w:rsidRPr="006A58BF">
        <w:rPr>
          <w:lang w:val="ru-RU"/>
        </w:rPr>
        <w:t>о</w:t>
      </w:r>
      <w:r w:rsidRPr="006A58BF">
        <w:rPr>
          <w:spacing w:val="40"/>
          <w:lang w:val="ru-RU"/>
        </w:rPr>
        <w:t xml:space="preserve"> </w:t>
      </w:r>
      <w:r w:rsidRPr="006A58BF">
        <w:rPr>
          <w:spacing w:val="-2"/>
          <w:lang w:val="ru-RU"/>
        </w:rPr>
        <w:t>н</w:t>
      </w:r>
      <w:r w:rsidRPr="006A58BF">
        <w:rPr>
          <w:lang w:val="ru-RU"/>
        </w:rPr>
        <w:t>а</w:t>
      </w:r>
      <w:r w:rsidRPr="006A58BF">
        <w:rPr>
          <w:spacing w:val="-2"/>
          <w:lang w:val="ru-RU"/>
        </w:rPr>
        <w:t>п</w:t>
      </w:r>
      <w:r w:rsidRPr="006A58BF">
        <w:rPr>
          <w:lang w:val="ru-RU"/>
        </w:rPr>
        <w:t>ра</w:t>
      </w:r>
      <w:r w:rsidRPr="006A58BF">
        <w:rPr>
          <w:spacing w:val="-3"/>
          <w:lang w:val="ru-RU"/>
        </w:rPr>
        <w:t>в</w:t>
      </w:r>
      <w:r w:rsidRPr="006A58BF">
        <w:rPr>
          <w:lang w:val="ru-RU"/>
        </w:rPr>
        <w:t>ить пись</w:t>
      </w:r>
      <w:r w:rsidRPr="006A58BF">
        <w:rPr>
          <w:spacing w:val="-4"/>
          <w:lang w:val="ru-RU"/>
        </w:rPr>
        <w:t>м</w:t>
      </w:r>
      <w:r w:rsidRPr="006A58BF">
        <w:rPr>
          <w:lang w:val="ru-RU"/>
        </w:rPr>
        <w:t>е</w:t>
      </w:r>
      <w:r w:rsidRPr="006A58BF">
        <w:rPr>
          <w:spacing w:val="-2"/>
          <w:lang w:val="ru-RU"/>
        </w:rPr>
        <w:t>н</w:t>
      </w:r>
      <w:r w:rsidRPr="006A58BF">
        <w:rPr>
          <w:lang w:val="ru-RU"/>
        </w:rPr>
        <w:t>ное</w:t>
      </w:r>
      <w:r w:rsidRPr="006A58BF">
        <w:rPr>
          <w:spacing w:val="29"/>
          <w:lang w:val="ru-RU"/>
        </w:rPr>
        <w:t xml:space="preserve"> </w:t>
      </w:r>
      <w:r w:rsidRPr="006A58BF">
        <w:rPr>
          <w:spacing w:val="-3"/>
          <w:lang w:val="ru-RU"/>
        </w:rPr>
        <w:t>з</w:t>
      </w:r>
      <w:r w:rsidRPr="006A58BF">
        <w:rPr>
          <w:lang w:val="ru-RU"/>
        </w:rPr>
        <w:t>аяв</w:t>
      </w:r>
      <w:r w:rsidRPr="006A58BF">
        <w:rPr>
          <w:spacing w:val="-4"/>
          <w:lang w:val="ru-RU"/>
        </w:rPr>
        <w:t>л</w:t>
      </w:r>
      <w:r w:rsidRPr="006A58BF">
        <w:rPr>
          <w:lang w:val="ru-RU"/>
        </w:rPr>
        <w:t>ен</w:t>
      </w:r>
      <w:r w:rsidRPr="006A58BF">
        <w:rPr>
          <w:spacing w:val="-2"/>
          <w:lang w:val="ru-RU"/>
        </w:rPr>
        <w:t>и</w:t>
      </w:r>
      <w:r w:rsidRPr="006A58BF">
        <w:rPr>
          <w:lang w:val="ru-RU"/>
        </w:rPr>
        <w:t>е</w:t>
      </w:r>
      <w:r w:rsidRPr="006A58BF">
        <w:rPr>
          <w:spacing w:val="29"/>
          <w:lang w:val="ru-RU"/>
        </w:rPr>
        <w:t xml:space="preserve"> </w:t>
      </w:r>
      <w:r w:rsidRPr="006A58BF">
        <w:rPr>
          <w:lang w:val="ru-RU"/>
        </w:rPr>
        <w:t>в</w:t>
      </w:r>
      <w:r w:rsidRPr="006A58BF">
        <w:rPr>
          <w:spacing w:val="28"/>
          <w:lang w:val="ru-RU"/>
        </w:rPr>
        <w:t xml:space="preserve"> </w:t>
      </w:r>
      <w:r w:rsidRPr="006A58BF">
        <w:rPr>
          <w:lang w:val="ru-RU"/>
        </w:rPr>
        <w:t>а</w:t>
      </w:r>
      <w:r w:rsidRPr="006A58BF">
        <w:rPr>
          <w:spacing w:val="-2"/>
          <w:lang w:val="ru-RU"/>
        </w:rPr>
        <w:t>д</w:t>
      </w:r>
      <w:r w:rsidRPr="006A58BF">
        <w:rPr>
          <w:lang w:val="ru-RU"/>
        </w:rPr>
        <w:t>рес</w:t>
      </w:r>
      <w:r w:rsidRPr="006A58BF">
        <w:rPr>
          <w:spacing w:val="29"/>
          <w:lang w:val="ru-RU"/>
        </w:rPr>
        <w:t xml:space="preserve"> </w:t>
      </w:r>
      <w:r w:rsidRPr="006A58BF">
        <w:rPr>
          <w:spacing w:val="-3"/>
          <w:lang w:val="ru-RU"/>
        </w:rPr>
        <w:t>К</w:t>
      </w:r>
      <w:r w:rsidRPr="006A58BF">
        <w:rPr>
          <w:lang w:val="ru-RU"/>
        </w:rPr>
        <w:t>о</w:t>
      </w:r>
      <w:r w:rsidRPr="006A58BF">
        <w:rPr>
          <w:spacing w:val="-2"/>
          <w:lang w:val="ru-RU"/>
        </w:rPr>
        <w:t>н</w:t>
      </w:r>
      <w:r w:rsidRPr="006A58BF">
        <w:rPr>
          <w:lang w:val="ru-RU"/>
        </w:rPr>
        <w:t>к</w:t>
      </w:r>
      <w:r w:rsidRPr="006A58BF">
        <w:rPr>
          <w:spacing w:val="-4"/>
          <w:lang w:val="ru-RU"/>
        </w:rPr>
        <w:t>у</w:t>
      </w:r>
      <w:r w:rsidRPr="006A58BF">
        <w:rPr>
          <w:lang w:val="ru-RU"/>
        </w:rPr>
        <w:t>рсн</w:t>
      </w:r>
      <w:r w:rsidRPr="006A58BF">
        <w:rPr>
          <w:spacing w:val="-2"/>
          <w:lang w:val="ru-RU"/>
        </w:rPr>
        <w:t>о</w:t>
      </w:r>
      <w:r w:rsidRPr="006A58BF">
        <w:rPr>
          <w:lang w:val="ru-RU"/>
        </w:rPr>
        <w:t>й</w:t>
      </w:r>
      <w:r w:rsidRPr="006A58BF">
        <w:rPr>
          <w:spacing w:val="30"/>
          <w:lang w:val="ru-RU"/>
        </w:rPr>
        <w:t xml:space="preserve"> </w:t>
      </w:r>
      <w:r w:rsidRPr="006A58BF">
        <w:rPr>
          <w:spacing w:val="-2"/>
          <w:lang w:val="ru-RU"/>
        </w:rPr>
        <w:t>к</w:t>
      </w:r>
      <w:r w:rsidRPr="006A58BF">
        <w:rPr>
          <w:lang w:val="ru-RU"/>
        </w:rPr>
        <w:t>о</w:t>
      </w:r>
      <w:r w:rsidRPr="006A58BF">
        <w:rPr>
          <w:spacing w:val="-3"/>
          <w:lang w:val="ru-RU"/>
        </w:rPr>
        <w:t>м</w:t>
      </w:r>
      <w:r w:rsidRPr="006A58BF">
        <w:rPr>
          <w:lang w:val="ru-RU"/>
        </w:rPr>
        <w:t>ис</w:t>
      </w:r>
      <w:r w:rsidRPr="006A58BF">
        <w:rPr>
          <w:spacing w:val="-3"/>
          <w:lang w:val="ru-RU"/>
        </w:rPr>
        <w:t>с</w:t>
      </w:r>
      <w:r w:rsidRPr="006A58BF">
        <w:rPr>
          <w:lang w:val="ru-RU"/>
        </w:rPr>
        <w:t>ии</w:t>
      </w:r>
      <w:r w:rsidRPr="006A58BF">
        <w:rPr>
          <w:spacing w:val="28"/>
          <w:lang w:val="ru-RU"/>
        </w:rPr>
        <w:t xml:space="preserve"> </w:t>
      </w:r>
      <w:r w:rsidRPr="006A58BF">
        <w:rPr>
          <w:lang w:val="ru-RU"/>
        </w:rPr>
        <w:t>с</w:t>
      </w:r>
      <w:r w:rsidRPr="006A58BF">
        <w:rPr>
          <w:spacing w:val="35"/>
          <w:lang w:val="ru-RU"/>
        </w:rPr>
        <w:t xml:space="preserve"> </w:t>
      </w:r>
      <w:r w:rsidRPr="006A58BF">
        <w:rPr>
          <w:lang w:val="ru-RU"/>
        </w:rPr>
        <w:t>п</w:t>
      </w:r>
      <w:r w:rsidRPr="006A58BF">
        <w:rPr>
          <w:spacing w:val="-2"/>
          <w:lang w:val="ru-RU"/>
        </w:rPr>
        <w:t>р</w:t>
      </w:r>
      <w:r w:rsidRPr="006A58BF">
        <w:rPr>
          <w:lang w:val="ru-RU"/>
        </w:rPr>
        <w:t>ос</w:t>
      </w:r>
      <w:r w:rsidRPr="006A58BF">
        <w:rPr>
          <w:spacing w:val="-4"/>
          <w:lang w:val="ru-RU"/>
        </w:rPr>
        <w:t>ь</w:t>
      </w:r>
      <w:r w:rsidRPr="006A58BF">
        <w:rPr>
          <w:lang w:val="ru-RU"/>
        </w:rPr>
        <w:t>б</w:t>
      </w:r>
      <w:r w:rsidRPr="006A58BF">
        <w:rPr>
          <w:spacing w:val="-2"/>
          <w:lang w:val="ru-RU"/>
        </w:rPr>
        <w:t>о</w:t>
      </w:r>
      <w:r w:rsidRPr="006A58BF">
        <w:rPr>
          <w:lang w:val="ru-RU"/>
        </w:rPr>
        <w:t>й</w:t>
      </w:r>
      <w:r w:rsidRPr="006A58BF">
        <w:rPr>
          <w:spacing w:val="28"/>
          <w:lang w:val="ru-RU"/>
        </w:rPr>
        <w:t xml:space="preserve"> </w:t>
      </w:r>
      <w:r w:rsidRPr="006A58BF">
        <w:rPr>
          <w:lang w:val="ru-RU"/>
        </w:rPr>
        <w:t>о пр</w:t>
      </w:r>
      <w:r w:rsidRPr="006A58BF">
        <w:rPr>
          <w:spacing w:val="-3"/>
          <w:lang w:val="ru-RU"/>
        </w:rPr>
        <w:t>е</w:t>
      </w:r>
      <w:r w:rsidRPr="006A58BF">
        <w:rPr>
          <w:spacing w:val="-2"/>
          <w:lang w:val="ru-RU"/>
        </w:rPr>
        <w:t>д</w:t>
      </w:r>
      <w:r w:rsidRPr="006A58BF">
        <w:rPr>
          <w:lang w:val="ru-RU"/>
        </w:rPr>
        <w:t>остав</w:t>
      </w:r>
      <w:r w:rsidRPr="006A58BF">
        <w:rPr>
          <w:spacing w:val="-2"/>
          <w:lang w:val="ru-RU"/>
        </w:rPr>
        <w:t>л</w:t>
      </w:r>
      <w:r w:rsidRPr="006A58BF">
        <w:rPr>
          <w:spacing w:val="-3"/>
          <w:lang w:val="ru-RU"/>
        </w:rPr>
        <w:t>е</w:t>
      </w:r>
      <w:r w:rsidRPr="006A58BF">
        <w:rPr>
          <w:lang w:val="ru-RU"/>
        </w:rPr>
        <w:t>н</w:t>
      </w:r>
      <w:r w:rsidRPr="006A58BF">
        <w:rPr>
          <w:spacing w:val="-2"/>
          <w:lang w:val="ru-RU"/>
        </w:rPr>
        <w:t>и</w:t>
      </w:r>
      <w:r w:rsidRPr="006A58BF">
        <w:rPr>
          <w:lang w:val="ru-RU"/>
        </w:rPr>
        <w:t>и</w:t>
      </w:r>
      <w:r w:rsidRPr="006A58BF">
        <w:rPr>
          <w:spacing w:val="28"/>
          <w:lang w:val="ru-RU"/>
        </w:rPr>
        <w:t xml:space="preserve"> </w:t>
      </w:r>
      <w:r w:rsidRPr="006A58BF">
        <w:rPr>
          <w:spacing w:val="-3"/>
          <w:lang w:val="ru-RU"/>
        </w:rPr>
        <w:t>К</w:t>
      </w:r>
      <w:r w:rsidRPr="006A58BF">
        <w:rPr>
          <w:spacing w:val="-2"/>
          <w:lang w:val="ru-RU"/>
        </w:rPr>
        <w:t>о</w:t>
      </w:r>
      <w:r w:rsidRPr="006A58BF">
        <w:rPr>
          <w:lang w:val="ru-RU"/>
        </w:rPr>
        <w:t>нк</w:t>
      </w:r>
      <w:r w:rsidRPr="006A58BF">
        <w:rPr>
          <w:spacing w:val="-4"/>
          <w:lang w:val="ru-RU"/>
        </w:rPr>
        <w:t>у</w:t>
      </w:r>
      <w:r w:rsidRPr="006A58BF">
        <w:rPr>
          <w:lang w:val="ru-RU"/>
        </w:rPr>
        <w:t>рс</w:t>
      </w:r>
      <w:r w:rsidRPr="006A58BF">
        <w:rPr>
          <w:spacing w:val="-2"/>
          <w:lang w:val="ru-RU"/>
        </w:rPr>
        <w:t>н</w:t>
      </w:r>
      <w:r w:rsidRPr="006A58BF">
        <w:rPr>
          <w:lang w:val="ru-RU"/>
        </w:rPr>
        <w:t>ой</w:t>
      </w:r>
      <w:r w:rsidRPr="006A58BF">
        <w:rPr>
          <w:spacing w:val="26"/>
          <w:lang w:val="ru-RU"/>
        </w:rPr>
        <w:t xml:space="preserve"> </w:t>
      </w:r>
      <w:r w:rsidRPr="006A58BF">
        <w:rPr>
          <w:spacing w:val="-2"/>
          <w:lang w:val="ru-RU"/>
        </w:rPr>
        <w:t>д</w:t>
      </w:r>
      <w:r w:rsidRPr="006A58BF">
        <w:rPr>
          <w:lang w:val="ru-RU"/>
        </w:rPr>
        <w:t>ок</w:t>
      </w:r>
      <w:r w:rsidRPr="006A58BF">
        <w:rPr>
          <w:spacing w:val="-4"/>
          <w:lang w:val="ru-RU"/>
        </w:rPr>
        <w:t>у</w:t>
      </w:r>
      <w:r w:rsidRPr="006A58BF">
        <w:rPr>
          <w:lang w:val="ru-RU"/>
        </w:rPr>
        <w:t>мен</w:t>
      </w:r>
      <w:r w:rsidRPr="006A58BF">
        <w:rPr>
          <w:spacing w:val="-3"/>
          <w:lang w:val="ru-RU"/>
        </w:rPr>
        <w:t>т</w:t>
      </w:r>
      <w:r w:rsidRPr="006A58BF">
        <w:rPr>
          <w:lang w:val="ru-RU"/>
        </w:rPr>
        <w:t>ац</w:t>
      </w:r>
      <w:r w:rsidRPr="006A58BF">
        <w:rPr>
          <w:spacing w:val="-2"/>
          <w:lang w:val="ru-RU"/>
        </w:rPr>
        <w:t>и</w:t>
      </w:r>
      <w:r w:rsidRPr="006A58BF">
        <w:rPr>
          <w:lang w:val="ru-RU"/>
        </w:rPr>
        <w:t>и</w:t>
      </w:r>
      <w:r w:rsidRPr="006A58BF">
        <w:rPr>
          <w:spacing w:val="28"/>
          <w:lang w:val="ru-RU"/>
        </w:rPr>
        <w:t xml:space="preserve"> </w:t>
      </w:r>
      <w:r w:rsidRPr="006A58BF">
        <w:rPr>
          <w:lang w:val="ru-RU"/>
        </w:rPr>
        <w:t>с</w:t>
      </w:r>
      <w:r w:rsidRPr="006A58BF">
        <w:rPr>
          <w:spacing w:val="25"/>
          <w:lang w:val="ru-RU"/>
        </w:rPr>
        <w:t xml:space="preserve"> </w:t>
      </w:r>
      <w:r w:rsidRPr="006A58BF">
        <w:rPr>
          <w:spacing w:val="-4"/>
          <w:lang w:val="ru-RU"/>
        </w:rPr>
        <w:t>у</w:t>
      </w:r>
      <w:r w:rsidRPr="006A58BF">
        <w:rPr>
          <w:lang w:val="ru-RU"/>
        </w:rPr>
        <w:t>казани</w:t>
      </w:r>
      <w:r w:rsidRPr="006A58BF">
        <w:rPr>
          <w:spacing w:val="-3"/>
          <w:lang w:val="ru-RU"/>
        </w:rPr>
        <w:t>е</w:t>
      </w:r>
      <w:r w:rsidRPr="006A58BF">
        <w:rPr>
          <w:lang w:val="ru-RU"/>
        </w:rPr>
        <w:t>м</w:t>
      </w:r>
      <w:r w:rsidRPr="006A58BF">
        <w:rPr>
          <w:spacing w:val="25"/>
          <w:lang w:val="ru-RU"/>
        </w:rPr>
        <w:t xml:space="preserve"> </w:t>
      </w:r>
      <w:r w:rsidRPr="006A58BF">
        <w:rPr>
          <w:lang w:val="ru-RU"/>
        </w:rPr>
        <w:t>свое</w:t>
      </w:r>
      <w:r w:rsidRPr="006A58BF">
        <w:rPr>
          <w:spacing w:val="-3"/>
          <w:lang w:val="ru-RU"/>
        </w:rPr>
        <w:t>г</w:t>
      </w:r>
      <w:r w:rsidRPr="006A58BF">
        <w:rPr>
          <w:lang w:val="ru-RU"/>
        </w:rPr>
        <w:t>о</w:t>
      </w:r>
      <w:r w:rsidRPr="006A58BF">
        <w:rPr>
          <w:spacing w:val="26"/>
          <w:lang w:val="ru-RU"/>
        </w:rPr>
        <w:t xml:space="preserve"> </w:t>
      </w:r>
      <w:r w:rsidRPr="006A58BF">
        <w:rPr>
          <w:lang w:val="ru-RU"/>
        </w:rPr>
        <w:t>о</w:t>
      </w:r>
      <w:r w:rsidRPr="006A58BF">
        <w:rPr>
          <w:spacing w:val="-2"/>
          <w:lang w:val="ru-RU"/>
        </w:rPr>
        <w:t>ф</w:t>
      </w:r>
      <w:r w:rsidRPr="006A58BF">
        <w:rPr>
          <w:lang w:val="ru-RU"/>
        </w:rPr>
        <w:t>и</w:t>
      </w:r>
      <w:r w:rsidRPr="006A58BF">
        <w:rPr>
          <w:spacing w:val="-2"/>
          <w:lang w:val="ru-RU"/>
        </w:rPr>
        <w:t>ц</w:t>
      </w:r>
      <w:r w:rsidRPr="006A58BF">
        <w:rPr>
          <w:lang w:val="ru-RU"/>
        </w:rPr>
        <w:t>иал</w:t>
      </w:r>
      <w:r w:rsidRPr="006A58BF">
        <w:rPr>
          <w:spacing w:val="-2"/>
          <w:lang w:val="ru-RU"/>
        </w:rPr>
        <w:t>ьно</w:t>
      </w:r>
      <w:r w:rsidRPr="006A58BF">
        <w:rPr>
          <w:lang w:val="ru-RU"/>
        </w:rPr>
        <w:t>го пр</w:t>
      </w:r>
      <w:r w:rsidRPr="006A58BF">
        <w:rPr>
          <w:spacing w:val="-3"/>
          <w:lang w:val="ru-RU"/>
        </w:rPr>
        <w:t>е</w:t>
      </w:r>
      <w:r w:rsidRPr="006A58BF">
        <w:rPr>
          <w:lang w:val="ru-RU"/>
        </w:rPr>
        <w:t>дс</w:t>
      </w:r>
      <w:r w:rsidRPr="006A58BF">
        <w:rPr>
          <w:spacing w:val="-3"/>
          <w:lang w:val="ru-RU"/>
        </w:rPr>
        <w:t>т</w:t>
      </w:r>
      <w:r w:rsidRPr="006A58BF">
        <w:rPr>
          <w:lang w:val="ru-RU"/>
        </w:rPr>
        <w:t>авителя, контактного телефона</w:t>
      </w:r>
      <w:r w:rsidRPr="006A58BF">
        <w:rPr>
          <w:spacing w:val="59"/>
          <w:lang w:val="ru-RU"/>
        </w:rPr>
        <w:t xml:space="preserve"> </w:t>
      </w:r>
      <w:r w:rsidRPr="006A58BF">
        <w:rPr>
          <w:lang w:val="ru-RU"/>
        </w:rPr>
        <w:t>и</w:t>
      </w:r>
      <w:r w:rsidRPr="006A58BF">
        <w:rPr>
          <w:spacing w:val="62"/>
          <w:lang w:val="ru-RU"/>
        </w:rPr>
        <w:t xml:space="preserve"> </w:t>
      </w:r>
      <w:r w:rsidRPr="006A58BF">
        <w:rPr>
          <w:lang w:val="ru-RU"/>
        </w:rPr>
        <w:t>с</w:t>
      </w:r>
      <w:r w:rsidRPr="006A58BF">
        <w:rPr>
          <w:spacing w:val="-2"/>
          <w:lang w:val="ru-RU"/>
        </w:rPr>
        <w:t>п</w:t>
      </w:r>
      <w:r w:rsidRPr="006A58BF">
        <w:rPr>
          <w:lang w:val="ru-RU"/>
        </w:rPr>
        <w:t>о</w:t>
      </w:r>
      <w:r w:rsidRPr="006A58BF">
        <w:rPr>
          <w:spacing w:val="-3"/>
          <w:lang w:val="ru-RU"/>
        </w:rPr>
        <w:t>с</w:t>
      </w:r>
      <w:r w:rsidRPr="006A58BF">
        <w:rPr>
          <w:lang w:val="ru-RU"/>
        </w:rPr>
        <w:t>оба</w:t>
      </w:r>
      <w:r w:rsidRPr="006A58BF">
        <w:rPr>
          <w:spacing w:val="59"/>
          <w:lang w:val="ru-RU"/>
        </w:rPr>
        <w:t xml:space="preserve"> </w:t>
      </w:r>
      <w:r w:rsidRPr="006A58BF">
        <w:rPr>
          <w:lang w:val="ru-RU"/>
        </w:rPr>
        <w:t>по</w:t>
      </w:r>
      <w:r w:rsidRPr="006A58BF">
        <w:rPr>
          <w:spacing w:val="-1"/>
          <w:lang w:val="ru-RU"/>
        </w:rPr>
        <w:t>л</w:t>
      </w:r>
      <w:r w:rsidRPr="006A58BF">
        <w:rPr>
          <w:spacing w:val="-4"/>
          <w:lang w:val="ru-RU"/>
        </w:rPr>
        <w:t>у</w:t>
      </w:r>
      <w:r w:rsidRPr="006A58BF">
        <w:rPr>
          <w:lang w:val="ru-RU"/>
        </w:rPr>
        <w:t>че</w:t>
      </w:r>
      <w:r w:rsidRPr="006A58BF">
        <w:rPr>
          <w:spacing w:val="-1"/>
          <w:lang w:val="ru-RU"/>
        </w:rPr>
        <w:t>н</w:t>
      </w:r>
      <w:r w:rsidRPr="006A58BF">
        <w:rPr>
          <w:lang w:val="ru-RU"/>
        </w:rPr>
        <w:t>ия</w:t>
      </w:r>
      <w:r w:rsidRPr="006A58BF">
        <w:rPr>
          <w:spacing w:val="62"/>
          <w:lang w:val="ru-RU"/>
        </w:rPr>
        <w:t xml:space="preserve"> </w:t>
      </w:r>
      <w:r w:rsidRPr="006A58BF">
        <w:rPr>
          <w:spacing w:val="-3"/>
          <w:lang w:val="ru-RU"/>
        </w:rPr>
        <w:t>К</w:t>
      </w:r>
      <w:r w:rsidRPr="006A58BF">
        <w:rPr>
          <w:lang w:val="ru-RU"/>
        </w:rPr>
        <w:t>о</w:t>
      </w:r>
      <w:r w:rsidRPr="006A58BF">
        <w:rPr>
          <w:spacing w:val="-2"/>
          <w:lang w:val="ru-RU"/>
        </w:rPr>
        <w:t>н</w:t>
      </w:r>
      <w:r w:rsidRPr="006A58BF">
        <w:rPr>
          <w:lang w:val="ru-RU"/>
        </w:rPr>
        <w:t>к</w:t>
      </w:r>
      <w:r w:rsidRPr="006A58BF">
        <w:rPr>
          <w:spacing w:val="-4"/>
          <w:lang w:val="ru-RU"/>
        </w:rPr>
        <w:t>у</w:t>
      </w:r>
      <w:r w:rsidRPr="006A58BF">
        <w:rPr>
          <w:lang w:val="ru-RU"/>
        </w:rPr>
        <w:t>рсн</w:t>
      </w:r>
      <w:r w:rsidRPr="006A58BF">
        <w:rPr>
          <w:spacing w:val="-2"/>
          <w:lang w:val="ru-RU"/>
        </w:rPr>
        <w:t>о</w:t>
      </w:r>
      <w:r w:rsidRPr="006A58BF">
        <w:rPr>
          <w:lang w:val="ru-RU"/>
        </w:rPr>
        <w:t>й</w:t>
      </w:r>
      <w:r w:rsidRPr="006A58BF">
        <w:rPr>
          <w:spacing w:val="62"/>
          <w:lang w:val="ru-RU"/>
        </w:rPr>
        <w:t xml:space="preserve"> </w:t>
      </w:r>
      <w:r w:rsidRPr="006A58BF">
        <w:rPr>
          <w:spacing w:val="-2"/>
          <w:lang w:val="ru-RU"/>
        </w:rPr>
        <w:t>д</w:t>
      </w:r>
      <w:r w:rsidRPr="006A58BF">
        <w:rPr>
          <w:lang w:val="ru-RU"/>
        </w:rPr>
        <w:t>ок</w:t>
      </w:r>
      <w:r w:rsidRPr="006A58BF">
        <w:rPr>
          <w:spacing w:val="-4"/>
          <w:lang w:val="ru-RU"/>
        </w:rPr>
        <w:t>у</w:t>
      </w:r>
      <w:r w:rsidRPr="006A58BF">
        <w:rPr>
          <w:lang w:val="ru-RU"/>
        </w:rPr>
        <w:t>ме</w:t>
      </w:r>
      <w:r w:rsidRPr="006A58BF">
        <w:rPr>
          <w:spacing w:val="-2"/>
          <w:lang w:val="ru-RU"/>
        </w:rPr>
        <w:t>н</w:t>
      </w:r>
      <w:r w:rsidRPr="006A58BF">
        <w:rPr>
          <w:lang w:val="ru-RU"/>
        </w:rPr>
        <w:t>тации:</w:t>
      </w:r>
      <w:r w:rsidRPr="006A58BF">
        <w:rPr>
          <w:spacing w:val="60"/>
          <w:lang w:val="ru-RU"/>
        </w:rPr>
        <w:t xml:space="preserve"> </w:t>
      </w:r>
      <w:r w:rsidRPr="006A58BF">
        <w:rPr>
          <w:spacing w:val="-2"/>
          <w:lang w:val="ru-RU"/>
        </w:rPr>
        <w:t>п</w:t>
      </w:r>
      <w:r w:rsidRPr="006A58BF">
        <w:rPr>
          <w:lang w:val="ru-RU"/>
        </w:rPr>
        <w:t>о</w:t>
      </w:r>
      <w:r w:rsidRPr="006A58BF">
        <w:rPr>
          <w:spacing w:val="62"/>
          <w:lang w:val="ru-RU"/>
        </w:rPr>
        <w:t xml:space="preserve"> </w:t>
      </w:r>
      <w:r w:rsidRPr="006A58BF">
        <w:rPr>
          <w:spacing w:val="-2"/>
          <w:lang w:val="ru-RU"/>
        </w:rPr>
        <w:t>п</w:t>
      </w:r>
      <w:r w:rsidRPr="006A58BF">
        <w:rPr>
          <w:lang w:val="ru-RU"/>
        </w:rPr>
        <w:t>очте</w:t>
      </w:r>
      <w:r w:rsidRPr="006A58BF">
        <w:rPr>
          <w:spacing w:val="61"/>
          <w:lang w:val="ru-RU"/>
        </w:rPr>
        <w:t xml:space="preserve"> </w:t>
      </w:r>
      <w:r w:rsidRPr="006A58BF">
        <w:rPr>
          <w:spacing w:val="-1"/>
          <w:lang w:val="ru-RU"/>
        </w:rPr>
        <w:t>л</w:t>
      </w:r>
      <w:r w:rsidRPr="006A58BF">
        <w:rPr>
          <w:spacing w:val="-2"/>
          <w:lang w:val="ru-RU"/>
        </w:rPr>
        <w:t>иб</w:t>
      </w:r>
      <w:r w:rsidRPr="006A58BF">
        <w:rPr>
          <w:lang w:val="ru-RU"/>
        </w:rPr>
        <w:t>о на</w:t>
      </w:r>
      <w:r w:rsidRPr="006A58BF">
        <w:rPr>
          <w:spacing w:val="-2"/>
          <w:lang w:val="ru-RU"/>
        </w:rPr>
        <w:t>р</w:t>
      </w:r>
      <w:r w:rsidRPr="006A58BF">
        <w:rPr>
          <w:lang w:val="ru-RU"/>
        </w:rPr>
        <w:t>о</w:t>
      </w:r>
      <w:r w:rsidRPr="006A58BF">
        <w:rPr>
          <w:spacing w:val="-2"/>
          <w:lang w:val="ru-RU"/>
        </w:rPr>
        <w:t>чн</w:t>
      </w:r>
      <w:r w:rsidRPr="006A58BF">
        <w:rPr>
          <w:lang w:val="ru-RU"/>
        </w:rPr>
        <w:t>ым</w:t>
      </w:r>
      <w:r w:rsidRPr="006A58BF">
        <w:rPr>
          <w:spacing w:val="63"/>
          <w:lang w:val="ru-RU"/>
        </w:rPr>
        <w:t xml:space="preserve"> </w:t>
      </w:r>
      <w:r w:rsidRPr="006A58BF">
        <w:rPr>
          <w:spacing w:val="-2"/>
          <w:lang w:val="ru-RU"/>
        </w:rPr>
        <w:t>п</w:t>
      </w:r>
      <w:r w:rsidRPr="006A58BF">
        <w:rPr>
          <w:lang w:val="ru-RU"/>
        </w:rPr>
        <w:t>о</w:t>
      </w:r>
      <w:r w:rsidRPr="006A58BF">
        <w:rPr>
          <w:spacing w:val="64"/>
          <w:lang w:val="ru-RU"/>
        </w:rPr>
        <w:t xml:space="preserve"> </w:t>
      </w:r>
      <w:r w:rsidRPr="006A58BF">
        <w:rPr>
          <w:spacing w:val="-3"/>
          <w:lang w:val="ru-RU"/>
        </w:rPr>
        <w:t>а</w:t>
      </w:r>
      <w:r w:rsidRPr="006A58BF">
        <w:rPr>
          <w:lang w:val="ru-RU"/>
        </w:rPr>
        <w:t>д</w:t>
      </w:r>
      <w:r w:rsidRPr="006A58BF">
        <w:rPr>
          <w:spacing w:val="-2"/>
          <w:lang w:val="ru-RU"/>
        </w:rPr>
        <w:t>р</w:t>
      </w:r>
      <w:r w:rsidRPr="006A58BF">
        <w:rPr>
          <w:lang w:val="ru-RU"/>
        </w:rPr>
        <w:t>есу</w:t>
      </w:r>
      <w:r w:rsidRPr="006A58BF">
        <w:rPr>
          <w:spacing w:val="60"/>
          <w:lang w:val="ru-RU"/>
        </w:rPr>
        <w:t xml:space="preserve"> </w:t>
      </w:r>
      <w:r w:rsidRPr="006A58BF">
        <w:rPr>
          <w:lang w:val="ru-RU"/>
        </w:rPr>
        <w:t>Ко</w:t>
      </w:r>
      <w:r w:rsidRPr="006A58BF">
        <w:rPr>
          <w:spacing w:val="-2"/>
          <w:lang w:val="ru-RU"/>
        </w:rPr>
        <w:t>н</w:t>
      </w:r>
      <w:r w:rsidRPr="006A58BF">
        <w:rPr>
          <w:lang w:val="ru-RU"/>
        </w:rPr>
        <w:t>к</w:t>
      </w:r>
      <w:r w:rsidRPr="006A58BF">
        <w:rPr>
          <w:spacing w:val="-4"/>
          <w:lang w:val="ru-RU"/>
        </w:rPr>
        <w:t>у</w:t>
      </w:r>
      <w:r w:rsidRPr="006A58BF">
        <w:rPr>
          <w:lang w:val="ru-RU"/>
        </w:rPr>
        <w:t>рсн</w:t>
      </w:r>
      <w:r w:rsidRPr="006A58BF">
        <w:rPr>
          <w:spacing w:val="-2"/>
          <w:lang w:val="ru-RU"/>
        </w:rPr>
        <w:t>о</w:t>
      </w:r>
      <w:r w:rsidRPr="006A58BF">
        <w:rPr>
          <w:lang w:val="ru-RU"/>
        </w:rPr>
        <w:t>й</w:t>
      </w:r>
      <w:r w:rsidRPr="006A58BF">
        <w:rPr>
          <w:spacing w:val="64"/>
          <w:lang w:val="ru-RU"/>
        </w:rPr>
        <w:t xml:space="preserve"> </w:t>
      </w:r>
      <w:r w:rsidRPr="006A58BF">
        <w:rPr>
          <w:spacing w:val="-2"/>
          <w:lang w:val="ru-RU"/>
        </w:rPr>
        <w:t>к</w:t>
      </w:r>
      <w:r w:rsidRPr="006A58BF">
        <w:rPr>
          <w:lang w:val="ru-RU"/>
        </w:rPr>
        <w:t>о</w:t>
      </w:r>
      <w:r w:rsidRPr="006A58BF">
        <w:rPr>
          <w:spacing w:val="-3"/>
          <w:lang w:val="ru-RU"/>
        </w:rPr>
        <w:t>м</w:t>
      </w:r>
      <w:r w:rsidRPr="006A58BF">
        <w:rPr>
          <w:lang w:val="ru-RU"/>
        </w:rPr>
        <w:t>и</w:t>
      </w:r>
      <w:r w:rsidRPr="006A58BF">
        <w:rPr>
          <w:spacing w:val="-3"/>
          <w:lang w:val="ru-RU"/>
        </w:rPr>
        <w:t>с</w:t>
      </w:r>
      <w:r w:rsidRPr="006A58BF">
        <w:rPr>
          <w:lang w:val="ru-RU"/>
        </w:rPr>
        <w:t>си</w:t>
      </w:r>
      <w:r w:rsidRPr="006A58BF">
        <w:rPr>
          <w:spacing w:val="-2"/>
          <w:lang w:val="ru-RU"/>
        </w:rPr>
        <w:t>и</w:t>
      </w:r>
      <w:r w:rsidRPr="006A58BF">
        <w:rPr>
          <w:lang w:val="ru-RU"/>
        </w:rPr>
        <w:t>:</w:t>
      </w:r>
      <w:r w:rsidRPr="006A58BF">
        <w:rPr>
          <w:spacing w:val="62"/>
          <w:lang w:val="ru-RU"/>
        </w:rPr>
        <w:t xml:space="preserve"> </w:t>
      </w:r>
      <w:r w:rsidRPr="006A58BF">
        <w:rPr>
          <w:lang w:val="ru-RU"/>
        </w:rPr>
        <w:t>Воронежская область,</w:t>
      </w:r>
      <w:r w:rsidRPr="006A58BF">
        <w:rPr>
          <w:spacing w:val="63"/>
          <w:lang w:val="ru-RU"/>
        </w:rPr>
        <w:t xml:space="preserve"> </w:t>
      </w:r>
      <w:r w:rsidRPr="006A58BF">
        <w:rPr>
          <w:spacing w:val="-3"/>
          <w:lang w:val="ru-RU"/>
        </w:rPr>
        <w:t>Воронеж</w:t>
      </w:r>
      <w:r w:rsidRPr="006A58BF">
        <w:rPr>
          <w:lang w:val="ru-RU"/>
        </w:rPr>
        <w:t xml:space="preserve">, </w:t>
      </w:r>
      <w:r w:rsidRPr="006A58BF">
        <w:rPr>
          <w:spacing w:val="-2"/>
          <w:lang w:val="ru-RU"/>
        </w:rPr>
        <w:t>улица</w:t>
      </w:r>
      <w:r w:rsidRPr="006A58BF">
        <w:rPr>
          <w:lang w:val="ru-RU"/>
        </w:rPr>
        <w:t xml:space="preserve"> Пушкинская, д. 5, к. 308, по рабочим дням с 09</w:t>
      </w:r>
      <w:r w:rsidR="00A86058">
        <w:rPr>
          <w:lang w:val="ru-RU"/>
        </w:rPr>
        <w:t>.</w:t>
      </w:r>
      <w:r w:rsidRPr="006A58BF">
        <w:rPr>
          <w:lang w:val="ru-RU"/>
        </w:rPr>
        <w:t>00 до 18</w:t>
      </w:r>
      <w:r w:rsidR="00A86058">
        <w:rPr>
          <w:lang w:val="ru-RU"/>
        </w:rPr>
        <w:t>.</w:t>
      </w:r>
      <w:r w:rsidRPr="006A58BF">
        <w:rPr>
          <w:lang w:val="ru-RU"/>
        </w:rPr>
        <w:t>00 по московскому времени (в пятницу и предпраздничные дни с 09</w:t>
      </w:r>
      <w:r w:rsidR="00A86058">
        <w:rPr>
          <w:lang w:val="ru-RU"/>
        </w:rPr>
        <w:t>.</w:t>
      </w:r>
      <w:r w:rsidRPr="006A58BF">
        <w:rPr>
          <w:lang w:val="ru-RU"/>
        </w:rPr>
        <w:t>00 до 16</w:t>
      </w:r>
      <w:r w:rsidR="00A86058">
        <w:rPr>
          <w:lang w:val="ru-RU"/>
        </w:rPr>
        <w:t>.</w:t>
      </w:r>
      <w:r w:rsidRPr="006A58BF">
        <w:rPr>
          <w:lang w:val="ru-RU"/>
        </w:rPr>
        <w:t>45 часов по московскому времени).</w:t>
      </w:r>
    </w:p>
    <w:p w:rsidR="00C80715" w:rsidRPr="006A58BF" w:rsidRDefault="00C80715" w:rsidP="003D7336">
      <w:pPr>
        <w:overflowPunct w:val="0"/>
        <w:autoSpaceDE w:val="0"/>
        <w:autoSpaceDN w:val="0"/>
        <w:spacing w:line="360" w:lineRule="auto"/>
        <w:ind w:firstLine="720"/>
        <w:jc w:val="both"/>
        <w:rPr>
          <w:rFonts w:ascii="Times New Roman" w:hAnsi="Times New Roman"/>
          <w:sz w:val="28"/>
          <w:szCs w:val="28"/>
          <w:lang w:val="ru-RU"/>
        </w:rPr>
      </w:pPr>
      <w:proofErr w:type="gramStart"/>
      <w:r w:rsidRPr="006A58BF">
        <w:rPr>
          <w:rFonts w:ascii="Times New Roman" w:hAnsi="Times New Roman"/>
          <w:sz w:val="28"/>
          <w:szCs w:val="28"/>
          <w:lang w:val="ru-RU"/>
        </w:rPr>
        <w:t>Конкурсная</w:t>
      </w:r>
      <w:proofErr w:type="gramEnd"/>
      <w:r w:rsidRPr="006A58BF">
        <w:rPr>
          <w:rFonts w:ascii="Times New Roman" w:hAnsi="Times New Roman"/>
          <w:sz w:val="28"/>
          <w:szCs w:val="28"/>
          <w:lang w:val="ru-RU"/>
        </w:rPr>
        <w:t xml:space="preserve"> документации предоставляется или направляется обратившемуся лицу в течение 5 (пяти) рабочих дней со дня получения </w:t>
      </w:r>
      <w:r w:rsidRPr="006A58BF">
        <w:rPr>
          <w:rFonts w:ascii="Times New Roman" w:hAnsi="Times New Roman"/>
          <w:sz w:val="28"/>
          <w:szCs w:val="28"/>
          <w:lang w:val="ru-RU"/>
        </w:rPr>
        <w:lastRenderedPageBreak/>
        <w:t>письменного заявления с просьбой о представлении Конкурсной документации.</w:t>
      </w:r>
    </w:p>
    <w:p w:rsidR="000B5498" w:rsidRDefault="00C80715" w:rsidP="003D7336">
      <w:pPr>
        <w:autoSpaceDE w:val="0"/>
        <w:autoSpaceDN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Заинтересованные лица, Заявители, Участники конкурса, получившие Конкурсную документацию любым из вышеперечисленных способов, самостоятельно несут ответственность за отслеживание всех вносимых изменений в Конкурсную документацию.</w:t>
      </w:r>
    </w:p>
    <w:p w:rsidR="00A86058" w:rsidRPr="00A86058" w:rsidRDefault="00A86058" w:rsidP="00A86058">
      <w:pPr>
        <w:jc w:val="center"/>
        <w:rPr>
          <w:rFonts w:ascii="Times New Roman" w:hAnsi="Times New Roman"/>
          <w:b/>
          <w:sz w:val="28"/>
          <w:szCs w:val="28"/>
          <w:lang w:val="ru-RU"/>
        </w:rPr>
      </w:pPr>
    </w:p>
    <w:p w:rsidR="00047881" w:rsidRPr="00A86058" w:rsidRDefault="006A58BF" w:rsidP="00A86058">
      <w:pPr>
        <w:jc w:val="center"/>
        <w:rPr>
          <w:rFonts w:ascii="Times New Roman" w:hAnsi="Times New Roman"/>
          <w:b/>
          <w:sz w:val="28"/>
          <w:szCs w:val="28"/>
          <w:lang w:val="ru-RU"/>
        </w:rPr>
      </w:pPr>
      <w:r w:rsidRPr="00A86058">
        <w:rPr>
          <w:rFonts w:ascii="Times New Roman" w:hAnsi="Times New Roman"/>
          <w:b/>
          <w:sz w:val="28"/>
          <w:szCs w:val="28"/>
          <w:lang w:val="ru-RU"/>
        </w:rPr>
        <w:t>2.</w:t>
      </w:r>
      <w:r w:rsidR="00A86058">
        <w:rPr>
          <w:rFonts w:ascii="Times New Roman" w:hAnsi="Times New Roman"/>
          <w:b/>
          <w:sz w:val="28"/>
          <w:szCs w:val="28"/>
          <w:lang w:val="ru-RU"/>
        </w:rPr>
        <w:t> </w:t>
      </w:r>
      <w:r w:rsidRPr="00A86058">
        <w:rPr>
          <w:rFonts w:ascii="Times New Roman" w:hAnsi="Times New Roman"/>
          <w:b/>
          <w:sz w:val="28"/>
          <w:szCs w:val="28"/>
          <w:lang w:val="ru-RU"/>
        </w:rPr>
        <w:t xml:space="preserve">УСЛОВИЯ </w:t>
      </w:r>
      <w:r w:rsidR="00A86058">
        <w:rPr>
          <w:rFonts w:ascii="Times New Roman" w:hAnsi="Times New Roman"/>
          <w:b/>
          <w:sz w:val="28"/>
          <w:szCs w:val="28"/>
          <w:lang w:val="ru-RU"/>
        </w:rPr>
        <w:t xml:space="preserve"> </w:t>
      </w:r>
      <w:r w:rsidRPr="00A86058">
        <w:rPr>
          <w:rFonts w:ascii="Times New Roman" w:hAnsi="Times New Roman"/>
          <w:b/>
          <w:sz w:val="28"/>
          <w:szCs w:val="28"/>
          <w:lang w:val="ru-RU"/>
        </w:rPr>
        <w:t>КОНКУРСА</w:t>
      </w:r>
    </w:p>
    <w:p w:rsidR="000B5498" w:rsidRPr="00A86058" w:rsidRDefault="000B5498" w:rsidP="00A86058">
      <w:pPr>
        <w:jc w:val="center"/>
        <w:rPr>
          <w:rFonts w:ascii="Times New Roman" w:hAnsi="Times New Roman"/>
          <w:b/>
          <w:sz w:val="28"/>
          <w:szCs w:val="28"/>
          <w:lang w:val="ru-RU"/>
        </w:rPr>
      </w:pPr>
    </w:p>
    <w:p w:rsidR="001F2CDC" w:rsidRPr="006A58BF" w:rsidRDefault="001F2CDC" w:rsidP="003D7336">
      <w:pPr>
        <w:pStyle w:val="1"/>
        <w:tabs>
          <w:tab w:val="left" w:pos="0"/>
        </w:tabs>
        <w:spacing w:line="360" w:lineRule="auto"/>
        <w:ind w:left="0" w:firstLine="720"/>
        <w:jc w:val="both"/>
        <w:rPr>
          <w:b w:val="0"/>
          <w:lang w:val="ru-RU"/>
        </w:rPr>
      </w:pPr>
      <w:r w:rsidRPr="006A58BF">
        <w:rPr>
          <w:b w:val="0"/>
          <w:lang w:val="ru-RU"/>
        </w:rPr>
        <w:t>2.1.</w:t>
      </w:r>
      <w:r w:rsidR="00A86058">
        <w:rPr>
          <w:b w:val="0"/>
          <w:lang w:val="ru-RU"/>
        </w:rPr>
        <w:t> </w:t>
      </w:r>
      <w:r w:rsidRPr="006A58BF">
        <w:rPr>
          <w:b w:val="0"/>
          <w:lang w:val="ru-RU"/>
        </w:rPr>
        <w:t xml:space="preserve">Объект концессионного соглашения (состав и описание </w:t>
      </w:r>
      <w:r w:rsidR="005D70EF" w:rsidRPr="006A58BF">
        <w:rPr>
          <w:b w:val="0"/>
          <w:lang w:val="ru-RU"/>
        </w:rPr>
        <w:t>объекта концессионного соглашения</w:t>
      </w:r>
      <w:r w:rsidRPr="006A58BF">
        <w:rPr>
          <w:b w:val="0"/>
          <w:lang w:val="ru-RU"/>
        </w:rPr>
        <w:t xml:space="preserve">, в том числе его технико-экономические показатели): подземный пешеходный переход, расположенный по адресу: </w:t>
      </w:r>
      <w:proofErr w:type="gramStart"/>
      <w:r w:rsidRPr="006A58BF">
        <w:rPr>
          <w:b w:val="0"/>
          <w:lang w:val="ru-RU"/>
        </w:rPr>
        <w:t>Воронежская область, г. Воронеж, пересечение улицы 20-летия Октября и улицы Кирова, назначение: иное сооружение, площадь 3212,9 кв.</w:t>
      </w:r>
      <w:r w:rsidR="00A86058">
        <w:rPr>
          <w:b w:val="0"/>
          <w:lang w:val="ru-RU"/>
        </w:rPr>
        <w:t xml:space="preserve"> </w:t>
      </w:r>
      <w:r w:rsidRPr="006A58BF">
        <w:rPr>
          <w:b w:val="0"/>
          <w:lang w:val="ru-RU"/>
        </w:rPr>
        <w:t xml:space="preserve">м (с учетом лестничных маршей), характеристики конструктивных элементов: фундамент, стены, перекрытия </w:t>
      </w:r>
      <w:r w:rsidR="00A86058">
        <w:rPr>
          <w:b w:val="0"/>
          <w:lang w:val="ru-RU"/>
        </w:rPr>
        <w:t>–</w:t>
      </w:r>
      <w:r w:rsidRPr="006A58BF">
        <w:rPr>
          <w:b w:val="0"/>
          <w:lang w:val="ru-RU"/>
        </w:rPr>
        <w:t xml:space="preserve"> бетонные блоки.</w:t>
      </w:r>
      <w:proofErr w:type="gramEnd"/>
    </w:p>
    <w:p w:rsidR="001F2CDC" w:rsidRPr="006A58BF" w:rsidRDefault="001F2CDC" w:rsidP="003D7336">
      <w:pPr>
        <w:pStyle w:val="1"/>
        <w:tabs>
          <w:tab w:val="left" w:pos="0"/>
        </w:tabs>
        <w:spacing w:line="360" w:lineRule="auto"/>
        <w:ind w:left="0" w:firstLine="720"/>
        <w:jc w:val="both"/>
        <w:rPr>
          <w:b w:val="0"/>
          <w:lang w:val="ru-RU"/>
        </w:rPr>
      </w:pPr>
      <w:r w:rsidRPr="006A58BF">
        <w:rPr>
          <w:b w:val="0"/>
          <w:lang w:val="ru-RU"/>
        </w:rPr>
        <w:t>Копия свидетельства о государственной регистрации права собственности на Объект концессионного соглашения (Приложение № 6 к Конкурсной документации).</w:t>
      </w:r>
    </w:p>
    <w:p w:rsidR="001F2CDC" w:rsidRPr="006A58BF" w:rsidRDefault="001F2CDC" w:rsidP="003D7336">
      <w:pPr>
        <w:pStyle w:val="1"/>
        <w:tabs>
          <w:tab w:val="left" w:pos="0"/>
        </w:tabs>
        <w:spacing w:line="360" w:lineRule="auto"/>
        <w:ind w:left="0" w:firstLine="720"/>
        <w:jc w:val="both"/>
        <w:rPr>
          <w:b w:val="0"/>
          <w:lang w:val="ru-RU"/>
        </w:rPr>
      </w:pPr>
      <w:r w:rsidRPr="006A58BF">
        <w:rPr>
          <w:b w:val="0"/>
          <w:lang w:val="ru-RU"/>
        </w:rPr>
        <w:t>На территории объекта концессионного соглашения располагаются следующие объекты частной собственности:</w:t>
      </w:r>
    </w:p>
    <w:p w:rsidR="001F2CDC" w:rsidRPr="006A58BF" w:rsidRDefault="001F2CDC" w:rsidP="003D7336">
      <w:pPr>
        <w:pStyle w:val="1"/>
        <w:tabs>
          <w:tab w:val="left" w:pos="0"/>
        </w:tabs>
        <w:spacing w:line="360" w:lineRule="auto"/>
        <w:ind w:left="0" w:firstLine="720"/>
        <w:jc w:val="both"/>
        <w:rPr>
          <w:b w:val="0"/>
          <w:lang w:val="ru-RU"/>
        </w:rPr>
      </w:pPr>
      <w:r w:rsidRPr="006A58BF">
        <w:rPr>
          <w:b w:val="0"/>
          <w:lang w:val="ru-RU"/>
        </w:rPr>
        <w:t>-</w:t>
      </w:r>
      <w:r w:rsidR="00F6562C">
        <w:rPr>
          <w:b w:val="0"/>
          <w:lang w:val="ru-RU"/>
        </w:rPr>
        <w:t> </w:t>
      </w:r>
      <w:r w:rsidRPr="006A58BF">
        <w:rPr>
          <w:b w:val="0"/>
          <w:lang w:val="ru-RU"/>
        </w:rPr>
        <w:t>нежилое помещение литер</w:t>
      </w:r>
      <w:proofErr w:type="gramStart"/>
      <w:r w:rsidRPr="006A58BF">
        <w:rPr>
          <w:b w:val="0"/>
          <w:lang w:val="ru-RU"/>
        </w:rPr>
        <w:t xml:space="preserve"> К</w:t>
      </w:r>
      <w:proofErr w:type="gramEnd"/>
      <w:r w:rsidRPr="006A58BF">
        <w:rPr>
          <w:b w:val="0"/>
          <w:lang w:val="ru-RU"/>
        </w:rPr>
        <w:t>, площадью 29,4 кв.</w:t>
      </w:r>
      <w:r w:rsidR="00E66570">
        <w:rPr>
          <w:b w:val="0"/>
          <w:lang w:val="ru-RU"/>
        </w:rPr>
        <w:t xml:space="preserve"> </w:t>
      </w:r>
      <w:r w:rsidRPr="006A58BF">
        <w:rPr>
          <w:b w:val="0"/>
          <w:lang w:val="ru-RU"/>
        </w:rPr>
        <w:t>м, номера на поэтажном плане 2,3, кадастровый номер 36:34:0000000:2719;</w:t>
      </w:r>
    </w:p>
    <w:p w:rsidR="001F2CDC" w:rsidRPr="006A58BF" w:rsidRDefault="001F2CDC" w:rsidP="003D7336">
      <w:pPr>
        <w:pStyle w:val="1"/>
        <w:tabs>
          <w:tab w:val="left" w:pos="0"/>
        </w:tabs>
        <w:spacing w:line="360" w:lineRule="auto"/>
        <w:ind w:left="0" w:firstLine="720"/>
        <w:jc w:val="both"/>
        <w:rPr>
          <w:b w:val="0"/>
          <w:lang w:val="ru-RU"/>
        </w:rPr>
      </w:pPr>
      <w:r w:rsidRPr="006A58BF">
        <w:rPr>
          <w:b w:val="0"/>
          <w:lang w:val="ru-RU"/>
        </w:rPr>
        <w:t>-</w:t>
      </w:r>
      <w:r w:rsidR="00F6562C">
        <w:rPr>
          <w:b w:val="0"/>
          <w:lang w:val="ru-RU"/>
        </w:rPr>
        <w:t> </w:t>
      </w:r>
      <w:r w:rsidRPr="006A58BF">
        <w:rPr>
          <w:b w:val="0"/>
          <w:lang w:val="ru-RU"/>
        </w:rPr>
        <w:t xml:space="preserve">нежилое помещение </w:t>
      </w:r>
      <w:r w:rsidRPr="006A58BF">
        <w:rPr>
          <w:b w:val="0"/>
        </w:rPr>
        <w:t>I</w:t>
      </w:r>
      <w:r w:rsidRPr="006A58BF">
        <w:rPr>
          <w:b w:val="0"/>
          <w:lang w:val="ru-RU"/>
        </w:rPr>
        <w:t xml:space="preserve"> в литере</w:t>
      </w:r>
      <w:proofErr w:type="gramStart"/>
      <w:r w:rsidRPr="006A58BF">
        <w:rPr>
          <w:b w:val="0"/>
          <w:lang w:val="ru-RU"/>
        </w:rPr>
        <w:t xml:space="preserve"> Б</w:t>
      </w:r>
      <w:proofErr w:type="gramEnd"/>
      <w:r w:rsidRPr="006A58BF">
        <w:rPr>
          <w:b w:val="0"/>
          <w:lang w:val="ru-RU"/>
        </w:rPr>
        <w:t>, Б1, площадью 84, 9 кв.</w:t>
      </w:r>
      <w:r w:rsidR="00E66570">
        <w:rPr>
          <w:b w:val="0"/>
          <w:lang w:val="ru-RU"/>
        </w:rPr>
        <w:t xml:space="preserve"> </w:t>
      </w:r>
      <w:r w:rsidRPr="006A58BF">
        <w:rPr>
          <w:b w:val="0"/>
          <w:lang w:val="ru-RU"/>
        </w:rPr>
        <w:t>м, номера на поэтажном плане 1-3, кадастровый номер 36:34:0000000:2673;</w:t>
      </w:r>
    </w:p>
    <w:p w:rsidR="001F2CDC" w:rsidRPr="006A58BF" w:rsidRDefault="001F2CDC" w:rsidP="003D7336">
      <w:pPr>
        <w:pStyle w:val="1"/>
        <w:tabs>
          <w:tab w:val="left" w:pos="0"/>
        </w:tabs>
        <w:spacing w:line="360" w:lineRule="auto"/>
        <w:ind w:left="0" w:firstLine="720"/>
        <w:jc w:val="both"/>
        <w:rPr>
          <w:b w:val="0"/>
          <w:lang w:val="ru-RU"/>
        </w:rPr>
      </w:pPr>
      <w:r w:rsidRPr="006A58BF">
        <w:rPr>
          <w:b w:val="0"/>
          <w:lang w:val="ru-RU"/>
        </w:rPr>
        <w:t>-</w:t>
      </w:r>
      <w:r w:rsidR="00F6562C">
        <w:rPr>
          <w:b w:val="0"/>
          <w:lang w:val="ru-RU"/>
        </w:rPr>
        <w:t> </w:t>
      </w:r>
      <w:r w:rsidRPr="006A58BF">
        <w:rPr>
          <w:b w:val="0"/>
          <w:lang w:val="ru-RU"/>
        </w:rPr>
        <w:t xml:space="preserve">нежилое встроенное помещение в </w:t>
      </w:r>
      <w:proofErr w:type="gramStart"/>
      <w:r w:rsidRPr="006A58BF">
        <w:rPr>
          <w:b w:val="0"/>
          <w:lang w:val="ru-RU"/>
        </w:rPr>
        <w:t>лит</w:t>
      </w:r>
      <w:proofErr w:type="gramEnd"/>
      <w:r w:rsidRPr="006A58BF">
        <w:rPr>
          <w:b w:val="0"/>
          <w:lang w:val="ru-RU"/>
        </w:rPr>
        <w:t>. А, А3, площадью 88, 6 кв.</w:t>
      </w:r>
      <w:r w:rsidR="00E66570">
        <w:rPr>
          <w:b w:val="0"/>
          <w:lang w:val="ru-RU"/>
        </w:rPr>
        <w:t xml:space="preserve"> </w:t>
      </w:r>
      <w:r w:rsidRPr="006A58BF">
        <w:rPr>
          <w:b w:val="0"/>
          <w:lang w:val="ru-RU"/>
        </w:rPr>
        <w:t>м, номера на поэтажном плане: 1-6, кадастровый номер 36:34:00000002718.</w:t>
      </w:r>
    </w:p>
    <w:p w:rsidR="00917C94" w:rsidRPr="006A58BF" w:rsidRDefault="001F2CDC" w:rsidP="003D7336">
      <w:pPr>
        <w:widowControl/>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2.2.</w:t>
      </w:r>
      <w:r w:rsidR="00E66570">
        <w:rPr>
          <w:rFonts w:ascii="Times New Roman" w:hAnsi="Times New Roman"/>
          <w:sz w:val="28"/>
          <w:szCs w:val="28"/>
          <w:lang w:val="ru-RU"/>
        </w:rPr>
        <w:t> </w:t>
      </w:r>
      <w:proofErr w:type="spellStart"/>
      <w:r w:rsidR="00917C94" w:rsidRPr="006A58BF">
        <w:rPr>
          <w:rFonts w:ascii="Times New Roman" w:hAnsi="Times New Roman"/>
          <w:sz w:val="28"/>
          <w:szCs w:val="28"/>
          <w:lang w:val="ru-RU"/>
        </w:rPr>
        <w:t>Концедент</w:t>
      </w:r>
      <w:proofErr w:type="spellEnd"/>
      <w:r w:rsidR="00917C94" w:rsidRPr="006A58BF">
        <w:rPr>
          <w:rFonts w:ascii="Times New Roman" w:hAnsi="Times New Roman"/>
          <w:sz w:val="28"/>
          <w:szCs w:val="28"/>
          <w:lang w:val="ru-RU"/>
        </w:rPr>
        <w:t xml:space="preserve"> предоставляет информацию об объекте концессионного соглашения по запросу Заявителей и Участников Конкурса в следующем порядке. Заявитель и Участник Конкурса вправе направить в Конкурсную комиссию письменный запрос о предоставлении исчерпывающего перечня </w:t>
      </w:r>
      <w:r w:rsidR="00917C94" w:rsidRPr="006A58BF">
        <w:rPr>
          <w:rFonts w:ascii="Times New Roman" w:hAnsi="Times New Roman"/>
          <w:sz w:val="28"/>
          <w:szCs w:val="28"/>
          <w:lang w:val="ru-RU"/>
        </w:rPr>
        <w:lastRenderedPageBreak/>
        <w:t xml:space="preserve">сведений и документов об Объекте концессионного соглашения. </w:t>
      </w:r>
      <w:proofErr w:type="gramStart"/>
      <w:r w:rsidR="00917C94" w:rsidRPr="006A58BF">
        <w:rPr>
          <w:rFonts w:ascii="Times New Roman" w:hAnsi="Times New Roman"/>
          <w:sz w:val="28"/>
          <w:szCs w:val="28"/>
          <w:lang w:val="ru-RU"/>
        </w:rPr>
        <w:t>В течение 5</w:t>
      </w:r>
      <w:r w:rsidR="00E66570">
        <w:rPr>
          <w:rFonts w:ascii="Times New Roman" w:hAnsi="Times New Roman"/>
          <w:sz w:val="28"/>
          <w:szCs w:val="28"/>
          <w:lang w:val="ru-RU"/>
        </w:rPr>
        <w:t> </w:t>
      </w:r>
      <w:r w:rsidR="00917C94" w:rsidRPr="006A58BF">
        <w:rPr>
          <w:rFonts w:ascii="Times New Roman" w:hAnsi="Times New Roman"/>
          <w:sz w:val="28"/>
          <w:szCs w:val="28"/>
          <w:lang w:val="ru-RU"/>
        </w:rPr>
        <w:t>рабочих дней со дня поступления указанного запроса Концедент обязан направить ответ в письменной форме, но не позднее, чем за 5 рабочих дней до дня истечения срока представления заявок на участие в конкурсе (срока представления Конкурсных предложений при подаче запроса Участником Конкурса) при условии, что запрос поступил в Конкурсную комиссию не позднее, чем за 10 рабочих дней до</w:t>
      </w:r>
      <w:proofErr w:type="gramEnd"/>
      <w:r w:rsidR="00917C94" w:rsidRPr="006A58BF">
        <w:rPr>
          <w:rFonts w:ascii="Times New Roman" w:hAnsi="Times New Roman"/>
          <w:sz w:val="28"/>
          <w:szCs w:val="28"/>
          <w:lang w:val="ru-RU"/>
        </w:rPr>
        <w:t xml:space="preserve"> дня истечения срока предоставления заявок на участие в Конкурсе (срока представления Конкурсных предложений при подаче запроса Участником Конкурса).</w:t>
      </w:r>
    </w:p>
    <w:p w:rsidR="00440C94" w:rsidRPr="006A58BF" w:rsidRDefault="00C84FCB" w:rsidP="003D7336">
      <w:pPr>
        <w:widowControl/>
        <w:autoSpaceDE w:val="0"/>
        <w:autoSpaceDN w:val="0"/>
        <w:adjustRightInd w:val="0"/>
        <w:spacing w:line="360" w:lineRule="auto"/>
        <w:ind w:firstLine="720"/>
        <w:jc w:val="both"/>
        <w:rPr>
          <w:rFonts w:ascii="Times New Roman" w:hAnsi="Times New Roman"/>
          <w:b/>
          <w:bCs/>
          <w:sz w:val="28"/>
          <w:szCs w:val="28"/>
          <w:lang w:val="ru-RU"/>
        </w:rPr>
      </w:pPr>
      <w:r w:rsidRPr="006A58BF">
        <w:rPr>
          <w:rFonts w:ascii="Times New Roman" w:hAnsi="Times New Roman"/>
          <w:sz w:val="28"/>
          <w:szCs w:val="28"/>
          <w:lang w:val="ru-RU"/>
        </w:rPr>
        <w:t>2</w:t>
      </w:r>
      <w:r w:rsidR="00047881" w:rsidRPr="006A58BF">
        <w:rPr>
          <w:rFonts w:ascii="Times New Roman" w:hAnsi="Times New Roman"/>
          <w:sz w:val="28"/>
          <w:szCs w:val="28"/>
          <w:lang w:val="ru-RU"/>
        </w:rPr>
        <w:t>.</w:t>
      </w:r>
      <w:r w:rsidR="00731FD9" w:rsidRPr="006A58BF">
        <w:rPr>
          <w:rFonts w:ascii="Times New Roman" w:hAnsi="Times New Roman"/>
          <w:sz w:val="28"/>
          <w:szCs w:val="28"/>
          <w:lang w:val="ru-RU"/>
        </w:rPr>
        <w:t>3</w:t>
      </w:r>
      <w:r w:rsidR="00047881" w:rsidRPr="006A58BF">
        <w:rPr>
          <w:rFonts w:ascii="Times New Roman" w:hAnsi="Times New Roman"/>
          <w:sz w:val="28"/>
          <w:szCs w:val="28"/>
          <w:lang w:val="ru-RU"/>
        </w:rPr>
        <w:t>.</w:t>
      </w:r>
      <w:r w:rsidR="00E66570">
        <w:rPr>
          <w:rFonts w:ascii="Times New Roman" w:hAnsi="Times New Roman"/>
          <w:sz w:val="28"/>
          <w:szCs w:val="28"/>
          <w:lang w:val="ru-RU"/>
        </w:rPr>
        <w:t> </w:t>
      </w:r>
      <w:proofErr w:type="gramStart"/>
      <w:r w:rsidR="00440C94" w:rsidRPr="006A58BF">
        <w:rPr>
          <w:rFonts w:ascii="Times New Roman" w:hAnsi="Times New Roman"/>
          <w:sz w:val="28"/>
          <w:szCs w:val="28"/>
          <w:lang w:val="ru-RU"/>
        </w:rPr>
        <w:t>Концессионер принимает на себя обязательства реконструировать за свой счет о</w:t>
      </w:r>
      <w:r w:rsidR="00A23878" w:rsidRPr="006A58BF">
        <w:rPr>
          <w:rFonts w:ascii="Times New Roman" w:hAnsi="Times New Roman"/>
          <w:sz w:val="28"/>
          <w:szCs w:val="28"/>
          <w:lang w:val="ru-RU"/>
        </w:rPr>
        <w:t xml:space="preserve">бъект концессионного соглашения с учетом </w:t>
      </w:r>
      <w:r w:rsidR="00A06C7A" w:rsidRPr="006A58BF">
        <w:rPr>
          <w:rFonts w:ascii="Times New Roman" w:hAnsi="Times New Roman"/>
          <w:sz w:val="28"/>
          <w:szCs w:val="28"/>
          <w:lang w:val="ru-RU"/>
        </w:rPr>
        <w:t xml:space="preserve">состава и </w:t>
      </w:r>
      <w:r w:rsidR="00A23878" w:rsidRPr="006A58BF">
        <w:rPr>
          <w:rFonts w:ascii="Times New Roman" w:hAnsi="Times New Roman"/>
          <w:sz w:val="28"/>
          <w:szCs w:val="28"/>
          <w:lang w:val="ru-RU"/>
        </w:rPr>
        <w:t xml:space="preserve">описания </w:t>
      </w:r>
      <w:r w:rsidR="00A06C7A" w:rsidRPr="006A58BF">
        <w:rPr>
          <w:rFonts w:ascii="Times New Roman" w:hAnsi="Times New Roman"/>
          <w:sz w:val="28"/>
          <w:szCs w:val="28"/>
          <w:lang w:val="ru-RU"/>
        </w:rPr>
        <w:t xml:space="preserve">объекта концессионного соглашения, в том числе его </w:t>
      </w:r>
      <w:r w:rsidR="00A23878" w:rsidRPr="006A58BF">
        <w:rPr>
          <w:rFonts w:ascii="Times New Roman" w:hAnsi="Times New Roman"/>
          <w:sz w:val="28"/>
          <w:szCs w:val="28"/>
          <w:lang w:val="ru-RU"/>
        </w:rPr>
        <w:t xml:space="preserve">технико-экономических </w:t>
      </w:r>
      <w:r w:rsidR="00A06C7A" w:rsidRPr="006A58BF">
        <w:rPr>
          <w:rFonts w:ascii="Times New Roman" w:hAnsi="Times New Roman"/>
          <w:sz w:val="28"/>
          <w:szCs w:val="28"/>
          <w:lang w:val="ru-RU"/>
        </w:rPr>
        <w:t>показателей</w:t>
      </w:r>
      <w:r w:rsidR="00A465E7" w:rsidRPr="006A58BF">
        <w:rPr>
          <w:rFonts w:ascii="Times New Roman" w:hAnsi="Times New Roman"/>
          <w:sz w:val="28"/>
          <w:szCs w:val="28"/>
          <w:lang w:val="ru-RU"/>
        </w:rPr>
        <w:t xml:space="preserve"> </w:t>
      </w:r>
      <w:r w:rsidR="00440C94" w:rsidRPr="006A58BF">
        <w:rPr>
          <w:rFonts w:ascii="Times New Roman" w:hAnsi="Times New Roman"/>
          <w:sz w:val="28"/>
          <w:szCs w:val="28"/>
          <w:lang w:val="ru-RU"/>
        </w:rPr>
        <w:t xml:space="preserve">(Приложение к  проекту концессионного соглашения) с инвестированием в  реконструкцию объекта концессионного соглашения </w:t>
      </w:r>
      <w:r w:rsidR="00440C94" w:rsidRPr="006A58BF">
        <w:rPr>
          <w:rFonts w:ascii="Times New Roman" w:hAnsi="Times New Roman"/>
          <w:b/>
          <w:sz w:val="28"/>
          <w:szCs w:val="28"/>
          <w:lang w:val="ru-RU"/>
        </w:rPr>
        <w:t>не</w:t>
      </w:r>
      <w:r w:rsidR="0027103E">
        <w:rPr>
          <w:rFonts w:ascii="Times New Roman" w:hAnsi="Times New Roman"/>
          <w:b/>
          <w:sz w:val="28"/>
          <w:szCs w:val="28"/>
          <w:lang w:val="ru-RU"/>
        </w:rPr>
        <w:t> </w:t>
      </w:r>
      <w:r w:rsidR="00440C94" w:rsidRPr="006A58BF">
        <w:rPr>
          <w:rFonts w:ascii="Times New Roman" w:hAnsi="Times New Roman"/>
          <w:b/>
          <w:sz w:val="28"/>
          <w:szCs w:val="28"/>
          <w:lang w:val="ru-RU"/>
        </w:rPr>
        <w:t>менее</w:t>
      </w:r>
      <w:r w:rsidR="00440C94" w:rsidRPr="006A58BF">
        <w:rPr>
          <w:rFonts w:ascii="Times New Roman" w:hAnsi="Times New Roman"/>
          <w:sz w:val="28"/>
          <w:szCs w:val="28"/>
          <w:lang w:val="ru-RU"/>
        </w:rPr>
        <w:t xml:space="preserve"> </w:t>
      </w:r>
      <w:r w:rsidR="00440C94" w:rsidRPr="006A58BF">
        <w:rPr>
          <w:rFonts w:ascii="Times New Roman" w:hAnsi="Times New Roman"/>
          <w:b/>
          <w:sz w:val="28"/>
          <w:szCs w:val="28"/>
          <w:lang w:val="ru-RU" w:eastAsia="ru-RU"/>
        </w:rPr>
        <w:t>60 925 895,00</w:t>
      </w:r>
      <w:r w:rsidR="00440C94" w:rsidRPr="006A58BF">
        <w:rPr>
          <w:rFonts w:ascii="Times New Roman" w:hAnsi="Times New Roman"/>
          <w:sz w:val="28"/>
          <w:szCs w:val="28"/>
          <w:lang w:val="ru-RU"/>
        </w:rPr>
        <w:t xml:space="preserve"> (шестьдесят миллионов девятьсот двадцать пять тысяч восемьсот девяносто пять) рублей в срок, установленный концессионным соглашением, определенный на</w:t>
      </w:r>
      <w:proofErr w:type="gramEnd"/>
      <w:r w:rsidR="00440C94" w:rsidRPr="006A58BF">
        <w:rPr>
          <w:rFonts w:ascii="Times New Roman" w:hAnsi="Times New Roman"/>
          <w:sz w:val="28"/>
          <w:szCs w:val="28"/>
          <w:lang w:val="ru-RU"/>
        </w:rPr>
        <w:t xml:space="preserve"> </w:t>
      </w:r>
      <w:proofErr w:type="gramStart"/>
      <w:r w:rsidR="00440C94" w:rsidRPr="006A58BF">
        <w:rPr>
          <w:rFonts w:ascii="Times New Roman" w:hAnsi="Times New Roman"/>
          <w:sz w:val="28"/>
          <w:szCs w:val="28"/>
          <w:lang w:val="ru-RU"/>
        </w:rPr>
        <w:t>основании</w:t>
      </w:r>
      <w:proofErr w:type="gramEnd"/>
      <w:r w:rsidR="00440C94" w:rsidRPr="006A58BF">
        <w:rPr>
          <w:rFonts w:ascii="Times New Roman" w:hAnsi="Times New Roman"/>
          <w:sz w:val="28"/>
          <w:szCs w:val="28"/>
          <w:lang w:val="ru-RU"/>
        </w:rPr>
        <w:t xml:space="preserve"> конкур</w:t>
      </w:r>
      <w:r w:rsidR="004574C4" w:rsidRPr="006A58BF">
        <w:rPr>
          <w:rFonts w:ascii="Times New Roman" w:hAnsi="Times New Roman"/>
          <w:sz w:val="28"/>
          <w:szCs w:val="28"/>
          <w:lang w:val="ru-RU"/>
        </w:rPr>
        <w:t>сного предложения Концессионера</w:t>
      </w:r>
      <w:r w:rsidR="00440C94" w:rsidRPr="006A58BF">
        <w:rPr>
          <w:rFonts w:ascii="Times New Roman" w:hAnsi="Times New Roman"/>
          <w:sz w:val="28"/>
          <w:szCs w:val="28"/>
          <w:lang w:val="ru-RU"/>
        </w:rPr>
        <w:t>.</w:t>
      </w:r>
    </w:p>
    <w:p w:rsidR="00431AE9" w:rsidRPr="006A58BF" w:rsidRDefault="00C84FCB" w:rsidP="003D7336">
      <w:pPr>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2</w:t>
      </w:r>
      <w:r w:rsidR="00047881" w:rsidRPr="006A58BF">
        <w:rPr>
          <w:rFonts w:ascii="Times New Roman" w:hAnsi="Times New Roman"/>
          <w:sz w:val="28"/>
          <w:szCs w:val="28"/>
          <w:lang w:val="ru-RU"/>
        </w:rPr>
        <w:t>.</w:t>
      </w:r>
      <w:r w:rsidR="00431AE9" w:rsidRPr="006A58BF">
        <w:rPr>
          <w:rFonts w:ascii="Times New Roman" w:hAnsi="Times New Roman"/>
          <w:sz w:val="28"/>
          <w:szCs w:val="28"/>
          <w:lang w:val="ru-RU"/>
        </w:rPr>
        <w:t>4</w:t>
      </w:r>
      <w:r w:rsidR="00047881" w:rsidRPr="006A58BF">
        <w:rPr>
          <w:rFonts w:ascii="Times New Roman" w:hAnsi="Times New Roman"/>
          <w:sz w:val="28"/>
          <w:szCs w:val="28"/>
          <w:lang w:val="ru-RU"/>
        </w:rPr>
        <w:t>.</w:t>
      </w:r>
      <w:r w:rsidR="00E66570">
        <w:rPr>
          <w:rFonts w:ascii="Times New Roman" w:hAnsi="Times New Roman"/>
          <w:sz w:val="28"/>
          <w:szCs w:val="28"/>
          <w:lang w:val="ru-RU"/>
        </w:rPr>
        <w:t> </w:t>
      </w:r>
      <w:r w:rsidR="00047881" w:rsidRPr="006A58BF">
        <w:rPr>
          <w:rFonts w:ascii="Times New Roman" w:hAnsi="Times New Roman"/>
          <w:sz w:val="28"/>
          <w:szCs w:val="28"/>
          <w:lang w:val="ru-RU"/>
        </w:rPr>
        <w:t xml:space="preserve">Срок действия концессионного соглашения – </w:t>
      </w:r>
      <w:r w:rsidR="00BD5483" w:rsidRPr="006A58BF">
        <w:rPr>
          <w:rFonts w:ascii="Times New Roman" w:hAnsi="Times New Roman"/>
          <w:b/>
          <w:sz w:val="28"/>
          <w:szCs w:val="28"/>
          <w:lang w:val="ru-RU"/>
        </w:rPr>
        <w:t>20</w:t>
      </w:r>
      <w:r w:rsidR="00732A69" w:rsidRPr="006A58BF">
        <w:rPr>
          <w:rFonts w:ascii="Times New Roman" w:hAnsi="Times New Roman"/>
          <w:sz w:val="28"/>
          <w:szCs w:val="28"/>
          <w:lang w:val="ru-RU"/>
        </w:rPr>
        <w:t xml:space="preserve"> (</w:t>
      </w:r>
      <w:r w:rsidR="00BD5483" w:rsidRPr="006A58BF">
        <w:rPr>
          <w:rFonts w:ascii="Times New Roman" w:hAnsi="Times New Roman"/>
          <w:sz w:val="28"/>
          <w:szCs w:val="28"/>
          <w:lang w:val="ru-RU"/>
        </w:rPr>
        <w:t>двадцать</w:t>
      </w:r>
      <w:r w:rsidR="00732A69" w:rsidRPr="006A58BF">
        <w:rPr>
          <w:rFonts w:ascii="Times New Roman" w:hAnsi="Times New Roman"/>
          <w:sz w:val="28"/>
          <w:szCs w:val="28"/>
          <w:lang w:val="ru-RU"/>
        </w:rPr>
        <w:t>)</w:t>
      </w:r>
      <w:r w:rsidR="00047881" w:rsidRPr="006A58BF">
        <w:rPr>
          <w:rFonts w:ascii="Times New Roman" w:hAnsi="Times New Roman"/>
          <w:sz w:val="28"/>
          <w:szCs w:val="28"/>
          <w:lang w:val="ru-RU"/>
        </w:rPr>
        <w:t xml:space="preserve"> лет со дня заключения концессионного соглашен</w:t>
      </w:r>
      <w:r w:rsidR="00431AE9" w:rsidRPr="006A58BF">
        <w:rPr>
          <w:rFonts w:ascii="Times New Roman" w:hAnsi="Times New Roman"/>
          <w:sz w:val="28"/>
          <w:szCs w:val="28"/>
          <w:lang w:val="ru-RU"/>
        </w:rPr>
        <w:t>ия.</w:t>
      </w:r>
    </w:p>
    <w:p w:rsidR="00431AE9" w:rsidRPr="006A58BF" w:rsidRDefault="00431AE9" w:rsidP="003D7336">
      <w:pPr>
        <w:pStyle w:val="a3"/>
        <w:spacing w:line="360" w:lineRule="auto"/>
        <w:ind w:left="0" w:firstLine="720"/>
        <w:jc w:val="both"/>
        <w:rPr>
          <w:lang w:val="ru-RU"/>
        </w:rPr>
      </w:pPr>
      <w:r w:rsidRPr="006A58BF">
        <w:rPr>
          <w:lang w:val="ru-RU"/>
        </w:rPr>
        <w:t>2.5.</w:t>
      </w:r>
      <w:r w:rsidR="00E66570">
        <w:rPr>
          <w:lang w:val="ru-RU"/>
        </w:rPr>
        <w:t> </w:t>
      </w:r>
      <w:r w:rsidRPr="006A58BF">
        <w:rPr>
          <w:lang w:val="ru-RU"/>
        </w:rPr>
        <w:t xml:space="preserve">Задаток </w:t>
      </w:r>
      <w:r w:rsidR="00E66570">
        <w:rPr>
          <w:lang w:val="ru-RU"/>
        </w:rPr>
        <w:t>–</w:t>
      </w:r>
      <w:r w:rsidR="00895FD0" w:rsidRPr="006A58BF">
        <w:rPr>
          <w:lang w:val="ru-RU"/>
        </w:rPr>
        <w:t xml:space="preserve"> </w:t>
      </w:r>
      <w:r w:rsidRPr="006A58BF">
        <w:rPr>
          <w:lang w:val="ru-RU"/>
        </w:rPr>
        <w:t>в соответствии с п.</w:t>
      </w:r>
      <w:r w:rsidR="006C07C6" w:rsidRPr="006A58BF">
        <w:rPr>
          <w:lang w:val="ru-RU"/>
        </w:rPr>
        <w:t xml:space="preserve"> </w:t>
      </w:r>
      <w:r w:rsidRPr="006A58BF">
        <w:rPr>
          <w:lang w:val="ru-RU"/>
        </w:rPr>
        <w:t>4.4 Конкурсной документации.</w:t>
      </w:r>
    </w:p>
    <w:p w:rsidR="000B5498" w:rsidRPr="006A58BF" w:rsidRDefault="00431AE9"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hAnsi="Times New Roman"/>
          <w:sz w:val="28"/>
          <w:szCs w:val="28"/>
          <w:lang w:val="ru-RU"/>
        </w:rPr>
        <w:t>2.6.</w:t>
      </w:r>
      <w:r w:rsidR="00E66570">
        <w:rPr>
          <w:rFonts w:ascii="Times New Roman" w:hAnsi="Times New Roman"/>
          <w:sz w:val="28"/>
          <w:szCs w:val="28"/>
          <w:lang w:val="ru-RU"/>
        </w:rPr>
        <w:t> </w:t>
      </w:r>
      <w:r w:rsidR="00CB4469" w:rsidRPr="006A58BF">
        <w:rPr>
          <w:rFonts w:ascii="Times New Roman" w:eastAsia="Calibri" w:hAnsi="Times New Roman"/>
          <w:sz w:val="28"/>
          <w:szCs w:val="28"/>
          <w:lang w:val="ru-RU" w:eastAsia="ru-RU"/>
        </w:rPr>
        <w:t>Размер обеспечения исполнения обязательств</w:t>
      </w:r>
      <w:r w:rsidR="00311E39" w:rsidRPr="006A58BF">
        <w:rPr>
          <w:rFonts w:ascii="Times New Roman" w:eastAsia="Calibri" w:hAnsi="Times New Roman"/>
          <w:sz w:val="28"/>
          <w:szCs w:val="28"/>
          <w:lang w:val="ru-RU" w:eastAsia="ru-RU"/>
        </w:rPr>
        <w:t xml:space="preserve"> по </w:t>
      </w:r>
      <w:r w:rsidR="00CB4469" w:rsidRPr="006A58BF">
        <w:rPr>
          <w:rFonts w:ascii="Times New Roman" w:eastAsia="Calibri" w:hAnsi="Times New Roman"/>
          <w:sz w:val="28"/>
          <w:szCs w:val="28"/>
          <w:lang w:val="ru-RU" w:eastAsia="ru-RU"/>
        </w:rPr>
        <w:t>Концессионному соглашению</w:t>
      </w:r>
      <w:r w:rsidRPr="006A58BF">
        <w:rPr>
          <w:sz w:val="28"/>
          <w:szCs w:val="28"/>
          <w:lang w:val="ru-RU"/>
        </w:rPr>
        <w:t xml:space="preserve"> - </w:t>
      </w:r>
      <w:r w:rsidRPr="006A58BF">
        <w:rPr>
          <w:rFonts w:ascii="Times New Roman" w:eastAsia="Calibri" w:hAnsi="Times New Roman"/>
          <w:sz w:val="28"/>
          <w:szCs w:val="28"/>
          <w:lang w:val="ru-RU" w:eastAsia="ru-RU"/>
        </w:rPr>
        <w:t>в соответствии с п.</w:t>
      </w:r>
      <w:r w:rsidR="006C07C6" w:rsidRPr="006A58BF">
        <w:rPr>
          <w:rFonts w:ascii="Times New Roman" w:eastAsia="Calibri" w:hAnsi="Times New Roman"/>
          <w:sz w:val="28"/>
          <w:szCs w:val="28"/>
          <w:lang w:val="ru-RU" w:eastAsia="ru-RU"/>
        </w:rPr>
        <w:t xml:space="preserve"> </w:t>
      </w:r>
      <w:r w:rsidRPr="006A58BF">
        <w:rPr>
          <w:rFonts w:ascii="Times New Roman" w:eastAsia="Calibri" w:hAnsi="Times New Roman"/>
          <w:sz w:val="28"/>
          <w:szCs w:val="28"/>
          <w:lang w:val="ru-RU" w:eastAsia="ru-RU"/>
        </w:rPr>
        <w:t xml:space="preserve">4.5 Конкурсной документации. </w:t>
      </w:r>
    </w:p>
    <w:p w:rsidR="00FF778A" w:rsidRPr="00B977A1"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8F025A">
        <w:rPr>
          <w:rFonts w:ascii="Times New Roman" w:eastAsia="Calibri" w:hAnsi="Times New Roman"/>
          <w:sz w:val="28"/>
          <w:szCs w:val="28"/>
          <w:lang w:val="ru-RU" w:eastAsia="ru-RU"/>
        </w:rPr>
        <w:t>2.7.</w:t>
      </w:r>
      <w:r w:rsidR="00E66570">
        <w:rPr>
          <w:rFonts w:ascii="Times New Roman" w:eastAsia="Calibri" w:hAnsi="Times New Roman"/>
          <w:sz w:val="28"/>
          <w:szCs w:val="28"/>
          <w:lang w:val="ru-RU" w:eastAsia="ru-RU"/>
        </w:rPr>
        <w:t> </w:t>
      </w:r>
      <w:r w:rsidR="007F24AB">
        <w:rPr>
          <w:rFonts w:ascii="Times New Roman" w:eastAsia="Calibri" w:hAnsi="Times New Roman"/>
          <w:sz w:val="28"/>
          <w:szCs w:val="28"/>
          <w:lang w:val="ru-RU" w:eastAsia="ru-RU"/>
        </w:rPr>
        <w:t>Обязательства К</w:t>
      </w:r>
      <w:r w:rsidRPr="008F025A">
        <w:rPr>
          <w:rFonts w:ascii="Times New Roman" w:eastAsia="Calibri" w:hAnsi="Times New Roman"/>
          <w:sz w:val="28"/>
          <w:szCs w:val="28"/>
          <w:lang w:val="ru-RU" w:eastAsia="ru-RU"/>
        </w:rPr>
        <w:t>онцессионера по созданию и (или) реконструкции объекта концессионного соглашения, соблюдению сроков его создания и (или) реконструкции:</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w:t>
      </w:r>
      <w:r w:rsidR="00E66570">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 xml:space="preserve">реконструировать объект недвижимого имущества в срок, указанный в </w:t>
      </w:r>
      <w:r w:rsidR="00184CCD" w:rsidRPr="006A58BF">
        <w:rPr>
          <w:rFonts w:ascii="Times New Roman" w:eastAsia="Calibri" w:hAnsi="Times New Roman"/>
          <w:sz w:val="28"/>
          <w:szCs w:val="28"/>
          <w:lang w:val="ru-RU" w:eastAsia="ru-RU"/>
        </w:rPr>
        <w:t>концессионном с</w:t>
      </w:r>
      <w:r w:rsidRPr="006A58BF">
        <w:rPr>
          <w:rFonts w:ascii="Times New Roman" w:eastAsia="Calibri" w:hAnsi="Times New Roman"/>
          <w:sz w:val="28"/>
          <w:szCs w:val="28"/>
          <w:lang w:val="ru-RU" w:eastAsia="ru-RU"/>
        </w:rPr>
        <w:t>оглашении в соответствии с требованиями сводов правил (СП, СНиП), технических регламентов, нормативных документов и других действующих нормативных актов Российской Федерации;</w:t>
      </w:r>
    </w:p>
    <w:p w:rsidR="00FF778A"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lastRenderedPageBreak/>
        <w:t>-</w:t>
      </w:r>
      <w:r w:rsidR="00E848E8">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 xml:space="preserve">оплатить за свой счет все затраты, связанные с реконструкцией объекта </w:t>
      </w:r>
      <w:r w:rsidR="00184CCD" w:rsidRPr="006A58BF">
        <w:rPr>
          <w:rFonts w:ascii="Times New Roman" w:eastAsia="Calibri" w:hAnsi="Times New Roman"/>
          <w:sz w:val="28"/>
          <w:szCs w:val="28"/>
          <w:lang w:val="ru-RU" w:eastAsia="ru-RU"/>
        </w:rPr>
        <w:t>концессионного с</w:t>
      </w:r>
      <w:r w:rsidRPr="006A58BF">
        <w:rPr>
          <w:rFonts w:ascii="Times New Roman" w:eastAsia="Calibri" w:hAnsi="Times New Roman"/>
          <w:sz w:val="28"/>
          <w:szCs w:val="28"/>
          <w:lang w:val="ru-RU" w:eastAsia="ru-RU"/>
        </w:rPr>
        <w:t>оглашения в полно</w:t>
      </w:r>
      <w:r w:rsidR="00184CCD" w:rsidRPr="006A58BF">
        <w:rPr>
          <w:rFonts w:ascii="Times New Roman" w:eastAsia="Calibri" w:hAnsi="Times New Roman"/>
          <w:sz w:val="28"/>
          <w:szCs w:val="28"/>
          <w:lang w:val="ru-RU" w:eastAsia="ru-RU"/>
        </w:rPr>
        <w:t xml:space="preserve">м объеме, </w:t>
      </w:r>
      <w:r w:rsidRPr="006A58BF">
        <w:rPr>
          <w:rFonts w:ascii="Times New Roman" w:eastAsia="Calibri" w:hAnsi="Times New Roman"/>
          <w:sz w:val="28"/>
          <w:szCs w:val="28"/>
          <w:lang w:val="ru-RU" w:eastAsia="ru-RU"/>
        </w:rPr>
        <w:t>в том числе стоимость оформления разрешительной и иной документации, работы по благоустройству, работы специалистов, материалов, используемого оборудования, транспортные расходы, все налоги, сборы, отчисления и другие платежи, установленные действующим законодательством Российской Федерации.</w:t>
      </w:r>
    </w:p>
    <w:p w:rsidR="00B961C3" w:rsidRPr="00B961C3" w:rsidRDefault="00B961C3"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proofErr w:type="gramStart"/>
      <w:r>
        <w:rPr>
          <w:rFonts w:ascii="Times New Roman" w:eastAsia="Calibri" w:hAnsi="Times New Roman"/>
          <w:sz w:val="28"/>
          <w:szCs w:val="28"/>
          <w:lang w:val="ru-RU" w:eastAsia="ru-RU"/>
        </w:rPr>
        <w:t>-</w:t>
      </w:r>
      <w:r w:rsidR="00E848E8">
        <w:rPr>
          <w:rFonts w:ascii="Times New Roman" w:eastAsia="Calibri" w:hAnsi="Times New Roman"/>
          <w:sz w:val="28"/>
          <w:szCs w:val="28"/>
          <w:lang w:val="ru-RU" w:eastAsia="ru-RU"/>
        </w:rPr>
        <w:t> </w:t>
      </w:r>
      <w:r>
        <w:rPr>
          <w:rFonts w:ascii="Times New Roman" w:eastAsia="Calibri" w:hAnsi="Times New Roman"/>
          <w:sz w:val="28"/>
          <w:szCs w:val="28"/>
          <w:lang w:val="ru-RU" w:eastAsia="ru-RU"/>
        </w:rPr>
        <w:t xml:space="preserve">обеспечить </w:t>
      </w:r>
      <w:r w:rsidRPr="00B961C3">
        <w:rPr>
          <w:rFonts w:ascii="Times New Roman" w:eastAsia="Calibri" w:hAnsi="Times New Roman"/>
          <w:sz w:val="28"/>
          <w:szCs w:val="28"/>
          <w:lang w:val="ru-RU" w:eastAsia="ru-RU"/>
        </w:rPr>
        <w:t>условия для беспрепятственного доступа маломобильных групп населения</w:t>
      </w:r>
      <w:r w:rsidRPr="00B961C3">
        <w:rPr>
          <w:rFonts w:ascii="Arial" w:hAnsi="Arial" w:cs="Arial"/>
          <w:color w:val="000000"/>
          <w:shd w:val="clear" w:color="auto" w:fill="FFFFFF"/>
          <w:lang w:val="ru-RU"/>
        </w:rPr>
        <w:t xml:space="preserve"> </w:t>
      </w:r>
      <w:r w:rsidRPr="00B961C3">
        <w:rPr>
          <w:rFonts w:ascii="Times New Roman" w:eastAsia="Calibri" w:hAnsi="Times New Roman"/>
          <w:sz w:val="28"/>
          <w:szCs w:val="28"/>
          <w:lang w:val="ru-RU" w:eastAsia="ru-RU"/>
        </w:rPr>
        <w:t xml:space="preserve">к </w:t>
      </w:r>
      <w:r>
        <w:rPr>
          <w:rFonts w:ascii="Times New Roman" w:eastAsia="Calibri" w:hAnsi="Times New Roman"/>
          <w:sz w:val="28"/>
          <w:szCs w:val="28"/>
          <w:lang w:val="ru-RU" w:eastAsia="ru-RU"/>
        </w:rPr>
        <w:t>объекту концессионного соглашения</w:t>
      </w:r>
      <w:r w:rsidR="00BB5A00">
        <w:rPr>
          <w:rFonts w:ascii="Times New Roman" w:eastAsia="Calibri" w:hAnsi="Times New Roman"/>
          <w:sz w:val="28"/>
          <w:szCs w:val="28"/>
          <w:lang w:val="ru-RU" w:eastAsia="ru-RU"/>
        </w:rPr>
        <w:t>, путем соблюдения требований, установленными Методическими</w:t>
      </w:r>
      <w:r w:rsidR="008F025A">
        <w:rPr>
          <w:rFonts w:ascii="Times New Roman" w:eastAsia="Calibri" w:hAnsi="Times New Roman"/>
          <w:sz w:val="28"/>
          <w:szCs w:val="28"/>
          <w:lang w:val="ru-RU" w:eastAsia="ru-RU"/>
        </w:rPr>
        <w:t xml:space="preserve"> рекомендациями</w:t>
      </w:r>
      <w:r w:rsidR="00BB5A00" w:rsidRPr="00BB5A00">
        <w:rPr>
          <w:rFonts w:ascii="Times New Roman" w:eastAsia="Calibri" w:hAnsi="Times New Roman"/>
          <w:sz w:val="28"/>
          <w:szCs w:val="28"/>
          <w:lang w:val="ru-RU" w:eastAsia="ru-RU"/>
        </w:rPr>
        <w:t xml:space="preserve"> по проектированию мероприятий по обеспечению доступа инвалидов</w:t>
      </w:r>
      <w:r w:rsidR="00BB5A00">
        <w:rPr>
          <w:rFonts w:ascii="Times New Roman" w:eastAsia="Calibri" w:hAnsi="Times New Roman"/>
          <w:sz w:val="28"/>
          <w:szCs w:val="28"/>
          <w:lang w:val="ru-RU" w:eastAsia="ru-RU"/>
        </w:rPr>
        <w:t xml:space="preserve"> к объектам дорожного хозяйства, утвержденными распоряжением</w:t>
      </w:r>
      <w:r w:rsidR="00BB5A00" w:rsidRPr="00BB5A00">
        <w:rPr>
          <w:rFonts w:ascii="Times New Roman" w:eastAsia="Calibri" w:hAnsi="Times New Roman"/>
          <w:sz w:val="28"/>
          <w:szCs w:val="28"/>
          <w:lang w:val="ru-RU" w:eastAsia="ru-RU"/>
        </w:rPr>
        <w:t xml:space="preserve"> Федерального дорожного агент</w:t>
      </w:r>
      <w:r w:rsidR="00BB5A00">
        <w:rPr>
          <w:rFonts w:ascii="Times New Roman" w:eastAsia="Calibri" w:hAnsi="Times New Roman"/>
          <w:sz w:val="28"/>
          <w:szCs w:val="28"/>
          <w:lang w:val="ru-RU" w:eastAsia="ru-RU"/>
        </w:rPr>
        <w:t xml:space="preserve">ства от </w:t>
      </w:r>
      <w:r w:rsidR="00E848E8">
        <w:rPr>
          <w:rFonts w:ascii="Times New Roman" w:eastAsia="Calibri" w:hAnsi="Times New Roman"/>
          <w:sz w:val="28"/>
          <w:szCs w:val="28"/>
          <w:lang w:val="ru-RU" w:eastAsia="ru-RU"/>
        </w:rPr>
        <w:t>0</w:t>
      </w:r>
      <w:r w:rsidR="00BB5A00">
        <w:rPr>
          <w:rFonts w:ascii="Times New Roman" w:eastAsia="Calibri" w:hAnsi="Times New Roman"/>
          <w:sz w:val="28"/>
          <w:szCs w:val="28"/>
          <w:lang w:val="ru-RU" w:eastAsia="ru-RU"/>
        </w:rPr>
        <w:t>5 июня 2013 г. № 758-р.</w:t>
      </w:r>
      <w:proofErr w:type="gramEnd"/>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Концессионер в целях определения видов и объемов работ по реконструкции объекта недвижимого имущества, обязан провести инструментальное обследование всего сооружения, в том числе несущих конструкций.</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w:t>
      </w:r>
      <w:r w:rsidR="003142DB">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 xml:space="preserve">осуществлять работы по благоустройству объекта в течение всего срока действия </w:t>
      </w:r>
      <w:r w:rsidR="00184CCD" w:rsidRPr="006A58BF">
        <w:rPr>
          <w:rFonts w:ascii="Times New Roman" w:eastAsia="Calibri" w:hAnsi="Times New Roman"/>
          <w:sz w:val="28"/>
          <w:szCs w:val="28"/>
          <w:lang w:val="ru-RU" w:eastAsia="ru-RU"/>
        </w:rPr>
        <w:t>концессионного с</w:t>
      </w:r>
      <w:r w:rsidRPr="006A58BF">
        <w:rPr>
          <w:rFonts w:ascii="Times New Roman" w:eastAsia="Calibri" w:hAnsi="Times New Roman"/>
          <w:sz w:val="28"/>
          <w:szCs w:val="28"/>
          <w:lang w:val="ru-RU" w:eastAsia="ru-RU"/>
        </w:rPr>
        <w:t>оглашения;</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w:t>
      </w:r>
      <w:r w:rsidR="003142DB">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 xml:space="preserve">за свой счет осуществить необходимые инженерные изыскания и обследования, разработать и согласовать с концедентом проектно-сметную документацию в течение 6 месяцев с момента заключения </w:t>
      </w:r>
      <w:r w:rsidR="00184CCD" w:rsidRPr="006A58BF">
        <w:rPr>
          <w:rFonts w:ascii="Times New Roman" w:eastAsia="Calibri" w:hAnsi="Times New Roman"/>
          <w:sz w:val="28"/>
          <w:szCs w:val="28"/>
          <w:lang w:val="ru-RU" w:eastAsia="ru-RU"/>
        </w:rPr>
        <w:t>концессионного</w:t>
      </w:r>
      <w:r w:rsidRPr="006A58BF">
        <w:rPr>
          <w:rFonts w:ascii="Times New Roman" w:eastAsia="Calibri" w:hAnsi="Times New Roman"/>
          <w:sz w:val="28"/>
          <w:szCs w:val="28"/>
          <w:lang w:val="ru-RU" w:eastAsia="ru-RU"/>
        </w:rPr>
        <w:t xml:space="preserve"> </w:t>
      </w:r>
      <w:r w:rsidR="00184CCD" w:rsidRPr="006A58BF">
        <w:rPr>
          <w:rFonts w:ascii="Times New Roman" w:eastAsia="Calibri" w:hAnsi="Times New Roman"/>
          <w:sz w:val="28"/>
          <w:szCs w:val="28"/>
          <w:lang w:val="ru-RU" w:eastAsia="ru-RU"/>
        </w:rPr>
        <w:t>с</w:t>
      </w:r>
      <w:r w:rsidRPr="006A58BF">
        <w:rPr>
          <w:rFonts w:ascii="Times New Roman" w:eastAsia="Calibri" w:hAnsi="Times New Roman"/>
          <w:sz w:val="28"/>
          <w:szCs w:val="28"/>
          <w:lang w:val="ru-RU" w:eastAsia="ru-RU"/>
        </w:rPr>
        <w:t xml:space="preserve">оглашения. Проектно-сметная документация должна отвечать требованиям действующего законодательства и указанным </w:t>
      </w:r>
      <w:r w:rsidR="00184CCD" w:rsidRPr="006A58BF">
        <w:rPr>
          <w:rFonts w:ascii="Times New Roman" w:eastAsia="Calibri" w:hAnsi="Times New Roman"/>
          <w:sz w:val="28"/>
          <w:szCs w:val="28"/>
          <w:lang w:val="ru-RU" w:eastAsia="ru-RU"/>
        </w:rPr>
        <w:t>концессионным с</w:t>
      </w:r>
      <w:r w:rsidRPr="006A58BF">
        <w:rPr>
          <w:rFonts w:ascii="Times New Roman" w:eastAsia="Calibri" w:hAnsi="Times New Roman"/>
          <w:sz w:val="28"/>
          <w:szCs w:val="28"/>
          <w:lang w:val="ru-RU" w:eastAsia="ru-RU"/>
        </w:rPr>
        <w:t xml:space="preserve">оглашением. </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 xml:space="preserve">Концессионер самостоятельно, либо по договору с проектными организациями, имеющими соответствующие допуски и лицензии, осуществляет подготовку </w:t>
      </w:r>
      <w:proofErr w:type="gramStart"/>
      <w:r w:rsidRPr="006A58BF">
        <w:rPr>
          <w:rFonts w:ascii="Times New Roman" w:eastAsia="Calibri" w:hAnsi="Times New Roman"/>
          <w:sz w:val="28"/>
          <w:szCs w:val="28"/>
          <w:lang w:val="ru-RU" w:eastAsia="ru-RU"/>
        </w:rPr>
        <w:t>проектной-сметной</w:t>
      </w:r>
      <w:proofErr w:type="gramEnd"/>
      <w:r w:rsidRPr="006A58BF">
        <w:rPr>
          <w:rFonts w:ascii="Times New Roman" w:eastAsia="Calibri" w:hAnsi="Times New Roman"/>
          <w:sz w:val="28"/>
          <w:szCs w:val="28"/>
          <w:lang w:val="ru-RU" w:eastAsia="ru-RU"/>
        </w:rPr>
        <w:t xml:space="preserve"> документации, обеспечивает прохождение экспертизы проекта, получение положительного заключения на проект и, в дальнейшем, выполнение ремонтных работ с обязательным авторским надзором и техническим контролем за их производством.</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lastRenderedPageBreak/>
        <w:t xml:space="preserve">При разработке и утверждении проектно-сметной </w:t>
      </w:r>
      <w:r w:rsidRPr="00936F66">
        <w:rPr>
          <w:rFonts w:ascii="Times New Roman" w:eastAsia="Calibri" w:hAnsi="Times New Roman"/>
          <w:sz w:val="28"/>
          <w:szCs w:val="28"/>
          <w:lang w:val="ru-RU" w:eastAsia="ru-RU"/>
        </w:rPr>
        <w:t xml:space="preserve">документации для </w:t>
      </w:r>
      <w:r w:rsidR="00962F64" w:rsidRPr="00936F66">
        <w:rPr>
          <w:rFonts w:ascii="Times New Roman" w:eastAsia="Calibri" w:hAnsi="Times New Roman"/>
          <w:sz w:val="28"/>
          <w:szCs w:val="28"/>
          <w:lang w:val="ru-RU" w:eastAsia="ru-RU"/>
        </w:rPr>
        <w:t>реконструкции</w:t>
      </w:r>
      <w:r w:rsidRPr="006A58BF">
        <w:rPr>
          <w:rFonts w:ascii="Times New Roman" w:eastAsia="Calibri" w:hAnsi="Times New Roman"/>
          <w:sz w:val="28"/>
          <w:szCs w:val="28"/>
          <w:lang w:val="ru-RU" w:eastAsia="ru-RU"/>
        </w:rPr>
        <w:t xml:space="preserve"> объекта </w:t>
      </w:r>
      <w:r w:rsidR="00184CCD" w:rsidRPr="006A58BF">
        <w:rPr>
          <w:rFonts w:ascii="Times New Roman" w:eastAsia="Calibri" w:hAnsi="Times New Roman"/>
          <w:sz w:val="28"/>
          <w:szCs w:val="28"/>
          <w:lang w:val="ru-RU" w:eastAsia="ru-RU"/>
        </w:rPr>
        <w:t>концессионного соглашения</w:t>
      </w:r>
      <w:r w:rsidRPr="006A58BF">
        <w:rPr>
          <w:rFonts w:ascii="Times New Roman" w:eastAsia="Calibri" w:hAnsi="Times New Roman"/>
          <w:sz w:val="28"/>
          <w:szCs w:val="28"/>
          <w:lang w:val="ru-RU" w:eastAsia="ru-RU"/>
        </w:rPr>
        <w:t>, Концессионеру необходимо предусмотреть мероприятия по обеспечению беспрепятственного передвижения маломобильных групп населения, а также обеспечить учет влияния следующих природных, техногенных и иных факторов:</w:t>
      </w:r>
    </w:p>
    <w:p w:rsidR="00FF778A" w:rsidRPr="006A58BF" w:rsidRDefault="003142DB"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Pr>
          <w:rFonts w:ascii="Times New Roman" w:eastAsia="Calibri" w:hAnsi="Times New Roman"/>
          <w:sz w:val="28"/>
          <w:szCs w:val="28"/>
          <w:lang w:val="ru-RU" w:eastAsia="ru-RU"/>
        </w:rPr>
        <w:t>- </w:t>
      </w:r>
      <w:r w:rsidR="00FF778A" w:rsidRPr="006A58BF">
        <w:rPr>
          <w:rFonts w:ascii="Times New Roman" w:eastAsia="Calibri" w:hAnsi="Times New Roman"/>
          <w:sz w:val="28"/>
          <w:szCs w:val="28"/>
          <w:lang w:val="ru-RU" w:eastAsia="ru-RU"/>
        </w:rPr>
        <w:t>инженерно-геологические и гидрогеологические условия;</w:t>
      </w:r>
    </w:p>
    <w:p w:rsidR="00FF778A" w:rsidRPr="006A58BF" w:rsidRDefault="003142DB"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Pr>
          <w:rFonts w:ascii="Times New Roman" w:eastAsia="Calibri" w:hAnsi="Times New Roman"/>
          <w:sz w:val="28"/>
          <w:szCs w:val="28"/>
          <w:lang w:val="ru-RU" w:eastAsia="ru-RU"/>
        </w:rPr>
        <w:t>- </w:t>
      </w:r>
      <w:r w:rsidR="00FF778A" w:rsidRPr="006A58BF">
        <w:rPr>
          <w:rFonts w:ascii="Times New Roman" w:eastAsia="Calibri" w:hAnsi="Times New Roman"/>
          <w:sz w:val="28"/>
          <w:szCs w:val="28"/>
          <w:lang w:val="ru-RU" w:eastAsia="ru-RU"/>
        </w:rPr>
        <w:t>археологические данные;</w:t>
      </w:r>
    </w:p>
    <w:p w:rsidR="00FF778A" w:rsidRPr="006A58BF" w:rsidRDefault="003142DB"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Pr>
          <w:rFonts w:ascii="Times New Roman" w:eastAsia="Calibri" w:hAnsi="Times New Roman"/>
          <w:sz w:val="28"/>
          <w:szCs w:val="28"/>
          <w:lang w:val="ru-RU" w:eastAsia="ru-RU"/>
        </w:rPr>
        <w:t>- </w:t>
      </w:r>
      <w:r w:rsidR="00FF778A" w:rsidRPr="006A58BF">
        <w:rPr>
          <w:rFonts w:ascii="Times New Roman" w:eastAsia="Calibri" w:hAnsi="Times New Roman"/>
          <w:sz w:val="28"/>
          <w:szCs w:val="28"/>
          <w:lang w:val="ru-RU" w:eastAsia="ru-RU"/>
        </w:rPr>
        <w:t>негативные природные и природно-техногенные процессы и явления (изменение уровня грунтовых вод, вибрационные воздействия, магнитные поля и др.);</w:t>
      </w:r>
    </w:p>
    <w:p w:rsidR="00FF778A" w:rsidRPr="006A58BF" w:rsidRDefault="003142DB"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Pr>
          <w:rFonts w:ascii="Times New Roman" w:eastAsia="Calibri" w:hAnsi="Times New Roman"/>
          <w:sz w:val="28"/>
          <w:szCs w:val="28"/>
          <w:lang w:val="ru-RU" w:eastAsia="ru-RU"/>
        </w:rPr>
        <w:t>- </w:t>
      </w:r>
      <w:r w:rsidR="00FF778A" w:rsidRPr="006A58BF">
        <w:rPr>
          <w:rFonts w:ascii="Times New Roman" w:eastAsia="Calibri" w:hAnsi="Times New Roman"/>
          <w:sz w:val="28"/>
          <w:szCs w:val="28"/>
          <w:lang w:val="ru-RU" w:eastAsia="ru-RU"/>
        </w:rPr>
        <w:t>существующие либо планируемые к строительству подземные сооружения, в том числе подземные части или фундаменты наземных сооружений.</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Проектно-сметная документация подлежит экспертизе в соответствии с требованиями градостроительного законодательства.</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Ответственность за согласование проектно-сметной документации возлагается на Концессионера.</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936F66">
        <w:rPr>
          <w:rFonts w:ascii="Times New Roman" w:eastAsia="Calibri" w:hAnsi="Times New Roman"/>
          <w:sz w:val="28"/>
          <w:szCs w:val="28"/>
          <w:lang w:val="ru-RU" w:eastAsia="ru-RU"/>
        </w:rPr>
        <w:t>При обнаружении несоответствия проектно-сметной документации требованиям, установленным</w:t>
      </w:r>
      <w:r w:rsidR="00184CCD" w:rsidRPr="00936F66">
        <w:rPr>
          <w:rFonts w:ascii="Times New Roman" w:eastAsia="Calibri" w:hAnsi="Times New Roman"/>
          <w:sz w:val="28"/>
          <w:szCs w:val="28"/>
          <w:lang w:val="ru-RU" w:eastAsia="ru-RU"/>
        </w:rPr>
        <w:t xml:space="preserve"> концессионным с</w:t>
      </w:r>
      <w:r w:rsidRPr="00936F66">
        <w:rPr>
          <w:rFonts w:ascii="Times New Roman" w:eastAsia="Calibri" w:hAnsi="Times New Roman"/>
          <w:sz w:val="28"/>
          <w:szCs w:val="28"/>
          <w:lang w:val="ru-RU" w:eastAsia="ru-RU"/>
        </w:rPr>
        <w:t xml:space="preserve">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 </w:t>
      </w:r>
      <w:r w:rsidR="00962F64" w:rsidRPr="00936F66">
        <w:rPr>
          <w:rFonts w:ascii="Times New Roman" w:eastAsia="Calibri" w:hAnsi="Times New Roman"/>
          <w:sz w:val="28"/>
          <w:szCs w:val="28"/>
          <w:lang w:val="ru-RU" w:eastAsia="ru-RU"/>
        </w:rPr>
        <w:t>реконструкции</w:t>
      </w:r>
      <w:r w:rsidRPr="00936F66">
        <w:rPr>
          <w:rFonts w:ascii="Times New Roman" w:eastAsia="Calibri" w:hAnsi="Times New Roman"/>
          <w:sz w:val="28"/>
          <w:szCs w:val="28"/>
          <w:lang w:val="ru-RU" w:eastAsia="ru-RU"/>
        </w:rPr>
        <w:t xml:space="preserve"> объекта;</w:t>
      </w:r>
    </w:p>
    <w:p w:rsidR="00FF778A" w:rsidRPr="006A58BF" w:rsidRDefault="00184CCD"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w:t>
      </w:r>
      <w:r w:rsidR="00FA2CEE">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 xml:space="preserve">при обнаружении независящих от </w:t>
      </w:r>
      <w:r w:rsidR="00FF778A" w:rsidRPr="006A58BF">
        <w:rPr>
          <w:rFonts w:ascii="Times New Roman" w:eastAsia="Calibri" w:hAnsi="Times New Roman"/>
          <w:sz w:val="28"/>
          <w:szCs w:val="28"/>
          <w:lang w:val="ru-RU" w:eastAsia="ru-RU"/>
        </w:rPr>
        <w:t>Сторон обстоятельств, делающих невозможным реконструкцию и ввод в эксплуатацию объекта</w:t>
      </w:r>
      <w:r w:rsidR="00FA2CEE">
        <w:rPr>
          <w:rFonts w:ascii="Times New Roman" w:eastAsia="Calibri" w:hAnsi="Times New Roman"/>
          <w:sz w:val="28"/>
          <w:szCs w:val="28"/>
          <w:lang w:val="ru-RU" w:eastAsia="ru-RU"/>
        </w:rPr>
        <w:t xml:space="preserve"> </w:t>
      </w:r>
      <w:r w:rsidR="00FF778A" w:rsidRPr="006A58BF">
        <w:rPr>
          <w:rFonts w:ascii="Times New Roman" w:eastAsia="Calibri" w:hAnsi="Times New Roman"/>
          <w:sz w:val="28"/>
          <w:szCs w:val="28"/>
          <w:lang w:val="ru-RU" w:eastAsia="ru-RU"/>
        </w:rPr>
        <w:t xml:space="preserve">концессионного </w:t>
      </w:r>
      <w:r w:rsidRPr="006A58BF">
        <w:rPr>
          <w:rFonts w:ascii="Times New Roman" w:eastAsia="Calibri" w:hAnsi="Times New Roman"/>
          <w:sz w:val="28"/>
          <w:szCs w:val="28"/>
          <w:lang w:val="ru-RU" w:eastAsia="ru-RU"/>
        </w:rPr>
        <w:t>соглашения, Концессионер</w:t>
      </w:r>
      <w:r w:rsidR="00FF778A" w:rsidRPr="006A58BF">
        <w:rPr>
          <w:rFonts w:ascii="Times New Roman" w:eastAsia="Calibri" w:hAnsi="Times New Roman"/>
          <w:sz w:val="28"/>
          <w:szCs w:val="28"/>
          <w:lang w:val="ru-RU" w:eastAsia="ru-RU"/>
        </w:rPr>
        <w:t xml:space="preserve"> обязуется </w:t>
      </w:r>
      <w:r w:rsidRPr="006A58BF">
        <w:rPr>
          <w:rFonts w:ascii="Times New Roman" w:eastAsia="Calibri" w:hAnsi="Times New Roman"/>
          <w:sz w:val="28"/>
          <w:szCs w:val="28"/>
          <w:lang w:val="ru-RU" w:eastAsia="ru-RU"/>
        </w:rPr>
        <w:t>немедленно уведомить Концедента</w:t>
      </w:r>
      <w:r w:rsidR="00FF778A" w:rsidRPr="006A58BF">
        <w:rPr>
          <w:rFonts w:ascii="Times New Roman" w:eastAsia="Calibri" w:hAnsi="Times New Roman"/>
          <w:sz w:val="28"/>
          <w:szCs w:val="28"/>
          <w:lang w:val="ru-RU" w:eastAsia="ru-RU"/>
        </w:rPr>
        <w:t xml:space="preserve"> об указанных обстоятельствах в целях </w:t>
      </w:r>
      <w:r w:rsidRPr="006A58BF">
        <w:rPr>
          <w:rFonts w:ascii="Times New Roman" w:eastAsia="Calibri" w:hAnsi="Times New Roman"/>
          <w:sz w:val="28"/>
          <w:szCs w:val="28"/>
          <w:lang w:val="ru-RU" w:eastAsia="ru-RU"/>
        </w:rPr>
        <w:t>согласования дальнейших действий Сторон по исполнению</w:t>
      </w:r>
      <w:r w:rsidR="00FF778A" w:rsidRPr="006A58BF">
        <w:rPr>
          <w:rFonts w:ascii="Times New Roman" w:eastAsia="Calibri" w:hAnsi="Times New Roman"/>
          <w:sz w:val="28"/>
          <w:szCs w:val="28"/>
          <w:lang w:val="ru-RU" w:eastAsia="ru-RU"/>
        </w:rPr>
        <w:t xml:space="preserve"> </w:t>
      </w:r>
      <w:r w:rsidRPr="006A58BF">
        <w:rPr>
          <w:rFonts w:ascii="Times New Roman" w:eastAsia="Calibri" w:hAnsi="Times New Roman"/>
          <w:sz w:val="28"/>
          <w:szCs w:val="28"/>
          <w:lang w:val="ru-RU" w:eastAsia="ru-RU"/>
        </w:rPr>
        <w:t xml:space="preserve">концессионного </w:t>
      </w:r>
      <w:r w:rsidR="00FF778A" w:rsidRPr="006A58BF">
        <w:rPr>
          <w:rFonts w:ascii="Times New Roman" w:eastAsia="Calibri" w:hAnsi="Times New Roman"/>
          <w:sz w:val="28"/>
          <w:szCs w:val="28"/>
          <w:lang w:val="ru-RU" w:eastAsia="ru-RU"/>
        </w:rPr>
        <w:t>соглашения;</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lastRenderedPageBreak/>
        <w:t>-</w:t>
      </w:r>
      <w:r w:rsidR="00FA2CEE">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 xml:space="preserve">ввести объект </w:t>
      </w:r>
      <w:r w:rsidR="00184CCD" w:rsidRPr="006A58BF">
        <w:rPr>
          <w:rFonts w:ascii="Times New Roman" w:eastAsia="Calibri" w:hAnsi="Times New Roman"/>
          <w:sz w:val="28"/>
          <w:szCs w:val="28"/>
          <w:lang w:val="ru-RU" w:eastAsia="ru-RU"/>
        </w:rPr>
        <w:t>концессионного с</w:t>
      </w:r>
      <w:r w:rsidRPr="006A58BF">
        <w:rPr>
          <w:rFonts w:ascii="Times New Roman" w:eastAsia="Calibri" w:hAnsi="Times New Roman"/>
          <w:sz w:val="28"/>
          <w:szCs w:val="28"/>
          <w:lang w:val="ru-RU" w:eastAsia="ru-RU"/>
        </w:rPr>
        <w:t xml:space="preserve">оглашения в эксплуатацию в порядке, установленном законодательством Российской Федерации; </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w:t>
      </w:r>
      <w:r w:rsidR="00FA2CEE">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 xml:space="preserve">осуществить инвестиции в реконструкцию объекта </w:t>
      </w:r>
      <w:r w:rsidR="00184CCD" w:rsidRPr="006A58BF">
        <w:rPr>
          <w:rFonts w:ascii="Times New Roman" w:eastAsia="Calibri" w:hAnsi="Times New Roman"/>
          <w:sz w:val="28"/>
          <w:szCs w:val="28"/>
          <w:lang w:val="ru-RU" w:eastAsia="ru-RU"/>
        </w:rPr>
        <w:t>концессионного с</w:t>
      </w:r>
      <w:r w:rsidRPr="006A58BF">
        <w:rPr>
          <w:rFonts w:ascii="Times New Roman" w:eastAsia="Calibri" w:hAnsi="Times New Roman"/>
          <w:sz w:val="28"/>
          <w:szCs w:val="28"/>
          <w:lang w:val="ru-RU" w:eastAsia="ru-RU"/>
        </w:rPr>
        <w:t xml:space="preserve">оглашения </w:t>
      </w:r>
      <w:r w:rsidR="00184CCD" w:rsidRPr="006A58BF">
        <w:rPr>
          <w:rFonts w:ascii="Times New Roman" w:eastAsia="Calibri" w:hAnsi="Times New Roman"/>
          <w:sz w:val="28"/>
          <w:szCs w:val="28"/>
          <w:lang w:val="ru-RU" w:eastAsia="ru-RU"/>
        </w:rPr>
        <w:t>в объемах</w:t>
      </w:r>
      <w:r w:rsidRPr="006A58BF">
        <w:rPr>
          <w:rFonts w:ascii="Times New Roman" w:eastAsia="Calibri" w:hAnsi="Times New Roman"/>
          <w:sz w:val="28"/>
          <w:szCs w:val="28"/>
          <w:lang w:val="ru-RU" w:eastAsia="ru-RU"/>
        </w:rPr>
        <w:t xml:space="preserve"> и формах, указанных в </w:t>
      </w:r>
      <w:r w:rsidR="00184CCD" w:rsidRPr="006A58BF">
        <w:rPr>
          <w:rFonts w:ascii="Times New Roman" w:eastAsia="Calibri" w:hAnsi="Times New Roman"/>
          <w:sz w:val="28"/>
          <w:szCs w:val="28"/>
          <w:lang w:val="ru-RU" w:eastAsia="ru-RU"/>
        </w:rPr>
        <w:t>концессионном с</w:t>
      </w:r>
      <w:r w:rsidRPr="006A58BF">
        <w:rPr>
          <w:rFonts w:ascii="Times New Roman" w:eastAsia="Calibri" w:hAnsi="Times New Roman"/>
          <w:sz w:val="28"/>
          <w:szCs w:val="28"/>
          <w:lang w:val="ru-RU" w:eastAsia="ru-RU"/>
        </w:rPr>
        <w:t xml:space="preserve">оглашении. </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Завершение Концессионером р</w:t>
      </w:r>
      <w:r w:rsidR="00184CCD" w:rsidRPr="006A58BF">
        <w:rPr>
          <w:rFonts w:ascii="Times New Roman" w:eastAsia="Calibri" w:hAnsi="Times New Roman"/>
          <w:sz w:val="28"/>
          <w:szCs w:val="28"/>
          <w:lang w:val="ru-RU" w:eastAsia="ru-RU"/>
        </w:rPr>
        <w:t>абот по реконструкции объекта</w:t>
      </w:r>
      <w:r w:rsidRPr="006A58BF">
        <w:rPr>
          <w:rFonts w:ascii="Times New Roman" w:eastAsia="Calibri" w:hAnsi="Times New Roman"/>
          <w:sz w:val="28"/>
          <w:szCs w:val="28"/>
          <w:lang w:val="ru-RU" w:eastAsia="ru-RU"/>
        </w:rPr>
        <w:t xml:space="preserve"> </w:t>
      </w:r>
      <w:r w:rsidR="00184CCD" w:rsidRPr="006A58BF">
        <w:rPr>
          <w:rFonts w:ascii="Times New Roman" w:eastAsia="Calibri" w:hAnsi="Times New Roman"/>
          <w:sz w:val="28"/>
          <w:szCs w:val="28"/>
          <w:lang w:val="ru-RU" w:eastAsia="ru-RU"/>
        </w:rPr>
        <w:t>концессионного с</w:t>
      </w:r>
      <w:r w:rsidRPr="006A58BF">
        <w:rPr>
          <w:rFonts w:ascii="Times New Roman" w:eastAsia="Calibri" w:hAnsi="Times New Roman"/>
          <w:sz w:val="28"/>
          <w:szCs w:val="28"/>
          <w:lang w:val="ru-RU" w:eastAsia="ru-RU"/>
        </w:rPr>
        <w:t>оглашени</w:t>
      </w:r>
      <w:r w:rsidR="00184CCD" w:rsidRPr="006A58BF">
        <w:rPr>
          <w:rFonts w:ascii="Times New Roman" w:eastAsia="Calibri" w:hAnsi="Times New Roman"/>
          <w:sz w:val="28"/>
          <w:szCs w:val="28"/>
          <w:lang w:val="ru-RU" w:eastAsia="ru-RU"/>
        </w:rPr>
        <w:t xml:space="preserve">я оформляется подписываемым </w:t>
      </w:r>
      <w:r w:rsidRPr="006A58BF">
        <w:rPr>
          <w:rFonts w:ascii="Times New Roman" w:eastAsia="Calibri" w:hAnsi="Times New Roman"/>
          <w:sz w:val="28"/>
          <w:szCs w:val="28"/>
          <w:lang w:val="ru-RU" w:eastAsia="ru-RU"/>
        </w:rPr>
        <w:t xml:space="preserve">Сторонами </w:t>
      </w:r>
      <w:r w:rsidR="00184CCD" w:rsidRPr="006A58BF">
        <w:rPr>
          <w:rFonts w:ascii="Times New Roman" w:eastAsia="Calibri" w:hAnsi="Times New Roman"/>
          <w:sz w:val="28"/>
          <w:szCs w:val="28"/>
          <w:lang w:val="ru-RU" w:eastAsia="ru-RU"/>
        </w:rPr>
        <w:t>документом об исполнении Концессионером своих обязательств</w:t>
      </w:r>
      <w:r w:rsidRPr="006A58BF">
        <w:rPr>
          <w:rFonts w:ascii="Times New Roman" w:eastAsia="Calibri" w:hAnsi="Times New Roman"/>
          <w:sz w:val="28"/>
          <w:szCs w:val="28"/>
          <w:lang w:val="ru-RU" w:eastAsia="ru-RU"/>
        </w:rPr>
        <w:t xml:space="preserve"> по реконструкции объекта </w:t>
      </w:r>
      <w:r w:rsidR="00184CCD" w:rsidRPr="006A58BF">
        <w:rPr>
          <w:rFonts w:ascii="Times New Roman" w:eastAsia="Calibri" w:hAnsi="Times New Roman"/>
          <w:sz w:val="28"/>
          <w:szCs w:val="28"/>
          <w:lang w:val="ru-RU" w:eastAsia="ru-RU"/>
        </w:rPr>
        <w:t>концессионного с</w:t>
      </w:r>
      <w:r w:rsidRPr="006A58BF">
        <w:rPr>
          <w:rFonts w:ascii="Times New Roman" w:eastAsia="Calibri" w:hAnsi="Times New Roman"/>
          <w:sz w:val="28"/>
          <w:szCs w:val="28"/>
          <w:lang w:val="ru-RU" w:eastAsia="ru-RU"/>
        </w:rPr>
        <w:t>оглашения.</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 xml:space="preserve">Регистрация права собственности Концедента на реконструированный объект концессионного соглашения, осуществляется за счет Концессионера. </w:t>
      </w:r>
      <w:proofErr w:type="gramStart"/>
      <w:r w:rsidRPr="006A58BF">
        <w:rPr>
          <w:rFonts w:ascii="Times New Roman" w:eastAsia="Calibri" w:hAnsi="Times New Roman"/>
          <w:sz w:val="28"/>
          <w:szCs w:val="28"/>
          <w:lang w:val="ru-RU" w:eastAsia="ru-RU"/>
        </w:rPr>
        <w:t>Концессионер обязан подать документы, необходимые для государственной регистрации прав, в орган, осуществляющий государственную регистрацию прав на недвижимое имущество и сделок с ним не более чем через 30</w:t>
      </w:r>
      <w:r w:rsidR="00FA2CEE">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календарных дней с даты ввода объекта в эксплуатацию.</w:t>
      </w:r>
      <w:proofErr w:type="gramEnd"/>
    </w:p>
    <w:p w:rsidR="00FF778A" w:rsidRPr="00B977A1"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B977A1">
        <w:rPr>
          <w:rFonts w:ascii="Times New Roman" w:eastAsia="Calibri" w:hAnsi="Times New Roman"/>
          <w:sz w:val="28"/>
          <w:szCs w:val="28"/>
          <w:lang w:val="ru-RU" w:eastAsia="ru-RU"/>
        </w:rPr>
        <w:t>2.8.</w:t>
      </w:r>
      <w:r w:rsidR="00FA2CEE">
        <w:rPr>
          <w:rFonts w:ascii="Times New Roman" w:eastAsia="Calibri" w:hAnsi="Times New Roman"/>
          <w:sz w:val="28"/>
          <w:szCs w:val="28"/>
          <w:lang w:val="ru-RU" w:eastAsia="ru-RU"/>
        </w:rPr>
        <w:t> </w:t>
      </w:r>
      <w:r w:rsidR="007F24AB">
        <w:rPr>
          <w:rFonts w:ascii="Times New Roman" w:eastAsia="Calibri" w:hAnsi="Times New Roman"/>
          <w:sz w:val="28"/>
          <w:szCs w:val="28"/>
          <w:lang w:val="ru-RU" w:eastAsia="ru-RU"/>
        </w:rPr>
        <w:t>Обязательства К</w:t>
      </w:r>
      <w:r w:rsidRPr="00B977A1">
        <w:rPr>
          <w:rFonts w:ascii="Times New Roman" w:eastAsia="Calibri" w:hAnsi="Times New Roman"/>
          <w:sz w:val="28"/>
          <w:szCs w:val="28"/>
          <w:lang w:val="ru-RU" w:eastAsia="ru-RU"/>
        </w:rPr>
        <w:t>онцессионера по осуществлению деятельности, предусмотр</w:t>
      </w:r>
      <w:r w:rsidR="00D8628C" w:rsidRPr="00B977A1">
        <w:rPr>
          <w:rFonts w:ascii="Times New Roman" w:eastAsia="Calibri" w:hAnsi="Times New Roman"/>
          <w:sz w:val="28"/>
          <w:szCs w:val="28"/>
          <w:lang w:val="ru-RU" w:eastAsia="ru-RU"/>
        </w:rPr>
        <w:t>енной концессионным соглашением.</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Концессионер обяза</w:t>
      </w:r>
      <w:r w:rsidR="00D93E72" w:rsidRPr="006A58BF">
        <w:rPr>
          <w:rFonts w:ascii="Times New Roman" w:eastAsia="Calibri" w:hAnsi="Times New Roman"/>
          <w:sz w:val="28"/>
          <w:szCs w:val="28"/>
          <w:lang w:val="ru-RU" w:eastAsia="ru-RU"/>
        </w:rPr>
        <w:t>н на условиях, предусмотренных концессионным с</w:t>
      </w:r>
      <w:r w:rsidRPr="006A58BF">
        <w:rPr>
          <w:rFonts w:ascii="Times New Roman" w:eastAsia="Calibri" w:hAnsi="Times New Roman"/>
          <w:sz w:val="28"/>
          <w:szCs w:val="28"/>
          <w:lang w:val="ru-RU" w:eastAsia="ru-RU"/>
        </w:rPr>
        <w:t xml:space="preserve">оглашением, осуществлять деятельность, с момента заключения Соглашения и до окончания срока его действия и не прекращать (не приостанавливать) эту деятельность без согласия </w:t>
      </w:r>
      <w:proofErr w:type="spellStart"/>
      <w:r w:rsidRPr="006A58BF">
        <w:rPr>
          <w:rFonts w:ascii="Times New Roman" w:eastAsia="Calibri" w:hAnsi="Times New Roman"/>
          <w:sz w:val="28"/>
          <w:szCs w:val="28"/>
          <w:lang w:val="ru-RU" w:eastAsia="ru-RU"/>
        </w:rPr>
        <w:t>Концедента</w:t>
      </w:r>
      <w:proofErr w:type="spellEnd"/>
      <w:r w:rsidRPr="006A58BF">
        <w:rPr>
          <w:rFonts w:ascii="Times New Roman" w:eastAsia="Calibri" w:hAnsi="Times New Roman"/>
          <w:sz w:val="28"/>
          <w:szCs w:val="28"/>
          <w:lang w:val="ru-RU" w:eastAsia="ru-RU"/>
        </w:rPr>
        <w:t xml:space="preserve"> или основаниях, предусмотренных Федеральным законом от 21.07.2005</w:t>
      </w:r>
      <w:r w:rsidR="00FA2CEE">
        <w:rPr>
          <w:rFonts w:ascii="Times New Roman" w:eastAsia="Calibri" w:hAnsi="Times New Roman"/>
          <w:sz w:val="28"/>
          <w:szCs w:val="28"/>
          <w:lang w:val="ru-RU" w:eastAsia="ru-RU"/>
        </w:rPr>
        <w:br/>
      </w:r>
      <w:r w:rsidRPr="006A58BF">
        <w:rPr>
          <w:rFonts w:ascii="Times New Roman" w:eastAsia="Calibri" w:hAnsi="Times New Roman"/>
          <w:sz w:val="28"/>
          <w:szCs w:val="28"/>
          <w:lang w:val="ru-RU" w:eastAsia="ru-RU"/>
        </w:rPr>
        <w:t>№</w:t>
      </w:r>
      <w:r w:rsidR="00FA2CEE">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115-ФЗ «О концессионных соглашениях».</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 xml:space="preserve">Концессионер обязан производить работы без изменения целевого назначения объекта. </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 xml:space="preserve">Концессионер обязан </w:t>
      </w:r>
      <w:r w:rsidR="00184CCD" w:rsidRPr="006A58BF">
        <w:rPr>
          <w:rFonts w:ascii="Times New Roman" w:eastAsia="Calibri" w:hAnsi="Times New Roman"/>
          <w:sz w:val="28"/>
          <w:szCs w:val="28"/>
          <w:lang w:val="ru-RU" w:eastAsia="ru-RU"/>
        </w:rPr>
        <w:t xml:space="preserve">поддерживать состояние объекта концессионного соглашения </w:t>
      </w:r>
      <w:r w:rsidRPr="006A58BF">
        <w:rPr>
          <w:rFonts w:ascii="Times New Roman" w:eastAsia="Calibri" w:hAnsi="Times New Roman"/>
          <w:sz w:val="28"/>
          <w:szCs w:val="28"/>
          <w:lang w:val="ru-RU" w:eastAsia="ru-RU"/>
        </w:rPr>
        <w:t xml:space="preserve">в исправном состоянии, производить за свой счет текущий и капитальный ремонт, нести расходы на содержание, осуществление мероприятий по содержанию технических средств организации дорожного движения и информационных указателей, а также </w:t>
      </w:r>
      <w:r w:rsidR="00184CCD" w:rsidRPr="006A58BF">
        <w:rPr>
          <w:rFonts w:ascii="Times New Roman" w:eastAsia="Calibri" w:hAnsi="Times New Roman"/>
          <w:sz w:val="28"/>
          <w:szCs w:val="28"/>
          <w:lang w:val="ru-RU" w:eastAsia="ru-RU"/>
        </w:rPr>
        <w:t>благоустройство Объекта</w:t>
      </w:r>
      <w:r w:rsidRPr="006A58BF">
        <w:rPr>
          <w:rFonts w:ascii="Times New Roman" w:eastAsia="Calibri" w:hAnsi="Times New Roman"/>
          <w:sz w:val="28"/>
          <w:szCs w:val="28"/>
          <w:lang w:val="ru-RU" w:eastAsia="ru-RU"/>
        </w:rPr>
        <w:t xml:space="preserve"> </w:t>
      </w:r>
      <w:r w:rsidR="00184CCD" w:rsidRPr="006A58BF">
        <w:rPr>
          <w:rFonts w:ascii="Times New Roman" w:eastAsia="Calibri" w:hAnsi="Times New Roman"/>
          <w:sz w:val="28"/>
          <w:szCs w:val="28"/>
          <w:lang w:val="ru-RU" w:eastAsia="ru-RU"/>
        </w:rPr>
        <w:t>концессионного с</w:t>
      </w:r>
      <w:r w:rsidRPr="006A58BF">
        <w:rPr>
          <w:rFonts w:ascii="Times New Roman" w:eastAsia="Calibri" w:hAnsi="Times New Roman"/>
          <w:sz w:val="28"/>
          <w:szCs w:val="28"/>
          <w:lang w:val="ru-RU" w:eastAsia="ru-RU"/>
        </w:rPr>
        <w:t>оглашения.</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lastRenderedPageBreak/>
        <w:t>Качество произведенных работ д</w:t>
      </w:r>
      <w:r w:rsidR="00184CCD" w:rsidRPr="006A58BF">
        <w:rPr>
          <w:rFonts w:ascii="Times New Roman" w:eastAsia="Calibri" w:hAnsi="Times New Roman"/>
          <w:sz w:val="28"/>
          <w:szCs w:val="28"/>
          <w:lang w:val="ru-RU" w:eastAsia="ru-RU"/>
        </w:rPr>
        <w:t>олжны соответствовать условиям концессионного с</w:t>
      </w:r>
      <w:r w:rsidRPr="006A58BF">
        <w:rPr>
          <w:rFonts w:ascii="Times New Roman" w:eastAsia="Calibri" w:hAnsi="Times New Roman"/>
          <w:sz w:val="28"/>
          <w:szCs w:val="28"/>
          <w:lang w:val="ru-RU" w:eastAsia="ru-RU"/>
        </w:rPr>
        <w:t xml:space="preserve">оглашения и нормам действующего законодательства. </w:t>
      </w:r>
    </w:p>
    <w:p w:rsidR="00FF778A" w:rsidRPr="006A58BF" w:rsidRDefault="00184CCD"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Концессионер имеет</w:t>
      </w:r>
      <w:r w:rsidR="00FF778A" w:rsidRPr="006A58BF">
        <w:rPr>
          <w:rFonts w:ascii="Times New Roman" w:eastAsia="Calibri" w:hAnsi="Times New Roman"/>
          <w:sz w:val="28"/>
          <w:szCs w:val="28"/>
          <w:lang w:val="ru-RU" w:eastAsia="ru-RU"/>
        </w:rPr>
        <w:t xml:space="preserve"> право исполнять </w:t>
      </w:r>
      <w:r w:rsidRPr="006A58BF">
        <w:rPr>
          <w:rFonts w:ascii="Times New Roman" w:eastAsia="Calibri" w:hAnsi="Times New Roman"/>
          <w:sz w:val="28"/>
          <w:szCs w:val="28"/>
          <w:lang w:val="ru-RU" w:eastAsia="ru-RU"/>
        </w:rPr>
        <w:t>концессионное с</w:t>
      </w:r>
      <w:r w:rsidR="00FF778A" w:rsidRPr="006A58BF">
        <w:rPr>
          <w:rFonts w:ascii="Times New Roman" w:eastAsia="Calibri" w:hAnsi="Times New Roman"/>
          <w:sz w:val="28"/>
          <w:szCs w:val="28"/>
          <w:lang w:val="ru-RU" w:eastAsia="ru-RU"/>
        </w:rPr>
        <w:t>оглашение своими силами и (или) с привлечением других лиц. При этом</w:t>
      </w:r>
      <w:r w:rsidR="00EE3973">
        <w:rPr>
          <w:rFonts w:ascii="Times New Roman" w:eastAsia="Calibri" w:hAnsi="Times New Roman"/>
          <w:sz w:val="28"/>
          <w:szCs w:val="28"/>
          <w:lang w:val="ru-RU" w:eastAsia="ru-RU"/>
        </w:rPr>
        <w:t xml:space="preserve"> Концессионер несет ответственность</w:t>
      </w:r>
      <w:r w:rsidR="00FF778A" w:rsidRPr="006A58BF">
        <w:rPr>
          <w:rFonts w:ascii="Times New Roman" w:eastAsia="Calibri" w:hAnsi="Times New Roman"/>
          <w:sz w:val="28"/>
          <w:szCs w:val="28"/>
          <w:lang w:val="ru-RU" w:eastAsia="ru-RU"/>
        </w:rPr>
        <w:t xml:space="preserve"> за действия других лиц как </w:t>
      </w:r>
      <w:proofErr w:type="gramStart"/>
      <w:r w:rsidR="00FF778A" w:rsidRPr="006A58BF">
        <w:rPr>
          <w:rFonts w:ascii="Times New Roman" w:eastAsia="Calibri" w:hAnsi="Times New Roman"/>
          <w:sz w:val="28"/>
          <w:szCs w:val="28"/>
          <w:lang w:val="ru-RU" w:eastAsia="ru-RU"/>
        </w:rPr>
        <w:t>за</w:t>
      </w:r>
      <w:proofErr w:type="gramEnd"/>
      <w:r w:rsidR="00FF778A" w:rsidRPr="006A58BF">
        <w:rPr>
          <w:rFonts w:ascii="Times New Roman" w:eastAsia="Calibri" w:hAnsi="Times New Roman"/>
          <w:sz w:val="28"/>
          <w:szCs w:val="28"/>
          <w:lang w:val="ru-RU" w:eastAsia="ru-RU"/>
        </w:rPr>
        <w:t xml:space="preserve"> свои собственные.</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Концессионер обязан использ</w:t>
      </w:r>
      <w:r w:rsidR="00184CCD" w:rsidRPr="006A58BF">
        <w:rPr>
          <w:rFonts w:ascii="Times New Roman" w:eastAsia="Calibri" w:hAnsi="Times New Roman"/>
          <w:sz w:val="28"/>
          <w:szCs w:val="28"/>
          <w:lang w:val="ru-RU" w:eastAsia="ru-RU"/>
        </w:rPr>
        <w:t>овать (эксплуатировать) объект концессионного соглашения в установленных концессионным с</w:t>
      </w:r>
      <w:r w:rsidRPr="006A58BF">
        <w:rPr>
          <w:rFonts w:ascii="Times New Roman" w:eastAsia="Calibri" w:hAnsi="Times New Roman"/>
          <w:sz w:val="28"/>
          <w:szCs w:val="28"/>
          <w:lang w:val="ru-RU" w:eastAsia="ru-RU"/>
        </w:rPr>
        <w:t>оглашением целях и порядке. Во время осуществления деятельности по исполь</w:t>
      </w:r>
      <w:r w:rsidR="00184CCD" w:rsidRPr="006A58BF">
        <w:rPr>
          <w:rFonts w:ascii="Times New Roman" w:eastAsia="Calibri" w:hAnsi="Times New Roman"/>
          <w:sz w:val="28"/>
          <w:szCs w:val="28"/>
          <w:lang w:val="ru-RU" w:eastAsia="ru-RU"/>
        </w:rPr>
        <w:t>зованию (эксплуатации) объекта концессионного с</w:t>
      </w:r>
      <w:r w:rsidRPr="006A58BF">
        <w:rPr>
          <w:rFonts w:ascii="Times New Roman" w:eastAsia="Calibri" w:hAnsi="Times New Roman"/>
          <w:sz w:val="28"/>
          <w:szCs w:val="28"/>
          <w:lang w:val="ru-RU" w:eastAsia="ru-RU"/>
        </w:rPr>
        <w:t>оглашения Концессионер обязан обеспечивать возможность получения потребителями соответствующих товаров, работ, услуг.</w:t>
      </w:r>
    </w:p>
    <w:p w:rsidR="00FF778A" w:rsidRPr="006A58BF" w:rsidRDefault="00FF7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При использовании (эксплуатации) оборудования, технических и инженерных средств, размещенных на Объекте, Концесионер обязан обеспечить его бесперебойную работу в соответствии с его прямым назначением.</w:t>
      </w:r>
    </w:p>
    <w:p w:rsidR="00FF778A" w:rsidRPr="006A58BF" w:rsidRDefault="0004678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Учитывать объект концессионного с</w:t>
      </w:r>
      <w:r w:rsidR="00FF778A" w:rsidRPr="006A58BF">
        <w:rPr>
          <w:rFonts w:ascii="Times New Roman" w:eastAsia="Calibri" w:hAnsi="Times New Roman"/>
          <w:sz w:val="28"/>
          <w:szCs w:val="28"/>
          <w:lang w:val="ru-RU" w:eastAsia="ru-RU"/>
        </w:rPr>
        <w:t>оглашения на своем балансе и производить соответствующее начисление амортизации.</w:t>
      </w:r>
    </w:p>
    <w:p w:rsidR="00D8628C" w:rsidRPr="006A58BF" w:rsidRDefault="00092C9A"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2.9.</w:t>
      </w:r>
      <w:r w:rsidR="00EE3973">
        <w:rPr>
          <w:rFonts w:ascii="Times New Roman" w:eastAsia="Calibri" w:hAnsi="Times New Roman"/>
          <w:sz w:val="28"/>
          <w:szCs w:val="28"/>
          <w:lang w:val="ru-RU" w:eastAsia="ru-RU"/>
        </w:rPr>
        <w:t> </w:t>
      </w:r>
      <w:r w:rsidR="007F24AB">
        <w:rPr>
          <w:rFonts w:ascii="Times New Roman" w:eastAsia="Calibri" w:hAnsi="Times New Roman"/>
          <w:sz w:val="28"/>
          <w:szCs w:val="28"/>
          <w:lang w:val="ru-RU" w:eastAsia="ru-RU"/>
        </w:rPr>
        <w:t>Срок передачи К</w:t>
      </w:r>
      <w:r w:rsidR="00D8628C" w:rsidRPr="00B977A1">
        <w:rPr>
          <w:rFonts w:ascii="Times New Roman" w:eastAsia="Calibri" w:hAnsi="Times New Roman"/>
          <w:sz w:val="28"/>
          <w:szCs w:val="28"/>
          <w:lang w:val="ru-RU" w:eastAsia="ru-RU"/>
        </w:rPr>
        <w:t>онцессионеру объ</w:t>
      </w:r>
      <w:r w:rsidR="002460E0">
        <w:rPr>
          <w:rFonts w:ascii="Times New Roman" w:eastAsia="Calibri" w:hAnsi="Times New Roman"/>
          <w:sz w:val="28"/>
          <w:szCs w:val="28"/>
          <w:lang w:val="ru-RU" w:eastAsia="ru-RU"/>
        </w:rPr>
        <w:t xml:space="preserve">екта концессионного соглашения. </w:t>
      </w:r>
      <w:r w:rsidR="00D8628C" w:rsidRPr="006A58BF">
        <w:rPr>
          <w:rFonts w:ascii="Times New Roman" w:eastAsia="Calibri" w:hAnsi="Times New Roman"/>
          <w:sz w:val="28"/>
          <w:szCs w:val="28"/>
          <w:lang w:val="ru-RU" w:eastAsia="ru-RU"/>
        </w:rPr>
        <w:t>Срок передачи Концедентом Концессионеру</w:t>
      </w:r>
      <w:r w:rsidR="0004678A" w:rsidRPr="006A58BF">
        <w:rPr>
          <w:rFonts w:ascii="Times New Roman" w:eastAsia="Calibri" w:hAnsi="Times New Roman"/>
          <w:sz w:val="28"/>
          <w:szCs w:val="28"/>
          <w:lang w:val="ru-RU" w:eastAsia="ru-RU"/>
        </w:rPr>
        <w:t xml:space="preserve"> объекта концессионного с</w:t>
      </w:r>
      <w:r w:rsidR="00D8628C" w:rsidRPr="006A58BF">
        <w:rPr>
          <w:rFonts w:ascii="Times New Roman" w:eastAsia="Calibri" w:hAnsi="Times New Roman"/>
          <w:sz w:val="28"/>
          <w:szCs w:val="28"/>
          <w:lang w:val="ru-RU" w:eastAsia="ru-RU"/>
        </w:rPr>
        <w:t xml:space="preserve">оглашения: не позднее </w:t>
      </w:r>
      <w:r w:rsidR="0004678A" w:rsidRPr="006A58BF">
        <w:rPr>
          <w:rFonts w:ascii="Times New Roman" w:eastAsia="Calibri" w:hAnsi="Times New Roman"/>
          <w:sz w:val="28"/>
          <w:szCs w:val="28"/>
          <w:lang w:val="ru-RU" w:eastAsia="ru-RU"/>
        </w:rPr>
        <w:t>1</w:t>
      </w:r>
      <w:r w:rsidR="006D5DB4" w:rsidRPr="006A58BF">
        <w:rPr>
          <w:rFonts w:ascii="Times New Roman" w:eastAsia="Calibri" w:hAnsi="Times New Roman"/>
          <w:sz w:val="28"/>
          <w:szCs w:val="28"/>
          <w:lang w:val="ru-RU" w:eastAsia="ru-RU"/>
        </w:rPr>
        <w:t>0</w:t>
      </w:r>
      <w:r w:rsidR="0004678A" w:rsidRPr="006A58BF">
        <w:rPr>
          <w:rFonts w:ascii="Times New Roman" w:eastAsia="Calibri" w:hAnsi="Times New Roman"/>
          <w:sz w:val="28"/>
          <w:szCs w:val="28"/>
          <w:lang w:val="ru-RU" w:eastAsia="ru-RU"/>
        </w:rPr>
        <w:t xml:space="preserve"> календарных дней </w:t>
      </w:r>
      <w:proofErr w:type="gramStart"/>
      <w:r w:rsidR="0004678A" w:rsidRPr="006A58BF">
        <w:rPr>
          <w:rFonts w:ascii="Times New Roman" w:eastAsia="Calibri" w:hAnsi="Times New Roman"/>
          <w:sz w:val="28"/>
          <w:szCs w:val="28"/>
          <w:lang w:val="ru-RU" w:eastAsia="ru-RU"/>
        </w:rPr>
        <w:t>с даты подписания</w:t>
      </w:r>
      <w:proofErr w:type="gramEnd"/>
      <w:r w:rsidR="0004678A" w:rsidRPr="006A58BF">
        <w:rPr>
          <w:rFonts w:ascii="Times New Roman" w:eastAsia="Calibri" w:hAnsi="Times New Roman"/>
          <w:sz w:val="28"/>
          <w:szCs w:val="28"/>
          <w:lang w:val="ru-RU" w:eastAsia="ru-RU"/>
        </w:rPr>
        <w:t xml:space="preserve"> концессионного с</w:t>
      </w:r>
      <w:r w:rsidR="00D8628C" w:rsidRPr="006A58BF">
        <w:rPr>
          <w:rFonts w:ascii="Times New Roman" w:eastAsia="Calibri" w:hAnsi="Times New Roman"/>
          <w:sz w:val="28"/>
          <w:szCs w:val="28"/>
          <w:lang w:val="ru-RU" w:eastAsia="ru-RU"/>
        </w:rPr>
        <w:t>оглашения.</w:t>
      </w:r>
    </w:p>
    <w:p w:rsidR="00D8628C" w:rsidRPr="006A58BF" w:rsidRDefault="00D8628C"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2.10.</w:t>
      </w:r>
      <w:r w:rsidR="00EE3973">
        <w:rPr>
          <w:rFonts w:ascii="Times New Roman" w:eastAsia="Calibri" w:hAnsi="Times New Roman"/>
          <w:sz w:val="28"/>
          <w:szCs w:val="28"/>
          <w:lang w:val="ru-RU" w:eastAsia="ru-RU"/>
        </w:rPr>
        <w:t> </w:t>
      </w:r>
      <w:proofErr w:type="spellStart"/>
      <w:r w:rsidRPr="006A58BF">
        <w:rPr>
          <w:rFonts w:ascii="Times New Roman" w:eastAsia="Calibri" w:hAnsi="Times New Roman"/>
          <w:sz w:val="28"/>
          <w:szCs w:val="28"/>
          <w:lang w:val="ru-RU" w:eastAsia="ru-RU"/>
        </w:rPr>
        <w:t>Концедент</w:t>
      </w:r>
      <w:proofErr w:type="spellEnd"/>
      <w:r w:rsidRPr="006A58BF">
        <w:rPr>
          <w:rFonts w:ascii="Times New Roman" w:eastAsia="Calibri" w:hAnsi="Times New Roman"/>
          <w:sz w:val="28"/>
          <w:szCs w:val="28"/>
          <w:lang w:val="ru-RU" w:eastAsia="ru-RU"/>
        </w:rPr>
        <w:t xml:space="preserve"> обязуется заключить с Концессионером договоры </w:t>
      </w:r>
      <w:r w:rsidR="0004678A" w:rsidRPr="006A58BF">
        <w:rPr>
          <w:rFonts w:ascii="Times New Roman" w:eastAsia="Calibri" w:hAnsi="Times New Roman"/>
          <w:sz w:val="28"/>
          <w:szCs w:val="28"/>
          <w:lang w:val="ru-RU" w:eastAsia="ru-RU"/>
        </w:rPr>
        <w:t>аренды земельных</w:t>
      </w:r>
      <w:r w:rsidRPr="006A58BF">
        <w:rPr>
          <w:rFonts w:ascii="Times New Roman" w:eastAsia="Calibri" w:hAnsi="Times New Roman"/>
          <w:sz w:val="28"/>
          <w:szCs w:val="28"/>
          <w:lang w:val="ru-RU" w:eastAsia="ru-RU"/>
        </w:rPr>
        <w:t xml:space="preserve"> участков, на которых распо</w:t>
      </w:r>
      <w:r w:rsidR="0004678A" w:rsidRPr="006A58BF">
        <w:rPr>
          <w:rFonts w:ascii="Times New Roman" w:eastAsia="Calibri" w:hAnsi="Times New Roman"/>
          <w:sz w:val="28"/>
          <w:szCs w:val="28"/>
          <w:lang w:val="ru-RU" w:eastAsia="ru-RU"/>
        </w:rPr>
        <w:t>лагается объект концессионного с</w:t>
      </w:r>
      <w:r w:rsidRPr="006A58BF">
        <w:rPr>
          <w:rFonts w:ascii="Times New Roman" w:eastAsia="Calibri" w:hAnsi="Times New Roman"/>
          <w:sz w:val="28"/>
          <w:szCs w:val="28"/>
          <w:lang w:val="ru-RU" w:eastAsia="ru-RU"/>
        </w:rPr>
        <w:t xml:space="preserve">оглашения не позднее чем через шестьдесят рабочих дней со дня подписания </w:t>
      </w:r>
      <w:r w:rsidR="0004678A" w:rsidRPr="006A58BF">
        <w:rPr>
          <w:rFonts w:ascii="Times New Roman" w:eastAsia="Calibri" w:hAnsi="Times New Roman"/>
          <w:sz w:val="28"/>
          <w:szCs w:val="28"/>
          <w:lang w:val="ru-RU" w:eastAsia="ru-RU"/>
        </w:rPr>
        <w:t>концессионного с</w:t>
      </w:r>
      <w:r w:rsidRPr="006A58BF">
        <w:rPr>
          <w:rFonts w:ascii="Times New Roman" w:eastAsia="Calibri" w:hAnsi="Times New Roman"/>
          <w:sz w:val="28"/>
          <w:szCs w:val="28"/>
          <w:lang w:val="ru-RU" w:eastAsia="ru-RU"/>
        </w:rPr>
        <w:t>оглашения.</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В собственности муниципального образования городской округ город Воронеж находятся следующие земельные участки с разрешенным использованием - земельные участки (территории) общего пользования:</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w:t>
      </w:r>
      <w:r w:rsidR="00EE3973">
        <w:rPr>
          <w:rFonts w:ascii="Times New Roman" w:hAnsi="Times New Roman"/>
          <w:sz w:val="28"/>
          <w:szCs w:val="28"/>
          <w:lang w:val="ru-RU"/>
        </w:rPr>
        <w:t> </w:t>
      </w:r>
      <w:r w:rsidRPr="00B977A1">
        <w:rPr>
          <w:rFonts w:ascii="Times New Roman" w:hAnsi="Times New Roman"/>
          <w:sz w:val="28"/>
          <w:szCs w:val="28"/>
          <w:lang w:val="ru-RU"/>
        </w:rPr>
        <w:t>ул. 20-летия Октября, 119и, площадью 107 кв.</w:t>
      </w:r>
      <w:r w:rsidR="00EE3973">
        <w:rPr>
          <w:rFonts w:ascii="Times New Roman" w:hAnsi="Times New Roman"/>
          <w:sz w:val="28"/>
          <w:szCs w:val="28"/>
          <w:lang w:val="ru-RU"/>
        </w:rPr>
        <w:t xml:space="preserve"> </w:t>
      </w:r>
      <w:r w:rsidRPr="00B977A1">
        <w:rPr>
          <w:rFonts w:ascii="Times New Roman" w:hAnsi="Times New Roman"/>
          <w:sz w:val="28"/>
          <w:szCs w:val="28"/>
          <w:lang w:val="ru-RU"/>
        </w:rPr>
        <w:t>м, када</w:t>
      </w:r>
      <w:r w:rsidR="00E71D3E">
        <w:rPr>
          <w:rFonts w:ascii="Times New Roman" w:hAnsi="Times New Roman"/>
          <w:sz w:val="28"/>
          <w:szCs w:val="28"/>
          <w:lang w:val="ru-RU"/>
        </w:rPr>
        <w:t>стровый номер 36:34:0403002:122</w:t>
      </w:r>
      <w:r w:rsidRPr="00B977A1">
        <w:rPr>
          <w:rFonts w:ascii="Times New Roman" w:hAnsi="Times New Roman"/>
          <w:sz w:val="28"/>
          <w:szCs w:val="28"/>
          <w:lang w:val="ru-RU"/>
        </w:rPr>
        <w:t>;</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lastRenderedPageBreak/>
        <w:t>-</w:t>
      </w:r>
      <w:r w:rsidR="00EE3973">
        <w:rPr>
          <w:rFonts w:ascii="Times New Roman" w:hAnsi="Times New Roman"/>
          <w:sz w:val="28"/>
          <w:szCs w:val="28"/>
          <w:lang w:val="ru-RU"/>
        </w:rPr>
        <w:t> </w:t>
      </w:r>
      <w:r w:rsidRPr="00B977A1">
        <w:rPr>
          <w:rFonts w:ascii="Times New Roman" w:hAnsi="Times New Roman"/>
          <w:sz w:val="28"/>
          <w:szCs w:val="28"/>
          <w:lang w:val="ru-RU"/>
        </w:rPr>
        <w:t>ул. 20-летия Октября, 119ж, площадью 132 кв.</w:t>
      </w:r>
      <w:r w:rsidR="00EE3973">
        <w:rPr>
          <w:rFonts w:ascii="Times New Roman" w:hAnsi="Times New Roman"/>
          <w:sz w:val="28"/>
          <w:szCs w:val="28"/>
          <w:lang w:val="ru-RU"/>
        </w:rPr>
        <w:t xml:space="preserve"> </w:t>
      </w:r>
      <w:r w:rsidRPr="00B977A1">
        <w:rPr>
          <w:rFonts w:ascii="Times New Roman" w:hAnsi="Times New Roman"/>
          <w:sz w:val="28"/>
          <w:szCs w:val="28"/>
          <w:lang w:val="ru-RU"/>
        </w:rPr>
        <w:t>м, када</w:t>
      </w:r>
      <w:r w:rsidR="00E71D3E">
        <w:rPr>
          <w:rFonts w:ascii="Times New Roman" w:hAnsi="Times New Roman"/>
          <w:sz w:val="28"/>
          <w:szCs w:val="28"/>
          <w:lang w:val="ru-RU"/>
        </w:rPr>
        <w:t>стровый номер 36:34:0403002:121</w:t>
      </w:r>
      <w:r w:rsidRPr="00B977A1">
        <w:rPr>
          <w:rFonts w:ascii="Times New Roman" w:hAnsi="Times New Roman"/>
          <w:sz w:val="28"/>
          <w:szCs w:val="28"/>
          <w:lang w:val="ru-RU"/>
        </w:rPr>
        <w:t>;</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w:t>
      </w:r>
      <w:r w:rsidR="00EE3973">
        <w:rPr>
          <w:rFonts w:ascii="Times New Roman" w:hAnsi="Times New Roman"/>
          <w:sz w:val="28"/>
          <w:szCs w:val="28"/>
          <w:lang w:val="ru-RU"/>
        </w:rPr>
        <w:t> </w:t>
      </w:r>
      <w:r w:rsidRPr="00B977A1">
        <w:rPr>
          <w:rFonts w:ascii="Times New Roman" w:hAnsi="Times New Roman"/>
          <w:sz w:val="28"/>
          <w:szCs w:val="28"/>
          <w:lang w:val="ru-RU"/>
        </w:rPr>
        <w:t>пересечение улиц 20-летия Октября и улицы Кирова, площадью 92</w:t>
      </w:r>
      <w:r w:rsidRPr="00B977A1">
        <w:rPr>
          <w:rFonts w:ascii="Times New Roman" w:hAnsi="Times New Roman"/>
          <w:sz w:val="28"/>
          <w:szCs w:val="28"/>
        </w:rPr>
        <w:t> </w:t>
      </w:r>
      <w:r w:rsidRPr="00B977A1">
        <w:rPr>
          <w:rFonts w:ascii="Times New Roman" w:hAnsi="Times New Roman"/>
          <w:sz w:val="28"/>
          <w:szCs w:val="28"/>
          <w:lang w:val="ru-RU"/>
        </w:rPr>
        <w:t>кв.</w:t>
      </w:r>
      <w:r w:rsidR="00EE3973">
        <w:rPr>
          <w:rFonts w:ascii="Times New Roman" w:hAnsi="Times New Roman"/>
          <w:sz w:val="28"/>
          <w:szCs w:val="28"/>
          <w:lang w:val="ru-RU"/>
        </w:rPr>
        <w:t> </w:t>
      </w:r>
      <w:r w:rsidRPr="00B977A1">
        <w:rPr>
          <w:rFonts w:ascii="Times New Roman" w:hAnsi="Times New Roman"/>
          <w:sz w:val="28"/>
          <w:szCs w:val="28"/>
          <w:lang w:val="ru-RU"/>
        </w:rPr>
        <w:t xml:space="preserve">м, кадастровый номер 36:34:0401033:184; </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w:t>
      </w:r>
      <w:r w:rsidR="00EE3973">
        <w:rPr>
          <w:rFonts w:ascii="Times New Roman" w:hAnsi="Times New Roman"/>
          <w:sz w:val="28"/>
          <w:szCs w:val="28"/>
          <w:lang w:val="ru-RU"/>
        </w:rPr>
        <w:t> </w:t>
      </w:r>
      <w:r w:rsidRPr="00B977A1">
        <w:rPr>
          <w:rFonts w:ascii="Times New Roman" w:hAnsi="Times New Roman"/>
          <w:sz w:val="28"/>
          <w:szCs w:val="28"/>
          <w:lang w:val="ru-RU"/>
        </w:rPr>
        <w:t>пересечение улиц 20-летия Октября и улицы Кирова, площадью 92</w:t>
      </w:r>
      <w:r w:rsidRPr="00B977A1">
        <w:rPr>
          <w:rFonts w:ascii="Times New Roman" w:hAnsi="Times New Roman"/>
          <w:sz w:val="28"/>
          <w:szCs w:val="28"/>
        </w:rPr>
        <w:t> </w:t>
      </w:r>
      <w:r w:rsidRPr="00B977A1">
        <w:rPr>
          <w:rFonts w:ascii="Times New Roman" w:hAnsi="Times New Roman"/>
          <w:sz w:val="28"/>
          <w:szCs w:val="28"/>
          <w:lang w:val="ru-RU"/>
        </w:rPr>
        <w:t>кв.</w:t>
      </w:r>
      <w:r w:rsidR="00EE3973">
        <w:rPr>
          <w:rFonts w:ascii="Times New Roman" w:hAnsi="Times New Roman"/>
          <w:sz w:val="28"/>
          <w:szCs w:val="28"/>
          <w:lang w:val="ru-RU"/>
        </w:rPr>
        <w:t> </w:t>
      </w:r>
      <w:r w:rsidRPr="00B977A1">
        <w:rPr>
          <w:rFonts w:ascii="Times New Roman" w:hAnsi="Times New Roman"/>
          <w:sz w:val="28"/>
          <w:szCs w:val="28"/>
          <w:lang w:val="ru-RU"/>
        </w:rPr>
        <w:t xml:space="preserve">м, кадастровый номер 36:34:0402006:450; </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w:t>
      </w:r>
      <w:r w:rsidR="00EE3973">
        <w:rPr>
          <w:rFonts w:ascii="Times New Roman" w:hAnsi="Times New Roman"/>
          <w:sz w:val="28"/>
          <w:szCs w:val="28"/>
          <w:lang w:val="ru-RU"/>
        </w:rPr>
        <w:t> </w:t>
      </w:r>
      <w:r w:rsidRPr="00B977A1">
        <w:rPr>
          <w:rFonts w:ascii="Times New Roman" w:hAnsi="Times New Roman"/>
          <w:sz w:val="28"/>
          <w:szCs w:val="28"/>
          <w:lang w:val="ru-RU"/>
        </w:rPr>
        <w:t>пересечение улиц 20-летия Октября и улицы Кирова, площадью 74</w:t>
      </w:r>
      <w:r w:rsidRPr="00B977A1">
        <w:rPr>
          <w:rFonts w:ascii="Times New Roman" w:hAnsi="Times New Roman"/>
          <w:sz w:val="28"/>
          <w:szCs w:val="28"/>
        </w:rPr>
        <w:t> </w:t>
      </w:r>
      <w:r w:rsidRPr="00B977A1">
        <w:rPr>
          <w:rFonts w:ascii="Times New Roman" w:hAnsi="Times New Roman"/>
          <w:sz w:val="28"/>
          <w:szCs w:val="28"/>
          <w:lang w:val="ru-RU"/>
        </w:rPr>
        <w:t>кв.</w:t>
      </w:r>
      <w:r w:rsidR="00EE3973">
        <w:rPr>
          <w:rFonts w:ascii="Times New Roman" w:hAnsi="Times New Roman"/>
          <w:sz w:val="28"/>
          <w:szCs w:val="28"/>
          <w:lang w:val="ru-RU"/>
        </w:rPr>
        <w:t> </w:t>
      </w:r>
      <w:r w:rsidRPr="00B977A1">
        <w:rPr>
          <w:rFonts w:ascii="Times New Roman" w:hAnsi="Times New Roman"/>
          <w:sz w:val="28"/>
          <w:szCs w:val="28"/>
          <w:lang w:val="ru-RU"/>
        </w:rPr>
        <w:t xml:space="preserve">м, кадастровый номер 36:34:0402006:449; </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w:t>
      </w:r>
      <w:r w:rsidR="00EE3973">
        <w:rPr>
          <w:rFonts w:ascii="Times New Roman" w:hAnsi="Times New Roman"/>
          <w:sz w:val="28"/>
          <w:szCs w:val="28"/>
          <w:lang w:val="ru-RU"/>
        </w:rPr>
        <w:t> </w:t>
      </w:r>
      <w:r w:rsidRPr="00B977A1">
        <w:rPr>
          <w:rFonts w:ascii="Times New Roman" w:hAnsi="Times New Roman"/>
          <w:sz w:val="28"/>
          <w:szCs w:val="28"/>
          <w:lang w:val="ru-RU"/>
        </w:rPr>
        <w:t>пересечение улиц 20-летия Октября и улицы Кирова, площадью 76</w:t>
      </w:r>
      <w:r w:rsidRPr="00B977A1">
        <w:rPr>
          <w:rFonts w:ascii="Times New Roman" w:hAnsi="Times New Roman"/>
          <w:sz w:val="28"/>
          <w:szCs w:val="28"/>
        </w:rPr>
        <w:t> </w:t>
      </w:r>
      <w:r w:rsidRPr="00B977A1">
        <w:rPr>
          <w:rFonts w:ascii="Times New Roman" w:hAnsi="Times New Roman"/>
          <w:sz w:val="28"/>
          <w:szCs w:val="28"/>
          <w:lang w:val="ru-RU"/>
        </w:rPr>
        <w:t>кв.</w:t>
      </w:r>
      <w:r w:rsidR="00EE3973">
        <w:rPr>
          <w:rFonts w:ascii="Times New Roman" w:hAnsi="Times New Roman"/>
          <w:sz w:val="28"/>
          <w:szCs w:val="28"/>
          <w:lang w:val="ru-RU"/>
        </w:rPr>
        <w:t> </w:t>
      </w:r>
      <w:r w:rsidRPr="00B977A1">
        <w:rPr>
          <w:rFonts w:ascii="Times New Roman" w:hAnsi="Times New Roman"/>
          <w:sz w:val="28"/>
          <w:szCs w:val="28"/>
          <w:lang w:val="ru-RU"/>
        </w:rPr>
        <w:t>м, кадастровый номер 36:34:0401033:185;</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w:t>
      </w:r>
      <w:r w:rsidR="00EE3973">
        <w:rPr>
          <w:rFonts w:ascii="Times New Roman" w:hAnsi="Times New Roman"/>
          <w:sz w:val="28"/>
          <w:szCs w:val="28"/>
          <w:lang w:val="ru-RU"/>
        </w:rPr>
        <w:t> </w:t>
      </w:r>
      <w:r w:rsidRPr="00B977A1">
        <w:rPr>
          <w:rFonts w:ascii="Times New Roman" w:hAnsi="Times New Roman"/>
          <w:sz w:val="28"/>
          <w:szCs w:val="28"/>
          <w:lang w:val="ru-RU"/>
        </w:rPr>
        <w:t>пересечение улиц 20-летия Октября и улицы Кирова, площадью 99 кв.</w:t>
      </w:r>
      <w:r w:rsidR="00EE3973">
        <w:rPr>
          <w:rFonts w:ascii="Times New Roman" w:hAnsi="Times New Roman"/>
          <w:sz w:val="28"/>
          <w:szCs w:val="28"/>
          <w:lang w:val="ru-RU"/>
        </w:rPr>
        <w:t> </w:t>
      </w:r>
      <w:r w:rsidRPr="00B977A1">
        <w:rPr>
          <w:rFonts w:ascii="Times New Roman" w:hAnsi="Times New Roman"/>
          <w:sz w:val="28"/>
          <w:szCs w:val="28"/>
          <w:lang w:val="ru-RU"/>
        </w:rPr>
        <w:t>м, кадастровый номер 36:34:0403001:1031.</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Договор аренды земельного участка заключается на срок действия концессионного соглашения.</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Размер арендной платы по договорам аренды муниципальных земельных участков осуществляется в соответствии с решением Воронежской городской Думы от 26.03.2014 №</w:t>
      </w:r>
      <w:r w:rsidRPr="00B977A1">
        <w:rPr>
          <w:rFonts w:ascii="Times New Roman" w:hAnsi="Times New Roman"/>
          <w:sz w:val="28"/>
          <w:szCs w:val="28"/>
        </w:rPr>
        <w:t> </w:t>
      </w:r>
      <w:r w:rsidRPr="00B977A1">
        <w:rPr>
          <w:rFonts w:ascii="Times New Roman" w:hAnsi="Times New Roman"/>
          <w:sz w:val="28"/>
          <w:szCs w:val="28"/>
          <w:lang w:val="ru-RU"/>
        </w:rPr>
        <w:t>1467-</w:t>
      </w:r>
      <w:r w:rsidRPr="00B977A1">
        <w:rPr>
          <w:rFonts w:ascii="Times New Roman" w:hAnsi="Times New Roman"/>
          <w:sz w:val="28"/>
          <w:szCs w:val="28"/>
        </w:rPr>
        <w:t>III</w:t>
      </w:r>
      <w:r w:rsidRPr="00B977A1">
        <w:rPr>
          <w:rFonts w:ascii="Times New Roman" w:hAnsi="Times New Roman"/>
          <w:sz w:val="28"/>
          <w:szCs w:val="28"/>
          <w:lang w:val="ru-RU"/>
        </w:rPr>
        <w:t xml:space="preserve"> «Об утверждении Положения о порядке определения размера арендной платы, порядке, условий, находящихся в собственности муниципального образования городской округ город Воронеж».</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Годовой размер арендной платы за земельные участки рассчитывается по формуле:</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proofErr w:type="spellStart"/>
      <w:r w:rsidRPr="00B977A1">
        <w:rPr>
          <w:rFonts w:ascii="Times New Roman" w:hAnsi="Times New Roman"/>
          <w:sz w:val="28"/>
          <w:szCs w:val="28"/>
        </w:rPr>
        <w:t>A</w:t>
      </w:r>
      <w:r w:rsidRPr="00B977A1">
        <w:rPr>
          <w:rFonts w:ascii="Times New Roman" w:hAnsi="Times New Roman"/>
          <w:sz w:val="28"/>
          <w:szCs w:val="28"/>
          <w:vertAlign w:val="subscript"/>
        </w:rPr>
        <w:t>r</w:t>
      </w:r>
      <w:proofErr w:type="spellEnd"/>
      <w:r w:rsidR="00EE3973" w:rsidRPr="00EE3973">
        <w:rPr>
          <w:rFonts w:ascii="Times New Roman" w:hAnsi="Times New Roman"/>
          <w:sz w:val="28"/>
          <w:szCs w:val="28"/>
          <w:vertAlign w:val="subscript"/>
          <w:lang w:val="ru-RU"/>
        </w:rPr>
        <w:t xml:space="preserve"> </w:t>
      </w:r>
      <w:r w:rsidRPr="00EE3973">
        <w:rPr>
          <w:rFonts w:ascii="Times New Roman" w:hAnsi="Times New Roman"/>
          <w:sz w:val="28"/>
          <w:szCs w:val="28"/>
          <w:lang w:val="ru-RU"/>
        </w:rPr>
        <w:t>=</w:t>
      </w:r>
      <w:r w:rsidR="00EE3973" w:rsidRPr="00EE3973">
        <w:rPr>
          <w:rFonts w:ascii="Times New Roman" w:hAnsi="Times New Roman"/>
          <w:sz w:val="28"/>
          <w:szCs w:val="28"/>
          <w:lang w:val="ru-RU"/>
        </w:rPr>
        <w:t xml:space="preserve"> </w:t>
      </w:r>
      <w:proofErr w:type="spellStart"/>
      <w:r w:rsidRPr="00B977A1">
        <w:rPr>
          <w:rFonts w:ascii="Times New Roman" w:hAnsi="Times New Roman"/>
          <w:sz w:val="28"/>
          <w:szCs w:val="28"/>
        </w:rPr>
        <w:t>K</w:t>
      </w:r>
      <w:r w:rsidRPr="00B977A1">
        <w:rPr>
          <w:rFonts w:ascii="Times New Roman" w:hAnsi="Times New Roman"/>
          <w:sz w:val="28"/>
          <w:szCs w:val="28"/>
          <w:vertAlign w:val="subscript"/>
        </w:rPr>
        <w:t>c</w:t>
      </w:r>
      <w:proofErr w:type="spellEnd"/>
      <w:r w:rsidR="00EE3973" w:rsidRPr="00EE3973">
        <w:rPr>
          <w:rFonts w:ascii="Times New Roman" w:hAnsi="Times New Roman"/>
          <w:sz w:val="28"/>
          <w:szCs w:val="28"/>
          <w:lang w:val="ru-RU"/>
        </w:rPr>
        <w:t xml:space="preserve"> </w:t>
      </w:r>
      <w:r w:rsidRPr="00EE3973">
        <w:rPr>
          <w:rFonts w:ascii="Times New Roman" w:hAnsi="Times New Roman"/>
          <w:sz w:val="28"/>
          <w:szCs w:val="28"/>
          <w:lang w:val="ru-RU"/>
        </w:rPr>
        <w:t>*</w:t>
      </w:r>
      <w:r w:rsidR="00EE3973" w:rsidRPr="00EE3973">
        <w:rPr>
          <w:rFonts w:ascii="Times New Roman" w:hAnsi="Times New Roman"/>
          <w:sz w:val="28"/>
          <w:szCs w:val="28"/>
          <w:lang w:val="ru-RU"/>
        </w:rPr>
        <w:t xml:space="preserve"> </w:t>
      </w:r>
      <w:r w:rsidRPr="00B977A1">
        <w:rPr>
          <w:rFonts w:ascii="Times New Roman" w:hAnsi="Times New Roman"/>
          <w:sz w:val="28"/>
          <w:szCs w:val="28"/>
        </w:rPr>
        <w:t>A</w:t>
      </w:r>
      <w:proofErr w:type="spellStart"/>
      <w:r w:rsidRPr="00B977A1">
        <w:rPr>
          <w:rFonts w:ascii="Times New Roman" w:hAnsi="Times New Roman"/>
          <w:sz w:val="28"/>
          <w:szCs w:val="28"/>
          <w:vertAlign w:val="subscript"/>
          <w:lang w:val="ru-RU"/>
        </w:rPr>
        <w:t>ст</w:t>
      </w:r>
      <w:proofErr w:type="spellEnd"/>
      <w:r w:rsidR="00EE3973" w:rsidRPr="00EE3973">
        <w:rPr>
          <w:rFonts w:ascii="Times New Roman" w:hAnsi="Times New Roman"/>
          <w:sz w:val="28"/>
          <w:szCs w:val="28"/>
          <w:lang w:val="ru-RU"/>
        </w:rPr>
        <w:t xml:space="preserve"> </w:t>
      </w:r>
      <w:r w:rsidRPr="00EE3973">
        <w:rPr>
          <w:rFonts w:ascii="Times New Roman" w:hAnsi="Times New Roman"/>
          <w:sz w:val="28"/>
          <w:szCs w:val="28"/>
          <w:lang w:val="ru-RU"/>
        </w:rPr>
        <w:t>*</w:t>
      </w:r>
      <w:r w:rsidRPr="00B977A1">
        <w:rPr>
          <w:rFonts w:ascii="Times New Roman" w:hAnsi="Times New Roman"/>
          <w:sz w:val="28"/>
          <w:szCs w:val="28"/>
        </w:rPr>
        <w:t>K</w:t>
      </w:r>
      <w:r w:rsidRPr="00EE3973">
        <w:rPr>
          <w:rFonts w:ascii="Times New Roman" w:hAnsi="Times New Roman"/>
          <w:sz w:val="28"/>
          <w:szCs w:val="28"/>
          <w:vertAlign w:val="subscript"/>
          <w:lang w:val="ru-RU"/>
        </w:rPr>
        <w:t>2</w:t>
      </w:r>
      <w:r w:rsidR="00EE3973" w:rsidRPr="00EE3973">
        <w:rPr>
          <w:rFonts w:ascii="Times New Roman" w:hAnsi="Times New Roman"/>
          <w:sz w:val="28"/>
          <w:szCs w:val="28"/>
          <w:lang w:val="ru-RU"/>
        </w:rPr>
        <w:t xml:space="preserve"> </w:t>
      </w:r>
      <w:r w:rsidRPr="00EE3973">
        <w:rPr>
          <w:rFonts w:ascii="Times New Roman" w:hAnsi="Times New Roman"/>
          <w:sz w:val="28"/>
          <w:szCs w:val="28"/>
          <w:lang w:val="ru-RU"/>
        </w:rPr>
        <w:t>*</w:t>
      </w:r>
      <w:r w:rsidR="00EE3973" w:rsidRPr="00EE3973">
        <w:rPr>
          <w:rFonts w:ascii="Times New Roman" w:hAnsi="Times New Roman"/>
          <w:sz w:val="28"/>
          <w:szCs w:val="28"/>
          <w:lang w:val="ru-RU"/>
        </w:rPr>
        <w:t xml:space="preserve"> </w:t>
      </w:r>
      <w:proofErr w:type="spellStart"/>
      <w:proofErr w:type="gramStart"/>
      <w:r w:rsidRPr="00B977A1">
        <w:rPr>
          <w:rFonts w:ascii="Times New Roman" w:hAnsi="Times New Roman"/>
          <w:sz w:val="28"/>
          <w:szCs w:val="28"/>
        </w:rPr>
        <w:t>K</w:t>
      </w:r>
      <w:r w:rsidRPr="00B977A1">
        <w:rPr>
          <w:rFonts w:ascii="Times New Roman" w:hAnsi="Times New Roman"/>
          <w:sz w:val="28"/>
          <w:szCs w:val="28"/>
          <w:vertAlign w:val="subscript"/>
        </w:rPr>
        <w:t>n</w:t>
      </w:r>
      <w:proofErr w:type="spellEnd"/>
      <w:proofErr w:type="gramEnd"/>
      <w:r w:rsidRPr="00EE3973">
        <w:rPr>
          <w:rFonts w:ascii="Times New Roman" w:hAnsi="Times New Roman"/>
          <w:sz w:val="28"/>
          <w:szCs w:val="28"/>
          <w:lang w:val="ru-RU"/>
        </w:rPr>
        <w:t>,</w:t>
      </w:r>
      <w:r w:rsidR="00EE3973">
        <w:rPr>
          <w:rFonts w:ascii="Times New Roman" w:hAnsi="Times New Roman"/>
          <w:sz w:val="28"/>
          <w:szCs w:val="28"/>
          <w:lang w:val="ru-RU"/>
        </w:rPr>
        <w:t xml:space="preserve"> </w:t>
      </w:r>
      <w:r w:rsidRPr="00B977A1">
        <w:rPr>
          <w:rFonts w:ascii="Times New Roman" w:hAnsi="Times New Roman"/>
          <w:sz w:val="28"/>
          <w:szCs w:val="28"/>
          <w:lang w:val="ru-RU"/>
        </w:rPr>
        <w:t>где:</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rPr>
        <w:t>A</w:t>
      </w:r>
      <w:r w:rsidRPr="00B977A1">
        <w:rPr>
          <w:rFonts w:ascii="Times New Roman" w:hAnsi="Times New Roman"/>
          <w:sz w:val="28"/>
          <w:szCs w:val="28"/>
          <w:vertAlign w:val="subscript"/>
        </w:rPr>
        <w:t>r</w:t>
      </w:r>
      <w:r w:rsidRPr="00B977A1">
        <w:rPr>
          <w:rFonts w:ascii="Times New Roman" w:hAnsi="Times New Roman"/>
          <w:sz w:val="28"/>
          <w:szCs w:val="28"/>
          <w:lang w:val="ru-RU"/>
        </w:rPr>
        <w:t xml:space="preserve"> – величина годовой арендной платы, рублей;</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rPr>
        <w:t>K</w:t>
      </w:r>
      <w:r w:rsidRPr="00B977A1">
        <w:rPr>
          <w:rFonts w:ascii="Times New Roman" w:hAnsi="Times New Roman"/>
          <w:sz w:val="28"/>
          <w:szCs w:val="28"/>
          <w:vertAlign w:val="subscript"/>
        </w:rPr>
        <w:t>c</w:t>
      </w:r>
      <w:r w:rsidRPr="00B977A1">
        <w:rPr>
          <w:rFonts w:ascii="Times New Roman" w:hAnsi="Times New Roman"/>
          <w:sz w:val="28"/>
          <w:szCs w:val="28"/>
          <w:lang w:val="ru-RU"/>
        </w:rPr>
        <w:t xml:space="preserve"> – кадастровая стоимость земельного участка, рублей;</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rPr>
        <w:t>A</w:t>
      </w:r>
      <w:r w:rsidRPr="00B977A1">
        <w:rPr>
          <w:rFonts w:ascii="Times New Roman" w:hAnsi="Times New Roman"/>
          <w:sz w:val="28"/>
          <w:szCs w:val="28"/>
          <w:vertAlign w:val="subscript"/>
          <w:lang w:val="ru-RU"/>
        </w:rPr>
        <w:t>ст</w:t>
      </w:r>
      <w:r w:rsidRPr="00B977A1">
        <w:rPr>
          <w:rFonts w:ascii="Times New Roman" w:hAnsi="Times New Roman"/>
          <w:sz w:val="28"/>
          <w:szCs w:val="28"/>
          <w:lang w:val="ru-RU"/>
        </w:rPr>
        <w:t xml:space="preserve"> – арендная ставка, установленная в процентах от кадастровой стоимости в зависимости от вида разрешенного использования земельного участка;</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rPr>
        <w:t>K</w:t>
      </w:r>
      <w:r w:rsidRPr="00B977A1">
        <w:rPr>
          <w:rFonts w:ascii="Times New Roman" w:hAnsi="Times New Roman"/>
          <w:sz w:val="28"/>
          <w:szCs w:val="28"/>
          <w:vertAlign w:val="subscript"/>
          <w:lang w:val="ru-RU"/>
        </w:rPr>
        <w:t>2</w:t>
      </w:r>
      <w:r w:rsidRPr="00B977A1">
        <w:rPr>
          <w:rFonts w:ascii="Times New Roman" w:hAnsi="Times New Roman"/>
          <w:sz w:val="28"/>
          <w:szCs w:val="28"/>
          <w:lang w:val="ru-RU"/>
        </w:rPr>
        <w:t xml:space="preserve"> – корректирующий (понижающий) коэффициент;</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proofErr w:type="gramStart"/>
      <w:r w:rsidRPr="00B977A1">
        <w:rPr>
          <w:rFonts w:ascii="Times New Roman" w:hAnsi="Times New Roman"/>
          <w:sz w:val="28"/>
          <w:szCs w:val="28"/>
        </w:rPr>
        <w:lastRenderedPageBreak/>
        <w:t>K</w:t>
      </w:r>
      <w:r w:rsidRPr="00B977A1">
        <w:rPr>
          <w:rFonts w:ascii="Times New Roman" w:hAnsi="Times New Roman"/>
          <w:sz w:val="28"/>
          <w:szCs w:val="28"/>
          <w:vertAlign w:val="subscript"/>
        </w:rPr>
        <w:t>n</w:t>
      </w:r>
      <w:proofErr w:type="gramEnd"/>
      <w:r w:rsidRPr="00B977A1">
        <w:rPr>
          <w:rFonts w:ascii="Times New Roman" w:hAnsi="Times New Roman"/>
          <w:sz w:val="28"/>
          <w:szCs w:val="28"/>
          <w:lang w:val="ru-RU"/>
        </w:rPr>
        <w:t xml:space="preserve"> – поправочный повышающий коэффициент, отражающий изменение удельных показателей кадастровой стоимости земель, находящихся в собственности муниципального образования городской округ город Воронеж.</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 Государственная регистрация указанного договора осуществляется за счет Концессионера.</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Концессионер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Прекращение концессионного соглашения является основанием для прекращения договора аренды земельных участков.</w:t>
      </w:r>
    </w:p>
    <w:p w:rsidR="00B977A1" w:rsidRPr="00B977A1" w:rsidRDefault="00B977A1" w:rsidP="003D7336">
      <w:pPr>
        <w:widowControl/>
        <w:autoSpaceDE w:val="0"/>
        <w:autoSpaceDN w:val="0"/>
        <w:adjustRightInd w:val="0"/>
        <w:spacing w:line="360" w:lineRule="auto"/>
        <w:ind w:firstLine="720"/>
        <w:jc w:val="both"/>
        <w:rPr>
          <w:rFonts w:ascii="Times New Roman" w:hAnsi="Times New Roman"/>
          <w:sz w:val="28"/>
          <w:szCs w:val="28"/>
          <w:lang w:val="ru-RU"/>
        </w:rPr>
      </w:pPr>
      <w:r w:rsidRPr="00B977A1">
        <w:rPr>
          <w:rFonts w:ascii="Times New Roman" w:hAnsi="Times New Roman"/>
          <w:sz w:val="28"/>
          <w:szCs w:val="28"/>
          <w:lang w:val="ru-RU"/>
        </w:rPr>
        <w:t>Концессионер не вправе возводить на земельном участке, объекты недвижимого имущества</w:t>
      </w:r>
      <w:r w:rsidR="002460E0">
        <w:rPr>
          <w:rFonts w:ascii="Times New Roman" w:hAnsi="Times New Roman"/>
          <w:sz w:val="28"/>
          <w:szCs w:val="28"/>
          <w:lang w:val="ru-RU"/>
        </w:rPr>
        <w:t xml:space="preserve">, не входящие в состав объекта </w:t>
      </w:r>
      <w:r w:rsidRPr="00B977A1">
        <w:rPr>
          <w:rFonts w:ascii="Times New Roman" w:hAnsi="Times New Roman"/>
          <w:sz w:val="28"/>
          <w:szCs w:val="28"/>
          <w:lang w:val="ru-RU"/>
        </w:rPr>
        <w:t>Соглашения,</w:t>
      </w:r>
      <w:r w:rsidR="00EE3973">
        <w:rPr>
          <w:rFonts w:ascii="Times New Roman" w:hAnsi="Times New Roman"/>
          <w:sz w:val="28"/>
          <w:szCs w:val="28"/>
          <w:lang w:val="ru-RU"/>
        </w:rPr>
        <w:t xml:space="preserve"> </w:t>
      </w:r>
      <w:r w:rsidRPr="00B977A1">
        <w:rPr>
          <w:rFonts w:ascii="Times New Roman" w:hAnsi="Times New Roman"/>
          <w:sz w:val="28"/>
          <w:szCs w:val="28"/>
          <w:lang w:val="ru-RU"/>
        </w:rPr>
        <w:t>предназначенные для использования при осуществлении Концессионером деятельности по концессионному соглашению.</w:t>
      </w:r>
    </w:p>
    <w:p w:rsidR="00D2411F" w:rsidRPr="006A58BF" w:rsidRDefault="00D2411F"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2.11.</w:t>
      </w:r>
      <w:r w:rsidR="00EE3973">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 xml:space="preserve">Концессионер берет на себя обязательства по подготовке самостоятельно и за свой счет территории, необходимой для реконструкции объекта соглашения и для дальнейшего осуществления деятельности, предусмотренной </w:t>
      </w:r>
      <w:r w:rsidR="0004678A" w:rsidRPr="006A58BF">
        <w:rPr>
          <w:rFonts w:ascii="Times New Roman" w:eastAsia="Calibri" w:hAnsi="Times New Roman"/>
          <w:sz w:val="28"/>
          <w:szCs w:val="28"/>
          <w:lang w:val="ru-RU" w:eastAsia="ru-RU"/>
        </w:rPr>
        <w:t>концессионным с</w:t>
      </w:r>
      <w:r w:rsidRPr="006A58BF">
        <w:rPr>
          <w:rFonts w:ascii="Times New Roman" w:eastAsia="Calibri" w:hAnsi="Times New Roman"/>
          <w:sz w:val="28"/>
          <w:szCs w:val="28"/>
          <w:lang w:val="ru-RU" w:eastAsia="ru-RU"/>
        </w:rPr>
        <w:t>оглашением.</w:t>
      </w:r>
    </w:p>
    <w:p w:rsidR="00D2411F" w:rsidRPr="006A58BF" w:rsidRDefault="00D2411F"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Концессионер обязан организовать демонтаж временных конструкций, препятствующих осуществлению работ по реконструкции объекта концессионного соглашения и осуществить вывоз строительного мусора.</w:t>
      </w:r>
    </w:p>
    <w:p w:rsidR="00D2411F" w:rsidRPr="006A58BF" w:rsidRDefault="00D2411F"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2.12.</w:t>
      </w:r>
      <w:r w:rsidR="00EE3973">
        <w:rPr>
          <w:rFonts w:ascii="Times New Roman" w:eastAsia="Calibri" w:hAnsi="Times New Roman"/>
          <w:sz w:val="28"/>
          <w:szCs w:val="28"/>
          <w:lang w:val="ru-RU" w:eastAsia="ru-RU"/>
        </w:rPr>
        <w:t> </w:t>
      </w:r>
      <w:r w:rsidRPr="00A63E80">
        <w:rPr>
          <w:rFonts w:ascii="Times New Roman" w:eastAsia="Calibri" w:hAnsi="Times New Roman"/>
          <w:sz w:val="28"/>
          <w:szCs w:val="28"/>
          <w:lang w:val="ru-RU" w:eastAsia="ru-RU"/>
        </w:rPr>
        <w:t>Порядок возмещения расходов сторон в случае досрочного расторжения концессионного соглашения.</w:t>
      </w:r>
      <w:r w:rsidRPr="006A58BF">
        <w:rPr>
          <w:rFonts w:ascii="Times New Roman" w:eastAsia="Calibri" w:hAnsi="Times New Roman"/>
          <w:sz w:val="28"/>
          <w:szCs w:val="28"/>
          <w:lang w:val="ru-RU" w:eastAsia="ru-RU"/>
        </w:rPr>
        <w:t xml:space="preserve"> Возмещение убытков производится в соответствии с действующим законодательством.</w:t>
      </w:r>
    </w:p>
    <w:p w:rsidR="00407A61" w:rsidRPr="00A63E80" w:rsidRDefault="00407A61"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2.13.</w:t>
      </w:r>
      <w:r w:rsidR="00EE3973">
        <w:rPr>
          <w:rFonts w:ascii="Times New Roman" w:eastAsia="Calibri" w:hAnsi="Times New Roman"/>
          <w:sz w:val="28"/>
          <w:szCs w:val="28"/>
          <w:lang w:val="ru-RU" w:eastAsia="ru-RU"/>
        </w:rPr>
        <w:t> </w:t>
      </w:r>
      <w:r w:rsidR="007F24AB">
        <w:rPr>
          <w:rFonts w:ascii="Times New Roman" w:eastAsia="Calibri" w:hAnsi="Times New Roman"/>
          <w:sz w:val="28"/>
          <w:szCs w:val="28"/>
          <w:lang w:val="ru-RU" w:eastAsia="ru-RU"/>
        </w:rPr>
        <w:t>Обязательства К</w:t>
      </w:r>
      <w:r w:rsidRPr="00A63E80">
        <w:rPr>
          <w:rFonts w:ascii="Times New Roman" w:eastAsia="Calibri" w:hAnsi="Times New Roman"/>
          <w:sz w:val="28"/>
          <w:szCs w:val="28"/>
          <w:lang w:val="ru-RU" w:eastAsia="ru-RU"/>
        </w:rPr>
        <w:t>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rsidR="00407A61" w:rsidRPr="006A58BF" w:rsidRDefault="00407A61" w:rsidP="003D7336">
      <w:pPr>
        <w:pStyle w:val="ConsPlusNonformat"/>
        <w:suppressAutoHyphens/>
        <w:autoSpaceDN/>
        <w:adjustRightInd/>
        <w:spacing w:line="360" w:lineRule="auto"/>
        <w:ind w:firstLine="720"/>
        <w:jc w:val="both"/>
        <w:rPr>
          <w:rFonts w:ascii="Times New Roman" w:hAnsi="Times New Roman" w:cs="Times New Roman"/>
          <w:sz w:val="28"/>
          <w:szCs w:val="28"/>
          <w:shd w:val="clear" w:color="auto" w:fill="FFFFFF"/>
        </w:rPr>
      </w:pPr>
      <w:r w:rsidRPr="006A58BF">
        <w:rPr>
          <w:rFonts w:ascii="Times New Roman" w:hAnsi="Times New Roman" w:cs="Times New Roman"/>
          <w:sz w:val="28"/>
          <w:szCs w:val="28"/>
          <w:shd w:val="clear" w:color="auto" w:fill="FFFFFF"/>
        </w:rPr>
        <w:lastRenderedPageBreak/>
        <w:t>Концессионер принимает на себя обязательст</w:t>
      </w:r>
      <w:r w:rsidR="00CC6A6C">
        <w:rPr>
          <w:rFonts w:ascii="Times New Roman" w:hAnsi="Times New Roman" w:cs="Times New Roman"/>
          <w:sz w:val="28"/>
          <w:szCs w:val="28"/>
          <w:shd w:val="clear" w:color="auto" w:fill="FFFFFF"/>
        </w:rPr>
        <w:t>во по возмещению расходов Конце</w:t>
      </w:r>
      <w:r w:rsidRPr="006A58BF">
        <w:rPr>
          <w:rFonts w:ascii="Times New Roman" w:hAnsi="Times New Roman" w:cs="Times New Roman"/>
          <w:sz w:val="28"/>
          <w:szCs w:val="28"/>
          <w:shd w:val="clear" w:color="auto" w:fill="FFFFFF"/>
        </w:rPr>
        <w:t>дента на организацию конкурса на право заключения концессионного соглашения и подготовку конкурсной документации, которое заключается в компенсации Концес</w:t>
      </w:r>
      <w:r w:rsidR="00CC6A6C">
        <w:rPr>
          <w:rFonts w:ascii="Times New Roman" w:hAnsi="Times New Roman" w:cs="Times New Roman"/>
          <w:sz w:val="28"/>
          <w:szCs w:val="28"/>
          <w:shd w:val="clear" w:color="auto" w:fill="FFFFFF"/>
        </w:rPr>
        <w:t>сионером Конце</w:t>
      </w:r>
      <w:r w:rsidRPr="006A58BF">
        <w:rPr>
          <w:rFonts w:ascii="Times New Roman" w:hAnsi="Times New Roman" w:cs="Times New Roman"/>
          <w:sz w:val="28"/>
          <w:szCs w:val="28"/>
          <w:shd w:val="clear" w:color="auto" w:fill="FFFFFF"/>
        </w:rPr>
        <w:t>денту:</w:t>
      </w:r>
    </w:p>
    <w:p w:rsidR="00407A61" w:rsidRDefault="00407A61" w:rsidP="003D7336">
      <w:pPr>
        <w:widowControl/>
        <w:autoSpaceDE w:val="0"/>
        <w:autoSpaceDN w:val="0"/>
        <w:adjustRightInd w:val="0"/>
        <w:spacing w:line="360" w:lineRule="auto"/>
        <w:ind w:firstLine="720"/>
        <w:jc w:val="both"/>
        <w:rPr>
          <w:rFonts w:ascii="Times New Roman" w:hAnsi="Times New Roman"/>
          <w:sz w:val="28"/>
          <w:szCs w:val="28"/>
          <w:shd w:val="clear" w:color="auto" w:fill="FFFFFF"/>
          <w:lang w:val="ru-RU"/>
        </w:rPr>
      </w:pPr>
      <w:r w:rsidRPr="006A58BF">
        <w:rPr>
          <w:rFonts w:ascii="Times New Roman" w:hAnsi="Times New Roman"/>
          <w:sz w:val="28"/>
          <w:szCs w:val="28"/>
          <w:shd w:val="clear" w:color="auto" w:fill="FFFFFF"/>
          <w:lang w:val="ru-RU"/>
        </w:rPr>
        <w:t>-</w:t>
      </w:r>
      <w:r w:rsidR="00EE3973">
        <w:rPr>
          <w:rFonts w:ascii="Times New Roman" w:hAnsi="Times New Roman"/>
          <w:sz w:val="28"/>
          <w:szCs w:val="28"/>
          <w:shd w:val="clear" w:color="auto" w:fill="FFFFFF"/>
          <w:lang w:val="ru-RU"/>
        </w:rPr>
        <w:t> </w:t>
      </w:r>
      <w:r w:rsidRPr="006A58BF">
        <w:rPr>
          <w:rFonts w:ascii="Times New Roman" w:hAnsi="Times New Roman"/>
          <w:sz w:val="28"/>
          <w:szCs w:val="28"/>
          <w:shd w:val="clear" w:color="auto" w:fill="FFFFFF"/>
          <w:lang w:val="ru-RU"/>
        </w:rPr>
        <w:t>стоимости оказания услуг по определению размера годовой</w:t>
      </w:r>
      <w:r w:rsidR="007F24AB">
        <w:rPr>
          <w:rFonts w:ascii="Times New Roman" w:hAnsi="Times New Roman"/>
          <w:sz w:val="28"/>
          <w:szCs w:val="28"/>
          <w:shd w:val="clear" w:color="auto" w:fill="FFFFFF"/>
          <w:lang w:val="ru-RU"/>
        </w:rPr>
        <w:t xml:space="preserve"> концессионной платы, вносимой К</w:t>
      </w:r>
      <w:r w:rsidRPr="006A58BF">
        <w:rPr>
          <w:rFonts w:ascii="Times New Roman" w:hAnsi="Times New Roman"/>
          <w:sz w:val="28"/>
          <w:szCs w:val="28"/>
          <w:shd w:val="clear" w:color="auto" w:fill="FFFFFF"/>
          <w:lang w:val="ru-RU"/>
        </w:rPr>
        <w:t xml:space="preserve">онцессионеру </w:t>
      </w:r>
      <w:proofErr w:type="spellStart"/>
      <w:r w:rsidRPr="006A58BF">
        <w:rPr>
          <w:rFonts w:ascii="Times New Roman" w:hAnsi="Times New Roman"/>
          <w:sz w:val="28"/>
          <w:szCs w:val="28"/>
          <w:shd w:val="clear" w:color="auto" w:fill="FFFFFF"/>
          <w:lang w:val="ru-RU"/>
        </w:rPr>
        <w:t>концендентом</w:t>
      </w:r>
      <w:proofErr w:type="spellEnd"/>
      <w:r w:rsidRPr="006A58BF">
        <w:rPr>
          <w:rFonts w:ascii="Times New Roman" w:hAnsi="Times New Roman"/>
          <w:sz w:val="28"/>
          <w:szCs w:val="28"/>
          <w:shd w:val="clear" w:color="auto" w:fill="FFFFFF"/>
          <w:lang w:val="ru-RU"/>
        </w:rPr>
        <w:t xml:space="preserve"> в период использования (эксплуатации) объекта концессионного соглашения (Муниципальный контракт № 3 от 06.09.2016, Приложение № 3 к </w:t>
      </w:r>
      <w:r w:rsidR="00EC0829" w:rsidRPr="006A58BF">
        <w:rPr>
          <w:rFonts w:ascii="Times New Roman" w:hAnsi="Times New Roman"/>
          <w:sz w:val="28"/>
          <w:szCs w:val="28"/>
          <w:shd w:val="clear" w:color="auto" w:fill="FFFFFF"/>
          <w:lang w:val="ru-RU"/>
        </w:rPr>
        <w:t>концессионному</w:t>
      </w:r>
      <w:r w:rsidRPr="006A58BF">
        <w:rPr>
          <w:rFonts w:ascii="Times New Roman" w:hAnsi="Times New Roman"/>
          <w:sz w:val="28"/>
          <w:szCs w:val="28"/>
          <w:shd w:val="clear" w:color="auto" w:fill="FFFFFF"/>
          <w:lang w:val="ru-RU"/>
        </w:rPr>
        <w:t xml:space="preserve"> соглашению). Размер стоимости услуг составляет </w:t>
      </w:r>
      <w:r w:rsidRPr="008C0F45">
        <w:rPr>
          <w:rFonts w:ascii="Times New Roman" w:hAnsi="Times New Roman"/>
          <w:sz w:val="28"/>
          <w:szCs w:val="28"/>
          <w:shd w:val="clear" w:color="auto" w:fill="FFFFFF"/>
          <w:lang w:val="ru-RU"/>
        </w:rPr>
        <w:t>39</w:t>
      </w:r>
      <w:r w:rsidR="00EE3973" w:rsidRPr="008C0F45">
        <w:rPr>
          <w:rFonts w:ascii="Times New Roman" w:hAnsi="Times New Roman"/>
          <w:sz w:val="28"/>
          <w:szCs w:val="28"/>
          <w:shd w:val="clear" w:color="auto" w:fill="FFFFFF"/>
        </w:rPr>
        <w:t> </w:t>
      </w:r>
      <w:r w:rsidRPr="008C0F45">
        <w:rPr>
          <w:rFonts w:ascii="Times New Roman" w:hAnsi="Times New Roman"/>
          <w:sz w:val="28"/>
          <w:szCs w:val="28"/>
          <w:shd w:val="clear" w:color="auto" w:fill="FFFFFF"/>
          <w:lang w:val="ru-RU"/>
        </w:rPr>
        <w:t>000</w:t>
      </w:r>
      <w:r w:rsidR="00EE3973" w:rsidRPr="008C0F45">
        <w:rPr>
          <w:rFonts w:ascii="Times New Roman" w:hAnsi="Times New Roman"/>
          <w:sz w:val="28"/>
          <w:szCs w:val="28"/>
          <w:shd w:val="clear" w:color="auto" w:fill="FFFFFF"/>
          <w:lang w:val="ru-RU"/>
        </w:rPr>
        <w:t> </w:t>
      </w:r>
      <w:r w:rsidRPr="008C0F45">
        <w:rPr>
          <w:rFonts w:ascii="Times New Roman" w:hAnsi="Times New Roman"/>
          <w:sz w:val="28"/>
          <w:szCs w:val="28"/>
          <w:shd w:val="clear" w:color="auto" w:fill="FFFFFF"/>
          <w:lang w:val="ru-RU"/>
        </w:rPr>
        <w:t>(тридцать девять</w:t>
      </w:r>
      <w:r w:rsidR="0027103E" w:rsidRPr="008C0F45">
        <w:rPr>
          <w:rFonts w:ascii="Times New Roman" w:hAnsi="Times New Roman"/>
          <w:sz w:val="28"/>
          <w:szCs w:val="28"/>
          <w:shd w:val="clear" w:color="auto" w:fill="FFFFFF"/>
          <w:lang w:val="ru-RU"/>
        </w:rPr>
        <w:t xml:space="preserve"> тысяч</w:t>
      </w:r>
      <w:r w:rsidRPr="008C0F45">
        <w:rPr>
          <w:rFonts w:ascii="Times New Roman" w:hAnsi="Times New Roman"/>
          <w:sz w:val="28"/>
          <w:szCs w:val="28"/>
          <w:shd w:val="clear" w:color="auto" w:fill="FFFFFF"/>
          <w:lang w:val="ru-RU"/>
        </w:rPr>
        <w:t>) рублей</w:t>
      </w:r>
      <w:r w:rsidRPr="006A58BF">
        <w:rPr>
          <w:rFonts w:ascii="Times New Roman" w:hAnsi="Times New Roman"/>
          <w:sz w:val="28"/>
          <w:szCs w:val="28"/>
          <w:shd w:val="clear" w:color="auto" w:fill="FFFFFF"/>
          <w:lang w:val="ru-RU"/>
        </w:rPr>
        <w:t>. Концессионер обязан перечислить вышеуказанную сумму в течение 20</w:t>
      </w:r>
      <w:r w:rsidR="00EC0829" w:rsidRPr="006A58BF">
        <w:rPr>
          <w:rFonts w:ascii="Times New Roman" w:hAnsi="Times New Roman"/>
          <w:sz w:val="28"/>
          <w:szCs w:val="28"/>
          <w:shd w:val="clear" w:color="auto" w:fill="FFFFFF"/>
          <w:lang w:val="ru-RU"/>
        </w:rPr>
        <w:t xml:space="preserve"> рабочих дней после заключения концессионного с</w:t>
      </w:r>
      <w:r w:rsidRPr="006A58BF">
        <w:rPr>
          <w:rFonts w:ascii="Times New Roman" w:hAnsi="Times New Roman"/>
          <w:sz w:val="28"/>
          <w:szCs w:val="28"/>
          <w:shd w:val="clear" w:color="auto" w:fill="FFFFFF"/>
          <w:lang w:val="ru-RU"/>
        </w:rPr>
        <w:t>оглашения</w:t>
      </w:r>
      <w:r w:rsidR="00EC0829" w:rsidRPr="006A58BF">
        <w:rPr>
          <w:rFonts w:ascii="Times New Roman" w:hAnsi="Times New Roman"/>
          <w:sz w:val="28"/>
          <w:szCs w:val="28"/>
          <w:shd w:val="clear" w:color="auto" w:fill="FFFFFF"/>
          <w:lang w:val="ru-RU"/>
        </w:rPr>
        <w:t>.</w:t>
      </w:r>
    </w:p>
    <w:p w:rsidR="00EE3973" w:rsidRPr="00EC0829" w:rsidRDefault="00EE3973" w:rsidP="00EE3973">
      <w:pPr>
        <w:widowControl/>
        <w:autoSpaceDE w:val="0"/>
        <w:autoSpaceDN w:val="0"/>
        <w:adjustRightInd w:val="0"/>
        <w:jc w:val="center"/>
        <w:rPr>
          <w:rFonts w:ascii="Times New Roman" w:eastAsia="Calibri" w:hAnsi="Times New Roman"/>
          <w:b/>
          <w:sz w:val="25"/>
          <w:szCs w:val="25"/>
          <w:lang w:val="ru-RU" w:eastAsia="ru-RU"/>
        </w:rPr>
      </w:pPr>
    </w:p>
    <w:p w:rsidR="00047881" w:rsidRPr="00035D7C" w:rsidRDefault="006A58BF" w:rsidP="00EE3973">
      <w:pPr>
        <w:autoSpaceDE w:val="0"/>
        <w:autoSpaceDN w:val="0"/>
        <w:adjustRightInd w:val="0"/>
        <w:contextualSpacing/>
        <w:jc w:val="center"/>
        <w:rPr>
          <w:rFonts w:ascii="Times New Roman" w:hAnsi="Times New Roman"/>
          <w:b/>
          <w:sz w:val="28"/>
          <w:szCs w:val="28"/>
          <w:lang w:val="ru-RU"/>
        </w:rPr>
      </w:pPr>
      <w:r w:rsidRPr="00035D7C">
        <w:rPr>
          <w:rFonts w:ascii="Times New Roman" w:hAnsi="Times New Roman"/>
          <w:b/>
          <w:sz w:val="28"/>
          <w:szCs w:val="28"/>
          <w:lang w:val="ru-RU"/>
        </w:rPr>
        <w:t>3.</w:t>
      </w:r>
      <w:r w:rsidR="00EE3973">
        <w:rPr>
          <w:rFonts w:ascii="Times New Roman" w:hAnsi="Times New Roman"/>
          <w:b/>
          <w:sz w:val="28"/>
          <w:szCs w:val="28"/>
          <w:lang w:val="ru-RU"/>
        </w:rPr>
        <w:t> </w:t>
      </w:r>
      <w:r w:rsidRPr="00035D7C">
        <w:rPr>
          <w:rFonts w:ascii="Times New Roman" w:hAnsi="Times New Roman"/>
          <w:b/>
          <w:sz w:val="28"/>
          <w:szCs w:val="28"/>
          <w:lang w:val="ru-RU"/>
        </w:rPr>
        <w:t>ТРЕБОВАНИЯ</w:t>
      </w:r>
      <w:r w:rsidR="00EE3973">
        <w:rPr>
          <w:rFonts w:ascii="Times New Roman" w:hAnsi="Times New Roman"/>
          <w:b/>
          <w:sz w:val="28"/>
          <w:szCs w:val="28"/>
          <w:lang w:val="ru-RU"/>
        </w:rPr>
        <w:t xml:space="preserve"> </w:t>
      </w:r>
      <w:r w:rsidRPr="00035D7C">
        <w:rPr>
          <w:rFonts w:ascii="Times New Roman" w:hAnsi="Times New Roman"/>
          <w:b/>
          <w:sz w:val="28"/>
          <w:szCs w:val="28"/>
          <w:lang w:val="ru-RU"/>
        </w:rPr>
        <w:t xml:space="preserve"> К </w:t>
      </w:r>
      <w:r w:rsidR="00EE3973">
        <w:rPr>
          <w:rFonts w:ascii="Times New Roman" w:hAnsi="Times New Roman"/>
          <w:b/>
          <w:sz w:val="28"/>
          <w:szCs w:val="28"/>
          <w:lang w:val="ru-RU"/>
        </w:rPr>
        <w:t xml:space="preserve"> </w:t>
      </w:r>
      <w:r w:rsidRPr="00035D7C">
        <w:rPr>
          <w:rFonts w:ascii="Times New Roman" w:hAnsi="Times New Roman"/>
          <w:b/>
          <w:sz w:val="28"/>
          <w:szCs w:val="28"/>
          <w:lang w:val="ru-RU"/>
        </w:rPr>
        <w:t xml:space="preserve">УЧАСТНИКАМ </w:t>
      </w:r>
      <w:r w:rsidR="00EE3973">
        <w:rPr>
          <w:rFonts w:ascii="Times New Roman" w:hAnsi="Times New Roman"/>
          <w:b/>
          <w:sz w:val="28"/>
          <w:szCs w:val="28"/>
          <w:lang w:val="ru-RU"/>
        </w:rPr>
        <w:t xml:space="preserve"> </w:t>
      </w:r>
      <w:r w:rsidRPr="00035D7C">
        <w:rPr>
          <w:rFonts w:ascii="Times New Roman" w:hAnsi="Times New Roman"/>
          <w:b/>
          <w:sz w:val="28"/>
          <w:szCs w:val="28"/>
          <w:lang w:val="ru-RU"/>
        </w:rPr>
        <w:t>КОНКУРСА</w:t>
      </w:r>
    </w:p>
    <w:p w:rsidR="000B5498" w:rsidRPr="00035D7C" w:rsidRDefault="000B5498" w:rsidP="00EE3973">
      <w:pPr>
        <w:autoSpaceDE w:val="0"/>
        <w:autoSpaceDN w:val="0"/>
        <w:adjustRightInd w:val="0"/>
        <w:contextualSpacing/>
        <w:jc w:val="center"/>
        <w:rPr>
          <w:rFonts w:ascii="Times New Roman" w:hAnsi="Times New Roman"/>
          <w:b/>
          <w:bCs/>
          <w:sz w:val="25"/>
          <w:szCs w:val="25"/>
          <w:u w:val="single"/>
          <w:lang w:val="ru-RU"/>
        </w:rPr>
      </w:pPr>
    </w:p>
    <w:p w:rsidR="00431E2F" w:rsidRPr="00035D7C" w:rsidRDefault="00C84FCB" w:rsidP="003D7336">
      <w:pPr>
        <w:pStyle w:val="a3"/>
        <w:spacing w:line="360" w:lineRule="auto"/>
        <w:ind w:left="0" w:firstLine="720"/>
        <w:jc w:val="both"/>
        <w:rPr>
          <w:lang w:val="ru-RU" w:eastAsia="ru-RU"/>
        </w:rPr>
      </w:pPr>
      <w:r w:rsidRPr="00035D7C">
        <w:rPr>
          <w:lang w:val="ru-RU"/>
        </w:rPr>
        <w:t>3.1.</w:t>
      </w:r>
      <w:r w:rsidR="00EE3973">
        <w:rPr>
          <w:lang w:val="ru-RU"/>
        </w:rPr>
        <w:t> </w:t>
      </w:r>
      <w:r w:rsidR="00A30E27" w:rsidRPr="00035D7C">
        <w:rPr>
          <w:lang w:val="ru-RU" w:eastAsia="ru-RU"/>
        </w:rPr>
        <w:t>Лица</w:t>
      </w:r>
      <w:r w:rsidR="00431E2F" w:rsidRPr="00035D7C">
        <w:rPr>
          <w:lang w:val="ru-RU" w:eastAsia="ru-RU"/>
        </w:rPr>
        <w:t>, подающие заявки на заключение концессионного соглашения, должны отвечать следующим требованиям:</w:t>
      </w:r>
    </w:p>
    <w:p w:rsidR="00431E2F" w:rsidRPr="00035D7C" w:rsidRDefault="004867C3"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035D7C">
        <w:rPr>
          <w:rFonts w:ascii="Times New Roman" w:eastAsia="Calibri" w:hAnsi="Times New Roman"/>
          <w:sz w:val="28"/>
          <w:szCs w:val="28"/>
          <w:lang w:val="ru-RU" w:eastAsia="ru-RU"/>
        </w:rPr>
        <w:t>1) </w:t>
      </w:r>
      <w:r w:rsidR="00431E2F" w:rsidRPr="00035D7C">
        <w:rPr>
          <w:rFonts w:ascii="Times New Roman" w:eastAsia="Calibri" w:hAnsi="Times New Roman"/>
          <w:sz w:val="28"/>
          <w:szCs w:val="28"/>
          <w:lang w:val="ru-RU" w:eastAsia="ru-RU"/>
        </w:rPr>
        <w:t xml:space="preserve">отсутствие решения о ликвидации юридического лица </w:t>
      </w:r>
      <w:r w:rsidRPr="00035D7C">
        <w:rPr>
          <w:rFonts w:ascii="Times New Roman" w:eastAsia="Calibri" w:hAnsi="Times New Roman"/>
          <w:sz w:val="28"/>
          <w:szCs w:val="28"/>
          <w:lang w:val="ru-RU" w:eastAsia="ru-RU"/>
        </w:rPr>
        <w:t>–</w:t>
      </w:r>
      <w:r w:rsidR="00431E2F" w:rsidRPr="00035D7C">
        <w:rPr>
          <w:rFonts w:ascii="Times New Roman" w:eastAsia="Calibri" w:hAnsi="Times New Roman"/>
          <w:sz w:val="28"/>
          <w:szCs w:val="28"/>
          <w:lang w:val="ru-RU" w:eastAsia="ru-RU"/>
        </w:rPr>
        <w:t xml:space="preserve"> заявителя (лица, подающего заявку на заключение концессионного соглашения) или о прекращении физическим лицом </w:t>
      </w:r>
      <w:r w:rsidRPr="00035D7C">
        <w:rPr>
          <w:rFonts w:ascii="Times New Roman" w:eastAsia="Calibri" w:hAnsi="Times New Roman"/>
          <w:sz w:val="28"/>
          <w:szCs w:val="28"/>
          <w:lang w:val="ru-RU" w:eastAsia="ru-RU"/>
        </w:rPr>
        <w:t>–</w:t>
      </w:r>
      <w:r w:rsidR="00431E2F" w:rsidRPr="00035D7C">
        <w:rPr>
          <w:rFonts w:ascii="Times New Roman" w:eastAsia="Calibri" w:hAnsi="Times New Roman"/>
          <w:sz w:val="28"/>
          <w:szCs w:val="28"/>
          <w:lang w:val="ru-RU" w:eastAsia="ru-RU"/>
        </w:rPr>
        <w:t xml:space="preserve"> заявителем (лицом, подающим заявку на заключение концессионного соглашения) деятельности в качестве индивидуального предпринимателя;</w:t>
      </w:r>
    </w:p>
    <w:p w:rsidR="00431E2F" w:rsidRPr="00035D7C" w:rsidRDefault="004867C3"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035D7C">
        <w:rPr>
          <w:rFonts w:ascii="Times New Roman" w:eastAsia="Calibri" w:hAnsi="Times New Roman"/>
          <w:sz w:val="28"/>
          <w:szCs w:val="28"/>
          <w:lang w:val="ru-RU" w:eastAsia="ru-RU"/>
        </w:rPr>
        <w:t>2) </w:t>
      </w:r>
      <w:r w:rsidR="00431E2F" w:rsidRPr="00035D7C">
        <w:rPr>
          <w:rFonts w:ascii="Times New Roman" w:eastAsia="Calibri" w:hAnsi="Times New Roman"/>
          <w:sz w:val="28"/>
          <w:szCs w:val="28"/>
          <w:lang w:val="ru-RU" w:eastAsia="ru-RU"/>
        </w:rPr>
        <w:t>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431E2F" w:rsidRPr="00035D7C" w:rsidRDefault="004867C3"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proofErr w:type="gramStart"/>
      <w:r w:rsidRPr="00035D7C">
        <w:rPr>
          <w:rFonts w:ascii="Times New Roman" w:eastAsia="Calibri" w:hAnsi="Times New Roman"/>
          <w:sz w:val="28"/>
          <w:szCs w:val="28"/>
          <w:lang w:val="ru-RU" w:eastAsia="ru-RU"/>
        </w:rPr>
        <w:t>3) </w:t>
      </w:r>
      <w:r w:rsidR="00431E2F" w:rsidRPr="00035D7C">
        <w:rPr>
          <w:rFonts w:ascii="Times New Roman" w:eastAsia="Calibri" w:hAnsi="Times New Roman"/>
          <w:sz w:val="28"/>
          <w:szCs w:val="28"/>
          <w:lang w:val="ru-RU" w:eastAsia="ru-RU"/>
        </w:rPr>
        <w:t xml:space="preserve">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00431E2F" w:rsidRPr="00035D7C">
        <w:rPr>
          <w:rFonts w:ascii="Times New Roman" w:eastAsia="Calibri" w:hAnsi="Times New Roman"/>
          <w:sz w:val="28"/>
          <w:szCs w:val="28"/>
          <w:lang w:val="ru-RU" w:eastAsia="ru-RU"/>
        </w:rPr>
        <w:lastRenderedPageBreak/>
        <w:t>Федерации, по которым имеется вступившее в законную силу решение суда о признании обязанности лица по</w:t>
      </w:r>
      <w:proofErr w:type="gramEnd"/>
      <w:r w:rsidR="00431E2F" w:rsidRPr="00035D7C">
        <w:rPr>
          <w:rFonts w:ascii="Times New Roman" w:eastAsia="Calibri" w:hAnsi="Times New Roman"/>
          <w:sz w:val="28"/>
          <w:szCs w:val="28"/>
          <w:lang w:val="ru-RU" w:eastAsia="ru-RU"/>
        </w:rPr>
        <w:t xml:space="preserve">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431E2F" w:rsidRPr="006A58BF" w:rsidRDefault="00431E2F"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035D7C">
        <w:rPr>
          <w:rFonts w:ascii="Times New Roman" w:eastAsia="Calibri" w:hAnsi="Times New Roman"/>
          <w:sz w:val="28"/>
          <w:szCs w:val="28"/>
          <w:lang w:val="ru-RU" w:eastAsia="ru-RU"/>
        </w:rPr>
        <w:t>4)</w:t>
      </w:r>
      <w:r w:rsidR="004867C3" w:rsidRPr="00035D7C">
        <w:rPr>
          <w:rFonts w:ascii="Times New Roman" w:eastAsia="Calibri" w:hAnsi="Times New Roman"/>
          <w:sz w:val="28"/>
          <w:szCs w:val="28"/>
          <w:lang w:val="ru-RU" w:eastAsia="ru-RU"/>
        </w:rPr>
        <w:t> </w:t>
      </w:r>
      <w:r w:rsidRPr="00035D7C">
        <w:rPr>
          <w:rFonts w:ascii="Times New Roman" w:eastAsia="Calibri" w:hAnsi="Times New Roman"/>
          <w:sz w:val="28"/>
          <w:szCs w:val="28"/>
          <w:lang w:val="ru-RU" w:eastAsia="ru-RU"/>
        </w:rPr>
        <w:t>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w:t>
      </w:r>
      <w:r w:rsidR="007F24AB">
        <w:rPr>
          <w:rFonts w:ascii="Times New Roman" w:eastAsia="Calibri" w:hAnsi="Times New Roman"/>
          <w:sz w:val="28"/>
          <w:szCs w:val="28"/>
          <w:lang w:val="ru-RU" w:eastAsia="ru-RU"/>
        </w:rPr>
        <w:t>рые предполагается осуществить К</w:t>
      </w:r>
      <w:r w:rsidRPr="00035D7C">
        <w:rPr>
          <w:rFonts w:ascii="Times New Roman" w:eastAsia="Calibri" w:hAnsi="Times New Roman"/>
          <w:sz w:val="28"/>
          <w:szCs w:val="28"/>
          <w:lang w:val="ru-RU" w:eastAsia="ru-RU"/>
        </w:rPr>
        <w:t>онцессионером, на каждый год срока действия концессионного соглашения).</w:t>
      </w:r>
      <w:r w:rsidR="00CF1861" w:rsidRPr="00035D7C">
        <w:rPr>
          <w:rFonts w:ascii="Times New Roman" w:eastAsia="Calibri" w:hAnsi="Times New Roman"/>
          <w:sz w:val="28"/>
          <w:szCs w:val="28"/>
          <w:lang w:val="ru-RU" w:eastAsia="ru-RU"/>
        </w:rPr>
        <w:t xml:space="preserve"> </w:t>
      </w:r>
      <w:r w:rsidR="00530755" w:rsidRPr="00035D7C">
        <w:rPr>
          <w:rFonts w:ascii="Times New Roman" w:eastAsia="Calibri" w:hAnsi="Times New Roman"/>
          <w:sz w:val="28"/>
          <w:szCs w:val="28"/>
          <w:lang w:val="ru-RU" w:eastAsia="ru-RU"/>
        </w:rPr>
        <w:t>Сведения указываются в анкете, предоставляемой</w:t>
      </w:r>
      <w:r w:rsidR="00CF1861" w:rsidRPr="00035D7C">
        <w:rPr>
          <w:rFonts w:ascii="Times New Roman" w:eastAsia="Calibri" w:hAnsi="Times New Roman"/>
          <w:sz w:val="28"/>
          <w:szCs w:val="28"/>
          <w:lang w:val="ru-RU" w:eastAsia="ru-RU"/>
        </w:rPr>
        <w:t xml:space="preserve"> участником конкурса</w:t>
      </w:r>
      <w:r w:rsidR="00530755" w:rsidRPr="00035D7C">
        <w:rPr>
          <w:rFonts w:ascii="Times New Roman" w:eastAsia="Calibri" w:hAnsi="Times New Roman"/>
          <w:sz w:val="28"/>
          <w:szCs w:val="28"/>
          <w:lang w:val="ru-RU" w:eastAsia="ru-RU"/>
        </w:rPr>
        <w:t>, при подаче заявки на участие в конкурсе</w:t>
      </w:r>
      <w:r w:rsidR="00CF1861" w:rsidRPr="00035D7C">
        <w:rPr>
          <w:rFonts w:ascii="Times New Roman" w:eastAsia="Calibri" w:hAnsi="Times New Roman"/>
          <w:sz w:val="28"/>
          <w:szCs w:val="28"/>
          <w:lang w:val="ru-RU" w:eastAsia="ru-RU"/>
        </w:rPr>
        <w:t>.</w:t>
      </w:r>
    </w:p>
    <w:p w:rsidR="000B5498" w:rsidRPr="00EE3973" w:rsidRDefault="000B5498" w:rsidP="00EE3973">
      <w:pPr>
        <w:widowControl/>
        <w:autoSpaceDE w:val="0"/>
        <w:autoSpaceDN w:val="0"/>
        <w:adjustRightInd w:val="0"/>
        <w:jc w:val="center"/>
        <w:rPr>
          <w:rFonts w:ascii="Times New Roman" w:eastAsia="Calibri" w:hAnsi="Times New Roman"/>
          <w:b/>
          <w:sz w:val="25"/>
          <w:szCs w:val="25"/>
          <w:lang w:val="ru-RU" w:eastAsia="ru-RU"/>
        </w:rPr>
      </w:pPr>
    </w:p>
    <w:p w:rsidR="00975CEF" w:rsidRPr="00EE3973" w:rsidRDefault="006A58BF" w:rsidP="00EE3973">
      <w:pPr>
        <w:widowControl/>
        <w:autoSpaceDE w:val="0"/>
        <w:autoSpaceDN w:val="0"/>
        <w:adjustRightInd w:val="0"/>
        <w:jc w:val="center"/>
        <w:rPr>
          <w:rFonts w:ascii="Times New Roman" w:eastAsia="Calibri" w:hAnsi="Times New Roman"/>
          <w:b/>
          <w:sz w:val="25"/>
          <w:szCs w:val="25"/>
          <w:lang w:val="ru-RU" w:eastAsia="ru-RU"/>
        </w:rPr>
      </w:pPr>
      <w:r w:rsidRPr="00EE3973">
        <w:rPr>
          <w:rFonts w:ascii="Times New Roman" w:eastAsia="Calibri" w:hAnsi="Times New Roman"/>
          <w:b/>
          <w:sz w:val="25"/>
          <w:szCs w:val="25"/>
          <w:lang w:val="ru-RU" w:eastAsia="ru-RU"/>
        </w:rPr>
        <w:t>4.</w:t>
      </w:r>
      <w:r w:rsidR="0027103E">
        <w:rPr>
          <w:rFonts w:ascii="Times New Roman" w:eastAsia="Calibri" w:hAnsi="Times New Roman"/>
          <w:b/>
          <w:sz w:val="25"/>
          <w:szCs w:val="25"/>
          <w:lang w:val="ru-RU" w:eastAsia="ru-RU"/>
        </w:rPr>
        <w:t> </w:t>
      </w:r>
      <w:r w:rsidRPr="00EE3973">
        <w:rPr>
          <w:rFonts w:ascii="Times New Roman" w:eastAsia="Calibri" w:hAnsi="Times New Roman"/>
          <w:b/>
          <w:sz w:val="25"/>
          <w:szCs w:val="25"/>
          <w:lang w:val="ru-RU" w:eastAsia="ru-RU"/>
        </w:rPr>
        <w:t>РЕГЛАМЕНТ</w:t>
      </w:r>
      <w:r w:rsidR="00EE3973">
        <w:rPr>
          <w:rFonts w:ascii="Times New Roman" w:eastAsia="Calibri" w:hAnsi="Times New Roman"/>
          <w:b/>
          <w:sz w:val="25"/>
          <w:szCs w:val="25"/>
          <w:lang w:val="ru-RU" w:eastAsia="ru-RU"/>
        </w:rPr>
        <w:t xml:space="preserve"> </w:t>
      </w:r>
      <w:r w:rsidRPr="00EE3973">
        <w:rPr>
          <w:rFonts w:ascii="Times New Roman" w:eastAsia="Calibri" w:hAnsi="Times New Roman"/>
          <w:b/>
          <w:sz w:val="25"/>
          <w:szCs w:val="25"/>
          <w:lang w:val="ru-RU" w:eastAsia="ru-RU"/>
        </w:rPr>
        <w:t xml:space="preserve"> ПРОВЕДЕНИЯ</w:t>
      </w:r>
      <w:r w:rsidR="00EE3973">
        <w:rPr>
          <w:rFonts w:ascii="Times New Roman" w:eastAsia="Calibri" w:hAnsi="Times New Roman"/>
          <w:b/>
          <w:sz w:val="25"/>
          <w:szCs w:val="25"/>
          <w:lang w:val="ru-RU" w:eastAsia="ru-RU"/>
        </w:rPr>
        <w:t xml:space="preserve"> </w:t>
      </w:r>
      <w:r w:rsidRPr="00EE3973">
        <w:rPr>
          <w:rFonts w:ascii="Times New Roman" w:eastAsia="Calibri" w:hAnsi="Times New Roman"/>
          <w:b/>
          <w:sz w:val="25"/>
          <w:szCs w:val="25"/>
          <w:lang w:val="ru-RU" w:eastAsia="ru-RU"/>
        </w:rPr>
        <w:t xml:space="preserve"> КОНКУРСА</w:t>
      </w:r>
    </w:p>
    <w:p w:rsidR="000B5498" w:rsidRPr="00EE3973" w:rsidRDefault="000B5498" w:rsidP="00EE3973">
      <w:pPr>
        <w:widowControl/>
        <w:autoSpaceDE w:val="0"/>
        <w:autoSpaceDN w:val="0"/>
        <w:adjustRightInd w:val="0"/>
        <w:jc w:val="center"/>
        <w:rPr>
          <w:rFonts w:ascii="Times New Roman" w:eastAsia="Calibri" w:hAnsi="Times New Roman"/>
          <w:b/>
          <w:sz w:val="25"/>
          <w:szCs w:val="25"/>
          <w:lang w:val="ru-RU" w:eastAsia="ru-RU"/>
        </w:rPr>
      </w:pPr>
    </w:p>
    <w:p w:rsidR="00975CEF" w:rsidRPr="006A58BF" w:rsidRDefault="00465CC3" w:rsidP="003D7336">
      <w:pPr>
        <w:pStyle w:val="1"/>
        <w:tabs>
          <w:tab w:val="left" w:pos="1557"/>
        </w:tabs>
        <w:spacing w:line="360" w:lineRule="auto"/>
        <w:ind w:left="0" w:firstLine="720"/>
        <w:rPr>
          <w:bCs w:val="0"/>
          <w:i/>
          <w:lang w:val="ru-RU"/>
        </w:rPr>
      </w:pPr>
      <w:r w:rsidRPr="006A58BF">
        <w:rPr>
          <w:i/>
          <w:lang w:val="ru-RU"/>
        </w:rPr>
        <w:t>4</w:t>
      </w:r>
      <w:r w:rsidR="00975CEF" w:rsidRPr="006A58BF">
        <w:rPr>
          <w:i/>
          <w:lang w:val="ru-RU"/>
        </w:rPr>
        <w:t>.1.</w:t>
      </w:r>
      <w:r w:rsidR="00EE3973">
        <w:rPr>
          <w:i/>
          <w:lang w:val="ru-RU"/>
        </w:rPr>
        <w:t> </w:t>
      </w:r>
      <w:r w:rsidR="00975CEF" w:rsidRPr="006A58BF">
        <w:rPr>
          <w:i/>
          <w:lang w:val="ru-RU"/>
        </w:rPr>
        <w:t>График проведения конкурса</w:t>
      </w:r>
      <w:r w:rsidR="00B427AC" w:rsidRPr="006A58BF">
        <w:rPr>
          <w:i/>
          <w:lang w:val="ru-RU"/>
        </w:rPr>
        <w:t>.</w:t>
      </w:r>
    </w:p>
    <w:p w:rsidR="00975CEF" w:rsidRPr="006A58BF" w:rsidRDefault="00C84FCB" w:rsidP="003D7336">
      <w:pPr>
        <w:pStyle w:val="a3"/>
        <w:spacing w:line="360" w:lineRule="auto"/>
        <w:ind w:left="0" w:firstLine="720"/>
        <w:jc w:val="both"/>
        <w:rPr>
          <w:lang w:val="ru-RU"/>
        </w:rPr>
      </w:pPr>
      <w:r w:rsidRPr="006A58BF">
        <w:rPr>
          <w:lang w:val="ru-RU"/>
        </w:rPr>
        <w:t>Конкурс проводится в соответствии с Г</w:t>
      </w:r>
      <w:r w:rsidR="00975CEF" w:rsidRPr="006A58BF">
        <w:rPr>
          <w:lang w:val="ru-RU"/>
        </w:rPr>
        <w:t>рафик</w:t>
      </w:r>
      <w:r w:rsidRPr="006A58BF">
        <w:rPr>
          <w:lang w:val="ru-RU"/>
        </w:rPr>
        <w:t>ом</w:t>
      </w:r>
      <w:r w:rsidR="00975CEF" w:rsidRPr="006A58BF">
        <w:rPr>
          <w:lang w:val="ru-RU"/>
        </w:rPr>
        <w:t xml:space="preserve"> проведения Конку</w:t>
      </w:r>
      <w:r w:rsidR="00B128D7" w:rsidRPr="006A58BF">
        <w:rPr>
          <w:lang w:val="ru-RU"/>
        </w:rPr>
        <w:t xml:space="preserve">рса, указанного в </w:t>
      </w:r>
      <w:r w:rsidR="006C07C6" w:rsidRPr="006A58BF">
        <w:rPr>
          <w:lang w:val="ru-RU"/>
        </w:rPr>
        <w:t>П</w:t>
      </w:r>
      <w:r w:rsidR="00B128D7" w:rsidRPr="006A58BF">
        <w:rPr>
          <w:lang w:val="ru-RU"/>
        </w:rPr>
        <w:t>риложении</w:t>
      </w:r>
      <w:r w:rsidR="00975CEF" w:rsidRPr="006A58BF">
        <w:rPr>
          <w:lang w:val="ru-RU"/>
        </w:rPr>
        <w:t xml:space="preserve"> </w:t>
      </w:r>
      <w:r w:rsidR="00A029AA" w:rsidRPr="006A58BF">
        <w:rPr>
          <w:lang w:val="ru-RU"/>
        </w:rPr>
        <w:t xml:space="preserve">№ </w:t>
      </w:r>
      <w:r w:rsidR="00975CEF" w:rsidRPr="006A58BF">
        <w:rPr>
          <w:lang w:val="ru-RU"/>
        </w:rPr>
        <w:t>1 к настоящей Конкурсной документации.</w:t>
      </w:r>
    </w:p>
    <w:p w:rsidR="00975CEF" w:rsidRPr="006A58BF" w:rsidRDefault="00975CEF" w:rsidP="003D7336">
      <w:pPr>
        <w:pStyle w:val="a3"/>
        <w:spacing w:line="360" w:lineRule="auto"/>
        <w:ind w:left="0" w:firstLine="720"/>
        <w:jc w:val="both"/>
        <w:rPr>
          <w:lang w:val="ru-RU"/>
        </w:rPr>
      </w:pPr>
      <w:r w:rsidRPr="006A58BF">
        <w:rPr>
          <w:lang w:val="ru-RU"/>
        </w:rPr>
        <w:t>В случае внесения изменений в Конкурсную документацию</w:t>
      </w:r>
      <w:r w:rsidR="00C84FCB" w:rsidRPr="006A58BF">
        <w:rPr>
          <w:lang w:val="ru-RU"/>
        </w:rPr>
        <w:t xml:space="preserve"> </w:t>
      </w:r>
      <w:r w:rsidRPr="006A58BF">
        <w:rPr>
          <w:lang w:val="ru-RU"/>
        </w:rPr>
        <w:t>сроки проведения отдельных процедур Конкурса могут продлеваться.</w:t>
      </w:r>
    </w:p>
    <w:p w:rsidR="00975CEF" w:rsidRPr="006A58BF" w:rsidRDefault="00465CC3" w:rsidP="003D7336">
      <w:pPr>
        <w:pStyle w:val="1"/>
        <w:tabs>
          <w:tab w:val="left" w:pos="1557"/>
        </w:tabs>
        <w:spacing w:line="360" w:lineRule="auto"/>
        <w:ind w:left="0" w:firstLine="720"/>
        <w:rPr>
          <w:bCs w:val="0"/>
          <w:i/>
          <w:lang w:val="ru-RU"/>
        </w:rPr>
      </w:pPr>
      <w:r w:rsidRPr="006A58BF">
        <w:rPr>
          <w:i/>
          <w:lang w:val="ru-RU"/>
        </w:rPr>
        <w:t>4.2.</w:t>
      </w:r>
      <w:r w:rsidR="00EE3973">
        <w:rPr>
          <w:i/>
          <w:lang w:val="ru-RU"/>
        </w:rPr>
        <w:t> </w:t>
      </w:r>
      <w:r w:rsidR="00975CEF" w:rsidRPr="006A58BF">
        <w:rPr>
          <w:i/>
          <w:lang w:val="ru-RU"/>
        </w:rPr>
        <w:t xml:space="preserve">Изменения и </w:t>
      </w:r>
      <w:r w:rsidRPr="006A58BF">
        <w:rPr>
          <w:i/>
          <w:lang w:val="ru-RU"/>
        </w:rPr>
        <w:t>разъяснение</w:t>
      </w:r>
      <w:r w:rsidR="00975CEF" w:rsidRPr="006A58BF">
        <w:rPr>
          <w:i/>
          <w:lang w:val="ru-RU"/>
        </w:rPr>
        <w:t xml:space="preserve"> Конкурсной документации</w:t>
      </w:r>
      <w:r w:rsidR="00B427AC" w:rsidRPr="006A58BF">
        <w:rPr>
          <w:i/>
          <w:lang w:val="ru-RU"/>
        </w:rPr>
        <w:t>.</w:t>
      </w:r>
    </w:p>
    <w:p w:rsidR="006C07C6" w:rsidRPr="006A58BF" w:rsidRDefault="006C07C6"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 xml:space="preserve">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w:t>
      </w:r>
      <w:r w:rsidRPr="006A58BF">
        <w:rPr>
          <w:rFonts w:ascii="Times New Roman" w:eastAsia="Calibri" w:hAnsi="Times New Roman"/>
          <w:b/>
          <w:sz w:val="28"/>
          <w:szCs w:val="28"/>
          <w:lang w:val="ru-RU" w:eastAsia="ru-RU"/>
        </w:rPr>
        <w:t>не менее чем на тридцать рабочих дней</w:t>
      </w:r>
      <w:r w:rsidRPr="006A58BF">
        <w:rPr>
          <w:rFonts w:ascii="Times New Roman" w:eastAsia="Calibri" w:hAnsi="Times New Roman"/>
          <w:sz w:val="28"/>
          <w:szCs w:val="28"/>
          <w:lang w:val="ru-RU" w:eastAsia="ru-RU"/>
        </w:rPr>
        <w:t xml:space="preserve"> со дня внесения таких изменений. Сообщение о внесении изменений в конкурсную документацию </w:t>
      </w:r>
      <w:r w:rsidRPr="006A58BF">
        <w:rPr>
          <w:rFonts w:ascii="Times New Roman" w:eastAsia="Calibri" w:hAnsi="Times New Roman"/>
          <w:b/>
          <w:sz w:val="28"/>
          <w:szCs w:val="28"/>
          <w:lang w:val="ru-RU" w:eastAsia="ru-RU"/>
        </w:rPr>
        <w:t xml:space="preserve">в течение трех рабочих дней </w:t>
      </w:r>
      <w:r w:rsidRPr="006A58BF">
        <w:rPr>
          <w:rFonts w:ascii="Times New Roman" w:eastAsia="Calibri" w:hAnsi="Times New Roman"/>
          <w:sz w:val="28"/>
          <w:szCs w:val="28"/>
          <w:lang w:val="ru-RU" w:eastAsia="ru-RU"/>
        </w:rPr>
        <w:t>со дня их внесения опубликовывается конкурсной комиссией в определяемом концедентом официальном издании, размещается на официальном сайте.</w:t>
      </w:r>
    </w:p>
    <w:p w:rsidR="00975CEF" w:rsidRPr="006A58BF" w:rsidRDefault="00975CEF" w:rsidP="003D7336">
      <w:pPr>
        <w:pStyle w:val="1"/>
        <w:tabs>
          <w:tab w:val="left" w:pos="1557"/>
        </w:tabs>
        <w:spacing w:line="360" w:lineRule="auto"/>
        <w:ind w:left="0" w:firstLine="720"/>
        <w:jc w:val="both"/>
        <w:rPr>
          <w:b w:val="0"/>
          <w:lang w:val="ru-RU"/>
        </w:rPr>
      </w:pPr>
      <w:r w:rsidRPr="006A58BF">
        <w:rPr>
          <w:b w:val="0"/>
          <w:lang w:val="ru-RU"/>
        </w:rPr>
        <w:t>Заявитель вп</w:t>
      </w:r>
      <w:r w:rsidR="00EE13A2" w:rsidRPr="006A58BF">
        <w:rPr>
          <w:b w:val="0"/>
          <w:lang w:val="ru-RU"/>
        </w:rPr>
        <w:t>раве</w:t>
      </w:r>
      <w:r w:rsidRPr="006A58BF">
        <w:rPr>
          <w:b w:val="0"/>
          <w:lang w:val="ru-RU"/>
        </w:rPr>
        <w:t xml:space="preserve"> обратить</w:t>
      </w:r>
      <w:r w:rsidR="00EE13A2" w:rsidRPr="006A58BF">
        <w:rPr>
          <w:b w:val="0"/>
          <w:lang w:val="ru-RU"/>
        </w:rPr>
        <w:t>ся</w:t>
      </w:r>
      <w:r w:rsidRPr="006A58BF">
        <w:rPr>
          <w:b w:val="0"/>
          <w:lang w:val="ru-RU"/>
        </w:rPr>
        <w:t xml:space="preserve"> </w:t>
      </w:r>
      <w:r w:rsidR="00EE13A2" w:rsidRPr="006A58BF">
        <w:rPr>
          <w:b w:val="0"/>
          <w:lang w:val="ru-RU"/>
        </w:rPr>
        <w:t>к</w:t>
      </w:r>
      <w:r w:rsidRPr="006A58BF">
        <w:rPr>
          <w:b w:val="0"/>
          <w:lang w:val="ru-RU"/>
        </w:rPr>
        <w:t xml:space="preserve"> Концеде</w:t>
      </w:r>
      <w:r w:rsidR="00EE13A2" w:rsidRPr="006A58BF">
        <w:rPr>
          <w:b w:val="0"/>
          <w:lang w:val="ru-RU"/>
        </w:rPr>
        <w:t>нту</w:t>
      </w:r>
      <w:r w:rsidRPr="006A58BF">
        <w:rPr>
          <w:b w:val="0"/>
          <w:lang w:val="ru-RU"/>
        </w:rPr>
        <w:t xml:space="preserve"> </w:t>
      </w:r>
      <w:r w:rsidR="00EE13A2" w:rsidRPr="006A58BF">
        <w:rPr>
          <w:b w:val="0"/>
          <w:lang w:val="ru-RU"/>
        </w:rPr>
        <w:t>с</w:t>
      </w:r>
      <w:r w:rsidRPr="006A58BF">
        <w:rPr>
          <w:b w:val="0"/>
          <w:lang w:val="ru-RU"/>
        </w:rPr>
        <w:t xml:space="preserve"> </w:t>
      </w:r>
      <w:r w:rsidR="00EE13A2" w:rsidRPr="006A58BF">
        <w:rPr>
          <w:b w:val="0"/>
          <w:lang w:val="ru-RU"/>
        </w:rPr>
        <w:t>запросом</w:t>
      </w:r>
      <w:r w:rsidRPr="006A58BF">
        <w:rPr>
          <w:b w:val="0"/>
          <w:lang w:val="ru-RU"/>
        </w:rPr>
        <w:t xml:space="preserve"> </w:t>
      </w:r>
      <w:r w:rsidR="00EE13A2" w:rsidRPr="006A58BF">
        <w:rPr>
          <w:b w:val="0"/>
          <w:lang w:val="ru-RU"/>
        </w:rPr>
        <w:t>о</w:t>
      </w:r>
      <w:r w:rsidRPr="006A58BF">
        <w:rPr>
          <w:b w:val="0"/>
          <w:lang w:val="ru-RU"/>
        </w:rPr>
        <w:t xml:space="preserve"> разъяснении</w:t>
      </w:r>
      <w:r w:rsidR="00EE13A2" w:rsidRPr="006A58BF">
        <w:rPr>
          <w:b w:val="0"/>
          <w:lang w:val="ru-RU"/>
        </w:rPr>
        <w:t xml:space="preserve"> </w:t>
      </w:r>
      <w:r w:rsidRPr="006A58BF">
        <w:rPr>
          <w:b w:val="0"/>
          <w:lang w:val="ru-RU"/>
        </w:rPr>
        <w:t xml:space="preserve">положений Конкурсной документации через Конкурсную комиссию, а </w:t>
      </w:r>
      <w:r w:rsidRPr="006A58BF">
        <w:rPr>
          <w:b w:val="0"/>
          <w:lang w:val="ru-RU"/>
        </w:rPr>
        <w:lastRenderedPageBreak/>
        <w:t>Концедент предоставит ответы на такие запросы в порядке, установленном Конкурсной документацией.</w:t>
      </w:r>
      <w:r w:rsidR="00594F34" w:rsidRPr="006A58BF">
        <w:rPr>
          <w:b w:val="0"/>
          <w:lang w:val="ru-RU"/>
        </w:rPr>
        <w:t xml:space="preserve"> Подача запроса осуществляется по месту подачи заявок на участие в конкурсе.</w:t>
      </w:r>
    </w:p>
    <w:p w:rsidR="00975CEF" w:rsidRPr="006A58BF" w:rsidRDefault="00975CEF" w:rsidP="003D7336">
      <w:pPr>
        <w:pStyle w:val="a3"/>
        <w:spacing w:line="360" w:lineRule="auto"/>
        <w:ind w:left="0" w:firstLine="720"/>
        <w:jc w:val="both"/>
        <w:rPr>
          <w:lang w:val="ru-RU"/>
        </w:rPr>
      </w:pPr>
      <w:r w:rsidRPr="006A58BF">
        <w:rPr>
          <w:lang w:val="ru-RU"/>
        </w:rPr>
        <w:t>Отв</w:t>
      </w:r>
      <w:r w:rsidR="00EE13A2" w:rsidRPr="006A58BF">
        <w:rPr>
          <w:lang w:val="ru-RU"/>
        </w:rPr>
        <w:t xml:space="preserve">ет </w:t>
      </w:r>
      <w:r w:rsidRPr="006A58BF">
        <w:rPr>
          <w:lang w:val="ru-RU"/>
        </w:rPr>
        <w:t>Концедента</w:t>
      </w:r>
      <w:r w:rsidR="00991D4F" w:rsidRPr="006A58BF">
        <w:rPr>
          <w:lang w:val="ru-RU"/>
        </w:rPr>
        <w:t xml:space="preserve"> </w:t>
      </w:r>
      <w:r w:rsidRPr="006A58BF">
        <w:rPr>
          <w:lang w:val="ru-RU"/>
        </w:rPr>
        <w:t>предоставляетс</w:t>
      </w:r>
      <w:r w:rsidR="00EE13A2" w:rsidRPr="006A58BF">
        <w:rPr>
          <w:lang w:val="ru-RU"/>
        </w:rPr>
        <w:t xml:space="preserve">я </w:t>
      </w:r>
      <w:r w:rsidRPr="006A58BF">
        <w:rPr>
          <w:lang w:val="ru-RU"/>
        </w:rPr>
        <w:t>Конкурсно</w:t>
      </w:r>
      <w:r w:rsidR="00EE13A2" w:rsidRPr="006A58BF">
        <w:rPr>
          <w:lang w:val="ru-RU"/>
        </w:rPr>
        <w:t xml:space="preserve">й </w:t>
      </w:r>
      <w:r w:rsidRPr="006A58BF">
        <w:rPr>
          <w:lang w:val="ru-RU"/>
        </w:rPr>
        <w:t>комисс</w:t>
      </w:r>
      <w:r w:rsidR="00EE13A2" w:rsidRPr="006A58BF">
        <w:rPr>
          <w:lang w:val="ru-RU"/>
        </w:rPr>
        <w:t xml:space="preserve">ией </w:t>
      </w:r>
      <w:r w:rsidRPr="006A58BF">
        <w:rPr>
          <w:lang w:val="ru-RU"/>
        </w:rPr>
        <w:t>в</w:t>
      </w:r>
      <w:r w:rsidR="00991D4F" w:rsidRPr="006A58BF">
        <w:rPr>
          <w:lang w:val="ru-RU"/>
        </w:rPr>
        <w:t xml:space="preserve"> </w:t>
      </w:r>
      <w:r w:rsidRPr="006A58BF">
        <w:rPr>
          <w:lang w:val="ru-RU"/>
        </w:rPr>
        <w:t xml:space="preserve">срок, </w:t>
      </w:r>
      <w:r w:rsidR="00465CC3" w:rsidRPr="006A58BF">
        <w:rPr>
          <w:lang w:val="ru-RU"/>
        </w:rPr>
        <w:t>установленный</w:t>
      </w:r>
      <w:r w:rsidR="00991D4F" w:rsidRPr="006A58BF">
        <w:rPr>
          <w:lang w:val="ru-RU"/>
        </w:rPr>
        <w:t xml:space="preserve"> </w:t>
      </w:r>
      <w:r w:rsidR="00465CC3" w:rsidRPr="006A58BF">
        <w:rPr>
          <w:lang w:val="ru-RU"/>
        </w:rPr>
        <w:t>Графиком проведения конкурса</w:t>
      </w:r>
      <w:r w:rsidR="009F5F3D" w:rsidRPr="006A58BF">
        <w:rPr>
          <w:lang w:val="ru-RU"/>
        </w:rPr>
        <w:t xml:space="preserve"> (Приложение № 1 конкурсной документации)</w:t>
      </w:r>
      <w:r w:rsidR="00465CC3" w:rsidRPr="006A58BF">
        <w:rPr>
          <w:lang w:val="ru-RU"/>
        </w:rPr>
        <w:t>, а</w:t>
      </w:r>
      <w:r w:rsidRPr="006A58BF">
        <w:rPr>
          <w:lang w:val="ru-RU"/>
        </w:rPr>
        <w:t xml:space="preserve"> также размещается на официальном сайте.</w:t>
      </w:r>
    </w:p>
    <w:p w:rsidR="00975CEF" w:rsidRPr="006A58BF" w:rsidRDefault="00EE3973" w:rsidP="00EE3973">
      <w:pPr>
        <w:pStyle w:val="1"/>
        <w:spacing w:line="360" w:lineRule="auto"/>
        <w:ind w:left="720"/>
        <w:jc w:val="both"/>
        <w:rPr>
          <w:bCs w:val="0"/>
          <w:i/>
          <w:lang w:val="ru-RU"/>
        </w:rPr>
      </w:pPr>
      <w:r>
        <w:rPr>
          <w:i/>
          <w:lang w:val="ru-RU"/>
        </w:rPr>
        <w:t>4.3. </w:t>
      </w:r>
      <w:r w:rsidR="00975CEF" w:rsidRPr="006A58BF">
        <w:rPr>
          <w:i/>
          <w:lang w:val="ru-RU"/>
        </w:rPr>
        <w:t>Представление заявок на участие в конкурсе.</w:t>
      </w:r>
    </w:p>
    <w:p w:rsidR="00465CC3" w:rsidRPr="006A58BF" w:rsidRDefault="00465CC3" w:rsidP="003D7336">
      <w:pPr>
        <w:pStyle w:val="a3"/>
        <w:spacing w:line="360" w:lineRule="auto"/>
        <w:ind w:left="0" w:firstLine="720"/>
        <w:jc w:val="both"/>
        <w:rPr>
          <w:lang w:val="ru-RU"/>
        </w:rPr>
      </w:pPr>
      <w:r w:rsidRPr="006A58BF">
        <w:rPr>
          <w:lang w:val="ru-RU"/>
        </w:rPr>
        <w:t>Заявки на участие в Конкурсе представляются в Конкурсную комиссию в запечатанных конвертах с пометкой «ЗАЯВКА НА УЧАСТИЕ В КОНКУРСЕ НА ПРАВО ЗАКЛЮЧЕНИЯ КОНЦЕССИОННО</w:t>
      </w:r>
      <w:r w:rsidR="00EE13A2" w:rsidRPr="006A58BF">
        <w:rPr>
          <w:lang w:val="ru-RU"/>
        </w:rPr>
        <w:t>ГО</w:t>
      </w:r>
      <w:r w:rsidRPr="006A58BF">
        <w:rPr>
          <w:lang w:val="ru-RU"/>
        </w:rPr>
        <w:t xml:space="preserve"> СОГЛАШЕНИ</w:t>
      </w:r>
      <w:r w:rsidR="00EE13A2" w:rsidRPr="006A58BF">
        <w:rPr>
          <w:lang w:val="ru-RU"/>
        </w:rPr>
        <w:t>Я</w:t>
      </w:r>
      <w:r w:rsidRPr="006A58BF">
        <w:rPr>
          <w:lang w:val="ru-RU"/>
        </w:rPr>
        <w:t xml:space="preserve"> </w:t>
      </w:r>
      <w:r w:rsidR="00347DBC" w:rsidRPr="006A58BF">
        <w:rPr>
          <w:lang w:val="ru-RU"/>
        </w:rPr>
        <w:t>НА РЕКОНСТРУКЦИЮ ПОДЗЕМНОГО ПЕШЕХОДНОГО ПЕРЕХОДА, РАСПОЛОЖЕННОГО ПО АДРЕСУ: ВОРОНЕЖСКАЯ ОБЛАСТЬ, Г. ВОРОНЕЖ, ПЕРЕСЕЧЕНИЕ УЛИЦЫ 20-ЛЕТИЯ ОКТЯБРЯ И УЛИЦЫ КИРОВА</w:t>
      </w:r>
      <w:r w:rsidR="006D2A74" w:rsidRPr="006A58BF">
        <w:rPr>
          <w:lang w:val="ru-RU"/>
        </w:rPr>
        <w:t>»</w:t>
      </w:r>
      <w:r w:rsidR="00431E2F" w:rsidRPr="006A58BF">
        <w:rPr>
          <w:lang w:val="ru-RU"/>
        </w:rPr>
        <w:t xml:space="preserve">, </w:t>
      </w:r>
      <w:r w:rsidRPr="006A58BF">
        <w:rPr>
          <w:lang w:val="ru-RU"/>
        </w:rPr>
        <w:t xml:space="preserve">по рабочим дням с </w:t>
      </w:r>
      <w:r w:rsidR="00B93FA5" w:rsidRPr="006A58BF">
        <w:rPr>
          <w:lang w:val="ru-RU"/>
        </w:rPr>
        <w:t>9</w:t>
      </w:r>
      <w:r w:rsidR="00EE3973">
        <w:rPr>
          <w:lang w:val="ru-RU"/>
        </w:rPr>
        <w:t>.</w:t>
      </w:r>
      <w:r w:rsidR="00B93FA5" w:rsidRPr="006A58BF">
        <w:rPr>
          <w:lang w:val="ru-RU"/>
        </w:rPr>
        <w:t xml:space="preserve">00 </w:t>
      </w:r>
      <w:r w:rsidRPr="006A58BF">
        <w:rPr>
          <w:lang w:val="ru-RU"/>
        </w:rPr>
        <w:t xml:space="preserve">до </w:t>
      </w:r>
      <w:r w:rsidR="00B93FA5" w:rsidRPr="006A58BF">
        <w:rPr>
          <w:lang w:val="ru-RU"/>
        </w:rPr>
        <w:t>12</w:t>
      </w:r>
      <w:r w:rsidR="00EE3973">
        <w:rPr>
          <w:lang w:val="ru-RU"/>
        </w:rPr>
        <w:t>.</w:t>
      </w:r>
      <w:r w:rsidR="00B93FA5" w:rsidRPr="006A58BF">
        <w:rPr>
          <w:lang w:val="ru-RU"/>
        </w:rPr>
        <w:t xml:space="preserve">00 </w:t>
      </w:r>
      <w:r w:rsidRPr="00707635">
        <w:rPr>
          <w:lang w:val="ru-RU"/>
        </w:rPr>
        <w:t xml:space="preserve">с </w:t>
      </w:r>
      <w:r w:rsidR="00101CA5">
        <w:rPr>
          <w:lang w:val="ru-RU"/>
        </w:rPr>
        <w:t>10</w:t>
      </w:r>
      <w:r w:rsidR="006D5DB4" w:rsidRPr="00707635">
        <w:rPr>
          <w:lang w:val="ru-RU"/>
        </w:rPr>
        <w:t xml:space="preserve"> </w:t>
      </w:r>
      <w:r w:rsidR="008D6E18" w:rsidRPr="00707635">
        <w:rPr>
          <w:lang w:val="ru-RU"/>
        </w:rPr>
        <w:t>апреля</w:t>
      </w:r>
      <w:r w:rsidRPr="00707635">
        <w:rPr>
          <w:lang w:val="ru-RU"/>
        </w:rPr>
        <w:t xml:space="preserve"> </w:t>
      </w:r>
      <w:r w:rsidR="003B0548" w:rsidRPr="00707635">
        <w:rPr>
          <w:lang w:val="ru-RU"/>
        </w:rPr>
        <w:t>201</w:t>
      </w:r>
      <w:r w:rsidR="006C07C6" w:rsidRPr="00707635">
        <w:rPr>
          <w:lang w:val="ru-RU"/>
        </w:rPr>
        <w:t>7</w:t>
      </w:r>
      <w:r w:rsidRPr="00707635">
        <w:rPr>
          <w:lang w:val="ru-RU"/>
        </w:rPr>
        <w:t xml:space="preserve"> г. по </w:t>
      </w:r>
      <w:r w:rsidR="00101CA5">
        <w:rPr>
          <w:lang w:val="ru-RU"/>
        </w:rPr>
        <w:t>24</w:t>
      </w:r>
      <w:r w:rsidRPr="00707635">
        <w:rPr>
          <w:lang w:val="ru-RU"/>
        </w:rPr>
        <w:t xml:space="preserve"> </w:t>
      </w:r>
      <w:r w:rsidR="00D706E2" w:rsidRPr="00707635">
        <w:rPr>
          <w:lang w:val="ru-RU"/>
        </w:rPr>
        <w:t>ма</w:t>
      </w:r>
      <w:r w:rsidR="008128CA" w:rsidRPr="00707635">
        <w:rPr>
          <w:lang w:val="ru-RU"/>
        </w:rPr>
        <w:t>я</w:t>
      </w:r>
      <w:r w:rsidR="00B93FA5" w:rsidRPr="00707635">
        <w:rPr>
          <w:lang w:val="ru-RU"/>
        </w:rPr>
        <w:t xml:space="preserve"> </w:t>
      </w:r>
      <w:r w:rsidR="003B0548" w:rsidRPr="00707635">
        <w:rPr>
          <w:lang w:val="ru-RU"/>
        </w:rPr>
        <w:t>201</w:t>
      </w:r>
      <w:r w:rsidR="006C07C6" w:rsidRPr="00707635">
        <w:rPr>
          <w:lang w:val="ru-RU"/>
        </w:rPr>
        <w:t>7</w:t>
      </w:r>
      <w:r w:rsidRPr="00707635">
        <w:rPr>
          <w:lang w:val="ru-RU"/>
        </w:rPr>
        <w:t xml:space="preserve"> г.</w:t>
      </w:r>
      <w:r w:rsidRPr="006A58BF">
        <w:rPr>
          <w:lang w:val="ru-RU"/>
        </w:rPr>
        <w:t xml:space="preserve"> по адресу: </w:t>
      </w:r>
      <w:r w:rsidR="00CF1861" w:rsidRPr="006A58BF">
        <w:rPr>
          <w:lang w:val="ru-RU"/>
        </w:rPr>
        <w:t>394036, Воронеж, улица Пушкинская, дом 5, к.</w:t>
      </w:r>
      <w:r w:rsidR="00EE3973">
        <w:rPr>
          <w:lang w:val="ru-RU"/>
        </w:rPr>
        <w:t> </w:t>
      </w:r>
      <w:r w:rsidR="00CF1861" w:rsidRPr="006A58BF">
        <w:rPr>
          <w:lang w:val="ru-RU"/>
        </w:rPr>
        <w:t>315</w:t>
      </w:r>
      <w:r w:rsidRPr="006A58BF">
        <w:rPr>
          <w:lang w:val="ru-RU"/>
        </w:rPr>
        <w:t>.</w:t>
      </w:r>
    </w:p>
    <w:p w:rsidR="00634920" w:rsidRPr="006A58BF" w:rsidRDefault="00975CEF" w:rsidP="003D7336">
      <w:pPr>
        <w:widowControl/>
        <w:autoSpaceDE w:val="0"/>
        <w:autoSpaceDN w:val="0"/>
        <w:adjustRightInd w:val="0"/>
        <w:spacing w:line="360" w:lineRule="auto"/>
        <w:ind w:firstLine="720"/>
        <w:jc w:val="both"/>
        <w:rPr>
          <w:rFonts w:ascii="Times New Roman" w:hAnsi="Times New Roman"/>
          <w:color w:val="000000"/>
          <w:sz w:val="28"/>
          <w:szCs w:val="28"/>
          <w:lang w:val="ru-RU"/>
        </w:rPr>
      </w:pPr>
      <w:r w:rsidRPr="006A58BF">
        <w:rPr>
          <w:rFonts w:ascii="Times New Roman" w:hAnsi="Times New Roman"/>
          <w:sz w:val="28"/>
          <w:szCs w:val="28"/>
          <w:lang w:val="ru-RU"/>
        </w:rPr>
        <w:t xml:space="preserve">Заявка составляется </w:t>
      </w:r>
      <w:proofErr w:type="gramStart"/>
      <w:r w:rsidRPr="006A58BF">
        <w:rPr>
          <w:rFonts w:ascii="Times New Roman" w:hAnsi="Times New Roman"/>
          <w:sz w:val="28"/>
          <w:szCs w:val="28"/>
          <w:lang w:val="ru-RU"/>
        </w:rPr>
        <w:t>в письменной форме в соответствии с Формой заявки</w:t>
      </w:r>
      <w:r w:rsidR="00B128D7" w:rsidRPr="006A58BF">
        <w:rPr>
          <w:rFonts w:ascii="Times New Roman" w:hAnsi="Times New Roman"/>
          <w:sz w:val="28"/>
          <w:szCs w:val="28"/>
          <w:lang w:val="ru-RU"/>
        </w:rPr>
        <w:t xml:space="preserve"> </w:t>
      </w:r>
      <w:r w:rsidRPr="006A58BF">
        <w:rPr>
          <w:rFonts w:ascii="Times New Roman" w:hAnsi="Times New Roman"/>
          <w:sz w:val="28"/>
          <w:szCs w:val="28"/>
          <w:lang w:val="ru-RU"/>
        </w:rPr>
        <w:t>на участие в конкурс</w:t>
      </w:r>
      <w:r w:rsidR="00B128D7" w:rsidRPr="006A58BF">
        <w:rPr>
          <w:rFonts w:ascii="Times New Roman" w:hAnsi="Times New Roman"/>
          <w:sz w:val="28"/>
          <w:szCs w:val="28"/>
          <w:lang w:val="ru-RU"/>
        </w:rPr>
        <w:t>е</w:t>
      </w:r>
      <w:proofErr w:type="gramEnd"/>
      <w:r w:rsidR="00B128D7" w:rsidRPr="006A58BF">
        <w:rPr>
          <w:rFonts w:ascii="Times New Roman" w:hAnsi="Times New Roman"/>
          <w:sz w:val="28"/>
          <w:szCs w:val="28"/>
          <w:lang w:val="ru-RU"/>
        </w:rPr>
        <w:t xml:space="preserve"> (</w:t>
      </w:r>
      <w:r w:rsidR="006C07C6" w:rsidRPr="006A58BF">
        <w:rPr>
          <w:rFonts w:ascii="Times New Roman" w:hAnsi="Times New Roman"/>
          <w:sz w:val="28"/>
          <w:szCs w:val="28"/>
          <w:lang w:val="ru-RU"/>
        </w:rPr>
        <w:t>П</w:t>
      </w:r>
      <w:r w:rsidR="00B128D7" w:rsidRPr="006A58BF">
        <w:rPr>
          <w:rFonts w:ascii="Times New Roman" w:hAnsi="Times New Roman"/>
          <w:sz w:val="28"/>
          <w:szCs w:val="28"/>
          <w:lang w:val="ru-RU"/>
        </w:rPr>
        <w:t xml:space="preserve">риложение </w:t>
      </w:r>
      <w:r w:rsidR="006C07C6" w:rsidRPr="006A58BF">
        <w:rPr>
          <w:rFonts w:ascii="Times New Roman" w:hAnsi="Times New Roman"/>
          <w:sz w:val="28"/>
          <w:szCs w:val="28"/>
          <w:lang w:val="ru-RU"/>
        </w:rPr>
        <w:t xml:space="preserve">№ </w:t>
      </w:r>
      <w:r w:rsidR="00B128D7" w:rsidRPr="006A58BF">
        <w:rPr>
          <w:rFonts w:ascii="Times New Roman" w:hAnsi="Times New Roman"/>
          <w:sz w:val="28"/>
          <w:szCs w:val="28"/>
          <w:lang w:val="ru-RU"/>
        </w:rPr>
        <w:t>3</w:t>
      </w:r>
      <w:r w:rsidR="006C07C6" w:rsidRPr="006A58BF">
        <w:rPr>
          <w:rFonts w:ascii="Times New Roman" w:hAnsi="Times New Roman"/>
          <w:sz w:val="28"/>
          <w:szCs w:val="28"/>
          <w:lang w:val="ru-RU"/>
        </w:rPr>
        <w:t xml:space="preserve"> конкурсной документации</w:t>
      </w:r>
      <w:r w:rsidRPr="006A58BF">
        <w:rPr>
          <w:rFonts w:ascii="Times New Roman" w:hAnsi="Times New Roman"/>
          <w:sz w:val="28"/>
          <w:szCs w:val="28"/>
          <w:lang w:val="ru-RU"/>
        </w:rPr>
        <w:t>)</w:t>
      </w:r>
      <w:r w:rsidRPr="006A58BF">
        <w:rPr>
          <w:rFonts w:ascii="Times New Roman" w:hAnsi="Times New Roman"/>
          <w:color w:val="000000"/>
          <w:sz w:val="28"/>
          <w:szCs w:val="28"/>
          <w:lang w:val="ru-RU"/>
        </w:rPr>
        <w:t xml:space="preserve">. </w:t>
      </w:r>
    </w:p>
    <w:p w:rsidR="00634920" w:rsidRPr="006A58BF" w:rsidRDefault="00634920"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hAnsi="Times New Roman"/>
          <w:color w:val="000000"/>
          <w:sz w:val="28"/>
          <w:szCs w:val="28"/>
          <w:lang w:val="ru-RU"/>
        </w:rPr>
        <w:t>Возможность предоставления заявки в</w:t>
      </w:r>
      <w:r w:rsidRPr="006A58BF">
        <w:rPr>
          <w:rFonts w:ascii="Times New Roman" w:eastAsia="Calibri" w:hAnsi="Times New Roman"/>
          <w:sz w:val="28"/>
          <w:szCs w:val="28"/>
          <w:lang w:val="ru-RU" w:eastAsia="ru-RU"/>
        </w:rPr>
        <w:t xml:space="preserve"> двух отдельных запечатанных конвертах не предусмотрена.</w:t>
      </w:r>
    </w:p>
    <w:p w:rsidR="00975CEF" w:rsidRPr="006A58BF" w:rsidRDefault="00975CEF" w:rsidP="003D7336">
      <w:pPr>
        <w:widowControl/>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color w:val="000000"/>
          <w:sz w:val="28"/>
          <w:szCs w:val="28"/>
          <w:lang w:val="ru-RU"/>
        </w:rPr>
        <w:t>К заявке должна прилагаться удостоверенная подписью Заявителя   (уполномоченного   лица  Заявителя</w:t>
      </w:r>
      <w:r w:rsidR="00853352" w:rsidRPr="006A58BF">
        <w:rPr>
          <w:rFonts w:ascii="Times New Roman" w:hAnsi="Times New Roman"/>
          <w:color w:val="000000"/>
          <w:sz w:val="28"/>
          <w:szCs w:val="28"/>
          <w:lang w:val="ru-RU"/>
        </w:rPr>
        <w:t>)</w:t>
      </w:r>
      <w:r w:rsidR="00B128D7" w:rsidRPr="006A58BF">
        <w:rPr>
          <w:rFonts w:ascii="Times New Roman" w:hAnsi="Times New Roman"/>
          <w:color w:val="000000"/>
          <w:sz w:val="28"/>
          <w:szCs w:val="28"/>
          <w:lang w:val="ru-RU"/>
        </w:rPr>
        <w:t xml:space="preserve"> </w:t>
      </w:r>
      <w:r w:rsidR="00DC6CB7" w:rsidRPr="006A58BF">
        <w:rPr>
          <w:rFonts w:ascii="Times New Roman" w:hAnsi="Times New Roman"/>
          <w:bCs/>
          <w:color w:val="000000"/>
          <w:sz w:val="28"/>
          <w:szCs w:val="28"/>
          <w:lang w:val="ru-RU"/>
        </w:rPr>
        <w:t>опись</w:t>
      </w:r>
      <w:r w:rsidR="00B128D7" w:rsidRPr="006A58BF">
        <w:rPr>
          <w:rFonts w:ascii="Times New Roman" w:hAnsi="Times New Roman"/>
          <w:bCs/>
          <w:color w:val="000000"/>
          <w:sz w:val="28"/>
          <w:szCs w:val="28"/>
          <w:lang w:val="ru-RU"/>
        </w:rPr>
        <w:t xml:space="preserve"> п</w:t>
      </w:r>
      <w:r w:rsidRPr="006A58BF">
        <w:rPr>
          <w:rFonts w:ascii="Times New Roman" w:hAnsi="Times New Roman"/>
          <w:color w:val="000000"/>
          <w:sz w:val="28"/>
          <w:szCs w:val="28"/>
          <w:lang w:val="ru-RU"/>
        </w:rPr>
        <w:t xml:space="preserve">редставленных  им </w:t>
      </w:r>
      <w:r w:rsidRPr="006A58BF">
        <w:rPr>
          <w:rFonts w:ascii="Times New Roman" w:hAnsi="Times New Roman"/>
          <w:sz w:val="28"/>
          <w:szCs w:val="28"/>
          <w:lang w:val="ru-RU"/>
        </w:rPr>
        <w:t>документов и материало</w:t>
      </w:r>
      <w:r w:rsidR="00F11017" w:rsidRPr="006A58BF">
        <w:rPr>
          <w:rFonts w:ascii="Times New Roman" w:hAnsi="Times New Roman"/>
          <w:sz w:val="28"/>
          <w:szCs w:val="28"/>
          <w:lang w:val="ru-RU"/>
        </w:rPr>
        <w:t>в с указанием количества листов</w:t>
      </w:r>
      <w:r w:rsidRPr="006A58BF">
        <w:rPr>
          <w:rFonts w:ascii="Times New Roman" w:hAnsi="Times New Roman"/>
          <w:sz w:val="28"/>
          <w:szCs w:val="28"/>
          <w:lang w:val="ru-RU"/>
        </w:rPr>
        <w:t xml:space="preserve"> в соответствии с Формой  описи  документов,  представляемых  для  участия  в  конкурсе </w:t>
      </w:r>
      <w:r w:rsidR="00B128D7" w:rsidRPr="006A58BF">
        <w:rPr>
          <w:rFonts w:ascii="Times New Roman" w:hAnsi="Times New Roman"/>
          <w:sz w:val="28"/>
          <w:szCs w:val="28"/>
          <w:lang w:val="ru-RU"/>
        </w:rPr>
        <w:t>(</w:t>
      </w:r>
      <w:r w:rsidR="006C07C6" w:rsidRPr="006A58BF">
        <w:rPr>
          <w:rFonts w:ascii="Times New Roman" w:hAnsi="Times New Roman"/>
          <w:sz w:val="28"/>
          <w:szCs w:val="28"/>
          <w:lang w:val="ru-RU"/>
        </w:rPr>
        <w:t>П</w:t>
      </w:r>
      <w:r w:rsidR="00B128D7" w:rsidRPr="006A58BF">
        <w:rPr>
          <w:rFonts w:ascii="Times New Roman" w:hAnsi="Times New Roman"/>
          <w:sz w:val="28"/>
          <w:szCs w:val="28"/>
          <w:lang w:val="ru-RU"/>
        </w:rPr>
        <w:t xml:space="preserve">риложение </w:t>
      </w:r>
      <w:r w:rsidR="006C07C6" w:rsidRPr="006A58BF">
        <w:rPr>
          <w:rFonts w:ascii="Times New Roman" w:hAnsi="Times New Roman"/>
          <w:sz w:val="28"/>
          <w:szCs w:val="28"/>
          <w:lang w:val="ru-RU"/>
        </w:rPr>
        <w:t xml:space="preserve">№ </w:t>
      </w:r>
      <w:r w:rsidR="00B128D7" w:rsidRPr="006A58BF">
        <w:rPr>
          <w:rFonts w:ascii="Times New Roman" w:hAnsi="Times New Roman"/>
          <w:sz w:val="28"/>
          <w:szCs w:val="28"/>
          <w:lang w:val="ru-RU"/>
        </w:rPr>
        <w:t>3</w:t>
      </w:r>
      <w:r w:rsidR="006C07C6" w:rsidRPr="006A58BF">
        <w:rPr>
          <w:rFonts w:ascii="Times New Roman" w:hAnsi="Times New Roman"/>
          <w:sz w:val="28"/>
          <w:szCs w:val="28"/>
          <w:lang w:val="ru-RU"/>
        </w:rPr>
        <w:t xml:space="preserve"> конкурсной документации</w:t>
      </w:r>
      <w:r w:rsidRPr="006A58BF">
        <w:rPr>
          <w:rFonts w:ascii="Times New Roman" w:hAnsi="Times New Roman"/>
          <w:sz w:val="28"/>
          <w:szCs w:val="28"/>
          <w:lang w:val="ru-RU"/>
        </w:rPr>
        <w:t>),  а также следующие документы и материалы:</w:t>
      </w:r>
    </w:p>
    <w:p w:rsidR="00975CEF" w:rsidRPr="006A58BF" w:rsidRDefault="00B427AC" w:rsidP="003D7336">
      <w:pPr>
        <w:pStyle w:val="a3"/>
        <w:tabs>
          <w:tab w:val="left" w:pos="0"/>
          <w:tab w:val="left" w:pos="110"/>
          <w:tab w:val="left" w:pos="142"/>
        </w:tabs>
        <w:spacing w:line="360" w:lineRule="auto"/>
        <w:ind w:left="0" w:firstLine="720"/>
        <w:jc w:val="both"/>
        <w:rPr>
          <w:lang w:val="ru-RU"/>
        </w:rPr>
      </w:pPr>
      <w:r w:rsidRPr="006A58BF">
        <w:rPr>
          <w:lang w:val="ru-RU"/>
        </w:rPr>
        <w:t>4.3.1.</w:t>
      </w:r>
      <w:r w:rsidR="00EE3973">
        <w:rPr>
          <w:lang w:val="ru-RU"/>
        </w:rPr>
        <w:t> </w:t>
      </w:r>
      <w:r w:rsidR="00975CEF" w:rsidRPr="006A58BF">
        <w:rPr>
          <w:lang w:val="ru-RU"/>
        </w:rPr>
        <w:t>Информация о Заявителе, представляемая в письменной форме в соответстви</w:t>
      </w:r>
      <w:r w:rsidR="00B41DCA" w:rsidRPr="006A58BF">
        <w:rPr>
          <w:lang w:val="ru-RU"/>
        </w:rPr>
        <w:t xml:space="preserve">и с </w:t>
      </w:r>
      <w:r w:rsidR="00975CEF" w:rsidRPr="006A58BF">
        <w:rPr>
          <w:lang w:val="ru-RU"/>
        </w:rPr>
        <w:t>Формо</w:t>
      </w:r>
      <w:r w:rsidR="00B41DCA" w:rsidRPr="006A58BF">
        <w:rPr>
          <w:lang w:val="ru-RU"/>
        </w:rPr>
        <w:t xml:space="preserve">й </w:t>
      </w:r>
      <w:r w:rsidR="00975CEF" w:rsidRPr="006A58BF">
        <w:rPr>
          <w:lang w:val="ru-RU"/>
        </w:rPr>
        <w:t>анкет</w:t>
      </w:r>
      <w:r w:rsidR="00B41DCA" w:rsidRPr="006A58BF">
        <w:rPr>
          <w:lang w:val="ru-RU"/>
        </w:rPr>
        <w:t xml:space="preserve">ы </w:t>
      </w:r>
      <w:r w:rsidR="00975CEF" w:rsidRPr="006A58BF">
        <w:rPr>
          <w:lang w:val="ru-RU"/>
        </w:rPr>
        <w:t>Заявителя</w:t>
      </w:r>
      <w:r w:rsidR="00B41DCA" w:rsidRPr="006A58BF">
        <w:rPr>
          <w:lang w:val="ru-RU"/>
        </w:rPr>
        <w:t xml:space="preserve"> </w:t>
      </w:r>
      <w:r w:rsidR="00B128D7" w:rsidRPr="006A58BF">
        <w:rPr>
          <w:lang w:val="ru-RU"/>
        </w:rPr>
        <w:t>(</w:t>
      </w:r>
      <w:r w:rsidR="00634920" w:rsidRPr="006A58BF">
        <w:rPr>
          <w:lang w:val="ru-RU"/>
        </w:rPr>
        <w:t>П</w:t>
      </w:r>
      <w:r w:rsidR="00B128D7" w:rsidRPr="006A58BF">
        <w:rPr>
          <w:lang w:val="ru-RU"/>
        </w:rPr>
        <w:t xml:space="preserve">риложение </w:t>
      </w:r>
      <w:r w:rsidR="00634920" w:rsidRPr="006A58BF">
        <w:rPr>
          <w:lang w:val="ru-RU"/>
        </w:rPr>
        <w:t xml:space="preserve">№ </w:t>
      </w:r>
      <w:r w:rsidR="00B128D7" w:rsidRPr="006A58BF">
        <w:rPr>
          <w:lang w:val="ru-RU"/>
        </w:rPr>
        <w:t>3</w:t>
      </w:r>
      <w:r w:rsidR="00634920" w:rsidRPr="006A58BF">
        <w:rPr>
          <w:lang w:val="ru-RU"/>
        </w:rPr>
        <w:t xml:space="preserve"> конкурсной документации</w:t>
      </w:r>
      <w:r w:rsidR="00975CEF" w:rsidRPr="006A58BF">
        <w:rPr>
          <w:lang w:val="ru-RU"/>
        </w:rPr>
        <w:t>)</w:t>
      </w:r>
      <w:r w:rsidR="00975CEF" w:rsidRPr="006A58BF">
        <w:rPr>
          <w:color w:val="000000"/>
          <w:lang w:val="ru-RU"/>
        </w:rPr>
        <w:t>,</w:t>
      </w:r>
      <w:r w:rsidR="00B41DCA" w:rsidRPr="006A58BF">
        <w:rPr>
          <w:color w:val="000000"/>
          <w:lang w:val="ru-RU"/>
        </w:rPr>
        <w:t xml:space="preserve"> </w:t>
      </w:r>
      <w:r w:rsidR="00B128D7" w:rsidRPr="006A58BF">
        <w:rPr>
          <w:color w:val="000000"/>
          <w:lang w:val="ru-RU"/>
        </w:rPr>
        <w:t>д</w:t>
      </w:r>
      <w:r w:rsidR="00975CEF" w:rsidRPr="006A58BF">
        <w:rPr>
          <w:color w:val="000000"/>
          <w:lang w:val="ru-RU"/>
        </w:rPr>
        <w:t>олжна</w:t>
      </w:r>
      <w:r w:rsidR="007D0767" w:rsidRPr="006A58BF">
        <w:rPr>
          <w:color w:val="000000"/>
          <w:lang w:val="ru-RU"/>
        </w:rPr>
        <w:t xml:space="preserve"> </w:t>
      </w:r>
      <w:r w:rsidR="00975CEF" w:rsidRPr="006A58BF">
        <w:rPr>
          <w:color w:val="000000"/>
          <w:lang w:val="ru-RU"/>
        </w:rPr>
        <w:t>б</w:t>
      </w:r>
      <w:r w:rsidR="00B41DCA" w:rsidRPr="006A58BF">
        <w:rPr>
          <w:color w:val="000000"/>
          <w:lang w:val="ru-RU"/>
        </w:rPr>
        <w:t>ыть з</w:t>
      </w:r>
      <w:r w:rsidR="00975CEF" w:rsidRPr="006A58BF">
        <w:rPr>
          <w:color w:val="000000"/>
          <w:lang w:val="ru-RU"/>
        </w:rPr>
        <w:t xml:space="preserve">аверена подписью </w:t>
      </w:r>
      <w:r w:rsidR="00EA142D" w:rsidRPr="006A58BF">
        <w:rPr>
          <w:color w:val="000000"/>
          <w:lang w:val="ru-RU"/>
        </w:rPr>
        <w:t>з</w:t>
      </w:r>
      <w:r w:rsidR="00975CEF" w:rsidRPr="006A58BF">
        <w:rPr>
          <w:color w:val="000000"/>
          <w:lang w:val="ru-RU"/>
        </w:rPr>
        <w:t xml:space="preserve">аявителя </w:t>
      </w:r>
      <w:r w:rsidR="00EA142D" w:rsidRPr="006A58BF">
        <w:rPr>
          <w:color w:val="000000"/>
          <w:lang w:val="ru-RU"/>
        </w:rPr>
        <w:t>(</w:t>
      </w:r>
      <w:r w:rsidR="00975CEF" w:rsidRPr="006A58BF">
        <w:rPr>
          <w:color w:val="000000"/>
          <w:lang w:val="ru-RU"/>
        </w:rPr>
        <w:t>его уполномоченного представителя</w:t>
      </w:r>
      <w:r w:rsidR="00B41DCA" w:rsidRPr="006A58BF">
        <w:rPr>
          <w:color w:val="000000"/>
          <w:lang w:val="ru-RU"/>
        </w:rPr>
        <w:t>)</w:t>
      </w:r>
      <w:r w:rsidR="00EA142D" w:rsidRPr="006A58BF">
        <w:rPr>
          <w:color w:val="000000"/>
          <w:lang w:val="ru-RU"/>
        </w:rPr>
        <w:t>.</w:t>
      </w:r>
    </w:p>
    <w:p w:rsidR="00975CEF" w:rsidRPr="00035D7C" w:rsidRDefault="00EE3973" w:rsidP="00EE3973">
      <w:pPr>
        <w:pStyle w:val="a3"/>
        <w:tabs>
          <w:tab w:val="left" w:pos="0"/>
          <w:tab w:val="left" w:pos="110"/>
          <w:tab w:val="left" w:pos="142"/>
        </w:tabs>
        <w:spacing w:line="360" w:lineRule="auto"/>
        <w:ind w:left="0" w:firstLine="720"/>
        <w:jc w:val="both"/>
        <w:rPr>
          <w:lang w:val="ru-RU"/>
        </w:rPr>
      </w:pPr>
      <w:r>
        <w:rPr>
          <w:lang w:val="ru-RU"/>
        </w:rPr>
        <w:t>4.3.2. </w:t>
      </w:r>
      <w:r w:rsidR="00975CEF" w:rsidRPr="00035D7C">
        <w:rPr>
          <w:lang w:val="ru-RU"/>
        </w:rPr>
        <w:t xml:space="preserve">Сведения и документы о Заявителе, подтверждающие его соответствие требованиям </w:t>
      </w:r>
      <w:r w:rsidR="00B128D7" w:rsidRPr="00035D7C">
        <w:rPr>
          <w:lang w:val="ru-RU"/>
        </w:rPr>
        <w:t>к участникам открытого Конкурса:</w:t>
      </w:r>
    </w:p>
    <w:p w:rsidR="00975CEF" w:rsidRPr="00035D7C" w:rsidRDefault="00634920" w:rsidP="003D7336">
      <w:pPr>
        <w:pStyle w:val="a3"/>
        <w:spacing w:line="360" w:lineRule="auto"/>
        <w:ind w:left="0" w:firstLine="720"/>
        <w:jc w:val="both"/>
        <w:rPr>
          <w:lang w:val="ru-RU"/>
        </w:rPr>
      </w:pPr>
      <w:r w:rsidRPr="00035D7C">
        <w:rPr>
          <w:lang w:val="ru-RU"/>
        </w:rPr>
        <w:lastRenderedPageBreak/>
        <w:t>-</w:t>
      </w:r>
      <w:r w:rsidR="00EE3973">
        <w:rPr>
          <w:lang w:val="ru-RU"/>
        </w:rPr>
        <w:t> д</w:t>
      </w:r>
      <w:r w:rsidR="00975CEF" w:rsidRPr="00035D7C">
        <w:rPr>
          <w:lang w:val="ru-RU"/>
        </w:rPr>
        <w:t xml:space="preserve">окумент, подтверждающий полномочия лица на осуществление действий от имени Заявителя (либо его </w:t>
      </w:r>
      <w:r w:rsidR="00FF3991" w:rsidRPr="00035D7C">
        <w:rPr>
          <w:lang w:val="ru-RU"/>
        </w:rPr>
        <w:t>надлежащим образом</w:t>
      </w:r>
      <w:r w:rsidR="00975CEF" w:rsidRPr="00035D7C">
        <w:rPr>
          <w:lang w:val="ru-RU"/>
        </w:rPr>
        <w:t xml:space="preserve"> заверенная копия).</w:t>
      </w:r>
    </w:p>
    <w:p w:rsidR="00975CEF" w:rsidRPr="00035D7C" w:rsidRDefault="00EE3973" w:rsidP="003D7336">
      <w:pPr>
        <w:pStyle w:val="a3"/>
        <w:spacing w:line="360" w:lineRule="auto"/>
        <w:ind w:left="0" w:firstLine="720"/>
        <w:jc w:val="both"/>
        <w:rPr>
          <w:lang w:val="ru-RU"/>
        </w:rPr>
      </w:pPr>
      <w:r w:rsidRPr="00035D7C">
        <w:rPr>
          <w:lang w:val="ru-RU"/>
        </w:rPr>
        <w:t>-</w:t>
      </w:r>
      <w:r>
        <w:rPr>
          <w:lang w:val="ru-RU"/>
        </w:rPr>
        <w:t> д</w:t>
      </w:r>
      <w:r w:rsidR="00975CEF" w:rsidRPr="00035D7C">
        <w:rPr>
          <w:lang w:val="ru-RU"/>
        </w:rPr>
        <w:t>окументы, подтверждающие принятие органами управления юридического лица решений, необходимых в соответствии с учредительными документами, для участия в Конкурсе.</w:t>
      </w:r>
    </w:p>
    <w:p w:rsidR="00975CEF" w:rsidRPr="00035D7C" w:rsidRDefault="00EE3973" w:rsidP="003D7336">
      <w:pPr>
        <w:pStyle w:val="a3"/>
        <w:spacing w:line="360" w:lineRule="auto"/>
        <w:ind w:left="0" w:firstLine="720"/>
        <w:jc w:val="both"/>
        <w:rPr>
          <w:lang w:val="ru-RU"/>
        </w:rPr>
      </w:pPr>
      <w:r w:rsidRPr="00035D7C">
        <w:rPr>
          <w:lang w:val="ru-RU"/>
        </w:rPr>
        <w:t>-</w:t>
      </w:r>
      <w:r>
        <w:rPr>
          <w:lang w:val="ru-RU"/>
        </w:rPr>
        <w:t> д</w:t>
      </w:r>
      <w:r w:rsidR="00975CEF" w:rsidRPr="00035D7C">
        <w:rPr>
          <w:lang w:val="ru-RU"/>
        </w:rPr>
        <w:t>окумент, подтверждающий принятие органами управления</w:t>
      </w:r>
      <w:r w:rsidR="00B128D7" w:rsidRPr="00035D7C">
        <w:rPr>
          <w:lang w:val="ru-RU"/>
        </w:rPr>
        <w:t xml:space="preserve"> </w:t>
      </w:r>
      <w:r w:rsidR="00975CEF" w:rsidRPr="00035D7C">
        <w:rPr>
          <w:lang w:val="ru-RU"/>
        </w:rPr>
        <w:t>юридического лица решений,</w:t>
      </w:r>
      <w:r w:rsidR="00B128D7" w:rsidRPr="00035D7C">
        <w:rPr>
          <w:lang w:val="ru-RU"/>
        </w:rPr>
        <w:t xml:space="preserve"> </w:t>
      </w:r>
      <w:r w:rsidR="00975CEF" w:rsidRPr="00035D7C">
        <w:rPr>
          <w:lang w:val="ru-RU"/>
        </w:rPr>
        <w:t>необходимых</w:t>
      </w:r>
      <w:r w:rsidR="00B128D7" w:rsidRPr="00035D7C">
        <w:rPr>
          <w:lang w:val="ru-RU"/>
        </w:rPr>
        <w:t xml:space="preserve"> </w:t>
      </w:r>
      <w:r w:rsidR="00975CEF" w:rsidRPr="00035D7C">
        <w:rPr>
          <w:lang w:val="ru-RU"/>
        </w:rPr>
        <w:t>в</w:t>
      </w:r>
      <w:r w:rsidR="00B128D7" w:rsidRPr="00035D7C">
        <w:rPr>
          <w:lang w:val="ru-RU"/>
        </w:rPr>
        <w:t xml:space="preserve"> </w:t>
      </w:r>
      <w:r w:rsidR="00975CEF" w:rsidRPr="00035D7C">
        <w:rPr>
          <w:lang w:val="ru-RU"/>
        </w:rPr>
        <w:t>соответствии</w:t>
      </w:r>
      <w:r w:rsidR="00B128D7" w:rsidRPr="00035D7C">
        <w:rPr>
          <w:lang w:val="ru-RU"/>
        </w:rPr>
        <w:t xml:space="preserve"> </w:t>
      </w:r>
      <w:r w:rsidR="00975CEF" w:rsidRPr="00035D7C">
        <w:rPr>
          <w:lang w:val="ru-RU"/>
        </w:rPr>
        <w:t>с</w:t>
      </w:r>
      <w:r w:rsidR="00B128D7" w:rsidRPr="00035D7C">
        <w:rPr>
          <w:lang w:val="ru-RU"/>
        </w:rPr>
        <w:t xml:space="preserve"> </w:t>
      </w:r>
      <w:r w:rsidR="00975CEF" w:rsidRPr="00035D7C">
        <w:rPr>
          <w:lang w:val="ru-RU"/>
        </w:rPr>
        <w:t>учредительным</w:t>
      </w:r>
      <w:r w:rsidR="00634920" w:rsidRPr="00035D7C">
        <w:rPr>
          <w:lang w:val="ru-RU"/>
        </w:rPr>
        <w:t>и</w:t>
      </w:r>
      <w:r w:rsidR="00B128D7" w:rsidRPr="00035D7C">
        <w:rPr>
          <w:lang w:val="ru-RU"/>
        </w:rPr>
        <w:t xml:space="preserve"> д</w:t>
      </w:r>
      <w:r w:rsidR="00975CEF" w:rsidRPr="00035D7C">
        <w:rPr>
          <w:lang w:val="ru-RU"/>
        </w:rPr>
        <w:t>окументами, для участия в объединении лиц.</w:t>
      </w:r>
    </w:p>
    <w:p w:rsidR="00975CEF" w:rsidRPr="00035D7C" w:rsidRDefault="00634920" w:rsidP="003D7336">
      <w:pPr>
        <w:pStyle w:val="a3"/>
        <w:spacing w:line="360" w:lineRule="auto"/>
        <w:ind w:left="0" w:firstLine="720"/>
        <w:jc w:val="both"/>
        <w:rPr>
          <w:lang w:val="ru-RU"/>
        </w:rPr>
      </w:pPr>
      <w:r w:rsidRPr="00035D7C">
        <w:rPr>
          <w:lang w:val="ru-RU"/>
        </w:rPr>
        <w:t>-</w:t>
      </w:r>
      <w:r w:rsidR="00EE3973">
        <w:rPr>
          <w:lang w:val="ru-RU"/>
        </w:rPr>
        <w:t> к</w:t>
      </w:r>
      <w:r w:rsidR="00975CEF" w:rsidRPr="00035D7C">
        <w:rPr>
          <w:lang w:val="ru-RU"/>
        </w:rPr>
        <w:t xml:space="preserve">опия платежного поручения Заявителя </w:t>
      </w:r>
      <w:r w:rsidRPr="00035D7C">
        <w:rPr>
          <w:lang w:val="ru-RU"/>
        </w:rPr>
        <w:t>(заверенная банком)</w:t>
      </w:r>
      <w:r w:rsidR="00975CEF" w:rsidRPr="00035D7C">
        <w:rPr>
          <w:lang w:val="ru-RU"/>
        </w:rPr>
        <w:t>, подтверждающего факт перечисления установленной Концедентом денежной суммы Задатка.</w:t>
      </w:r>
    </w:p>
    <w:p w:rsidR="007D0767" w:rsidRPr="006A58BF" w:rsidRDefault="00634920" w:rsidP="003D7336">
      <w:pPr>
        <w:pStyle w:val="a3"/>
        <w:spacing w:line="360" w:lineRule="auto"/>
        <w:ind w:left="0" w:firstLine="720"/>
        <w:jc w:val="both"/>
        <w:rPr>
          <w:lang w:val="ru-RU"/>
        </w:rPr>
      </w:pPr>
      <w:r w:rsidRPr="00035D7C">
        <w:rPr>
          <w:lang w:val="ru-RU"/>
        </w:rPr>
        <w:t>-</w:t>
      </w:r>
      <w:r w:rsidR="00EE3973">
        <w:rPr>
          <w:lang w:val="ru-RU"/>
        </w:rPr>
        <w:t> з</w:t>
      </w:r>
      <w:r w:rsidR="007D0767" w:rsidRPr="00035D7C">
        <w:rPr>
          <w:lang w:val="ru-RU"/>
        </w:rPr>
        <w:t>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нарушениях</w:t>
      </w:r>
    </w:p>
    <w:p w:rsidR="00975CEF" w:rsidRPr="006A58BF" w:rsidRDefault="00B128D7" w:rsidP="003D7336">
      <w:pPr>
        <w:pStyle w:val="a3"/>
        <w:spacing w:line="360" w:lineRule="auto"/>
        <w:ind w:left="0" w:firstLine="720"/>
        <w:jc w:val="both"/>
        <w:rPr>
          <w:b/>
          <w:i/>
          <w:lang w:val="ru-RU"/>
        </w:rPr>
      </w:pPr>
      <w:r w:rsidRPr="006A58BF">
        <w:rPr>
          <w:b/>
          <w:i/>
          <w:lang w:val="ru-RU"/>
        </w:rPr>
        <w:t>4.4.</w:t>
      </w:r>
      <w:r w:rsidR="008017F0">
        <w:rPr>
          <w:b/>
          <w:i/>
          <w:lang w:val="ru-RU"/>
        </w:rPr>
        <w:t> </w:t>
      </w:r>
      <w:r w:rsidR="00975CEF" w:rsidRPr="006A58BF">
        <w:rPr>
          <w:b/>
          <w:i/>
          <w:lang w:val="ru-RU"/>
        </w:rPr>
        <w:t>Задаток.</w:t>
      </w:r>
    </w:p>
    <w:p w:rsidR="00975CEF" w:rsidRPr="006A58BF" w:rsidRDefault="00975CEF" w:rsidP="003D7336">
      <w:pPr>
        <w:pStyle w:val="a3"/>
        <w:spacing w:line="360" w:lineRule="auto"/>
        <w:ind w:left="0" w:firstLine="720"/>
        <w:jc w:val="both"/>
        <w:rPr>
          <w:lang w:val="ru-RU"/>
        </w:rPr>
      </w:pPr>
      <w:r w:rsidRPr="006A58BF">
        <w:rPr>
          <w:lang w:val="ru-RU"/>
        </w:rPr>
        <w:t xml:space="preserve">Задаток в обеспечение </w:t>
      </w:r>
      <w:r w:rsidR="008D2D91" w:rsidRPr="006A58BF">
        <w:rPr>
          <w:lang w:val="ru-RU"/>
        </w:rPr>
        <w:t>исполне</w:t>
      </w:r>
      <w:r w:rsidR="0004678A" w:rsidRPr="006A58BF">
        <w:rPr>
          <w:lang w:val="ru-RU"/>
        </w:rPr>
        <w:t>ния обязательств по заключению к</w:t>
      </w:r>
      <w:r w:rsidR="008D2D91" w:rsidRPr="006A58BF">
        <w:rPr>
          <w:lang w:val="ru-RU"/>
        </w:rPr>
        <w:t xml:space="preserve">онцессионного соглашения </w:t>
      </w:r>
      <w:r w:rsidRPr="006A58BF">
        <w:rPr>
          <w:lang w:val="ru-RU"/>
        </w:rPr>
        <w:t>составляет</w:t>
      </w:r>
      <w:r w:rsidR="003A3D4B" w:rsidRPr="006A58BF">
        <w:rPr>
          <w:lang w:val="ru-RU"/>
        </w:rPr>
        <w:t xml:space="preserve"> </w:t>
      </w:r>
      <w:r w:rsidR="003A3D4B" w:rsidRPr="006A58BF">
        <w:rPr>
          <w:b/>
          <w:lang w:val="ru-RU"/>
        </w:rPr>
        <w:t xml:space="preserve">5 </w:t>
      </w:r>
      <w:r w:rsidR="00884C68" w:rsidRPr="006A58BF">
        <w:rPr>
          <w:b/>
          <w:lang w:val="ru-RU"/>
        </w:rPr>
        <w:t>0</w:t>
      </w:r>
      <w:r w:rsidR="003A3D4B" w:rsidRPr="006A58BF">
        <w:rPr>
          <w:b/>
          <w:lang w:val="ru-RU"/>
        </w:rPr>
        <w:t>0</w:t>
      </w:r>
      <w:r w:rsidR="00884C68" w:rsidRPr="006A58BF">
        <w:rPr>
          <w:b/>
          <w:lang w:val="ru-RU"/>
        </w:rPr>
        <w:t>0 000</w:t>
      </w:r>
      <w:r w:rsidR="00884C68" w:rsidRPr="006A58BF">
        <w:rPr>
          <w:lang w:val="ru-RU"/>
        </w:rPr>
        <w:t xml:space="preserve"> </w:t>
      </w:r>
      <w:r w:rsidRPr="006A58BF">
        <w:rPr>
          <w:lang w:val="ru-RU"/>
        </w:rPr>
        <w:t>(</w:t>
      </w:r>
      <w:r w:rsidR="003A3D4B" w:rsidRPr="006A58BF">
        <w:rPr>
          <w:lang w:val="ru-RU"/>
        </w:rPr>
        <w:t>пять миллионов</w:t>
      </w:r>
      <w:r w:rsidRPr="006A58BF">
        <w:rPr>
          <w:lang w:val="ru-RU"/>
        </w:rPr>
        <w:t xml:space="preserve">) рублей и вносится на счет Концедента не позднее тридцати рабочих дней со дня опубликования и размещения сообщения о проведении конкурса. Днем внесения задатка считается день поступления денежных средств на счет </w:t>
      </w:r>
      <w:r w:rsidR="00884A34" w:rsidRPr="006A58BF">
        <w:rPr>
          <w:lang w:val="ru-RU"/>
        </w:rPr>
        <w:t>организатора Конкурса</w:t>
      </w:r>
      <w:r w:rsidRPr="006A58BF">
        <w:rPr>
          <w:lang w:val="ru-RU"/>
        </w:rPr>
        <w:t>.</w:t>
      </w:r>
    </w:p>
    <w:p w:rsidR="007D0943" w:rsidRDefault="007D0943" w:rsidP="00A31BF6">
      <w:pPr>
        <w:spacing w:line="360" w:lineRule="auto"/>
        <w:ind w:firstLine="720"/>
        <w:rPr>
          <w:rFonts w:ascii="Times New Roman" w:eastAsia="Calibri" w:hAnsi="Times New Roman"/>
          <w:sz w:val="28"/>
          <w:szCs w:val="28"/>
          <w:lang w:val="ru-RU"/>
        </w:rPr>
      </w:pPr>
      <w:r w:rsidRPr="007D0943">
        <w:rPr>
          <w:rFonts w:ascii="Times New Roman" w:eastAsia="Calibri" w:hAnsi="Times New Roman"/>
          <w:sz w:val="28"/>
          <w:szCs w:val="28"/>
          <w:lang w:val="ru-RU"/>
        </w:rPr>
        <w:t xml:space="preserve">РЕКВИЗИТЫ ДЛЯ </w:t>
      </w:r>
      <w:r>
        <w:rPr>
          <w:rFonts w:ascii="Times New Roman" w:eastAsia="Calibri" w:hAnsi="Times New Roman"/>
          <w:sz w:val="28"/>
          <w:szCs w:val="28"/>
          <w:lang w:val="ru-RU"/>
        </w:rPr>
        <w:t>ОБЕСПЕЧЕНИЯ</w:t>
      </w:r>
      <w:r w:rsidRPr="007D0943">
        <w:rPr>
          <w:rFonts w:ascii="Times New Roman" w:eastAsia="Calibri" w:hAnsi="Times New Roman"/>
          <w:sz w:val="28"/>
          <w:szCs w:val="28"/>
          <w:lang w:val="ru-RU"/>
        </w:rPr>
        <w:t xml:space="preserve"> ИСПОЛНЕНИЯ / ЗАДАТОК</w:t>
      </w:r>
      <w:r>
        <w:rPr>
          <w:rFonts w:ascii="Times New Roman" w:eastAsia="Calibri" w:hAnsi="Times New Roman"/>
          <w:sz w:val="28"/>
          <w:szCs w:val="28"/>
          <w:lang w:val="ru-RU"/>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4"/>
      </w:tblGrid>
      <w:tr w:rsidR="00A31BF6" w:rsidRPr="00AA58F6" w:rsidTr="00A31BF6">
        <w:tc>
          <w:tcPr>
            <w:tcW w:w="2376" w:type="dxa"/>
          </w:tcPr>
          <w:p w:rsidR="00A31BF6" w:rsidRDefault="00A31BF6" w:rsidP="00A31BF6">
            <w:pPr>
              <w:rPr>
                <w:rFonts w:ascii="Times New Roman" w:eastAsia="Calibri" w:hAnsi="Times New Roman"/>
                <w:sz w:val="28"/>
                <w:szCs w:val="28"/>
                <w:lang w:val="ru-RU"/>
              </w:rPr>
            </w:pPr>
            <w:r w:rsidRPr="007D0943">
              <w:rPr>
                <w:rFonts w:ascii="Times New Roman" w:eastAsia="Calibri" w:hAnsi="Times New Roman"/>
                <w:sz w:val="28"/>
                <w:szCs w:val="28"/>
                <w:lang w:val="ru-RU"/>
              </w:rPr>
              <w:t>Наименование</w:t>
            </w:r>
            <w:r>
              <w:rPr>
                <w:rFonts w:ascii="Times New Roman" w:eastAsia="Calibri" w:hAnsi="Times New Roman"/>
                <w:sz w:val="28"/>
                <w:szCs w:val="28"/>
                <w:lang w:val="ru-RU"/>
              </w:rPr>
              <w:t>:</w:t>
            </w:r>
          </w:p>
        </w:tc>
        <w:tc>
          <w:tcPr>
            <w:tcW w:w="7194" w:type="dxa"/>
          </w:tcPr>
          <w:p w:rsidR="00A31BF6" w:rsidRDefault="00A31BF6" w:rsidP="00A31BF6">
            <w:pPr>
              <w:jc w:val="both"/>
              <w:rPr>
                <w:rFonts w:ascii="Times New Roman" w:eastAsia="Calibri" w:hAnsi="Times New Roman"/>
                <w:sz w:val="28"/>
                <w:szCs w:val="28"/>
                <w:lang w:val="ru-RU"/>
              </w:rPr>
            </w:pPr>
            <w:r w:rsidRPr="007D0943">
              <w:rPr>
                <w:rFonts w:ascii="Times New Roman" w:eastAsia="Calibri" w:hAnsi="Times New Roman"/>
                <w:sz w:val="28"/>
                <w:szCs w:val="28"/>
                <w:lang w:val="ru-RU"/>
              </w:rPr>
              <w:t>Управление имущественных и земельных отношений администрации городского округа город Воронеж</w:t>
            </w:r>
          </w:p>
        </w:tc>
      </w:tr>
      <w:tr w:rsidR="00A31BF6" w:rsidTr="00A31BF6">
        <w:tc>
          <w:tcPr>
            <w:tcW w:w="2376" w:type="dxa"/>
          </w:tcPr>
          <w:p w:rsidR="00A31BF6" w:rsidRDefault="00A31BF6" w:rsidP="00A31BF6">
            <w:pPr>
              <w:rPr>
                <w:rFonts w:ascii="Times New Roman" w:eastAsia="Calibri" w:hAnsi="Times New Roman"/>
                <w:sz w:val="28"/>
                <w:szCs w:val="28"/>
                <w:lang w:val="ru-RU"/>
              </w:rPr>
            </w:pPr>
            <w:r w:rsidRPr="007D0943">
              <w:rPr>
                <w:rFonts w:ascii="Times New Roman" w:eastAsia="Calibri" w:hAnsi="Times New Roman"/>
                <w:sz w:val="28"/>
                <w:szCs w:val="28"/>
                <w:lang w:val="ru-RU"/>
              </w:rPr>
              <w:t>Адрес:</w:t>
            </w:r>
          </w:p>
        </w:tc>
        <w:tc>
          <w:tcPr>
            <w:tcW w:w="7194" w:type="dxa"/>
          </w:tcPr>
          <w:p w:rsidR="00A31BF6" w:rsidRDefault="00A31BF6" w:rsidP="00A31BF6">
            <w:pPr>
              <w:rPr>
                <w:rFonts w:ascii="Times New Roman" w:eastAsia="Calibri" w:hAnsi="Times New Roman"/>
                <w:sz w:val="28"/>
                <w:szCs w:val="28"/>
                <w:lang w:val="ru-RU"/>
              </w:rPr>
            </w:pPr>
            <w:r w:rsidRPr="007D0943">
              <w:rPr>
                <w:rFonts w:ascii="Times New Roman" w:eastAsia="Calibri" w:hAnsi="Times New Roman"/>
                <w:sz w:val="28"/>
                <w:szCs w:val="28"/>
                <w:lang w:val="ru-RU"/>
              </w:rPr>
              <w:t>394036, Воронежская область, г. Воронеж, ул.</w:t>
            </w:r>
            <w:r>
              <w:rPr>
                <w:rFonts w:ascii="Times New Roman" w:eastAsia="Calibri" w:hAnsi="Times New Roman"/>
                <w:sz w:val="28"/>
                <w:szCs w:val="28"/>
                <w:lang w:val="ru-RU"/>
              </w:rPr>
              <w:t> </w:t>
            </w:r>
            <w:r w:rsidRPr="007D0943">
              <w:rPr>
                <w:rFonts w:ascii="Times New Roman" w:eastAsia="Calibri" w:hAnsi="Times New Roman"/>
                <w:sz w:val="28"/>
                <w:szCs w:val="28"/>
                <w:lang w:val="ru-RU"/>
              </w:rPr>
              <w:t>Пушкинская, д. 5</w:t>
            </w:r>
          </w:p>
        </w:tc>
      </w:tr>
      <w:tr w:rsidR="00A31BF6" w:rsidTr="00A31BF6">
        <w:tc>
          <w:tcPr>
            <w:tcW w:w="2376" w:type="dxa"/>
          </w:tcPr>
          <w:p w:rsidR="00A31BF6" w:rsidRDefault="00A31BF6" w:rsidP="00A31BF6">
            <w:pPr>
              <w:rPr>
                <w:rFonts w:ascii="Times New Roman" w:eastAsia="Calibri" w:hAnsi="Times New Roman"/>
                <w:sz w:val="28"/>
                <w:szCs w:val="28"/>
                <w:lang w:val="ru-RU"/>
              </w:rPr>
            </w:pPr>
            <w:r>
              <w:rPr>
                <w:rFonts w:ascii="Times New Roman" w:eastAsia="Calibri" w:hAnsi="Times New Roman"/>
                <w:sz w:val="28"/>
                <w:szCs w:val="28"/>
                <w:lang w:val="ru-RU"/>
              </w:rPr>
              <w:t>ИНН/КПП:</w:t>
            </w:r>
          </w:p>
        </w:tc>
        <w:tc>
          <w:tcPr>
            <w:tcW w:w="7194" w:type="dxa"/>
          </w:tcPr>
          <w:p w:rsidR="00A31BF6" w:rsidRDefault="00A31BF6" w:rsidP="00A31BF6">
            <w:pPr>
              <w:rPr>
                <w:rFonts w:ascii="Times New Roman" w:eastAsia="Calibri" w:hAnsi="Times New Roman"/>
                <w:sz w:val="28"/>
                <w:szCs w:val="28"/>
                <w:lang w:val="ru-RU"/>
              </w:rPr>
            </w:pPr>
            <w:r w:rsidRPr="007D0943">
              <w:rPr>
                <w:rFonts w:ascii="Times New Roman" w:eastAsia="Calibri" w:hAnsi="Times New Roman"/>
                <w:sz w:val="28"/>
                <w:szCs w:val="28"/>
                <w:lang w:val="ru-RU"/>
              </w:rPr>
              <w:t>3666181570/366601001</w:t>
            </w:r>
          </w:p>
        </w:tc>
      </w:tr>
      <w:tr w:rsidR="00A31BF6" w:rsidRPr="00AA58F6" w:rsidTr="00A31BF6">
        <w:tc>
          <w:tcPr>
            <w:tcW w:w="2376" w:type="dxa"/>
          </w:tcPr>
          <w:p w:rsidR="00A31BF6" w:rsidRDefault="00A31BF6" w:rsidP="00A31BF6">
            <w:pPr>
              <w:rPr>
                <w:rFonts w:ascii="Times New Roman" w:eastAsia="Calibri" w:hAnsi="Times New Roman"/>
                <w:sz w:val="28"/>
                <w:szCs w:val="28"/>
                <w:lang w:val="ru-RU"/>
              </w:rPr>
            </w:pPr>
            <w:r>
              <w:rPr>
                <w:rFonts w:ascii="Times New Roman" w:eastAsia="Calibri" w:hAnsi="Times New Roman"/>
                <w:sz w:val="28"/>
                <w:szCs w:val="28"/>
                <w:lang w:val="ru-RU"/>
              </w:rPr>
              <w:lastRenderedPageBreak/>
              <w:t>Получатель:</w:t>
            </w:r>
          </w:p>
        </w:tc>
        <w:tc>
          <w:tcPr>
            <w:tcW w:w="7194" w:type="dxa"/>
          </w:tcPr>
          <w:p w:rsidR="00A31BF6" w:rsidRDefault="00A31BF6" w:rsidP="00A31BF6">
            <w:pPr>
              <w:rPr>
                <w:rFonts w:ascii="Times New Roman" w:eastAsia="Calibri" w:hAnsi="Times New Roman"/>
                <w:sz w:val="28"/>
                <w:szCs w:val="28"/>
                <w:lang w:val="ru-RU"/>
              </w:rPr>
            </w:pPr>
            <w:r w:rsidRPr="007D0943">
              <w:rPr>
                <w:rFonts w:ascii="Times New Roman" w:eastAsia="Calibri" w:hAnsi="Times New Roman"/>
                <w:sz w:val="28"/>
                <w:szCs w:val="28"/>
                <w:lang w:val="ru-RU"/>
              </w:rPr>
              <w:t>УФБП АГО г. Воронеж (</w:t>
            </w:r>
            <w:proofErr w:type="gramStart"/>
            <w:r w:rsidRPr="007D0943">
              <w:rPr>
                <w:rFonts w:ascii="Times New Roman" w:eastAsia="Calibri" w:hAnsi="Times New Roman"/>
                <w:sz w:val="28"/>
                <w:szCs w:val="28"/>
                <w:lang w:val="ru-RU"/>
              </w:rPr>
              <w:t>л</w:t>
            </w:r>
            <w:proofErr w:type="gramEnd"/>
            <w:r w:rsidRPr="007D0943">
              <w:rPr>
                <w:rFonts w:ascii="Times New Roman" w:eastAsia="Calibri" w:hAnsi="Times New Roman"/>
                <w:sz w:val="28"/>
                <w:szCs w:val="28"/>
                <w:lang w:val="ru-RU"/>
              </w:rPr>
              <w:t>/с № 05978391750 Управление имущественных и земельных отношений)</w:t>
            </w:r>
          </w:p>
        </w:tc>
      </w:tr>
      <w:tr w:rsidR="00A31BF6" w:rsidTr="00A31BF6">
        <w:tc>
          <w:tcPr>
            <w:tcW w:w="2376" w:type="dxa"/>
          </w:tcPr>
          <w:p w:rsidR="00A31BF6" w:rsidRDefault="00A31BF6" w:rsidP="00A31BF6">
            <w:pPr>
              <w:rPr>
                <w:rFonts w:ascii="Times New Roman" w:eastAsia="Calibri" w:hAnsi="Times New Roman"/>
                <w:sz w:val="28"/>
                <w:szCs w:val="28"/>
                <w:lang w:val="ru-RU"/>
              </w:rPr>
            </w:pPr>
            <w:r>
              <w:rPr>
                <w:rFonts w:ascii="Times New Roman" w:eastAsia="Calibri" w:hAnsi="Times New Roman"/>
                <w:sz w:val="28"/>
                <w:szCs w:val="28"/>
                <w:lang w:val="ru-RU"/>
              </w:rPr>
              <w:t>Расчетный счет:</w:t>
            </w:r>
          </w:p>
        </w:tc>
        <w:tc>
          <w:tcPr>
            <w:tcW w:w="7194" w:type="dxa"/>
          </w:tcPr>
          <w:p w:rsidR="00A31BF6" w:rsidRDefault="00A31BF6" w:rsidP="00A31BF6">
            <w:pPr>
              <w:rPr>
                <w:rFonts w:ascii="Times New Roman" w:eastAsia="Calibri" w:hAnsi="Times New Roman"/>
                <w:sz w:val="28"/>
                <w:szCs w:val="28"/>
                <w:lang w:val="ru-RU"/>
              </w:rPr>
            </w:pPr>
            <w:r w:rsidRPr="007D0943">
              <w:rPr>
                <w:rFonts w:ascii="Times New Roman" w:eastAsia="Calibri" w:hAnsi="Times New Roman"/>
                <w:sz w:val="28"/>
                <w:szCs w:val="28"/>
                <w:lang w:val="ru-RU"/>
              </w:rPr>
              <w:t>№ 40302810120075000011</w:t>
            </w:r>
          </w:p>
        </w:tc>
      </w:tr>
      <w:tr w:rsidR="00A31BF6" w:rsidRPr="00AA58F6" w:rsidTr="00A31BF6">
        <w:tc>
          <w:tcPr>
            <w:tcW w:w="2376" w:type="dxa"/>
          </w:tcPr>
          <w:p w:rsidR="00A31BF6" w:rsidRDefault="00A31BF6" w:rsidP="00A31BF6">
            <w:pPr>
              <w:rPr>
                <w:rFonts w:ascii="Times New Roman" w:eastAsia="Calibri" w:hAnsi="Times New Roman"/>
                <w:sz w:val="28"/>
                <w:szCs w:val="28"/>
                <w:lang w:val="ru-RU"/>
              </w:rPr>
            </w:pPr>
            <w:r>
              <w:rPr>
                <w:rFonts w:ascii="Times New Roman" w:eastAsia="Calibri" w:hAnsi="Times New Roman"/>
                <w:sz w:val="28"/>
                <w:szCs w:val="28"/>
                <w:lang w:val="ru-RU"/>
              </w:rPr>
              <w:t>Банк:</w:t>
            </w:r>
          </w:p>
        </w:tc>
        <w:tc>
          <w:tcPr>
            <w:tcW w:w="7194" w:type="dxa"/>
          </w:tcPr>
          <w:p w:rsidR="00A31BF6" w:rsidRDefault="00A31BF6" w:rsidP="00A31BF6">
            <w:pPr>
              <w:rPr>
                <w:rFonts w:ascii="Times New Roman" w:eastAsia="Calibri" w:hAnsi="Times New Roman"/>
                <w:sz w:val="28"/>
                <w:szCs w:val="28"/>
                <w:lang w:val="ru-RU"/>
              </w:rPr>
            </w:pPr>
            <w:r w:rsidRPr="007D0943">
              <w:rPr>
                <w:rFonts w:ascii="Times New Roman" w:eastAsia="Calibri" w:hAnsi="Times New Roman"/>
                <w:sz w:val="28"/>
                <w:szCs w:val="28"/>
                <w:lang w:val="ru-RU"/>
              </w:rPr>
              <w:t>Отделение по Воронежской области Главного управления Центрального банка Российской Федерации по Центральному федеральному округу (Отделение Воронеж)</w:t>
            </w:r>
          </w:p>
        </w:tc>
      </w:tr>
      <w:tr w:rsidR="00A31BF6" w:rsidTr="00A31BF6">
        <w:tc>
          <w:tcPr>
            <w:tcW w:w="2376" w:type="dxa"/>
          </w:tcPr>
          <w:p w:rsidR="00A31BF6" w:rsidRDefault="00A31BF6" w:rsidP="00A31BF6">
            <w:pPr>
              <w:rPr>
                <w:rFonts w:ascii="Times New Roman" w:eastAsia="Calibri" w:hAnsi="Times New Roman"/>
                <w:sz w:val="28"/>
                <w:szCs w:val="28"/>
                <w:lang w:val="ru-RU"/>
              </w:rPr>
            </w:pPr>
            <w:r>
              <w:rPr>
                <w:rFonts w:ascii="Times New Roman" w:eastAsia="Calibri" w:hAnsi="Times New Roman"/>
                <w:sz w:val="28"/>
                <w:szCs w:val="28"/>
                <w:lang w:val="ru-RU"/>
              </w:rPr>
              <w:t>БИК:</w:t>
            </w:r>
          </w:p>
        </w:tc>
        <w:tc>
          <w:tcPr>
            <w:tcW w:w="7194" w:type="dxa"/>
          </w:tcPr>
          <w:p w:rsidR="00A31BF6" w:rsidRDefault="00A31BF6" w:rsidP="00A31BF6">
            <w:pPr>
              <w:rPr>
                <w:rFonts w:ascii="Times New Roman" w:eastAsia="Calibri" w:hAnsi="Times New Roman"/>
                <w:sz w:val="28"/>
                <w:szCs w:val="28"/>
                <w:lang w:val="ru-RU"/>
              </w:rPr>
            </w:pPr>
            <w:r w:rsidRPr="007D0943">
              <w:rPr>
                <w:rFonts w:ascii="Times New Roman" w:eastAsia="Calibri" w:hAnsi="Times New Roman"/>
                <w:sz w:val="28"/>
                <w:szCs w:val="28"/>
                <w:lang w:val="ru-RU"/>
              </w:rPr>
              <w:t>042007001</w:t>
            </w:r>
          </w:p>
        </w:tc>
      </w:tr>
      <w:tr w:rsidR="00A31BF6" w:rsidTr="00A31BF6">
        <w:tc>
          <w:tcPr>
            <w:tcW w:w="2376" w:type="dxa"/>
          </w:tcPr>
          <w:p w:rsidR="00A31BF6" w:rsidRDefault="00A31BF6" w:rsidP="00A31BF6">
            <w:pPr>
              <w:rPr>
                <w:rFonts w:ascii="Times New Roman" w:eastAsia="Calibri" w:hAnsi="Times New Roman"/>
                <w:sz w:val="28"/>
                <w:szCs w:val="28"/>
                <w:lang w:val="ru-RU"/>
              </w:rPr>
            </w:pPr>
            <w:r>
              <w:rPr>
                <w:rFonts w:ascii="Times New Roman" w:eastAsia="Calibri" w:hAnsi="Times New Roman"/>
                <w:sz w:val="28"/>
                <w:szCs w:val="28"/>
                <w:lang w:val="ru-RU"/>
              </w:rPr>
              <w:t>ОКТМО:</w:t>
            </w:r>
          </w:p>
        </w:tc>
        <w:tc>
          <w:tcPr>
            <w:tcW w:w="7194" w:type="dxa"/>
          </w:tcPr>
          <w:p w:rsidR="00A31BF6" w:rsidRDefault="00A31BF6" w:rsidP="00A31BF6">
            <w:pPr>
              <w:rPr>
                <w:rFonts w:ascii="Times New Roman" w:eastAsia="Calibri" w:hAnsi="Times New Roman"/>
                <w:sz w:val="28"/>
                <w:szCs w:val="28"/>
                <w:lang w:val="ru-RU"/>
              </w:rPr>
            </w:pPr>
            <w:r w:rsidRPr="007D0943">
              <w:rPr>
                <w:rFonts w:ascii="Times New Roman" w:eastAsia="Calibri" w:hAnsi="Times New Roman"/>
                <w:sz w:val="28"/>
                <w:szCs w:val="28"/>
                <w:lang w:val="ru-RU"/>
              </w:rPr>
              <w:t>20701000</w:t>
            </w:r>
          </w:p>
        </w:tc>
      </w:tr>
    </w:tbl>
    <w:p w:rsidR="00975CEF" w:rsidRPr="006A58BF" w:rsidRDefault="00975CEF" w:rsidP="003D7336">
      <w:pPr>
        <w:pStyle w:val="a3"/>
        <w:spacing w:line="360" w:lineRule="auto"/>
        <w:ind w:left="0" w:firstLine="720"/>
        <w:jc w:val="both"/>
        <w:rPr>
          <w:lang w:val="ru-RU"/>
        </w:rPr>
      </w:pPr>
      <w:r w:rsidRPr="006A58BF">
        <w:rPr>
          <w:lang w:val="ru-RU"/>
        </w:rPr>
        <w:t>В назначении платежа должно быть указано: «Задаток в обеспечение исполнения обязательств по заключ</w:t>
      </w:r>
      <w:r w:rsidR="00CB4469" w:rsidRPr="006A58BF">
        <w:rPr>
          <w:lang w:val="ru-RU"/>
        </w:rPr>
        <w:t xml:space="preserve">ению Концессионного соглашения </w:t>
      </w:r>
      <w:r w:rsidRPr="006A58BF">
        <w:rPr>
          <w:lang w:val="ru-RU"/>
        </w:rPr>
        <w:t xml:space="preserve">на реконструкцию </w:t>
      </w:r>
      <w:r w:rsidR="0064581F" w:rsidRPr="006A58BF">
        <w:rPr>
          <w:lang w:val="ru-RU"/>
        </w:rPr>
        <w:t xml:space="preserve">подземного пешеходного перехода, расположенного по адресу: </w:t>
      </w:r>
      <w:r w:rsidR="007129AC" w:rsidRPr="006A58BF">
        <w:rPr>
          <w:lang w:val="ru-RU"/>
        </w:rPr>
        <w:t>Воронежская область, г.</w:t>
      </w:r>
      <w:r w:rsidR="0064581F" w:rsidRPr="006A58BF">
        <w:rPr>
          <w:lang w:val="ru-RU"/>
        </w:rPr>
        <w:t xml:space="preserve"> Воронеж, пересечение улицы 20-летия Октября и улицы Кирова</w:t>
      </w:r>
      <w:r w:rsidR="00311E39" w:rsidRPr="006A58BF">
        <w:rPr>
          <w:lang w:val="ru-RU"/>
        </w:rPr>
        <w:t>»</w:t>
      </w:r>
      <w:r w:rsidR="0064581F" w:rsidRPr="006A58BF">
        <w:rPr>
          <w:lang w:val="ru-RU"/>
        </w:rPr>
        <w:t>.</w:t>
      </w:r>
    </w:p>
    <w:p w:rsidR="00311E39" w:rsidRPr="006A58BF" w:rsidRDefault="005B5283" w:rsidP="003D7336">
      <w:pPr>
        <w:pStyle w:val="a3"/>
        <w:spacing w:line="360" w:lineRule="auto"/>
        <w:ind w:left="0" w:firstLine="720"/>
        <w:jc w:val="both"/>
        <w:rPr>
          <w:lang w:val="ru-RU"/>
        </w:rPr>
      </w:pPr>
      <w:r w:rsidRPr="006A58BF">
        <w:rPr>
          <w:lang w:val="ru-RU"/>
        </w:rPr>
        <w:t>Суммы внесенных участниками конкурса задатков возвращаются</w:t>
      </w:r>
      <w:r w:rsidR="00311E39" w:rsidRPr="006A58BF">
        <w:rPr>
          <w:lang w:val="ru-RU"/>
        </w:rPr>
        <w:t>:</w:t>
      </w:r>
    </w:p>
    <w:p w:rsidR="00311E39" w:rsidRPr="006A58BF" w:rsidRDefault="00311E39" w:rsidP="003D7336">
      <w:pPr>
        <w:pStyle w:val="a3"/>
        <w:spacing w:line="360" w:lineRule="auto"/>
        <w:ind w:left="0" w:firstLine="720"/>
        <w:jc w:val="both"/>
        <w:rPr>
          <w:lang w:val="ru-RU"/>
        </w:rPr>
      </w:pPr>
      <w:r w:rsidRPr="006A58BF">
        <w:rPr>
          <w:lang w:val="ru-RU"/>
        </w:rPr>
        <w:t>-</w:t>
      </w:r>
      <w:r w:rsidR="00D75A4B">
        <w:rPr>
          <w:lang w:val="ru-RU"/>
        </w:rPr>
        <w:t> </w:t>
      </w:r>
      <w:r w:rsidR="005B5283" w:rsidRPr="006A58BF">
        <w:rPr>
          <w:lang w:val="ru-RU"/>
        </w:rPr>
        <w:t xml:space="preserve">всем участникам конкурса, за исключением победителя конкурса, в течение </w:t>
      </w:r>
      <w:r w:rsidRPr="006A58BF">
        <w:rPr>
          <w:lang w:val="ru-RU"/>
        </w:rPr>
        <w:t>пяти</w:t>
      </w:r>
      <w:r w:rsidR="005B5283" w:rsidRPr="006A58BF">
        <w:rPr>
          <w:lang w:val="ru-RU"/>
        </w:rPr>
        <w:t xml:space="preserve"> рабочих дней со дня подписания протокола о результатах проведения конкурса</w:t>
      </w:r>
      <w:r w:rsidRPr="006A58BF">
        <w:rPr>
          <w:lang w:val="ru-RU"/>
        </w:rPr>
        <w:t>;</w:t>
      </w:r>
    </w:p>
    <w:p w:rsidR="00311E39" w:rsidRPr="006A58BF" w:rsidRDefault="00311E39"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hAnsi="Times New Roman"/>
          <w:sz w:val="28"/>
          <w:szCs w:val="28"/>
          <w:lang w:val="ru-RU"/>
        </w:rPr>
        <w:t>-</w:t>
      </w:r>
      <w:r w:rsidR="00D75A4B">
        <w:rPr>
          <w:rFonts w:ascii="Times New Roman" w:hAnsi="Times New Roman"/>
          <w:sz w:val="28"/>
          <w:szCs w:val="28"/>
          <w:lang w:val="ru-RU"/>
        </w:rPr>
        <w:t> </w:t>
      </w:r>
      <w:r w:rsidRPr="006A58BF">
        <w:rPr>
          <w:rFonts w:ascii="Times New Roman" w:hAnsi="Times New Roman"/>
          <w:sz w:val="28"/>
          <w:szCs w:val="28"/>
          <w:lang w:val="ru-RU"/>
        </w:rPr>
        <w:t>з</w:t>
      </w:r>
      <w:r w:rsidRPr="006A58BF">
        <w:rPr>
          <w:rFonts w:ascii="Times New Roman" w:eastAsia="Calibri" w:hAnsi="Times New Roman"/>
          <w:sz w:val="28"/>
          <w:szCs w:val="28"/>
          <w:lang w:val="ru-RU" w:eastAsia="ru-RU"/>
        </w:rPr>
        <w:t xml:space="preserve">аявителям, не допущенным к участию в конкурсе в течение пяти рабочих дней со дня </w:t>
      </w:r>
      <w:proofErr w:type="gramStart"/>
      <w:r w:rsidRPr="006A58BF">
        <w:rPr>
          <w:rFonts w:ascii="Times New Roman" w:eastAsia="Calibri" w:hAnsi="Times New Roman"/>
          <w:sz w:val="28"/>
          <w:szCs w:val="28"/>
          <w:lang w:val="ru-RU" w:eastAsia="ru-RU"/>
        </w:rPr>
        <w:t>подписания протокола проведения предварительного отбора участников конкурса</w:t>
      </w:r>
      <w:proofErr w:type="gramEnd"/>
      <w:r w:rsidRPr="006A58BF">
        <w:rPr>
          <w:rFonts w:ascii="Times New Roman" w:eastAsia="Calibri" w:hAnsi="Times New Roman"/>
          <w:sz w:val="28"/>
          <w:szCs w:val="28"/>
          <w:lang w:val="ru-RU" w:eastAsia="ru-RU"/>
        </w:rPr>
        <w:t xml:space="preserve"> членами конкурсной комиссии;</w:t>
      </w:r>
    </w:p>
    <w:p w:rsidR="005B5283" w:rsidRPr="006A58BF" w:rsidRDefault="00311E39" w:rsidP="003D7336">
      <w:pPr>
        <w:widowControl/>
        <w:autoSpaceDE w:val="0"/>
        <w:autoSpaceDN w:val="0"/>
        <w:adjustRightInd w:val="0"/>
        <w:spacing w:line="360" w:lineRule="auto"/>
        <w:ind w:firstLine="720"/>
        <w:jc w:val="both"/>
        <w:rPr>
          <w:rFonts w:ascii="Times New Roman" w:hAnsi="Times New Roman"/>
          <w:sz w:val="28"/>
          <w:szCs w:val="28"/>
          <w:highlight w:val="yellow"/>
          <w:lang w:val="ru-RU"/>
        </w:rPr>
      </w:pPr>
      <w:r w:rsidRPr="006A58BF">
        <w:rPr>
          <w:rFonts w:ascii="Times New Roman" w:eastAsia="Calibri" w:hAnsi="Times New Roman"/>
          <w:sz w:val="28"/>
          <w:szCs w:val="28"/>
          <w:lang w:val="ru-RU" w:eastAsia="ru-RU"/>
        </w:rPr>
        <w:t>-</w:t>
      </w:r>
      <w:r w:rsidR="00D75A4B">
        <w:rPr>
          <w:rFonts w:ascii="Times New Roman" w:eastAsia="Calibri" w:hAnsi="Times New Roman"/>
          <w:sz w:val="28"/>
          <w:szCs w:val="28"/>
          <w:lang w:val="ru-RU" w:eastAsia="ru-RU"/>
        </w:rPr>
        <w:t> </w:t>
      </w:r>
      <w:r w:rsidR="00B84945" w:rsidRPr="006A58BF">
        <w:rPr>
          <w:rFonts w:ascii="Times New Roman" w:hAnsi="Times New Roman"/>
          <w:sz w:val="28"/>
          <w:szCs w:val="28"/>
          <w:lang w:val="ru-RU"/>
        </w:rPr>
        <w:t>победител</w:t>
      </w:r>
      <w:r w:rsidRPr="006A58BF">
        <w:rPr>
          <w:rFonts w:ascii="Times New Roman" w:hAnsi="Times New Roman"/>
          <w:sz w:val="28"/>
          <w:szCs w:val="28"/>
          <w:lang w:val="ru-RU"/>
        </w:rPr>
        <w:t>ю</w:t>
      </w:r>
      <w:r w:rsidR="00B84945" w:rsidRPr="006A58BF">
        <w:rPr>
          <w:rFonts w:ascii="Times New Roman" w:hAnsi="Times New Roman"/>
          <w:sz w:val="28"/>
          <w:szCs w:val="28"/>
          <w:lang w:val="ru-RU"/>
        </w:rPr>
        <w:t xml:space="preserve"> в течение </w:t>
      </w:r>
      <w:r w:rsidR="00A17D3A" w:rsidRPr="006A58BF">
        <w:rPr>
          <w:rFonts w:ascii="Times New Roman" w:hAnsi="Times New Roman"/>
          <w:sz w:val="28"/>
          <w:szCs w:val="28"/>
          <w:lang w:val="ru-RU"/>
        </w:rPr>
        <w:t>5 рабочих дней</w:t>
      </w:r>
      <w:r w:rsidR="00B84945" w:rsidRPr="006A58BF">
        <w:rPr>
          <w:rFonts w:ascii="Times New Roman" w:hAnsi="Times New Roman"/>
          <w:sz w:val="28"/>
          <w:szCs w:val="28"/>
          <w:lang w:val="ru-RU"/>
        </w:rPr>
        <w:t xml:space="preserve"> после подписания Концедентом и Концессионером соглашения.</w:t>
      </w:r>
    </w:p>
    <w:p w:rsidR="00311E39" w:rsidRPr="006A58BF" w:rsidRDefault="00311E39"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Концедент возвращает заявителю, представившему единственную заявку на участие в конкурсе, внесенный им задаток в случае, если:</w:t>
      </w:r>
    </w:p>
    <w:p w:rsidR="00311E39" w:rsidRPr="006A58BF" w:rsidRDefault="00311E39"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w:t>
      </w:r>
      <w:r w:rsidR="00D75A4B">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заявителю не было пре</w:t>
      </w:r>
      <w:r w:rsidR="008C0F45">
        <w:rPr>
          <w:rFonts w:ascii="Times New Roman" w:eastAsia="Calibri" w:hAnsi="Times New Roman"/>
          <w:sz w:val="28"/>
          <w:szCs w:val="28"/>
          <w:lang w:val="ru-RU" w:eastAsia="ru-RU"/>
        </w:rPr>
        <w:t xml:space="preserve">дложено представить </w:t>
      </w:r>
      <w:proofErr w:type="spellStart"/>
      <w:r w:rsidR="008C0F45">
        <w:rPr>
          <w:rFonts w:ascii="Times New Roman" w:eastAsia="Calibri" w:hAnsi="Times New Roman"/>
          <w:sz w:val="28"/>
          <w:szCs w:val="28"/>
          <w:lang w:val="ru-RU" w:eastAsia="ru-RU"/>
        </w:rPr>
        <w:t>К</w:t>
      </w:r>
      <w:r w:rsidRPr="006A58BF">
        <w:rPr>
          <w:rFonts w:ascii="Times New Roman" w:eastAsia="Calibri" w:hAnsi="Times New Roman"/>
          <w:sz w:val="28"/>
          <w:szCs w:val="28"/>
          <w:lang w:val="ru-RU" w:eastAsia="ru-RU"/>
        </w:rPr>
        <w:t>онцеденту</w:t>
      </w:r>
      <w:proofErr w:type="spellEnd"/>
      <w:r w:rsidRPr="006A58BF">
        <w:rPr>
          <w:rFonts w:ascii="Times New Roman" w:eastAsia="Calibri" w:hAnsi="Times New Roman"/>
          <w:sz w:val="28"/>
          <w:szCs w:val="28"/>
          <w:lang w:val="ru-RU" w:eastAsia="ru-RU"/>
        </w:rPr>
        <w:t xml:space="preserve"> предложение о заключении концессионного соглашения </w:t>
      </w:r>
      <w:r w:rsidR="00D75A4B">
        <w:rPr>
          <w:rFonts w:ascii="Times New Roman" w:eastAsia="Calibri" w:hAnsi="Times New Roman"/>
          <w:sz w:val="28"/>
          <w:szCs w:val="28"/>
          <w:lang w:val="ru-RU" w:eastAsia="ru-RU"/>
        </w:rPr>
        <w:t>–</w:t>
      </w:r>
      <w:r w:rsidRPr="006A58BF">
        <w:rPr>
          <w:rFonts w:ascii="Times New Roman" w:eastAsia="Calibri" w:hAnsi="Times New Roman"/>
          <w:sz w:val="28"/>
          <w:szCs w:val="28"/>
          <w:lang w:val="ru-RU" w:eastAsia="ru-RU"/>
        </w:rPr>
        <w:t xml:space="preserve"> в течение пятнадцати рабочих дней со дня принятия решения о признании конкурса несостоявшимся;</w:t>
      </w:r>
    </w:p>
    <w:p w:rsidR="00311E39" w:rsidRPr="006A58BF" w:rsidRDefault="00311E39"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w:t>
      </w:r>
      <w:r w:rsidR="00D75A4B">
        <w:rPr>
          <w:rFonts w:ascii="Times New Roman" w:eastAsia="Calibri" w:hAnsi="Times New Roman"/>
          <w:sz w:val="28"/>
          <w:szCs w:val="28"/>
          <w:lang w:val="ru-RU" w:eastAsia="ru-RU"/>
        </w:rPr>
        <w:t> </w:t>
      </w:r>
      <w:r w:rsidR="008C0F45">
        <w:rPr>
          <w:rFonts w:ascii="Times New Roman" w:eastAsia="Calibri" w:hAnsi="Times New Roman"/>
          <w:sz w:val="28"/>
          <w:szCs w:val="28"/>
          <w:lang w:val="ru-RU" w:eastAsia="ru-RU"/>
        </w:rPr>
        <w:t xml:space="preserve">заявитель не представил </w:t>
      </w:r>
      <w:proofErr w:type="spellStart"/>
      <w:r w:rsidR="008C0F45">
        <w:rPr>
          <w:rFonts w:ascii="Times New Roman" w:eastAsia="Calibri" w:hAnsi="Times New Roman"/>
          <w:sz w:val="28"/>
          <w:szCs w:val="28"/>
          <w:lang w:val="ru-RU" w:eastAsia="ru-RU"/>
        </w:rPr>
        <w:t>К</w:t>
      </w:r>
      <w:r w:rsidRPr="006A58BF">
        <w:rPr>
          <w:rFonts w:ascii="Times New Roman" w:eastAsia="Calibri" w:hAnsi="Times New Roman"/>
          <w:sz w:val="28"/>
          <w:szCs w:val="28"/>
          <w:lang w:val="ru-RU" w:eastAsia="ru-RU"/>
        </w:rPr>
        <w:t>онцеденту</w:t>
      </w:r>
      <w:proofErr w:type="spellEnd"/>
      <w:r w:rsidRPr="006A58BF">
        <w:rPr>
          <w:rFonts w:ascii="Times New Roman" w:eastAsia="Calibri" w:hAnsi="Times New Roman"/>
          <w:sz w:val="28"/>
          <w:szCs w:val="28"/>
          <w:lang w:val="ru-RU" w:eastAsia="ru-RU"/>
        </w:rPr>
        <w:t xml:space="preserve"> предложение о заключении концессионного соглашения </w:t>
      </w:r>
      <w:r w:rsidR="00D75A4B">
        <w:rPr>
          <w:rFonts w:ascii="Times New Roman" w:eastAsia="Calibri" w:hAnsi="Times New Roman"/>
          <w:sz w:val="28"/>
          <w:szCs w:val="28"/>
          <w:lang w:val="ru-RU" w:eastAsia="ru-RU"/>
        </w:rPr>
        <w:t>–</w:t>
      </w:r>
      <w:r w:rsidRPr="006A58BF">
        <w:rPr>
          <w:rFonts w:ascii="Times New Roman" w:eastAsia="Calibri" w:hAnsi="Times New Roman"/>
          <w:sz w:val="28"/>
          <w:szCs w:val="28"/>
          <w:lang w:val="ru-RU" w:eastAsia="ru-RU"/>
        </w:rPr>
        <w:t xml:space="preserve"> в течение пяти рабочих дней после дня истечения установленного срока представления предложения о заключении концессионного соглашения;</w:t>
      </w:r>
    </w:p>
    <w:p w:rsidR="00311E39" w:rsidRPr="006A58BF" w:rsidRDefault="00311E39"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lastRenderedPageBreak/>
        <w:t>-</w:t>
      </w:r>
      <w:r w:rsidR="00D75A4B">
        <w:rPr>
          <w:rFonts w:ascii="Times New Roman" w:eastAsia="Calibri" w:hAnsi="Times New Roman"/>
          <w:sz w:val="28"/>
          <w:szCs w:val="28"/>
          <w:lang w:val="ru-RU" w:eastAsia="ru-RU"/>
        </w:rPr>
        <w:t> </w:t>
      </w:r>
      <w:proofErr w:type="spellStart"/>
      <w:r w:rsidR="008C0F45">
        <w:rPr>
          <w:rFonts w:ascii="Times New Roman" w:eastAsia="Calibri" w:hAnsi="Times New Roman"/>
          <w:sz w:val="28"/>
          <w:szCs w:val="28"/>
          <w:lang w:val="ru-RU" w:eastAsia="ru-RU"/>
        </w:rPr>
        <w:t>К</w:t>
      </w:r>
      <w:r w:rsidRPr="006A58BF">
        <w:rPr>
          <w:rFonts w:ascii="Times New Roman" w:eastAsia="Calibri" w:hAnsi="Times New Roman"/>
          <w:sz w:val="28"/>
          <w:szCs w:val="28"/>
          <w:lang w:val="ru-RU" w:eastAsia="ru-RU"/>
        </w:rPr>
        <w:t>онцедент</w:t>
      </w:r>
      <w:proofErr w:type="spellEnd"/>
      <w:r w:rsidRPr="006A58BF">
        <w:rPr>
          <w:rFonts w:ascii="Times New Roman" w:eastAsia="Calibri" w:hAnsi="Times New Roman"/>
          <w:sz w:val="28"/>
          <w:szCs w:val="28"/>
          <w:lang w:val="ru-RU" w:eastAsia="ru-RU"/>
        </w:rPr>
        <w:t xml:space="preserve">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w:t>
      </w:r>
      <w:r w:rsidR="002B4840">
        <w:rPr>
          <w:rFonts w:ascii="Times New Roman" w:eastAsia="Calibri" w:hAnsi="Times New Roman"/>
          <w:sz w:val="28"/>
          <w:szCs w:val="28"/>
          <w:lang w:val="ru-RU" w:eastAsia="ru-RU"/>
        </w:rPr>
        <w:t>–</w:t>
      </w:r>
      <w:r w:rsidRPr="006A58BF">
        <w:rPr>
          <w:rFonts w:ascii="Times New Roman" w:eastAsia="Calibri" w:hAnsi="Times New Roman"/>
          <w:sz w:val="28"/>
          <w:szCs w:val="28"/>
          <w:lang w:val="ru-RU" w:eastAsia="ru-RU"/>
        </w:rPr>
        <w:t xml:space="preserve"> в течение пяти рабочих дней после дня истечения установленного срока ра</w:t>
      </w:r>
      <w:r w:rsidR="008C0F45">
        <w:rPr>
          <w:rFonts w:ascii="Times New Roman" w:eastAsia="Calibri" w:hAnsi="Times New Roman"/>
          <w:sz w:val="28"/>
          <w:szCs w:val="28"/>
          <w:lang w:val="ru-RU" w:eastAsia="ru-RU"/>
        </w:rPr>
        <w:t xml:space="preserve">ссмотрения </w:t>
      </w:r>
      <w:proofErr w:type="spellStart"/>
      <w:r w:rsidR="008C0F45">
        <w:rPr>
          <w:rFonts w:ascii="Times New Roman" w:eastAsia="Calibri" w:hAnsi="Times New Roman"/>
          <w:sz w:val="28"/>
          <w:szCs w:val="28"/>
          <w:lang w:val="ru-RU" w:eastAsia="ru-RU"/>
        </w:rPr>
        <w:t>К</w:t>
      </w:r>
      <w:r w:rsidRPr="006A58BF">
        <w:rPr>
          <w:rFonts w:ascii="Times New Roman" w:eastAsia="Calibri" w:hAnsi="Times New Roman"/>
          <w:sz w:val="28"/>
          <w:szCs w:val="28"/>
          <w:lang w:val="ru-RU" w:eastAsia="ru-RU"/>
        </w:rPr>
        <w:t>онцедентом</w:t>
      </w:r>
      <w:proofErr w:type="spellEnd"/>
      <w:r w:rsidRPr="006A58BF">
        <w:rPr>
          <w:rFonts w:ascii="Times New Roman" w:eastAsia="Calibri" w:hAnsi="Times New Roman"/>
          <w:sz w:val="28"/>
          <w:szCs w:val="28"/>
          <w:lang w:val="ru-RU" w:eastAsia="ru-RU"/>
        </w:rPr>
        <w:t xml:space="preserve"> предложения о заключении концессионного соглашения.</w:t>
      </w:r>
    </w:p>
    <w:p w:rsidR="00EC5B34" w:rsidRPr="006A58BF" w:rsidRDefault="00EC5B34" w:rsidP="003D7336">
      <w:pPr>
        <w:widowControl/>
        <w:autoSpaceDE w:val="0"/>
        <w:autoSpaceDN w:val="0"/>
        <w:adjustRightInd w:val="0"/>
        <w:spacing w:line="360" w:lineRule="auto"/>
        <w:ind w:firstLine="720"/>
        <w:jc w:val="both"/>
        <w:rPr>
          <w:rFonts w:ascii="Times New Roman" w:eastAsia="Calibri" w:hAnsi="Times New Roman"/>
          <w:sz w:val="28"/>
          <w:szCs w:val="28"/>
          <w:highlight w:val="yellow"/>
          <w:lang w:val="ru-RU" w:eastAsia="ru-RU"/>
        </w:rPr>
      </w:pPr>
      <w:r w:rsidRPr="006A58BF">
        <w:rPr>
          <w:rFonts w:ascii="Times New Roman" w:eastAsia="Calibri" w:hAnsi="Times New Roman"/>
          <w:sz w:val="28"/>
          <w:szCs w:val="28"/>
          <w:lang w:val="ru-RU" w:eastAsia="ru-RU"/>
        </w:rPr>
        <w:t>В случае если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пятнадцатидневный срок со дня истечения тридцатидневного срока</w:t>
      </w:r>
      <w:r w:rsidR="00E52603" w:rsidRPr="006A58BF">
        <w:rPr>
          <w:rFonts w:ascii="Times New Roman" w:eastAsia="Calibri" w:hAnsi="Times New Roman"/>
          <w:sz w:val="28"/>
          <w:szCs w:val="28"/>
          <w:lang w:val="ru-RU" w:eastAsia="ru-RU"/>
        </w:rPr>
        <w:t>, установленного для подписания сторонами концессионного соглашения</w:t>
      </w:r>
      <w:r w:rsidRPr="006A58BF">
        <w:rPr>
          <w:rFonts w:ascii="Times New Roman" w:eastAsia="Calibri" w:hAnsi="Times New Roman"/>
          <w:sz w:val="28"/>
          <w:szCs w:val="28"/>
          <w:lang w:val="ru-RU" w:eastAsia="ru-RU"/>
        </w:rPr>
        <w:t>.</w:t>
      </w:r>
    </w:p>
    <w:p w:rsidR="000B5498" w:rsidRPr="006A58BF" w:rsidRDefault="00B128D7" w:rsidP="003D7336">
      <w:pPr>
        <w:autoSpaceDE w:val="0"/>
        <w:autoSpaceDN w:val="0"/>
        <w:adjustRightInd w:val="0"/>
        <w:spacing w:line="360" w:lineRule="auto"/>
        <w:ind w:firstLine="720"/>
        <w:jc w:val="both"/>
        <w:rPr>
          <w:rFonts w:ascii="Times New Roman" w:hAnsi="Times New Roman"/>
          <w:b/>
          <w:i/>
          <w:sz w:val="28"/>
          <w:szCs w:val="28"/>
          <w:lang w:val="ru-RU"/>
        </w:rPr>
      </w:pPr>
      <w:r w:rsidRPr="006A58BF">
        <w:rPr>
          <w:rFonts w:ascii="Times New Roman" w:hAnsi="Times New Roman"/>
          <w:b/>
          <w:i/>
          <w:sz w:val="28"/>
          <w:szCs w:val="28"/>
          <w:lang w:val="ru-RU"/>
        </w:rPr>
        <w:t>4.</w:t>
      </w:r>
      <w:r w:rsidR="00975CEF" w:rsidRPr="006A58BF">
        <w:rPr>
          <w:rFonts w:ascii="Times New Roman" w:hAnsi="Times New Roman"/>
          <w:b/>
          <w:i/>
          <w:sz w:val="28"/>
          <w:szCs w:val="28"/>
          <w:lang w:val="ru-RU"/>
        </w:rPr>
        <w:t>5.</w:t>
      </w:r>
      <w:r w:rsidR="002B4840">
        <w:rPr>
          <w:rFonts w:ascii="Times New Roman" w:hAnsi="Times New Roman"/>
          <w:b/>
          <w:i/>
          <w:sz w:val="28"/>
          <w:szCs w:val="28"/>
          <w:lang w:val="ru-RU"/>
        </w:rPr>
        <w:t> </w:t>
      </w:r>
      <w:r w:rsidR="008D2D91" w:rsidRPr="006A58BF">
        <w:rPr>
          <w:rFonts w:ascii="Times New Roman" w:hAnsi="Times New Roman"/>
          <w:b/>
          <w:i/>
          <w:sz w:val="28"/>
          <w:szCs w:val="28"/>
          <w:lang w:val="ru-RU"/>
        </w:rPr>
        <w:t>Обеспечение исполнения обязательств</w:t>
      </w:r>
      <w:r w:rsidR="000B5498" w:rsidRPr="006A58BF">
        <w:rPr>
          <w:rFonts w:ascii="Times New Roman" w:hAnsi="Times New Roman"/>
          <w:b/>
          <w:i/>
          <w:sz w:val="28"/>
          <w:szCs w:val="28"/>
          <w:lang w:val="ru-RU"/>
        </w:rPr>
        <w:t xml:space="preserve"> по </w:t>
      </w:r>
      <w:r w:rsidR="00D93E72" w:rsidRPr="006A58BF">
        <w:rPr>
          <w:rFonts w:ascii="Times New Roman" w:hAnsi="Times New Roman"/>
          <w:b/>
          <w:i/>
          <w:sz w:val="28"/>
          <w:szCs w:val="28"/>
          <w:lang w:val="ru-RU"/>
        </w:rPr>
        <w:t>к</w:t>
      </w:r>
      <w:r w:rsidR="000B5498" w:rsidRPr="006A58BF">
        <w:rPr>
          <w:rFonts w:ascii="Times New Roman" w:hAnsi="Times New Roman"/>
          <w:b/>
          <w:i/>
          <w:sz w:val="28"/>
          <w:szCs w:val="28"/>
          <w:lang w:val="ru-RU"/>
        </w:rPr>
        <w:t>онцессио</w:t>
      </w:r>
      <w:r w:rsidR="008D2D91" w:rsidRPr="006A58BF">
        <w:rPr>
          <w:rFonts w:ascii="Times New Roman" w:hAnsi="Times New Roman"/>
          <w:b/>
          <w:i/>
          <w:sz w:val="28"/>
          <w:szCs w:val="28"/>
          <w:lang w:val="ru-RU"/>
        </w:rPr>
        <w:t>нному соглашению</w:t>
      </w:r>
      <w:r w:rsidR="000B5498" w:rsidRPr="006A58BF">
        <w:rPr>
          <w:rFonts w:ascii="Times New Roman" w:hAnsi="Times New Roman"/>
          <w:b/>
          <w:i/>
          <w:sz w:val="28"/>
          <w:szCs w:val="28"/>
          <w:lang w:val="ru-RU"/>
        </w:rPr>
        <w:t>.</w:t>
      </w:r>
    </w:p>
    <w:p w:rsidR="00B128D7" w:rsidRPr="006A58BF" w:rsidRDefault="00B128D7" w:rsidP="003D7336">
      <w:pPr>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 xml:space="preserve">Победитель конкурса обязан в течение </w:t>
      </w:r>
      <w:r w:rsidR="002B2736" w:rsidRPr="006A58BF">
        <w:rPr>
          <w:rFonts w:ascii="Times New Roman" w:hAnsi="Times New Roman"/>
          <w:sz w:val="28"/>
          <w:szCs w:val="28"/>
          <w:lang w:val="ru-RU"/>
        </w:rPr>
        <w:t>15 рабочих дней со дня направления ему проекта концессионного соглашения</w:t>
      </w:r>
      <w:r w:rsidRPr="006A58BF">
        <w:rPr>
          <w:rFonts w:ascii="Times New Roman" w:hAnsi="Times New Roman"/>
          <w:sz w:val="28"/>
          <w:szCs w:val="28"/>
          <w:lang w:val="ru-RU"/>
        </w:rPr>
        <w:t xml:space="preserve">, но не позднее, чем </w:t>
      </w:r>
      <w:r w:rsidR="00E12C06" w:rsidRPr="006A58BF">
        <w:rPr>
          <w:rFonts w:ascii="Times New Roman" w:hAnsi="Times New Roman"/>
          <w:sz w:val="28"/>
          <w:szCs w:val="28"/>
          <w:lang w:val="ru-RU"/>
        </w:rPr>
        <w:t>за 2 рабочих дня до заключения к</w:t>
      </w:r>
      <w:r w:rsidRPr="006A58BF">
        <w:rPr>
          <w:rFonts w:ascii="Times New Roman" w:hAnsi="Times New Roman"/>
          <w:sz w:val="28"/>
          <w:szCs w:val="28"/>
          <w:lang w:val="ru-RU"/>
        </w:rPr>
        <w:t xml:space="preserve">онцессионного </w:t>
      </w:r>
      <w:r w:rsidR="00441D92" w:rsidRPr="006A58BF">
        <w:rPr>
          <w:rFonts w:ascii="Times New Roman" w:hAnsi="Times New Roman"/>
          <w:sz w:val="28"/>
          <w:szCs w:val="28"/>
          <w:lang w:val="ru-RU"/>
        </w:rPr>
        <w:t>соглашения предоставить К</w:t>
      </w:r>
      <w:r w:rsidRPr="006A58BF">
        <w:rPr>
          <w:rFonts w:ascii="Times New Roman" w:hAnsi="Times New Roman"/>
          <w:sz w:val="28"/>
          <w:szCs w:val="28"/>
          <w:lang w:val="ru-RU"/>
        </w:rPr>
        <w:t>онцеденту документ</w:t>
      </w:r>
      <w:r w:rsidR="007F24AB">
        <w:rPr>
          <w:rFonts w:ascii="Times New Roman" w:hAnsi="Times New Roman"/>
          <w:sz w:val="28"/>
          <w:szCs w:val="28"/>
          <w:lang w:val="ru-RU"/>
        </w:rPr>
        <w:t>ы, подтверждающие обеспечение К</w:t>
      </w:r>
      <w:r w:rsidRPr="006A58BF">
        <w:rPr>
          <w:rFonts w:ascii="Times New Roman" w:hAnsi="Times New Roman"/>
          <w:sz w:val="28"/>
          <w:szCs w:val="28"/>
          <w:lang w:val="ru-RU"/>
        </w:rPr>
        <w:t>онцессионером исполнения обязательс</w:t>
      </w:r>
      <w:r w:rsidR="00E12C06" w:rsidRPr="006A58BF">
        <w:rPr>
          <w:rFonts w:ascii="Times New Roman" w:hAnsi="Times New Roman"/>
          <w:sz w:val="28"/>
          <w:szCs w:val="28"/>
          <w:lang w:val="ru-RU"/>
        </w:rPr>
        <w:t>тв по Концессионному соглашению</w:t>
      </w:r>
      <w:r w:rsidR="00EA7A05" w:rsidRPr="006A58BF">
        <w:rPr>
          <w:rFonts w:ascii="Times New Roman" w:hAnsi="Times New Roman"/>
          <w:sz w:val="28"/>
          <w:szCs w:val="28"/>
          <w:lang w:val="ru-RU"/>
        </w:rPr>
        <w:t xml:space="preserve"> </w:t>
      </w:r>
      <w:r w:rsidRPr="006A58BF">
        <w:rPr>
          <w:rFonts w:ascii="Times New Roman" w:hAnsi="Times New Roman"/>
          <w:sz w:val="28"/>
          <w:szCs w:val="28"/>
          <w:lang w:val="ru-RU"/>
        </w:rPr>
        <w:t>одним из следующих способов:</w:t>
      </w:r>
    </w:p>
    <w:p w:rsidR="00311E39" w:rsidRPr="006A58BF" w:rsidRDefault="00311E39"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w:t>
      </w:r>
      <w:r w:rsidR="00C54E31">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предоставление безотзывной банковской гарантии;</w:t>
      </w:r>
    </w:p>
    <w:p w:rsidR="00311E39" w:rsidRPr="006A58BF" w:rsidRDefault="00311E39"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w:t>
      </w:r>
      <w:r w:rsidR="00C54E31">
        <w:rPr>
          <w:rFonts w:ascii="Times New Roman" w:eastAsia="Calibri" w:hAnsi="Times New Roman"/>
          <w:sz w:val="28"/>
          <w:szCs w:val="28"/>
          <w:lang w:val="ru-RU" w:eastAsia="ru-RU"/>
        </w:rPr>
        <w:t> </w:t>
      </w:r>
      <w:r w:rsidR="007F24AB">
        <w:rPr>
          <w:rFonts w:ascii="Times New Roman" w:eastAsia="Calibri" w:hAnsi="Times New Roman"/>
          <w:sz w:val="28"/>
          <w:szCs w:val="28"/>
          <w:lang w:val="ru-RU" w:eastAsia="ru-RU"/>
        </w:rPr>
        <w:t>передача К</w:t>
      </w:r>
      <w:r w:rsidR="008C0F45">
        <w:rPr>
          <w:rFonts w:ascii="Times New Roman" w:eastAsia="Calibri" w:hAnsi="Times New Roman"/>
          <w:sz w:val="28"/>
          <w:szCs w:val="28"/>
          <w:lang w:val="ru-RU" w:eastAsia="ru-RU"/>
        </w:rPr>
        <w:t xml:space="preserve">онцессионером </w:t>
      </w:r>
      <w:proofErr w:type="spellStart"/>
      <w:r w:rsidR="008C0F45">
        <w:rPr>
          <w:rFonts w:ascii="Times New Roman" w:eastAsia="Calibri" w:hAnsi="Times New Roman"/>
          <w:sz w:val="28"/>
          <w:szCs w:val="28"/>
          <w:lang w:val="ru-RU" w:eastAsia="ru-RU"/>
        </w:rPr>
        <w:t>К</w:t>
      </w:r>
      <w:r w:rsidRPr="006A58BF">
        <w:rPr>
          <w:rFonts w:ascii="Times New Roman" w:eastAsia="Calibri" w:hAnsi="Times New Roman"/>
          <w:sz w:val="28"/>
          <w:szCs w:val="28"/>
          <w:lang w:val="ru-RU" w:eastAsia="ru-RU"/>
        </w:rPr>
        <w:t>онцеденту</w:t>
      </w:r>
      <w:proofErr w:type="spellEnd"/>
      <w:r w:rsidRPr="006A58BF">
        <w:rPr>
          <w:rFonts w:ascii="Times New Roman" w:eastAsia="Calibri" w:hAnsi="Times New Roman"/>
          <w:sz w:val="28"/>
          <w:szCs w:val="28"/>
          <w:lang w:val="ru-RU" w:eastAsia="ru-RU"/>
        </w:rPr>
        <w:t xml:space="preserve"> в зало</w:t>
      </w:r>
      <w:r w:rsidR="007F24AB">
        <w:rPr>
          <w:rFonts w:ascii="Times New Roman" w:eastAsia="Calibri" w:hAnsi="Times New Roman"/>
          <w:sz w:val="28"/>
          <w:szCs w:val="28"/>
          <w:lang w:val="ru-RU" w:eastAsia="ru-RU"/>
        </w:rPr>
        <w:t>г прав К</w:t>
      </w:r>
      <w:r w:rsidRPr="006A58BF">
        <w:rPr>
          <w:rFonts w:ascii="Times New Roman" w:eastAsia="Calibri" w:hAnsi="Times New Roman"/>
          <w:sz w:val="28"/>
          <w:szCs w:val="28"/>
          <w:lang w:val="ru-RU" w:eastAsia="ru-RU"/>
        </w:rPr>
        <w:t>онцессионера по договору банковского вклада (депозита);</w:t>
      </w:r>
    </w:p>
    <w:p w:rsidR="00B128D7" w:rsidRPr="006A58BF" w:rsidRDefault="00311E39" w:rsidP="003D7336">
      <w:pPr>
        <w:widowControl/>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eastAsia="Calibri" w:hAnsi="Times New Roman"/>
          <w:sz w:val="28"/>
          <w:szCs w:val="28"/>
          <w:lang w:val="ru-RU" w:eastAsia="ru-RU"/>
        </w:rPr>
        <w:t>-</w:t>
      </w:r>
      <w:r w:rsidR="00C54E31">
        <w:rPr>
          <w:rFonts w:ascii="Times New Roman" w:eastAsia="Calibri" w:hAnsi="Times New Roman"/>
          <w:sz w:val="28"/>
          <w:szCs w:val="28"/>
          <w:lang w:val="ru-RU" w:eastAsia="ru-RU"/>
        </w:rPr>
        <w:t> </w:t>
      </w:r>
      <w:r w:rsidRPr="006A58BF">
        <w:rPr>
          <w:rFonts w:ascii="Times New Roman" w:eastAsia="Calibri" w:hAnsi="Times New Roman"/>
          <w:sz w:val="28"/>
          <w:szCs w:val="28"/>
          <w:lang w:val="ru-RU" w:eastAsia="ru-RU"/>
        </w:rPr>
        <w:t>осуществление стр</w:t>
      </w:r>
      <w:r w:rsidR="007F24AB">
        <w:rPr>
          <w:rFonts w:ascii="Times New Roman" w:eastAsia="Calibri" w:hAnsi="Times New Roman"/>
          <w:sz w:val="28"/>
          <w:szCs w:val="28"/>
          <w:lang w:val="ru-RU" w:eastAsia="ru-RU"/>
        </w:rPr>
        <w:t>ахования риска ответственности К</w:t>
      </w:r>
      <w:r w:rsidRPr="006A58BF">
        <w:rPr>
          <w:rFonts w:ascii="Times New Roman" w:eastAsia="Calibri" w:hAnsi="Times New Roman"/>
          <w:sz w:val="28"/>
          <w:szCs w:val="28"/>
          <w:lang w:val="ru-RU" w:eastAsia="ru-RU"/>
        </w:rPr>
        <w:t>онцессионера за нарушение обязательств по концессионному соглашению.</w:t>
      </w:r>
    </w:p>
    <w:p w:rsidR="007A7C1C" w:rsidRPr="006A58BF" w:rsidRDefault="00B128D7" w:rsidP="003D7336">
      <w:pPr>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 xml:space="preserve">Обеспечение исполнения </w:t>
      </w:r>
      <w:r w:rsidR="00E12C06" w:rsidRPr="006A58BF">
        <w:rPr>
          <w:rFonts w:ascii="Times New Roman" w:hAnsi="Times New Roman"/>
          <w:sz w:val="28"/>
          <w:szCs w:val="28"/>
          <w:lang w:val="ru-RU"/>
        </w:rPr>
        <w:t>к</w:t>
      </w:r>
      <w:r w:rsidRPr="006A58BF">
        <w:rPr>
          <w:rFonts w:ascii="Times New Roman" w:hAnsi="Times New Roman"/>
          <w:sz w:val="28"/>
          <w:szCs w:val="28"/>
          <w:lang w:val="ru-RU"/>
        </w:rPr>
        <w:t>онцессионером обязатель</w:t>
      </w:r>
      <w:proofErr w:type="gramStart"/>
      <w:r w:rsidRPr="006A58BF">
        <w:rPr>
          <w:rFonts w:ascii="Times New Roman" w:hAnsi="Times New Roman"/>
          <w:sz w:val="28"/>
          <w:szCs w:val="28"/>
          <w:lang w:val="ru-RU"/>
        </w:rPr>
        <w:t>ств пр</w:t>
      </w:r>
      <w:proofErr w:type="gramEnd"/>
      <w:r w:rsidRPr="006A58BF">
        <w:rPr>
          <w:rFonts w:ascii="Times New Roman" w:hAnsi="Times New Roman"/>
          <w:sz w:val="28"/>
          <w:szCs w:val="28"/>
          <w:lang w:val="ru-RU"/>
        </w:rPr>
        <w:t xml:space="preserve">едоставляется на срок действия </w:t>
      </w:r>
      <w:r w:rsidR="007F24AB">
        <w:rPr>
          <w:rFonts w:ascii="Times New Roman" w:hAnsi="Times New Roman"/>
          <w:sz w:val="28"/>
          <w:szCs w:val="28"/>
          <w:lang w:val="ru-RU"/>
        </w:rPr>
        <w:t>К</w:t>
      </w:r>
      <w:r w:rsidR="00E12C06" w:rsidRPr="006A58BF">
        <w:rPr>
          <w:rFonts w:ascii="Times New Roman" w:hAnsi="Times New Roman"/>
          <w:sz w:val="28"/>
          <w:szCs w:val="28"/>
          <w:lang w:val="ru-RU"/>
        </w:rPr>
        <w:t>онцессионного соглашения.</w:t>
      </w:r>
    </w:p>
    <w:p w:rsidR="00431AE9" w:rsidRPr="006A58BF" w:rsidRDefault="008D2D91" w:rsidP="003D7336">
      <w:pPr>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Размер обеспечения исполнения обязательств</w:t>
      </w:r>
      <w:r w:rsidR="00477BF5" w:rsidRPr="006A58BF">
        <w:rPr>
          <w:rFonts w:ascii="Times New Roman" w:hAnsi="Times New Roman"/>
          <w:sz w:val="28"/>
          <w:szCs w:val="28"/>
          <w:lang w:val="ru-RU"/>
        </w:rPr>
        <w:t xml:space="preserve"> по </w:t>
      </w:r>
      <w:r w:rsidRPr="006A58BF">
        <w:rPr>
          <w:rFonts w:ascii="Times New Roman" w:hAnsi="Times New Roman"/>
          <w:sz w:val="28"/>
          <w:szCs w:val="28"/>
          <w:lang w:val="ru-RU"/>
        </w:rPr>
        <w:t>Концессионному соглашению</w:t>
      </w:r>
      <w:r w:rsidR="00477BF5" w:rsidRPr="006A58BF">
        <w:rPr>
          <w:rFonts w:ascii="Times New Roman" w:hAnsi="Times New Roman"/>
          <w:sz w:val="28"/>
          <w:szCs w:val="28"/>
          <w:lang w:val="ru-RU"/>
        </w:rPr>
        <w:t xml:space="preserve"> –</w:t>
      </w:r>
      <w:r w:rsidR="00431AE9" w:rsidRPr="006A58BF">
        <w:rPr>
          <w:rFonts w:ascii="Times New Roman" w:hAnsi="Times New Roman"/>
          <w:sz w:val="28"/>
          <w:szCs w:val="28"/>
          <w:lang w:val="ru-RU"/>
        </w:rPr>
        <w:t xml:space="preserve"> 5</w:t>
      </w:r>
      <w:r w:rsidR="00477BF5" w:rsidRPr="006A58BF">
        <w:rPr>
          <w:rFonts w:ascii="Times New Roman" w:hAnsi="Times New Roman"/>
          <w:sz w:val="28"/>
          <w:szCs w:val="28"/>
          <w:lang w:val="ru-RU"/>
        </w:rPr>
        <w:t xml:space="preserve"> </w:t>
      </w:r>
      <w:r w:rsidR="00431AE9" w:rsidRPr="006A58BF">
        <w:rPr>
          <w:rFonts w:ascii="Times New Roman" w:hAnsi="Times New Roman"/>
          <w:sz w:val="28"/>
          <w:szCs w:val="28"/>
          <w:lang w:val="ru-RU"/>
        </w:rPr>
        <w:t>000</w:t>
      </w:r>
      <w:r w:rsidR="00477BF5" w:rsidRPr="006A58BF">
        <w:rPr>
          <w:rFonts w:ascii="Times New Roman" w:hAnsi="Times New Roman"/>
          <w:sz w:val="28"/>
          <w:szCs w:val="28"/>
          <w:lang w:val="ru-RU"/>
        </w:rPr>
        <w:t xml:space="preserve"> </w:t>
      </w:r>
      <w:r w:rsidR="00431AE9" w:rsidRPr="006A58BF">
        <w:rPr>
          <w:rFonts w:ascii="Times New Roman" w:hAnsi="Times New Roman"/>
          <w:sz w:val="28"/>
          <w:szCs w:val="28"/>
          <w:lang w:val="ru-RU"/>
        </w:rPr>
        <w:t xml:space="preserve">000 </w:t>
      </w:r>
      <w:r w:rsidR="00477BF5" w:rsidRPr="006A58BF">
        <w:rPr>
          <w:rFonts w:ascii="Times New Roman" w:hAnsi="Times New Roman"/>
          <w:sz w:val="28"/>
          <w:szCs w:val="28"/>
          <w:lang w:val="ru-RU"/>
        </w:rPr>
        <w:t xml:space="preserve">(пять миллионов) </w:t>
      </w:r>
      <w:r w:rsidR="00431AE9" w:rsidRPr="006A58BF">
        <w:rPr>
          <w:rFonts w:ascii="Times New Roman" w:hAnsi="Times New Roman"/>
          <w:sz w:val="28"/>
          <w:szCs w:val="28"/>
          <w:lang w:val="ru-RU"/>
        </w:rPr>
        <w:t>ру</w:t>
      </w:r>
      <w:r w:rsidR="00477BF5" w:rsidRPr="006A58BF">
        <w:rPr>
          <w:rFonts w:ascii="Times New Roman" w:hAnsi="Times New Roman"/>
          <w:sz w:val="28"/>
          <w:szCs w:val="28"/>
          <w:lang w:val="ru-RU"/>
        </w:rPr>
        <w:t>блей.</w:t>
      </w:r>
    </w:p>
    <w:p w:rsidR="00975CEF" w:rsidRPr="006A58BF" w:rsidRDefault="00E12C06" w:rsidP="003D7336">
      <w:pPr>
        <w:autoSpaceDE w:val="0"/>
        <w:autoSpaceDN w:val="0"/>
        <w:adjustRightInd w:val="0"/>
        <w:spacing w:line="360" w:lineRule="auto"/>
        <w:ind w:firstLine="720"/>
        <w:jc w:val="both"/>
        <w:rPr>
          <w:rFonts w:ascii="Times New Roman" w:hAnsi="Times New Roman"/>
          <w:b/>
          <w:i/>
          <w:sz w:val="28"/>
          <w:szCs w:val="28"/>
          <w:lang w:val="ru-RU"/>
        </w:rPr>
      </w:pPr>
      <w:r w:rsidRPr="006A58BF">
        <w:rPr>
          <w:rFonts w:ascii="Times New Roman" w:hAnsi="Times New Roman"/>
          <w:b/>
          <w:i/>
          <w:sz w:val="28"/>
          <w:szCs w:val="28"/>
          <w:lang w:val="ru-RU"/>
        </w:rPr>
        <w:t>4.6</w:t>
      </w:r>
      <w:r w:rsidR="00975CEF" w:rsidRPr="006A58BF">
        <w:rPr>
          <w:rFonts w:ascii="Times New Roman" w:hAnsi="Times New Roman"/>
          <w:b/>
          <w:i/>
          <w:sz w:val="28"/>
          <w:szCs w:val="28"/>
          <w:lang w:val="ru-RU"/>
        </w:rPr>
        <w:t>.</w:t>
      </w:r>
      <w:r w:rsidR="00C54E31">
        <w:rPr>
          <w:rFonts w:ascii="Times New Roman" w:hAnsi="Times New Roman"/>
          <w:b/>
          <w:i/>
          <w:sz w:val="28"/>
          <w:szCs w:val="28"/>
          <w:lang w:val="ru-RU"/>
        </w:rPr>
        <w:t> </w:t>
      </w:r>
      <w:r w:rsidR="00975CEF" w:rsidRPr="006A58BF">
        <w:rPr>
          <w:rFonts w:ascii="Times New Roman" w:hAnsi="Times New Roman"/>
          <w:b/>
          <w:i/>
          <w:sz w:val="28"/>
          <w:szCs w:val="28"/>
          <w:lang w:val="ru-RU"/>
        </w:rPr>
        <w:t>Оформление и подписание Заявки</w:t>
      </w:r>
      <w:r w:rsidR="000B5498" w:rsidRPr="006A58BF">
        <w:rPr>
          <w:rFonts w:ascii="Times New Roman" w:hAnsi="Times New Roman"/>
          <w:b/>
          <w:i/>
          <w:sz w:val="28"/>
          <w:szCs w:val="28"/>
          <w:lang w:val="ru-RU"/>
        </w:rPr>
        <w:t>.</w:t>
      </w:r>
    </w:p>
    <w:p w:rsidR="00975CEF" w:rsidRPr="006A58BF" w:rsidRDefault="00975CEF" w:rsidP="003D7336">
      <w:pPr>
        <w:pStyle w:val="a3"/>
        <w:spacing w:line="360" w:lineRule="auto"/>
        <w:ind w:left="0" w:firstLine="720"/>
        <w:jc w:val="both"/>
        <w:rPr>
          <w:lang w:val="ru-RU"/>
        </w:rPr>
      </w:pPr>
      <w:r w:rsidRPr="006A58BF">
        <w:rPr>
          <w:lang w:val="ru-RU"/>
        </w:rPr>
        <w:t xml:space="preserve">Все документы, входящие в Заявку, должны быть надлежащим образом </w:t>
      </w:r>
      <w:r w:rsidRPr="006A58BF">
        <w:rPr>
          <w:lang w:val="ru-RU"/>
        </w:rPr>
        <w:lastRenderedPageBreak/>
        <w:t xml:space="preserve">оформлены, и иметь необходимые для их идентификации реквизиты (бланк </w:t>
      </w:r>
      <w:r w:rsidR="007130A5" w:rsidRPr="006A58BF">
        <w:rPr>
          <w:lang w:val="ru-RU"/>
        </w:rPr>
        <w:t>заявителя</w:t>
      </w:r>
      <w:r w:rsidR="00EA142D" w:rsidRPr="006A58BF">
        <w:rPr>
          <w:lang w:val="ru-RU"/>
        </w:rPr>
        <w:t xml:space="preserve"> – при наличии</w:t>
      </w:r>
      <w:r w:rsidRPr="006A58BF">
        <w:rPr>
          <w:lang w:val="ru-RU"/>
        </w:rPr>
        <w:t>, исходящий номер, дата выдачи, должность и подпись подписавшего лица с расшифровкой, печать – в случае ее наличия).</w:t>
      </w:r>
    </w:p>
    <w:p w:rsidR="008C77AB" w:rsidRPr="006A58BF" w:rsidRDefault="008C77AB" w:rsidP="003D7336">
      <w:pPr>
        <w:pStyle w:val="ConsPlusNormal"/>
        <w:spacing w:line="360" w:lineRule="auto"/>
        <w:ind w:firstLine="720"/>
        <w:jc w:val="both"/>
        <w:rPr>
          <w:rFonts w:ascii="Times New Roman" w:hAnsi="Times New Roman" w:cs="Times New Roman"/>
          <w:sz w:val="28"/>
          <w:szCs w:val="28"/>
        </w:rPr>
      </w:pPr>
      <w:r w:rsidRPr="006A58BF">
        <w:rPr>
          <w:rFonts w:ascii="Times New Roman" w:hAnsi="Times New Roman" w:cs="Times New Roman"/>
          <w:sz w:val="28"/>
          <w:szCs w:val="28"/>
        </w:rPr>
        <w:t>Приложение № 3 содержит исчерпывающий перечень документов и материалов и формы их представления заявителями, в том числе документов и материалов, подтверждающих:</w:t>
      </w:r>
    </w:p>
    <w:p w:rsidR="008C77AB" w:rsidRPr="006A58BF" w:rsidRDefault="008C77AB" w:rsidP="003D7336">
      <w:pPr>
        <w:pStyle w:val="ConsPlusNormal"/>
        <w:spacing w:line="360" w:lineRule="auto"/>
        <w:ind w:firstLine="720"/>
        <w:jc w:val="both"/>
        <w:rPr>
          <w:rFonts w:ascii="Times New Roman" w:hAnsi="Times New Roman" w:cs="Times New Roman"/>
          <w:sz w:val="28"/>
          <w:szCs w:val="28"/>
        </w:rPr>
      </w:pPr>
      <w:r w:rsidRPr="006A58BF">
        <w:rPr>
          <w:rFonts w:ascii="Times New Roman" w:hAnsi="Times New Roman" w:cs="Times New Roman"/>
          <w:sz w:val="28"/>
          <w:szCs w:val="28"/>
        </w:rPr>
        <w:t>а)</w:t>
      </w:r>
      <w:r w:rsidR="00C54E31">
        <w:rPr>
          <w:rFonts w:ascii="Times New Roman" w:hAnsi="Times New Roman" w:cs="Times New Roman"/>
          <w:sz w:val="28"/>
          <w:szCs w:val="28"/>
        </w:rPr>
        <w:t> </w:t>
      </w:r>
      <w:r w:rsidRPr="006A58BF">
        <w:rPr>
          <w:rFonts w:ascii="Times New Roman" w:hAnsi="Times New Roman" w:cs="Times New Roman"/>
          <w:sz w:val="28"/>
          <w:szCs w:val="28"/>
        </w:rPr>
        <w:t>соответствие заявителей требованиям, установленным конкурсной документацией и предъявляемым к участникам конкурса;</w:t>
      </w:r>
    </w:p>
    <w:p w:rsidR="008C77AB" w:rsidRPr="006A58BF" w:rsidRDefault="008C77AB" w:rsidP="003D7336">
      <w:pPr>
        <w:pStyle w:val="ConsPlusNormal"/>
        <w:spacing w:line="360" w:lineRule="auto"/>
        <w:ind w:firstLine="720"/>
        <w:jc w:val="both"/>
        <w:rPr>
          <w:rFonts w:ascii="Times New Roman" w:hAnsi="Times New Roman" w:cs="Times New Roman"/>
          <w:sz w:val="28"/>
          <w:szCs w:val="28"/>
        </w:rPr>
      </w:pPr>
      <w:r w:rsidRPr="006A58BF">
        <w:rPr>
          <w:rFonts w:ascii="Times New Roman" w:hAnsi="Times New Roman" w:cs="Times New Roman"/>
          <w:sz w:val="28"/>
          <w:szCs w:val="28"/>
        </w:rPr>
        <w:t>б)</w:t>
      </w:r>
      <w:r w:rsidR="00C54E31">
        <w:rPr>
          <w:rFonts w:ascii="Times New Roman" w:hAnsi="Times New Roman" w:cs="Times New Roman"/>
          <w:sz w:val="28"/>
          <w:szCs w:val="28"/>
        </w:rPr>
        <w:t> </w:t>
      </w:r>
      <w:r w:rsidRPr="006A58BF">
        <w:rPr>
          <w:rFonts w:ascii="Times New Roman" w:hAnsi="Times New Roman" w:cs="Times New Roman"/>
          <w:sz w:val="28"/>
          <w:szCs w:val="28"/>
        </w:rPr>
        <w:t>соответствие заявок на участие в конкурсе и конкурсных предложений требованиям, установленным конкурсной документацией;</w:t>
      </w:r>
    </w:p>
    <w:p w:rsidR="008C77AB" w:rsidRPr="006A58BF" w:rsidRDefault="008C77AB" w:rsidP="003D7336">
      <w:pPr>
        <w:pStyle w:val="a3"/>
        <w:spacing w:line="360" w:lineRule="auto"/>
        <w:ind w:left="0" w:firstLine="720"/>
        <w:jc w:val="both"/>
        <w:rPr>
          <w:lang w:val="ru-RU"/>
        </w:rPr>
      </w:pPr>
      <w:r w:rsidRPr="006A58BF">
        <w:rPr>
          <w:lang w:val="ru-RU"/>
        </w:rPr>
        <w:t>в)</w:t>
      </w:r>
      <w:r w:rsidR="00C54E31">
        <w:rPr>
          <w:lang w:val="ru-RU"/>
        </w:rPr>
        <w:t> </w:t>
      </w:r>
      <w:r w:rsidRPr="006A58BF">
        <w:rPr>
          <w:lang w:val="ru-RU"/>
        </w:rPr>
        <w:t>информацию, содержащуюся в конкурсном предложении.</w:t>
      </w:r>
    </w:p>
    <w:p w:rsidR="00975CEF" w:rsidRPr="006A58BF" w:rsidRDefault="00975CEF" w:rsidP="003D7336">
      <w:pPr>
        <w:pStyle w:val="a3"/>
        <w:spacing w:line="360" w:lineRule="auto"/>
        <w:ind w:left="0" w:firstLine="720"/>
        <w:jc w:val="both"/>
        <w:rPr>
          <w:lang w:val="ru-RU"/>
        </w:rPr>
      </w:pPr>
      <w:r w:rsidRPr="006A58BF">
        <w:rPr>
          <w:lang w:val="ru-RU"/>
        </w:rPr>
        <w:t>Предоставление любых документов посредством факсимильной связи не допускается, а полученные таким образом документы считаются не имеющими юридической силы.</w:t>
      </w:r>
    </w:p>
    <w:p w:rsidR="00975CEF" w:rsidRPr="006A58BF" w:rsidRDefault="00975CEF" w:rsidP="003D7336">
      <w:pPr>
        <w:pStyle w:val="a3"/>
        <w:tabs>
          <w:tab w:val="left" w:pos="2363"/>
          <w:tab w:val="left" w:pos="2710"/>
          <w:tab w:val="left" w:pos="3816"/>
          <w:tab w:val="left" w:pos="4912"/>
          <w:tab w:val="left" w:pos="7090"/>
          <w:tab w:val="left" w:pos="7431"/>
          <w:tab w:val="left" w:pos="9139"/>
        </w:tabs>
        <w:spacing w:line="360" w:lineRule="auto"/>
        <w:ind w:left="0" w:firstLine="720"/>
        <w:jc w:val="both"/>
        <w:rPr>
          <w:lang w:val="ru-RU"/>
        </w:rPr>
      </w:pPr>
      <w:r w:rsidRPr="006A58BF">
        <w:rPr>
          <w:lang w:val="ru-RU"/>
        </w:rPr>
        <w:t>Доку</w:t>
      </w:r>
      <w:r w:rsidR="0003046D" w:rsidRPr="006A58BF">
        <w:rPr>
          <w:lang w:val="ru-RU"/>
        </w:rPr>
        <w:t xml:space="preserve">мент в </w:t>
      </w:r>
      <w:r w:rsidRPr="006A58BF">
        <w:rPr>
          <w:lang w:val="ru-RU"/>
        </w:rPr>
        <w:t>соста</w:t>
      </w:r>
      <w:r w:rsidR="0003046D" w:rsidRPr="006A58BF">
        <w:rPr>
          <w:lang w:val="ru-RU"/>
        </w:rPr>
        <w:t xml:space="preserve">ве </w:t>
      </w:r>
      <w:r w:rsidRPr="006A58BF">
        <w:rPr>
          <w:lang w:val="ru-RU"/>
        </w:rPr>
        <w:t>Заявки</w:t>
      </w:r>
      <w:r w:rsidR="007A7C1C" w:rsidRPr="006A58BF">
        <w:rPr>
          <w:lang w:val="ru-RU"/>
        </w:rPr>
        <w:t xml:space="preserve">, </w:t>
      </w:r>
      <w:r w:rsidRPr="006A58BF">
        <w:rPr>
          <w:lang w:val="ru-RU"/>
        </w:rPr>
        <w:t>представленн</w:t>
      </w:r>
      <w:r w:rsidR="0003046D" w:rsidRPr="006A58BF">
        <w:rPr>
          <w:lang w:val="ru-RU"/>
        </w:rPr>
        <w:t xml:space="preserve">ый с </w:t>
      </w:r>
      <w:r w:rsidRPr="006A58BF">
        <w:rPr>
          <w:lang w:val="ru-RU"/>
        </w:rPr>
        <w:t>нарушени</w:t>
      </w:r>
      <w:r w:rsidR="0003046D" w:rsidRPr="006A58BF">
        <w:rPr>
          <w:lang w:val="ru-RU"/>
        </w:rPr>
        <w:t xml:space="preserve">ем </w:t>
      </w:r>
      <w:r w:rsidRPr="006A58BF">
        <w:rPr>
          <w:lang w:val="ru-RU"/>
        </w:rPr>
        <w:t>данных</w:t>
      </w:r>
      <w:r w:rsidR="007A7C1C" w:rsidRPr="006A58BF">
        <w:rPr>
          <w:lang w:val="ru-RU"/>
        </w:rPr>
        <w:t xml:space="preserve"> </w:t>
      </w:r>
      <w:r w:rsidRPr="006A58BF">
        <w:rPr>
          <w:lang w:val="ru-RU"/>
        </w:rPr>
        <w:t>требований, не имеет юридической силы и считается не представленным Заявителем.</w:t>
      </w:r>
    </w:p>
    <w:p w:rsidR="00975CEF" w:rsidRPr="006A58BF" w:rsidRDefault="0003046D" w:rsidP="003D7336">
      <w:pPr>
        <w:pStyle w:val="a3"/>
        <w:tabs>
          <w:tab w:val="left" w:pos="1737"/>
          <w:tab w:val="left" w:pos="3217"/>
          <w:tab w:val="left" w:pos="5332"/>
          <w:tab w:val="left" w:pos="7016"/>
          <w:tab w:val="left" w:pos="8162"/>
          <w:tab w:val="left" w:pos="9457"/>
        </w:tabs>
        <w:spacing w:line="360" w:lineRule="auto"/>
        <w:ind w:left="0" w:firstLine="720"/>
        <w:jc w:val="both"/>
        <w:rPr>
          <w:lang w:val="ru-RU"/>
        </w:rPr>
      </w:pPr>
      <w:r w:rsidRPr="006A58BF">
        <w:rPr>
          <w:lang w:val="ru-RU"/>
        </w:rPr>
        <w:t xml:space="preserve">Все </w:t>
      </w:r>
      <w:r w:rsidR="00F11017" w:rsidRPr="006A58BF">
        <w:rPr>
          <w:lang w:val="ru-RU"/>
        </w:rPr>
        <w:t xml:space="preserve">листы </w:t>
      </w:r>
      <w:r w:rsidR="00975CEF" w:rsidRPr="006A58BF">
        <w:rPr>
          <w:lang w:val="ru-RU"/>
        </w:rPr>
        <w:t>оригинально</w:t>
      </w:r>
      <w:r w:rsidRPr="006A58BF">
        <w:rPr>
          <w:lang w:val="ru-RU"/>
        </w:rPr>
        <w:t xml:space="preserve">го </w:t>
      </w:r>
      <w:r w:rsidR="00975CEF" w:rsidRPr="006A58BF">
        <w:rPr>
          <w:lang w:val="ru-RU"/>
        </w:rPr>
        <w:t>экземпляра</w:t>
      </w:r>
      <w:r w:rsidR="00853352" w:rsidRPr="006A58BF">
        <w:rPr>
          <w:lang w:val="ru-RU"/>
        </w:rPr>
        <w:t xml:space="preserve"> </w:t>
      </w:r>
      <w:r w:rsidR="007A7C1C" w:rsidRPr="006A58BF">
        <w:rPr>
          <w:lang w:val="ru-RU"/>
        </w:rPr>
        <w:t>З</w:t>
      </w:r>
      <w:r w:rsidR="00975CEF" w:rsidRPr="006A58BF">
        <w:rPr>
          <w:lang w:val="ru-RU"/>
        </w:rPr>
        <w:t>аявки</w:t>
      </w:r>
      <w:r w:rsidRPr="006A58BF">
        <w:rPr>
          <w:lang w:val="ru-RU"/>
        </w:rPr>
        <w:t xml:space="preserve"> </w:t>
      </w:r>
      <w:r w:rsidR="00975CEF" w:rsidRPr="006A58BF">
        <w:rPr>
          <w:lang w:val="ru-RU"/>
        </w:rPr>
        <w:t>должн</w:t>
      </w:r>
      <w:r w:rsidR="007A7C1C" w:rsidRPr="006A58BF">
        <w:rPr>
          <w:lang w:val="ru-RU"/>
        </w:rPr>
        <w:t xml:space="preserve">ы </w:t>
      </w:r>
      <w:r w:rsidR="00975CEF" w:rsidRPr="006A58BF">
        <w:rPr>
          <w:lang w:val="ru-RU"/>
        </w:rPr>
        <w:t>быть</w:t>
      </w:r>
      <w:r w:rsidR="007A7C1C" w:rsidRPr="006A58BF">
        <w:rPr>
          <w:lang w:val="ru-RU"/>
        </w:rPr>
        <w:t xml:space="preserve"> </w:t>
      </w:r>
      <w:r w:rsidR="00975CEF" w:rsidRPr="006A58BF">
        <w:rPr>
          <w:lang w:val="ru-RU"/>
        </w:rPr>
        <w:t>пронумерованы и помечены надписью «ОРИГИ</w:t>
      </w:r>
      <w:r w:rsidR="00DE03C7" w:rsidRPr="006A58BF">
        <w:rPr>
          <w:lang w:val="ru-RU"/>
        </w:rPr>
        <w:t xml:space="preserve">НАЛ». Все </w:t>
      </w:r>
      <w:r w:rsidR="00F11017" w:rsidRPr="006A58BF">
        <w:rPr>
          <w:lang w:val="ru-RU"/>
        </w:rPr>
        <w:t xml:space="preserve">листы </w:t>
      </w:r>
      <w:r w:rsidR="00DE03C7" w:rsidRPr="006A58BF">
        <w:rPr>
          <w:lang w:val="ru-RU"/>
        </w:rPr>
        <w:t>экземпляра-к</w:t>
      </w:r>
      <w:r w:rsidR="00975CEF" w:rsidRPr="006A58BF">
        <w:rPr>
          <w:lang w:val="ru-RU"/>
        </w:rPr>
        <w:t xml:space="preserve">опии Заявки </w:t>
      </w:r>
      <w:r w:rsidR="00093EBF" w:rsidRPr="006A58BF">
        <w:rPr>
          <w:lang w:val="ru-RU"/>
        </w:rPr>
        <w:t xml:space="preserve">должны быть пронумерованы и </w:t>
      </w:r>
      <w:r w:rsidR="00975CEF" w:rsidRPr="006A58BF">
        <w:rPr>
          <w:lang w:val="ru-RU"/>
        </w:rPr>
        <w:t>помечаются надписью «КОПИЯ». В случае расхождений между экземплярами Конкурсная комиссия и Концедент следуют оригиналу.</w:t>
      </w:r>
      <w:r w:rsidR="00641D74" w:rsidRPr="006A58BF">
        <w:rPr>
          <w:lang w:val="ru-RU"/>
        </w:rPr>
        <w:t xml:space="preserve"> </w:t>
      </w:r>
    </w:p>
    <w:p w:rsidR="00975CEF" w:rsidRPr="006A58BF" w:rsidRDefault="00975CEF" w:rsidP="003D7336">
      <w:pPr>
        <w:pStyle w:val="a3"/>
        <w:spacing w:line="360" w:lineRule="auto"/>
        <w:ind w:left="0" w:firstLine="720"/>
        <w:jc w:val="both"/>
        <w:rPr>
          <w:lang w:val="ru-RU"/>
        </w:rPr>
      </w:pPr>
      <w:r w:rsidRPr="006A58BF">
        <w:rPr>
          <w:lang w:val="ru-RU"/>
        </w:rPr>
        <w:t xml:space="preserve">Документы, включенные в оригинал Заявки, представляются в прошитом, скрепленном печатью (при ее наличии) и подписью </w:t>
      </w:r>
      <w:r w:rsidR="00E446BC">
        <w:rPr>
          <w:lang w:val="ru-RU"/>
        </w:rPr>
        <w:t>у</w:t>
      </w:r>
      <w:r w:rsidRPr="006A58BF">
        <w:rPr>
          <w:lang w:val="ru-RU"/>
        </w:rPr>
        <w:t>полномоч</w:t>
      </w:r>
      <w:r w:rsidR="00035D7C">
        <w:rPr>
          <w:lang w:val="ru-RU"/>
        </w:rPr>
        <w:t>ен</w:t>
      </w:r>
      <w:r w:rsidRPr="006A58BF">
        <w:rPr>
          <w:lang w:val="ru-RU"/>
        </w:rPr>
        <w:t xml:space="preserve">ного представителя Заявителя виде с указанием на обороте последнего листа Заявки количества </w:t>
      </w:r>
      <w:r w:rsidR="00F11017" w:rsidRPr="006A58BF">
        <w:rPr>
          <w:lang w:val="ru-RU"/>
        </w:rPr>
        <w:t>листов</w:t>
      </w:r>
      <w:r w:rsidRPr="006A58BF">
        <w:rPr>
          <w:lang w:val="ru-RU"/>
        </w:rPr>
        <w:t>. Все страницы самой Заявки и всех включаемых в нее документов также подписываются Заявител</w:t>
      </w:r>
      <w:r w:rsidR="0022483F" w:rsidRPr="006A58BF">
        <w:rPr>
          <w:lang w:val="ru-RU"/>
        </w:rPr>
        <w:t>ем</w:t>
      </w:r>
      <w:r w:rsidRPr="006A58BF">
        <w:rPr>
          <w:lang w:val="ru-RU"/>
        </w:rPr>
        <w:t>.</w:t>
      </w:r>
    </w:p>
    <w:p w:rsidR="00975CEF" w:rsidRPr="006A58BF" w:rsidRDefault="00975CEF" w:rsidP="003D7336">
      <w:pPr>
        <w:pStyle w:val="a3"/>
        <w:spacing w:line="360" w:lineRule="auto"/>
        <w:ind w:left="0" w:firstLine="720"/>
        <w:jc w:val="both"/>
        <w:rPr>
          <w:lang w:val="ru-RU"/>
        </w:rPr>
      </w:pPr>
      <w:r w:rsidRPr="006A58BF">
        <w:rPr>
          <w:lang w:val="ru-RU"/>
        </w:rPr>
        <w:t xml:space="preserve">Экземпляр копии Заявки брошюруется отдельно. При этом все </w:t>
      </w:r>
      <w:r w:rsidR="00093EBF" w:rsidRPr="006A58BF">
        <w:rPr>
          <w:lang w:val="ru-RU"/>
        </w:rPr>
        <w:t xml:space="preserve">документы копии </w:t>
      </w:r>
      <w:r w:rsidRPr="006A58BF">
        <w:rPr>
          <w:lang w:val="ru-RU"/>
        </w:rPr>
        <w:t xml:space="preserve">Заявки прошиваются, скрепляются печатью (при ее наличии) и подписью </w:t>
      </w:r>
      <w:r w:rsidR="00E446BC">
        <w:rPr>
          <w:lang w:val="ru-RU"/>
        </w:rPr>
        <w:t>у</w:t>
      </w:r>
      <w:r w:rsidRPr="006A58BF">
        <w:rPr>
          <w:lang w:val="ru-RU"/>
        </w:rPr>
        <w:t>полномоч</w:t>
      </w:r>
      <w:r w:rsidR="00E446BC">
        <w:rPr>
          <w:lang w:val="ru-RU"/>
        </w:rPr>
        <w:t>е</w:t>
      </w:r>
      <w:r w:rsidRPr="006A58BF">
        <w:rPr>
          <w:lang w:val="ru-RU"/>
        </w:rPr>
        <w:t>н</w:t>
      </w:r>
      <w:r w:rsidR="00E446BC">
        <w:rPr>
          <w:lang w:val="ru-RU"/>
        </w:rPr>
        <w:t>н</w:t>
      </w:r>
      <w:r w:rsidRPr="006A58BF">
        <w:rPr>
          <w:lang w:val="ru-RU"/>
        </w:rPr>
        <w:t xml:space="preserve">ого представителя Заявителя с указанием </w:t>
      </w:r>
      <w:r w:rsidRPr="006A58BF">
        <w:rPr>
          <w:lang w:val="ru-RU"/>
        </w:rPr>
        <w:lastRenderedPageBreak/>
        <w:t xml:space="preserve">на обороте последнего листа количества </w:t>
      </w:r>
      <w:r w:rsidR="00F11017" w:rsidRPr="006A58BF">
        <w:rPr>
          <w:lang w:val="ru-RU"/>
        </w:rPr>
        <w:t>листов</w:t>
      </w:r>
      <w:r w:rsidRPr="006A58BF">
        <w:rPr>
          <w:lang w:val="ru-RU"/>
        </w:rPr>
        <w:t xml:space="preserve"> экземпляра.</w:t>
      </w:r>
    </w:p>
    <w:p w:rsidR="00975CEF" w:rsidRPr="006A58BF" w:rsidRDefault="00975CEF" w:rsidP="003D7336">
      <w:pPr>
        <w:pStyle w:val="a3"/>
        <w:spacing w:line="360" w:lineRule="auto"/>
        <w:ind w:left="0" w:firstLine="720"/>
        <w:jc w:val="both"/>
        <w:rPr>
          <w:lang w:val="ru-RU"/>
        </w:rPr>
      </w:pPr>
      <w:r w:rsidRPr="006A58BF">
        <w:rPr>
          <w:lang w:val="ru-RU"/>
        </w:rPr>
        <w:t>Опись документов и материалов Заявки не сброшюровывается с материалами и документами Заявки.</w:t>
      </w:r>
    </w:p>
    <w:p w:rsidR="00975CEF" w:rsidRPr="006A58BF" w:rsidRDefault="00975CEF" w:rsidP="003D7336">
      <w:pPr>
        <w:pStyle w:val="a3"/>
        <w:spacing w:line="360" w:lineRule="auto"/>
        <w:ind w:left="0" w:firstLine="720"/>
        <w:jc w:val="both"/>
        <w:rPr>
          <w:lang w:val="ru-RU"/>
        </w:rPr>
      </w:pPr>
      <w:r w:rsidRPr="006A58BF">
        <w:rPr>
          <w:lang w:val="ru-RU"/>
        </w:rPr>
        <w:t>Заявк</w:t>
      </w:r>
      <w:r w:rsidR="0003046D" w:rsidRPr="006A58BF">
        <w:rPr>
          <w:lang w:val="ru-RU"/>
        </w:rPr>
        <w:t xml:space="preserve">а </w:t>
      </w:r>
      <w:r w:rsidRPr="006A58BF">
        <w:rPr>
          <w:lang w:val="ru-RU"/>
        </w:rPr>
        <w:t>представляе</w:t>
      </w:r>
      <w:r w:rsidR="0003046D" w:rsidRPr="006A58BF">
        <w:rPr>
          <w:lang w:val="ru-RU"/>
        </w:rPr>
        <w:t xml:space="preserve">тся в </w:t>
      </w:r>
      <w:r w:rsidRPr="006A58BF">
        <w:rPr>
          <w:lang w:val="ru-RU"/>
        </w:rPr>
        <w:t>Конкурсну</w:t>
      </w:r>
      <w:r w:rsidR="007A7C1C" w:rsidRPr="006A58BF">
        <w:rPr>
          <w:lang w:val="ru-RU"/>
        </w:rPr>
        <w:t xml:space="preserve">ю </w:t>
      </w:r>
      <w:r w:rsidRPr="006A58BF">
        <w:rPr>
          <w:lang w:val="ru-RU"/>
        </w:rPr>
        <w:t>комис</w:t>
      </w:r>
      <w:r w:rsidR="0003046D" w:rsidRPr="006A58BF">
        <w:rPr>
          <w:lang w:val="ru-RU"/>
        </w:rPr>
        <w:t xml:space="preserve">сию в </w:t>
      </w:r>
      <w:r w:rsidRPr="006A58BF">
        <w:rPr>
          <w:lang w:val="ru-RU"/>
        </w:rPr>
        <w:t>двух</w:t>
      </w:r>
      <w:r w:rsidR="0003046D" w:rsidRPr="006A58BF">
        <w:rPr>
          <w:lang w:val="ru-RU"/>
        </w:rPr>
        <w:t xml:space="preserve"> </w:t>
      </w:r>
      <w:r w:rsidRPr="006A58BF">
        <w:rPr>
          <w:lang w:val="ru-RU"/>
        </w:rPr>
        <w:t>экземплярах</w:t>
      </w:r>
      <w:r w:rsidR="007A7C1C" w:rsidRPr="006A58BF">
        <w:rPr>
          <w:lang w:val="ru-RU"/>
        </w:rPr>
        <w:t xml:space="preserve"> </w:t>
      </w:r>
      <w:r w:rsidRPr="006A58BF">
        <w:rPr>
          <w:lang w:val="ru-RU"/>
        </w:rPr>
        <w:t xml:space="preserve">(оригинал и копия) в отдельном запечатанном конверте </w:t>
      </w:r>
      <w:r w:rsidRPr="006A58BF">
        <w:rPr>
          <w:color w:val="333333"/>
          <w:lang w:val="ru-RU"/>
        </w:rPr>
        <w:t>(формата А</w:t>
      </w:r>
      <w:proofErr w:type="gramStart"/>
      <w:r w:rsidRPr="006A58BF">
        <w:rPr>
          <w:color w:val="333333"/>
          <w:lang w:val="ru-RU"/>
        </w:rPr>
        <w:t>4</w:t>
      </w:r>
      <w:proofErr w:type="gramEnd"/>
      <w:r w:rsidRPr="006A58BF">
        <w:rPr>
          <w:color w:val="333333"/>
          <w:lang w:val="ru-RU"/>
        </w:rPr>
        <w:t xml:space="preserve">) </w:t>
      </w:r>
      <w:r w:rsidRPr="006A58BF">
        <w:rPr>
          <w:color w:val="000000"/>
          <w:lang w:val="ru-RU"/>
        </w:rPr>
        <w:t>с пометкой «ЗАЯВКА НА УЧАСТИЕ В КОНКУРСЕ НА ПРАВО ЗАКЛЮЧЕНИЯ</w:t>
      </w:r>
      <w:r w:rsidR="007A7C1C" w:rsidRPr="006A58BF">
        <w:rPr>
          <w:lang w:val="ru-RU"/>
        </w:rPr>
        <w:t xml:space="preserve"> </w:t>
      </w:r>
      <w:r w:rsidRPr="006A58BF">
        <w:rPr>
          <w:lang w:val="ru-RU"/>
        </w:rPr>
        <w:t>КОНЦЕССИОННОГО СОГЛАШЕНИЯ</w:t>
      </w:r>
      <w:r w:rsidR="007A7C1C" w:rsidRPr="006A58BF">
        <w:rPr>
          <w:lang w:val="ru-RU"/>
        </w:rPr>
        <w:t xml:space="preserve"> </w:t>
      </w:r>
      <w:r w:rsidR="00363C0B" w:rsidRPr="006A58BF">
        <w:rPr>
          <w:lang w:val="ru-RU"/>
        </w:rPr>
        <w:t xml:space="preserve">на реконструкцию подземного пешеходного перехода, расположенного по адресу: </w:t>
      </w:r>
      <w:r w:rsidR="007129AC" w:rsidRPr="006A58BF">
        <w:rPr>
          <w:lang w:val="ru-RU"/>
        </w:rPr>
        <w:t xml:space="preserve">Воронежская область, г. </w:t>
      </w:r>
      <w:r w:rsidR="00363C0B" w:rsidRPr="006A58BF">
        <w:rPr>
          <w:lang w:val="ru-RU"/>
        </w:rPr>
        <w:t>Воронеж, пересечение улицы 20-летия Октября и улицы Кирова</w:t>
      </w:r>
      <w:r w:rsidR="00477BF5" w:rsidRPr="006A58BF">
        <w:rPr>
          <w:lang w:val="ru-RU"/>
        </w:rPr>
        <w:t>»</w:t>
      </w:r>
      <w:r w:rsidR="00853352" w:rsidRPr="006A58BF">
        <w:rPr>
          <w:lang w:val="ru-RU"/>
        </w:rPr>
        <w:t>,</w:t>
      </w:r>
      <w:r w:rsidRPr="006A58BF">
        <w:rPr>
          <w:lang w:val="ru-RU"/>
        </w:rPr>
        <w:t xml:space="preserve"> а также с указанием наименования и адреса Заявителя.</w:t>
      </w:r>
    </w:p>
    <w:p w:rsidR="00975CEF" w:rsidRPr="006A58BF" w:rsidRDefault="00975CEF" w:rsidP="003D7336">
      <w:pPr>
        <w:pStyle w:val="a3"/>
        <w:spacing w:line="360" w:lineRule="auto"/>
        <w:ind w:left="0" w:firstLine="720"/>
        <w:jc w:val="both"/>
        <w:rPr>
          <w:lang w:val="ru-RU"/>
        </w:rPr>
      </w:pPr>
      <w:r w:rsidRPr="006A58BF">
        <w:rPr>
          <w:lang w:val="ru-RU"/>
        </w:rPr>
        <w:t>Заявителю будет отказано в приеме конверта с Заявкой, если конверт не запечатан и (или) оформлен не в соответствии с установленными настоящей Конкурсной Документацией требованиями.</w:t>
      </w:r>
    </w:p>
    <w:p w:rsidR="00975CEF" w:rsidRPr="006A58BF" w:rsidRDefault="00975CEF" w:rsidP="003D7336">
      <w:pPr>
        <w:pStyle w:val="a3"/>
        <w:spacing w:line="360" w:lineRule="auto"/>
        <w:ind w:left="0" w:firstLine="720"/>
        <w:jc w:val="both"/>
        <w:rPr>
          <w:lang w:val="ru-RU"/>
        </w:rPr>
      </w:pPr>
      <w:r w:rsidRPr="006A58BF">
        <w:rPr>
          <w:lang w:val="ru-RU"/>
        </w:rPr>
        <w:t>Представители Заявителей, присутствующие на процедуре вскрытия конвертов, также могут удостовериться в сохранности представленных конвертов.</w:t>
      </w:r>
    </w:p>
    <w:p w:rsidR="00975CEF" w:rsidRPr="006A58BF" w:rsidRDefault="00093EBF" w:rsidP="003D7336">
      <w:pPr>
        <w:pStyle w:val="a3"/>
        <w:spacing w:line="360" w:lineRule="auto"/>
        <w:ind w:left="0" w:firstLine="720"/>
        <w:jc w:val="both"/>
        <w:rPr>
          <w:lang w:val="ru-RU"/>
        </w:rPr>
      </w:pPr>
      <w:r w:rsidRPr="006A58BF">
        <w:rPr>
          <w:lang w:val="ru-RU"/>
        </w:rPr>
        <w:t>Представленная в К</w:t>
      </w:r>
      <w:r w:rsidR="00975CEF" w:rsidRPr="006A58BF">
        <w:rPr>
          <w:lang w:val="ru-RU"/>
        </w:rPr>
        <w:t>онкурсную комиссию заявка на участие в конкурсе</w:t>
      </w:r>
      <w:r w:rsidR="00B41DCA" w:rsidRPr="006A58BF">
        <w:rPr>
          <w:lang w:val="ru-RU"/>
        </w:rPr>
        <w:t xml:space="preserve"> </w:t>
      </w:r>
      <w:r w:rsidR="00975CEF" w:rsidRPr="006A58BF">
        <w:rPr>
          <w:lang w:val="ru-RU"/>
        </w:rPr>
        <w:t>подлежит регистрации в журнале заявок под порядковым номером с указанием даты и точного времени ее представления</w:t>
      </w:r>
      <w:r w:rsidR="00CB302C" w:rsidRPr="006A58BF">
        <w:rPr>
          <w:lang w:val="ru-RU"/>
        </w:rPr>
        <w:t xml:space="preserve"> </w:t>
      </w:r>
      <w:r w:rsidR="00975CEF" w:rsidRPr="006A58BF">
        <w:rPr>
          <w:lang w:val="ru-RU"/>
        </w:rPr>
        <w:t xml:space="preserve">(часы и минуты) во избежание совпадения этого времени </w:t>
      </w:r>
      <w:proofErr w:type="gramStart"/>
      <w:r w:rsidR="00975CEF" w:rsidRPr="006A58BF">
        <w:rPr>
          <w:lang w:val="ru-RU"/>
        </w:rPr>
        <w:t>с</w:t>
      </w:r>
      <w:proofErr w:type="gramEnd"/>
      <w:r w:rsidR="00975CEF" w:rsidRPr="006A58BF">
        <w:rPr>
          <w:lang w:val="ru-RU"/>
        </w:rPr>
        <w:t xml:space="preserve">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975CEF" w:rsidRPr="006A58BF" w:rsidRDefault="00975CEF" w:rsidP="003D7336">
      <w:pPr>
        <w:pStyle w:val="a3"/>
        <w:spacing w:line="360" w:lineRule="auto"/>
        <w:ind w:left="0" w:firstLine="720"/>
        <w:jc w:val="both"/>
        <w:rPr>
          <w:lang w:val="ru-RU"/>
        </w:rPr>
      </w:pPr>
      <w:r w:rsidRPr="006A58BF">
        <w:rPr>
          <w:lang w:val="ru-RU"/>
        </w:rPr>
        <w:t xml:space="preserve">Конверт с </w:t>
      </w:r>
      <w:r w:rsidR="00093EBF" w:rsidRPr="006A58BF">
        <w:rPr>
          <w:lang w:val="ru-RU"/>
        </w:rPr>
        <w:t>З</w:t>
      </w:r>
      <w:r w:rsidRPr="006A58BF">
        <w:rPr>
          <w:lang w:val="ru-RU"/>
        </w:rPr>
        <w:t xml:space="preserve">аявкой на участие в </w:t>
      </w:r>
      <w:r w:rsidR="00093EBF" w:rsidRPr="006A58BF">
        <w:rPr>
          <w:lang w:val="ru-RU"/>
        </w:rPr>
        <w:t>К</w:t>
      </w:r>
      <w:r w:rsidRPr="006A58BF">
        <w:rPr>
          <w:lang w:val="ru-RU"/>
        </w:rPr>
        <w:t xml:space="preserve">онкурсе, представленной в </w:t>
      </w:r>
      <w:r w:rsidR="00093EBF" w:rsidRPr="006A58BF">
        <w:rPr>
          <w:lang w:val="ru-RU"/>
        </w:rPr>
        <w:t>К</w:t>
      </w:r>
      <w:r w:rsidRPr="006A58BF">
        <w:rPr>
          <w:lang w:val="ru-RU"/>
        </w:rPr>
        <w:t>онкурсную комиссию по</w:t>
      </w:r>
      <w:r w:rsidR="00093EBF" w:rsidRPr="006A58BF">
        <w:rPr>
          <w:lang w:val="ru-RU"/>
        </w:rPr>
        <w:t xml:space="preserve"> истечении срока представления Заявок на участие в К</w:t>
      </w:r>
      <w:r w:rsidRPr="006A58BF">
        <w:rPr>
          <w:lang w:val="ru-RU"/>
        </w:rPr>
        <w:t xml:space="preserve">онкурсе, не вскрывается и возвращается представившему ее </w:t>
      </w:r>
      <w:r w:rsidR="00093EBF" w:rsidRPr="006A58BF">
        <w:rPr>
          <w:lang w:val="ru-RU"/>
        </w:rPr>
        <w:t>З</w:t>
      </w:r>
      <w:r w:rsidRPr="006A58BF">
        <w:rPr>
          <w:lang w:val="ru-RU"/>
        </w:rPr>
        <w:t xml:space="preserve">аявителю вместе с описью представленных им документов и материалов, на которой делается отметка об отказе в принятии </w:t>
      </w:r>
      <w:r w:rsidR="00093EBF" w:rsidRPr="006A58BF">
        <w:rPr>
          <w:lang w:val="ru-RU"/>
        </w:rPr>
        <w:t>З</w:t>
      </w:r>
      <w:r w:rsidRPr="006A58BF">
        <w:rPr>
          <w:lang w:val="ru-RU"/>
        </w:rPr>
        <w:t>аявки на участие в конкурсе.</w:t>
      </w:r>
    </w:p>
    <w:p w:rsidR="007130A5" w:rsidRPr="006A58BF" w:rsidRDefault="007130A5" w:rsidP="003D7336">
      <w:pPr>
        <w:pStyle w:val="a3"/>
        <w:spacing w:line="360" w:lineRule="auto"/>
        <w:ind w:left="0" w:firstLine="720"/>
        <w:jc w:val="both"/>
        <w:rPr>
          <w:lang w:val="ru-RU"/>
        </w:rPr>
      </w:pPr>
      <w:r w:rsidRPr="006A58BF">
        <w:rPr>
          <w:lang w:val="ru-RU"/>
        </w:rPr>
        <w:t>Заявитель должен обеспечить достоверность всей информации и документ</w:t>
      </w:r>
      <w:r w:rsidR="009246CE" w:rsidRPr="006A58BF">
        <w:rPr>
          <w:lang w:val="ru-RU"/>
        </w:rPr>
        <w:t>ов</w:t>
      </w:r>
      <w:r w:rsidRPr="006A58BF">
        <w:rPr>
          <w:lang w:val="ru-RU"/>
        </w:rPr>
        <w:t>, представленных в составе Заявки, включая приложения.</w:t>
      </w:r>
    </w:p>
    <w:p w:rsidR="007130A5" w:rsidRPr="006A58BF" w:rsidRDefault="007130A5" w:rsidP="003D7336">
      <w:pPr>
        <w:pStyle w:val="a3"/>
        <w:spacing w:line="360" w:lineRule="auto"/>
        <w:ind w:left="0" w:firstLine="720"/>
        <w:rPr>
          <w:lang w:val="ru-RU"/>
        </w:rPr>
      </w:pPr>
      <w:r w:rsidRPr="006A58BF">
        <w:rPr>
          <w:lang w:val="ru-RU"/>
        </w:rPr>
        <w:lastRenderedPageBreak/>
        <w:t>Заявитель может подать только одну Заявку на участие в Конкурсе.</w:t>
      </w:r>
    </w:p>
    <w:p w:rsidR="007130A5" w:rsidRPr="006A58BF" w:rsidRDefault="007130A5" w:rsidP="003D7336">
      <w:pPr>
        <w:pStyle w:val="a3"/>
        <w:spacing w:line="360" w:lineRule="auto"/>
        <w:ind w:left="0" w:firstLine="720"/>
        <w:jc w:val="both"/>
        <w:rPr>
          <w:lang w:val="ru-RU"/>
        </w:rPr>
      </w:pPr>
      <w:r w:rsidRPr="006A58BF">
        <w:rPr>
          <w:lang w:val="ru-RU"/>
        </w:rPr>
        <w:t>Заявитель вправе изменить или отозвать Заявку на участие в Конкурсе в</w:t>
      </w:r>
      <w:r w:rsidR="007A7C1C" w:rsidRPr="006A58BF">
        <w:rPr>
          <w:lang w:val="ru-RU"/>
        </w:rPr>
        <w:t xml:space="preserve"> </w:t>
      </w:r>
      <w:r w:rsidRPr="006A58BF">
        <w:rPr>
          <w:lang w:val="ru-RU"/>
        </w:rPr>
        <w:t>любое время до истечения срока представления Заявок, установленного Графиком проведения настоящего Конкурса.</w:t>
      </w:r>
      <w:r w:rsidR="00E446BC">
        <w:rPr>
          <w:lang w:val="ru-RU"/>
        </w:rPr>
        <w:t xml:space="preserve"> </w:t>
      </w:r>
      <w:r w:rsidRPr="006A58BF">
        <w:rPr>
          <w:lang w:val="ru-RU"/>
        </w:rPr>
        <w:t>Такое изменение или уведомление об отзыве действительно, если оно поступило в Конкурсную комиссию до истечения срока представления Заявок, установленного настоящей Конкурсной документации.</w:t>
      </w:r>
    </w:p>
    <w:p w:rsidR="00363C0B" w:rsidRPr="006A58BF" w:rsidRDefault="007130A5" w:rsidP="003D7336">
      <w:pPr>
        <w:pStyle w:val="a3"/>
        <w:spacing w:line="360" w:lineRule="auto"/>
        <w:ind w:left="0" w:firstLine="720"/>
        <w:jc w:val="both"/>
        <w:rPr>
          <w:lang w:val="ru-RU"/>
        </w:rPr>
      </w:pPr>
      <w:r w:rsidRPr="006A58BF">
        <w:rPr>
          <w:lang w:val="ru-RU"/>
        </w:rPr>
        <w:t>Отзыв</w:t>
      </w:r>
      <w:r w:rsidR="0003046D" w:rsidRPr="006A58BF">
        <w:rPr>
          <w:lang w:val="ru-RU"/>
        </w:rPr>
        <w:t xml:space="preserve"> </w:t>
      </w:r>
      <w:r w:rsidRPr="006A58BF">
        <w:rPr>
          <w:lang w:val="ru-RU"/>
        </w:rPr>
        <w:t>Заявки</w:t>
      </w:r>
      <w:r w:rsidR="0003046D" w:rsidRPr="006A58BF">
        <w:rPr>
          <w:lang w:val="ru-RU"/>
        </w:rPr>
        <w:t xml:space="preserve"> </w:t>
      </w:r>
      <w:r w:rsidRPr="006A58BF">
        <w:rPr>
          <w:lang w:val="ru-RU"/>
        </w:rPr>
        <w:t>на</w:t>
      </w:r>
      <w:r w:rsidR="0003046D" w:rsidRPr="006A58BF">
        <w:rPr>
          <w:lang w:val="ru-RU"/>
        </w:rPr>
        <w:t xml:space="preserve"> </w:t>
      </w:r>
      <w:r w:rsidRPr="006A58BF">
        <w:rPr>
          <w:lang w:val="ru-RU"/>
        </w:rPr>
        <w:t>участие</w:t>
      </w:r>
      <w:r w:rsidR="0003046D" w:rsidRPr="006A58BF">
        <w:rPr>
          <w:lang w:val="ru-RU"/>
        </w:rPr>
        <w:t xml:space="preserve"> </w:t>
      </w:r>
      <w:r w:rsidRPr="006A58BF">
        <w:rPr>
          <w:lang w:val="ru-RU"/>
        </w:rPr>
        <w:t>в</w:t>
      </w:r>
      <w:r w:rsidR="0003046D" w:rsidRPr="006A58BF">
        <w:rPr>
          <w:lang w:val="ru-RU"/>
        </w:rPr>
        <w:t xml:space="preserve"> </w:t>
      </w:r>
      <w:r w:rsidRPr="006A58BF">
        <w:rPr>
          <w:lang w:val="ru-RU"/>
        </w:rPr>
        <w:t>Конкурсе</w:t>
      </w:r>
      <w:r w:rsidR="0003046D" w:rsidRPr="006A58BF">
        <w:rPr>
          <w:lang w:val="ru-RU"/>
        </w:rPr>
        <w:t xml:space="preserve"> </w:t>
      </w:r>
      <w:r w:rsidRPr="006A58BF">
        <w:rPr>
          <w:lang w:val="ru-RU"/>
        </w:rPr>
        <w:t>должен</w:t>
      </w:r>
      <w:r w:rsidR="0003046D" w:rsidRPr="006A58BF">
        <w:rPr>
          <w:lang w:val="ru-RU"/>
        </w:rPr>
        <w:t xml:space="preserve"> </w:t>
      </w:r>
      <w:r w:rsidRPr="006A58BF">
        <w:rPr>
          <w:lang w:val="ru-RU"/>
        </w:rPr>
        <w:t>быть</w:t>
      </w:r>
      <w:r w:rsidR="0003046D" w:rsidRPr="006A58BF">
        <w:rPr>
          <w:lang w:val="ru-RU"/>
        </w:rPr>
        <w:t xml:space="preserve"> </w:t>
      </w:r>
      <w:r w:rsidRPr="006A58BF">
        <w:rPr>
          <w:lang w:val="ru-RU"/>
        </w:rPr>
        <w:t>подготовлен</w:t>
      </w:r>
      <w:r w:rsidR="0003046D" w:rsidRPr="006A58BF">
        <w:rPr>
          <w:lang w:val="ru-RU"/>
        </w:rPr>
        <w:t xml:space="preserve"> </w:t>
      </w:r>
      <w:r w:rsidRPr="006A58BF">
        <w:rPr>
          <w:lang w:val="ru-RU"/>
        </w:rPr>
        <w:t>в письменном виде, и направлен в Конкурсную комиссию в конверте с пометкой</w:t>
      </w:r>
      <w:r w:rsidR="007A7C1C" w:rsidRPr="006A58BF">
        <w:rPr>
          <w:lang w:val="ru-RU"/>
        </w:rPr>
        <w:t xml:space="preserve"> </w:t>
      </w:r>
      <w:r w:rsidRPr="006A58BF">
        <w:rPr>
          <w:lang w:val="ru-RU"/>
        </w:rPr>
        <w:t xml:space="preserve">«УВЕДОМЛЕНИЕ ОБ ОТЗЫВЕ ЗАЯВКИ НА УЧАСТИЕ В КОНКУРСЕ НА ПРАВО ЗАКЛЮЧЕНИЯ КОНЦЕССИОННОГО СОГЛАШЕНИЯ </w:t>
      </w:r>
      <w:r w:rsidR="00363C0B" w:rsidRPr="006A58BF">
        <w:rPr>
          <w:lang w:val="ru-RU"/>
        </w:rPr>
        <w:t xml:space="preserve">на реконструкцию подземного пешеходного перехода, расположенного по адресу: </w:t>
      </w:r>
      <w:r w:rsidR="007129AC" w:rsidRPr="006A58BF">
        <w:rPr>
          <w:lang w:val="ru-RU"/>
        </w:rPr>
        <w:t xml:space="preserve">Воронежская область, г. </w:t>
      </w:r>
      <w:r w:rsidR="00363C0B" w:rsidRPr="006A58BF">
        <w:rPr>
          <w:lang w:val="ru-RU"/>
        </w:rPr>
        <w:t>Воронеж, пересечение улицы 20-летия Октября и улицы Кирова</w:t>
      </w:r>
      <w:r w:rsidR="00477BF5" w:rsidRPr="006A58BF">
        <w:rPr>
          <w:lang w:val="ru-RU"/>
        </w:rPr>
        <w:t>»</w:t>
      </w:r>
      <w:r w:rsidR="00363C0B" w:rsidRPr="006A58BF">
        <w:rPr>
          <w:lang w:val="ru-RU"/>
        </w:rPr>
        <w:t>.</w:t>
      </w:r>
    </w:p>
    <w:p w:rsidR="007130A5" w:rsidRPr="006A58BF" w:rsidRDefault="007130A5" w:rsidP="003D7336">
      <w:pPr>
        <w:pStyle w:val="a3"/>
        <w:spacing w:line="360" w:lineRule="auto"/>
        <w:ind w:left="0" w:firstLine="720"/>
        <w:jc w:val="both"/>
        <w:rPr>
          <w:lang w:val="ru-RU"/>
        </w:rPr>
      </w:pPr>
      <w:r w:rsidRPr="006A58BF">
        <w:rPr>
          <w:lang w:val="ru-RU"/>
        </w:rPr>
        <w:t xml:space="preserve">Изменение в Заявку на участие в Конкурсе должно быть подготовлено в письменном виде, и направлено в Конкурсную комиссию в конверте с пометкой </w:t>
      </w:r>
    </w:p>
    <w:p w:rsidR="00363C0B" w:rsidRPr="006A58BF" w:rsidRDefault="007130A5" w:rsidP="003D7336">
      <w:pPr>
        <w:pStyle w:val="a3"/>
        <w:spacing w:line="360" w:lineRule="auto"/>
        <w:ind w:left="0" w:firstLine="720"/>
        <w:jc w:val="both"/>
        <w:rPr>
          <w:lang w:val="ru-RU"/>
        </w:rPr>
      </w:pPr>
      <w:r w:rsidRPr="006A58BF">
        <w:rPr>
          <w:lang w:val="ru-RU"/>
        </w:rPr>
        <w:t>«ИЗМЕНЕНИЕ</w:t>
      </w:r>
      <w:r w:rsidR="0003046D" w:rsidRPr="006A58BF">
        <w:rPr>
          <w:lang w:val="ru-RU"/>
        </w:rPr>
        <w:t xml:space="preserve"> </w:t>
      </w:r>
      <w:proofErr w:type="gramStart"/>
      <w:r w:rsidRPr="006A58BF">
        <w:rPr>
          <w:lang w:val="ru-RU"/>
        </w:rPr>
        <w:t>В ЗАЯВКУ</w:t>
      </w:r>
      <w:r w:rsidR="0003046D" w:rsidRPr="006A58BF">
        <w:rPr>
          <w:lang w:val="ru-RU"/>
        </w:rPr>
        <w:t xml:space="preserve"> </w:t>
      </w:r>
      <w:r w:rsidRPr="006A58BF">
        <w:rPr>
          <w:lang w:val="ru-RU"/>
        </w:rPr>
        <w:t>Н</w:t>
      </w:r>
      <w:r w:rsidR="0003046D" w:rsidRPr="006A58BF">
        <w:rPr>
          <w:lang w:val="ru-RU"/>
        </w:rPr>
        <w:t xml:space="preserve">А </w:t>
      </w:r>
      <w:r w:rsidRPr="006A58BF">
        <w:rPr>
          <w:lang w:val="ru-RU"/>
        </w:rPr>
        <w:t>УЧАСТИЕ</w:t>
      </w:r>
      <w:r w:rsidR="0003046D" w:rsidRPr="006A58BF">
        <w:rPr>
          <w:lang w:val="ru-RU"/>
        </w:rPr>
        <w:t xml:space="preserve"> </w:t>
      </w:r>
      <w:r w:rsidRPr="006A58BF">
        <w:rPr>
          <w:lang w:val="ru-RU"/>
        </w:rPr>
        <w:t>В КОНКУРСЕ</w:t>
      </w:r>
      <w:r w:rsidR="0003046D" w:rsidRPr="006A58BF">
        <w:rPr>
          <w:lang w:val="ru-RU"/>
        </w:rPr>
        <w:t xml:space="preserve"> </w:t>
      </w:r>
      <w:r w:rsidRPr="006A58BF">
        <w:rPr>
          <w:lang w:val="ru-RU"/>
        </w:rPr>
        <w:t>НА</w:t>
      </w:r>
      <w:r w:rsidR="00CB302C" w:rsidRPr="006A58BF">
        <w:rPr>
          <w:lang w:val="ru-RU"/>
        </w:rPr>
        <w:t> </w:t>
      </w:r>
      <w:r w:rsidRPr="006A58BF">
        <w:rPr>
          <w:lang w:val="ru-RU"/>
        </w:rPr>
        <w:t>ПРА</w:t>
      </w:r>
      <w:r w:rsidR="00CB302C" w:rsidRPr="006A58BF">
        <w:rPr>
          <w:lang w:val="ru-RU"/>
        </w:rPr>
        <w:t xml:space="preserve">ВО </w:t>
      </w:r>
      <w:r w:rsidR="0015631F" w:rsidRPr="006A58BF">
        <w:rPr>
          <w:lang w:val="ru-RU"/>
        </w:rPr>
        <w:t>З</w:t>
      </w:r>
      <w:r w:rsidRPr="006A58BF">
        <w:rPr>
          <w:lang w:val="ru-RU"/>
        </w:rPr>
        <w:t>АКЛЮЧЕНИЯ</w:t>
      </w:r>
      <w:r w:rsidR="0003046D" w:rsidRPr="006A58BF">
        <w:rPr>
          <w:lang w:val="ru-RU"/>
        </w:rPr>
        <w:t xml:space="preserve"> </w:t>
      </w:r>
      <w:r w:rsidRPr="006A58BF">
        <w:rPr>
          <w:lang w:val="ru-RU"/>
        </w:rPr>
        <w:t>КОНЦЕССИОННОГО СОГЛАШЕНИ</w:t>
      </w:r>
      <w:r w:rsidR="0003046D" w:rsidRPr="006A58BF">
        <w:rPr>
          <w:lang w:val="ru-RU"/>
        </w:rPr>
        <w:t xml:space="preserve">Я </w:t>
      </w:r>
      <w:r w:rsidR="00363C0B" w:rsidRPr="006A58BF">
        <w:rPr>
          <w:lang w:val="ru-RU"/>
        </w:rPr>
        <w:t>на реконструкцию</w:t>
      </w:r>
      <w:proofErr w:type="gramEnd"/>
      <w:r w:rsidR="00363C0B" w:rsidRPr="006A58BF">
        <w:rPr>
          <w:lang w:val="ru-RU"/>
        </w:rPr>
        <w:t xml:space="preserve"> подземного пешеходного перехода, расположенного по адресу: </w:t>
      </w:r>
      <w:r w:rsidR="007129AC" w:rsidRPr="006A58BF">
        <w:rPr>
          <w:lang w:val="ru-RU"/>
        </w:rPr>
        <w:t xml:space="preserve">Воронежская область г. </w:t>
      </w:r>
      <w:r w:rsidR="00363C0B" w:rsidRPr="006A58BF">
        <w:rPr>
          <w:lang w:val="ru-RU"/>
        </w:rPr>
        <w:t>Воронеж, пересечение улицы 20-летия Октября и улицы Кирова</w:t>
      </w:r>
      <w:r w:rsidR="00477BF5" w:rsidRPr="006A58BF">
        <w:rPr>
          <w:lang w:val="ru-RU"/>
        </w:rPr>
        <w:t>».</w:t>
      </w:r>
    </w:p>
    <w:p w:rsidR="007130A5" w:rsidRPr="006A58BF" w:rsidRDefault="007130A5" w:rsidP="003D7336">
      <w:pPr>
        <w:pStyle w:val="a3"/>
        <w:spacing w:line="360" w:lineRule="auto"/>
        <w:ind w:left="0" w:firstLine="720"/>
        <w:rPr>
          <w:lang w:val="ru-RU"/>
        </w:rPr>
      </w:pPr>
      <w:r w:rsidRPr="006A58BF">
        <w:rPr>
          <w:lang w:val="ru-RU"/>
        </w:rPr>
        <w:t>Регистрация изменений и уведомлений об отзыве Заявки производится в том же порядке, что и регистрация Заявки.</w:t>
      </w:r>
    </w:p>
    <w:p w:rsidR="007130A5" w:rsidRPr="006A58BF" w:rsidRDefault="007130A5" w:rsidP="003D7336">
      <w:pPr>
        <w:pStyle w:val="a3"/>
        <w:spacing w:line="360" w:lineRule="auto"/>
        <w:ind w:left="0" w:firstLine="720"/>
        <w:jc w:val="both"/>
        <w:rPr>
          <w:lang w:val="ru-RU"/>
        </w:rPr>
      </w:pPr>
      <w:r w:rsidRPr="006A58BF">
        <w:rPr>
          <w:lang w:val="ru-RU"/>
        </w:rPr>
        <w:t>Никакие изменения не могут быть внесены в Заявки после истечения срока представления Заявок, установленного настоящей Конкурсной документации.</w:t>
      </w:r>
    </w:p>
    <w:p w:rsidR="00975CEF" w:rsidRPr="006A58BF" w:rsidRDefault="00E12C06" w:rsidP="003D7336">
      <w:pPr>
        <w:pStyle w:val="1"/>
        <w:tabs>
          <w:tab w:val="left" w:pos="1457"/>
        </w:tabs>
        <w:spacing w:line="360" w:lineRule="auto"/>
        <w:ind w:left="0" w:firstLine="720"/>
        <w:rPr>
          <w:bCs w:val="0"/>
          <w:i/>
          <w:lang w:val="ru-RU"/>
        </w:rPr>
      </w:pPr>
      <w:r w:rsidRPr="006A58BF">
        <w:rPr>
          <w:i/>
          <w:lang w:val="ru-RU"/>
        </w:rPr>
        <w:t>4.7.</w:t>
      </w:r>
      <w:r w:rsidR="00C54E31">
        <w:rPr>
          <w:i/>
          <w:lang w:val="ru-RU"/>
        </w:rPr>
        <w:t> </w:t>
      </w:r>
      <w:r w:rsidR="00975CEF" w:rsidRPr="006A58BF">
        <w:rPr>
          <w:i/>
          <w:lang w:val="ru-RU"/>
        </w:rPr>
        <w:t>Вскрытие конвертов с заявками на участие в конкурсе.</w:t>
      </w:r>
    </w:p>
    <w:p w:rsidR="006A4EBA" w:rsidRPr="006A58BF" w:rsidRDefault="006A4EBA" w:rsidP="003D7336">
      <w:pPr>
        <w:pStyle w:val="a3"/>
        <w:spacing w:line="360" w:lineRule="auto"/>
        <w:ind w:left="0" w:firstLine="720"/>
        <w:jc w:val="both"/>
        <w:rPr>
          <w:lang w:val="ru-RU"/>
        </w:rPr>
      </w:pPr>
      <w:r w:rsidRPr="006A58BF">
        <w:rPr>
          <w:lang w:val="ru-RU"/>
        </w:rPr>
        <w:t xml:space="preserve">Вскрытие конвертов с Заявками на участие в Конкурсе будет произведено в </w:t>
      </w:r>
      <w:r w:rsidR="006D360D" w:rsidRPr="006A58BF">
        <w:rPr>
          <w:lang w:val="ru-RU"/>
        </w:rPr>
        <w:t>11</w:t>
      </w:r>
      <w:r w:rsidRPr="006A58BF">
        <w:rPr>
          <w:lang w:val="ru-RU"/>
        </w:rPr>
        <w:t>.</w:t>
      </w:r>
      <w:r w:rsidR="006D360D" w:rsidRPr="006A58BF">
        <w:rPr>
          <w:lang w:val="ru-RU"/>
        </w:rPr>
        <w:t>00</w:t>
      </w:r>
      <w:r w:rsidR="003C3EF8" w:rsidRPr="006A58BF">
        <w:rPr>
          <w:lang w:val="ru-RU"/>
        </w:rPr>
        <w:t xml:space="preserve"> </w:t>
      </w:r>
      <w:r w:rsidR="00101CA5">
        <w:rPr>
          <w:lang w:val="ru-RU"/>
        </w:rPr>
        <w:t>25</w:t>
      </w:r>
      <w:r w:rsidRPr="00707635">
        <w:rPr>
          <w:lang w:val="ru-RU"/>
        </w:rPr>
        <w:t xml:space="preserve"> </w:t>
      </w:r>
      <w:r w:rsidR="00D706E2" w:rsidRPr="00707635">
        <w:rPr>
          <w:lang w:val="ru-RU"/>
        </w:rPr>
        <w:t>ма</w:t>
      </w:r>
      <w:r w:rsidR="008128CA" w:rsidRPr="00707635">
        <w:rPr>
          <w:lang w:val="ru-RU"/>
        </w:rPr>
        <w:t>я</w:t>
      </w:r>
      <w:r w:rsidRPr="00707635">
        <w:rPr>
          <w:lang w:val="ru-RU"/>
        </w:rPr>
        <w:t xml:space="preserve"> </w:t>
      </w:r>
      <w:r w:rsidR="003B0548" w:rsidRPr="00707635">
        <w:rPr>
          <w:lang w:val="ru-RU"/>
        </w:rPr>
        <w:t>201</w:t>
      </w:r>
      <w:r w:rsidR="00477BF5" w:rsidRPr="00707635">
        <w:rPr>
          <w:lang w:val="ru-RU"/>
        </w:rPr>
        <w:t>7</w:t>
      </w:r>
      <w:r w:rsidRPr="006A58BF">
        <w:rPr>
          <w:lang w:val="ru-RU"/>
        </w:rPr>
        <w:t xml:space="preserve"> г. по адресу: </w:t>
      </w:r>
      <w:r w:rsidR="005B5283" w:rsidRPr="006A58BF">
        <w:rPr>
          <w:lang w:val="ru-RU"/>
        </w:rPr>
        <w:t xml:space="preserve">394036, </w:t>
      </w:r>
      <w:r w:rsidR="00477BF5" w:rsidRPr="006A58BF">
        <w:rPr>
          <w:lang w:val="ru-RU"/>
        </w:rPr>
        <w:t xml:space="preserve">г. </w:t>
      </w:r>
      <w:r w:rsidR="005B5283" w:rsidRPr="006A58BF">
        <w:rPr>
          <w:lang w:val="ru-RU"/>
        </w:rPr>
        <w:t xml:space="preserve">Воронеж, улица Пушкинская, дом 5, </w:t>
      </w:r>
      <w:proofErr w:type="spellStart"/>
      <w:r w:rsidR="005B5283" w:rsidRPr="006A58BF">
        <w:rPr>
          <w:lang w:val="ru-RU"/>
        </w:rPr>
        <w:t>каб</w:t>
      </w:r>
      <w:proofErr w:type="spellEnd"/>
      <w:r w:rsidR="005B5283" w:rsidRPr="006A58BF">
        <w:rPr>
          <w:lang w:val="ru-RU"/>
        </w:rPr>
        <w:t>.</w:t>
      </w:r>
      <w:r w:rsidR="00C54E31">
        <w:rPr>
          <w:lang w:val="ru-RU"/>
        </w:rPr>
        <w:t xml:space="preserve"> </w:t>
      </w:r>
      <w:r w:rsidR="005B5283" w:rsidRPr="006A58BF">
        <w:rPr>
          <w:lang w:val="ru-RU"/>
        </w:rPr>
        <w:t>309</w:t>
      </w:r>
      <w:r w:rsidRPr="006A58BF">
        <w:rPr>
          <w:lang w:val="ru-RU"/>
        </w:rPr>
        <w:t>.</w:t>
      </w:r>
    </w:p>
    <w:p w:rsidR="00975CEF" w:rsidRPr="006A58BF" w:rsidRDefault="00975CEF" w:rsidP="003D7336">
      <w:pPr>
        <w:pStyle w:val="a3"/>
        <w:spacing w:line="360" w:lineRule="auto"/>
        <w:ind w:left="0" w:firstLine="720"/>
        <w:jc w:val="both"/>
        <w:rPr>
          <w:lang w:val="ru-RU"/>
        </w:rPr>
      </w:pPr>
      <w:r w:rsidRPr="006A58BF">
        <w:rPr>
          <w:lang w:val="ru-RU"/>
        </w:rPr>
        <w:lastRenderedPageBreak/>
        <w:t xml:space="preserve">При этом объявляются и заносятся в протокол о вскрытии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w:t>
      </w:r>
      <w:proofErr w:type="gramStart"/>
      <w:r w:rsidR="009246CE" w:rsidRPr="006A58BF">
        <w:rPr>
          <w:lang w:val="ru-RU"/>
        </w:rPr>
        <w:t>участие</w:t>
      </w:r>
      <w:proofErr w:type="gramEnd"/>
      <w:r w:rsidRPr="006A58BF">
        <w:rPr>
          <w:lang w:val="ru-RU"/>
        </w:rPr>
        <w:t xml:space="preserve"> в конкурсе которого вскрывается, а также сведения о наличии</w:t>
      </w:r>
      <w:r w:rsidR="0003046D" w:rsidRPr="006A58BF">
        <w:rPr>
          <w:lang w:val="ru-RU"/>
        </w:rPr>
        <w:t xml:space="preserve"> в </w:t>
      </w:r>
      <w:r w:rsidRPr="006A58BF">
        <w:rPr>
          <w:lang w:val="ru-RU"/>
        </w:rPr>
        <w:t>этой</w:t>
      </w:r>
      <w:r w:rsidR="0003046D" w:rsidRPr="006A58BF">
        <w:rPr>
          <w:lang w:val="ru-RU"/>
        </w:rPr>
        <w:t xml:space="preserve"> </w:t>
      </w:r>
      <w:r w:rsidRPr="006A58BF">
        <w:rPr>
          <w:lang w:val="ru-RU"/>
        </w:rPr>
        <w:t>з</w:t>
      </w:r>
      <w:r w:rsidR="006A4EBA" w:rsidRPr="006A58BF">
        <w:rPr>
          <w:lang w:val="ru-RU"/>
        </w:rPr>
        <w:t xml:space="preserve">аявке </w:t>
      </w:r>
      <w:r w:rsidRPr="006A58BF">
        <w:rPr>
          <w:lang w:val="ru-RU"/>
        </w:rPr>
        <w:t>документов</w:t>
      </w:r>
      <w:r w:rsidR="0003046D" w:rsidRPr="006A58BF">
        <w:rPr>
          <w:lang w:val="ru-RU"/>
        </w:rPr>
        <w:t xml:space="preserve"> </w:t>
      </w:r>
      <w:r w:rsidRPr="006A58BF">
        <w:rPr>
          <w:lang w:val="ru-RU"/>
        </w:rPr>
        <w:t>и</w:t>
      </w:r>
      <w:r w:rsidR="0003046D" w:rsidRPr="006A58BF">
        <w:rPr>
          <w:lang w:val="ru-RU"/>
        </w:rPr>
        <w:t xml:space="preserve"> </w:t>
      </w:r>
      <w:r w:rsidRPr="006A58BF">
        <w:rPr>
          <w:lang w:val="ru-RU"/>
        </w:rPr>
        <w:t>материалов, представление которых заявителем предусмотрено конкурсной документацией.</w:t>
      </w:r>
    </w:p>
    <w:p w:rsidR="00975CEF" w:rsidRPr="006A58BF" w:rsidRDefault="00975CEF" w:rsidP="003D7336">
      <w:pPr>
        <w:pStyle w:val="a3"/>
        <w:spacing w:line="360" w:lineRule="auto"/>
        <w:ind w:left="0" w:firstLine="720"/>
        <w:jc w:val="both"/>
        <w:rPr>
          <w:lang w:val="ru-RU"/>
        </w:rPr>
      </w:pPr>
      <w:r w:rsidRPr="006A58BF">
        <w:rPr>
          <w:lang w:val="ru-RU"/>
        </w:rPr>
        <w:t>Заявители или их представители вправе присутствовать при вскрытии конвертов с заявками на участие в конкурсе.</w:t>
      </w:r>
    </w:p>
    <w:p w:rsidR="00975CEF" w:rsidRPr="006A58BF" w:rsidRDefault="00975CEF" w:rsidP="003D7336">
      <w:pPr>
        <w:pStyle w:val="a3"/>
        <w:spacing w:line="360" w:lineRule="auto"/>
        <w:ind w:left="0" w:firstLine="720"/>
        <w:jc w:val="both"/>
        <w:rPr>
          <w:lang w:val="ru-RU"/>
        </w:rPr>
      </w:pPr>
      <w:r w:rsidRPr="006A58BF">
        <w:rPr>
          <w:lang w:val="ru-RU"/>
        </w:rPr>
        <w:t xml:space="preserve">Вскрытию подлежат все конверты с </w:t>
      </w:r>
      <w:r w:rsidR="0015631F" w:rsidRPr="006A58BF">
        <w:rPr>
          <w:lang w:val="ru-RU"/>
        </w:rPr>
        <w:t>З</w:t>
      </w:r>
      <w:r w:rsidRPr="006A58BF">
        <w:rPr>
          <w:lang w:val="ru-RU"/>
        </w:rPr>
        <w:t>аявками на участие</w:t>
      </w:r>
      <w:r w:rsidR="00C30010" w:rsidRPr="006A58BF">
        <w:rPr>
          <w:lang w:val="ru-RU"/>
        </w:rPr>
        <w:t xml:space="preserve"> в Конкурсе, представленными в К</w:t>
      </w:r>
      <w:r w:rsidRPr="006A58BF">
        <w:rPr>
          <w:lang w:val="ru-RU"/>
        </w:rPr>
        <w:t>онкурсную комисс</w:t>
      </w:r>
      <w:r w:rsidR="00C30010" w:rsidRPr="006A58BF">
        <w:rPr>
          <w:lang w:val="ru-RU"/>
        </w:rPr>
        <w:t>ию до истечения установленного К</w:t>
      </w:r>
      <w:r w:rsidRPr="006A58BF">
        <w:rPr>
          <w:lang w:val="ru-RU"/>
        </w:rPr>
        <w:t>онкурсной документацией срок</w:t>
      </w:r>
      <w:r w:rsidR="00C30010" w:rsidRPr="006A58BF">
        <w:rPr>
          <w:lang w:val="ru-RU"/>
        </w:rPr>
        <w:t>а представления З</w:t>
      </w:r>
      <w:r w:rsidRPr="006A58BF">
        <w:rPr>
          <w:lang w:val="ru-RU"/>
        </w:rPr>
        <w:t xml:space="preserve">аявок на участие в </w:t>
      </w:r>
      <w:r w:rsidR="00C30010" w:rsidRPr="006A58BF">
        <w:rPr>
          <w:lang w:val="ru-RU"/>
        </w:rPr>
        <w:t>К</w:t>
      </w:r>
      <w:r w:rsidRPr="006A58BF">
        <w:rPr>
          <w:lang w:val="ru-RU"/>
        </w:rPr>
        <w:t>онкурсе.</w:t>
      </w:r>
    </w:p>
    <w:p w:rsidR="00477BF5" w:rsidRPr="006A58BF" w:rsidRDefault="00477BF5" w:rsidP="003D7336">
      <w:pPr>
        <w:widowControl/>
        <w:autoSpaceDE w:val="0"/>
        <w:autoSpaceDN w:val="0"/>
        <w:adjustRightInd w:val="0"/>
        <w:spacing w:line="360" w:lineRule="auto"/>
        <w:ind w:firstLine="720"/>
        <w:jc w:val="both"/>
        <w:rPr>
          <w:rFonts w:ascii="Times New Roman" w:eastAsia="Calibri" w:hAnsi="Times New Roman"/>
          <w:sz w:val="28"/>
          <w:szCs w:val="28"/>
          <w:lang w:val="ru-RU" w:eastAsia="ru-RU"/>
        </w:rPr>
      </w:pPr>
      <w:r w:rsidRPr="006A58BF">
        <w:rPr>
          <w:rFonts w:ascii="Times New Roman" w:eastAsia="Calibri" w:hAnsi="Times New Roman"/>
          <w:sz w:val="28"/>
          <w:szCs w:val="28"/>
          <w:lang w:val="ru-RU" w:eastAsia="ru-RU"/>
        </w:rPr>
        <w:t>Заявители или их представители вправе осуществлять аудиозапись</w:t>
      </w:r>
      <w:r w:rsidR="00C30010" w:rsidRPr="006A58BF">
        <w:rPr>
          <w:rFonts w:ascii="Times New Roman" w:eastAsia="Calibri" w:hAnsi="Times New Roman"/>
          <w:sz w:val="28"/>
          <w:szCs w:val="28"/>
          <w:lang w:val="ru-RU" w:eastAsia="ru-RU"/>
        </w:rPr>
        <w:t>, видеозапись, фотографирование</w:t>
      </w:r>
      <w:r w:rsidRPr="006A58BF">
        <w:rPr>
          <w:rFonts w:ascii="Times New Roman" w:eastAsia="Calibri" w:hAnsi="Times New Roman"/>
          <w:sz w:val="28"/>
          <w:szCs w:val="28"/>
          <w:lang w:val="ru-RU" w:eastAsia="ru-RU"/>
        </w:rPr>
        <w:t>.</w:t>
      </w:r>
    </w:p>
    <w:p w:rsidR="00975CEF" w:rsidRPr="00E94536" w:rsidRDefault="00E12C06" w:rsidP="003D7336">
      <w:pPr>
        <w:pStyle w:val="1"/>
        <w:tabs>
          <w:tab w:val="left" w:pos="1457"/>
        </w:tabs>
        <w:spacing w:line="360" w:lineRule="auto"/>
        <w:ind w:left="0" w:firstLine="720"/>
        <w:jc w:val="both"/>
        <w:rPr>
          <w:bCs w:val="0"/>
          <w:i/>
          <w:lang w:val="ru-RU"/>
        </w:rPr>
      </w:pPr>
      <w:r w:rsidRPr="00E94536">
        <w:rPr>
          <w:i/>
          <w:lang w:val="ru-RU"/>
        </w:rPr>
        <w:t>4.8.</w:t>
      </w:r>
      <w:r w:rsidR="00EB4A25">
        <w:rPr>
          <w:i/>
          <w:lang w:val="ru-RU"/>
        </w:rPr>
        <w:t> </w:t>
      </w:r>
      <w:r w:rsidR="00975CEF" w:rsidRPr="00E94536">
        <w:rPr>
          <w:i/>
          <w:lang w:val="ru-RU"/>
        </w:rPr>
        <w:t>Проведение предварительного отбора участников конкурса.</w:t>
      </w:r>
    </w:p>
    <w:p w:rsidR="00E12C06" w:rsidRPr="00E94536" w:rsidRDefault="00E12C06" w:rsidP="003D7336">
      <w:pPr>
        <w:pStyle w:val="a3"/>
        <w:spacing w:line="360" w:lineRule="auto"/>
        <w:ind w:left="0" w:firstLine="720"/>
        <w:jc w:val="both"/>
        <w:rPr>
          <w:u w:val="single"/>
          <w:lang w:val="ru-RU"/>
        </w:rPr>
      </w:pPr>
      <w:r w:rsidRPr="00E94536">
        <w:rPr>
          <w:lang w:val="ru-RU"/>
        </w:rPr>
        <w:t xml:space="preserve">Предварительный отбор участников конкурса </w:t>
      </w:r>
      <w:r w:rsidR="006A4EBA" w:rsidRPr="00E94536">
        <w:rPr>
          <w:lang w:val="ru-RU"/>
        </w:rPr>
        <w:t xml:space="preserve">будет произведен </w:t>
      </w:r>
      <w:r w:rsidR="0010329C" w:rsidRPr="00E94536">
        <w:rPr>
          <w:lang w:val="ru-RU"/>
        </w:rPr>
        <w:t xml:space="preserve">с </w:t>
      </w:r>
      <w:r w:rsidR="00101CA5">
        <w:rPr>
          <w:lang w:val="ru-RU"/>
        </w:rPr>
        <w:t>26</w:t>
      </w:r>
      <w:r w:rsidR="00EB4A25">
        <w:rPr>
          <w:lang w:val="ru-RU"/>
        </w:rPr>
        <w:t> </w:t>
      </w:r>
      <w:r w:rsidR="00D706E2" w:rsidRPr="00E94536">
        <w:rPr>
          <w:lang w:val="ru-RU"/>
        </w:rPr>
        <w:t>мая</w:t>
      </w:r>
      <w:r w:rsidR="006A4EBA" w:rsidRPr="00E94536">
        <w:rPr>
          <w:lang w:val="ru-RU"/>
        </w:rPr>
        <w:t xml:space="preserve"> </w:t>
      </w:r>
      <w:r w:rsidR="003B0548" w:rsidRPr="00E94536">
        <w:rPr>
          <w:lang w:val="ru-RU"/>
        </w:rPr>
        <w:t>201</w:t>
      </w:r>
      <w:r w:rsidR="00477BF5" w:rsidRPr="00E94536">
        <w:rPr>
          <w:lang w:val="ru-RU"/>
        </w:rPr>
        <w:t>7</w:t>
      </w:r>
      <w:r w:rsidR="006A4EBA" w:rsidRPr="00E94536">
        <w:rPr>
          <w:lang w:val="ru-RU"/>
        </w:rPr>
        <w:t xml:space="preserve"> г. </w:t>
      </w:r>
      <w:r w:rsidRPr="00E94536">
        <w:rPr>
          <w:lang w:val="ru-RU"/>
        </w:rPr>
        <w:t xml:space="preserve">по </w:t>
      </w:r>
      <w:r w:rsidR="008D6E18" w:rsidRPr="00E94536">
        <w:rPr>
          <w:lang w:val="ru-RU"/>
        </w:rPr>
        <w:t>3</w:t>
      </w:r>
      <w:r w:rsidR="00101CA5">
        <w:rPr>
          <w:lang w:val="ru-RU"/>
        </w:rPr>
        <w:t>0</w:t>
      </w:r>
      <w:r w:rsidR="00D706E2" w:rsidRPr="00E94536">
        <w:rPr>
          <w:lang w:val="ru-RU"/>
        </w:rPr>
        <w:t xml:space="preserve"> ма</w:t>
      </w:r>
      <w:r w:rsidR="008128CA" w:rsidRPr="00E94536">
        <w:rPr>
          <w:lang w:val="ru-RU"/>
        </w:rPr>
        <w:t xml:space="preserve">я </w:t>
      </w:r>
      <w:r w:rsidR="006D360D" w:rsidRPr="00E94536">
        <w:rPr>
          <w:lang w:val="ru-RU"/>
        </w:rPr>
        <w:t xml:space="preserve">2017 </w:t>
      </w:r>
      <w:r w:rsidRPr="00E94536">
        <w:rPr>
          <w:lang w:val="ru-RU"/>
        </w:rPr>
        <w:t xml:space="preserve">адресу: </w:t>
      </w:r>
      <w:r w:rsidR="00CF1861" w:rsidRPr="00E94536">
        <w:rPr>
          <w:lang w:val="ru-RU"/>
        </w:rPr>
        <w:t xml:space="preserve">394036, </w:t>
      </w:r>
      <w:r w:rsidR="00477BF5" w:rsidRPr="00E94536">
        <w:rPr>
          <w:lang w:val="ru-RU"/>
        </w:rPr>
        <w:t xml:space="preserve">г. </w:t>
      </w:r>
      <w:r w:rsidR="00CF1861" w:rsidRPr="00E94536">
        <w:rPr>
          <w:lang w:val="ru-RU"/>
        </w:rPr>
        <w:t>В</w:t>
      </w:r>
      <w:r w:rsidR="00F247F6" w:rsidRPr="00E94536">
        <w:rPr>
          <w:lang w:val="ru-RU"/>
        </w:rPr>
        <w:t>оронеж, улица Пушкинская, дом 5.</w:t>
      </w:r>
    </w:p>
    <w:p w:rsidR="005670DD" w:rsidRPr="00E94536" w:rsidRDefault="005670DD" w:rsidP="003D7336">
      <w:pPr>
        <w:widowControl/>
        <w:autoSpaceDE w:val="0"/>
        <w:autoSpaceDN w:val="0"/>
        <w:adjustRightInd w:val="0"/>
        <w:spacing w:line="360" w:lineRule="auto"/>
        <w:ind w:firstLine="720"/>
        <w:jc w:val="both"/>
        <w:rPr>
          <w:rFonts w:ascii="Times New Roman" w:hAnsi="Times New Roman"/>
          <w:sz w:val="28"/>
          <w:szCs w:val="28"/>
          <w:lang w:val="ru-RU"/>
        </w:rPr>
      </w:pPr>
      <w:r w:rsidRPr="00E94536">
        <w:rPr>
          <w:rFonts w:ascii="Times New Roman" w:hAnsi="Times New Roman"/>
          <w:sz w:val="28"/>
          <w:szCs w:val="28"/>
          <w:lang w:val="ru-RU"/>
        </w:rPr>
        <w:t>Конкурсная комиссия проводит предварительный отбор участников и определяет:</w:t>
      </w:r>
    </w:p>
    <w:p w:rsidR="00E12C06" w:rsidRPr="00E94536" w:rsidRDefault="00E12C06" w:rsidP="003D7336">
      <w:pPr>
        <w:widowControl/>
        <w:autoSpaceDE w:val="0"/>
        <w:autoSpaceDN w:val="0"/>
        <w:adjustRightInd w:val="0"/>
        <w:spacing w:line="360" w:lineRule="auto"/>
        <w:ind w:firstLine="720"/>
        <w:jc w:val="both"/>
        <w:rPr>
          <w:rFonts w:ascii="Times New Roman" w:hAnsi="Times New Roman"/>
          <w:sz w:val="28"/>
          <w:szCs w:val="28"/>
          <w:lang w:val="ru-RU"/>
        </w:rPr>
      </w:pPr>
      <w:r w:rsidRPr="00E94536">
        <w:rPr>
          <w:rFonts w:ascii="Times New Roman" w:hAnsi="Times New Roman"/>
          <w:sz w:val="28"/>
          <w:szCs w:val="28"/>
          <w:lang w:val="ru-RU"/>
        </w:rPr>
        <w:t>1)</w:t>
      </w:r>
      <w:r w:rsidR="00EB4A25">
        <w:rPr>
          <w:rFonts w:ascii="Times New Roman" w:hAnsi="Times New Roman"/>
          <w:sz w:val="28"/>
          <w:szCs w:val="28"/>
          <w:lang w:val="ru-RU"/>
        </w:rPr>
        <w:t> </w:t>
      </w:r>
      <w:r w:rsidRPr="00E94536">
        <w:rPr>
          <w:rFonts w:ascii="Times New Roman" w:hAnsi="Times New Roman"/>
          <w:sz w:val="28"/>
          <w:szCs w:val="28"/>
          <w:lang w:val="ru-RU"/>
        </w:rPr>
        <w:t>соотве</w:t>
      </w:r>
      <w:r w:rsidR="00C30010" w:rsidRPr="00E94536">
        <w:rPr>
          <w:rFonts w:ascii="Times New Roman" w:hAnsi="Times New Roman"/>
          <w:sz w:val="28"/>
          <w:szCs w:val="28"/>
          <w:lang w:val="ru-RU"/>
        </w:rPr>
        <w:t>тствие З</w:t>
      </w:r>
      <w:r w:rsidRPr="00E94536">
        <w:rPr>
          <w:rFonts w:ascii="Times New Roman" w:hAnsi="Times New Roman"/>
          <w:sz w:val="28"/>
          <w:szCs w:val="28"/>
          <w:lang w:val="ru-RU"/>
        </w:rPr>
        <w:t xml:space="preserve">аявки на участие в </w:t>
      </w:r>
      <w:r w:rsidR="00C30010" w:rsidRPr="00E94536">
        <w:rPr>
          <w:rFonts w:ascii="Times New Roman" w:hAnsi="Times New Roman"/>
          <w:sz w:val="28"/>
          <w:szCs w:val="28"/>
          <w:lang w:val="ru-RU"/>
        </w:rPr>
        <w:t>К</w:t>
      </w:r>
      <w:r w:rsidRPr="00E94536">
        <w:rPr>
          <w:rFonts w:ascii="Times New Roman" w:hAnsi="Times New Roman"/>
          <w:sz w:val="28"/>
          <w:szCs w:val="28"/>
          <w:lang w:val="ru-RU"/>
        </w:rPr>
        <w:t xml:space="preserve">онкурсе требованиям, содержащимся в настоящей </w:t>
      </w:r>
      <w:r w:rsidR="00C30010" w:rsidRPr="00E94536">
        <w:rPr>
          <w:rFonts w:ascii="Times New Roman" w:hAnsi="Times New Roman"/>
          <w:sz w:val="28"/>
          <w:szCs w:val="28"/>
          <w:lang w:val="ru-RU"/>
        </w:rPr>
        <w:t>К</w:t>
      </w:r>
      <w:r w:rsidRPr="00E94536">
        <w:rPr>
          <w:rFonts w:ascii="Times New Roman" w:hAnsi="Times New Roman"/>
          <w:sz w:val="28"/>
          <w:szCs w:val="28"/>
          <w:lang w:val="ru-RU"/>
        </w:rPr>
        <w:t xml:space="preserve">онкурсной документации. При этом </w:t>
      </w:r>
      <w:r w:rsidR="00C30010" w:rsidRPr="00E94536">
        <w:rPr>
          <w:rFonts w:ascii="Times New Roman" w:hAnsi="Times New Roman"/>
          <w:sz w:val="28"/>
          <w:szCs w:val="28"/>
          <w:lang w:val="ru-RU"/>
        </w:rPr>
        <w:t>К</w:t>
      </w:r>
      <w:r w:rsidRPr="00E94536">
        <w:rPr>
          <w:rFonts w:ascii="Times New Roman" w:hAnsi="Times New Roman"/>
          <w:sz w:val="28"/>
          <w:szCs w:val="28"/>
          <w:lang w:val="ru-RU"/>
        </w:rPr>
        <w:t xml:space="preserve">онкурсная </w:t>
      </w:r>
      <w:r w:rsidR="00C30010" w:rsidRPr="00E94536">
        <w:rPr>
          <w:rFonts w:ascii="Times New Roman" w:hAnsi="Times New Roman"/>
          <w:sz w:val="28"/>
          <w:szCs w:val="28"/>
          <w:lang w:val="ru-RU"/>
        </w:rPr>
        <w:t>комиссия вправе потребовать от З</w:t>
      </w:r>
      <w:r w:rsidRPr="00E94536">
        <w:rPr>
          <w:rFonts w:ascii="Times New Roman" w:hAnsi="Times New Roman"/>
          <w:sz w:val="28"/>
          <w:szCs w:val="28"/>
          <w:lang w:val="ru-RU"/>
        </w:rPr>
        <w:t xml:space="preserve">аявителя разъяснения положений представленной им </w:t>
      </w:r>
      <w:r w:rsidR="00C30010" w:rsidRPr="00E94536">
        <w:rPr>
          <w:rFonts w:ascii="Times New Roman" w:hAnsi="Times New Roman"/>
          <w:sz w:val="28"/>
          <w:szCs w:val="28"/>
          <w:lang w:val="ru-RU"/>
        </w:rPr>
        <w:t>З</w:t>
      </w:r>
      <w:r w:rsidRPr="00E94536">
        <w:rPr>
          <w:rFonts w:ascii="Times New Roman" w:hAnsi="Times New Roman"/>
          <w:sz w:val="28"/>
          <w:szCs w:val="28"/>
          <w:lang w:val="ru-RU"/>
        </w:rPr>
        <w:t xml:space="preserve">аявки на участие в </w:t>
      </w:r>
      <w:r w:rsidR="00C30010" w:rsidRPr="00E94536">
        <w:rPr>
          <w:rFonts w:ascii="Times New Roman" w:hAnsi="Times New Roman"/>
          <w:sz w:val="28"/>
          <w:szCs w:val="28"/>
          <w:lang w:val="ru-RU"/>
        </w:rPr>
        <w:t>К</w:t>
      </w:r>
      <w:r w:rsidRPr="00E94536">
        <w:rPr>
          <w:rFonts w:ascii="Times New Roman" w:hAnsi="Times New Roman"/>
          <w:sz w:val="28"/>
          <w:szCs w:val="28"/>
          <w:lang w:val="ru-RU"/>
        </w:rPr>
        <w:t>онкурсе;</w:t>
      </w:r>
    </w:p>
    <w:p w:rsidR="00EA142D" w:rsidRPr="00E446BC" w:rsidRDefault="00C30010" w:rsidP="003D7336">
      <w:pPr>
        <w:widowControl/>
        <w:autoSpaceDE w:val="0"/>
        <w:autoSpaceDN w:val="0"/>
        <w:adjustRightInd w:val="0"/>
        <w:spacing w:line="360" w:lineRule="auto"/>
        <w:ind w:firstLine="720"/>
        <w:jc w:val="both"/>
        <w:rPr>
          <w:rFonts w:ascii="Times New Roman" w:hAnsi="Times New Roman"/>
          <w:sz w:val="28"/>
          <w:szCs w:val="28"/>
          <w:highlight w:val="yellow"/>
          <w:lang w:val="ru-RU"/>
        </w:rPr>
      </w:pPr>
      <w:r w:rsidRPr="00E94536">
        <w:rPr>
          <w:rFonts w:ascii="Times New Roman" w:hAnsi="Times New Roman"/>
          <w:sz w:val="28"/>
          <w:szCs w:val="28"/>
          <w:lang w:val="ru-RU"/>
        </w:rPr>
        <w:t>2)</w:t>
      </w:r>
      <w:r w:rsidR="00EB4A25">
        <w:rPr>
          <w:rFonts w:ascii="Times New Roman" w:hAnsi="Times New Roman"/>
          <w:sz w:val="28"/>
          <w:szCs w:val="28"/>
          <w:lang w:val="ru-RU"/>
        </w:rPr>
        <w:t> </w:t>
      </w:r>
      <w:r w:rsidRPr="00E94536">
        <w:rPr>
          <w:rFonts w:ascii="Times New Roman" w:hAnsi="Times New Roman"/>
          <w:sz w:val="28"/>
          <w:szCs w:val="28"/>
          <w:lang w:val="ru-RU"/>
        </w:rPr>
        <w:t>соответствие З</w:t>
      </w:r>
      <w:r w:rsidR="00E12C06" w:rsidRPr="00E94536">
        <w:rPr>
          <w:rFonts w:ascii="Times New Roman" w:hAnsi="Times New Roman"/>
          <w:sz w:val="28"/>
          <w:szCs w:val="28"/>
          <w:lang w:val="ru-RU"/>
        </w:rPr>
        <w:t xml:space="preserve">аявителя </w:t>
      </w:r>
      <w:r w:rsidR="00EB4A25">
        <w:rPr>
          <w:rFonts w:ascii="Times New Roman" w:hAnsi="Times New Roman"/>
          <w:sz w:val="28"/>
          <w:szCs w:val="28"/>
          <w:lang w:val="ru-RU"/>
        </w:rPr>
        <w:t>–</w:t>
      </w:r>
      <w:r w:rsidR="00E12C06" w:rsidRPr="00E94536">
        <w:rPr>
          <w:rFonts w:ascii="Times New Roman" w:hAnsi="Times New Roman"/>
          <w:sz w:val="28"/>
          <w:szCs w:val="28"/>
          <w:lang w:val="ru-RU"/>
        </w:rPr>
        <w:t xml:space="preserve"> индивидуального предпринимателя, юридического л</w:t>
      </w:r>
      <w:r w:rsidRPr="00E94536">
        <w:rPr>
          <w:rFonts w:ascii="Times New Roman" w:hAnsi="Times New Roman"/>
          <w:sz w:val="28"/>
          <w:szCs w:val="28"/>
          <w:lang w:val="ru-RU"/>
        </w:rPr>
        <w:t>ица или выступающих в качестве З</w:t>
      </w:r>
      <w:r w:rsidR="00E12C06" w:rsidRPr="00E94536">
        <w:rPr>
          <w:rFonts w:ascii="Times New Roman" w:hAnsi="Times New Roman"/>
          <w:sz w:val="28"/>
          <w:szCs w:val="28"/>
          <w:lang w:val="ru-RU"/>
        </w:rPr>
        <w:t xml:space="preserve">аявителя юридических лиц </w:t>
      </w:r>
      <w:r w:rsidR="00EB4A25">
        <w:rPr>
          <w:rFonts w:ascii="Times New Roman" w:hAnsi="Times New Roman"/>
          <w:sz w:val="28"/>
          <w:szCs w:val="28"/>
          <w:lang w:val="ru-RU"/>
        </w:rPr>
        <w:t>–</w:t>
      </w:r>
      <w:r w:rsidR="00E12C06" w:rsidRPr="00E94536">
        <w:rPr>
          <w:rFonts w:ascii="Times New Roman" w:hAnsi="Times New Roman"/>
          <w:sz w:val="28"/>
          <w:szCs w:val="28"/>
          <w:lang w:val="ru-RU"/>
        </w:rPr>
        <w:t xml:space="preserve"> участников договора простого товарищ</w:t>
      </w:r>
      <w:r w:rsidRPr="00E94536">
        <w:rPr>
          <w:rFonts w:ascii="Times New Roman" w:hAnsi="Times New Roman"/>
          <w:sz w:val="28"/>
          <w:szCs w:val="28"/>
          <w:lang w:val="ru-RU"/>
        </w:rPr>
        <w:t>ества требованиям к участникам К</w:t>
      </w:r>
      <w:r w:rsidR="00E12C06" w:rsidRPr="00E94536">
        <w:rPr>
          <w:rFonts w:ascii="Times New Roman" w:hAnsi="Times New Roman"/>
          <w:sz w:val="28"/>
          <w:szCs w:val="28"/>
          <w:lang w:val="ru-RU"/>
        </w:rPr>
        <w:t xml:space="preserve">онкурса, установленным </w:t>
      </w:r>
      <w:r w:rsidRPr="00E94536">
        <w:rPr>
          <w:rFonts w:ascii="Times New Roman" w:hAnsi="Times New Roman"/>
          <w:sz w:val="28"/>
          <w:szCs w:val="28"/>
          <w:lang w:val="ru-RU"/>
        </w:rPr>
        <w:t>К</w:t>
      </w:r>
      <w:r w:rsidR="00E12C06" w:rsidRPr="00E94536">
        <w:rPr>
          <w:rFonts w:ascii="Times New Roman" w:hAnsi="Times New Roman"/>
          <w:sz w:val="28"/>
          <w:szCs w:val="28"/>
          <w:lang w:val="ru-RU"/>
        </w:rPr>
        <w:t>онк</w:t>
      </w:r>
      <w:r w:rsidRPr="00E94536">
        <w:rPr>
          <w:rFonts w:ascii="Times New Roman" w:hAnsi="Times New Roman"/>
          <w:sz w:val="28"/>
          <w:szCs w:val="28"/>
          <w:lang w:val="ru-RU"/>
        </w:rPr>
        <w:t>урсной документацией. При этом К</w:t>
      </w:r>
      <w:r w:rsidR="00E12C06" w:rsidRPr="00E94536">
        <w:rPr>
          <w:rFonts w:ascii="Times New Roman" w:hAnsi="Times New Roman"/>
          <w:sz w:val="28"/>
          <w:szCs w:val="28"/>
          <w:lang w:val="ru-RU"/>
        </w:rPr>
        <w:t xml:space="preserve">онкурсная комиссия вправе потребовать от </w:t>
      </w:r>
      <w:r w:rsidRPr="00E94536">
        <w:rPr>
          <w:rFonts w:ascii="Times New Roman" w:hAnsi="Times New Roman"/>
          <w:sz w:val="28"/>
          <w:szCs w:val="28"/>
          <w:lang w:val="ru-RU"/>
        </w:rPr>
        <w:t>З</w:t>
      </w:r>
      <w:r w:rsidR="00E12C06" w:rsidRPr="00E94536">
        <w:rPr>
          <w:rFonts w:ascii="Times New Roman" w:hAnsi="Times New Roman"/>
          <w:sz w:val="28"/>
          <w:szCs w:val="28"/>
          <w:lang w:val="ru-RU"/>
        </w:rPr>
        <w:t xml:space="preserve">аявителя разъяснения положений </w:t>
      </w:r>
      <w:r w:rsidR="00E12C06" w:rsidRPr="00E94536">
        <w:rPr>
          <w:rFonts w:ascii="Times New Roman" w:hAnsi="Times New Roman"/>
          <w:sz w:val="28"/>
          <w:szCs w:val="28"/>
          <w:lang w:val="ru-RU"/>
        </w:rPr>
        <w:lastRenderedPageBreak/>
        <w:t>представленных им документов и материалов, подтверждающих его соответствие указанным требованиям;</w:t>
      </w:r>
    </w:p>
    <w:p w:rsidR="00EA142D" w:rsidRPr="00E94536" w:rsidRDefault="00C30010" w:rsidP="003D7336">
      <w:pPr>
        <w:widowControl/>
        <w:autoSpaceDE w:val="0"/>
        <w:autoSpaceDN w:val="0"/>
        <w:adjustRightInd w:val="0"/>
        <w:spacing w:line="360" w:lineRule="auto"/>
        <w:ind w:firstLine="720"/>
        <w:jc w:val="both"/>
        <w:rPr>
          <w:rFonts w:ascii="Times New Roman" w:hAnsi="Times New Roman"/>
          <w:sz w:val="28"/>
          <w:szCs w:val="28"/>
          <w:lang w:val="ru-RU" w:eastAsia="ru-RU"/>
        </w:rPr>
      </w:pPr>
      <w:r w:rsidRPr="00E94536">
        <w:rPr>
          <w:rFonts w:ascii="Times New Roman" w:hAnsi="Times New Roman"/>
          <w:sz w:val="28"/>
          <w:szCs w:val="28"/>
          <w:lang w:val="ru-RU"/>
        </w:rPr>
        <w:t>3)</w:t>
      </w:r>
      <w:r w:rsidR="005C767C">
        <w:rPr>
          <w:rFonts w:ascii="Times New Roman" w:hAnsi="Times New Roman"/>
          <w:sz w:val="28"/>
          <w:szCs w:val="28"/>
          <w:lang w:val="ru-RU"/>
        </w:rPr>
        <w:t> </w:t>
      </w:r>
      <w:r w:rsidRPr="00E94536">
        <w:rPr>
          <w:rFonts w:ascii="Times New Roman" w:hAnsi="Times New Roman"/>
          <w:sz w:val="28"/>
          <w:szCs w:val="28"/>
          <w:lang w:val="ru-RU"/>
        </w:rPr>
        <w:t>соответствие З</w:t>
      </w:r>
      <w:r w:rsidR="00EA142D" w:rsidRPr="00E94536">
        <w:rPr>
          <w:rFonts w:ascii="Times New Roman" w:hAnsi="Times New Roman"/>
          <w:sz w:val="28"/>
          <w:szCs w:val="28"/>
          <w:lang w:val="ru-RU"/>
        </w:rPr>
        <w:t>аявител</w:t>
      </w:r>
      <w:r w:rsidR="007F24AB">
        <w:rPr>
          <w:rFonts w:ascii="Times New Roman" w:hAnsi="Times New Roman"/>
          <w:sz w:val="28"/>
          <w:szCs w:val="28"/>
          <w:lang w:val="ru-RU"/>
        </w:rPr>
        <w:t>я требованиям, предъявляемым к К</w:t>
      </w:r>
      <w:r w:rsidR="00EA142D" w:rsidRPr="00E94536">
        <w:rPr>
          <w:rFonts w:ascii="Times New Roman" w:hAnsi="Times New Roman"/>
          <w:sz w:val="28"/>
          <w:szCs w:val="28"/>
          <w:lang w:val="ru-RU"/>
        </w:rPr>
        <w:t xml:space="preserve">онцессионеру на основании </w:t>
      </w:r>
      <w:r w:rsidR="00752D1E">
        <w:fldChar w:fldCharType="begin"/>
      </w:r>
      <w:r w:rsidR="00752D1E" w:rsidRPr="00AA58F6">
        <w:rPr>
          <w:lang w:val="ru-RU"/>
        </w:rPr>
        <w:instrText xml:space="preserve"> </w:instrText>
      </w:r>
      <w:r w:rsidR="00752D1E">
        <w:instrText>HYPERLINK</w:instrText>
      </w:r>
      <w:r w:rsidR="00752D1E" w:rsidRPr="00AA58F6">
        <w:rPr>
          <w:lang w:val="ru-RU"/>
        </w:rPr>
        <w:instrText xml:space="preserve"> "</w:instrText>
      </w:r>
      <w:r w:rsidR="00752D1E">
        <w:instrText>consultantplus</w:instrText>
      </w:r>
      <w:r w:rsidR="00752D1E" w:rsidRPr="00AA58F6">
        <w:rPr>
          <w:lang w:val="ru-RU"/>
        </w:rPr>
        <w:instrText>://</w:instrText>
      </w:r>
      <w:r w:rsidR="00752D1E">
        <w:instrText>offline</w:instrText>
      </w:r>
      <w:r w:rsidR="00752D1E" w:rsidRPr="00AA58F6">
        <w:rPr>
          <w:lang w:val="ru-RU"/>
        </w:rPr>
        <w:instrText>/</w:instrText>
      </w:r>
      <w:r w:rsidR="00752D1E">
        <w:instrText>ref</w:instrText>
      </w:r>
      <w:r w:rsidR="00752D1E" w:rsidRPr="00AA58F6">
        <w:rPr>
          <w:lang w:val="ru-RU"/>
        </w:rPr>
        <w:instrText>=93940</w:instrText>
      </w:r>
      <w:r w:rsidR="00752D1E">
        <w:instrText>ACABF</w:instrText>
      </w:r>
      <w:r w:rsidR="00752D1E" w:rsidRPr="00AA58F6">
        <w:rPr>
          <w:lang w:val="ru-RU"/>
        </w:rPr>
        <w:instrText>7</w:instrText>
      </w:r>
      <w:r w:rsidR="00752D1E">
        <w:instrText>A</w:instrText>
      </w:r>
      <w:r w:rsidR="00752D1E" w:rsidRPr="00AA58F6">
        <w:rPr>
          <w:lang w:val="ru-RU"/>
        </w:rPr>
        <w:instrText>7585</w:instrText>
      </w:r>
      <w:r w:rsidR="00752D1E">
        <w:instrText>CC</w:instrText>
      </w:r>
      <w:r w:rsidR="00752D1E" w:rsidRPr="00AA58F6">
        <w:rPr>
          <w:lang w:val="ru-RU"/>
        </w:rPr>
        <w:instrText>569</w:instrText>
      </w:r>
      <w:r w:rsidR="00752D1E">
        <w:instrText>E</w:instrText>
      </w:r>
      <w:r w:rsidR="00752D1E" w:rsidRPr="00AA58F6">
        <w:rPr>
          <w:lang w:val="ru-RU"/>
        </w:rPr>
        <w:instrText>25</w:instrText>
      </w:r>
      <w:r w:rsidR="00752D1E">
        <w:instrText>A</w:instrText>
      </w:r>
      <w:r w:rsidR="00752D1E" w:rsidRPr="00AA58F6">
        <w:rPr>
          <w:lang w:val="ru-RU"/>
        </w:rPr>
        <w:instrText>79</w:instrText>
      </w:r>
      <w:r w:rsidR="00752D1E">
        <w:instrText>E</w:instrText>
      </w:r>
      <w:r w:rsidR="00752D1E" w:rsidRPr="00AA58F6">
        <w:rPr>
          <w:lang w:val="ru-RU"/>
        </w:rPr>
        <w:instrText>3</w:instrText>
      </w:r>
      <w:r w:rsidR="00752D1E">
        <w:instrText>DA</w:instrText>
      </w:r>
      <w:r w:rsidR="00752D1E" w:rsidRPr="00AA58F6">
        <w:rPr>
          <w:lang w:val="ru-RU"/>
        </w:rPr>
        <w:instrText>1</w:instrText>
      </w:r>
      <w:r w:rsidR="00752D1E">
        <w:instrText>A</w:instrText>
      </w:r>
      <w:r w:rsidR="00752D1E" w:rsidRPr="00AA58F6">
        <w:rPr>
          <w:lang w:val="ru-RU"/>
        </w:rPr>
        <w:instrText>9</w:instrText>
      </w:r>
      <w:r w:rsidR="00752D1E">
        <w:instrText>C</w:instrText>
      </w:r>
      <w:r w:rsidR="00752D1E" w:rsidRPr="00AA58F6">
        <w:rPr>
          <w:lang w:val="ru-RU"/>
        </w:rPr>
        <w:instrText>77</w:instrText>
      </w:r>
      <w:r w:rsidR="00752D1E">
        <w:instrText>B</w:instrText>
      </w:r>
      <w:r w:rsidR="00752D1E" w:rsidRPr="00AA58F6">
        <w:rPr>
          <w:lang w:val="ru-RU"/>
        </w:rPr>
        <w:instrText>91</w:instrText>
      </w:r>
      <w:r w:rsidR="00752D1E">
        <w:instrText>B</w:instrText>
      </w:r>
      <w:r w:rsidR="00752D1E" w:rsidRPr="00AA58F6">
        <w:rPr>
          <w:lang w:val="ru-RU"/>
        </w:rPr>
        <w:instrText>1</w:instrText>
      </w:r>
      <w:r w:rsidR="00752D1E">
        <w:instrText>CB</w:instrText>
      </w:r>
      <w:r w:rsidR="00752D1E" w:rsidRPr="00AA58F6">
        <w:rPr>
          <w:lang w:val="ru-RU"/>
        </w:rPr>
        <w:instrText>3</w:instrText>
      </w:r>
      <w:r w:rsidR="00752D1E">
        <w:instrText>AE</w:instrText>
      </w:r>
      <w:r w:rsidR="00752D1E" w:rsidRPr="00AA58F6">
        <w:rPr>
          <w:lang w:val="ru-RU"/>
        </w:rPr>
        <w:instrText>0</w:instrText>
      </w:r>
      <w:r w:rsidR="00752D1E">
        <w:instrText>EC</w:instrText>
      </w:r>
      <w:r w:rsidR="00752D1E" w:rsidRPr="00AA58F6">
        <w:rPr>
          <w:lang w:val="ru-RU"/>
        </w:rPr>
        <w:instrText>656</w:instrText>
      </w:r>
      <w:r w:rsidR="00752D1E">
        <w:instrText>DE</w:instrText>
      </w:r>
      <w:r w:rsidR="00752D1E" w:rsidRPr="00AA58F6">
        <w:rPr>
          <w:lang w:val="ru-RU"/>
        </w:rPr>
        <w:instrText>6</w:instrText>
      </w:r>
      <w:r w:rsidR="00752D1E">
        <w:instrText>CADC</w:instrText>
      </w:r>
      <w:r w:rsidR="00752D1E" w:rsidRPr="00AA58F6">
        <w:rPr>
          <w:lang w:val="ru-RU"/>
        </w:rPr>
        <w:instrText>190281</w:instrText>
      </w:r>
      <w:r w:rsidR="00752D1E">
        <w:instrText>ECF</w:instrText>
      </w:r>
      <w:r w:rsidR="00752D1E" w:rsidRPr="00AA58F6">
        <w:rPr>
          <w:lang w:val="ru-RU"/>
        </w:rPr>
        <w:instrText>44544</w:instrText>
      </w:r>
      <w:r w:rsidR="00752D1E">
        <w:instrText>C</w:instrText>
      </w:r>
      <w:r w:rsidR="00752D1E" w:rsidRPr="00AA58F6">
        <w:rPr>
          <w:lang w:val="ru-RU"/>
        </w:rPr>
        <w:instrText>567</w:instrText>
      </w:r>
      <w:r w:rsidR="00752D1E">
        <w:instrText>A</w:instrText>
      </w:r>
      <w:r w:rsidR="00752D1E" w:rsidRPr="00AA58F6">
        <w:rPr>
          <w:lang w:val="ru-RU"/>
        </w:rPr>
        <w:instrText>3</w:instrText>
      </w:r>
      <w:r w:rsidR="00752D1E">
        <w:instrText>iE</w:instrText>
      </w:r>
      <w:r w:rsidR="00752D1E" w:rsidRPr="00AA58F6">
        <w:rPr>
          <w:lang w:val="ru-RU"/>
        </w:rPr>
        <w:instrText>66</w:instrText>
      </w:r>
      <w:r w:rsidR="00752D1E">
        <w:instrText>N</w:instrText>
      </w:r>
      <w:r w:rsidR="00752D1E" w:rsidRPr="00AA58F6">
        <w:rPr>
          <w:lang w:val="ru-RU"/>
        </w:rPr>
        <w:instrText xml:space="preserve">" </w:instrText>
      </w:r>
      <w:r w:rsidR="00752D1E">
        <w:fldChar w:fldCharType="separate"/>
      </w:r>
      <w:r w:rsidR="00EA142D" w:rsidRPr="00E94536">
        <w:rPr>
          <w:rFonts w:ascii="Times New Roman" w:hAnsi="Times New Roman"/>
          <w:sz w:val="28"/>
          <w:szCs w:val="28"/>
          <w:lang w:val="ru-RU" w:eastAsia="ru-RU"/>
        </w:rPr>
        <w:t>пункта 2 части 1 статьи 5</w:t>
      </w:r>
      <w:r w:rsidR="00752D1E">
        <w:rPr>
          <w:rFonts w:ascii="Times New Roman" w:hAnsi="Times New Roman"/>
          <w:sz w:val="28"/>
          <w:szCs w:val="28"/>
          <w:lang w:val="ru-RU" w:eastAsia="ru-RU"/>
        </w:rPr>
        <w:fldChar w:fldCharType="end"/>
      </w:r>
      <w:r w:rsidR="00EA142D" w:rsidRPr="00E94536">
        <w:rPr>
          <w:rFonts w:ascii="Times New Roman" w:hAnsi="Times New Roman"/>
          <w:sz w:val="28"/>
          <w:szCs w:val="28"/>
          <w:lang w:val="ru-RU" w:eastAsia="ru-RU"/>
        </w:rPr>
        <w:t xml:space="preserve"> Федерального закона от 21.07.2005 № 115-ФЗ «О концессионных соглашениях»;</w:t>
      </w:r>
    </w:p>
    <w:p w:rsidR="00E12C06" w:rsidRPr="00E94536" w:rsidRDefault="00EA142D" w:rsidP="003D7336">
      <w:pPr>
        <w:widowControl/>
        <w:autoSpaceDE w:val="0"/>
        <w:autoSpaceDN w:val="0"/>
        <w:adjustRightInd w:val="0"/>
        <w:spacing w:line="360" w:lineRule="auto"/>
        <w:ind w:firstLine="720"/>
        <w:jc w:val="both"/>
        <w:rPr>
          <w:rFonts w:ascii="Times New Roman" w:hAnsi="Times New Roman"/>
          <w:sz w:val="28"/>
          <w:szCs w:val="28"/>
          <w:lang w:val="ru-RU"/>
        </w:rPr>
      </w:pPr>
      <w:r w:rsidRPr="00E94536">
        <w:rPr>
          <w:rFonts w:ascii="Times New Roman" w:hAnsi="Times New Roman"/>
          <w:sz w:val="28"/>
          <w:szCs w:val="28"/>
          <w:lang w:val="ru-RU"/>
        </w:rPr>
        <w:t>4</w:t>
      </w:r>
      <w:r w:rsidR="00E12C06" w:rsidRPr="00E94536">
        <w:rPr>
          <w:rFonts w:ascii="Times New Roman" w:hAnsi="Times New Roman"/>
          <w:sz w:val="28"/>
          <w:szCs w:val="28"/>
          <w:lang w:val="ru-RU"/>
        </w:rPr>
        <w:t>)</w:t>
      </w:r>
      <w:r w:rsidR="005C767C">
        <w:rPr>
          <w:rFonts w:ascii="Times New Roman" w:hAnsi="Times New Roman"/>
          <w:sz w:val="28"/>
          <w:szCs w:val="28"/>
          <w:lang w:val="ru-RU"/>
        </w:rPr>
        <w:t> </w:t>
      </w:r>
      <w:r w:rsidR="00E12C06" w:rsidRPr="00E94536">
        <w:rPr>
          <w:rFonts w:ascii="Times New Roman" w:hAnsi="Times New Roman"/>
          <w:sz w:val="28"/>
          <w:szCs w:val="28"/>
          <w:lang w:val="ru-RU"/>
        </w:rPr>
        <w:t xml:space="preserve">отсутствие решения о ликвидации юридического лица - </w:t>
      </w:r>
      <w:r w:rsidR="00C30010" w:rsidRPr="00E94536">
        <w:rPr>
          <w:rFonts w:ascii="Times New Roman" w:hAnsi="Times New Roman"/>
          <w:sz w:val="28"/>
          <w:szCs w:val="28"/>
          <w:lang w:val="ru-RU"/>
        </w:rPr>
        <w:t>З</w:t>
      </w:r>
      <w:r w:rsidR="00E12C06" w:rsidRPr="00E94536">
        <w:rPr>
          <w:rFonts w:ascii="Times New Roman" w:hAnsi="Times New Roman"/>
          <w:sz w:val="28"/>
          <w:szCs w:val="28"/>
          <w:lang w:val="ru-RU"/>
        </w:rPr>
        <w:t xml:space="preserve">аявителя или о </w:t>
      </w:r>
      <w:r w:rsidR="00C30010" w:rsidRPr="00E94536">
        <w:rPr>
          <w:rFonts w:ascii="Times New Roman" w:hAnsi="Times New Roman"/>
          <w:sz w:val="28"/>
          <w:szCs w:val="28"/>
          <w:lang w:val="ru-RU"/>
        </w:rPr>
        <w:t>прекращении физическим лицом - З</w:t>
      </w:r>
      <w:r w:rsidR="00E12C06" w:rsidRPr="00E94536">
        <w:rPr>
          <w:rFonts w:ascii="Times New Roman" w:hAnsi="Times New Roman"/>
          <w:sz w:val="28"/>
          <w:szCs w:val="28"/>
          <w:lang w:val="ru-RU"/>
        </w:rPr>
        <w:t>аявителем деятельности в качестве индивидуального предпринимателя;</w:t>
      </w:r>
    </w:p>
    <w:p w:rsidR="00E12C06" w:rsidRPr="006A58BF" w:rsidRDefault="00EA142D" w:rsidP="003D7336">
      <w:pPr>
        <w:widowControl/>
        <w:autoSpaceDE w:val="0"/>
        <w:autoSpaceDN w:val="0"/>
        <w:adjustRightInd w:val="0"/>
        <w:spacing w:line="360" w:lineRule="auto"/>
        <w:ind w:firstLine="720"/>
        <w:jc w:val="both"/>
        <w:rPr>
          <w:rFonts w:ascii="Times New Roman" w:hAnsi="Times New Roman"/>
          <w:sz w:val="28"/>
          <w:szCs w:val="28"/>
          <w:lang w:val="ru-RU"/>
        </w:rPr>
      </w:pPr>
      <w:r w:rsidRPr="00E94536">
        <w:rPr>
          <w:rFonts w:ascii="Times New Roman" w:hAnsi="Times New Roman"/>
          <w:sz w:val="28"/>
          <w:szCs w:val="28"/>
          <w:lang w:val="ru-RU"/>
        </w:rPr>
        <w:t>5</w:t>
      </w:r>
      <w:r w:rsidR="00E12C06" w:rsidRPr="00E94536">
        <w:rPr>
          <w:rFonts w:ascii="Times New Roman" w:hAnsi="Times New Roman"/>
          <w:sz w:val="28"/>
          <w:szCs w:val="28"/>
          <w:lang w:val="ru-RU"/>
        </w:rPr>
        <w:t>)</w:t>
      </w:r>
      <w:r w:rsidR="005C767C">
        <w:rPr>
          <w:rFonts w:ascii="Times New Roman" w:hAnsi="Times New Roman"/>
          <w:sz w:val="28"/>
          <w:szCs w:val="28"/>
          <w:lang w:val="ru-RU"/>
        </w:rPr>
        <w:t> </w:t>
      </w:r>
      <w:r w:rsidR="00E12C06" w:rsidRPr="00E94536">
        <w:rPr>
          <w:rFonts w:ascii="Times New Roman" w:hAnsi="Times New Roman"/>
          <w:sz w:val="28"/>
          <w:szCs w:val="28"/>
          <w:lang w:val="ru-RU"/>
        </w:rPr>
        <w:t xml:space="preserve">отсутствие решения о признании </w:t>
      </w:r>
      <w:r w:rsidR="00C30010" w:rsidRPr="00E94536">
        <w:rPr>
          <w:rFonts w:ascii="Times New Roman" w:hAnsi="Times New Roman"/>
          <w:sz w:val="28"/>
          <w:szCs w:val="28"/>
          <w:lang w:val="ru-RU"/>
        </w:rPr>
        <w:t>З</w:t>
      </w:r>
      <w:r w:rsidR="00E12C06" w:rsidRPr="00E94536">
        <w:rPr>
          <w:rFonts w:ascii="Times New Roman" w:hAnsi="Times New Roman"/>
          <w:sz w:val="28"/>
          <w:szCs w:val="28"/>
          <w:lang w:val="ru-RU"/>
        </w:rPr>
        <w:t>аявителя банкротом и об открытии конкурсного производства в отношении него.</w:t>
      </w:r>
    </w:p>
    <w:p w:rsidR="00975CEF" w:rsidRPr="006A58BF" w:rsidRDefault="00975CEF" w:rsidP="003D7336">
      <w:pPr>
        <w:pStyle w:val="a3"/>
        <w:tabs>
          <w:tab w:val="left" w:pos="0"/>
        </w:tabs>
        <w:spacing w:line="360" w:lineRule="auto"/>
        <w:ind w:left="0" w:firstLine="720"/>
        <w:jc w:val="both"/>
        <w:rPr>
          <w:lang w:val="ru-RU"/>
        </w:rPr>
      </w:pPr>
      <w:proofErr w:type="gramStart"/>
      <w:r w:rsidRPr="006A58BF">
        <w:rPr>
          <w:lang w:val="ru-RU"/>
        </w:rPr>
        <w:t>Конку</w:t>
      </w:r>
      <w:r w:rsidR="00047881" w:rsidRPr="006A58BF">
        <w:rPr>
          <w:lang w:val="ru-RU"/>
        </w:rPr>
        <w:t xml:space="preserve">рсная </w:t>
      </w:r>
      <w:r w:rsidRPr="006A58BF">
        <w:rPr>
          <w:lang w:val="ru-RU"/>
        </w:rPr>
        <w:t>комиссия</w:t>
      </w:r>
      <w:r w:rsidR="00047881" w:rsidRPr="006A58BF">
        <w:rPr>
          <w:lang w:val="ru-RU"/>
        </w:rPr>
        <w:t xml:space="preserve"> на </w:t>
      </w:r>
      <w:r w:rsidRPr="006A58BF">
        <w:rPr>
          <w:lang w:val="ru-RU"/>
        </w:rPr>
        <w:t>основании</w:t>
      </w:r>
      <w:r w:rsidR="0003046D" w:rsidRPr="006A58BF">
        <w:rPr>
          <w:lang w:val="ru-RU"/>
        </w:rPr>
        <w:t xml:space="preserve"> </w:t>
      </w:r>
      <w:r w:rsidRPr="006A58BF">
        <w:rPr>
          <w:lang w:val="ru-RU"/>
        </w:rPr>
        <w:t>резуль</w:t>
      </w:r>
      <w:r w:rsidR="00047881" w:rsidRPr="006A58BF">
        <w:rPr>
          <w:lang w:val="ru-RU"/>
        </w:rPr>
        <w:t>татов п</w:t>
      </w:r>
      <w:r w:rsidRPr="006A58BF">
        <w:rPr>
          <w:lang w:val="ru-RU"/>
        </w:rPr>
        <w:t>роведения</w:t>
      </w:r>
      <w:r w:rsidR="00047881" w:rsidRPr="006A58BF">
        <w:rPr>
          <w:lang w:val="ru-RU"/>
        </w:rPr>
        <w:t xml:space="preserve"> п</w:t>
      </w:r>
      <w:r w:rsidRPr="006A58BF">
        <w:rPr>
          <w:lang w:val="ru-RU"/>
        </w:rPr>
        <w:t xml:space="preserve">редварительного отбора </w:t>
      </w:r>
      <w:r w:rsidR="00C30010" w:rsidRPr="006A58BF">
        <w:rPr>
          <w:lang w:val="ru-RU"/>
        </w:rPr>
        <w:t>у</w:t>
      </w:r>
      <w:r w:rsidRPr="006A58BF">
        <w:rPr>
          <w:lang w:val="ru-RU"/>
        </w:rPr>
        <w:t xml:space="preserve">частников конкурса принимает решение о допуске </w:t>
      </w:r>
      <w:r w:rsidR="00C30010" w:rsidRPr="006A58BF">
        <w:rPr>
          <w:lang w:val="ru-RU"/>
        </w:rPr>
        <w:t>Заявителя к участию в К</w:t>
      </w:r>
      <w:r w:rsidRPr="006A58BF">
        <w:rPr>
          <w:lang w:val="ru-RU"/>
        </w:rPr>
        <w:t>о</w:t>
      </w:r>
      <w:r w:rsidR="00C30010" w:rsidRPr="006A58BF">
        <w:rPr>
          <w:lang w:val="ru-RU"/>
        </w:rPr>
        <w:t>нкурсе или об отказе в допуске Заявителя к участию в К</w:t>
      </w:r>
      <w:r w:rsidRPr="006A58BF">
        <w:rPr>
          <w:lang w:val="ru-RU"/>
        </w:rPr>
        <w:t>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w:t>
      </w:r>
      <w:r w:rsidR="00C30010" w:rsidRPr="006A58BF">
        <w:rPr>
          <w:lang w:val="ru-RU"/>
        </w:rPr>
        <w:t>дивидуального предпринимателя) З</w:t>
      </w:r>
      <w:r w:rsidRPr="006A58BF">
        <w:rPr>
          <w:lang w:val="ru-RU"/>
        </w:rPr>
        <w:t>аявителя, пр</w:t>
      </w:r>
      <w:r w:rsidR="00C30010" w:rsidRPr="006A58BF">
        <w:rPr>
          <w:lang w:val="ru-RU"/>
        </w:rPr>
        <w:t>ошедшего предварительный отбор У</w:t>
      </w:r>
      <w:r w:rsidRPr="006A58BF">
        <w:rPr>
          <w:lang w:val="ru-RU"/>
        </w:rPr>
        <w:t>частников конкурса и</w:t>
      </w:r>
      <w:proofErr w:type="gramEnd"/>
      <w:r w:rsidRPr="006A58BF">
        <w:rPr>
          <w:lang w:val="ru-RU"/>
        </w:rPr>
        <w:t xml:space="preserve"> допущенного к участию в </w:t>
      </w:r>
      <w:r w:rsidR="00C30010" w:rsidRPr="006A58BF">
        <w:rPr>
          <w:lang w:val="ru-RU"/>
        </w:rPr>
        <w:t>К</w:t>
      </w:r>
      <w:r w:rsidRPr="006A58BF">
        <w:rPr>
          <w:lang w:val="ru-RU"/>
        </w:rPr>
        <w:t>онкурсе, а также наименование (для юридическог</w:t>
      </w:r>
      <w:r w:rsidR="0003046D" w:rsidRPr="006A58BF">
        <w:rPr>
          <w:lang w:val="ru-RU"/>
        </w:rPr>
        <w:t xml:space="preserve">о </w:t>
      </w:r>
      <w:r w:rsidRPr="006A58BF">
        <w:rPr>
          <w:lang w:val="ru-RU"/>
        </w:rPr>
        <w:t>лиц</w:t>
      </w:r>
      <w:r w:rsidR="0003046D" w:rsidRPr="006A58BF">
        <w:rPr>
          <w:lang w:val="ru-RU"/>
        </w:rPr>
        <w:t>а)</w:t>
      </w:r>
      <w:r w:rsidRPr="006A58BF">
        <w:rPr>
          <w:lang w:val="ru-RU"/>
        </w:rPr>
        <w:t xml:space="preserve"> или фамилию, имя, отчество (для индивидуального предпринимателя) </w:t>
      </w:r>
      <w:r w:rsidR="00C30010" w:rsidRPr="006A58BF">
        <w:rPr>
          <w:lang w:val="ru-RU"/>
        </w:rPr>
        <w:t>З</w:t>
      </w:r>
      <w:r w:rsidRPr="006A58BF">
        <w:rPr>
          <w:lang w:val="ru-RU"/>
        </w:rPr>
        <w:t xml:space="preserve">аявителя, не прошедшего предварительного отбора </w:t>
      </w:r>
      <w:r w:rsidR="00C30010" w:rsidRPr="006A58BF">
        <w:rPr>
          <w:lang w:val="ru-RU"/>
        </w:rPr>
        <w:t>У</w:t>
      </w:r>
      <w:r w:rsidRPr="006A58BF">
        <w:rPr>
          <w:lang w:val="ru-RU"/>
        </w:rPr>
        <w:t xml:space="preserve">частников конкурса и не допущенного к участию в </w:t>
      </w:r>
      <w:r w:rsidR="00C30010" w:rsidRPr="006A58BF">
        <w:rPr>
          <w:lang w:val="ru-RU"/>
        </w:rPr>
        <w:t>К</w:t>
      </w:r>
      <w:r w:rsidRPr="006A58BF">
        <w:rPr>
          <w:lang w:val="ru-RU"/>
        </w:rPr>
        <w:t>онк</w:t>
      </w:r>
      <w:r w:rsidR="00C30010" w:rsidRPr="006A58BF">
        <w:rPr>
          <w:lang w:val="ru-RU"/>
        </w:rPr>
        <w:t>урсе, с обоснованием принятого К</w:t>
      </w:r>
      <w:r w:rsidRPr="006A58BF">
        <w:rPr>
          <w:lang w:val="ru-RU"/>
        </w:rPr>
        <w:t>онкурсной комиссией решения.</w:t>
      </w:r>
    </w:p>
    <w:p w:rsidR="00975CEF" w:rsidRPr="006A58BF" w:rsidRDefault="00C30010" w:rsidP="003D7336">
      <w:pPr>
        <w:pStyle w:val="a3"/>
        <w:spacing w:line="360" w:lineRule="auto"/>
        <w:ind w:left="0" w:firstLine="720"/>
        <w:jc w:val="both"/>
        <w:rPr>
          <w:lang w:val="ru-RU"/>
        </w:rPr>
      </w:pPr>
      <w:r w:rsidRPr="006A58BF">
        <w:rPr>
          <w:lang w:val="ru-RU"/>
        </w:rPr>
        <w:t>Решение об отказе в допуске З</w:t>
      </w:r>
      <w:r w:rsidR="00975CEF" w:rsidRPr="006A58BF">
        <w:rPr>
          <w:lang w:val="ru-RU"/>
        </w:rPr>
        <w:t>аявителя к участию в конкурсе принимается конкурсной комиссией в случае, если:</w:t>
      </w:r>
    </w:p>
    <w:p w:rsidR="00975CEF" w:rsidRPr="006A58BF" w:rsidRDefault="005C767C" w:rsidP="005C767C">
      <w:pPr>
        <w:pStyle w:val="a3"/>
        <w:spacing w:line="360" w:lineRule="auto"/>
        <w:ind w:left="0" w:firstLine="720"/>
        <w:jc w:val="both"/>
        <w:rPr>
          <w:lang w:val="ru-RU"/>
        </w:rPr>
      </w:pPr>
      <w:r>
        <w:rPr>
          <w:lang w:val="ru-RU"/>
        </w:rPr>
        <w:t>1) </w:t>
      </w:r>
      <w:r w:rsidR="00C30010" w:rsidRPr="006A58BF">
        <w:rPr>
          <w:lang w:val="ru-RU"/>
        </w:rPr>
        <w:t>З</w:t>
      </w:r>
      <w:r w:rsidR="00975CEF" w:rsidRPr="006A58BF">
        <w:rPr>
          <w:lang w:val="ru-RU"/>
        </w:rPr>
        <w:t>аявитель не соответствует требованиям, предъявляемым к участникам конкурса;</w:t>
      </w:r>
    </w:p>
    <w:p w:rsidR="00975CEF" w:rsidRPr="006A58BF" w:rsidRDefault="005C767C" w:rsidP="005C767C">
      <w:pPr>
        <w:pStyle w:val="a3"/>
        <w:spacing w:line="360" w:lineRule="auto"/>
        <w:ind w:left="0" w:firstLine="720"/>
        <w:jc w:val="both"/>
        <w:rPr>
          <w:lang w:val="ru-RU"/>
        </w:rPr>
      </w:pPr>
      <w:r>
        <w:rPr>
          <w:lang w:val="ru-RU"/>
        </w:rPr>
        <w:t>2) </w:t>
      </w:r>
      <w:r w:rsidR="00C30010" w:rsidRPr="006A58BF">
        <w:rPr>
          <w:lang w:val="ru-RU"/>
        </w:rPr>
        <w:t>З</w:t>
      </w:r>
      <w:r w:rsidR="00975CEF" w:rsidRPr="006A58BF">
        <w:rPr>
          <w:lang w:val="ru-RU"/>
        </w:rPr>
        <w:t xml:space="preserve">аявка на участие в </w:t>
      </w:r>
      <w:r w:rsidR="00C30010" w:rsidRPr="006A58BF">
        <w:rPr>
          <w:lang w:val="ru-RU"/>
        </w:rPr>
        <w:t>К</w:t>
      </w:r>
      <w:r w:rsidR="00975CEF" w:rsidRPr="006A58BF">
        <w:rPr>
          <w:lang w:val="ru-RU"/>
        </w:rPr>
        <w:t xml:space="preserve">онкурсе не соответствует требованиям, предъявляемым к </w:t>
      </w:r>
      <w:r w:rsidR="00C30010" w:rsidRPr="006A58BF">
        <w:rPr>
          <w:lang w:val="ru-RU"/>
        </w:rPr>
        <w:t>З</w:t>
      </w:r>
      <w:r w:rsidR="00975CEF" w:rsidRPr="006A58BF">
        <w:rPr>
          <w:lang w:val="ru-RU"/>
        </w:rPr>
        <w:t>аявкам на учас</w:t>
      </w:r>
      <w:r w:rsidR="00C30010" w:rsidRPr="006A58BF">
        <w:rPr>
          <w:lang w:val="ru-RU"/>
        </w:rPr>
        <w:t>тие в конкурсе и установленным К</w:t>
      </w:r>
      <w:r w:rsidR="00975CEF" w:rsidRPr="006A58BF">
        <w:rPr>
          <w:lang w:val="ru-RU"/>
        </w:rPr>
        <w:t>онкурсной документацией;</w:t>
      </w:r>
    </w:p>
    <w:p w:rsidR="00975CEF" w:rsidRPr="006A58BF" w:rsidRDefault="005C767C" w:rsidP="005C767C">
      <w:pPr>
        <w:pStyle w:val="a3"/>
        <w:spacing w:line="360" w:lineRule="auto"/>
        <w:ind w:left="0" w:firstLine="720"/>
        <w:jc w:val="both"/>
        <w:rPr>
          <w:lang w:val="ru-RU"/>
        </w:rPr>
      </w:pPr>
      <w:r>
        <w:rPr>
          <w:lang w:val="ru-RU"/>
        </w:rPr>
        <w:lastRenderedPageBreak/>
        <w:t>3) </w:t>
      </w:r>
      <w:r w:rsidR="00C30010" w:rsidRPr="006A58BF">
        <w:rPr>
          <w:lang w:val="ru-RU"/>
        </w:rPr>
        <w:t>представленные З</w:t>
      </w:r>
      <w:r w:rsidR="00975CEF" w:rsidRPr="006A58BF">
        <w:rPr>
          <w:lang w:val="ru-RU"/>
        </w:rPr>
        <w:t>аявителем документы и материалы неполны и (или) недостоверны;</w:t>
      </w:r>
    </w:p>
    <w:p w:rsidR="00975CEF" w:rsidRPr="006A58BF" w:rsidRDefault="005C767C" w:rsidP="005C767C">
      <w:pPr>
        <w:pStyle w:val="a3"/>
        <w:spacing w:line="360" w:lineRule="auto"/>
        <w:ind w:left="0" w:firstLine="720"/>
        <w:jc w:val="both"/>
        <w:rPr>
          <w:lang w:val="ru-RU"/>
        </w:rPr>
      </w:pPr>
      <w:r>
        <w:rPr>
          <w:lang w:val="ru-RU"/>
        </w:rPr>
        <w:t>4) </w:t>
      </w:r>
      <w:r w:rsidR="00B9671F" w:rsidRPr="006A58BF">
        <w:rPr>
          <w:lang w:val="ru-RU"/>
        </w:rPr>
        <w:t xml:space="preserve">задаток </w:t>
      </w:r>
      <w:r w:rsidR="00C30010" w:rsidRPr="006A58BF">
        <w:rPr>
          <w:lang w:val="ru-RU"/>
        </w:rPr>
        <w:t>З</w:t>
      </w:r>
      <w:r w:rsidR="00B9671F" w:rsidRPr="006A58BF">
        <w:rPr>
          <w:lang w:val="ru-RU"/>
        </w:rPr>
        <w:t xml:space="preserve">аявителя не поступил на счет в срок и в размере, </w:t>
      </w:r>
      <w:proofErr w:type="gramStart"/>
      <w:r w:rsidR="00B9671F" w:rsidRPr="006A58BF">
        <w:rPr>
          <w:lang w:val="ru-RU"/>
        </w:rPr>
        <w:t>которые</w:t>
      </w:r>
      <w:proofErr w:type="gramEnd"/>
      <w:r w:rsidR="00B9671F" w:rsidRPr="006A58BF">
        <w:rPr>
          <w:lang w:val="ru-RU"/>
        </w:rPr>
        <w:t xml:space="preserve"> установлены </w:t>
      </w:r>
      <w:r w:rsidR="00C30010" w:rsidRPr="006A58BF">
        <w:rPr>
          <w:lang w:val="ru-RU"/>
        </w:rPr>
        <w:t>К</w:t>
      </w:r>
      <w:r w:rsidR="00B9671F" w:rsidRPr="006A58BF">
        <w:rPr>
          <w:lang w:val="ru-RU"/>
        </w:rPr>
        <w:t>онкурсной документацией.</w:t>
      </w:r>
    </w:p>
    <w:p w:rsidR="00975CEF" w:rsidRPr="006A58BF" w:rsidRDefault="00975CEF" w:rsidP="003D7336">
      <w:pPr>
        <w:widowControl/>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Результаты проведения предварительного отбора участников отраж</w:t>
      </w:r>
      <w:r w:rsidR="00E446BC">
        <w:rPr>
          <w:rFonts w:ascii="Times New Roman" w:hAnsi="Times New Roman"/>
          <w:sz w:val="28"/>
          <w:szCs w:val="28"/>
          <w:lang w:val="ru-RU"/>
        </w:rPr>
        <w:t>аются в протоколе, подписываемого</w:t>
      </w:r>
      <w:r w:rsidRPr="006A58BF">
        <w:rPr>
          <w:rFonts w:ascii="Times New Roman" w:hAnsi="Times New Roman"/>
          <w:sz w:val="28"/>
          <w:szCs w:val="28"/>
          <w:lang w:val="ru-RU"/>
        </w:rPr>
        <w:t xml:space="preserve"> членами </w:t>
      </w:r>
      <w:r w:rsidR="00C30010" w:rsidRPr="006A58BF">
        <w:rPr>
          <w:rFonts w:ascii="Times New Roman" w:hAnsi="Times New Roman"/>
          <w:sz w:val="28"/>
          <w:szCs w:val="28"/>
          <w:lang w:val="ru-RU"/>
        </w:rPr>
        <w:t>К</w:t>
      </w:r>
      <w:r w:rsidRPr="006A58BF">
        <w:rPr>
          <w:rFonts w:ascii="Times New Roman" w:hAnsi="Times New Roman"/>
          <w:sz w:val="28"/>
          <w:szCs w:val="28"/>
          <w:lang w:val="ru-RU"/>
        </w:rPr>
        <w:t xml:space="preserve">онкурсной комиссии в </w:t>
      </w:r>
      <w:r w:rsidR="00D748AE" w:rsidRPr="006A58BF">
        <w:rPr>
          <w:rFonts w:ascii="Times New Roman" w:hAnsi="Times New Roman"/>
          <w:sz w:val="28"/>
          <w:szCs w:val="28"/>
          <w:lang w:val="ru-RU"/>
        </w:rPr>
        <w:t>срок, установленный Графиком проведения конкурса.</w:t>
      </w:r>
      <w:r w:rsidR="00731FD9" w:rsidRPr="006A58BF">
        <w:rPr>
          <w:rFonts w:ascii="Times New Roman" w:hAnsi="Times New Roman"/>
          <w:sz w:val="28"/>
          <w:szCs w:val="28"/>
          <w:lang w:val="ru-RU"/>
        </w:rPr>
        <w:t xml:space="preserve">  </w:t>
      </w:r>
    </w:p>
    <w:p w:rsidR="00975CEF" w:rsidRPr="006A58BF" w:rsidRDefault="00975CEF" w:rsidP="003D7336">
      <w:pPr>
        <w:pStyle w:val="a3"/>
        <w:spacing w:line="360" w:lineRule="auto"/>
        <w:ind w:left="0" w:firstLine="720"/>
        <w:jc w:val="both"/>
        <w:rPr>
          <w:lang w:val="ru-RU"/>
        </w:rPr>
      </w:pPr>
      <w:r w:rsidRPr="006A58BF">
        <w:rPr>
          <w:lang w:val="ru-RU"/>
        </w:rPr>
        <w:t>Заявите</w:t>
      </w:r>
      <w:r w:rsidR="00C30010" w:rsidRPr="006A58BF">
        <w:rPr>
          <w:lang w:val="ru-RU"/>
        </w:rPr>
        <w:t>лям, не допущенным к участию в К</w:t>
      </w:r>
      <w:r w:rsidRPr="006A58BF">
        <w:rPr>
          <w:lang w:val="ru-RU"/>
        </w:rPr>
        <w:t>онкурсе, направляется уведомление о</w:t>
      </w:r>
      <w:r w:rsidR="00C30010" w:rsidRPr="006A58BF">
        <w:rPr>
          <w:lang w:val="ru-RU"/>
        </w:rPr>
        <w:t>б отказе в допуске к участию в К</w:t>
      </w:r>
      <w:r w:rsidRPr="006A58BF">
        <w:rPr>
          <w:lang w:val="ru-RU"/>
        </w:rPr>
        <w:t>онкурсе с приложением копии указанного протокола.</w:t>
      </w:r>
    </w:p>
    <w:p w:rsidR="00975CEF" w:rsidRPr="006A58BF" w:rsidRDefault="00975CEF" w:rsidP="003D7336">
      <w:pPr>
        <w:pStyle w:val="a3"/>
        <w:spacing w:line="360" w:lineRule="auto"/>
        <w:ind w:left="0" w:firstLine="720"/>
        <w:jc w:val="both"/>
        <w:rPr>
          <w:lang w:val="ru-RU"/>
        </w:rPr>
      </w:pPr>
      <w:r w:rsidRPr="006A58BF">
        <w:rPr>
          <w:lang w:val="ru-RU"/>
        </w:rPr>
        <w:t xml:space="preserve">Решение об отказе в допуске заявителя к участию в </w:t>
      </w:r>
      <w:r w:rsidR="00C30010" w:rsidRPr="006A58BF">
        <w:rPr>
          <w:lang w:val="ru-RU"/>
        </w:rPr>
        <w:t>К</w:t>
      </w:r>
      <w:r w:rsidRPr="006A58BF">
        <w:rPr>
          <w:lang w:val="ru-RU"/>
        </w:rPr>
        <w:t>онкурсе может быть обжаловано в порядке, установленном законодательством Российской Федерации.</w:t>
      </w:r>
    </w:p>
    <w:p w:rsidR="00975CEF" w:rsidRPr="006A58BF" w:rsidRDefault="00975CEF" w:rsidP="003D7336">
      <w:pPr>
        <w:pStyle w:val="a3"/>
        <w:spacing w:line="360" w:lineRule="auto"/>
        <w:ind w:left="0" w:firstLine="720"/>
        <w:jc w:val="both"/>
        <w:rPr>
          <w:lang w:val="ru-RU"/>
        </w:rPr>
      </w:pPr>
      <w:proofErr w:type="gramStart"/>
      <w:r w:rsidRPr="00E94536">
        <w:rPr>
          <w:lang w:val="ru-RU"/>
        </w:rPr>
        <w:t xml:space="preserve">В случае если </w:t>
      </w:r>
      <w:r w:rsidR="00C30010" w:rsidRPr="00E94536">
        <w:rPr>
          <w:lang w:val="ru-RU"/>
        </w:rPr>
        <w:t>К</w:t>
      </w:r>
      <w:r w:rsidRPr="00E94536">
        <w:rPr>
          <w:lang w:val="ru-RU"/>
        </w:rPr>
        <w:t>онкурс объявлен не состоявшимся, Концедент вправе вскрыть конверт</w:t>
      </w:r>
      <w:r w:rsidR="00C30010" w:rsidRPr="00E94536">
        <w:rPr>
          <w:lang w:val="ru-RU"/>
        </w:rPr>
        <w:t xml:space="preserve"> с единственной представленной З</w:t>
      </w:r>
      <w:r w:rsidRPr="00E94536">
        <w:rPr>
          <w:lang w:val="ru-RU"/>
        </w:rPr>
        <w:t>аявкой на участи</w:t>
      </w:r>
      <w:r w:rsidR="00C30010" w:rsidRPr="00E94536">
        <w:rPr>
          <w:lang w:val="ru-RU"/>
        </w:rPr>
        <w:t>е в конкурсе и рассмотреть эту З</w:t>
      </w:r>
      <w:r w:rsidRPr="00E94536">
        <w:rPr>
          <w:lang w:val="ru-RU"/>
        </w:rPr>
        <w:t xml:space="preserve">аявку в порядке, установленном настоящей </w:t>
      </w:r>
      <w:r w:rsidR="006D2A74" w:rsidRPr="00E94536">
        <w:rPr>
          <w:lang w:val="ru-RU"/>
        </w:rPr>
        <w:t xml:space="preserve">Конкурсной </w:t>
      </w:r>
      <w:r w:rsidRPr="00E94536">
        <w:rPr>
          <w:lang w:val="ru-RU"/>
        </w:rPr>
        <w:t xml:space="preserve">документацией, в течение трех рабочих дней со дня принятия решения о признании </w:t>
      </w:r>
      <w:r w:rsidR="00C30010" w:rsidRPr="00E94536">
        <w:rPr>
          <w:lang w:val="ru-RU"/>
        </w:rPr>
        <w:t>К</w:t>
      </w:r>
      <w:r w:rsidRPr="00E94536">
        <w:rPr>
          <w:lang w:val="ru-RU"/>
        </w:rPr>
        <w:t>онкурса несостоявшимся.</w:t>
      </w:r>
      <w:proofErr w:type="gramEnd"/>
    </w:p>
    <w:p w:rsidR="00975CEF" w:rsidRPr="006A58BF" w:rsidRDefault="00975CEF" w:rsidP="003D7336">
      <w:pPr>
        <w:pStyle w:val="a3"/>
        <w:spacing w:line="360" w:lineRule="auto"/>
        <w:ind w:left="0" w:firstLine="720"/>
        <w:jc w:val="both"/>
        <w:rPr>
          <w:lang w:val="ru-RU"/>
        </w:rPr>
      </w:pPr>
      <w:r w:rsidRPr="006A58BF">
        <w:rPr>
          <w:lang w:val="ru-RU"/>
        </w:rPr>
        <w:t>В слу</w:t>
      </w:r>
      <w:r w:rsidR="00CB302C" w:rsidRPr="006A58BF">
        <w:rPr>
          <w:lang w:val="ru-RU"/>
        </w:rPr>
        <w:t>чае</w:t>
      </w:r>
      <w:r w:rsidRPr="006A58BF">
        <w:rPr>
          <w:lang w:val="ru-RU"/>
        </w:rPr>
        <w:t xml:space="preserve"> если </w:t>
      </w:r>
      <w:r w:rsidR="00C30010" w:rsidRPr="006A58BF">
        <w:rPr>
          <w:lang w:val="ru-RU"/>
        </w:rPr>
        <w:t>З</w:t>
      </w:r>
      <w:r w:rsidRPr="006A58BF">
        <w:rPr>
          <w:lang w:val="ru-RU"/>
        </w:rPr>
        <w:t xml:space="preserve">аявитель и представленная им </w:t>
      </w:r>
      <w:r w:rsidR="00C30010" w:rsidRPr="006A58BF">
        <w:rPr>
          <w:lang w:val="ru-RU"/>
        </w:rPr>
        <w:t>З</w:t>
      </w:r>
      <w:r w:rsidRPr="006A58BF">
        <w:rPr>
          <w:lang w:val="ru-RU"/>
        </w:rPr>
        <w:t xml:space="preserve">аявка на участие в </w:t>
      </w:r>
      <w:r w:rsidR="00C30010" w:rsidRPr="006A58BF">
        <w:rPr>
          <w:lang w:val="ru-RU"/>
        </w:rPr>
        <w:t>К</w:t>
      </w:r>
      <w:r w:rsidRPr="006A58BF">
        <w:rPr>
          <w:lang w:val="ru-RU"/>
        </w:rPr>
        <w:t>онкурсе</w:t>
      </w:r>
      <w:r w:rsidR="00EA142D" w:rsidRPr="006A58BF">
        <w:rPr>
          <w:lang w:val="ru-RU"/>
        </w:rPr>
        <w:t xml:space="preserve"> </w:t>
      </w:r>
      <w:r w:rsidRPr="006A58BF">
        <w:rPr>
          <w:lang w:val="ru-RU"/>
        </w:rPr>
        <w:t xml:space="preserve">соответствуют требованиям, установленным </w:t>
      </w:r>
      <w:r w:rsidR="00C30010" w:rsidRPr="006A58BF">
        <w:rPr>
          <w:lang w:val="ru-RU"/>
        </w:rPr>
        <w:t>К</w:t>
      </w:r>
      <w:r w:rsidRPr="006A58BF">
        <w:rPr>
          <w:lang w:val="ru-RU"/>
        </w:rPr>
        <w:t xml:space="preserve">онкурсной документацией, </w:t>
      </w:r>
      <w:r w:rsidR="00CB302C" w:rsidRPr="006A58BF">
        <w:rPr>
          <w:lang w:val="ru-RU"/>
        </w:rPr>
        <w:t>К</w:t>
      </w:r>
      <w:r w:rsidRPr="006A58BF">
        <w:rPr>
          <w:lang w:val="ru-RU"/>
        </w:rPr>
        <w:t xml:space="preserve">онцедент в течение десяти рабочих дней со дня принятия решения о признании </w:t>
      </w:r>
      <w:r w:rsidR="00C30010" w:rsidRPr="006A58BF">
        <w:rPr>
          <w:lang w:val="ru-RU"/>
        </w:rPr>
        <w:t>К</w:t>
      </w:r>
      <w:r w:rsidRPr="006A58BF">
        <w:rPr>
          <w:lang w:val="ru-RU"/>
        </w:rPr>
        <w:t xml:space="preserve">онкурса несостоявшимся вправе предложить такому </w:t>
      </w:r>
      <w:r w:rsidR="00C30010" w:rsidRPr="006A58BF">
        <w:rPr>
          <w:lang w:val="ru-RU"/>
        </w:rPr>
        <w:t>З</w:t>
      </w:r>
      <w:r w:rsidRPr="006A58BF">
        <w:rPr>
          <w:lang w:val="ru-RU"/>
        </w:rPr>
        <w:t>аявителю представить предложение о заключении концессионного соглашени</w:t>
      </w:r>
      <w:r w:rsidR="00C30010" w:rsidRPr="006A58BF">
        <w:rPr>
          <w:lang w:val="ru-RU"/>
        </w:rPr>
        <w:t>я на условиях, соответствующих К</w:t>
      </w:r>
      <w:r w:rsidRPr="006A58BF">
        <w:rPr>
          <w:lang w:val="ru-RU"/>
        </w:rPr>
        <w:t xml:space="preserve">онкурсной документации. Срок представления </w:t>
      </w:r>
      <w:r w:rsidR="00C30010" w:rsidRPr="006A58BF">
        <w:rPr>
          <w:lang w:val="ru-RU"/>
        </w:rPr>
        <w:t>З</w:t>
      </w:r>
      <w:r w:rsidRPr="006A58BF">
        <w:rPr>
          <w:lang w:val="ru-RU"/>
        </w:rPr>
        <w:t xml:space="preserve">аявителем этого предложения составляет не более чем шестьдесят рабочих дней со дня получения </w:t>
      </w:r>
      <w:r w:rsidR="00C30010" w:rsidRPr="006A58BF">
        <w:rPr>
          <w:lang w:val="ru-RU"/>
        </w:rPr>
        <w:t>З</w:t>
      </w:r>
      <w:r w:rsidRPr="006A58BF">
        <w:rPr>
          <w:lang w:val="ru-RU"/>
        </w:rPr>
        <w:t xml:space="preserve">аявителем предложения </w:t>
      </w:r>
      <w:r w:rsidR="009246CE" w:rsidRPr="006A58BF">
        <w:rPr>
          <w:lang w:val="ru-RU"/>
        </w:rPr>
        <w:t>К</w:t>
      </w:r>
      <w:r w:rsidRPr="006A58BF">
        <w:rPr>
          <w:lang w:val="ru-RU"/>
        </w:rPr>
        <w:t xml:space="preserve">онцедента. Срок рассмотрения </w:t>
      </w:r>
      <w:r w:rsidR="00CB302C" w:rsidRPr="006A58BF">
        <w:rPr>
          <w:lang w:val="ru-RU"/>
        </w:rPr>
        <w:t>К</w:t>
      </w:r>
      <w:r w:rsidRPr="006A58BF">
        <w:rPr>
          <w:lang w:val="ru-RU"/>
        </w:rPr>
        <w:t xml:space="preserve">онцедентом представленного таким заявителем предложения - не более чем пятнадцать рабочих дней со дня представления таким заявителем предложения. По результатам рассмотрения представленного заявителем предложения </w:t>
      </w:r>
      <w:r w:rsidR="00CB302C" w:rsidRPr="006A58BF">
        <w:rPr>
          <w:lang w:val="ru-RU"/>
        </w:rPr>
        <w:t>К</w:t>
      </w:r>
      <w:r w:rsidRPr="006A58BF">
        <w:rPr>
          <w:lang w:val="ru-RU"/>
        </w:rPr>
        <w:t xml:space="preserve">онцедент в случае, если это </w:t>
      </w:r>
      <w:r w:rsidRPr="006A58BF">
        <w:rPr>
          <w:lang w:val="ru-RU"/>
        </w:rPr>
        <w:lastRenderedPageBreak/>
        <w:t>предлож</w:t>
      </w:r>
      <w:r w:rsidR="009A6330" w:rsidRPr="006A58BF">
        <w:rPr>
          <w:lang w:val="ru-RU"/>
        </w:rPr>
        <w:t>ение соответствует требованиям К</w:t>
      </w:r>
      <w:r w:rsidRPr="006A58BF">
        <w:rPr>
          <w:lang w:val="ru-RU"/>
        </w:rPr>
        <w:t>онкурсной докум</w:t>
      </w:r>
      <w:r w:rsidR="009A6330" w:rsidRPr="006A58BF">
        <w:rPr>
          <w:lang w:val="ru-RU"/>
        </w:rPr>
        <w:t>ентации, в том числе критериям К</w:t>
      </w:r>
      <w:r w:rsidRPr="006A58BF">
        <w:rPr>
          <w:lang w:val="ru-RU"/>
        </w:rPr>
        <w:t>онкурса, принимает решение о заключении кон</w:t>
      </w:r>
      <w:r w:rsidR="009A6330" w:rsidRPr="006A58BF">
        <w:rPr>
          <w:lang w:val="ru-RU"/>
        </w:rPr>
        <w:t>цессионного соглашения с таким З</w:t>
      </w:r>
      <w:r w:rsidRPr="006A58BF">
        <w:rPr>
          <w:lang w:val="ru-RU"/>
        </w:rPr>
        <w:t>аявителем.</w:t>
      </w:r>
    </w:p>
    <w:p w:rsidR="00975CEF" w:rsidRPr="006A58BF" w:rsidRDefault="006A4EBA" w:rsidP="003D7336">
      <w:pPr>
        <w:pStyle w:val="a3"/>
        <w:tabs>
          <w:tab w:val="left" w:pos="0"/>
        </w:tabs>
        <w:spacing w:line="360" w:lineRule="auto"/>
        <w:ind w:left="0" w:firstLine="720"/>
        <w:jc w:val="both"/>
        <w:rPr>
          <w:b/>
          <w:i/>
          <w:lang w:val="ru-RU"/>
        </w:rPr>
      </w:pPr>
      <w:r w:rsidRPr="006A58BF">
        <w:rPr>
          <w:b/>
          <w:i/>
          <w:lang w:val="ru-RU"/>
        </w:rPr>
        <w:t>4.9.</w:t>
      </w:r>
      <w:r w:rsidR="005C767C">
        <w:rPr>
          <w:b/>
          <w:i/>
          <w:lang w:val="ru-RU"/>
        </w:rPr>
        <w:t> </w:t>
      </w:r>
      <w:r w:rsidR="00975CEF" w:rsidRPr="006A58BF">
        <w:rPr>
          <w:b/>
          <w:i/>
          <w:lang w:val="ru-RU"/>
        </w:rPr>
        <w:t>Представление конкурсных предложений</w:t>
      </w:r>
      <w:r w:rsidRPr="006A58BF">
        <w:rPr>
          <w:b/>
          <w:i/>
          <w:lang w:val="ru-RU"/>
        </w:rPr>
        <w:t>.</w:t>
      </w:r>
    </w:p>
    <w:p w:rsidR="006A4EBA" w:rsidRPr="006A58BF" w:rsidRDefault="006A4EBA" w:rsidP="003D7336">
      <w:pPr>
        <w:pStyle w:val="a3"/>
        <w:spacing w:line="360" w:lineRule="auto"/>
        <w:ind w:left="0" w:firstLine="720"/>
        <w:jc w:val="both"/>
        <w:rPr>
          <w:lang w:val="ru-RU"/>
        </w:rPr>
      </w:pPr>
      <w:r w:rsidRPr="006A58BF">
        <w:rPr>
          <w:lang w:val="ru-RU"/>
        </w:rPr>
        <w:t>Конкурсные предложения представляются Участниками Конкурса в Конкурсную комиссию в запечатанных конвертах с пометкой «КОНКУРСНОЕ</w:t>
      </w:r>
      <w:r w:rsidR="0003046D" w:rsidRPr="006A58BF">
        <w:rPr>
          <w:lang w:val="ru-RU"/>
        </w:rPr>
        <w:t xml:space="preserve"> </w:t>
      </w:r>
      <w:r w:rsidRPr="006A58BF">
        <w:rPr>
          <w:lang w:val="ru-RU"/>
        </w:rPr>
        <w:t>ПРЕДЛОЖЕНИЕ НА ПРАВО ЗАКЛЮЧЕНИЯ КОНЦЕССИОННОГО</w:t>
      </w:r>
      <w:r w:rsidR="0003046D" w:rsidRPr="006A58BF">
        <w:rPr>
          <w:lang w:val="ru-RU"/>
        </w:rPr>
        <w:t xml:space="preserve"> </w:t>
      </w:r>
      <w:r w:rsidRPr="006A58BF">
        <w:rPr>
          <w:lang w:val="ru-RU"/>
        </w:rPr>
        <w:t xml:space="preserve">СОГЛАШЕНИЯ </w:t>
      </w:r>
      <w:r w:rsidR="00363C0B" w:rsidRPr="006A58BF">
        <w:rPr>
          <w:lang w:val="ru-RU"/>
        </w:rPr>
        <w:t xml:space="preserve">на реконструкцию подземного пешеходного перехода, расположенного по адресу: </w:t>
      </w:r>
      <w:r w:rsidR="007129AC" w:rsidRPr="006A58BF">
        <w:rPr>
          <w:lang w:val="ru-RU"/>
        </w:rPr>
        <w:t>Воронежская область, г.</w:t>
      </w:r>
      <w:r w:rsidR="00007533">
        <w:rPr>
          <w:lang w:val="ru-RU"/>
        </w:rPr>
        <w:t> </w:t>
      </w:r>
      <w:r w:rsidR="00363C0B" w:rsidRPr="006A58BF">
        <w:rPr>
          <w:lang w:val="ru-RU"/>
        </w:rPr>
        <w:t>Воронеж, пересечение улицы 20-летия Октября и улицы Кирова</w:t>
      </w:r>
      <w:r w:rsidR="00477BF5" w:rsidRPr="006A58BF">
        <w:rPr>
          <w:lang w:val="ru-RU"/>
        </w:rPr>
        <w:t>»</w:t>
      </w:r>
      <w:r w:rsidR="00363C0B" w:rsidRPr="006A58BF">
        <w:rPr>
          <w:lang w:val="ru-RU"/>
        </w:rPr>
        <w:t xml:space="preserve">, </w:t>
      </w:r>
      <w:r w:rsidRPr="006A58BF">
        <w:rPr>
          <w:lang w:val="ru-RU"/>
        </w:rPr>
        <w:t xml:space="preserve">по рабочим дням с </w:t>
      </w:r>
      <w:r w:rsidR="00007533">
        <w:rPr>
          <w:lang w:val="ru-RU"/>
        </w:rPr>
        <w:t>0</w:t>
      </w:r>
      <w:r w:rsidR="00D706E2" w:rsidRPr="00936F66">
        <w:rPr>
          <w:lang w:val="ru-RU"/>
        </w:rPr>
        <w:t>9</w:t>
      </w:r>
      <w:r w:rsidR="00007533">
        <w:rPr>
          <w:lang w:val="ru-RU"/>
        </w:rPr>
        <w:t>.</w:t>
      </w:r>
      <w:r w:rsidR="006D2A74" w:rsidRPr="00936F66">
        <w:rPr>
          <w:lang w:val="ru-RU"/>
        </w:rPr>
        <w:t>00</w:t>
      </w:r>
      <w:r w:rsidRPr="00936F66">
        <w:rPr>
          <w:lang w:val="ru-RU"/>
        </w:rPr>
        <w:t xml:space="preserve"> до </w:t>
      </w:r>
      <w:r w:rsidR="006D2A74" w:rsidRPr="00936F66">
        <w:rPr>
          <w:lang w:val="ru-RU"/>
        </w:rPr>
        <w:t>12</w:t>
      </w:r>
      <w:r w:rsidR="00007533">
        <w:rPr>
          <w:lang w:val="ru-RU"/>
        </w:rPr>
        <w:t>.</w:t>
      </w:r>
      <w:r w:rsidR="006D2A74" w:rsidRPr="00936F66">
        <w:rPr>
          <w:lang w:val="ru-RU"/>
        </w:rPr>
        <w:t>00</w:t>
      </w:r>
      <w:r w:rsidR="00DB3EA2" w:rsidRPr="00936F66">
        <w:rPr>
          <w:lang w:val="ru-RU"/>
        </w:rPr>
        <w:t xml:space="preserve"> </w:t>
      </w:r>
      <w:r w:rsidR="006D5DB4" w:rsidRPr="00707635">
        <w:rPr>
          <w:lang w:val="ru-RU"/>
        </w:rPr>
        <w:t xml:space="preserve">с </w:t>
      </w:r>
      <w:r w:rsidR="00007533">
        <w:rPr>
          <w:lang w:val="ru-RU"/>
        </w:rPr>
        <w:t>0</w:t>
      </w:r>
      <w:r w:rsidR="00101CA5">
        <w:rPr>
          <w:lang w:val="ru-RU"/>
        </w:rPr>
        <w:t>5</w:t>
      </w:r>
      <w:r w:rsidR="00D706E2" w:rsidRPr="00707635">
        <w:rPr>
          <w:lang w:val="ru-RU"/>
        </w:rPr>
        <w:t xml:space="preserve"> </w:t>
      </w:r>
      <w:r w:rsidR="00101CA5">
        <w:rPr>
          <w:lang w:val="ru-RU"/>
        </w:rPr>
        <w:t>июня</w:t>
      </w:r>
      <w:r w:rsidRPr="00707635">
        <w:rPr>
          <w:lang w:val="ru-RU"/>
        </w:rPr>
        <w:t xml:space="preserve"> </w:t>
      </w:r>
      <w:r w:rsidR="003B0548" w:rsidRPr="00707635">
        <w:rPr>
          <w:lang w:val="ru-RU"/>
        </w:rPr>
        <w:t>201</w:t>
      </w:r>
      <w:r w:rsidR="00477BF5" w:rsidRPr="00707635">
        <w:rPr>
          <w:lang w:val="ru-RU"/>
        </w:rPr>
        <w:t>7</w:t>
      </w:r>
      <w:r w:rsidRPr="00707635">
        <w:rPr>
          <w:lang w:val="ru-RU"/>
        </w:rPr>
        <w:t xml:space="preserve"> г. по </w:t>
      </w:r>
      <w:r w:rsidR="006D5DB4" w:rsidRPr="00707635">
        <w:rPr>
          <w:lang w:val="ru-RU"/>
        </w:rPr>
        <w:t>11</w:t>
      </w:r>
      <w:r w:rsidR="00007533">
        <w:rPr>
          <w:lang w:val="ru-RU"/>
        </w:rPr>
        <w:t>.</w:t>
      </w:r>
      <w:r w:rsidR="006D5DB4" w:rsidRPr="00707635">
        <w:rPr>
          <w:lang w:val="ru-RU"/>
        </w:rPr>
        <w:t xml:space="preserve">00 </w:t>
      </w:r>
      <w:r w:rsidR="008D6E18" w:rsidRPr="00707635">
        <w:rPr>
          <w:lang w:val="ru-RU"/>
        </w:rPr>
        <w:t>2</w:t>
      </w:r>
      <w:r w:rsidR="00101CA5">
        <w:rPr>
          <w:lang w:val="ru-RU"/>
        </w:rPr>
        <w:t>8</w:t>
      </w:r>
      <w:r w:rsidRPr="00707635">
        <w:rPr>
          <w:lang w:val="ru-RU"/>
        </w:rPr>
        <w:t xml:space="preserve"> </w:t>
      </w:r>
      <w:r w:rsidR="00D706E2" w:rsidRPr="00707635">
        <w:rPr>
          <w:lang w:val="ru-RU"/>
        </w:rPr>
        <w:t>августа</w:t>
      </w:r>
      <w:r w:rsidRPr="00936F66">
        <w:rPr>
          <w:lang w:val="ru-RU"/>
        </w:rPr>
        <w:t xml:space="preserve"> </w:t>
      </w:r>
      <w:r w:rsidR="003B0548" w:rsidRPr="00936F66">
        <w:rPr>
          <w:lang w:val="ru-RU"/>
        </w:rPr>
        <w:t>201</w:t>
      </w:r>
      <w:r w:rsidR="00477BF5" w:rsidRPr="00936F66">
        <w:rPr>
          <w:lang w:val="ru-RU"/>
        </w:rPr>
        <w:t>7</w:t>
      </w:r>
      <w:r w:rsidRPr="006A58BF">
        <w:rPr>
          <w:lang w:val="ru-RU"/>
        </w:rPr>
        <w:t xml:space="preserve"> г. </w:t>
      </w:r>
      <w:r w:rsidR="00684DC1" w:rsidRPr="006A58BF">
        <w:rPr>
          <w:lang w:val="ru-RU"/>
        </w:rPr>
        <w:t xml:space="preserve">по адресу: 394036, г. Воронеж, улица Пушкинская, дом 5, </w:t>
      </w:r>
      <w:proofErr w:type="spellStart"/>
      <w:r w:rsidR="00684DC1" w:rsidRPr="006A58BF">
        <w:rPr>
          <w:lang w:val="ru-RU"/>
        </w:rPr>
        <w:t>каб</w:t>
      </w:r>
      <w:proofErr w:type="spellEnd"/>
      <w:r w:rsidR="00684DC1" w:rsidRPr="006A58BF">
        <w:rPr>
          <w:lang w:val="ru-RU"/>
        </w:rPr>
        <w:t>.</w:t>
      </w:r>
      <w:r w:rsidR="00007533">
        <w:rPr>
          <w:lang w:val="ru-RU"/>
        </w:rPr>
        <w:t xml:space="preserve"> </w:t>
      </w:r>
      <w:r w:rsidR="00684DC1" w:rsidRPr="006A58BF">
        <w:rPr>
          <w:lang w:val="ru-RU"/>
        </w:rPr>
        <w:t>3</w:t>
      </w:r>
      <w:r w:rsidR="006D5DB4" w:rsidRPr="006A58BF">
        <w:rPr>
          <w:lang w:val="ru-RU"/>
        </w:rPr>
        <w:t>15</w:t>
      </w:r>
      <w:r w:rsidR="00684DC1" w:rsidRPr="006A58BF">
        <w:rPr>
          <w:lang w:val="ru-RU"/>
        </w:rPr>
        <w:t>.</w:t>
      </w:r>
    </w:p>
    <w:p w:rsidR="006A4EBA" w:rsidRPr="006A58BF" w:rsidRDefault="006A4EBA" w:rsidP="003D7336">
      <w:pPr>
        <w:pStyle w:val="a3"/>
        <w:spacing w:line="360" w:lineRule="auto"/>
        <w:ind w:left="0" w:firstLine="720"/>
        <w:jc w:val="both"/>
        <w:rPr>
          <w:lang w:val="ru-RU"/>
        </w:rPr>
      </w:pPr>
      <w:r w:rsidRPr="006A58BF">
        <w:rPr>
          <w:lang w:val="ru-RU"/>
        </w:rPr>
        <w:t>При поступлении заявок и Конкурсных предложений без  указанных пометок на конвертах они не считаются соответственно Заявкой на участие в Конкурсе или Конкурсным предложением и не будут рассматриваться Конкурсной комиссией.</w:t>
      </w:r>
    </w:p>
    <w:p w:rsidR="00DC6CB7" w:rsidRPr="006A58BF" w:rsidRDefault="00DC6CB7" w:rsidP="003D7336">
      <w:pPr>
        <w:pStyle w:val="a3"/>
        <w:spacing w:line="360" w:lineRule="auto"/>
        <w:ind w:left="0" w:firstLine="720"/>
        <w:jc w:val="both"/>
        <w:rPr>
          <w:lang w:val="ru-RU"/>
        </w:rPr>
      </w:pPr>
      <w:r w:rsidRPr="00E94536">
        <w:rPr>
          <w:lang w:val="ru-RU"/>
        </w:rPr>
        <w:t>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DC6CB7" w:rsidRPr="006A58BF" w:rsidRDefault="00DC6CB7" w:rsidP="003D7336">
      <w:pPr>
        <w:pStyle w:val="a3"/>
        <w:spacing w:line="360" w:lineRule="auto"/>
        <w:ind w:left="0" w:firstLine="720"/>
        <w:jc w:val="both"/>
        <w:rPr>
          <w:lang w:val="ru-RU"/>
        </w:rPr>
      </w:pPr>
      <w:r w:rsidRPr="006A58BF">
        <w:rPr>
          <w:lang w:val="ru-RU"/>
        </w:rPr>
        <w:t>Один Участник Конкурса вправе представить только одно конкурсное предложение.</w:t>
      </w:r>
    </w:p>
    <w:p w:rsidR="00975CEF" w:rsidRPr="006A58BF" w:rsidRDefault="00975CEF" w:rsidP="003D7336">
      <w:pPr>
        <w:pStyle w:val="a3"/>
        <w:spacing w:line="360" w:lineRule="auto"/>
        <w:ind w:left="0" w:firstLine="720"/>
        <w:jc w:val="both"/>
        <w:rPr>
          <w:lang w:val="ru-RU"/>
        </w:rPr>
      </w:pPr>
      <w:r w:rsidRPr="006A58BF">
        <w:rPr>
          <w:lang w:val="ru-RU"/>
        </w:rPr>
        <w:t>Конкурсное предложение (</w:t>
      </w:r>
      <w:r w:rsidR="00103F50" w:rsidRPr="006A58BF">
        <w:rPr>
          <w:lang w:val="ru-RU"/>
        </w:rPr>
        <w:t>П</w:t>
      </w:r>
      <w:r w:rsidR="006A4EBA" w:rsidRPr="006A58BF">
        <w:rPr>
          <w:lang w:val="ru-RU"/>
        </w:rPr>
        <w:t>риложение</w:t>
      </w:r>
      <w:r w:rsidR="00103F50" w:rsidRPr="006A58BF">
        <w:rPr>
          <w:lang w:val="ru-RU"/>
        </w:rPr>
        <w:t xml:space="preserve"> № </w:t>
      </w:r>
      <w:r w:rsidR="006A4EBA" w:rsidRPr="006A58BF">
        <w:rPr>
          <w:lang w:val="ru-RU"/>
        </w:rPr>
        <w:t>4</w:t>
      </w:r>
      <w:r w:rsidR="00103F50" w:rsidRPr="006A58BF">
        <w:rPr>
          <w:lang w:val="ru-RU"/>
        </w:rPr>
        <w:t xml:space="preserve"> к конкурсной документации</w:t>
      </w:r>
      <w:r w:rsidRPr="006A58BF">
        <w:rPr>
          <w:lang w:val="ru-RU"/>
        </w:rPr>
        <w:t>) оформляется на  русском языке в письменной форме в двух экземплярах (оригинал и копия), каждый из к</w:t>
      </w:r>
      <w:r w:rsidR="009A6330" w:rsidRPr="006A58BF">
        <w:rPr>
          <w:lang w:val="ru-RU"/>
        </w:rPr>
        <w:t>оторых удостоверяется подписью У</w:t>
      </w:r>
      <w:r w:rsidRPr="006A58BF">
        <w:rPr>
          <w:lang w:val="ru-RU"/>
        </w:rPr>
        <w:t>частника конкурса, и пр</w:t>
      </w:r>
      <w:r w:rsidR="009A6330" w:rsidRPr="006A58BF">
        <w:rPr>
          <w:lang w:val="ru-RU"/>
        </w:rPr>
        <w:t>едставляется в К</w:t>
      </w:r>
      <w:r w:rsidRPr="006A58BF">
        <w:rPr>
          <w:lang w:val="ru-RU"/>
        </w:rPr>
        <w:t>онку</w:t>
      </w:r>
      <w:r w:rsidR="009A6330" w:rsidRPr="006A58BF">
        <w:rPr>
          <w:lang w:val="ru-RU"/>
        </w:rPr>
        <w:t>рсную комиссию в установленном К</w:t>
      </w:r>
      <w:r w:rsidRPr="006A58BF">
        <w:rPr>
          <w:lang w:val="ru-RU"/>
        </w:rPr>
        <w:t xml:space="preserve">онкурсной документацией порядке в отдельном запечатанном конверте. К конкурсному предложению прилагается удостоверенная подписью </w:t>
      </w:r>
      <w:r w:rsidR="009A6330" w:rsidRPr="006A58BF">
        <w:rPr>
          <w:lang w:val="ru-RU"/>
        </w:rPr>
        <w:t>У</w:t>
      </w:r>
      <w:r w:rsidRPr="006A58BF">
        <w:rPr>
          <w:lang w:val="ru-RU"/>
        </w:rPr>
        <w:t xml:space="preserve">частника конкурса опись представленных им документов и материалов в двух экземплярах, оригинал которой остается в </w:t>
      </w:r>
      <w:r w:rsidR="009A6330" w:rsidRPr="006A58BF">
        <w:rPr>
          <w:lang w:val="ru-RU"/>
        </w:rPr>
        <w:lastRenderedPageBreak/>
        <w:t xml:space="preserve">конкурсной комиссии, копия </w:t>
      </w:r>
      <w:r w:rsidR="00D43BA5">
        <w:rPr>
          <w:lang w:val="ru-RU"/>
        </w:rPr>
        <w:t>–</w:t>
      </w:r>
      <w:r w:rsidR="009A6330" w:rsidRPr="006A58BF">
        <w:rPr>
          <w:lang w:val="ru-RU"/>
        </w:rPr>
        <w:t xml:space="preserve"> у У</w:t>
      </w:r>
      <w:r w:rsidRPr="006A58BF">
        <w:rPr>
          <w:lang w:val="ru-RU"/>
        </w:rPr>
        <w:t>частника конкурса.</w:t>
      </w:r>
    </w:p>
    <w:p w:rsidR="00DC6CB7" w:rsidRPr="006A58BF" w:rsidRDefault="00DC6CB7" w:rsidP="003D7336">
      <w:pPr>
        <w:pStyle w:val="a3"/>
        <w:spacing w:line="360" w:lineRule="auto"/>
        <w:ind w:left="0" w:firstLine="720"/>
        <w:jc w:val="both"/>
        <w:rPr>
          <w:lang w:val="ru-RU"/>
        </w:rPr>
      </w:pPr>
      <w:proofErr w:type="gramStart"/>
      <w:r w:rsidRPr="006A58BF">
        <w:rPr>
          <w:lang w:val="ru-RU"/>
        </w:rPr>
        <w:t>Д</w:t>
      </w:r>
      <w:r w:rsidRPr="006A58BF">
        <w:rPr>
          <w:spacing w:val="1"/>
          <w:lang w:val="ru-RU"/>
        </w:rPr>
        <w:t>о</w:t>
      </w:r>
      <w:r w:rsidRPr="006A58BF">
        <w:rPr>
          <w:lang w:val="ru-RU"/>
        </w:rPr>
        <w:t>к</w:t>
      </w:r>
      <w:r w:rsidRPr="006A58BF">
        <w:rPr>
          <w:spacing w:val="-4"/>
          <w:lang w:val="ru-RU"/>
        </w:rPr>
        <w:t>у</w:t>
      </w:r>
      <w:r w:rsidRPr="006A58BF">
        <w:rPr>
          <w:lang w:val="ru-RU"/>
        </w:rPr>
        <w:t>мен</w:t>
      </w:r>
      <w:r w:rsidRPr="006A58BF">
        <w:rPr>
          <w:spacing w:val="-3"/>
          <w:lang w:val="ru-RU"/>
        </w:rPr>
        <w:t>т</w:t>
      </w:r>
      <w:r w:rsidRPr="006A58BF">
        <w:rPr>
          <w:lang w:val="ru-RU"/>
        </w:rPr>
        <w:t>ы,</w:t>
      </w:r>
      <w:r w:rsidRPr="006A58BF">
        <w:rPr>
          <w:spacing w:val="25"/>
          <w:lang w:val="ru-RU"/>
        </w:rPr>
        <w:t xml:space="preserve"> </w:t>
      </w:r>
      <w:r w:rsidRPr="006A58BF">
        <w:rPr>
          <w:lang w:val="ru-RU"/>
        </w:rPr>
        <w:t>вк</w:t>
      </w:r>
      <w:r w:rsidRPr="006A58BF">
        <w:rPr>
          <w:spacing w:val="-2"/>
          <w:lang w:val="ru-RU"/>
        </w:rPr>
        <w:t>л</w:t>
      </w:r>
      <w:r w:rsidRPr="006A58BF">
        <w:rPr>
          <w:spacing w:val="-1"/>
          <w:lang w:val="ru-RU"/>
        </w:rPr>
        <w:t>ю</w:t>
      </w:r>
      <w:r w:rsidRPr="006A58BF">
        <w:rPr>
          <w:lang w:val="ru-RU"/>
        </w:rPr>
        <w:t>ч</w:t>
      </w:r>
      <w:r w:rsidRPr="006A58BF">
        <w:rPr>
          <w:spacing w:val="-2"/>
          <w:lang w:val="ru-RU"/>
        </w:rPr>
        <w:t>е</w:t>
      </w:r>
      <w:r w:rsidRPr="006A58BF">
        <w:rPr>
          <w:lang w:val="ru-RU"/>
        </w:rPr>
        <w:t>н</w:t>
      </w:r>
      <w:r w:rsidRPr="006A58BF">
        <w:rPr>
          <w:spacing w:val="-2"/>
          <w:lang w:val="ru-RU"/>
        </w:rPr>
        <w:t>н</w:t>
      </w:r>
      <w:r w:rsidRPr="006A58BF">
        <w:rPr>
          <w:lang w:val="ru-RU"/>
        </w:rPr>
        <w:t>ые</w:t>
      </w:r>
      <w:r w:rsidRPr="006A58BF">
        <w:rPr>
          <w:spacing w:val="25"/>
          <w:lang w:val="ru-RU"/>
        </w:rPr>
        <w:t xml:space="preserve"> </w:t>
      </w:r>
      <w:r w:rsidRPr="006A58BF">
        <w:rPr>
          <w:lang w:val="ru-RU"/>
        </w:rPr>
        <w:t>в</w:t>
      </w:r>
      <w:r w:rsidRPr="006A58BF">
        <w:rPr>
          <w:spacing w:val="22"/>
          <w:lang w:val="ru-RU"/>
        </w:rPr>
        <w:t xml:space="preserve"> </w:t>
      </w:r>
      <w:r w:rsidRPr="006A58BF">
        <w:rPr>
          <w:spacing w:val="-2"/>
          <w:lang w:val="ru-RU"/>
        </w:rPr>
        <w:t>о</w:t>
      </w:r>
      <w:r w:rsidRPr="006A58BF">
        <w:rPr>
          <w:lang w:val="ru-RU"/>
        </w:rPr>
        <w:t>р</w:t>
      </w:r>
      <w:r w:rsidRPr="006A58BF">
        <w:rPr>
          <w:spacing w:val="-2"/>
          <w:lang w:val="ru-RU"/>
        </w:rPr>
        <w:t>и</w:t>
      </w:r>
      <w:r w:rsidRPr="006A58BF">
        <w:rPr>
          <w:lang w:val="ru-RU"/>
        </w:rPr>
        <w:t>г</w:t>
      </w:r>
      <w:r w:rsidRPr="006A58BF">
        <w:rPr>
          <w:spacing w:val="-2"/>
          <w:lang w:val="ru-RU"/>
        </w:rPr>
        <w:t>и</w:t>
      </w:r>
      <w:r w:rsidRPr="006A58BF">
        <w:rPr>
          <w:lang w:val="ru-RU"/>
        </w:rPr>
        <w:t>нал</w:t>
      </w:r>
      <w:r w:rsidRPr="006A58BF">
        <w:rPr>
          <w:spacing w:val="22"/>
          <w:lang w:val="ru-RU"/>
        </w:rPr>
        <w:t xml:space="preserve"> </w:t>
      </w:r>
      <w:r w:rsidRPr="006A58BF">
        <w:rPr>
          <w:lang w:val="ru-RU"/>
        </w:rPr>
        <w:t>конкурсного предложения,</w:t>
      </w:r>
      <w:r w:rsidRPr="006A58BF">
        <w:rPr>
          <w:spacing w:val="28"/>
          <w:lang w:val="ru-RU"/>
        </w:rPr>
        <w:t xml:space="preserve"> </w:t>
      </w:r>
      <w:r w:rsidRPr="006A58BF">
        <w:rPr>
          <w:spacing w:val="-2"/>
          <w:lang w:val="ru-RU"/>
        </w:rPr>
        <w:t>п</w:t>
      </w:r>
      <w:r w:rsidRPr="006A58BF">
        <w:rPr>
          <w:lang w:val="ru-RU"/>
        </w:rPr>
        <w:t>ре</w:t>
      </w:r>
      <w:r w:rsidRPr="006A58BF">
        <w:rPr>
          <w:spacing w:val="-2"/>
          <w:lang w:val="ru-RU"/>
        </w:rPr>
        <w:t>д</w:t>
      </w:r>
      <w:r w:rsidRPr="006A58BF">
        <w:rPr>
          <w:lang w:val="ru-RU"/>
        </w:rPr>
        <w:t>став</w:t>
      </w:r>
      <w:r w:rsidRPr="006A58BF">
        <w:rPr>
          <w:spacing w:val="-2"/>
          <w:lang w:val="ru-RU"/>
        </w:rPr>
        <w:t>л</w:t>
      </w:r>
      <w:r w:rsidRPr="006A58BF">
        <w:rPr>
          <w:lang w:val="ru-RU"/>
        </w:rPr>
        <w:t>яю</w:t>
      </w:r>
      <w:r w:rsidRPr="006A58BF">
        <w:rPr>
          <w:spacing w:val="-4"/>
          <w:lang w:val="ru-RU"/>
        </w:rPr>
        <w:t>т</w:t>
      </w:r>
      <w:r w:rsidRPr="006A58BF">
        <w:rPr>
          <w:lang w:val="ru-RU"/>
        </w:rPr>
        <w:t>ся</w:t>
      </w:r>
      <w:r w:rsidRPr="006A58BF">
        <w:rPr>
          <w:spacing w:val="26"/>
          <w:lang w:val="ru-RU"/>
        </w:rPr>
        <w:t xml:space="preserve"> </w:t>
      </w:r>
      <w:r w:rsidRPr="006A58BF">
        <w:rPr>
          <w:lang w:val="ru-RU"/>
        </w:rPr>
        <w:t>в</w:t>
      </w:r>
      <w:r w:rsidRPr="006A58BF">
        <w:rPr>
          <w:spacing w:val="22"/>
          <w:lang w:val="ru-RU"/>
        </w:rPr>
        <w:t xml:space="preserve"> </w:t>
      </w:r>
      <w:r w:rsidRPr="006A58BF">
        <w:rPr>
          <w:lang w:val="ru-RU"/>
        </w:rPr>
        <w:t>п</w:t>
      </w:r>
      <w:r w:rsidRPr="006A58BF">
        <w:rPr>
          <w:spacing w:val="-2"/>
          <w:lang w:val="ru-RU"/>
        </w:rPr>
        <w:t>р</w:t>
      </w:r>
      <w:r w:rsidRPr="006A58BF">
        <w:rPr>
          <w:lang w:val="ru-RU"/>
        </w:rPr>
        <w:t>о</w:t>
      </w:r>
      <w:r w:rsidRPr="006A58BF">
        <w:rPr>
          <w:spacing w:val="-3"/>
          <w:lang w:val="ru-RU"/>
        </w:rPr>
        <w:t>ш</w:t>
      </w:r>
      <w:r w:rsidRPr="006A58BF">
        <w:rPr>
          <w:lang w:val="ru-RU"/>
        </w:rPr>
        <w:t>ит</w:t>
      </w:r>
      <w:r w:rsidRPr="006A58BF">
        <w:rPr>
          <w:spacing w:val="-2"/>
          <w:lang w:val="ru-RU"/>
        </w:rPr>
        <w:t>о</w:t>
      </w:r>
      <w:r w:rsidRPr="006A58BF">
        <w:rPr>
          <w:lang w:val="ru-RU"/>
        </w:rPr>
        <w:t>м</w:t>
      </w:r>
      <w:r w:rsidR="00093EBF" w:rsidRPr="006A58BF">
        <w:rPr>
          <w:lang w:val="ru-RU"/>
        </w:rPr>
        <w:t>, пронумерованном</w:t>
      </w:r>
      <w:r w:rsidRPr="006A58BF">
        <w:rPr>
          <w:lang w:val="ru-RU"/>
        </w:rPr>
        <w:t>, ск</w:t>
      </w:r>
      <w:r w:rsidRPr="006A58BF">
        <w:rPr>
          <w:spacing w:val="1"/>
          <w:lang w:val="ru-RU"/>
        </w:rPr>
        <w:t>р</w:t>
      </w:r>
      <w:r w:rsidRPr="006A58BF">
        <w:rPr>
          <w:spacing w:val="-3"/>
          <w:lang w:val="ru-RU"/>
        </w:rPr>
        <w:t>е</w:t>
      </w:r>
      <w:r w:rsidRPr="006A58BF">
        <w:rPr>
          <w:lang w:val="ru-RU"/>
        </w:rPr>
        <w:t>п</w:t>
      </w:r>
      <w:r w:rsidRPr="006A58BF">
        <w:rPr>
          <w:spacing w:val="-1"/>
          <w:lang w:val="ru-RU"/>
        </w:rPr>
        <w:t>л</w:t>
      </w:r>
      <w:r w:rsidRPr="006A58BF">
        <w:rPr>
          <w:spacing w:val="-3"/>
          <w:lang w:val="ru-RU"/>
        </w:rPr>
        <w:t>е</w:t>
      </w:r>
      <w:r w:rsidRPr="006A58BF">
        <w:rPr>
          <w:lang w:val="ru-RU"/>
        </w:rPr>
        <w:t>н</w:t>
      </w:r>
      <w:r w:rsidRPr="006A58BF">
        <w:rPr>
          <w:spacing w:val="-2"/>
          <w:lang w:val="ru-RU"/>
        </w:rPr>
        <w:t>н</w:t>
      </w:r>
      <w:r w:rsidRPr="006A58BF">
        <w:rPr>
          <w:lang w:val="ru-RU"/>
        </w:rPr>
        <w:t>ом</w:t>
      </w:r>
      <w:r w:rsidRPr="006A58BF">
        <w:rPr>
          <w:spacing w:val="15"/>
          <w:lang w:val="ru-RU"/>
        </w:rPr>
        <w:t xml:space="preserve"> </w:t>
      </w:r>
      <w:r w:rsidRPr="006A58BF">
        <w:rPr>
          <w:lang w:val="ru-RU"/>
        </w:rPr>
        <w:t>п</w:t>
      </w:r>
      <w:r w:rsidRPr="006A58BF">
        <w:rPr>
          <w:spacing w:val="-3"/>
          <w:lang w:val="ru-RU"/>
        </w:rPr>
        <w:t>е</w:t>
      </w:r>
      <w:r w:rsidRPr="006A58BF">
        <w:rPr>
          <w:lang w:val="ru-RU"/>
        </w:rPr>
        <w:t>чат</w:t>
      </w:r>
      <w:r w:rsidRPr="006A58BF">
        <w:rPr>
          <w:spacing w:val="-4"/>
          <w:lang w:val="ru-RU"/>
        </w:rPr>
        <w:t>ь</w:t>
      </w:r>
      <w:r w:rsidRPr="006A58BF">
        <w:rPr>
          <w:lang w:val="ru-RU"/>
        </w:rPr>
        <w:t>ю</w:t>
      </w:r>
      <w:r w:rsidRPr="006A58BF">
        <w:rPr>
          <w:spacing w:val="15"/>
          <w:lang w:val="ru-RU"/>
        </w:rPr>
        <w:t xml:space="preserve"> </w:t>
      </w:r>
      <w:r w:rsidRPr="006A58BF">
        <w:rPr>
          <w:lang w:val="ru-RU"/>
        </w:rPr>
        <w:t>(при</w:t>
      </w:r>
      <w:r w:rsidRPr="006A58BF">
        <w:rPr>
          <w:spacing w:val="16"/>
          <w:lang w:val="ru-RU"/>
        </w:rPr>
        <w:t xml:space="preserve"> </w:t>
      </w:r>
      <w:r w:rsidRPr="006A58BF">
        <w:rPr>
          <w:lang w:val="ru-RU"/>
        </w:rPr>
        <w:t>ее</w:t>
      </w:r>
      <w:r w:rsidRPr="006A58BF">
        <w:rPr>
          <w:spacing w:val="16"/>
          <w:lang w:val="ru-RU"/>
        </w:rPr>
        <w:t xml:space="preserve"> </w:t>
      </w:r>
      <w:r w:rsidRPr="006A58BF">
        <w:rPr>
          <w:spacing w:val="-2"/>
          <w:lang w:val="ru-RU"/>
        </w:rPr>
        <w:t>н</w:t>
      </w:r>
      <w:r w:rsidRPr="006A58BF">
        <w:rPr>
          <w:lang w:val="ru-RU"/>
        </w:rPr>
        <w:t>али</w:t>
      </w:r>
      <w:r w:rsidRPr="006A58BF">
        <w:rPr>
          <w:spacing w:val="-2"/>
          <w:lang w:val="ru-RU"/>
        </w:rPr>
        <w:t>ч</w:t>
      </w:r>
      <w:r w:rsidRPr="006A58BF">
        <w:rPr>
          <w:lang w:val="ru-RU"/>
        </w:rPr>
        <w:t>и</w:t>
      </w:r>
      <w:r w:rsidRPr="006A58BF">
        <w:rPr>
          <w:spacing w:val="-2"/>
          <w:lang w:val="ru-RU"/>
        </w:rPr>
        <w:t>и</w:t>
      </w:r>
      <w:r w:rsidRPr="006A58BF">
        <w:rPr>
          <w:lang w:val="ru-RU"/>
        </w:rPr>
        <w:t>)</w:t>
      </w:r>
      <w:r w:rsidRPr="006A58BF">
        <w:rPr>
          <w:spacing w:val="16"/>
          <w:lang w:val="ru-RU"/>
        </w:rPr>
        <w:t xml:space="preserve"> </w:t>
      </w:r>
      <w:r w:rsidRPr="006A58BF">
        <w:rPr>
          <w:lang w:val="ru-RU"/>
        </w:rPr>
        <w:t>и</w:t>
      </w:r>
      <w:r w:rsidRPr="006A58BF">
        <w:rPr>
          <w:spacing w:val="16"/>
          <w:lang w:val="ru-RU"/>
        </w:rPr>
        <w:t xml:space="preserve"> </w:t>
      </w:r>
      <w:r w:rsidRPr="006A58BF">
        <w:rPr>
          <w:lang w:val="ru-RU"/>
        </w:rPr>
        <w:t>п</w:t>
      </w:r>
      <w:r w:rsidRPr="006A58BF">
        <w:rPr>
          <w:spacing w:val="-2"/>
          <w:lang w:val="ru-RU"/>
        </w:rPr>
        <w:t>од</w:t>
      </w:r>
      <w:r w:rsidRPr="006A58BF">
        <w:rPr>
          <w:lang w:val="ru-RU"/>
        </w:rPr>
        <w:t>писью</w:t>
      </w:r>
      <w:r w:rsidRPr="006A58BF">
        <w:rPr>
          <w:spacing w:val="14"/>
          <w:lang w:val="ru-RU"/>
        </w:rPr>
        <w:t xml:space="preserve"> </w:t>
      </w:r>
      <w:r w:rsidRPr="006A58BF">
        <w:rPr>
          <w:lang w:val="ru-RU"/>
        </w:rPr>
        <w:t xml:space="preserve">Участника Конкурса </w:t>
      </w:r>
      <w:r w:rsidRPr="006A58BF">
        <w:rPr>
          <w:spacing w:val="-3"/>
          <w:lang w:val="ru-RU"/>
        </w:rPr>
        <w:t>в</w:t>
      </w:r>
      <w:r w:rsidRPr="006A58BF">
        <w:rPr>
          <w:lang w:val="ru-RU"/>
        </w:rPr>
        <w:t>иде</w:t>
      </w:r>
      <w:r w:rsidRPr="006A58BF">
        <w:rPr>
          <w:spacing w:val="18"/>
          <w:lang w:val="ru-RU"/>
        </w:rPr>
        <w:t xml:space="preserve"> </w:t>
      </w:r>
      <w:r w:rsidRPr="006A58BF">
        <w:rPr>
          <w:lang w:val="ru-RU"/>
        </w:rPr>
        <w:t>с</w:t>
      </w:r>
      <w:r w:rsidRPr="006A58BF">
        <w:rPr>
          <w:spacing w:val="18"/>
          <w:lang w:val="ru-RU"/>
        </w:rPr>
        <w:t xml:space="preserve"> </w:t>
      </w:r>
      <w:r w:rsidRPr="006A58BF">
        <w:rPr>
          <w:spacing w:val="-4"/>
          <w:lang w:val="ru-RU"/>
        </w:rPr>
        <w:t>у</w:t>
      </w:r>
      <w:r w:rsidRPr="006A58BF">
        <w:rPr>
          <w:lang w:val="ru-RU"/>
        </w:rPr>
        <w:t>казанием</w:t>
      </w:r>
      <w:r w:rsidRPr="006A58BF">
        <w:rPr>
          <w:spacing w:val="18"/>
          <w:lang w:val="ru-RU"/>
        </w:rPr>
        <w:t xml:space="preserve"> </w:t>
      </w:r>
      <w:r w:rsidRPr="006A58BF">
        <w:rPr>
          <w:lang w:val="ru-RU"/>
        </w:rPr>
        <w:t>на</w:t>
      </w:r>
      <w:r w:rsidRPr="006A58BF">
        <w:rPr>
          <w:spacing w:val="18"/>
          <w:lang w:val="ru-RU"/>
        </w:rPr>
        <w:t xml:space="preserve"> </w:t>
      </w:r>
      <w:r w:rsidRPr="006A58BF">
        <w:rPr>
          <w:lang w:val="ru-RU"/>
        </w:rPr>
        <w:t>о</w:t>
      </w:r>
      <w:r w:rsidRPr="006A58BF">
        <w:rPr>
          <w:spacing w:val="-2"/>
          <w:lang w:val="ru-RU"/>
        </w:rPr>
        <w:t>бор</w:t>
      </w:r>
      <w:r w:rsidRPr="006A58BF">
        <w:rPr>
          <w:lang w:val="ru-RU"/>
        </w:rPr>
        <w:t>оте</w:t>
      </w:r>
      <w:r w:rsidRPr="006A58BF">
        <w:rPr>
          <w:spacing w:val="17"/>
          <w:lang w:val="ru-RU"/>
        </w:rPr>
        <w:t xml:space="preserve"> </w:t>
      </w:r>
      <w:r w:rsidRPr="006A58BF">
        <w:rPr>
          <w:lang w:val="ru-RU"/>
        </w:rPr>
        <w:t>посл</w:t>
      </w:r>
      <w:r w:rsidRPr="006A58BF">
        <w:rPr>
          <w:spacing w:val="-4"/>
          <w:lang w:val="ru-RU"/>
        </w:rPr>
        <w:t>е</w:t>
      </w:r>
      <w:r w:rsidRPr="006A58BF">
        <w:rPr>
          <w:spacing w:val="-2"/>
          <w:lang w:val="ru-RU"/>
        </w:rPr>
        <w:t>д</w:t>
      </w:r>
      <w:r w:rsidRPr="006A58BF">
        <w:rPr>
          <w:lang w:val="ru-RU"/>
        </w:rPr>
        <w:t>не</w:t>
      </w:r>
      <w:r w:rsidRPr="006A58BF">
        <w:rPr>
          <w:spacing w:val="-3"/>
          <w:lang w:val="ru-RU"/>
        </w:rPr>
        <w:t>г</w:t>
      </w:r>
      <w:r w:rsidRPr="006A58BF">
        <w:rPr>
          <w:lang w:val="ru-RU"/>
        </w:rPr>
        <w:t>о</w:t>
      </w:r>
      <w:r w:rsidRPr="006A58BF">
        <w:rPr>
          <w:spacing w:val="21"/>
          <w:lang w:val="ru-RU"/>
        </w:rPr>
        <w:t xml:space="preserve"> </w:t>
      </w:r>
      <w:r w:rsidRPr="006A58BF">
        <w:rPr>
          <w:spacing w:val="-1"/>
          <w:lang w:val="ru-RU"/>
        </w:rPr>
        <w:t>л</w:t>
      </w:r>
      <w:r w:rsidRPr="006A58BF">
        <w:rPr>
          <w:spacing w:val="-2"/>
          <w:lang w:val="ru-RU"/>
        </w:rPr>
        <w:t>и</w:t>
      </w:r>
      <w:r w:rsidRPr="006A58BF">
        <w:rPr>
          <w:lang w:val="ru-RU"/>
        </w:rPr>
        <w:t>ста</w:t>
      </w:r>
      <w:r w:rsidRPr="006A58BF">
        <w:rPr>
          <w:spacing w:val="20"/>
          <w:lang w:val="ru-RU"/>
        </w:rPr>
        <w:t xml:space="preserve"> к</w:t>
      </w:r>
      <w:r w:rsidRPr="006A58BF">
        <w:rPr>
          <w:lang w:val="ru-RU"/>
        </w:rPr>
        <w:t>онкурсного предложения</w:t>
      </w:r>
      <w:r w:rsidRPr="006A58BF">
        <w:rPr>
          <w:spacing w:val="-2"/>
          <w:lang w:val="ru-RU"/>
        </w:rPr>
        <w:t xml:space="preserve"> к</w:t>
      </w:r>
      <w:r w:rsidRPr="006A58BF">
        <w:rPr>
          <w:lang w:val="ru-RU"/>
        </w:rPr>
        <w:t>о</w:t>
      </w:r>
      <w:r w:rsidRPr="006A58BF">
        <w:rPr>
          <w:spacing w:val="-1"/>
          <w:lang w:val="ru-RU"/>
        </w:rPr>
        <w:t>л</w:t>
      </w:r>
      <w:r w:rsidRPr="006A58BF">
        <w:rPr>
          <w:lang w:val="ru-RU"/>
        </w:rPr>
        <w:t>ич</w:t>
      </w:r>
      <w:r w:rsidRPr="006A58BF">
        <w:rPr>
          <w:spacing w:val="-2"/>
          <w:lang w:val="ru-RU"/>
        </w:rPr>
        <w:t>е</w:t>
      </w:r>
      <w:r w:rsidRPr="006A58BF">
        <w:rPr>
          <w:lang w:val="ru-RU"/>
        </w:rPr>
        <w:t>ства листов.</w:t>
      </w:r>
      <w:proofErr w:type="gramEnd"/>
      <w:r w:rsidRPr="006A58BF">
        <w:rPr>
          <w:spacing w:val="15"/>
          <w:lang w:val="ru-RU"/>
        </w:rPr>
        <w:t xml:space="preserve"> </w:t>
      </w:r>
      <w:r w:rsidRPr="006A58BF">
        <w:rPr>
          <w:lang w:val="ru-RU"/>
        </w:rPr>
        <w:t>Все</w:t>
      </w:r>
      <w:r w:rsidRPr="006A58BF">
        <w:rPr>
          <w:spacing w:val="16"/>
          <w:lang w:val="ru-RU"/>
        </w:rPr>
        <w:t xml:space="preserve"> </w:t>
      </w:r>
      <w:r w:rsidRPr="006A58BF">
        <w:rPr>
          <w:lang w:val="ru-RU"/>
        </w:rPr>
        <w:t>стр</w:t>
      </w:r>
      <w:r w:rsidRPr="006A58BF">
        <w:rPr>
          <w:spacing w:val="-3"/>
          <w:lang w:val="ru-RU"/>
        </w:rPr>
        <w:t>а</w:t>
      </w:r>
      <w:r w:rsidRPr="006A58BF">
        <w:rPr>
          <w:lang w:val="ru-RU"/>
        </w:rPr>
        <w:t>н</w:t>
      </w:r>
      <w:r w:rsidRPr="006A58BF">
        <w:rPr>
          <w:spacing w:val="-2"/>
          <w:lang w:val="ru-RU"/>
        </w:rPr>
        <w:t>и</w:t>
      </w:r>
      <w:r w:rsidRPr="006A58BF">
        <w:rPr>
          <w:lang w:val="ru-RU"/>
        </w:rPr>
        <w:t>цы</w:t>
      </w:r>
      <w:r w:rsidRPr="006A58BF">
        <w:rPr>
          <w:spacing w:val="16"/>
          <w:lang w:val="ru-RU"/>
        </w:rPr>
        <w:t xml:space="preserve"> </w:t>
      </w:r>
      <w:r w:rsidRPr="006A58BF">
        <w:rPr>
          <w:lang w:val="ru-RU"/>
        </w:rPr>
        <w:t>самого конкурсного предложения и</w:t>
      </w:r>
      <w:r w:rsidRPr="006A58BF">
        <w:rPr>
          <w:spacing w:val="14"/>
          <w:lang w:val="ru-RU"/>
        </w:rPr>
        <w:t xml:space="preserve"> </w:t>
      </w:r>
      <w:r w:rsidRPr="006A58BF">
        <w:rPr>
          <w:lang w:val="ru-RU"/>
        </w:rPr>
        <w:t>всех</w:t>
      </w:r>
      <w:r w:rsidRPr="006A58BF">
        <w:rPr>
          <w:spacing w:val="16"/>
          <w:lang w:val="ru-RU"/>
        </w:rPr>
        <w:t xml:space="preserve"> </w:t>
      </w:r>
      <w:r w:rsidRPr="006A58BF">
        <w:rPr>
          <w:lang w:val="ru-RU"/>
        </w:rPr>
        <w:t>вк</w:t>
      </w:r>
      <w:r w:rsidRPr="006A58BF">
        <w:rPr>
          <w:spacing w:val="-2"/>
          <w:lang w:val="ru-RU"/>
        </w:rPr>
        <w:t>л</w:t>
      </w:r>
      <w:r w:rsidRPr="006A58BF">
        <w:rPr>
          <w:spacing w:val="-1"/>
          <w:lang w:val="ru-RU"/>
        </w:rPr>
        <w:t>ю</w:t>
      </w:r>
      <w:r w:rsidRPr="006A58BF">
        <w:rPr>
          <w:lang w:val="ru-RU"/>
        </w:rPr>
        <w:t>чае</w:t>
      </w:r>
      <w:r w:rsidRPr="006A58BF">
        <w:rPr>
          <w:spacing w:val="-2"/>
          <w:lang w:val="ru-RU"/>
        </w:rPr>
        <w:t>мы</w:t>
      </w:r>
      <w:r w:rsidRPr="006A58BF">
        <w:rPr>
          <w:lang w:val="ru-RU"/>
        </w:rPr>
        <w:t>х</w:t>
      </w:r>
      <w:r w:rsidRPr="006A58BF">
        <w:rPr>
          <w:spacing w:val="17"/>
          <w:lang w:val="ru-RU"/>
        </w:rPr>
        <w:t xml:space="preserve"> </w:t>
      </w:r>
      <w:r w:rsidRPr="006A58BF">
        <w:rPr>
          <w:lang w:val="ru-RU"/>
        </w:rPr>
        <w:t>в</w:t>
      </w:r>
      <w:r w:rsidRPr="006A58BF">
        <w:rPr>
          <w:spacing w:val="15"/>
          <w:lang w:val="ru-RU"/>
        </w:rPr>
        <w:t xml:space="preserve"> </w:t>
      </w:r>
      <w:r w:rsidRPr="006A58BF">
        <w:rPr>
          <w:lang w:val="ru-RU"/>
        </w:rPr>
        <w:t>него</w:t>
      </w:r>
      <w:r w:rsidRPr="006A58BF">
        <w:rPr>
          <w:spacing w:val="16"/>
          <w:lang w:val="ru-RU"/>
        </w:rPr>
        <w:t xml:space="preserve"> </w:t>
      </w:r>
      <w:r w:rsidRPr="006A58BF">
        <w:rPr>
          <w:spacing w:val="-2"/>
          <w:lang w:val="ru-RU"/>
        </w:rPr>
        <w:t>д</w:t>
      </w:r>
      <w:r w:rsidRPr="006A58BF">
        <w:rPr>
          <w:lang w:val="ru-RU"/>
        </w:rPr>
        <w:t>ок</w:t>
      </w:r>
      <w:r w:rsidRPr="006A58BF">
        <w:rPr>
          <w:spacing w:val="-4"/>
          <w:lang w:val="ru-RU"/>
        </w:rPr>
        <w:t>у</w:t>
      </w:r>
      <w:r w:rsidRPr="006A58BF">
        <w:rPr>
          <w:lang w:val="ru-RU"/>
        </w:rPr>
        <w:t>ментов</w:t>
      </w:r>
      <w:r w:rsidRPr="006A58BF">
        <w:rPr>
          <w:spacing w:val="15"/>
          <w:lang w:val="ru-RU"/>
        </w:rPr>
        <w:t xml:space="preserve"> </w:t>
      </w:r>
      <w:r w:rsidRPr="006A58BF">
        <w:rPr>
          <w:lang w:val="ru-RU"/>
        </w:rPr>
        <w:t>та</w:t>
      </w:r>
      <w:r w:rsidRPr="006A58BF">
        <w:rPr>
          <w:spacing w:val="-3"/>
          <w:lang w:val="ru-RU"/>
        </w:rPr>
        <w:t>к</w:t>
      </w:r>
      <w:r w:rsidRPr="006A58BF">
        <w:rPr>
          <w:lang w:val="ru-RU"/>
        </w:rPr>
        <w:t>же п</w:t>
      </w:r>
      <w:r w:rsidRPr="006A58BF">
        <w:rPr>
          <w:spacing w:val="-2"/>
          <w:lang w:val="ru-RU"/>
        </w:rPr>
        <w:t>о</w:t>
      </w:r>
      <w:r w:rsidRPr="006A58BF">
        <w:rPr>
          <w:lang w:val="ru-RU"/>
        </w:rPr>
        <w:t>д</w:t>
      </w:r>
      <w:r w:rsidRPr="006A58BF">
        <w:rPr>
          <w:spacing w:val="-2"/>
          <w:lang w:val="ru-RU"/>
        </w:rPr>
        <w:t>п</w:t>
      </w:r>
      <w:r w:rsidRPr="006A58BF">
        <w:rPr>
          <w:spacing w:val="1"/>
          <w:lang w:val="ru-RU"/>
        </w:rPr>
        <w:t>и</w:t>
      </w:r>
      <w:r w:rsidRPr="006A58BF">
        <w:rPr>
          <w:spacing w:val="-3"/>
          <w:lang w:val="ru-RU"/>
        </w:rPr>
        <w:t>с</w:t>
      </w:r>
      <w:r w:rsidRPr="006A58BF">
        <w:rPr>
          <w:lang w:val="ru-RU"/>
        </w:rPr>
        <w:t>ыва</w:t>
      </w:r>
      <w:r w:rsidRPr="006A58BF">
        <w:rPr>
          <w:spacing w:val="-2"/>
          <w:lang w:val="ru-RU"/>
        </w:rPr>
        <w:t>ю</w:t>
      </w:r>
      <w:r w:rsidRPr="006A58BF">
        <w:rPr>
          <w:lang w:val="ru-RU"/>
        </w:rPr>
        <w:t>тся</w:t>
      </w:r>
      <w:r w:rsidRPr="006A58BF">
        <w:rPr>
          <w:spacing w:val="-3"/>
          <w:lang w:val="ru-RU"/>
        </w:rPr>
        <w:t xml:space="preserve"> </w:t>
      </w:r>
      <w:r w:rsidRPr="006A58BF">
        <w:rPr>
          <w:lang w:val="ru-RU"/>
        </w:rPr>
        <w:t>Участник</w:t>
      </w:r>
      <w:r w:rsidR="00093EBF" w:rsidRPr="006A58BF">
        <w:rPr>
          <w:lang w:val="ru-RU"/>
        </w:rPr>
        <w:t>ом</w:t>
      </w:r>
      <w:r w:rsidRPr="006A58BF">
        <w:rPr>
          <w:lang w:val="ru-RU"/>
        </w:rPr>
        <w:t xml:space="preserve"> Конкурса.</w:t>
      </w:r>
      <w:r w:rsidR="0014303B" w:rsidRPr="006A58BF">
        <w:rPr>
          <w:lang w:val="ru-RU"/>
        </w:rPr>
        <w:t xml:space="preserve"> Все листы оригинального экземпляра конкурсного предложения должны быть пронумерованы и помечены надписью «ОРИГИНАЛ».</w:t>
      </w:r>
    </w:p>
    <w:p w:rsidR="00DC6CB7" w:rsidRPr="006A58BF" w:rsidRDefault="00DC6CB7" w:rsidP="003D7336">
      <w:pPr>
        <w:pStyle w:val="a3"/>
        <w:spacing w:line="360" w:lineRule="auto"/>
        <w:ind w:left="0" w:firstLine="720"/>
        <w:jc w:val="both"/>
        <w:rPr>
          <w:lang w:val="ru-RU"/>
        </w:rPr>
      </w:pPr>
      <w:r w:rsidRPr="006A58BF">
        <w:rPr>
          <w:lang w:val="ru-RU"/>
        </w:rPr>
        <w:t>Экземпл</w:t>
      </w:r>
      <w:r w:rsidRPr="006A58BF">
        <w:rPr>
          <w:spacing w:val="-3"/>
          <w:lang w:val="ru-RU"/>
        </w:rPr>
        <w:t>я</w:t>
      </w:r>
      <w:r w:rsidRPr="006A58BF">
        <w:rPr>
          <w:lang w:val="ru-RU"/>
        </w:rPr>
        <w:t>р</w:t>
      </w:r>
      <w:r w:rsidRPr="006A58BF">
        <w:rPr>
          <w:spacing w:val="62"/>
          <w:lang w:val="ru-RU"/>
        </w:rPr>
        <w:t xml:space="preserve"> </w:t>
      </w:r>
      <w:r w:rsidRPr="006A58BF">
        <w:rPr>
          <w:spacing w:val="-2"/>
          <w:lang w:val="ru-RU"/>
        </w:rPr>
        <w:t>к</w:t>
      </w:r>
      <w:r w:rsidRPr="006A58BF">
        <w:rPr>
          <w:lang w:val="ru-RU"/>
        </w:rPr>
        <w:t>о</w:t>
      </w:r>
      <w:r w:rsidRPr="006A58BF">
        <w:rPr>
          <w:spacing w:val="-2"/>
          <w:lang w:val="ru-RU"/>
        </w:rPr>
        <w:t>п</w:t>
      </w:r>
      <w:r w:rsidRPr="006A58BF">
        <w:rPr>
          <w:lang w:val="ru-RU"/>
        </w:rPr>
        <w:t>ии</w:t>
      </w:r>
      <w:r w:rsidRPr="006A58BF">
        <w:rPr>
          <w:spacing w:val="60"/>
          <w:lang w:val="ru-RU"/>
        </w:rPr>
        <w:t xml:space="preserve"> </w:t>
      </w:r>
      <w:r w:rsidRPr="006A58BF">
        <w:rPr>
          <w:lang w:val="ru-RU"/>
        </w:rPr>
        <w:t>конкурсного предложения</w:t>
      </w:r>
      <w:r w:rsidRPr="006A58BF">
        <w:rPr>
          <w:spacing w:val="-2"/>
          <w:lang w:val="ru-RU"/>
        </w:rPr>
        <w:t xml:space="preserve"> б</w:t>
      </w:r>
      <w:r w:rsidRPr="006A58BF">
        <w:rPr>
          <w:lang w:val="ru-RU"/>
        </w:rPr>
        <w:t>рош</w:t>
      </w:r>
      <w:r w:rsidRPr="006A58BF">
        <w:rPr>
          <w:spacing w:val="-4"/>
          <w:lang w:val="ru-RU"/>
        </w:rPr>
        <w:t>ю</w:t>
      </w:r>
      <w:r w:rsidRPr="006A58BF">
        <w:rPr>
          <w:lang w:val="ru-RU"/>
        </w:rPr>
        <w:t>р</w:t>
      </w:r>
      <w:r w:rsidRPr="006A58BF">
        <w:rPr>
          <w:spacing w:val="-4"/>
          <w:lang w:val="ru-RU"/>
        </w:rPr>
        <w:t>у</w:t>
      </w:r>
      <w:r w:rsidRPr="006A58BF">
        <w:rPr>
          <w:lang w:val="ru-RU"/>
        </w:rPr>
        <w:t>ется</w:t>
      </w:r>
      <w:r w:rsidRPr="006A58BF">
        <w:rPr>
          <w:spacing w:val="61"/>
          <w:lang w:val="ru-RU"/>
        </w:rPr>
        <w:t xml:space="preserve"> </w:t>
      </w:r>
      <w:r w:rsidRPr="006A58BF">
        <w:rPr>
          <w:lang w:val="ru-RU"/>
        </w:rPr>
        <w:t>отде</w:t>
      </w:r>
      <w:r w:rsidRPr="006A58BF">
        <w:rPr>
          <w:spacing w:val="-1"/>
          <w:lang w:val="ru-RU"/>
        </w:rPr>
        <w:t>л</w:t>
      </w:r>
      <w:r w:rsidRPr="006A58BF">
        <w:rPr>
          <w:spacing w:val="-4"/>
          <w:lang w:val="ru-RU"/>
        </w:rPr>
        <w:t>ь</w:t>
      </w:r>
      <w:r w:rsidRPr="006A58BF">
        <w:rPr>
          <w:lang w:val="ru-RU"/>
        </w:rPr>
        <w:t>но.</w:t>
      </w:r>
      <w:r w:rsidRPr="006A58BF">
        <w:rPr>
          <w:spacing w:val="61"/>
          <w:lang w:val="ru-RU"/>
        </w:rPr>
        <w:t xml:space="preserve"> </w:t>
      </w:r>
      <w:r w:rsidRPr="006A58BF">
        <w:rPr>
          <w:spacing w:val="-2"/>
          <w:lang w:val="ru-RU"/>
        </w:rPr>
        <w:t>Пр</w:t>
      </w:r>
      <w:r w:rsidRPr="006A58BF">
        <w:rPr>
          <w:lang w:val="ru-RU"/>
        </w:rPr>
        <w:t>и</w:t>
      </w:r>
      <w:r w:rsidRPr="006A58BF">
        <w:rPr>
          <w:spacing w:val="62"/>
          <w:lang w:val="ru-RU"/>
        </w:rPr>
        <w:t xml:space="preserve"> </w:t>
      </w:r>
      <w:r w:rsidRPr="006A58BF">
        <w:rPr>
          <w:lang w:val="ru-RU"/>
        </w:rPr>
        <w:t>эт</w:t>
      </w:r>
      <w:r w:rsidRPr="006A58BF">
        <w:rPr>
          <w:spacing w:val="-2"/>
          <w:lang w:val="ru-RU"/>
        </w:rPr>
        <w:t>о</w:t>
      </w:r>
      <w:r w:rsidRPr="006A58BF">
        <w:rPr>
          <w:lang w:val="ru-RU"/>
        </w:rPr>
        <w:t>м</w:t>
      </w:r>
      <w:r w:rsidRPr="006A58BF">
        <w:rPr>
          <w:spacing w:val="61"/>
          <w:lang w:val="ru-RU"/>
        </w:rPr>
        <w:t xml:space="preserve"> </w:t>
      </w:r>
      <w:r w:rsidRPr="006A58BF">
        <w:rPr>
          <w:lang w:val="ru-RU"/>
        </w:rPr>
        <w:t>все</w:t>
      </w:r>
      <w:r w:rsidRPr="006A58BF">
        <w:rPr>
          <w:spacing w:val="61"/>
          <w:lang w:val="ru-RU"/>
        </w:rPr>
        <w:t xml:space="preserve"> </w:t>
      </w:r>
      <w:r w:rsidR="00093EBF" w:rsidRPr="006A58BF">
        <w:rPr>
          <w:lang w:val="ru-RU"/>
        </w:rPr>
        <w:t>документы</w:t>
      </w:r>
      <w:r w:rsidR="00093EBF" w:rsidRPr="006A58BF">
        <w:rPr>
          <w:spacing w:val="-2"/>
          <w:lang w:val="ru-RU"/>
        </w:rPr>
        <w:t xml:space="preserve"> </w:t>
      </w:r>
      <w:r w:rsidRPr="006A58BF">
        <w:rPr>
          <w:spacing w:val="-2"/>
          <w:lang w:val="ru-RU"/>
        </w:rPr>
        <w:t>к</w:t>
      </w:r>
      <w:r w:rsidRPr="006A58BF">
        <w:rPr>
          <w:lang w:val="ru-RU"/>
        </w:rPr>
        <w:t>о</w:t>
      </w:r>
      <w:r w:rsidRPr="006A58BF">
        <w:rPr>
          <w:spacing w:val="-2"/>
          <w:lang w:val="ru-RU"/>
        </w:rPr>
        <w:t>п</w:t>
      </w:r>
      <w:r w:rsidRPr="006A58BF">
        <w:rPr>
          <w:lang w:val="ru-RU"/>
        </w:rPr>
        <w:t>ии</w:t>
      </w:r>
      <w:r w:rsidRPr="006A58BF">
        <w:rPr>
          <w:spacing w:val="60"/>
          <w:lang w:val="ru-RU"/>
        </w:rPr>
        <w:t xml:space="preserve"> </w:t>
      </w:r>
      <w:r w:rsidRPr="006A58BF">
        <w:rPr>
          <w:lang w:val="ru-RU"/>
        </w:rPr>
        <w:t>конкурсного предложения</w:t>
      </w:r>
      <w:r w:rsidRPr="006A58BF">
        <w:rPr>
          <w:spacing w:val="-2"/>
          <w:lang w:val="ru-RU"/>
        </w:rPr>
        <w:t xml:space="preserve"> п</w:t>
      </w:r>
      <w:r w:rsidRPr="006A58BF">
        <w:rPr>
          <w:lang w:val="ru-RU"/>
        </w:rPr>
        <w:t>р</w:t>
      </w:r>
      <w:r w:rsidRPr="006A58BF">
        <w:rPr>
          <w:spacing w:val="-2"/>
          <w:lang w:val="ru-RU"/>
        </w:rPr>
        <w:t>о</w:t>
      </w:r>
      <w:r w:rsidRPr="006A58BF">
        <w:rPr>
          <w:lang w:val="ru-RU"/>
        </w:rPr>
        <w:t>шиваю</w:t>
      </w:r>
      <w:r w:rsidRPr="006A58BF">
        <w:rPr>
          <w:spacing w:val="-4"/>
          <w:lang w:val="ru-RU"/>
        </w:rPr>
        <w:t>т</w:t>
      </w:r>
      <w:r w:rsidRPr="006A58BF">
        <w:rPr>
          <w:lang w:val="ru-RU"/>
        </w:rPr>
        <w:t>ся,</w:t>
      </w:r>
      <w:r w:rsidRPr="006A58BF">
        <w:rPr>
          <w:spacing w:val="66"/>
          <w:lang w:val="ru-RU"/>
        </w:rPr>
        <w:t xml:space="preserve"> </w:t>
      </w:r>
      <w:r w:rsidRPr="006A58BF">
        <w:rPr>
          <w:lang w:val="ru-RU"/>
        </w:rPr>
        <w:t>скрепля</w:t>
      </w:r>
      <w:r w:rsidRPr="006A58BF">
        <w:rPr>
          <w:spacing w:val="-2"/>
          <w:lang w:val="ru-RU"/>
        </w:rPr>
        <w:t>ю</w:t>
      </w:r>
      <w:r w:rsidRPr="006A58BF">
        <w:rPr>
          <w:lang w:val="ru-RU"/>
        </w:rPr>
        <w:t>т</w:t>
      </w:r>
      <w:r w:rsidRPr="006A58BF">
        <w:rPr>
          <w:spacing w:val="-3"/>
          <w:lang w:val="ru-RU"/>
        </w:rPr>
        <w:t>с</w:t>
      </w:r>
      <w:r w:rsidRPr="006A58BF">
        <w:rPr>
          <w:lang w:val="ru-RU"/>
        </w:rPr>
        <w:t>я</w:t>
      </w:r>
      <w:r w:rsidRPr="006A58BF">
        <w:rPr>
          <w:spacing w:val="66"/>
          <w:lang w:val="ru-RU"/>
        </w:rPr>
        <w:t xml:space="preserve"> </w:t>
      </w:r>
      <w:r w:rsidRPr="006A58BF">
        <w:rPr>
          <w:spacing w:val="-2"/>
          <w:lang w:val="ru-RU"/>
        </w:rPr>
        <w:t>п</w:t>
      </w:r>
      <w:r w:rsidRPr="006A58BF">
        <w:rPr>
          <w:lang w:val="ru-RU"/>
        </w:rPr>
        <w:t>ечатью</w:t>
      </w:r>
      <w:r w:rsidRPr="006A58BF">
        <w:rPr>
          <w:spacing w:val="64"/>
          <w:lang w:val="ru-RU"/>
        </w:rPr>
        <w:t xml:space="preserve"> </w:t>
      </w:r>
      <w:r w:rsidRPr="006A58BF">
        <w:rPr>
          <w:lang w:val="ru-RU"/>
        </w:rPr>
        <w:t>(п</w:t>
      </w:r>
      <w:r w:rsidRPr="006A58BF">
        <w:rPr>
          <w:spacing w:val="-2"/>
          <w:lang w:val="ru-RU"/>
        </w:rPr>
        <w:t>р</w:t>
      </w:r>
      <w:r w:rsidRPr="006A58BF">
        <w:rPr>
          <w:lang w:val="ru-RU"/>
        </w:rPr>
        <w:t>и</w:t>
      </w:r>
      <w:r w:rsidRPr="006A58BF">
        <w:rPr>
          <w:spacing w:val="66"/>
          <w:lang w:val="ru-RU"/>
        </w:rPr>
        <w:t xml:space="preserve"> </w:t>
      </w:r>
      <w:r w:rsidRPr="006A58BF">
        <w:rPr>
          <w:lang w:val="ru-RU"/>
        </w:rPr>
        <w:t>ее</w:t>
      </w:r>
      <w:r w:rsidRPr="006A58BF">
        <w:rPr>
          <w:spacing w:val="66"/>
          <w:lang w:val="ru-RU"/>
        </w:rPr>
        <w:t xml:space="preserve"> </w:t>
      </w:r>
      <w:r w:rsidRPr="006A58BF">
        <w:rPr>
          <w:spacing w:val="-2"/>
          <w:lang w:val="ru-RU"/>
        </w:rPr>
        <w:t>н</w:t>
      </w:r>
      <w:r w:rsidRPr="006A58BF">
        <w:rPr>
          <w:lang w:val="ru-RU"/>
        </w:rPr>
        <w:t>алич</w:t>
      </w:r>
      <w:r w:rsidRPr="006A58BF">
        <w:rPr>
          <w:spacing w:val="-1"/>
          <w:lang w:val="ru-RU"/>
        </w:rPr>
        <w:t>и</w:t>
      </w:r>
      <w:r w:rsidRPr="006A58BF">
        <w:rPr>
          <w:lang w:val="ru-RU"/>
        </w:rPr>
        <w:t>и)</w:t>
      </w:r>
      <w:r w:rsidRPr="006A58BF">
        <w:rPr>
          <w:spacing w:val="66"/>
          <w:lang w:val="ru-RU"/>
        </w:rPr>
        <w:t xml:space="preserve"> </w:t>
      </w:r>
      <w:r w:rsidRPr="006A58BF">
        <w:rPr>
          <w:lang w:val="ru-RU"/>
        </w:rPr>
        <w:t>и</w:t>
      </w:r>
      <w:r w:rsidRPr="006A58BF">
        <w:rPr>
          <w:spacing w:val="64"/>
          <w:lang w:val="ru-RU"/>
        </w:rPr>
        <w:t xml:space="preserve"> </w:t>
      </w:r>
      <w:r w:rsidRPr="006A58BF">
        <w:rPr>
          <w:lang w:val="ru-RU"/>
        </w:rPr>
        <w:t>п</w:t>
      </w:r>
      <w:r w:rsidRPr="006A58BF">
        <w:rPr>
          <w:spacing w:val="-2"/>
          <w:lang w:val="ru-RU"/>
        </w:rPr>
        <w:t>од</w:t>
      </w:r>
      <w:r w:rsidRPr="006A58BF">
        <w:rPr>
          <w:lang w:val="ru-RU"/>
        </w:rPr>
        <w:t>пи</w:t>
      </w:r>
      <w:r w:rsidRPr="006A58BF">
        <w:rPr>
          <w:spacing w:val="-3"/>
          <w:lang w:val="ru-RU"/>
        </w:rPr>
        <w:t>с</w:t>
      </w:r>
      <w:r w:rsidRPr="006A58BF">
        <w:rPr>
          <w:spacing w:val="-1"/>
          <w:lang w:val="ru-RU"/>
        </w:rPr>
        <w:t>ь</w:t>
      </w:r>
      <w:r w:rsidRPr="006A58BF">
        <w:rPr>
          <w:lang w:val="ru-RU"/>
        </w:rPr>
        <w:t>ю Участника Конкурса</w:t>
      </w:r>
      <w:r w:rsidRPr="006A58BF">
        <w:rPr>
          <w:spacing w:val="13"/>
          <w:lang w:val="ru-RU"/>
        </w:rPr>
        <w:t xml:space="preserve"> </w:t>
      </w:r>
      <w:r w:rsidRPr="006A58BF">
        <w:rPr>
          <w:lang w:val="ru-RU"/>
        </w:rPr>
        <w:t>с</w:t>
      </w:r>
      <w:r w:rsidRPr="006A58BF">
        <w:rPr>
          <w:spacing w:val="16"/>
          <w:lang w:val="ru-RU"/>
        </w:rPr>
        <w:t xml:space="preserve"> </w:t>
      </w:r>
      <w:r w:rsidRPr="006A58BF">
        <w:rPr>
          <w:spacing w:val="-4"/>
          <w:lang w:val="ru-RU"/>
        </w:rPr>
        <w:t>у</w:t>
      </w:r>
      <w:r w:rsidRPr="006A58BF">
        <w:rPr>
          <w:lang w:val="ru-RU"/>
        </w:rPr>
        <w:t>казанием</w:t>
      </w:r>
      <w:r w:rsidRPr="006A58BF">
        <w:rPr>
          <w:spacing w:val="13"/>
          <w:lang w:val="ru-RU"/>
        </w:rPr>
        <w:t xml:space="preserve"> </w:t>
      </w:r>
      <w:r w:rsidRPr="006A58BF">
        <w:rPr>
          <w:lang w:val="ru-RU"/>
        </w:rPr>
        <w:t>на</w:t>
      </w:r>
      <w:r w:rsidRPr="006A58BF">
        <w:rPr>
          <w:spacing w:val="13"/>
          <w:lang w:val="ru-RU"/>
        </w:rPr>
        <w:t xml:space="preserve"> </w:t>
      </w:r>
      <w:r w:rsidRPr="006A58BF">
        <w:rPr>
          <w:lang w:val="ru-RU"/>
        </w:rPr>
        <w:t>о</w:t>
      </w:r>
      <w:r w:rsidRPr="006A58BF">
        <w:rPr>
          <w:spacing w:val="-2"/>
          <w:lang w:val="ru-RU"/>
        </w:rPr>
        <w:t>бо</w:t>
      </w:r>
      <w:r w:rsidRPr="006A58BF">
        <w:rPr>
          <w:lang w:val="ru-RU"/>
        </w:rPr>
        <w:t>ро</w:t>
      </w:r>
      <w:r w:rsidRPr="006A58BF">
        <w:rPr>
          <w:spacing w:val="-3"/>
          <w:lang w:val="ru-RU"/>
        </w:rPr>
        <w:t>т</w:t>
      </w:r>
      <w:r w:rsidRPr="006A58BF">
        <w:rPr>
          <w:lang w:val="ru-RU"/>
        </w:rPr>
        <w:t>е</w:t>
      </w:r>
      <w:r w:rsidRPr="006A58BF">
        <w:rPr>
          <w:spacing w:val="16"/>
          <w:lang w:val="ru-RU"/>
        </w:rPr>
        <w:t xml:space="preserve"> </w:t>
      </w:r>
      <w:r w:rsidRPr="006A58BF">
        <w:rPr>
          <w:spacing w:val="-2"/>
          <w:lang w:val="ru-RU"/>
        </w:rPr>
        <w:t>п</w:t>
      </w:r>
      <w:r w:rsidRPr="006A58BF">
        <w:rPr>
          <w:lang w:val="ru-RU"/>
        </w:rPr>
        <w:t>осл</w:t>
      </w:r>
      <w:r w:rsidRPr="006A58BF">
        <w:rPr>
          <w:spacing w:val="-4"/>
          <w:lang w:val="ru-RU"/>
        </w:rPr>
        <w:t>е</w:t>
      </w:r>
      <w:r w:rsidRPr="006A58BF">
        <w:rPr>
          <w:lang w:val="ru-RU"/>
        </w:rPr>
        <w:t>дн</w:t>
      </w:r>
      <w:r w:rsidRPr="006A58BF">
        <w:rPr>
          <w:spacing w:val="-3"/>
          <w:lang w:val="ru-RU"/>
        </w:rPr>
        <w:t>е</w:t>
      </w:r>
      <w:r w:rsidRPr="006A58BF">
        <w:rPr>
          <w:lang w:val="ru-RU"/>
        </w:rPr>
        <w:t>го</w:t>
      </w:r>
      <w:r w:rsidRPr="006A58BF">
        <w:rPr>
          <w:spacing w:val="17"/>
          <w:lang w:val="ru-RU"/>
        </w:rPr>
        <w:t xml:space="preserve"> </w:t>
      </w:r>
      <w:r w:rsidRPr="006A58BF">
        <w:rPr>
          <w:spacing w:val="-4"/>
          <w:lang w:val="ru-RU"/>
        </w:rPr>
        <w:t>л</w:t>
      </w:r>
      <w:r w:rsidRPr="006A58BF">
        <w:rPr>
          <w:spacing w:val="-2"/>
          <w:lang w:val="ru-RU"/>
        </w:rPr>
        <w:t>и</w:t>
      </w:r>
      <w:r w:rsidRPr="006A58BF">
        <w:rPr>
          <w:lang w:val="ru-RU"/>
        </w:rPr>
        <w:t>с</w:t>
      </w:r>
      <w:r w:rsidRPr="006A58BF">
        <w:rPr>
          <w:spacing w:val="10"/>
          <w:lang w:val="ru-RU"/>
        </w:rPr>
        <w:t>т</w:t>
      </w:r>
      <w:r w:rsidRPr="006A58BF">
        <w:rPr>
          <w:lang w:val="ru-RU"/>
        </w:rPr>
        <w:t>а к</w:t>
      </w:r>
      <w:r w:rsidRPr="006A58BF">
        <w:rPr>
          <w:spacing w:val="1"/>
          <w:lang w:val="ru-RU"/>
        </w:rPr>
        <w:t>о</w:t>
      </w:r>
      <w:r w:rsidRPr="006A58BF">
        <w:rPr>
          <w:spacing w:val="-1"/>
          <w:lang w:val="ru-RU"/>
        </w:rPr>
        <w:t>л</w:t>
      </w:r>
      <w:r w:rsidRPr="006A58BF">
        <w:rPr>
          <w:spacing w:val="-2"/>
          <w:lang w:val="ru-RU"/>
        </w:rPr>
        <w:t>и</w:t>
      </w:r>
      <w:r w:rsidRPr="006A58BF">
        <w:rPr>
          <w:lang w:val="ru-RU"/>
        </w:rPr>
        <w:t>чества листов</w:t>
      </w:r>
      <w:r w:rsidRPr="006A58BF">
        <w:rPr>
          <w:spacing w:val="-3"/>
          <w:lang w:val="ru-RU"/>
        </w:rPr>
        <w:t xml:space="preserve"> </w:t>
      </w:r>
      <w:r w:rsidRPr="006A58BF">
        <w:rPr>
          <w:lang w:val="ru-RU"/>
        </w:rPr>
        <w:t>экземпл</w:t>
      </w:r>
      <w:r w:rsidRPr="006A58BF">
        <w:rPr>
          <w:spacing w:val="-3"/>
          <w:lang w:val="ru-RU"/>
        </w:rPr>
        <w:t>я</w:t>
      </w:r>
      <w:r w:rsidRPr="006A58BF">
        <w:rPr>
          <w:lang w:val="ru-RU"/>
        </w:rPr>
        <w:t>ра.</w:t>
      </w:r>
      <w:r w:rsidR="00093EBF" w:rsidRPr="006A58BF">
        <w:rPr>
          <w:lang w:val="ru-RU"/>
        </w:rPr>
        <w:t xml:space="preserve"> Все листы экземпляра-копии нумеруются и помечаются надписью «КОПИЯ». В случае расхождений между экземплярами Конкурсная комиссия следуют оригиналу.</w:t>
      </w:r>
    </w:p>
    <w:p w:rsidR="00DC6CB7" w:rsidRPr="006A58BF" w:rsidRDefault="00DC6CB7" w:rsidP="003D7336">
      <w:pPr>
        <w:pStyle w:val="a3"/>
        <w:spacing w:line="360" w:lineRule="auto"/>
        <w:ind w:left="0" w:firstLine="720"/>
        <w:jc w:val="both"/>
        <w:rPr>
          <w:lang w:val="ru-RU"/>
        </w:rPr>
      </w:pPr>
      <w:r w:rsidRPr="006A58BF">
        <w:rPr>
          <w:spacing w:val="-2"/>
          <w:lang w:val="ru-RU"/>
        </w:rPr>
        <w:t>О</w:t>
      </w:r>
      <w:r w:rsidRPr="006A58BF">
        <w:rPr>
          <w:lang w:val="ru-RU"/>
        </w:rPr>
        <w:t>пись</w:t>
      </w:r>
      <w:r w:rsidRPr="006A58BF">
        <w:rPr>
          <w:spacing w:val="53"/>
          <w:lang w:val="ru-RU"/>
        </w:rPr>
        <w:t xml:space="preserve"> </w:t>
      </w:r>
      <w:r w:rsidRPr="006A58BF">
        <w:rPr>
          <w:spacing w:val="-2"/>
          <w:lang w:val="ru-RU"/>
        </w:rPr>
        <w:t>д</w:t>
      </w:r>
      <w:r w:rsidRPr="006A58BF">
        <w:rPr>
          <w:lang w:val="ru-RU"/>
        </w:rPr>
        <w:t>ок</w:t>
      </w:r>
      <w:r w:rsidRPr="006A58BF">
        <w:rPr>
          <w:spacing w:val="-4"/>
          <w:lang w:val="ru-RU"/>
        </w:rPr>
        <w:t>у</w:t>
      </w:r>
      <w:r w:rsidRPr="006A58BF">
        <w:rPr>
          <w:lang w:val="ru-RU"/>
        </w:rPr>
        <w:t>мен</w:t>
      </w:r>
      <w:r w:rsidRPr="006A58BF">
        <w:rPr>
          <w:spacing w:val="-3"/>
          <w:lang w:val="ru-RU"/>
        </w:rPr>
        <w:t>т</w:t>
      </w:r>
      <w:r w:rsidRPr="006A58BF">
        <w:rPr>
          <w:lang w:val="ru-RU"/>
        </w:rPr>
        <w:t>ов</w:t>
      </w:r>
      <w:r w:rsidRPr="006A58BF">
        <w:rPr>
          <w:spacing w:val="53"/>
          <w:lang w:val="ru-RU"/>
        </w:rPr>
        <w:t xml:space="preserve"> </w:t>
      </w:r>
      <w:r w:rsidRPr="006A58BF">
        <w:rPr>
          <w:lang w:val="ru-RU"/>
        </w:rPr>
        <w:t>и</w:t>
      </w:r>
      <w:r w:rsidRPr="006A58BF">
        <w:rPr>
          <w:spacing w:val="54"/>
          <w:lang w:val="ru-RU"/>
        </w:rPr>
        <w:t xml:space="preserve"> </w:t>
      </w:r>
      <w:r w:rsidRPr="006A58BF">
        <w:rPr>
          <w:lang w:val="ru-RU"/>
        </w:rPr>
        <w:t>мате</w:t>
      </w:r>
      <w:r w:rsidRPr="006A58BF">
        <w:rPr>
          <w:spacing w:val="-2"/>
          <w:lang w:val="ru-RU"/>
        </w:rPr>
        <w:t>р</w:t>
      </w:r>
      <w:r w:rsidRPr="006A58BF">
        <w:rPr>
          <w:lang w:val="ru-RU"/>
        </w:rPr>
        <w:t>иа</w:t>
      </w:r>
      <w:r w:rsidRPr="006A58BF">
        <w:rPr>
          <w:spacing w:val="-4"/>
          <w:lang w:val="ru-RU"/>
        </w:rPr>
        <w:t>л</w:t>
      </w:r>
      <w:r w:rsidRPr="006A58BF">
        <w:rPr>
          <w:lang w:val="ru-RU"/>
        </w:rPr>
        <w:t>ов</w:t>
      </w:r>
      <w:r w:rsidRPr="006A58BF">
        <w:rPr>
          <w:spacing w:val="53"/>
          <w:lang w:val="ru-RU"/>
        </w:rPr>
        <w:t xml:space="preserve"> </w:t>
      </w:r>
      <w:r w:rsidRPr="006A58BF">
        <w:rPr>
          <w:lang w:val="ru-RU"/>
        </w:rPr>
        <w:t>конкурсного предложения</w:t>
      </w:r>
      <w:r w:rsidRPr="006A58BF">
        <w:rPr>
          <w:spacing w:val="53"/>
          <w:lang w:val="ru-RU"/>
        </w:rPr>
        <w:t xml:space="preserve"> </w:t>
      </w:r>
      <w:r w:rsidRPr="006A58BF">
        <w:rPr>
          <w:lang w:val="ru-RU"/>
        </w:rPr>
        <w:t>не</w:t>
      </w:r>
      <w:r w:rsidRPr="006A58BF">
        <w:rPr>
          <w:spacing w:val="51"/>
          <w:lang w:val="ru-RU"/>
        </w:rPr>
        <w:t xml:space="preserve"> </w:t>
      </w:r>
      <w:r w:rsidRPr="006A58BF">
        <w:rPr>
          <w:lang w:val="ru-RU"/>
        </w:rPr>
        <w:t>с</w:t>
      </w:r>
      <w:r w:rsidRPr="006A58BF">
        <w:rPr>
          <w:spacing w:val="-2"/>
          <w:lang w:val="ru-RU"/>
        </w:rPr>
        <w:t>б</w:t>
      </w:r>
      <w:r w:rsidRPr="006A58BF">
        <w:rPr>
          <w:lang w:val="ru-RU"/>
        </w:rPr>
        <w:t>р</w:t>
      </w:r>
      <w:r w:rsidRPr="006A58BF">
        <w:rPr>
          <w:spacing w:val="-2"/>
          <w:lang w:val="ru-RU"/>
        </w:rPr>
        <w:t>о</w:t>
      </w:r>
      <w:r w:rsidRPr="006A58BF">
        <w:rPr>
          <w:spacing w:val="-3"/>
          <w:lang w:val="ru-RU"/>
        </w:rPr>
        <w:t>ш</w:t>
      </w:r>
      <w:r w:rsidRPr="006A58BF">
        <w:rPr>
          <w:spacing w:val="-1"/>
          <w:lang w:val="ru-RU"/>
        </w:rPr>
        <w:t>ю</w:t>
      </w:r>
      <w:r w:rsidRPr="006A58BF">
        <w:rPr>
          <w:lang w:val="ru-RU"/>
        </w:rPr>
        <w:t>ро</w:t>
      </w:r>
      <w:r w:rsidRPr="006A58BF">
        <w:rPr>
          <w:spacing w:val="-3"/>
          <w:lang w:val="ru-RU"/>
        </w:rPr>
        <w:t>в</w:t>
      </w:r>
      <w:r w:rsidRPr="006A58BF">
        <w:rPr>
          <w:lang w:val="ru-RU"/>
        </w:rPr>
        <w:t>ывает</w:t>
      </w:r>
      <w:r w:rsidRPr="006A58BF">
        <w:rPr>
          <w:spacing w:val="-3"/>
          <w:lang w:val="ru-RU"/>
        </w:rPr>
        <w:t>с</w:t>
      </w:r>
      <w:r w:rsidRPr="006A58BF">
        <w:rPr>
          <w:lang w:val="ru-RU"/>
        </w:rPr>
        <w:t>я</w:t>
      </w:r>
      <w:r w:rsidRPr="006A58BF">
        <w:rPr>
          <w:spacing w:val="51"/>
          <w:lang w:val="ru-RU"/>
        </w:rPr>
        <w:t xml:space="preserve"> </w:t>
      </w:r>
      <w:r w:rsidRPr="006A58BF">
        <w:rPr>
          <w:lang w:val="ru-RU"/>
        </w:rPr>
        <w:t>с мате</w:t>
      </w:r>
      <w:r w:rsidRPr="006A58BF">
        <w:rPr>
          <w:spacing w:val="-2"/>
          <w:lang w:val="ru-RU"/>
        </w:rPr>
        <w:t>р</w:t>
      </w:r>
      <w:r w:rsidRPr="006A58BF">
        <w:rPr>
          <w:lang w:val="ru-RU"/>
        </w:rPr>
        <w:t>иала</w:t>
      </w:r>
      <w:r w:rsidRPr="006A58BF">
        <w:rPr>
          <w:spacing w:val="-4"/>
          <w:lang w:val="ru-RU"/>
        </w:rPr>
        <w:t>м</w:t>
      </w:r>
      <w:r w:rsidRPr="006A58BF">
        <w:rPr>
          <w:lang w:val="ru-RU"/>
        </w:rPr>
        <w:t>и и</w:t>
      </w:r>
      <w:r w:rsidRPr="006A58BF">
        <w:rPr>
          <w:spacing w:val="-3"/>
          <w:lang w:val="ru-RU"/>
        </w:rPr>
        <w:t xml:space="preserve"> </w:t>
      </w:r>
      <w:r w:rsidRPr="006A58BF">
        <w:rPr>
          <w:lang w:val="ru-RU"/>
        </w:rPr>
        <w:t>д</w:t>
      </w:r>
      <w:r w:rsidRPr="006A58BF">
        <w:rPr>
          <w:spacing w:val="-2"/>
          <w:lang w:val="ru-RU"/>
        </w:rPr>
        <w:t>о</w:t>
      </w:r>
      <w:r w:rsidRPr="006A58BF">
        <w:rPr>
          <w:lang w:val="ru-RU"/>
        </w:rPr>
        <w:t>к</w:t>
      </w:r>
      <w:r w:rsidRPr="006A58BF">
        <w:rPr>
          <w:spacing w:val="-1"/>
          <w:lang w:val="ru-RU"/>
        </w:rPr>
        <w:t>у</w:t>
      </w:r>
      <w:r w:rsidRPr="006A58BF">
        <w:rPr>
          <w:lang w:val="ru-RU"/>
        </w:rPr>
        <w:t>мента</w:t>
      </w:r>
      <w:r w:rsidRPr="006A58BF">
        <w:rPr>
          <w:spacing w:val="-3"/>
          <w:lang w:val="ru-RU"/>
        </w:rPr>
        <w:t>м</w:t>
      </w:r>
      <w:r w:rsidRPr="006A58BF">
        <w:rPr>
          <w:lang w:val="ru-RU"/>
        </w:rPr>
        <w:t>и конкурсного предложения.</w:t>
      </w:r>
    </w:p>
    <w:p w:rsidR="00975CEF" w:rsidRPr="006A58BF" w:rsidRDefault="0014303B" w:rsidP="003D7336">
      <w:pPr>
        <w:pStyle w:val="a3"/>
        <w:spacing w:line="360" w:lineRule="auto"/>
        <w:ind w:left="0" w:firstLine="720"/>
        <w:jc w:val="both"/>
        <w:rPr>
          <w:lang w:val="ru-RU"/>
        </w:rPr>
      </w:pPr>
      <w:r w:rsidRPr="006A58BF">
        <w:rPr>
          <w:lang w:val="ru-RU"/>
        </w:rPr>
        <w:t>Представленное в К</w:t>
      </w:r>
      <w:r w:rsidR="00975CEF" w:rsidRPr="006A58BF">
        <w:rPr>
          <w:lang w:val="ru-RU"/>
        </w:rPr>
        <w:t>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w:t>
      </w:r>
      <w:r w:rsidR="00294FFB" w:rsidRPr="006A58BF">
        <w:rPr>
          <w:lang w:val="ru-RU"/>
        </w:rPr>
        <w:t xml:space="preserve">ие </w:t>
      </w:r>
      <w:r w:rsidR="00975CEF" w:rsidRPr="006A58BF">
        <w:rPr>
          <w:lang w:val="ru-RU"/>
        </w:rPr>
        <w:t xml:space="preserve">совпадения этого времени </w:t>
      </w:r>
      <w:proofErr w:type="gramStart"/>
      <w:r w:rsidR="00975CEF" w:rsidRPr="006A58BF">
        <w:rPr>
          <w:lang w:val="ru-RU"/>
        </w:rPr>
        <w:t>с</w:t>
      </w:r>
      <w:proofErr w:type="gramEnd"/>
      <w:r w:rsidR="00975CEF" w:rsidRPr="006A58BF">
        <w:rPr>
          <w:lang w:val="ru-RU"/>
        </w:rPr>
        <w:t xml:space="preserve"> временем</w:t>
      </w:r>
      <w:r w:rsidR="00047881" w:rsidRPr="006A58BF">
        <w:rPr>
          <w:lang w:val="ru-RU"/>
        </w:rPr>
        <w:t xml:space="preserve"> </w:t>
      </w:r>
      <w:r w:rsidR="00975CEF" w:rsidRPr="006A58BF">
        <w:rPr>
          <w:lang w:val="ru-RU"/>
        </w:rPr>
        <w:t xml:space="preserve">представления других конкурсных предложений. На копии описи представленных </w:t>
      </w:r>
      <w:r w:rsidR="00D706E2" w:rsidRPr="006A58BF">
        <w:rPr>
          <w:lang w:val="ru-RU"/>
        </w:rPr>
        <w:t>У</w:t>
      </w:r>
      <w:r w:rsidR="00975CEF" w:rsidRPr="006A58BF">
        <w:rPr>
          <w:lang w:val="ru-RU"/>
        </w:rPr>
        <w:t>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w:t>
      </w:r>
      <w:r w:rsidR="00047881" w:rsidRPr="006A58BF">
        <w:rPr>
          <w:lang w:val="ru-RU"/>
        </w:rPr>
        <w:t xml:space="preserve"> </w:t>
      </w:r>
      <w:r w:rsidR="00975CEF" w:rsidRPr="006A58BF">
        <w:rPr>
          <w:lang w:val="ru-RU"/>
        </w:rPr>
        <w:t xml:space="preserve">предложения. </w:t>
      </w:r>
    </w:p>
    <w:p w:rsidR="00975CEF" w:rsidRPr="006A58BF" w:rsidRDefault="00975CEF" w:rsidP="003D7336">
      <w:pPr>
        <w:pStyle w:val="a3"/>
        <w:spacing w:line="360" w:lineRule="auto"/>
        <w:ind w:left="0" w:firstLine="720"/>
        <w:jc w:val="both"/>
        <w:rPr>
          <w:lang w:val="ru-RU"/>
        </w:rPr>
      </w:pPr>
      <w:r w:rsidRPr="006A58BF">
        <w:rPr>
          <w:lang w:val="ru-RU"/>
        </w:rPr>
        <w:t>Участник конкурса вправе изменить или отозвать свое конкурсное предложение в любое время до и</w:t>
      </w:r>
      <w:r w:rsidR="00D706E2" w:rsidRPr="006A58BF">
        <w:rPr>
          <w:lang w:val="ru-RU"/>
        </w:rPr>
        <w:t>стечения срока представления в К</w:t>
      </w:r>
      <w:r w:rsidRPr="006A58BF">
        <w:rPr>
          <w:lang w:val="ru-RU"/>
        </w:rPr>
        <w:t xml:space="preserve">онкурсную комиссию конкурсных предложений. Изменение конкурсного предложения или уведомление о его отзыве считается действительным, если </w:t>
      </w:r>
      <w:r w:rsidRPr="006A58BF">
        <w:rPr>
          <w:lang w:val="ru-RU"/>
        </w:rPr>
        <w:lastRenderedPageBreak/>
        <w:t>такое изменение или</w:t>
      </w:r>
      <w:r w:rsidR="00D706E2" w:rsidRPr="006A58BF">
        <w:rPr>
          <w:lang w:val="ru-RU"/>
        </w:rPr>
        <w:t xml:space="preserve"> такое уведомление поступило в К</w:t>
      </w:r>
      <w:r w:rsidRPr="006A58BF">
        <w:rPr>
          <w:lang w:val="ru-RU"/>
        </w:rPr>
        <w:t>онкурсную комиссию до истечения срока представления конкурсных предложений.</w:t>
      </w:r>
    </w:p>
    <w:p w:rsidR="005F2578" w:rsidRPr="006A58BF" w:rsidRDefault="005F2578" w:rsidP="003D7336">
      <w:pPr>
        <w:pStyle w:val="a3"/>
        <w:spacing w:line="360" w:lineRule="auto"/>
        <w:ind w:left="0" w:firstLine="720"/>
        <w:jc w:val="both"/>
        <w:rPr>
          <w:lang w:val="ru-RU"/>
        </w:rPr>
      </w:pPr>
      <w:r w:rsidRPr="006A58BF">
        <w:rPr>
          <w:lang w:val="ru-RU"/>
        </w:rPr>
        <w:t xml:space="preserve">Изменение конкурсного предложения должно быть подготовлено в письменном виде, и направлено в Конкурсную комиссию в конверте с пометкой </w:t>
      </w:r>
    </w:p>
    <w:p w:rsidR="005F2578" w:rsidRPr="006A58BF" w:rsidRDefault="005F2578" w:rsidP="003D7336">
      <w:pPr>
        <w:pStyle w:val="a3"/>
        <w:spacing w:line="360" w:lineRule="auto"/>
        <w:ind w:left="0" w:firstLine="720"/>
        <w:jc w:val="both"/>
        <w:rPr>
          <w:lang w:val="ru-RU"/>
        </w:rPr>
      </w:pPr>
      <w:r w:rsidRPr="006A58BF">
        <w:rPr>
          <w:lang w:val="ru-RU"/>
        </w:rPr>
        <w:t xml:space="preserve">«ИЗМЕНЕНИЕ КОНКУРСНОГО ПРЕДЛОЖЕНИЯ НА  ПРАВО ЗАКЛЮЧЕНИЯ КОНЦЕССИОННОГО СОГЛАШЕНИЯ </w:t>
      </w:r>
      <w:r w:rsidR="00BE7736" w:rsidRPr="006A58BF">
        <w:rPr>
          <w:lang w:val="ru-RU"/>
        </w:rPr>
        <w:t>НА РЕКОНСТРУКЦИЮ ПОДЗЕМНОГО ПЕШЕХОДНОГО ПЕРЕХОДА, РАСПОЛОЖЕННОГО ПО АДРЕСУ: ВОРОНЕЖСКАЯ ОБЛАСТЬ Г. ВОРОНЕЖ, ПЕРЕСЕЧЕНИЕ УЛИЦЫ 20-ЛЕТИЯ ОКТЯБРЯ И УЛИЦЫ КИРОВА</w:t>
      </w:r>
      <w:r w:rsidRPr="006A58BF">
        <w:rPr>
          <w:lang w:val="ru-RU"/>
        </w:rPr>
        <w:t>».</w:t>
      </w:r>
    </w:p>
    <w:p w:rsidR="005F2578" w:rsidRPr="006A58BF" w:rsidRDefault="005F2578" w:rsidP="003D7336">
      <w:pPr>
        <w:pStyle w:val="a3"/>
        <w:spacing w:line="360" w:lineRule="auto"/>
        <w:ind w:left="0" w:firstLine="720"/>
        <w:jc w:val="both"/>
        <w:rPr>
          <w:lang w:val="ru-RU"/>
        </w:rPr>
      </w:pPr>
      <w:r w:rsidRPr="006A58BF">
        <w:rPr>
          <w:lang w:val="ru-RU"/>
        </w:rPr>
        <w:t xml:space="preserve">Отзыв конкурсного предложения должен быть подготовлен в письменном виде и направлен в Конкурсную комиссию в конверте с пометкой </w:t>
      </w:r>
    </w:p>
    <w:p w:rsidR="005F2578" w:rsidRPr="006A58BF" w:rsidRDefault="005F2578" w:rsidP="003D7336">
      <w:pPr>
        <w:pStyle w:val="a3"/>
        <w:spacing w:line="360" w:lineRule="auto"/>
        <w:ind w:left="0" w:firstLine="720"/>
        <w:jc w:val="both"/>
        <w:rPr>
          <w:lang w:val="ru-RU"/>
        </w:rPr>
      </w:pPr>
      <w:r w:rsidRPr="006A58BF">
        <w:rPr>
          <w:lang w:val="ru-RU"/>
        </w:rPr>
        <w:t xml:space="preserve">«ОТЗЫВ КОНКУРСНОГО ПРЕДЛОЖЕНИЯ НА  ПРАВО ЗАКЛЮЧЕНИЯ КОНЦЕССИОННОГО СОГЛАШЕНИЯ </w:t>
      </w:r>
      <w:r w:rsidR="00BE7736" w:rsidRPr="006A58BF">
        <w:rPr>
          <w:lang w:val="ru-RU"/>
        </w:rPr>
        <w:t>НА РЕКОНСТРУКЦИЮ ПОДЗЕМНОГО ПЕШЕХОДНОГО ПЕРЕХОДА, РАСПОЛОЖЕННОГО ПО АДРЕСУ: ВОРОНЕЖСКАЯ ОБЛАСТЬ Г. ВОРОНЕЖ, ПЕРЕСЕЧЕНИЕ УЛИЦЫ 20-ЛЕТИЯ ОКТЯБРЯ И УЛИЦЫ КИРОВА</w:t>
      </w:r>
      <w:r w:rsidRPr="006A58BF">
        <w:rPr>
          <w:lang w:val="ru-RU"/>
        </w:rPr>
        <w:t>».</w:t>
      </w:r>
    </w:p>
    <w:p w:rsidR="00975CEF" w:rsidRPr="006A58BF" w:rsidRDefault="00975CEF" w:rsidP="003D7336">
      <w:pPr>
        <w:pStyle w:val="a3"/>
        <w:spacing w:line="360" w:lineRule="auto"/>
        <w:ind w:left="0" w:firstLine="720"/>
        <w:jc w:val="both"/>
        <w:rPr>
          <w:lang w:val="ru-RU"/>
        </w:rPr>
      </w:pPr>
      <w:r w:rsidRPr="006A58BF">
        <w:rPr>
          <w:lang w:val="ru-RU"/>
        </w:rPr>
        <w:t xml:space="preserve">В конкурсном предложении для каждого критерия конкурса указывается значение предлагаемого </w:t>
      </w:r>
      <w:r w:rsidR="00D706E2" w:rsidRPr="006A58BF">
        <w:rPr>
          <w:lang w:val="ru-RU"/>
        </w:rPr>
        <w:t>У</w:t>
      </w:r>
      <w:r w:rsidRPr="006A58BF">
        <w:rPr>
          <w:lang w:val="ru-RU"/>
        </w:rPr>
        <w:t xml:space="preserve">частником конкурса условия в </w:t>
      </w:r>
      <w:r w:rsidRPr="00E94536">
        <w:rPr>
          <w:lang w:val="ru-RU"/>
        </w:rPr>
        <w:t xml:space="preserve">виде </w:t>
      </w:r>
      <w:r w:rsidR="00E67E6D" w:rsidRPr="00E94536">
        <w:rPr>
          <w:lang w:val="ru-RU"/>
        </w:rPr>
        <w:t>числового значения</w:t>
      </w:r>
      <w:r w:rsidRPr="006A58BF">
        <w:rPr>
          <w:lang w:val="ru-RU"/>
        </w:rPr>
        <w:t>.</w:t>
      </w:r>
    </w:p>
    <w:p w:rsidR="00975CEF" w:rsidRPr="006A58BF" w:rsidRDefault="006A4EBA" w:rsidP="003D7336">
      <w:pPr>
        <w:pStyle w:val="a3"/>
        <w:spacing w:line="360" w:lineRule="auto"/>
        <w:ind w:left="0" w:firstLine="720"/>
        <w:jc w:val="both"/>
        <w:rPr>
          <w:b/>
          <w:i/>
          <w:lang w:val="ru-RU"/>
        </w:rPr>
      </w:pPr>
      <w:r w:rsidRPr="006A58BF">
        <w:rPr>
          <w:b/>
          <w:i/>
          <w:lang w:val="ru-RU"/>
        </w:rPr>
        <w:t>4.10.</w:t>
      </w:r>
      <w:r w:rsidR="00FC6E8A">
        <w:rPr>
          <w:b/>
          <w:i/>
          <w:lang w:val="ru-RU"/>
        </w:rPr>
        <w:t> </w:t>
      </w:r>
      <w:r w:rsidR="00CB302C" w:rsidRPr="006A58BF">
        <w:rPr>
          <w:b/>
          <w:i/>
          <w:lang w:val="ru-RU"/>
        </w:rPr>
        <w:t xml:space="preserve">Вскрытие конвертов с </w:t>
      </w:r>
      <w:r w:rsidR="00D706E2" w:rsidRPr="006A58BF">
        <w:rPr>
          <w:b/>
          <w:i/>
          <w:lang w:val="ru-RU"/>
        </w:rPr>
        <w:t>к</w:t>
      </w:r>
      <w:r w:rsidR="00975CEF" w:rsidRPr="006A58BF">
        <w:rPr>
          <w:b/>
          <w:i/>
          <w:lang w:val="ru-RU"/>
        </w:rPr>
        <w:t>онкурсными предложениями</w:t>
      </w:r>
      <w:r w:rsidR="000B5498" w:rsidRPr="006A58BF">
        <w:rPr>
          <w:b/>
          <w:i/>
          <w:lang w:val="ru-RU"/>
        </w:rPr>
        <w:t>.</w:t>
      </w:r>
    </w:p>
    <w:p w:rsidR="006A4EBA" w:rsidRPr="006A58BF" w:rsidRDefault="00D706E2" w:rsidP="003D7336">
      <w:pPr>
        <w:pStyle w:val="a3"/>
        <w:spacing w:line="360" w:lineRule="auto"/>
        <w:ind w:left="0" w:firstLine="720"/>
        <w:jc w:val="both"/>
        <w:rPr>
          <w:highlight w:val="yellow"/>
          <w:lang w:val="ru-RU"/>
        </w:rPr>
      </w:pPr>
      <w:r w:rsidRPr="006A58BF">
        <w:rPr>
          <w:lang w:val="ru-RU"/>
        </w:rPr>
        <w:t>Вскрытие конвертов с к</w:t>
      </w:r>
      <w:r w:rsidR="006A4EBA" w:rsidRPr="006A58BF">
        <w:rPr>
          <w:lang w:val="ru-RU"/>
        </w:rPr>
        <w:t xml:space="preserve">онкурсными предложениями будет произведено </w:t>
      </w:r>
      <w:r w:rsidR="00853352" w:rsidRPr="006A58BF">
        <w:rPr>
          <w:lang w:val="ru-RU"/>
        </w:rPr>
        <w:t xml:space="preserve">в </w:t>
      </w:r>
      <w:r w:rsidR="008128CA" w:rsidRPr="006A58BF">
        <w:rPr>
          <w:lang w:val="ru-RU"/>
        </w:rPr>
        <w:t>11</w:t>
      </w:r>
      <w:r w:rsidR="006A4EBA" w:rsidRPr="006A58BF">
        <w:rPr>
          <w:lang w:val="ru-RU"/>
        </w:rPr>
        <w:t>.</w:t>
      </w:r>
      <w:r w:rsidR="008128CA" w:rsidRPr="006A58BF">
        <w:rPr>
          <w:lang w:val="ru-RU"/>
        </w:rPr>
        <w:t>00</w:t>
      </w:r>
      <w:r w:rsidR="006A4EBA" w:rsidRPr="006A58BF">
        <w:rPr>
          <w:lang w:val="ru-RU"/>
        </w:rPr>
        <w:t xml:space="preserve"> </w:t>
      </w:r>
      <w:r w:rsidR="00376F8B" w:rsidRPr="00707635">
        <w:rPr>
          <w:lang w:val="ru-RU"/>
        </w:rPr>
        <w:t>2</w:t>
      </w:r>
      <w:r w:rsidR="00101CA5">
        <w:rPr>
          <w:lang w:val="ru-RU"/>
        </w:rPr>
        <w:t>8</w:t>
      </w:r>
      <w:r w:rsidRPr="00707635">
        <w:rPr>
          <w:lang w:val="ru-RU"/>
        </w:rPr>
        <w:t xml:space="preserve"> августа</w:t>
      </w:r>
      <w:r w:rsidR="00684DC1" w:rsidRPr="006A58BF">
        <w:rPr>
          <w:lang w:val="ru-RU"/>
        </w:rPr>
        <w:t xml:space="preserve"> </w:t>
      </w:r>
      <w:r w:rsidR="003B0548" w:rsidRPr="006A58BF">
        <w:rPr>
          <w:lang w:val="ru-RU"/>
        </w:rPr>
        <w:t>201</w:t>
      </w:r>
      <w:r w:rsidR="00477BF5" w:rsidRPr="006A58BF">
        <w:rPr>
          <w:lang w:val="ru-RU"/>
        </w:rPr>
        <w:t>7</w:t>
      </w:r>
      <w:r w:rsidR="006A4EBA" w:rsidRPr="006A58BF">
        <w:rPr>
          <w:lang w:val="ru-RU"/>
        </w:rPr>
        <w:t xml:space="preserve"> г. по адресу: </w:t>
      </w:r>
      <w:r w:rsidR="00684DC1" w:rsidRPr="006A58BF">
        <w:rPr>
          <w:lang w:val="ru-RU"/>
        </w:rPr>
        <w:t xml:space="preserve">394036, г. Воронеж, улица Пушкинская, дом 5, </w:t>
      </w:r>
      <w:proofErr w:type="spellStart"/>
      <w:r w:rsidR="00684DC1" w:rsidRPr="006A58BF">
        <w:rPr>
          <w:lang w:val="ru-RU"/>
        </w:rPr>
        <w:t>каб</w:t>
      </w:r>
      <w:proofErr w:type="spellEnd"/>
      <w:r w:rsidR="00684DC1" w:rsidRPr="006A58BF">
        <w:rPr>
          <w:lang w:val="ru-RU"/>
        </w:rPr>
        <w:t>.</w:t>
      </w:r>
      <w:r w:rsidR="00747951">
        <w:rPr>
          <w:lang w:val="ru-RU"/>
        </w:rPr>
        <w:t xml:space="preserve"> </w:t>
      </w:r>
      <w:r w:rsidR="00684DC1" w:rsidRPr="006A58BF">
        <w:rPr>
          <w:lang w:val="ru-RU"/>
        </w:rPr>
        <w:t>309.</w:t>
      </w:r>
    </w:p>
    <w:p w:rsidR="00975CEF" w:rsidRPr="006A58BF" w:rsidRDefault="00975CEF" w:rsidP="003D7336">
      <w:pPr>
        <w:pStyle w:val="a3"/>
        <w:spacing w:line="360" w:lineRule="auto"/>
        <w:ind w:left="0" w:firstLine="720"/>
        <w:jc w:val="both"/>
        <w:rPr>
          <w:lang w:val="ru-RU"/>
        </w:rPr>
      </w:pPr>
      <w:proofErr w:type="gramStart"/>
      <w:r w:rsidRPr="006A58BF">
        <w:rPr>
          <w:lang w:val="ru-RU"/>
        </w:rPr>
        <w:t>При вскрытии конвертов с конкурсными предложениями объявляются и</w:t>
      </w:r>
      <w:r w:rsidR="00047881" w:rsidRPr="006A58BF">
        <w:rPr>
          <w:lang w:val="ru-RU"/>
        </w:rPr>
        <w:t xml:space="preserve"> </w:t>
      </w:r>
      <w:r w:rsidRPr="006A58BF">
        <w:rPr>
          <w:lang w:val="ru-RU"/>
        </w:rPr>
        <w:t xml:space="preserve">заносятся в протокол вскрытия конвертов с конкурсными предложениями наименование и место нахождения (для юридического лица) или фамилия, </w:t>
      </w:r>
      <w:r w:rsidRPr="006A58BF">
        <w:rPr>
          <w:lang w:val="ru-RU"/>
        </w:rPr>
        <w:lastRenderedPageBreak/>
        <w:t>имя, отчество и место жительства (для индивидуал</w:t>
      </w:r>
      <w:r w:rsidR="00D706E2" w:rsidRPr="006A58BF">
        <w:rPr>
          <w:lang w:val="ru-RU"/>
        </w:rPr>
        <w:t>ьного предпринимателя) каждого У</w:t>
      </w:r>
      <w:r w:rsidRPr="006A58BF">
        <w:rPr>
          <w:lang w:val="ru-RU"/>
        </w:rPr>
        <w:t>частника конкурса, сведения о наличии в конкурсном предложении документов и материалов, треб</w:t>
      </w:r>
      <w:r w:rsidR="00D706E2" w:rsidRPr="006A58BF">
        <w:rPr>
          <w:lang w:val="ru-RU"/>
        </w:rPr>
        <w:t>ование о представлении которых У</w:t>
      </w:r>
      <w:r w:rsidRPr="006A58BF">
        <w:rPr>
          <w:lang w:val="ru-RU"/>
        </w:rPr>
        <w:t>частниками конкурса</w:t>
      </w:r>
      <w:r w:rsidR="00047881" w:rsidRPr="006A58BF">
        <w:rPr>
          <w:lang w:val="ru-RU"/>
        </w:rPr>
        <w:t xml:space="preserve"> </w:t>
      </w:r>
      <w:r w:rsidRPr="006A58BF">
        <w:rPr>
          <w:lang w:val="ru-RU"/>
        </w:rPr>
        <w:t>содержится в конкурсной документации.</w:t>
      </w:r>
      <w:proofErr w:type="gramEnd"/>
    </w:p>
    <w:p w:rsidR="00975CEF" w:rsidRPr="006A58BF" w:rsidRDefault="00975CEF" w:rsidP="003D7336">
      <w:pPr>
        <w:pStyle w:val="a3"/>
        <w:tabs>
          <w:tab w:val="left" w:pos="-110"/>
        </w:tabs>
        <w:spacing w:line="360" w:lineRule="auto"/>
        <w:ind w:left="0" w:firstLine="720"/>
        <w:jc w:val="both"/>
        <w:rPr>
          <w:lang w:val="ru-RU"/>
        </w:rPr>
      </w:pPr>
      <w:r w:rsidRPr="006A58BF">
        <w:rPr>
          <w:lang w:val="ru-RU"/>
        </w:rPr>
        <w:t xml:space="preserve">Участники конкурса, представившие конкурсные предложения в </w:t>
      </w:r>
      <w:r w:rsidR="00D706E2" w:rsidRPr="006A58BF">
        <w:rPr>
          <w:lang w:val="ru-RU"/>
        </w:rPr>
        <w:t>К</w:t>
      </w:r>
      <w:r w:rsidRPr="006A58BF">
        <w:rPr>
          <w:lang w:val="ru-RU"/>
        </w:rPr>
        <w:t>онкурсную комиссию, или их представители вправе присутствовать при вскрытии конвертов с конкурсными предложениями.</w:t>
      </w:r>
    </w:p>
    <w:p w:rsidR="00975CEF" w:rsidRPr="006A58BF" w:rsidRDefault="00975CEF" w:rsidP="003D7336">
      <w:pPr>
        <w:pStyle w:val="a3"/>
        <w:tabs>
          <w:tab w:val="left" w:pos="2459"/>
          <w:tab w:val="left" w:pos="3834"/>
          <w:tab w:val="left" w:pos="4453"/>
          <w:tab w:val="left" w:pos="5822"/>
          <w:tab w:val="left" w:pos="6184"/>
          <w:tab w:val="left" w:pos="8052"/>
        </w:tabs>
        <w:spacing w:line="360" w:lineRule="auto"/>
        <w:ind w:left="0" w:firstLine="720"/>
        <w:jc w:val="both"/>
        <w:rPr>
          <w:lang w:val="ru-RU"/>
        </w:rPr>
      </w:pPr>
      <w:r w:rsidRPr="006A58BF">
        <w:rPr>
          <w:lang w:val="ru-RU"/>
        </w:rPr>
        <w:t>Вскрытию</w:t>
      </w:r>
      <w:r w:rsidR="00294FFB" w:rsidRPr="006A58BF">
        <w:rPr>
          <w:lang w:val="ru-RU"/>
        </w:rPr>
        <w:t xml:space="preserve"> </w:t>
      </w:r>
      <w:r w:rsidRPr="006A58BF">
        <w:rPr>
          <w:lang w:val="ru-RU"/>
        </w:rPr>
        <w:t>подлежат</w:t>
      </w:r>
      <w:r w:rsidR="00294FFB" w:rsidRPr="006A58BF">
        <w:rPr>
          <w:lang w:val="ru-RU"/>
        </w:rPr>
        <w:t xml:space="preserve"> </w:t>
      </w:r>
      <w:r w:rsidRPr="006A58BF">
        <w:rPr>
          <w:lang w:val="ru-RU"/>
        </w:rPr>
        <w:t>все</w:t>
      </w:r>
      <w:r w:rsidR="00294FFB" w:rsidRPr="006A58BF">
        <w:rPr>
          <w:lang w:val="ru-RU"/>
        </w:rPr>
        <w:t xml:space="preserve"> </w:t>
      </w:r>
      <w:r w:rsidRPr="006A58BF">
        <w:rPr>
          <w:lang w:val="ru-RU"/>
        </w:rPr>
        <w:t>конверты</w:t>
      </w:r>
      <w:r w:rsidR="00294FFB" w:rsidRPr="006A58BF">
        <w:rPr>
          <w:lang w:val="ru-RU"/>
        </w:rPr>
        <w:t xml:space="preserve"> </w:t>
      </w:r>
      <w:r w:rsidRPr="006A58BF">
        <w:rPr>
          <w:lang w:val="ru-RU"/>
        </w:rPr>
        <w:t>с</w:t>
      </w:r>
      <w:r w:rsidR="00294FFB" w:rsidRPr="006A58BF">
        <w:rPr>
          <w:lang w:val="ru-RU"/>
        </w:rPr>
        <w:t xml:space="preserve"> </w:t>
      </w:r>
      <w:r w:rsidRPr="006A58BF">
        <w:rPr>
          <w:lang w:val="ru-RU"/>
        </w:rPr>
        <w:t>конкурсными</w:t>
      </w:r>
      <w:r w:rsidR="00294FFB" w:rsidRPr="006A58BF">
        <w:rPr>
          <w:lang w:val="ru-RU"/>
        </w:rPr>
        <w:t xml:space="preserve"> </w:t>
      </w:r>
      <w:r w:rsidRPr="006A58BF">
        <w:rPr>
          <w:lang w:val="ru-RU"/>
        </w:rPr>
        <w:t>предложениями,</w:t>
      </w:r>
      <w:r w:rsidR="00047881" w:rsidRPr="006A58BF">
        <w:rPr>
          <w:lang w:val="ru-RU"/>
        </w:rPr>
        <w:t xml:space="preserve"> пр</w:t>
      </w:r>
      <w:r w:rsidR="00D706E2" w:rsidRPr="006A58BF">
        <w:rPr>
          <w:lang w:val="ru-RU"/>
        </w:rPr>
        <w:t>едставленными Участниками конкурса в К</w:t>
      </w:r>
      <w:r w:rsidRPr="006A58BF">
        <w:rPr>
          <w:lang w:val="ru-RU"/>
        </w:rPr>
        <w:t>онкурсную комиссию до истечения срока предс</w:t>
      </w:r>
      <w:r w:rsidR="00D706E2" w:rsidRPr="006A58BF">
        <w:rPr>
          <w:lang w:val="ru-RU"/>
        </w:rPr>
        <w:t>тавления конкурсных предложений</w:t>
      </w:r>
      <w:r w:rsidRPr="006A58BF">
        <w:rPr>
          <w:lang w:val="ru-RU"/>
        </w:rPr>
        <w:t>.</w:t>
      </w:r>
    </w:p>
    <w:p w:rsidR="006A4EBA" w:rsidRPr="006A58BF" w:rsidRDefault="00975CEF" w:rsidP="003D7336">
      <w:pPr>
        <w:pStyle w:val="a3"/>
        <w:spacing w:line="360" w:lineRule="auto"/>
        <w:ind w:left="0" w:firstLine="720"/>
        <w:jc w:val="both"/>
        <w:rPr>
          <w:lang w:val="ru-RU"/>
        </w:rPr>
      </w:pPr>
      <w:r w:rsidRPr="006A58BF">
        <w:rPr>
          <w:lang w:val="ru-RU"/>
        </w:rPr>
        <w:t xml:space="preserve">Конверт с конкурсным </w:t>
      </w:r>
      <w:r w:rsidR="00D706E2" w:rsidRPr="006A58BF">
        <w:rPr>
          <w:lang w:val="ru-RU"/>
        </w:rPr>
        <w:t>предложением, представленным в К</w:t>
      </w:r>
      <w:r w:rsidRPr="006A58BF">
        <w:rPr>
          <w:lang w:val="ru-RU"/>
        </w:rPr>
        <w:t>онкурсную комиссию по истечении срока представления конкурсных предложений</w:t>
      </w:r>
      <w:r w:rsidR="00394DBB" w:rsidRPr="006A58BF">
        <w:rPr>
          <w:lang w:val="ru-RU"/>
        </w:rPr>
        <w:t xml:space="preserve"> </w:t>
      </w:r>
      <w:r w:rsidRPr="006A58BF">
        <w:rPr>
          <w:lang w:val="ru-RU"/>
        </w:rPr>
        <w:t xml:space="preserve">возвращается представившему его </w:t>
      </w:r>
      <w:r w:rsidR="00394DBB" w:rsidRPr="006A58BF">
        <w:rPr>
          <w:lang w:val="ru-RU"/>
        </w:rPr>
        <w:t>У</w:t>
      </w:r>
      <w:r w:rsidRPr="006A58BF">
        <w:rPr>
          <w:lang w:val="ru-RU"/>
        </w:rPr>
        <w:t xml:space="preserve">частнику </w:t>
      </w:r>
      <w:proofErr w:type="gramStart"/>
      <w:r w:rsidRPr="006A58BF">
        <w:rPr>
          <w:lang w:val="ru-RU"/>
        </w:rPr>
        <w:t>конкурса</w:t>
      </w:r>
      <w:proofErr w:type="gramEnd"/>
      <w:r w:rsidRPr="006A58BF">
        <w:rPr>
          <w:lang w:val="ru-RU"/>
        </w:rPr>
        <w:t xml:space="preserve"> вместе с описью представленных им</w:t>
      </w:r>
      <w:r w:rsidR="00047881" w:rsidRPr="006A58BF">
        <w:rPr>
          <w:lang w:val="ru-RU"/>
        </w:rPr>
        <w:t xml:space="preserve"> </w:t>
      </w:r>
      <w:r w:rsidRPr="006A58BF">
        <w:rPr>
          <w:lang w:val="ru-RU"/>
        </w:rPr>
        <w:t>документов и материалов, на которой делается отметка об отказе в приняти</w:t>
      </w:r>
      <w:r w:rsidR="00CB302C" w:rsidRPr="006A58BF">
        <w:rPr>
          <w:lang w:val="ru-RU"/>
        </w:rPr>
        <w:t>и К</w:t>
      </w:r>
      <w:r w:rsidRPr="006A58BF">
        <w:rPr>
          <w:lang w:val="ru-RU"/>
        </w:rPr>
        <w:t>онкурсного предложения.</w:t>
      </w:r>
    </w:p>
    <w:p w:rsidR="00975CEF" w:rsidRPr="006A58BF" w:rsidRDefault="006A4EBA" w:rsidP="003D7336">
      <w:pPr>
        <w:pStyle w:val="a3"/>
        <w:tabs>
          <w:tab w:val="left" w:pos="2459"/>
          <w:tab w:val="left" w:pos="3834"/>
          <w:tab w:val="left" w:pos="4453"/>
          <w:tab w:val="left" w:pos="5822"/>
          <w:tab w:val="left" w:pos="6184"/>
          <w:tab w:val="left" w:pos="8052"/>
        </w:tabs>
        <w:spacing w:line="360" w:lineRule="auto"/>
        <w:ind w:left="0" w:firstLine="720"/>
        <w:jc w:val="both"/>
        <w:rPr>
          <w:b/>
          <w:i/>
          <w:lang w:val="ru-RU"/>
        </w:rPr>
      </w:pPr>
      <w:r w:rsidRPr="006A58BF">
        <w:rPr>
          <w:b/>
          <w:i/>
          <w:lang w:val="ru-RU"/>
        </w:rPr>
        <w:t>4.11.</w:t>
      </w:r>
      <w:r w:rsidR="00747951">
        <w:rPr>
          <w:b/>
          <w:i/>
          <w:lang w:val="ru-RU"/>
        </w:rPr>
        <w:t> </w:t>
      </w:r>
      <w:r w:rsidR="00975CEF" w:rsidRPr="006A58BF">
        <w:rPr>
          <w:b/>
          <w:i/>
          <w:lang w:val="ru-RU"/>
        </w:rPr>
        <w:t xml:space="preserve">Порядок рассмотрения и оценки </w:t>
      </w:r>
      <w:r w:rsidR="00CB302C" w:rsidRPr="006A58BF">
        <w:rPr>
          <w:b/>
          <w:i/>
          <w:lang w:val="ru-RU"/>
        </w:rPr>
        <w:t>К</w:t>
      </w:r>
      <w:r w:rsidR="00975CEF" w:rsidRPr="006A58BF">
        <w:rPr>
          <w:b/>
          <w:i/>
          <w:lang w:val="ru-RU"/>
        </w:rPr>
        <w:t>онкурсных предложений.</w:t>
      </w:r>
    </w:p>
    <w:p w:rsidR="00975CEF" w:rsidRPr="006A58BF" w:rsidRDefault="00975CEF" w:rsidP="003D7336">
      <w:pPr>
        <w:pStyle w:val="a3"/>
        <w:tabs>
          <w:tab w:val="left" w:pos="2459"/>
          <w:tab w:val="left" w:pos="3834"/>
          <w:tab w:val="left" w:pos="4453"/>
          <w:tab w:val="left" w:pos="5822"/>
          <w:tab w:val="left" w:pos="6184"/>
          <w:tab w:val="left" w:pos="8052"/>
        </w:tabs>
        <w:spacing w:line="360" w:lineRule="auto"/>
        <w:ind w:left="0" w:firstLine="720"/>
        <w:jc w:val="both"/>
        <w:rPr>
          <w:lang w:val="ru-RU"/>
        </w:rPr>
      </w:pPr>
      <w:proofErr w:type="gramStart"/>
      <w:r w:rsidRPr="00950691">
        <w:rPr>
          <w:lang w:val="ru-RU"/>
        </w:rPr>
        <w:t>Рассмотрение и оценка конкурсных предложений, представленных участниками конкурса, конверты с конкурсными предложениями</w:t>
      </w:r>
      <w:r w:rsidR="002543C2" w:rsidRPr="00950691">
        <w:rPr>
          <w:lang w:val="ru-RU"/>
        </w:rPr>
        <w:t>,</w:t>
      </w:r>
      <w:r w:rsidRPr="00950691">
        <w:rPr>
          <w:lang w:val="ru-RU"/>
        </w:rPr>
        <w:t xml:space="preserve"> которы</w:t>
      </w:r>
      <w:r w:rsidR="002543C2" w:rsidRPr="00950691">
        <w:rPr>
          <w:lang w:val="ru-RU"/>
        </w:rPr>
        <w:t>е</w:t>
      </w:r>
      <w:r w:rsidRPr="00950691">
        <w:rPr>
          <w:lang w:val="ru-RU"/>
        </w:rPr>
        <w:t xml:space="preserve"> подлежат вскрытию, осуществляются в установленном ко</w:t>
      </w:r>
      <w:r w:rsidR="00E67E6D" w:rsidRPr="00950691">
        <w:rPr>
          <w:lang w:val="ru-RU"/>
        </w:rPr>
        <w:t>нкурсной документацией порядке К</w:t>
      </w:r>
      <w:r w:rsidRPr="00950691">
        <w:rPr>
          <w:lang w:val="ru-RU"/>
        </w:rPr>
        <w:t>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roofErr w:type="gramEnd"/>
    </w:p>
    <w:p w:rsidR="00975CEF" w:rsidRPr="006A58BF" w:rsidRDefault="00975CEF" w:rsidP="003D7336">
      <w:pPr>
        <w:pStyle w:val="a3"/>
        <w:tabs>
          <w:tab w:val="left" w:pos="2459"/>
          <w:tab w:val="left" w:pos="3834"/>
          <w:tab w:val="left" w:pos="4453"/>
          <w:tab w:val="left" w:pos="5822"/>
          <w:tab w:val="left" w:pos="6184"/>
          <w:tab w:val="left" w:pos="8052"/>
        </w:tabs>
        <w:spacing w:line="360" w:lineRule="auto"/>
        <w:ind w:left="0" w:firstLine="720"/>
        <w:jc w:val="both"/>
        <w:rPr>
          <w:lang w:val="ru-RU"/>
        </w:rPr>
      </w:pPr>
      <w:r w:rsidRPr="006A58BF">
        <w:rPr>
          <w:lang w:val="ru-RU"/>
        </w:rPr>
        <w:t>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975CEF" w:rsidRPr="006A58BF" w:rsidRDefault="00975CEF" w:rsidP="003D7336">
      <w:pPr>
        <w:pStyle w:val="a3"/>
        <w:tabs>
          <w:tab w:val="left" w:pos="2459"/>
          <w:tab w:val="left" w:pos="3834"/>
          <w:tab w:val="left" w:pos="4453"/>
          <w:tab w:val="left" w:pos="5822"/>
          <w:tab w:val="left" w:pos="6184"/>
          <w:tab w:val="left" w:pos="8052"/>
        </w:tabs>
        <w:spacing w:line="360" w:lineRule="auto"/>
        <w:ind w:left="0" w:firstLine="720"/>
        <w:jc w:val="both"/>
        <w:rPr>
          <w:lang w:val="ru-RU"/>
        </w:rPr>
      </w:pPr>
      <w:r w:rsidRPr="006A58BF">
        <w:rPr>
          <w:lang w:val="ru-RU"/>
        </w:rPr>
        <w:t xml:space="preserve">Решение о несоответствии конкурсного предложения требованиям конкурсной документации принимается конкурсной комиссией в случае, </w:t>
      </w:r>
      <w:r w:rsidRPr="006A58BF">
        <w:rPr>
          <w:lang w:val="ru-RU"/>
        </w:rPr>
        <w:lastRenderedPageBreak/>
        <w:t>если:</w:t>
      </w:r>
    </w:p>
    <w:p w:rsidR="00975CEF" w:rsidRPr="006A58BF" w:rsidRDefault="00747951" w:rsidP="00747951">
      <w:pPr>
        <w:pStyle w:val="a3"/>
        <w:tabs>
          <w:tab w:val="left" w:pos="2459"/>
          <w:tab w:val="left" w:pos="3834"/>
          <w:tab w:val="left" w:pos="4453"/>
          <w:tab w:val="left" w:pos="5822"/>
          <w:tab w:val="left" w:pos="6184"/>
          <w:tab w:val="left" w:pos="8052"/>
        </w:tabs>
        <w:spacing w:line="360" w:lineRule="auto"/>
        <w:ind w:left="0" w:firstLine="720"/>
        <w:jc w:val="both"/>
        <w:rPr>
          <w:lang w:val="ru-RU"/>
        </w:rPr>
      </w:pPr>
      <w:r>
        <w:rPr>
          <w:lang w:val="ru-RU"/>
        </w:rPr>
        <w:t>1) </w:t>
      </w:r>
      <w:r w:rsidR="00975CEF" w:rsidRPr="006A58BF">
        <w:rPr>
          <w:lang w:val="ru-RU"/>
        </w:rPr>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w:t>
      </w:r>
      <w:r w:rsidR="00047881" w:rsidRPr="006A58BF">
        <w:rPr>
          <w:lang w:val="ru-RU"/>
        </w:rPr>
        <w:t xml:space="preserve"> </w:t>
      </w:r>
      <w:r w:rsidR="00975CEF" w:rsidRPr="006A58BF">
        <w:rPr>
          <w:lang w:val="ru-RU"/>
        </w:rPr>
        <w:t>предложении;</w:t>
      </w:r>
    </w:p>
    <w:p w:rsidR="00975CEF" w:rsidRPr="006A58BF" w:rsidRDefault="00747951" w:rsidP="00747951">
      <w:pPr>
        <w:pStyle w:val="a3"/>
        <w:tabs>
          <w:tab w:val="left" w:pos="2459"/>
          <w:tab w:val="left" w:pos="3834"/>
          <w:tab w:val="left" w:pos="4453"/>
          <w:tab w:val="left" w:pos="5822"/>
          <w:tab w:val="left" w:pos="6184"/>
          <w:tab w:val="left" w:pos="8052"/>
        </w:tabs>
        <w:spacing w:line="360" w:lineRule="auto"/>
        <w:ind w:left="0" w:firstLine="720"/>
        <w:jc w:val="both"/>
        <w:rPr>
          <w:lang w:val="ru-RU"/>
        </w:rPr>
      </w:pPr>
      <w:r>
        <w:rPr>
          <w:lang w:val="ru-RU"/>
        </w:rPr>
        <w:t>2) </w:t>
      </w:r>
      <w:r w:rsidR="00975CEF" w:rsidRPr="006A58BF">
        <w:rPr>
          <w:lang w:val="ru-RU"/>
        </w:rPr>
        <w:t>условие, содержащееся в конкурсном предложении, не соответствует установленным параметрам критериев конкурса;</w:t>
      </w:r>
    </w:p>
    <w:p w:rsidR="00975CEF" w:rsidRPr="006A58BF" w:rsidRDefault="00747951" w:rsidP="00747951">
      <w:pPr>
        <w:pStyle w:val="a3"/>
        <w:tabs>
          <w:tab w:val="left" w:pos="2459"/>
          <w:tab w:val="left" w:pos="3834"/>
          <w:tab w:val="left" w:pos="4453"/>
          <w:tab w:val="left" w:pos="5822"/>
          <w:tab w:val="left" w:pos="6184"/>
          <w:tab w:val="left" w:pos="8052"/>
        </w:tabs>
        <w:spacing w:line="360" w:lineRule="auto"/>
        <w:ind w:left="0" w:firstLine="720"/>
        <w:jc w:val="both"/>
        <w:rPr>
          <w:lang w:val="ru-RU"/>
        </w:rPr>
      </w:pPr>
      <w:r>
        <w:rPr>
          <w:lang w:val="ru-RU"/>
        </w:rPr>
        <w:t>3) </w:t>
      </w:r>
      <w:r w:rsidR="00975CEF" w:rsidRPr="006A58BF">
        <w:rPr>
          <w:lang w:val="ru-RU"/>
        </w:rPr>
        <w:t>представленные участником конкурса документы и материалы недостоверны.</w:t>
      </w:r>
    </w:p>
    <w:p w:rsidR="00975CEF" w:rsidRPr="006A58BF" w:rsidRDefault="00975CEF" w:rsidP="003D7336">
      <w:pPr>
        <w:pStyle w:val="a3"/>
        <w:spacing w:line="360" w:lineRule="auto"/>
        <w:ind w:left="0" w:firstLine="720"/>
        <w:jc w:val="both"/>
        <w:rPr>
          <w:lang w:val="ru-RU"/>
        </w:rPr>
      </w:pPr>
      <w:r w:rsidRPr="006A58BF">
        <w:rPr>
          <w:lang w:val="ru-RU"/>
        </w:rPr>
        <w:t>Решение о несоответствии конкурсного предложения требованиям конкурсной документации может быть обжаловано в порядке, установленном</w:t>
      </w:r>
      <w:r w:rsidR="00C706AD" w:rsidRPr="006A58BF">
        <w:rPr>
          <w:lang w:val="ru-RU"/>
        </w:rPr>
        <w:t xml:space="preserve"> </w:t>
      </w:r>
      <w:r w:rsidRPr="006A58BF">
        <w:rPr>
          <w:lang w:val="ru-RU"/>
        </w:rPr>
        <w:t>законодательством Российск</w:t>
      </w:r>
      <w:r w:rsidR="00C706AD" w:rsidRPr="006A58BF">
        <w:rPr>
          <w:lang w:val="ru-RU"/>
        </w:rPr>
        <w:t>ой Ф</w:t>
      </w:r>
      <w:r w:rsidRPr="006A58BF">
        <w:rPr>
          <w:lang w:val="ru-RU"/>
        </w:rPr>
        <w:t>едерации.</w:t>
      </w:r>
    </w:p>
    <w:p w:rsidR="00975CEF" w:rsidRPr="006A58BF" w:rsidRDefault="00975CEF" w:rsidP="003D7336">
      <w:pPr>
        <w:pStyle w:val="a3"/>
        <w:spacing w:line="360" w:lineRule="auto"/>
        <w:ind w:left="0" w:firstLine="720"/>
        <w:jc w:val="both"/>
        <w:rPr>
          <w:lang w:val="ru-RU"/>
        </w:rPr>
      </w:pPr>
      <w:r w:rsidRPr="006A58BF">
        <w:rPr>
          <w:lang w:val="ru-RU"/>
        </w:rPr>
        <w:t>Критерии, параметры критериев конкурса на право заключения концессионного соглашения и порядок рассмотрения и оценки конкурсных предложений устана</w:t>
      </w:r>
      <w:r w:rsidR="006A4EBA" w:rsidRPr="006A58BF">
        <w:rPr>
          <w:lang w:val="ru-RU"/>
        </w:rPr>
        <w:t xml:space="preserve">вливаются согласно </w:t>
      </w:r>
      <w:r w:rsidR="00103F50" w:rsidRPr="006A58BF">
        <w:rPr>
          <w:lang w:val="ru-RU"/>
        </w:rPr>
        <w:t>П</w:t>
      </w:r>
      <w:r w:rsidR="006A4EBA" w:rsidRPr="006A58BF">
        <w:rPr>
          <w:lang w:val="ru-RU"/>
        </w:rPr>
        <w:t xml:space="preserve">риложению </w:t>
      </w:r>
      <w:r w:rsidR="00103F50" w:rsidRPr="006A58BF">
        <w:rPr>
          <w:lang w:val="ru-RU"/>
        </w:rPr>
        <w:t xml:space="preserve">№ </w:t>
      </w:r>
      <w:r w:rsidRPr="006A58BF">
        <w:rPr>
          <w:lang w:val="ru-RU"/>
        </w:rPr>
        <w:t xml:space="preserve">2 к </w:t>
      </w:r>
      <w:r w:rsidR="00047881" w:rsidRPr="006A58BF">
        <w:rPr>
          <w:lang w:val="ru-RU"/>
        </w:rPr>
        <w:t xml:space="preserve">конкурсной </w:t>
      </w:r>
      <w:r w:rsidRPr="006A58BF">
        <w:rPr>
          <w:lang w:val="ru-RU"/>
        </w:rPr>
        <w:t xml:space="preserve">документации. </w:t>
      </w:r>
    </w:p>
    <w:p w:rsidR="00975CEF" w:rsidRPr="006A58BF" w:rsidRDefault="00975CEF" w:rsidP="003D7336">
      <w:pPr>
        <w:pStyle w:val="a3"/>
        <w:spacing w:line="360" w:lineRule="auto"/>
        <w:ind w:left="0" w:firstLine="720"/>
        <w:jc w:val="both"/>
        <w:rPr>
          <w:lang w:val="ru-RU"/>
        </w:rPr>
      </w:pPr>
      <w:proofErr w:type="gramStart"/>
      <w:r w:rsidRPr="00E94536">
        <w:rPr>
          <w:lang w:val="ru-RU"/>
        </w:rPr>
        <w:t xml:space="preserve">Конкурс по решению </w:t>
      </w:r>
      <w:r w:rsidR="009246CE" w:rsidRPr="00E94536">
        <w:rPr>
          <w:lang w:val="ru-RU"/>
        </w:rPr>
        <w:t>К</w:t>
      </w:r>
      <w:r w:rsidRPr="00E94536">
        <w:rPr>
          <w:lang w:val="ru-RU"/>
        </w:rPr>
        <w:t>онцедента объявляется не</w:t>
      </w:r>
      <w:r w:rsidR="002E6558" w:rsidRPr="00E94536">
        <w:rPr>
          <w:lang w:val="ru-RU"/>
        </w:rPr>
        <w:t xml:space="preserve"> состоявшимся в случае, если в К</w:t>
      </w:r>
      <w:r w:rsidRPr="00E94536">
        <w:rPr>
          <w:lang w:val="ru-RU"/>
        </w:rPr>
        <w:t xml:space="preserve">онкурсную комиссию представлено менее двух конкурсных предложений или </w:t>
      </w:r>
      <w:r w:rsidR="00950691" w:rsidRPr="00E94536">
        <w:rPr>
          <w:lang w:val="ru-RU"/>
        </w:rPr>
        <w:t>К</w:t>
      </w:r>
      <w:r w:rsidRPr="00E94536">
        <w:rPr>
          <w:lang w:val="ru-RU"/>
        </w:rPr>
        <w:t>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proofErr w:type="gramEnd"/>
      <w:r w:rsidRPr="00E94536">
        <w:rPr>
          <w:lang w:val="ru-RU"/>
        </w:rPr>
        <w:t xml:space="preserve"> </w:t>
      </w:r>
      <w:proofErr w:type="gramStart"/>
      <w:r w:rsidRPr="00E94536">
        <w:rPr>
          <w:lang w:val="ru-RU"/>
        </w:rPr>
        <w:t>Концедент вправе рассмотреть представленное только одним</w:t>
      </w:r>
      <w:r w:rsidR="00047881" w:rsidRPr="00E94536">
        <w:rPr>
          <w:lang w:val="ru-RU"/>
        </w:rPr>
        <w:t xml:space="preserve"> </w:t>
      </w:r>
      <w:r w:rsidRPr="00E94536">
        <w:rPr>
          <w:lang w:val="ru-RU"/>
        </w:rPr>
        <w:t>участником конкурса конкурсное предложение и в случае его соответствия</w:t>
      </w:r>
      <w:r w:rsidR="00047881" w:rsidRPr="00E94536">
        <w:rPr>
          <w:lang w:val="ru-RU"/>
        </w:rPr>
        <w:t xml:space="preserve"> </w:t>
      </w:r>
      <w:r w:rsidRPr="00E94536">
        <w:rPr>
          <w:lang w:val="ru-RU"/>
        </w:rPr>
        <w:t>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w:t>
      </w:r>
      <w:proofErr w:type="gramEnd"/>
      <w:r w:rsidRPr="00E94536">
        <w:rPr>
          <w:lang w:val="ru-RU"/>
        </w:rPr>
        <w:t xml:space="preserve"> В случае</w:t>
      </w:r>
      <w:proofErr w:type="gramStart"/>
      <w:r w:rsidRPr="00E94536">
        <w:rPr>
          <w:lang w:val="ru-RU"/>
        </w:rPr>
        <w:t>,</w:t>
      </w:r>
      <w:proofErr w:type="gramEnd"/>
      <w:r w:rsidRPr="00E94536">
        <w:rPr>
          <w:lang w:val="ru-RU"/>
        </w:rPr>
        <w:t xml:space="preserve"> если по решению </w:t>
      </w:r>
      <w:r w:rsidR="009246CE" w:rsidRPr="00E94536">
        <w:rPr>
          <w:lang w:val="ru-RU"/>
        </w:rPr>
        <w:t>К</w:t>
      </w:r>
      <w:r w:rsidRPr="00E94536">
        <w:rPr>
          <w:lang w:val="ru-RU"/>
        </w:rPr>
        <w:t xml:space="preserve">онцедента конкурс объявлен не состоявшимся либо в результате рассмотрения представленного только </w:t>
      </w:r>
      <w:r w:rsidRPr="00E94536">
        <w:rPr>
          <w:lang w:val="ru-RU"/>
        </w:rPr>
        <w:lastRenderedPageBreak/>
        <w:t xml:space="preserve">одним участником конкурса конкурсного предложения </w:t>
      </w:r>
      <w:r w:rsidR="009246CE" w:rsidRPr="00E94536">
        <w:rPr>
          <w:lang w:val="ru-RU"/>
        </w:rPr>
        <w:t>К</w:t>
      </w:r>
      <w:r w:rsidRPr="00E94536">
        <w:rPr>
          <w:lang w:val="ru-RU"/>
        </w:rPr>
        <w:t>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w:t>
      </w:r>
      <w:r w:rsidR="007F24AB">
        <w:rPr>
          <w:lang w:val="ru-RU"/>
        </w:rPr>
        <w:t>менению в части срока передачи К</w:t>
      </w:r>
      <w:r w:rsidRPr="00E94536">
        <w:rPr>
          <w:lang w:val="ru-RU"/>
        </w:rPr>
        <w:t>онцессионеру объекта концессионного соглашения и при необходимости в части иных условий концессионного соглашения.</w:t>
      </w:r>
    </w:p>
    <w:p w:rsidR="00975CEF" w:rsidRPr="006A58BF" w:rsidRDefault="006A4EBA" w:rsidP="003D7336">
      <w:pPr>
        <w:pStyle w:val="1"/>
        <w:tabs>
          <w:tab w:val="left" w:pos="1595"/>
        </w:tabs>
        <w:spacing w:line="360" w:lineRule="auto"/>
        <w:ind w:left="0" w:firstLine="720"/>
        <w:rPr>
          <w:bCs w:val="0"/>
          <w:i/>
          <w:lang w:val="ru-RU"/>
        </w:rPr>
      </w:pPr>
      <w:r w:rsidRPr="006A58BF">
        <w:rPr>
          <w:i/>
          <w:lang w:val="ru-RU"/>
        </w:rPr>
        <w:t>4.12.</w:t>
      </w:r>
      <w:r w:rsidR="00747951">
        <w:rPr>
          <w:i/>
          <w:lang w:val="ru-RU"/>
        </w:rPr>
        <w:t> </w:t>
      </w:r>
      <w:r w:rsidR="00975CEF" w:rsidRPr="006A58BF">
        <w:rPr>
          <w:i/>
          <w:lang w:val="ru-RU"/>
        </w:rPr>
        <w:t>Порядок определения победителя конкурса</w:t>
      </w:r>
      <w:r w:rsidRPr="006A58BF">
        <w:rPr>
          <w:i/>
          <w:lang w:val="ru-RU"/>
        </w:rPr>
        <w:t>.</w:t>
      </w:r>
    </w:p>
    <w:p w:rsidR="00047881" w:rsidRPr="006A58BF" w:rsidRDefault="00975CEF" w:rsidP="003D7336">
      <w:pPr>
        <w:pStyle w:val="a3"/>
        <w:spacing w:line="360" w:lineRule="auto"/>
        <w:ind w:left="0" w:firstLine="720"/>
        <w:jc w:val="both"/>
        <w:rPr>
          <w:lang w:val="ru-RU"/>
        </w:rPr>
      </w:pPr>
      <w:r w:rsidRPr="006A58BF">
        <w:rPr>
          <w:lang w:val="ru-RU"/>
        </w:rPr>
        <w:t>П</w:t>
      </w:r>
      <w:r w:rsidR="0014303B" w:rsidRPr="006A58BF">
        <w:rPr>
          <w:lang w:val="ru-RU"/>
        </w:rPr>
        <w:t>обедителем конкурса признается У</w:t>
      </w:r>
      <w:r w:rsidRPr="006A58BF">
        <w:rPr>
          <w:lang w:val="ru-RU"/>
        </w:rPr>
        <w:t xml:space="preserve">частник конкурса, предложивший наилучшие условия, определяемые в порядке, предусмотренном </w:t>
      </w:r>
      <w:r w:rsidR="00103F50" w:rsidRPr="006A58BF">
        <w:rPr>
          <w:lang w:val="ru-RU"/>
        </w:rPr>
        <w:t>П</w:t>
      </w:r>
      <w:r w:rsidR="00047881" w:rsidRPr="006A58BF">
        <w:rPr>
          <w:lang w:val="ru-RU"/>
        </w:rPr>
        <w:t>риложен</w:t>
      </w:r>
      <w:r w:rsidR="006D2A74" w:rsidRPr="006A58BF">
        <w:rPr>
          <w:lang w:val="ru-RU"/>
        </w:rPr>
        <w:t>ием</w:t>
      </w:r>
      <w:r w:rsidR="00047881" w:rsidRPr="006A58BF">
        <w:rPr>
          <w:lang w:val="ru-RU"/>
        </w:rPr>
        <w:t xml:space="preserve"> № 2 к конкурсной документации. </w:t>
      </w:r>
    </w:p>
    <w:p w:rsidR="00975CEF" w:rsidRPr="006A58BF" w:rsidRDefault="00975CEF" w:rsidP="003D7336">
      <w:pPr>
        <w:pStyle w:val="a3"/>
        <w:spacing w:line="360" w:lineRule="auto"/>
        <w:ind w:left="0" w:firstLine="720"/>
        <w:jc w:val="both"/>
        <w:rPr>
          <w:lang w:val="ru-RU"/>
        </w:rPr>
      </w:pPr>
      <w:r w:rsidRPr="006A58BF">
        <w:rPr>
          <w:lang w:val="ru-RU"/>
        </w:rPr>
        <w:t>В случае</w:t>
      </w:r>
      <w:proofErr w:type="gramStart"/>
      <w:r w:rsidRPr="006A58BF">
        <w:rPr>
          <w:lang w:val="ru-RU"/>
        </w:rPr>
        <w:t>,</w:t>
      </w:r>
      <w:proofErr w:type="gramEnd"/>
      <w:r w:rsidRPr="006A58BF">
        <w:rPr>
          <w:lang w:val="ru-RU"/>
        </w:rPr>
        <w:t xml:space="preserve">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975CEF" w:rsidRPr="006A58BF" w:rsidRDefault="00975CEF" w:rsidP="003D7336">
      <w:pPr>
        <w:pStyle w:val="a3"/>
        <w:spacing w:line="360" w:lineRule="auto"/>
        <w:ind w:left="0" w:firstLine="720"/>
        <w:jc w:val="both"/>
        <w:rPr>
          <w:lang w:val="ru-RU"/>
        </w:rPr>
      </w:pPr>
      <w:r w:rsidRPr="006A58BF">
        <w:rPr>
          <w:lang w:val="ru-RU"/>
        </w:rPr>
        <w:t>Решение об определении победителя конкурса оформляется протоколом рассмотрения и оценки конкурсных предложений, в котором указываются:</w:t>
      </w:r>
    </w:p>
    <w:p w:rsidR="00975CEF" w:rsidRPr="00747951" w:rsidRDefault="00747951" w:rsidP="00747951">
      <w:pPr>
        <w:pStyle w:val="a3"/>
        <w:spacing w:line="360" w:lineRule="auto"/>
        <w:ind w:left="0" w:firstLine="720"/>
        <w:jc w:val="both"/>
        <w:rPr>
          <w:lang w:val="ru-RU"/>
        </w:rPr>
      </w:pPr>
      <w:r>
        <w:rPr>
          <w:lang w:val="ru-RU"/>
        </w:rPr>
        <w:t>1) </w:t>
      </w:r>
      <w:r w:rsidR="00975CEF" w:rsidRPr="00747951">
        <w:rPr>
          <w:lang w:val="ru-RU"/>
        </w:rPr>
        <w:t>критер</w:t>
      </w:r>
      <w:r w:rsidR="008D4537" w:rsidRPr="00747951">
        <w:rPr>
          <w:lang w:val="ru-RU"/>
        </w:rPr>
        <w:t>ии</w:t>
      </w:r>
      <w:r w:rsidR="008D4537" w:rsidRPr="006A58BF">
        <w:rPr>
          <w:lang w:val="ru-RU"/>
        </w:rPr>
        <w:t xml:space="preserve"> </w:t>
      </w:r>
      <w:r w:rsidR="00975CEF" w:rsidRPr="00747951">
        <w:rPr>
          <w:lang w:val="ru-RU"/>
        </w:rPr>
        <w:t>конкурса;</w:t>
      </w:r>
    </w:p>
    <w:p w:rsidR="00975CEF" w:rsidRPr="006A58BF" w:rsidRDefault="00747951" w:rsidP="00747951">
      <w:pPr>
        <w:pStyle w:val="a3"/>
        <w:spacing w:line="360" w:lineRule="auto"/>
        <w:ind w:left="0" w:firstLine="720"/>
        <w:jc w:val="both"/>
        <w:rPr>
          <w:lang w:val="ru-RU"/>
        </w:rPr>
      </w:pPr>
      <w:r>
        <w:rPr>
          <w:lang w:val="ru-RU"/>
        </w:rPr>
        <w:t>2) </w:t>
      </w:r>
      <w:r w:rsidR="00975CEF" w:rsidRPr="006A58BF">
        <w:rPr>
          <w:lang w:val="ru-RU"/>
        </w:rPr>
        <w:t>условия, содержащиеся в конкурсных предложениях;</w:t>
      </w:r>
    </w:p>
    <w:p w:rsidR="00975CEF" w:rsidRPr="006A58BF" w:rsidRDefault="00747951" w:rsidP="00747951">
      <w:pPr>
        <w:pStyle w:val="a3"/>
        <w:spacing w:line="360" w:lineRule="auto"/>
        <w:ind w:left="0" w:firstLine="720"/>
        <w:jc w:val="both"/>
        <w:rPr>
          <w:lang w:val="ru-RU"/>
        </w:rPr>
      </w:pPr>
      <w:r>
        <w:rPr>
          <w:lang w:val="ru-RU"/>
        </w:rPr>
        <w:t>3) </w:t>
      </w:r>
      <w:r w:rsidR="00975CEF" w:rsidRPr="006A58BF">
        <w:rPr>
          <w:lang w:val="ru-RU"/>
        </w:rPr>
        <w:t>результаты рассмотрения конкурсных предложений с указанием конкурсн</w:t>
      </w:r>
      <w:r w:rsidR="008D4537" w:rsidRPr="006A58BF">
        <w:rPr>
          <w:lang w:val="ru-RU"/>
        </w:rPr>
        <w:t xml:space="preserve">ых </w:t>
      </w:r>
      <w:r w:rsidR="00975CEF" w:rsidRPr="006A58BF">
        <w:rPr>
          <w:lang w:val="ru-RU"/>
        </w:rPr>
        <w:t>предложени</w:t>
      </w:r>
      <w:r w:rsidR="008D4537" w:rsidRPr="006A58BF">
        <w:rPr>
          <w:lang w:val="ru-RU"/>
        </w:rPr>
        <w:t xml:space="preserve">й, в </w:t>
      </w:r>
      <w:r w:rsidR="00975CEF" w:rsidRPr="006A58BF">
        <w:rPr>
          <w:lang w:val="ru-RU"/>
        </w:rPr>
        <w:t>отношени</w:t>
      </w:r>
      <w:r w:rsidR="008D4537" w:rsidRPr="006A58BF">
        <w:rPr>
          <w:lang w:val="ru-RU"/>
        </w:rPr>
        <w:t xml:space="preserve">и </w:t>
      </w:r>
      <w:r w:rsidR="00975CEF" w:rsidRPr="006A58BF">
        <w:rPr>
          <w:lang w:val="ru-RU"/>
        </w:rPr>
        <w:t>котор</w:t>
      </w:r>
      <w:r w:rsidR="008D4537" w:rsidRPr="006A58BF">
        <w:rPr>
          <w:lang w:val="ru-RU"/>
        </w:rPr>
        <w:t xml:space="preserve">ых </w:t>
      </w:r>
      <w:r w:rsidR="00975CEF" w:rsidRPr="006A58BF">
        <w:rPr>
          <w:lang w:val="ru-RU"/>
        </w:rPr>
        <w:t>принят</w:t>
      </w:r>
      <w:r w:rsidR="008D4537" w:rsidRPr="006A58BF">
        <w:rPr>
          <w:lang w:val="ru-RU"/>
        </w:rPr>
        <w:t xml:space="preserve">о </w:t>
      </w:r>
      <w:r w:rsidR="00975CEF" w:rsidRPr="006A58BF">
        <w:rPr>
          <w:lang w:val="ru-RU"/>
        </w:rPr>
        <w:t>реше</w:t>
      </w:r>
      <w:r w:rsidR="008D4537" w:rsidRPr="006A58BF">
        <w:rPr>
          <w:lang w:val="ru-RU"/>
        </w:rPr>
        <w:t xml:space="preserve">ние </w:t>
      </w:r>
      <w:r w:rsidR="00975CEF" w:rsidRPr="006A58BF">
        <w:rPr>
          <w:lang w:val="ru-RU"/>
        </w:rPr>
        <w:t>о</w:t>
      </w:r>
      <w:r w:rsidR="008D4537" w:rsidRPr="006A58BF">
        <w:rPr>
          <w:lang w:val="ru-RU"/>
        </w:rPr>
        <w:t xml:space="preserve">б </w:t>
      </w:r>
      <w:r w:rsidR="00975CEF" w:rsidRPr="006A58BF">
        <w:rPr>
          <w:lang w:val="ru-RU"/>
        </w:rPr>
        <w:t>их</w:t>
      </w:r>
      <w:r w:rsidR="008D4537" w:rsidRPr="006A58BF">
        <w:rPr>
          <w:lang w:val="ru-RU"/>
        </w:rPr>
        <w:t xml:space="preserve"> </w:t>
      </w:r>
      <w:r w:rsidR="00975CEF" w:rsidRPr="006A58BF">
        <w:rPr>
          <w:lang w:val="ru-RU"/>
        </w:rPr>
        <w:t>несоответствии требованиям конкурсной документации;</w:t>
      </w:r>
    </w:p>
    <w:p w:rsidR="00975CEF" w:rsidRPr="00747951" w:rsidRDefault="00747951" w:rsidP="00747951">
      <w:pPr>
        <w:pStyle w:val="a3"/>
        <w:spacing w:line="360" w:lineRule="auto"/>
        <w:ind w:left="0" w:firstLine="720"/>
        <w:jc w:val="both"/>
        <w:rPr>
          <w:lang w:val="ru-RU"/>
        </w:rPr>
      </w:pPr>
      <w:r>
        <w:rPr>
          <w:lang w:val="ru-RU"/>
        </w:rPr>
        <w:t>4) </w:t>
      </w:r>
      <w:r w:rsidR="00975CEF" w:rsidRPr="00747951">
        <w:rPr>
          <w:lang w:val="ru-RU"/>
        </w:rPr>
        <w:t>результаты оценки конкурсных предложений</w:t>
      </w:r>
      <w:r w:rsidR="00477BF5" w:rsidRPr="006A58BF">
        <w:rPr>
          <w:lang w:val="ru-RU"/>
        </w:rPr>
        <w:t>;</w:t>
      </w:r>
    </w:p>
    <w:p w:rsidR="00975CEF" w:rsidRPr="006A58BF" w:rsidRDefault="00747951" w:rsidP="00747951">
      <w:pPr>
        <w:pStyle w:val="a3"/>
        <w:spacing w:line="360" w:lineRule="auto"/>
        <w:ind w:left="0" w:firstLine="720"/>
        <w:jc w:val="both"/>
        <w:rPr>
          <w:lang w:val="ru-RU"/>
        </w:rPr>
      </w:pPr>
      <w:r>
        <w:rPr>
          <w:lang w:val="ru-RU"/>
        </w:rPr>
        <w:t>5) </w:t>
      </w:r>
      <w:r w:rsidR="00975CEF" w:rsidRPr="006A58BF">
        <w:rPr>
          <w:lang w:val="ru-RU"/>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975CEF" w:rsidRPr="006A58BF" w:rsidRDefault="00975CEF" w:rsidP="003D7336">
      <w:pPr>
        <w:pStyle w:val="a3"/>
        <w:spacing w:line="360" w:lineRule="auto"/>
        <w:ind w:left="0" w:firstLine="720"/>
        <w:jc w:val="both"/>
        <w:rPr>
          <w:lang w:val="ru-RU"/>
        </w:rPr>
      </w:pPr>
      <w:r w:rsidRPr="006A58BF">
        <w:rPr>
          <w:lang w:val="ru-RU"/>
        </w:rPr>
        <w:t>Решение</w:t>
      </w:r>
      <w:r w:rsidR="00853352" w:rsidRPr="006A58BF">
        <w:rPr>
          <w:lang w:val="ru-RU"/>
        </w:rPr>
        <w:t xml:space="preserve"> </w:t>
      </w:r>
      <w:r w:rsidRPr="006A58BF">
        <w:rPr>
          <w:lang w:val="ru-RU"/>
        </w:rPr>
        <w:t>о</w:t>
      </w:r>
      <w:r w:rsidR="00853352" w:rsidRPr="006A58BF">
        <w:rPr>
          <w:lang w:val="ru-RU"/>
        </w:rPr>
        <w:t xml:space="preserve"> </w:t>
      </w:r>
      <w:r w:rsidRPr="006A58BF">
        <w:rPr>
          <w:lang w:val="ru-RU"/>
        </w:rPr>
        <w:t>признании</w:t>
      </w:r>
      <w:r w:rsidR="00853352" w:rsidRPr="006A58BF">
        <w:rPr>
          <w:lang w:val="ru-RU"/>
        </w:rPr>
        <w:t xml:space="preserve"> </w:t>
      </w:r>
      <w:r w:rsidRPr="006A58BF">
        <w:rPr>
          <w:lang w:val="ru-RU"/>
        </w:rPr>
        <w:t>участника</w:t>
      </w:r>
      <w:r w:rsidR="00853352" w:rsidRPr="006A58BF">
        <w:rPr>
          <w:lang w:val="ru-RU"/>
        </w:rPr>
        <w:t xml:space="preserve"> </w:t>
      </w:r>
      <w:r w:rsidRPr="006A58BF">
        <w:rPr>
          <w:lang w:val="ru-RU"/>
        </w:rPr>
        <w:t>конкурса</w:t>
      </w:r>
      <w:r w:rsidR="00853352" w:rsidRPr="006A58BF">
        <w:rPr>
          <w:lang w:val="ru-RU"/>
        </w:rPr>
        <w:t xml:space="preserve"> </w:t>
      </w:r>
      <w:r w:rsidRPr="006A58BF">
        <w:rPr>
          <w:lang w:val="ru-RU"/>
        </w:rPr>
        <w:t>победителем</w:t>
      </w:r>
      <w:r w:rsidR="00853352" w:rsidRPr="006A58BF">
        <w:rPr>
          <w:lang w:val="ru-RU"/>
        </w:rPr>
        <w:t xml:space="preserve"> </w:t>
      </w:r>
      <w:r w:rsidRPr="006A58BF">
        <w:rPr>
          <w:lang w:val="ru-RU"/>
        </w:rPr>
        <w:t>конкурса</w:t>
      </w:r>
      <w:r w:rsidR="00853352" w:rsidRPr="006A58BF">
        <w:rPr>
          <w:lang w:val="ru-RU"/>
        </w:rPr>
        <w:t xml:space="preserve"> </w:t>
      </w:r>
      <w:r w:rsidRPr="006A58BF">
        <w:rPr>
          <w:lang w:val="ru-RU"/>
        </w:rPr>
        <w:t>может</w:t>
      </w:r>
      <w:r w:rsidR="00853352" w:rsidRPr="006A58BF">
        <w:rPr>
          <w:lang w:val="ru-RU"/>
        </w:rPr>
        <w:t xml:space="preserve"> быть </w:t>
      </w:r>
      <w:r w:rsidRPr="006A58BF">
        <w:rPr>
          <w:lang w:val="ru-RU"/>
        </w:rPr>
        <w:t>обжаловано</w:t>
      </w:r>
      <w:r w:rsidR="00853352" w:rsidRPr="006A58BF">
        <w:rPr>
          <w:lang w:val="ru-RU"/>
        </w:rPr>
        <w:t xml:space="preserve"> в </w:t>
      </w:r>
      <w:r w:rsidRPr="006A58BF">
        <w:rPr>
          <w:lang w:val="ru-RU"/>
        </w:rPr>
        <w:t>поря</w:t>
      </w:r>
      <w:r w:rsidR="00FF5CF3" w:rsidRPr="006A58BF">
        <w:rPr>
          <w:lang w:val="ru-RU"/>
        </w:rPr>
        <w:t>дке</w:t>
      </w:r>
      <w:r w:rsidR="00853352" w:rsidRPr="006A58BF">
        <w:rPr>
          <w:lang w:val="ru-RU"/>
        </w:rPr>
        <w:t xml:space="preserve">, </w:t>
      </w:r>
      <w:r w:rsidRPr="006A58BF">
        <w:rPr>
          <w:lang w:val="ru-RU"/>
        </w:rPr>
        <w:t>установленн</w:t>
      </w:r>
      <w:r w:rsidR="00853352" w:rsidRPr="006A58BF">
        <w:rPr>
          <w:lang w:val="ru-RU"/>
        </w:rPr>
        <w:t xml:space="preserve">ом </w:t>
      </w:r>
      <w:r w:rsidRPr="006A58BF">
        <w:rPr>
          <w:lang w:val="ru-RU"/>
        </w:rPr>
        <w:t>законодатель</w:t>
      </w:r>
      <w:r w:rsidR="00853352" w:rsidRPr="006A58BF">
        <w:rPr>
          <w:lang w:val="ru-RU"/>
        </w:rPr>
        <w:t xml:space="preserve">ством </w:t>
      </w:r>
      <w:r w:rsidRPr="006A58BF">
        <w:rPr>
          <w:lang w:val="ru-RU"/>
        </w:rPr>
        <w:t xml:space="preserve">Российской </w:t>
      </w:r>
      <w:r w:rsidR="00853352" w:rsidRPr="006A58BF">
        <w:rPr>
          <w:lang w:val="ru-RU"/>
        </w:rPr>
        <w:t xml:space="preserve"> </w:t>
      </w:r>
      <w:r w:rsidRPr="006A58BF">
        <w:rPr>
          <w:lang w:val="ru-RU"/>
        </w:rPr>
        <w:t>Федерации.</w:t>
      </w:r>
    </w:p>
    <w:p w:rsidR="00975CEF" w:rsidRPr="006A58BF" w:rsidRDefault="006A4EBA" w:rsidP="003D7336">
      <w:pPr>
        <w:pStyle w:val="a3"/>
        <w:spacing w:line="360" w:lineRule="auto"/>
        <w:ind w:left="0" w:firstLine="720"/>
        <w:jc w:val="both"/>
        <w:rPr>
          <w:b/>
          <w:bCs/>
          <w:i/>
          <w:lang w:val="ru-RU"/>
        </w:rPr>
      </w:pPr>
      <w:r w:rsidRPr="006A58BF">
        <w:rPr>
          <w:b/>
          <w:i/>
          <w:lang w:val="ru-RU"/>
        </w:rPr>
        <w:lastRenderedPageBreak/>
        <w:t>4.13.</w:t>
      </w:r>
      <w:r w:rsidR="00747951">
        <w:rPr>
          <w:b/>
          <w:i/>
          <w:lang w:val="ru-RU"/>
        </w:rPr>
        <w:t> </w:t>
      </w:r>
      <w:r w:rsidR="00975CEF" w:rsidRPr="006A58BF">
        <w:rPr>
          <w:b/>
          <w:i/>
          <w:lang w:val="ru-RU"/>
        </w:rPr>
        <w:t>Протокол о результатах проведения конкурса и срок его подписания.</w:t>
      </w:r>
    </w:p>
    <w:p w:rsidR="00FF5CF3" w:rsidRPr="006A58BF" w:rsidRDefault="00FF5CF3" w:rsidP="003D7336">
      <w:pPr>
        <w:widowControl/>
        <w:autoSpaceDE w:val="0"/>
        <w:autoSpaceDN w:val="0"/>
        <w:adjustRightInd w:val="0"/>
        <w:spacing w:line="360" w:lineRule="auto"/>
        <w:ind w:firstLine="720"/>
        <w:jc w:val="both"/>
        <w:rPr>
          <w:rFonts w:ascii="Times New Roman" w:hAnsi="Times New Roman"/>
          <w:bCs/>
          <w:sz w:val="28"/>
          <w:szCs w:val="28"/>
          <w:lang w:val="ru-RU" w:eastAsia="ru-RU"/>
        </w:rPr>
      </w:pPr>
      <w:r w:rsidRPr="006A58BF">
        <w:rPr>
          <w:rFonts w:ascii="Times New Roman" w:hAnsi="Times New Roman"/>
          <w:bCs/>
          <w:sz w:val="28"/>
          <w:szCs w:val="28"/>
          <w:lang w:val="ru-RU" w:eastAsia="ru-RU"/>
        </w:rPr>
        <w:t xml:space="preserve">Конкурсной комиссией </w:t>
      </w:r>
      <w:r w:rsidRPr="00936F66">
        <w:rPr>
          <w:rFonts w:ascii="Times New Roman" w:hAnsi="Times New Roman"/>
          <w:sz w:val="28"/>
          <w:szCs w:val="28"/>
          <w:lang w:val="ru-RU"/>
        </w:rPr>
        <w:t xml:space="preserve">до </w:t>
      </w:r>
      <w:r w:rsidR="00747951">
        <w:rPr>
          <w:rFonts w:ascii="Times New Roman" w:hAnsi="Times New Roman"/>
          <w:sz w:val="28"/>
          <w:szCs w:val="28"/>
          <w:lang w:val="ru-RU"/>
        </w:rPr>
        <w:t>0</w:t>
      </w:r>
      <w:r w:rsidR="00101CA5">
        <w:rPr>
          <w:rFonts w:ascii="Times New Roman" w:hAnsi="Times New Roman"/>
          <w:sz w:val="28"/>
          <w:szCs w:val="28"/>
          <w:lang w:val="ru-RU"/>
        </w:rPr>
        <w:t>7 сентября</w:t>
      </w:r>
      <w:r w:rsidRPr="00936F66">
        <w:rPr>
          <w:rFonts w:ascii="Times New Roman" w:hAnsi="Times New Roman"/>
          <w:sz w:val="28"/>
          <w:szCs w:val="28"/>
          <w:lang w:val="ru-RU"/>
        </w:rPr>
        <w:t xml:space="preserve"> </w:t>
      </w:r>
      <w:r w:rsidR="003B0548" w:rsidRPr="00936F66">
        <w:rPr>
          <w:rFonts w:ascii="Times New Roman" w:hAnsi="Times New Roman"/>
          <w:sz w:val="28"/>
          <w:szCs w:val="28"/>
          <w:lang w:val="ru-RU"/>
        </w:rPr>
        <w:t>201</w:t>
      </w:r>
      <w:r w:rsidR="00477BF5" w:rsidRPr="00936F66">
        <w:rPr>
          <w:rFonts w:ascii="Times New Roman" w:hAnsi="Times New Roman"/>
          <w:sz w:val="28"/>
          <w:szCs w:val="28"/>
          <w:lang w:val="ru-RU"/>
        </w:rPr>
        <w:t>7</w:t>
      </w:r>
      <w:r w:rsidRPr="006A58BF">
        <w:rPr>
          <w:rFonts w:ascii="Times New Roman" w:hAnsi="Times New Roman"/>
          <w:sz w:val="28"/>
          <w:szCs w:val="28"/>
          <w:lang w:val="ru-RU"/>
        </w:rPr>
        <w:t xml:space="preserve"> г</w:t>
      </w:r>
      <w:r w:rsidR="00747951">
        <w:rPr>
          <w:rFonts w:ascii="Times New Roman" w:hAnsi="Times New Roman"/>
          <w:sz w:val="28"/>
          <w:szCs w:val="28"/>
          <w:lang w:val="ru-RU"/>
        </w:rPr>
        <w:t>.</w:t>
      </w:r>
      <w:r w:rsidRPr="006A58BF">
        <w:rPr>
          <w:rFonts w:ascii="Times New Roman" w:hAnsi="Times New Roman"/>
          <w:bCs/>
          <w:sz w:val="28"/>
          <w:szCs w:val="28"/>
          <w:lang w:val="ru-RU" w:eastAsia="ru-RU"/>
        </w:rPr>
        <w:t xml:space="preserve"> подписывается протокол о</w:t>
      </w:r>
      <w:r w:rsidR="0014303B" w:rsidRPr="006A58BF">
        <w:rPr>
          <w:rFonts w:ascii="Times New Roman" w:hAnsi="Times New Roman"/>
          <w:bCs/>
          <w:sz w:val="28"/>
          <w:szCs w:val="28"/>
          <w:lang w:val="ru-RU" w:eastAsia="ru-RU"/>
        </w:rPr>
        <w:t xml:space="preserve"> результатах проведения К</w:t>
      </w:r>
      <w:r w:rsidRPr="006A58BF">
        <w:rPr>
          <w:rFonts w:ascii="Times New Roman" w:hAnsi="Times New Roman"/>
          <w:bCs/>
          <w:sz w:val="28"/>
          <w:szCs w:val="28"/>
          <w:lang w:val="ru-RU" w:eastAsia="ru-RU"/>
        </w:rPr>
        <w:t>онкурса, в который включаются:</w:t>
      </w:r>
    </w:p>
    <w:p w:rsidR="00FF5CF3" w:rsidRPr="006A58BF" w:rsidRDefault="00FF5CF3" w:rsidP="003D7336">
      <w:pPr>
        <w:widowControl/>
        <w:autoSpaceDE w:val="0"/>
        <w:autoSpaceDN w:val="0"/>
        <w:adjustRightInd w:val="0"/>
        <w:spacing w:line="360" w:lineRule="auto"/>
        <w:ind w:firstLine="720"/>
        <w:jc w:val="both"/>
        <w:rPr>
          <w:rFonts w:ascii="Times New Roman" w:hAnsi="Times New Roman"/>
          <w:bCs/>
          <w:sz w:val="28"/>
          <w:szCs w:val="28"/>
          <w:lang w:val="ru-RU" w:eastAsia="ru-RU"/>
        </w:rPr>
      </w:pPr>
      <w:r w:rsidRPr="006A58BF">
        <w:rPr>
          <w:rFonts w:ascii="Times New Roman" w:hAnsi="Times New Roman"/>
          <w:bCs/>
          <w:sz w:val="28"/>
          <w:szCs w:val="28"/>
          <w:lang w:val="ru-RU" w:eastAsia="ru-RU"/>
        </w:rPr>
        <w:t>1)</w:t>
      </w:r>
      <w:r w:rsidR="00747951">
        <w:rPr>
          <w:rFonts w:ascii="Times New Roman" w:hAnsi="Times New Roman"/>
          <w:bCs/>
          <w:sz w:val="28"/>
          <w:szCs w:val="28"/>
          <w:lang w:val="ru-RU" w:eastAsia="ru-RU"/>
        </w:rPr>
        <w:t> </w:t>
      </w:r>
      <w:r w:rsidRPr="006A58BF">
        <w:rPr>
          <w:rFonts w:ascii="Times New Roman" w:hAnsi="Times New Roman"/>
          <w:bCs/>
          <w:sz w:val="28"/>
          <w:szCs w:val="28"/>
          <w:lang w:val="ru-RU" w:eastAsia="ru-RU"/>
        </w:rPr>
        <w:t xml:space="preserve">решение о заключении концессионного соглашения с указанием вида </w:t>
      </w:r>
      <w:r w:rsidR="0014303B" w:rsidRPr="006A58BF">
        <w:rPr>
          <w:rFonts w:ascii="Times New Roman" w:hAnsi="Times New Roman"/>
          <w:bCs/>
          <w:sz w:val="28"/>
          <w:szCs w:val="28"/>
          <w:lang w:val="ru-RU" w:eastAsia="ru-RU"/>
        </w:rPr>
        <w:t>К</w:t>
      </w:r>
      <w:r w:rsidRPr="006A58BF">
        <w:rPr>
          <w:rFonts w:ascii="Times New Roman" w:hAnsi="Times New Roman"/>
          <w:bCs/>
          <w:sz w:val="28"/>
          <w:szCs w:val="28"/>
          <w:lang w:val="ru-RU" w:eastAsia="ru-RU"/>
        </w:rPr>
        <w:t>онкурса;</w:t>
      </w:r>
    </w:p>
    <w:p w:rsidR="00FF5CF3" w:rsidRPr="006A58BF" w:rsidRDefault="0014303B" w:rsidP="003D7336">
      <w:pPr>
        <w:widowControl/>
        <w:autoSpaceDE w:val="0"/>
        <w:autoSpaceDN w:val="0"/>
        <w:adjustRightInd w:val="0"/>
        <w:spacing w:line="360" w:lineRule="auto"/>
        <w:ind w:firstLine="720"/>
        <w:jc w:val="both"/>
        <w:rPr>
          <w:rFonts w:ascii="Times New Roman" w:hAnsi="Times New Roman"/>
          <w:bCs/>
          <w:sz w:val="28"/>
          <w:szCs w:val="28"/>
          <w:lang w:val="ru-RU" w:eastAsia="ru-RU"/>
        </w:rPr>
      </w:pPr>
      <w:r w:rsidRPr="006A58BF">
        <w:rPr>
          <w:rFonts w:ascii="Times New Roman" w:hAnsi="Times New Roman"/>
          <w:bCs/>
          <w:sz w:val="28"/>
          <w:szCs w:val="28"/>
          <w:lang w:val="ru-RU" w:eastAsia="ru-RU"/>
        </w:rPr>
        <w:t>2)</w:t>
      </w:r>
      <w:r w:rsidR="00747951">
        <w:rPr>
          <w:rFonts w:ascii="Times New Roman" w:hAnsi="Times New Roman"/>
          <w:bCs/>
          <w:sz w:val="28"/>
          <w:szCs w:val="28"/>
          <w:lang w:val="ru-RU" w:eastAsia="ru-RU"/>
        </w:rPr>
        <w:t> </w:t>
      </w:r>
      <w:r w:rsidRPr="006A58BF">
        <w:rPr>
          <w:rFonts w:ascii="Times New Roman" w:hAnsi="Times New Roman"/>
          <w:bCs/>
          <w:sz w:val="28"/>
          <w:szCs w:val="28"/>
          <w:lang w:val="ru-RU" w:eastAsia="ru-RU"/>
        </w:rPr>
        <w:t>сообщение о проведении К</w:t>
      </w:r>
      <w:r w:rsidR="00FF5CF3" w:rsidRPr="006A58BF">
        <w:rPr>
          <w:rFonts w:ascii="Times New Roman" w:hAnsi="Times New Roman"/>
          <w:bCs/>
          <w:sz w:val="28"/>
          <w:szCs w:val="28"/>
          <w:lang w:val="ru-RU" w:eastAsia="ru-RU"/>
        </w:rPr>
        <w:t>онкурса;</w:t>
      </w:r>
    </w:p>
    <w:p w:rsidR="00FF5CF3" w:rsidRPr="006A58BF" w:rsidRDefault="0014303B" w:rsidP="003D7336">
      <w:pPr>
        <w:widowControl/>
        <w:autoSpaceDE w:val="0"/>
        <w:autoSpaceDN w:val="0"/>
        <w:adjustRightInd w:val="0"/>
        <w:spacing w:line="360" w:lineRule="auto"/>
        <w:ind w:firstLine="720"/>
        <w:jc w:val="both"/>
        <w:rPr>
          <w:rFonts w:ascii="Times New Roman" w:hAnsi="Times New Roman"/>
          <w:bCs/>
          <w:sz w:val="28"/>
          <w:szCs w:val="28"/>
          <w:lang w:val="ru-RU" w:eastAsia="ru-RU"/>
        </w:rPr>
      </w:pPr>
      <w:r w:rsidRPr="006A58BF">
        <w:rPr>
          <w:rFonts w:ascii="Times New Roman" w:hAnsi="Times New Roman"/>
          <w:bCs/>
          <w:sz w:val="28"/>
          <w:szCs w:val="28"/>
          <w:lang w:val="ru-RU" w:eastAsia="ru-RU"/>
        </w:rPr>
        <w:t>3)</w:t>
      </w:r>
      <w:r w:rsidR="00747951">
        <w:rPr>
          <w:rFonts w:ascii="Times New Roman" w:hAnsi="Times New Roman"/>
          <w:bCs/>
          <w:sz w:val="28"/>
          <w:szCs w:val="28"/>
          <w:lang w:val="ru-RU" w:eastAsia="ru-RU"/>
        </w:rPr>
        <w:t> </w:t>
      </w:r>
      <w:r w:rsidRPr="006A58BF">
        <w:rPr>
          <w:rFonts w:ascii="Times New Roman" w:hAnsi="Times New Roman"/>
          <w:bCs/>
          <w:sz w:val="28"/>
          <w:szCs w:val="28"/>
          <w:lang w:val="ru-RU" w:eastAsia="ru-RU"/>
        </w:rPr>
        <w:t>К</w:t>
      </w:r>
      <w:r w:rsidR="00FF5CF3" w:rsidRPr="006A58BF">
        <w:rPr>
          <w:rFonts w:ascii="Times New Roman" w:hAnsi="Times New Roman"/>
          <w:bCs/>
          <w:sz w:val="28"/>
          <w:szCs w:val="28"/>
          <w:lang w:val="ru-RU" w:eastAsia="ru-RU"/>
        </w:rPr>
        <w:t>онкурсная документация и внесенные в нее изменения;</w:t>
      </w:r>
    </w:p>
    <w:p w:rsidR="00FF5CF3" w:rsidRPr="006A58BF" w:rsidRDefault="00884A34" w:rsidP="003D7336">
      <w:pPr>
        <w:widowControl/>
        <w:autoSpaceDE w:val="0"/>
        <w:autoSpaceDN w:val="0"/>
        <w:adjustRightInd w:val="0"/>
        <w:spacing w:line="360" w:lineRule="auto"/>
        <w:ind w:firstLine="720"/>
        <w:jc w:val="both"/>
        <w:rPr>
          <w:rFonts w:ascii="Times New Roman" w:hAnsi="Times New Roman"/>
          <w:bCs/>
          <w:sz w:val="28"/>
          <w:szCs w:val="28"/>
          <w:lang w:val="ru-RU" w:eastAsia="ru-RU"/>
        </w:rPr>
      </w:pPr>
      <w:r w:rsidRPr="006A58BF">
        <w:rPr>
          <w:rFonts w:ascii="Times New Roman" w:hAnsi="Times New Roman"/>
          <w:bCs/>
          <w:sz w:val="28"/>
          <w:szCs w:val="28"/>
          <w:lang w:val="ru-RU" w:eastAsia="ru-RU"/>
        </w:rPr>
        <w:t>4</w:t>
      </w:r>
      <w:r w:rsidR="0014303B" w:rsidRPr="006A58BF">
        <w:rPr>
          <w:rFonts w:ascii="Times New Roman" w:hAnsi="Times New Roman"/>
          <w:bCs/>
          <w:sz w:val="28"/>
          <w:szCs w:val="28"/>
          <w:lang w:val="ru-RU" w:eastAsia="ru-RU"/>
        </w:rPr>
        <w:t>)</w:t>
      </w:r>
      <w:r w:rsidR="00747951">
        <w:rPr>
          <w:rFonts w:ascii="Times New Roman" w:hAnsi="Times New Roman"/>
          <w:bCs/>
          <w:sz w:val="28"/>
          <w:szCs w:val="28"/>
          <w:lang w:val="ru-RU" w:eastAsia="ru-RU"/>
        </w:rPr>
        <w:t> </w:t>
      </w:r>
      <w:r w:rsidR="0014303B" w:rsidRPr="006A58BF">
        <w:rPr>
          <w:rFonts w:ascii="Times New Roman" w:hAnsi="Times New Roman"/>
          <w:bCs/>
          <w:sz w:val="28"/>
          <w:szCs w:val="28"/>
          <w:lang w:val="ru-RU" w:eastAsia="ru-RU"/>
        </w:rPr>
        <w:t>запросы У</w:t>
      </w:r>
      <w:r w:rsidR="00FF5CF3" w:rsidRPr="006A58BF">
        <w:rPr>
          <w:rFonts w:ascii="Times New Roman" w:hAnsi="Times New Roman"/>
          <w:bCs/>
          <w:sz w:val="28"/>
          <w:szCs w:val="28"/>
          <w:lang w:val="ru-RU" w:eastAsia="ru-RU"/>
        </w:rPr>
        <w:t>частников ко</w:t>
      </w:r>
      <w:r w:rsidR="0014303B" w:rsidRPr="006A58BF">
        <w:rPr>
          <w:rFonts w:ascii="Times New Roman" w:hAnsi="Times New Roman"/>
          <w:bCs/>
          <w:sz w:val="28"/>
          <w:szCs w:val="28"/>
          <w:lang w:val="ru-RU" w:eastAsia="ru-RU"/>
        </w:rPr>
        <w:t>нкурса о разъяснении положений К</w:t>
      </w:r>
      <w:r w:rsidR="00FF5CF3" w:rsidRPr="006A58BF">
        <w:rPr>
          <w:rFonts w:ascii="Times New Roman" w:hAnsi="Times New Roman"/>
          <w:bCs/>
          <w:sz w:val="28"/>
          <w:szCs w:val="28"/>
          <w:lang w:val="ru-RU" w:eastAsia="ru-RU"/>
        </w:rPr>
        <w:t>онкурсной документации и соответствую</w:t>
      </w:r>
      <w:r w:rsidR="008C0F45">
        <w:rPr>
          <w:rFonts w:ascii="Times New Roman" w:hAnsi="Times New Roman"/>
          <w:bCs/>
          <w:sz w:val="28"/>
          <w:szCs w:val="28"/>
          <w:lang w:val="ru-RU" w:eastAsia="ru-RU"/>
        </w:rPr>
        <w:t xml:space="preserve">щие разъяснения </w:t>
      </w:r>
      <w:proofErr w:type="spellStart"/>
      <w:r w:rsidR="008C0F45">
        <w:rPr>
          <w:rFonts w:ascii="Times New Roman" w:hAnsi="Times New Roman"/>
          <w:bCs/>
          <w:sz w:val="28"/>
          <w:szCs w:val="28"/>
          <w:lang w:val="ru-RU" w:eastAsia="ru-RU"/>
        </w:rPr>
        <w:t>К</w:t>
      </w:r>
      <w:r w:rsidR="0014303B" w:rsidRPr="006A58BF">
        <w:rPr>
          <w:rFonts w:ascii="Times New Roman" w:hAnsi="Times New Roman"/>
          <w:bCs/>
          <w:sz w:val="28"/>
          <w:szCs w:val="28"/>
          <w:lang w:val="ru-RU" w:eastAsia="ru-RU"/>
        </w:rPr>
        <w:t>онцедента</w:t>
      </w:r>
      <w:proofErr w:type="spellEnd"/>
      <w:r w:rsidR="0014303B" w:rsidRPr="006A58BF">
        <w:rPr>
          <w:rFonts w:ascii="Times New Roman" w:hAnsi="Times New Roman"/>
          <w:bCs/>
          <w:sz w:val="28"/>
          <w:szCs w:val="28"/>
          <w:lang w:val="ru-RU" w:eastAsia="ru-RU"/>
        </w:rPr>
        <w:t xml:space="preserve"> или К</w:t>
      </w:r>
      <w:r w:rsidR="00FF5CF3" w:rsidRPr="006A58BF">
        <w:rPr>
          <w:rFonts w:ascii="Times New Roman" w:hAnsi="Times New Roman"/>
          <w:bCs/>
          <w:sz w:val="28"/>
          <w:szCs w:val="28"/>
          <w:lang w:val="ru-RU" w:eastAsia="ru-RU"/>
        </w:rPr>
        <w:t>онкурсной комиссии;</w:t>
      </w:r>
    </w:p>
    <w:p w:rsidR="00FF5CF3" w:rsidRPr="006A58BF" w:rsidRDefault="00884A34" w:rsidP="003D7336">
      <w:pPr>
        <w:widowControl/>
        <w:autoSpaceDE w:val="0"/>
        <w:autoSpaceDN w:val="0"/>
        <w:adjustRightInd w:val="0"/>
        <w:spacing w:line="360" w:lineRule="auto"/>
        <w:ind w:firstLine="720"/>
        <w:jc w:val="both"/>
        <w:rPr>
          <w:rFonts w:ascii="Times New Roman" w:hAnsi="Times New Roman"/>
          <w:bCs/>
          <w:sz w:val="28"/>
          <w:szCs w:val="28"/>
          <w:lang w:val="ru-RU" w:eastAsia="ru-RU"/>
        </w:rPr>
      </w:pPr>
      <w:r w:rsidRPr="006A58BF">
        <w:rPr>
          <w:rFonts w:ascii="Times New Roman" w:hAnsi="Times New Roman"/>
          <w:bCs/>
          <w:sz w:val="28"/>
          <w:szCs w:val="28"/>
          <w:lang w:val="ru-RU" w:eastAsia="ru-RU"/>
        </w:rPr>
        <w:t>5</w:t>
      </w:r>
      <w:r w:rsidR="00FF5CF3" w:rsidRPr="006A58BF">
        <w:rPr>
          <w:rFonts w:ascii="Times New Roman" w:hAnsi="Times New Roman"/>
          <w:bCs/>
          <w:sz w:val="28"/>
          <w:szCs w:val="28"/>
          <w:lang w:val="ru-RU" w:eastAsia="ru-RU"/>
        </w:rPr>
        <w:t>)</w:t>
      </w:r>
      <w:r w:rsidR="00747951">
        <w:rPr>
          <w:rFonts w:ascii="Times New Roman" w:hAnsi="Times New Roman"/>
          <w:bCs/>
          <w:sz w:val="28"/>
          <w:szCs w:val="28"/>
          <w:lang w:val="ru-RU" w:eastAsia="ru-RU"/>
        </w:rPr>
        <w:t> </w:t>
      </w:r>
      <w:r w:rsidR="0014303B" w:rsidRPr="006A58BF">
        <w:rPr>
          <w:rFonts w:ascii="Times New Roman" w:hAnsi="Times New Roman"/>
          <w:bCs/>
          <w:sz w:val="28"/>
          <w:szCs w:val="28"/>
          <w:lang w:val="ru-RU" w:eastAsia="ru-RU"/>
        </w:rPr>
        <w:t>протокол вскрытия конвертов с Заявками на участие в К</w:t>
      </w:r>
      <w:r w:rsidR="00FF5CF3" w:rsidRPr="006A58BF">
        <w:rPr>
          <w:rFonts w:ascii="Times New Roman" w:hAnsi="Times New Roman"/>
          <w:bCs/>
          <w:sz w:val="28"/>
          <w:szCs w:val="28"/>
          <w:lang w:val="ru-RU" w:eastAsia="ru-RU"/>
        </w:rPr>
        <w:t>онкурсе;</w:t>
      </w:r>
    </w:p>
    <w:p w:rsidR="00FF5CF3" w:rsidRPr="006A58BF" w:rsidRDefault="00884A34" w:rsidP="003D7336">
      <w:pPr>
        <w:widowControl/>
        <w:autoSpaceDE w:val="0"/>
        <w:autoSpaceDN w:val="0"/>
        <w:adjustRightInd w:val="0"/>
        <w:spacing w:line="360" w:lineRule="auto"/>
        <w:ind w:firstLine="720"/>
        <w:jc w:val="both"/>
        <w:rPr>
          <w:rFonts w:ascii="Times New Roman" w:hAnsi="Times New Roman"/>
          <w:bCs/>
          <w:sz w:val="28"/>
          <w:szCs w:val="28"/>
          <w:lang w:val="ru-RU" w:eastAsia="ru-RU"/>
        </w:rPr>
      </w:pPr>
      <w:r w:rsidRPr="006A58BF">
        <w:rPr>
          <w:rFonts w:ascii="Times New Roman" w:hAnsi="Times New Roman"/>
          <w:bCs/>
          <w:sz w:val="28"/>
          <w:szCs w:val="28"/>
          <w:lang w:val="ru-RU" w:eastAsia="ru-RU"/>
        </w:rPr>
        <w:t>6</w:t>
      </w:r>
      <w:r w:rsidR="0014303B" w:rsidRPr="006A58BF">
        <w:rPr>
          <w:rFonts w:ascii="Times New Roman" w:hAnsi="Times New Roman"/>
          <w:bCs/>
          <w:sz w:val="28"/>
          <w:szCs w:val="28"/>
          <w:lang w:val="ru-RU" w:eastAsia="ru-RU"/>
        </w:rPr>
        <w:t>)</w:t>
      </w:r>
      <w:r w:rsidR="00747951">
        <w:rPr>
          <w:rFonts w:ascii="Times New Roman" w:hAnsi="Times New Roman"/>
          <w:bCs/>
          <w:sz w:val="28"/>
          <w:szCs w:val="28"/>
          <w:lang w:val="ru-RU" w:eastAsia="ru-RU"/>
        </w:rPr>
        <w:t> </w:t>
      </w:r>
      <w:r w:rsidR="0014303B" w:rsidRPr="006A58BF">
        <w:rPr>
          <w:rFonts w:ascii="Times New Roman" w:hAnsi="Times New Roman"/>
          <w:bCs/>
          <w:sz w:val="28"/>
          <w:szCs w:val="28"/>
          <w:lang w:val="ru-RU" w:eastAsia="ru-RU"/>
        </w:rPr>
        <w:t>оригиналы З</w:t>
      </w:r>
      <w:r w:rsidR="00FF5CF3" w:rsidRPr="006A58BF">
        <w:rPr>
          <w:rFonts w:ascii="Times New Roman" w:hAnsi="Times New Roman"/>
          <w:bCs/>
          <w:sz w:val="28"/>
          <w:szCs w:val="28"/>
          <w:lang w:val="ru-RU" w:eastAsia="ru-RU"/>
        </w:rPr>
        <w:t xml:space="preserve">аявок на участие в </w:t>
      </w:r>
      <w:r w:rsidR="0014303B" w:rsidRPr="006A58BF">
        <w:rPr>
          <w:rFonts w:ascii="Times New Roman" w:hAnsi="Times New Roman"/>
          <w:bCs/>
          <w:sz w:val="28"/>
          <w:szCs w:val="28"/>
          <w:lang w:val="ru-RU" w:eastAsia="ru-RU"/>
        </w:rPr>
        <w:t>К</w:t>
      </w:r>
      <w:r w:rsidR="00FF5CF3" w:rsidRPr="006A58BF">
        <w:rPr>
          <w:rFonts w:ascii="Times New Roman" w:hAnsi="Times New Roman"/>
          <w:bCs/>
          <w:sz w:val="28"/>
          <w:szCs w:val="28"/>
          <w:lang w:val="ru-RU" w:eastAsia="ru-RU"/>
        </w:rPr>
        <w:t xml:space="preserve">онкурсе, представленные в </w:t>
      </w:r>
      <w:r w:rsidR="0014303B" w:rsidRPr="006A58BF">
        <w:rPr>
          <w:rFonts w:ascii="Times New Roman" w:hAnsi="Times New Roman"/>
          <w:bCs/>
          <w:sz w:val="28"/>
          <w:szCs w:val="28"/>
          <w:lang w:val="ru-RU" w:eastAsia="ru-RU"/>
        </w:rPr>
        <w:t>К</w:t>
      </w:r>
      <w:r w:rsidR="00FF5CF3" w:rsidRPr="006A58BF">
        <w:rPr>
          <w:rFonts w:ascii="Times New Roman" w:hAnsi="Times New Roman"/>
          <w:bCs/>
          <w:sz w:val="28"/>
          <w:szCs w:val="28"/>
          <w:lang w:val="ru-RU" w:eastAsia="ru-RU"/>
        </w:rPr>
        <w:t>онкурсную комиссию;</w:t>
      </w:r>
    </w:p>
    <w:p w:rsidR="00FF5CF3" w:rsidRPr="006A58BF" w:rsidRDefault="00884A34" w:rsidP="003D7336">
      <w:pPr>
        <w:widowControl/>
        <w:autoSpaceDE w:val="0"/>
        <w:autoSpaceDN w:val="0"/>
        <w:adjustRightInd w:val="0"/>
        <w:spacing w:line="360" w:lineRule="auto"/>
        <w:ind w:firstLine="720"/>
        <w:jc w:val="both"/>
        <w:rPr>
          <w:rFonts w:ascii="Times New Roman" w:hAnsi="Times New Roman"/>
          <w:bCs/>
          <w:sz w:val="28"/>
          <w:szCs w:val="28"/>
          <w:lang w:val="ru-RU" w:eastAsia="ru-RU"/>
        </w:rPr>
      </w:pPr>
      <w:r w:rsidRPr="006A58BF">
        <w:rPr>
          <w:rFonts w:ascii="Times New Roman" w:hAnsi="Times New Roman"/>
          <w:bCs/>
          <w:sz w:val="28"/>
          <w:szCs w:val="28"/>
          <w:lang w:val="ru-RU" w:eastAsia="ru-RU"/>
        </w:rPr>
        <w:t>7</w:t>
      </w:r>
      <w:r w:rsidR="00FF5CF3" w:rsidRPr="006A58BF">
        <w:rPr>
          <w:rFonts w:ascii="Times New Roman" w:hAnsi="Times New Roman"/>
          <w:bCs/>
          <w:sz w:val="28"/>
          <w:szCs w:val="28"/>
          <w:lang w:val="ru-RU" w:eastAsia="ru-RU"/>
        </w:rPr>
        <w:t>)</w:t>
      </w:r>
      <w:r w:rsidR="00747951">
        <w:rPr>
          <w:rFonts w:ascii="Times New Roman" w:hAnsi="Times New Roman"/>
          <w:bCs/>
          <w:sz w:val="28"/>
          <w:szCs w:val="28"/>
          <w:lang w:val="ru-RU" w:eastAsia="ru-RU"/>
        </w:rPr>
        <w:t> </w:t>
      </w:r>
      <w:r w:rsidR="00FF5CF3" w:rsidRPr="006A58BF">
        <w:rPr>
          <w:rFonts w:ascii="Times New Roman" w:hAnsi="Times New Roman"/>
          <w:bCs/>
          <w:sz w:val="28"/>
          <w:szCs w:val="28"/>
          <w:lang w:val="ru-RU" w:eastAsia="ru-RU"/>
        </w:rPr>
        <w:t>протокол пров</w:t>
      </w:r>
      <w:r w:rsidR="0014303B" w:rsidRPr="006A58BF">
        <w:rPr>
          <w:rFonts w:ascii="Times New Roman" w:hAnsi="Times New Roman"/>
          <w:bCs/>
          <w:sz w:val="28"/>
          <w:szCs w:val="28"/>
          <w:lang w:val="ru-RU" w:eastAsia="ru-RU"/>
        </w:rPr>
        <w:t>едения предварительного отбора У</w:t>
      </w:r>
      <w:r w:rsidR="00FF5CF3" w:rsidRPr="006A58BF">
        <w:rPr>
          <w:rFonts w:ascii="Times New Roman" w:hAnsi="Times New Roman"/>
          <w:bCs/>
          <w:sz w:val="28"/>
          <w:szCs w:val="28"/>
          <w:lang w:val="ru-RU" w:eastAsia="ru-RU"/>
        </w:rPr>
        <w:t>частников конкурса;</w:t>
      </w:r>
    </w:p>
    <w:p w:rsidR="00FF5CF3" w:rsidRPr="006A58BF" w:rsidRDefault="00884A34" w:rsidP="003D7336">
      <w:pPr>
        <w:widowControl/>
        <w:autoSpaceDE w:val="0"/>
        <w:autoSpaceDN w:val="0"/>
        <w:adjustRightInd w:val="0"/>
        <w:spacing w:line="360" w:lineRule="auto"/>
        <w:ind w:firstLine="720"/>
        <w:jc w:val="both"/>
        <w:rPr>
          <w:rFonts w:ascii="Times New Roman" w:hAnsi="Times New Roman"/>
          <w:bCs/>
          <w:sz w:val="28"/>
          <w:szCs w:val="28"/>
          <w:lang w:val="ru-RU" w:eastAsia="ru-RU"/>
        </w:rPr>
      </w:pPr>
      <w:r w:rsidRPr="006A58BF">
        <w:rPr>
          <w:rFonts w:ascii="Times New Roman" w:hAnsi="Times New Roman"/>
          <w:bCs/>
          <w:sz w:val="28"/>
          <w:szCs w:val="28"/>
          <w:lang w:val="ru-RU" w:eastAsia="ru-RU"/>
        </w:rPr>
        <w:t>8</w:t>
      </w:r>
      <w:r w:rsidR="00FF5CF3" w:rsidRPr="006A58BF">
        <w:rPr>
          <w:rFonts w:ascii="Times New Roman" w:hAnsi="Times New Roman"/>
          <w:bCs/>
          <w:sz w:val="28"/>
          <w:szCs w:val="28"/>
          <w:lang w:val="ru-RU" w:eastAsia="ru-RU"/>
        </w:rPr>
        <w:t>)</w:t>
      </w:r>
      <w:r w:rsidR="00747951">
        <w:rPr>
          <w:rFonts w:ascii="Times New Roman" w:hAnsi="Times New Roman"/>
          <w:bCs/>
          <w:sz w:val="28"/>
          <w:szCs w:val="28"/>
          <w:lang w:val="ru-RU" w:eastAsia="ru-RU"/>
        </w:rPr>
        <w:t> </w:t>
      </w:r>
      <w:r w:rsidR="00FF5CF3" w:rsidRPr="006A58BF">
        <w:rPr>
          <w:rFonts w:ascii="Times New Roman" w:hAnsi="Times New Roman"/>
          <w:bCs/>
          <w:sz w:val="28"/>
          <w:szCs w:val="28"/>
          <w:lang w:val="ru-RU" w:eastAsia="ru-RU"/>
        </w:rPr>
        <w:t xml:space="preserve">перечень </w:t>
      </w:r>
      <w:r w:rsidR="0014303B" w:rsidRPr="006A58BF">
        <w:rPr>
          <w:rFonts w:ascii="Times New Roman" w:hAnsi="Times New Roman"/>
          <w:bCs/>
          <w:sz w:val="28"/>
          <w:szCs w:val="28"/>
          <w:lang w:val="ru-RU" w:eastAsia="ru-RU"/>
        </w:rPr>
        <w:t>У</w:t>
      </w:r>
      <w:r w:rsidR="00FF5CF3" w:rsidRPr="006A58BF">
        <w:rPr>
          <w:rFonts w:ascii="Times New Roman" w:hAnsi="Times New Roman"/>
          <w:bCs/>
          <w:sz w:val="28"/>
          <w:szCs w:val="28"/>
          <w:lang w:val="ru-RU" w:eastAsia="ru-RU"/>
        </w:rPr>
        <w:t>частников конкурса, которым были направлены уведомле</w:t>
      </w:r>
      <w:r w:rsidR="00CB302C" w:rsidRPr="006A58BF">
        <w:rPr>
          <w:rFonts w:ascii="Times New Roman" w:hAnsi="Times New Roman"/>
          <w:bCs/>
          <w:sz w:val="28"/>
          <w:szCs w:val="28"/>
          <w:lang w:val="ru-RU" w:eastAsia="ru-RU"/>
        </w:rPr>
        <w:t xml:space="preserve">ния с предложением </w:t>
      </w:r>
      <w:proofErr w:type="gramStart"/>
      <w:r w:rsidR="00CB302C" w:rsidRPr="006A58BF">
        <w:rPr>
          <w:rFonts w:ascii="Times New Roman" w:hAnsi="Times New Roman"/>
          <w:bCs/>
          <w:sz w:val="28"/>
          <w:szCs w:val="28"/>
          <w:lang w:val="ru-RU" w:eastAsia="ru-RU"/>
        </w:rPr>
        <w:t>представить</w:t>
      </w:r>
      <w:proofErr w:type="gramEnd"/>
      <w:r w:rsidR="00CB302C" w:rsidRPr="006A58BF">
        <w:rPr>
          <w:rFonts w:ascii="Times New Roman" w:hAnsi="Times New Roman"/>
          <w:bCs/>
          <w:sz w:val="28"/>
          <w:szCs w:val="28"/>
          <w:lang w:val="ru-RU" w:eastAsia="ru-RU"/>
        </w:rPr>
        <w:t xml:space="preserve"> </w:t>
      </w:r>
      <w:r w:rsidR="0014303B" w:rsidRPr="006A58BF">
        <w:rPr>
          <w:rFonts w:ascii="Times New Roman" w:hAnsi="Times New Roman"/>
          <w:bCs/>
          <w:sz w:val="28"/>
          <w:szCs w:val="28"/>
          <w:lang w:val="ru-RU" w:eastAsia="ru-RU"/>
        </w:rPr>
        <w:t>к</w:t>
      </w:r>
      <w:r w:rsidR="00FF5CF3" w:rsidRPr="006A58BF">
        <w:rPr>
          <w:rFonts w:ascii="Times New Roman" w:hAnsi="Times New Roman"/>
          <w:bCs/>
          <w:sz w:val="28"/>
          <w:szCs w:val="28"/>
          <w:lang w:val="ru-RU" w:eastAsia="ru-RU"/>
        </w:rPr>
        <w:t>онкурсные предложения;</w:t>
      </w:r>
    </w:p>
    <w:p w:rsidR="00FF5CF3" w:rsidRPr="006A58BF" w:rsidRDefault="00884A34" w:rsidP="003D7336">
      <w:pPr>
        <w:widowControl/>
        <w:autoSpaceDE w:val="0"/>
        <w:autoSpaceDN w:val="0"/>
        <w:adjustRightInd w:val="0"/>
        <w:spacing w:line="360" w:lineRule="auto"/>
        <w:ind w:firstLine="720"/>
        <w:jc w:val="both"/>
        <w:rPr>
          <w:rFonts w:ascii="Times New Roman" w:hAnsi="Times New Roman"/>
          <w:bCs/>
          <w:sz w:val="28"/>
          <w:szCs w:val="28"/>
          <w:lang w:val="ru-RU" w:eastAsia="ru-RU"/>
        </w:rPr>
      </w:pPr>
      <w:r w:rsidRPr="006A58BF">
        <w:rPr>
          <w:rFonts w:ascii="Times New Roman" w:hAnsi="Times New Roman"/>
          <w:bCs/>
          <w:sz w:val="28"/>
          <w:szCs w:val="28"/>
          <w:lang w:val="ru-RU" w:eastAsia="ru-RU"/>
        </w:rPr>
        <w:t>9</w:t>
      </w:r>
      <w:r w:rsidR="00FF5CF3" w:rsidRPr="006A58BF">
        <w:rPr>
          <w:rFonts w:ascii="Times New Roman" w:hAnsi="Times New Roman"/>
          <w:bCs/>
          <w:sz w:val="28"/>
          <w:szCs w:val="28"/>
          <w:lang w:val="ru-RU" w:eastAsia="ru-RU"/>
        </w:rPr>
        <w:t>)</w:t>
      </w:r>
      <w:r w:rsidR="00747951">
        <w:rPr>
          <w:rFonts w:ascii="Times New Roman" w:hAnsi="Times New Roman"/>
          <w:bCs/>
          <w:sz w:val="28"/>
          <w:szCs w:val="28"/>
          <w:lang w:val="ru-RU" w:eastAsia="ru-RU"/>
        </w:rPr>
        <w:t> </w:t>
      </w:r>
      <w:r w:rsidR="00FF5CF3" w:rsidRPr="006A58BF">
        <w:rPr>
          <w:rFonts w:ascii="Times New Roman" w:hAnsi="Times New Roman"/>
          <w:bCs/>
          <w:sz w:val="28"/>
          <w:szCs w:val="28"/>
          <w:lang w:val="ru-RU" w:eastAsia="ru-RU"/>
        </w:rPr>
        <w:t>протокол вскрытия конвертов с конкурсными предложениями;</w:t>
      </w:r>
    </w:p>
    <w:p w:rsidR="00FF5CF3" w:rsidRPr="006A58BF" w:rsidRDefault="00884A34" w:rsidP="003D7336">
      <w:pPr>
        <w:widowControl/>
        <w:autoSpaceDE w:val="0"/>
        <w:autoSpaceDN w:val="0"/>
        <w:adjustRightInd w:val="0"/>
        <w:spacing w:line="360" w:lineRule="auto"/>
        <w:ind w:firstLine="720"/>
        <w:jc w:val="both"/>
        <w:rPr>
          <w:rFonts w:ascii="Times New Roman" w:hAnsi="Times New Roman"/>
          <w:bCs/>
          <w:sz w:val="28"/>
          <w:szCs w:val="28"/>
          <w:lang w:val="ru-RU" w:eastAsia="ru-RU"/>
        </w:rPr>
      </w:pPr>
      <w:r w:rsidRPr="006A58BF">
        <w:rPr>
          <w:rFonts w:ascii="Times New Roman" w:hAnsi="Times New Roman"/>
          <w:bCs/>
          <w:sz w:val="28"/>
          <w:szCs w:val="28"/>
          <w:lang w:val="ru-RU" w:eastAsia="ru-RU"/>
        </w:rPr>
        <w:t>10</w:t>
      </w:r>
      <w:r w:rsidR="00FF5CF3" w:rsidRPr="006A58BF">
        <w:rPr>
          <w:rFonts w:ascii="Times New Roman" w:hAnsi="Times New Roman"/>
          <w:bCs/>
          <w:sz w:val="28"/>
          <w:szCs w:val="28"/>
          <w:lang w:val="ru-RU" w:eastAsia="ru-RU"/>
        </w:rPr>
        <w:t>)</w:t>
      </w:r>
      <w:r w:rsidR="00747951">
        <w:rPr>
          <w:rFonts w:ascii="Times New Roman" w:hAnsi="Times New Roman"/>
          <w:bCs/>
          <w:sz w:val="28"/>
          <w:szCs w:val="28"/>
          <w:lang w:val="ru-RU" w:eastAsia="ru-RU"/>
        </w:rPr>
        <w:t> </w:t>
      </w:r>
      <w:r w:rsidR="00FF5CF3" w:rsidRPr="006A58BF">
        <w:rPr>
          <w:rFonts w:ascii="Times New Roman" w:hAnsi="Times New Roman"/>
          <w:bCs/>
          <w:sz w:val="28"/>
          <w:szCs w:val="28"/>
          <w:lang w:val="ru-RU" w:eastAsia="ru-RU"/>
        </w:rPr>
        <w:t>протокол рассмотрения и оценки конкурсных предложений.</w:t>
      </w:r>
    </w:p>
    <w:p w:rsidR="00975CEF" w:rsidRPr="006A58BF" w:rsidRDefault="0058202D" w:rsidP="003D7336">
      <w:pPr>
        <w:pStyle w:val="1"/>
        <w:tabs>
          <w:tab w:val="left" w:pos="1818"/>
        </w:tabs>
        <w:spacing w:line="360" w:lineRule="auto"/>
        <w:ind w:left="0" w:firstLine="720"/>
        <w:jc w:val="both"/>
        <w:rPr>
          <w:bCs w:val="0"/>
          <w:i/>
          <w:lang w:val="ru-RU"/>
        </w:rPr>
      </w:pPr>
      <w:r w:rsidRPr="006A58BF">
        <w:rPr>
          <w:bCs w:val="0"/>
          <w:i/>
          <w:lang w:val="ru-RU"/>
        </w:rPr>
        <w:t>4.14</w:t>
      </w:r>
      <w:r w:rsidR="00FF5CF3" w:rsidRPr="006A58BF">
        <w:rPr>
          <w:bCs w:val="0"/>
          <w:i/>
          <w:lang w:val="ru-RU"/>
        </w:rPr>
        <w:t>.</w:t>
      </w:r>
      <w:r w:rsidR="00747951">
        <w:rPr>
          <w:bCs w:val="0"/>
          <w:i/>
          <w:lang w:val="ru-RU"/>
        </w:rPr>
        <w:t> </w:t>
      </w:r>
      <w:r w:rsidR="00975CEF" w:rsidRPr="006A58BF">
        <w:rPr>
          <w:i/>
          <w:lang w:val="ru-RU"/>
        </w:rPr>
        <w:t>Опубликование и размещение сообщения о результатах проведения конкурса, уведомление участников конкурса о результатах проведения конкурса.</w:t>
      </w:r>
    </w:p>
    <w:p w:rsidR="00975CEF" w:rsidRPr="006A58BF" w:rsidRDefault="00975CEF" w:rsidP="003D7336">
      <w:pPr>
        <w:pStyle w:val="a3"/>
        <w:tabs>
          <w:tab w:val="left" w:pos="2530"/>
          <w:tab w:val="left" w:pos="3982"/>
          <w:tab w:val="left" w:pos="4347"/>
          <w:tab w:val="left" w:pos="5512"/>
          <w:tab w:val="left" w:pos="7107"/>
          <w:tab w:val="left" w:pos="8316"/>
          <w:tab w:val="left" w:pos="10230"/>
        </w:tabs>
        <w:spacing w:line="360" w:lineRule="auto"/>
        <w:ind w:left="0" w:firstLine="720"/>
        <w:jc w:val="both"/>
        <w:rPr>
          <w:lang w:val="ru-RU"/>
        </w:rPr>
      </w:pPr>
      <w:proofErr w:type="gramStart"/>
      <w:r w:rsidRPr="006A58BF">
        <w:rPr>
          <w:lang w:val="ru-RU"/>
        </w:rPr>
        <w:t>Конку</w:t>
      </w:r>
      <w:r w:rsidR="00FF5CF3" w:rsidRPr="006A58BF">
        <w:rPr>
          <w:lang w:val="ru-RU"/>
        </w:rPr>
        <w:t xml:space="preserve">рсная </w:t>
      </w:r>
      <w:r w:rsidRPr="006A58BF">
        <w:rPr>
          <w:lang w:val="ru-RU"/>
        </w:rPr>
        <w:t>комис</w:t>
      </w:r>
      <w:r w:rsidR="00FF5CF3" w:rsidRPr="006A58BF">
        <w:rPr>
          <w:lang w:val="ru-RU"/>
        </w:rPr>
        <w:t xml:space="preserve">сия в </w:t>
      </w:r>
      <w:r w:rsidRPr="006A58BF">
        <w:rPr>
          <w:lang w:val="ru-RU"/>
        </w:rPr>
        <w:t>течение</w:t>
      </w:r>
      <w:r w:rsidR="00FF5CF3" w:rsidRPr="006A58BF">
        <w:rPr>
          <w:lang w:val="ru-RU"/>
        </w:rPr>
        <w:t xml:space="preserve"> </w:t>
      </w:r>
      <w:r w:rsidRPr="006A58BF">
        <w:rPr>
          <w:lang w:val="ru-RU"/>
        </w:rPr>
        <w:t>пятнадцати</w:t>
      </w:r>
      <w:r w:rsidR="00FF5CF3" w:rsidRPr="006A58BF">
        <w:rPr>
          <w:lang w:val="ru-RU"/>
        </w:rPr>
        <w:t xml:space="preserve"> </w:t>
      </w:r>
      <w:r w:rsidRPr="006A58BF">
        <w:rPr>
          <w:lang w:val="ru-RU"/>
        </w:rPr>
        <w:t>рабочих</w:t>
      </w:r>
      <w:r w:rsidR="00FF5CF3" w:rsidRPr="006A58BF">
        <w:rPr>
          <w:lang w:val="ru-RU"/>
        </w:rPr>
        <w:t xml:space="preserve"> </w:t>
      </w:r>
      <w:r w:rsidRPr="006A58BF">
        <w:rPr>
          <w:lang w:val="ru-RU"/>
        </w:rPr>
        <w:t>дней</w:t>
      </w:r>
      <w:r w:rsidR="00FF5CF3" w:rsidRPr="006A58BF">
        <w:rPr>
          <w:lang w:val="ru-RU"/>
        </w:rPr>
        <w:t xml:space="preserve"> </w:t>
      </w:r>
      <w:r w:rsidRPr="006A58BF">
        <w:rPr>
          <w:lang w:val="ru-RU"/>
        </w:rPr>
        <w:t>со</w:t>
      </w:r>
      <w:r w:rsidR="00FF5CF3" w:rsidRPr="006A58BF">
        <w:rPr>
          <w:lang w:val="ru-RU"/>
        </w:rPr>
        <w:t xml:space="preserve"> </w:t>
      </w:r>
      <w:r w:rsidRPr="006A58BF">
        <w:rPr>
          <w:lang w:val="ru-RU"/>
        </w:rPr>
        <w:t>дня</w:t>
      </w:r>
      <w:r w:rsidR="00FF5CF3" w:rsidRPr="006A58BF">
        <w:rPr>
          <w:lang w:val="ru-RU"/>
        </w:rPr>
        <w:t xml:space="preserve"> </w:t>
      </w:r>
      <w:r w:rsidRPr="006A58BF">
        <w:rPr>
          <w:lang w:val="ru-RU"/>
        </w:rPr>
        <w:t>подписания</w:t>
      </w:r>
      <w:r w:rsidR="00FF5CF3" w:rsidRPr="006A58BF">
        <w:rPr>
          <w:lang w:val="ru-RU"/>
        </w:rPr>
        <w:t xml:space="preserve"> </w:t>
      </w:r>
      <w:r w:rsidRPr="006A58BF">
        <w:rPr>
          <w:lang w:val="ru-RU"/>
        </w:rPr>
        <w:t>протокола</w:t>
      </w:r>
      <w:r w:rsidR="00FF5CF3" w:rsidRPr="006A58BF">
        <w:rPr>
          <w:lang w:val="ru-RU"/>
        </w:rPr>
        <w:t xml:space="preserve"> о </w:t>
      </w:r>
      <w:r w:rsidRPr="006A58BF">
        <w:rPr>
          <w:lang w:val="ru-RU"/>
        </w:rPr>
        <w:t>результатах</w:t>
      </w:r>
      <w:r w:rsidR="00FF5CF3" w:rsidRPr="006A58BF">
        <w:rPr>
          <w:lang w:val="ru-RU"/>
        </w:rPr>
        <w:t xml:space="preserve"> </w:t>
      </w:r>
      <w:r w:rsidRPr="006A58BF">
        <w:rPr>
          <w:lang w:val="ru-RU"/>
        </w:rPr>
        <w:t>проведения</w:t>
      </w:r>
      <w:r w:rsidR="00FF5CF3" w:rsidRPr="006A58BF">
        <w:rPr>
          <w:lang w:val="ru-RU"/>
        </w:rPr>
        <w:t xml:space="preserve"> </w:t>
      </w:r>
      <w:r w:rsidR="0014303B" w:rsidRPr="006A58BF">
        <w:rPr>
          <w:lang w:val="ru-RU"/>
        </w:rPr>
        <w:t>К</w:t>
      </w:r>
      <w:r w:rsidRPr="006A58BF">
        <w:rPr>
          <w:lang w:val="ru-RU"/>
        </w:rPr>
        <w:t>онкурса</w:t>
      </w:r>
      <w:r w:rsidR="00FF5CF3" w:rsidRPr="006A58BF">
        <w:rPr>
          <w:lang w:val="ru-RU"/>
        </w:rPr>
        <w:t xml:space="preserve"> </w:t>
      </w:r>
      <w:r w:rsidRPr="006A58BF">
        <w:rPr>
          <w:lang w:val="ru-RU"/>
        </w:rPr>
        <w:t>или</w:t>
      </w:r>
      <w:r w:rsidR="00FF5CF3" w:rsidRPr="006A58BF">
        <w:rPr>
          <w:lang w:val="ru-RU"/>
        </w:rPr>
        <w:t xml:space="preserve"> </w:t>
      </w:r>
      <w:r w:rsidRPr="006A58BF">
        <w:rPr>
          <w:lang w:val="ru-RU"/>
        </w:rPr>
        <w:t>принят</w:t>
      </w:r>
      <w:r w:rsidR="008C0F45">
        <w:rPr>
          <w:lang w:val="ru-RU"/>
        </w:rPr>
        <w:t xml:space="preserve">ия </w:t>
      </w:r>
      <w:proofErr w:type="spellStart"/>
      <w:r w:rsidR="008C0F45">
        <w:rPr>
          <w:lang w:val="ru-RU"/>
        </w:rPr>
        <w:t>К</w:t>
      </w:r>
      <w:r w:rsidRPr="006A58BF">
        <w:rPr>
          <w:lang w:val="ru-RU"/>
        </w:rPr>
        <w:t>онцедентом</w:t>
      </w:r>
      <w:proofErr w:type="spellEnd"/>
      <w:r w:rsidR="00FF5CF3" w:rsidRPr="006A58BF">
        <w:rPr>
          <w:lang w:val="ru-RU"/>
        </w:rPr>
        <w:t xml:space="preserve"> </w:t>
      </w:r>
      <w:r w:rsidRPr="006A58BF">
        <w:rPr>
          <w:lang w:val="ru-RU"/>
        </w:rPr>
        <w:t>решения</w:t>
      </w:r>
      <w:r w:rsidR="00FF5CF3" w:rsidRPr="006A58BF">
        <w:rPr>
          <w:lang w:val="ru-RU"/>
        </w:rPr>
        <w:t xml:space="preserve"> </w:t>
      </w:r>
      <w:r w:rsidRPr="00E94536">
        <w:rPr>
          <w:lang w:val="ru-RU"/>
        </w:rPr>
        <w:t>об</w:t>
      </w:r>
      <w:r w:rsidR="00FF5CF3" w:rsidRPr="00E94536">
        <w:rPr>
          <w:lang w:val="ru-RU"/>
        </w:rPr>
        <w:t xml:space="preserve"> </w:t>
      </w:r>
      <w:r w:rsidRPr="00E94536">
        <w:rPr>
          <w:lang w:val="ru-RU"/>
        </w:rPr>
        <w:t>объявлении</w:t>
      </w:r>
      <w:r w:rsidR="00FF5CF3" w:rsidRPr="00E94536">
        <w:rPr>
          <w:lang w:val="ru-RU"/>
        </w:rPr>
        <w:t xml:space="preserve"> </w:t>
      </w:r>
      <w:r w:rsidR="0014303B" w:rsidRPr="00E94536">
        <w:rPr>
          <w:lang w:val="ru-RU"/>
        </w:rPr>
        <w:t>К</w:t>
      </w:r>
      <w:r w:rsidRPr="00E94536">
        <w:rPr>
          <w:lang w:val="ru-RU"/>
        </w:rPr>
        <w:t>онкурса</w:t>
      </w:r>
      <w:r w:rsidR="00FF5CF3" w:rsidRPr="006A58BF">
        <w:rPr>
          <w:lang w:val="ru-RU"/>
        </w:rPr>
        <w:t xml:space="preserve"> </w:t>
      </w:r>
      <w:r w:rsidRPr="006A58BF">
        <w:rPr>
          <w:lang w:val="ru-RU"/>
        </w:rPr>
        <w:t>несостоявшимся</w:t>
      </w:r>
      <w:r w:rsidR="00FF5CF3" w:rsidRPr="006A58BF">
        <w:rPr>
          <w:lang w:val="ru-RU"/>
        </w:rPr>
        <w:t xml:space="preserve"> </w:t>
      </w:r>
      <w:r w:rsidRPr="006A58BF">
        <w:rPr>
          <w:lang w:val="ru-RU"/>
        </w:rPr>
        <w:t>обязана</w:t>
      </w:r>
      <w:r w:rsidR="00FF5CF3" w:rsidRPr="006A58BF">
        <w:rPr>
          <w:lang w:val="ru-RU"/>
        </w:rPr>
        <w:t xml:space="preserve"> </w:t>
      </w:r>
      <w:r w:rsidRPr="006A58BF">
        <w:rPr>
          <w:lang w:val="ru-RU"/>
        </w:rPr>
        <w:t>опубликовать</w:t>
      </w:r>
      <w:r w:rsidR="00FF5CF3" w:rsidRPr="006A58BF">
        <w:rPr>
          <w:lang w:val="ru-RU"/>
        </w:rPr>
        <w:t xml:space="preserve"> </w:t>
      </w:r>
      <w:r w:rsidRPr="006A58BF">
        <w:rPr>
          <w:lang w:val="ru-RU"/>
        </w:rPr>
        <w:t xml:space="preserve">сообщение о </w:t>
      </w:r>
      <w:r w:rsidR="00FF5CF3" w:rsidRPr="006A58BF">
        <w:rPr>
          <w:lang w:val="ru-RU"/>
        </w:rPr>
        <w:t>р</w:t>
      </w:r>
      <w:r w:rsidRPr="006A58BF">
        <w:rPr>
          <w:lang w:val="ru-RU"/>
        </w:rPr>
        <w:t xml:space="preserve">езультатах проведения </w:t>
      </w:r>
      <w:r w:rsidR="0014303B" w:rsidRPr="006A58BF">
        <w:rPr>
          <w:lang w:val="ru-RU"/>
        </w:rPr>
        <w:t>К</w:t>
      </w:r>
      <w:r w:rsidRPr="006A58BF">
        <w:rPr>
          <w:lang w:val="ru-RU"/>
        </w:rPr>
        <w:t>онкурса с указанием</w:t>
      </w:r>
      <w:r w:rsidR="00FF5CF3" w:rsidRPr="006A58BF">
        <w:rPr>
          <w:lang w:val="ru-RU"/>
        </w:rPr>
        <w:t xml:space="preserve"> </w:t>
      </w:r>
      <w:r w:rsidRPr="006A58BF">
        <w:rPr>
          <w:lang w:val="ru-RU"/>
        </w:rPr>
        <w:t>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w:t>
      </w:r>
      <w:r w:rsidR="00FF5CF3" w:rsidRPr="006A58BF">
        <w:rPr>
          <w:lang w:val="ru-RU"/>
        </w:rPr>
        <w:t xml:space="preserve"> </w:t>
      </w:r>
      <w:r w:rsidR="00FF5CF3" w:rsidRPr="006A58BF">
        <w:rPr>
          <w:lang w:val="ru-RU"/>
        </w:rPr>
        <w:lastRenderedPageBreak/>
        <w:t>о</w:t>
      </w:r>
      <w:r w:rsidRPr="006A58BF">
        <w:rPr>
          <w:lang w:val="ru-RU"/>
        </w:rPr>
        <w:t>фициальном издании, в котором</w:t>
      </w:r>
      <w:proofErr w:type="gramEnd"/>
      <w:r w:rsidRPr="006A58BF">
        <w:rPr>
          <w:lang w:val="ru-RU"/>
        </w:rPr>
        <w:t xml:space="preserve"> было опубликовано сообщение о проведении конкурса, и </w:t>
      </w:r>
      <w:proofErr w:type="gramStart"/>
      <w:r w:rsidRPr="006A58BF">
        <w:rPr>
          <w:lang w:val="ru-RU"/>
        </w:rPr>
        <w:t>разместить</w:t>
      </w:r>
      <w:proofErr w:type="gramEnd"/>
      <w:r w:rsidRPr="006A58BF">
        <w:rPr>
          <w:lang w:val="ru-RU"/>
        </w:rPr>
        <w:t xml:space="preserve"> такое сообщение на официальном сайте.</w:t>
      </w:r>
    </w:p>
    <w:p w:rsidR="00975CEF" w:rsidRPr="006A58BF" w:rsidRDefault="00975CEF" w:rsidP="003D7336">
      <w:pPr>
        <w:pStyle w:val="a3"/>
        <w:spacing w:line="360" w:lineRule="auto"/>
        <w:ind w:left="0" w:firstLine="720"/>
        <w:jc w:val="both"/>
        <w:rPr>
          <w:lang w:val="ru-RU"/>
        </w:rPr>
      </w:pPr>
      <w:r w:rsidRPr="006A58BF">
        <w:rPr>
          <w:lang w:val="ru-RU"/>
        </w:rPr>
        <w:t>Конкурсная комиссия в течение пятнадцати рабочих дней со дня подписания протокола о результатах пр</w:t>
      </w:r>
      <w:r w:rsidR="008C0F45">
        <w:rPr>
          <w:lang w:val="ru-RU"/>
        </w:rPr>
        <w:t xml:space="preserve">оведения конкурса или принятия </w:t>
      </w:r>
      <w:proofErr w:type="spellStart"/>
      <w:r w:rsidR="008C0F45">
        <w:rPr>
          <w:lang w:val="ru-RU"/>
        </w:rPr>
        <w:t>К</w:t>
      </w:r>
      <w:r w:rsidRPr="006A58BF">
        <w:rPr>
          <w:lang w:val="ru-RU"/>
        </w:rPr>
        <w:t>онцедентом</w:t>
      </w:r>
      <w:proofErr w:type="spellEnd"/>
      <w:r w:rsidRPr="006A58BF">
        <w:rPr>
          <w:lang w:val="ru-RU"/>
        </w:rPr>
        <w:t xml:space="preserve"> решения об объявлении конкурса несостоявшимся</w:t>
      </w:r>
      <w:r w:rsidR="0014303B" w:rsidRPr="006A58BF">
        <w:rPr>
          <w:lang w:val="ru-RU"/>
        </w:rPr>
        <w:t xml:space="preserve"> обязана направить уведомление У</w:t>
      </w:r>
      <w:r w:rsidRPr="006A58BF">
        <w:rPr>
          <w:lang w:val="ru-RU"/>
        </w:rPr>
        <w:t>частникам конкурса о результатах проведения конкурса. Указанное уведомление может также направляться в электронной форме.</w:t>
      </w:r>
    </w:p>
    <w:p w:rsidR="00975CEF" w:rsidRPr="006A58BF" w:rsidRDefault="00975CEF" w:rsidP="003D7336">
      <w:pPr>
        <w:pStyle w:val="a3"/>
        <w:spacing w:line="360" w:lineRule="auto"/>
        <w:ind w:left="0" w:firstLine="720"/>
        <w:jc w:val="both"/>
        <w:rPr>
          <w:lang w:val="ru-RU"/>
        </w:rPr>
      </w:pPr>
      <w:r w:rsidRPr="006A58BF">
        <w:rPr>
          <w:lang w:val="ru-RU"/>
        </w:rPr>
        <w:t xml:space="preserve">Любой </w:t>
      </w:r>
      <w:r w:rsidR="0014303B" w:rsidRPr="006A58BF">
        <w:rPr>
          <w:lang w:val="ru-RU"/>
        </w:rPr>
        <w:t>У</w:t>
      </w:r>
      <w:r w:rsidRPr="006A58BF">
        <w:rPr>
          <w:lang w:val="ru-RU"/>
        </w:rPr>
        <w:t xml:space="preserve">частник конкурса вправе обратиться к </w:t>
      </w:r>
      <w:r w:rsidR="0030396E" w:rsidRPr="006A58BF">
        <w:rPr>
          <w:lang w:val="ru-RU"/>
        </w:rPr>
        <w:t>К</w:t>
      </w:r>
      <w:r w:rsidRPr="006A58BF">
        <w:rPr>
          <w:lang w:val="ru-RU"/>
        </w:rPr>
        <w:t xml:space="preserve">онцеденту за разъяснениями результатов проведения конкурса, и </w:t>
      </w:r>
      <w:r w:rsidR="0030396E" w:rsidRPr="006A58BF">
        <w:rPr>
          <w:lang w:val="ru-RU"/>
        </w:rPr>
        <w:t>К</w:t>
      </w:r>
      <w:r w:rsidRPr="006A58BF">
        <w:rPr>
          <w:lang w:val="ru-RU"/>
        </w:rPr>
        <w:t>онцедент обязан представить ему в письменной форме соответствующие разъяснения в течение тридцати дней со дня получения такого обращения.</w:t>
      </w:r>
    </w:p>
    <w:p w:rsidR="00975CEF" w:rsidRPr="006A58BF" w:rsidRDefault="00FF5CF3" w:rsidP="003D7336">
      <w:pPr>
        <w:pStyle w:val="a3"/>
        <w:spacing w:line="360" w:lineRule="auto"/>
        <w:ind w:left="0" w:firstLine="720"/>
        <w:jc w:val="both"/>
        <w:rPr>
          <w:b/>
          <w:bCs/>
          <w:i/>
          <w:lang w:val="ru-RU"/>
        </w:rPr>
      </w:pPr>
      <w:r w:rsidRPr="006A58BF">
        <w:rPr>
          <w:b/>
          <w:i/>
          <w:lang w:val="ru-RU"/>
        </w:rPr>
        <w:t>4.1</w:t>
      </w:r>
      <w:r w:rsidR="0058202D" w:rsidRPr="006A58BF">
        <w:rPr>
          <w:b/>
          <w:i/>
          <w:lang w:val="ru-RU"/>
        </w:rPr>
        <w:t>5</w:t>
      </w:r>
      <w:r w:rsidRPr="006A58BF">
        <w:rPr>
          <w:b/>
          <w:i/>
          <w:lang w:val="ru-RU"/>
        </w:rPr>
        <w:t>.</w:t>
      </w:r>
      <w:r w:rsidR="00AA7904">
        <w:rPr>
          <w:b/>
          <w:i/>
          <w:lang w:val="ru-RU"/>
        </w:rPr>
        <w:t> </w:t>
      </w:r>
      <w:r w:rsidR="00975CEF" w:rsidRPr="006A58BF">
        <w:rPr>
          <w:b/>
          <w:i/>
          <w:lang w:val="ru-RU"/>
        </w:rPr>
        <w:t>Порядок заключения концессионного соглашения.</w:t>
      </w:r>
    </w:p>
    <w:p w:rsidR="00975CEF" w:rsidRPr="006A58BF" w:rsidRDefault="00975CEF" w:rsidP="003D7336">
      <w:pPr>
        <w:pStyle w:val="a3"/>
        <w:spacing w:line="360" w:lineRule="auto"/>
        <w:ind w:left="0" w:firstLine="720"/>
        <w:jc w:val="both"/>
        <w:rPr>
          <w:lang w:val="ru-RU"/>
        </w:rPr>
      </w:pPr>
      <w:proofErr w:type="gramStart"/>
      <w:r w:rsidRPr="006A58BF">
        <w:rPr>
          <w:lang w:val="ru-RU"/>
        </w:rPr>
        <w:t>Концедент в течение пяти рабочих дней со дня подписания членами</w:t>
      </w:r>
      <w:r w:rsidR="00FF5CF3" w:rsidRPr="006A58BF">
        <w:rPr>
          <w:lang w:val="ru-RU"/>
        </w:rPr>
        <w:t xml:space="preserve"> </w:t>
      </w:r>
      <w:r w:rsidR="0014303B" w:rsidRPr="006A58BF">
        <w:rPr>
          <w:lang w:val="ru-RU"/>
        </w:rPr>
        <w:t>К</w:t>
      </w:r>
      <w:r w:rsidRPr="006A58BF">
        <w:rPr>
          <w:lang w:val="ru-RU"/>
        </w:rPr>
        <w:t>онкурсной комиссии протокола о результатах проведения конкурса направляет победителю конкурса экземпляр указанного протокола, проект концессионного</w:t>
      </w:r>
      <w:r w:rsidR="00FF5CF3" w:rsidRPr="006A58BF">
        <w:rPr>
          <w:lang w:val="ru-RU"/>
        </w:rPr>
        <w:t xml:space="preserve"> </w:t>
      </w:r>
      <w:r w:rsidRPr="006A58BF">
        <w:rPr>
          <w:lang w:val="ru-RU"/>
        </w:rPr>
        <w:t xml:space="preserve">соглашения, включающий в себя Условия этого соглашения, определенные Решением о заключении концессионного соглашения, </w:t>
      </w:r>
      <w:r w:rsidR="0014303B" w:rsidRPr="006A58BF">
        <w:rPr>
          <w:lang w:val="ru-RU"/>
        </w:rPr>
        <w:t>К</w:t>
      </w:r>
      <w:r w:rsidRPr="006A58BF">
        <w:rPr>
          <w:lang w:val="ru-RU"/>
        </w:rPr>
        <w:t>онкурсной документацией и представленным победителем конкурса конкурсным предложением, а также иные предусмотренные федеральными законами условия.</w:t>
      </w:r>
      <w:proofErr w:type="gramEnd"/>
      <w:r w:rsidRPr="006A58BF">
        <w:rPr>
          <w:lang w:val="ru-RU"/>
        </w:rPr>
        <w:t xml:space="preserve"> Проект концессионного соглашения, подлежащего заключению по результатам открытого конкурса, является </w:t>
      </w:r>
      <w:r w:rsidR="00103F50" w:rsidRPr="006A58BF">
        <w:rPr>
          <w:lang w:val="ru-RU"/>
        </w:rPr>
        <w:t>П</w:t>
      </w:r>
      <w:r w:rsidRPr="006A58BF">
        <w:rPr>
          <w:lang w:val="ru-RU"/>
        </w:rPr>
        <w:t xml:space="preserve">риложением </w:t>
      </w:r>
      <w:r w:rsidR="0014303B" w:rsidRPr="006A58BF">
        <w:rPr>
          <w:lang w:val="ru-RU"/>
        </w:rPr>
        <w:t xml:space="preserve">№ </w:t>
      </w:r>
      <w:r w:rsidR="00C706AD" w:rsidRPr="006A58BF">
        <w:rPr>
          <w:lang w:val="ru-RU"/>
        </w:rPr>
        <w:t>5</w:t>
      </w:r>
      <w:r w:rsidRPr="006A58BF">
        <w:rPr>
          <w:lang w:val="ru-RU"/>
        </w:rPr>
        <w:t xml:space="preserve"> к </w:t>
      </w:r>
      <w:r w:rsidR="0014303B" w:rsidRPr="006A58BF">
        <w:rPr>
          <w:lang w:val="ru-RU"/>
        </w:rPr>
        <w:t>К</w:t>
      </w:r>
      <w:r w:rsidRPr="006A58BF">
        <w:rPr>
          <w:lang w:val="ru-RU"/>
        </w:rPr>
        <w:t xml:space="preserve">онкурсной документации. Концессионное соглашение должно быть подписано в срок, установленный </w:t>
      </w:r>
      <w:r w:rsidR="00FF5CF3" w:rsidRPr="006A58BF">
        <w:rPr>
          <w:lang w:val="ru-RU"/>
        </w:rPr>
        <w:t>Графиком проведения конкурса</w:t>
      </w:r>
      <w:r w:rsidRPr="006A58BF">
        <w:rPr>
          <w:lang w:val="ru-RU"/>
        </w:rPr>
        <w:t xml:space="preserve">. В случае, если до установленного </w:t>
      </w:r>
      <w:r w:rsidR="0014303B" w:rsidRPr="006A58BF">
        <w:rPr>
          <w:lang w:val="ru-RU"/>
        </w:rPr>
        <w:t>К</w:t>
      </w:r>
      <w:r w:rsidRPr="006A58BF">
        <w:rPr>
          <w:lang w:val="ru-RU"/>
        </w:rPr>
        <w:t>онкурсной документацией дня подписания концессионного соглашения победитель конкурса не представил Концеде</w:t>
      </w:r>
      <w:r w:rsidR="0014303B" w:rsidRPr="006A58BF">
        <w:rPr>
          <w:lang w:val="ru-RU"/>
        </w:rPr>
        <w:t>нту документы, предусмотренные К</w:t>
      </w:r>
      <w:r w:rsidRPr="006A58BF">
        <w:rPr>
          <w:lang w:val="ru-RU"/>
        </w:rPr>
        <w:t xml:space="preserve">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w:t>
      </w:r>
      <w:r w:rsidR="00294FFB" w:rsidRPr="006A58BF">
        <w:rPr>
          <w:lang w:val="ru-RU"/>
        </w:rPr>
        <w:t xml:space="preserve">в </w:t>
      </w:r>
      <w:r w:rsidRPr="006A58BF">
        <w:rPr>
          <w:lang w:val="ru-RU"/>
        </w:rPr>
        <w:t>заключени</w:t>
      </w:r>
      <w:proofErr w:type="gramStart"/>
      <w:r w:rsidRPr="006A58BF">
        <w:rPr>
          <w:lang w:val="ru-RU"/>
        </w:rPr>
        <w:t>и</w:t>
      </w:r>
      <w:proofErr w:type="gramEnd"/>
      <w:r w:rsidRPr="006A58BF">
        <w:rPr>
          <w:lang w:val="ru-RU"/>
        </w:rPr>
        <w:t xml:space="preserve"> концессионного соглашения с </w:t>
      </w:r>
      <w:r w:rsidRPr="006A58BF">
        <w:rPr>
          <w:lang w:val="ru-RU"/>
        </w:rPr>
        <w:lastRenderedPageBreak/>
        <w:t>указанным лицом.</w:t>
      </w:r>
      <w:r w:rsidR="00F71AA4" w:rsidRPr="006A58BF">
        <w:rPr>
          <w:lang w:val="ru-RU"/>
        </w:rPr>
        <w:t xml:space="preserve"> Победителю конкурса, не подписавшему в </w:t>
      </w:r>
      <w:proofErr w:type="gramStart"/>
      <w:r w:rsidR="00F71AA4" w:rsidRPr="006A58BF">
        <w:rPr>
          <w:lang w:val="ru-RU"/>
        </w:rPr>
        <w:t>установленный срок концессионного соглашения, внесенный им задаток не возвращается</w:t>
      </w:r>
      <w:proofErr w:type="gramEnd"/>
      <w:r w:rsidR="00F71AA4" w:rsidRPr="006A58BF">
        <w:rPr>
          <w:lang w:val="ru-RU"/>
        </w:rPr>
        <w:t>.</w:t>
      </w:r>
    </w:p>
    <w:p w:rsidR="00AA2310" w:rsidRPr="006A58BF" w:rsidRDefault="00975CEF" w:rsidP="003D7336">
      <w:pPr>
        <w:pStyle w:val="a3"/>
        <w:spacing w:line="360" w:lineRule="auto"/>
        <w:ind w:left="0" w:firstLine="720"/>
        <w:jc w:val="both"/>
        <w:rPr>
          <w:lang w:val="ru-RU"/>
        </w:rPr>
      </w:pPr>
      <w:r w:rsidRPr="006A58BF">
        <w:rPr>
          <w:lang w:val="ru-RU"/>
        </w:rPr>
        <w:t>В случае отказа или уклонения победителя конкурса от подписания в установленный срок концессионного соглашения</w:t>
      </w:r>
      <w:r w:rsidR="00D25A6F" w:rsidRPr="006A58BF">
        <w:rPr>
          <w:lang w:val="ru-RU"/>
        </w:rPr>
        <w:t>,</w:t>
      </w:r>
      <w:r w:rsidRPr="006A58BF">
        <w:rPr>
          <w:lang w:val="ru-RU"/>
        </w:rPr>
        <w:t xml:space="preserve"> </w:t>
      </w:r>
      <w:r w:rsidR="0030396E" w:rsidRPr="006A58BF">
        <w:rPr>
          <w:lang w:val="ru-RU"/>
        </w:rPr>
        <w:t>Концедент</w:t>
      </w:r>
      <w:r w:rsidR="00D25A6F" w:rsidRPr="006A58BF">
        <w:rPr>
          <w:lang w:val="ru-RU"/>
        </w:rPr>
        <w:t xml:space="preserve"> </w:t>
      </w:r>
      <w:r w:rsidRPr="006A58BF">
        <w:rPr>
          <w:lang w:val="ru-RU"/>
        </w:rPr>
        <w:t>вправе предложить заключить концессион</w:t>
      </w:r>
      <w:r w:rsidR="0006669E" w:rsidRPr="006A58BF">
        <w:rPr>
          <w:lang w:val="ru-RU"/>
        </w:rPr>
        <w:t>ное соглашение У</w:t>
      </w:r>
      <w:r w:rsidRPr="006A58BF">
        <w:rPr>
          <w:lang w:val="ru-RU"/>
        </w:rPr>
        <w:t>частнику конкурса, конкурсное предложение которого по результатам рассмотрения и оценки конкурсных предложени</w:t>
      </w:r>
      <w:r w:rsidR="00294FFB" w:rsidRPr="006A58BF">
        <w:rPr>
          <w:lang w:val="ru-RU"/>
        </w:rPr>
        <w:t xml:space="preserve">й </w:t>
      </w:r>
      <w:r w:rsidRPr="006A58BF">
        <w:rPr>
          <w:lang w:val="ru-RU"/>
        </w:rPr>
        <w:t xml:space="preserve">содержит лучшие условия, следующие после условий, предложенных победителем конкурса. </w:t>
      </w:r>
      <w:proofErr w:type="gramStart"/>
      <w:r w:rsidRPr="006A58BF">
        <w:rPr>
          <w:lang w:val="ru-RU"/>
        </w:rPr>
        <w:t xml:space="preserve">Концедент направляет такому </w:t>
      </w:r>
      <w:r w:rsidR="0006669E" w:rsidRPr="006A58BF">
        <w:rPr>
          <w:lang w:val="ru-RU"/>
        </w:rPr>
        <w:t>У</w:t>
      </w:r>
      <w:r w:rsidRPr="006A58BF">
        <w:rPr>
          <w:lang w:val="ru-RU"/>
        </w:rPr>
        <w:t xml:space="preserve">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w:t>
      </w:r>
      <w:r w:rsidR="0006669E" w:rsidRPr="006A58BF">
        <w:rPr>
          <w:lang w:val="ru-RU"/>
        </w:rPr>
        <w:t>К</w:t>
      </w:r>
      <w:r w:rsidRPr="006A58BF">
        <w:rPr>
          <w:lang w:val="ru-RU"/>
        </w:rPr>
        <w:t>онкурсной докуме</w:t>
      </w:r>
      <w:r w:rsidR="0006669E" w:rsidRPr="006A58BF">
        <w:rPr>
          <w:lang w:val="ru-RU"/>
        </w:rPr>
        <w:t>нтацией и представленным таким У</w:t>
      </w:r>
      <w:r w:rsidRPr="006A58BF">
        <w:rPr>
          <w:lang w:val="ru-RU"/>
        </w:rPr>
        <w:t>частником конкурса конкурсным предложением, а также иные предусмотренные федеральными законами условия.</w:t>
      </w:r>
      <w:proofErr w:type="gramEnd"/>
      <w:r w:rsidRPr="006A58BF">
        <w:rPr>
          <w:lang w:val="ru-RU"/>
        </w:rPr>
        <w:t xml:space="preserve"> Концессионное соглашение должно быть п</w:t>
      </w:r>
      <w:r w:rsidR="0006669E" w:rsidRPr="006A58BF">
        <w:rPr>
          <w:lang w:val="ru-RU"/>
        </w:rPr>
        <w:t>одписано в срок, установленный К</w:t>
      </w:r>
      <w:r w:rsidRPr="006A58BF">
        <w:rPr>
          <w:lang w:val="ru-RU"/>
        </w:rPr>
        <w:t>онкурсной документацией, указанный в сообщении о проведении конкурса и исчисля</w:t>
      </w:r>
      <w:r w:rsidR="0006669E" w:rsidRPr="006A58BF">
        <w:rPr>
          <w:lang w:val="ru-RU"/>
        </w:rPr>
        <w:t>емый со дня направления такому У</w:t>
      </w:r>
      <w:r w:rsidRPr="006A58BF">
        <w:rPr>
          <w:lang w:val="ru-RU"/>
        </w:rPr>
        <w:t xml:space="preserve">частнику конкурса проекта концессионного соглашения. </w:t>
      </w:r>
    </w:p>
    <w:p w:rsidR="00975CEF" w:rsidRPr="006A58BF" w:rsidRDefault="00975CEF" w:rsidP="003D7336">
      <w:pPr>
        <w:pStyle w:val="a3"/>
        <w:spacing w:line="360" w:lineRule="auto"/>
        <w:ind w:left="0" w:firstLine="720"/>
        <w:jc w:val="both"/>
        <w:rPr>
          <w:lang w:val="ru-RU"/>
        </w:rPr>
      </w:pPr>
      <w:r w:rsidRPr="006A58BF">
        <w:rPr>
          <w:lang w:val="ru-RU"/>
        </w:rPr>
        <w:t xml:space="preserve">В случае если до установленного </w:t>
      </w:r>
      <w:r w:rsidR="0006669E" w:rsidRPr="006A58BF">
        <w:rPr>
          <w:lang w:val="ru-RU"/>
        </w:rPr>
        <w:t>К</w:t>
      </w:r>
      <w:r w:rsidRPr="006A58BF">
        <w:rPr>
          <w:lang w:val="ru-RU"/>
        </w:rPr>
        <w:t xml:space="preserve">онкурсной документацией дня подписания концессионного соглашения участник конкурса, которому в соответствии с настоящей документацией Концедент предложил заключить концессионное соглашение, не представил Концеденту документы, предусмотренные </w:t>
      </w:r>
      <w:r w:rsidR="0006669E" w:rsidRPr="006A58BF">
        <w:rPr>
          <w:lang w:val="ru-RU"/>
        </w:rPr>
        <w:t>К</w:t>
      </w:r>
      <w:r w:rsidRPr="006A58BF">
        <w:rPr>
          <w:lang w:val="ru-RU"/>
        </w:rPr>
        <w:t>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w:t>
      </w:r>
      <w:proofErr w:type="gramStart"/>
      <w:r w:rsidRPr="006A58BF">
        <w:rPr>
          <w:lang w:val="ru-RU"/>
        </w:rPr>
        <w:t>и</w:t>
      </w:r>
      <w:proofErr w:type="gramEnd"/>
      <w:r w:rsidRPr="006A58BF">
        <w:rPr>
          <w:lang w:val="ru-RU"/>
        </w:rPr>
        <w:t xml:space="preserve"> концессионного соглашения с таким </w:t>
      </w:r>
      <w:r w:rsidR="0006669E" w:rsidRPr="006A58BF">
        <w:rPr>
          <w:lang w:val="ru-RU"/>
        </w:rPr>
        <w:t>У</w:t>
      </w:r>
      <w:r w:rsidRPr="006A58BF">
        <w:rPr>
          <w:lang w:val="ru-RU"/>
        </w:rPr>
        <w:t>частником конкурса и об объявлении конкурса несостоявшимся.</w:t>
      </w:r>
    </w:p>
    <w:p w:rsidR="0022666C" w:rsidRPr="006A58BF" w:rsidRDefault="00166E91" w:rsidP="003D7336">
      <w:pPr>
        <w:pStyle w:val="a3"/>
        <w:spacing w:line="360" w:lineRule="auto"/>
        <w:ind w:left="0" w:firstLine="720"/>
        <w:jc w:val="both"/>
        <w:rPr>
          <w:lang w:val="ru-RU"/>
        </w:rPr>
      </w:pPr>
      <w:proofErr w:type="gramStart"/>
      <w:r w:rsidRPr="006A58BF">
        <w:rPr>
          <w:lang w:val="ru-RU"/>
        </w:rPr>
        <w:t>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w:t>
      </w:r>
      <w:r w:rsidR="0022666C" w:rsidRPr="006A58BF">
        <w:rPr>
          <w:lang w:val="ru-RU"/>
        </w:rPr>
        <w:t xml:space="preserve"> заявку на участие в конкурсе, К</w:t>
      </w:r>
      <w:r w:rsidRPr="006A58BF">
        <w:rPr>
          <w:lang w:val="ru-RU"/>
        </w:rPr>
        <w:t xml:space="preserve">онцедент направляет такому заявителю проект концессионного соглашения, </w:t>
      </w:r>
      <w:r w:rsidRPr="006A58BF">
        <w:rPr>
          <w:lang w:val="ru-RU"/>
        </w:rPr>
        <w:lastRenderedPageBreak/>
        <w:t>включающий в себя условия этого соглашения, определенные решением о заключе</w:t>
      </w:r>
      <w:r w:rsidR="0006669E" w:rsidRPr="006A58BF">
        <w:rPr>
          <w:lang w:val="ru-RU"/>
        </w:rPr>
        <w:t>нии концессионного соглашения, К</w:t>
      </w:r>
      <w:r w:rsidRPr="006A58BF">
        <w:rPr>
          <w:lang w:val="ru-RU"/>
        </w:rPr>
        <w:t xml:space="preserve">онкурсной документацией, а также иные предусмотренные </w:t>
      </w:r>
      <w:r w:rsidR="0022666C" w:rsidRPr="006A58BF">
        <w:rPr>
          <w:lang w:val="ru-RU"/>
        </w:rPr>
        <w:t>действующим законодательством</w:t>
      </w:r>
      <w:r w:rsidRPr="006A58BF">
        <w:rPr>
          <w:lang w:val="ru-RU"/>
        </w:rPr>
        <w:t xml:space="preserve"> условия. </w:t>
      </w:r>
      <w:proofErr w:type="gramEnd"/>
    </w:p>
    <w:p w:rsidR="00975CEF" w:rsidRPr="006A58BF" w:rsidRDefault="0022666C" w:rsidP="003D7336">
      <w:pPr>
        <w:pStyle w:val="a3"/>
        <w:spacing w:line="360" w:lineRule="auto"/>
        <w:ind w:left="0" w:firstLine="720"/>
        <w:jc w:val="both"/>
        <w:rPr>
          <w:lang w:val="ru-RU"/>
        </w:rPr>
      </w:pPr>
      <w:proofErr w:type="gramStart"/>
      <w:r w:rsidRPr="006A58BF">
        <w:rPr>
          <w:lang w:val="ru-RU"/>
        </w:rPr>
        <w:t>Н</w:t>
      </w:r>
      <w:r w:rsidR="00166E91" w:rsidRPr="006A58BF">
        <w:rPr>
          <w:lang w:val="ru-RU"/>
        </w:rPr>
        <w:t>е позднее чем через пят</w:t>
      </w:r>
      <w:r w:rsidRPr="006A58BF">
        <w:rPr>
          <w:lang w:val="ru-RU"/>
        </w:rPr>
        <w:t>ь рабочих дней со дня принятия К</w:t>
      </w:r>
      <w:r w:rsidR="00166E91" w:rsidRPr="006A58BF">
        <w:rPr>
          <w:lang w:val="ru-RU"/>
        </w:rPr>
        <w:t>онцедентом решения о заключении концессионного соглашения с ед</w:t>
      </w:r>
      <w:r w:rsidR="0006669E" w:rsidRPr="006A58BF">
        <w:rPr>
          <w:lang w:val="ru-RU"/>
        </w:rPr>
        <w:t>инственным У</w:t>
      </w:r>
      <w:r w:rsidRPr="006A58BF">
        <w:rPr>
          <w:lang w:val="ru-RU"/>
        </w:rPr>
        <w:t>частником конкурса К</w:t>
      </w:r>
      <w:r w:rsidR="0006669E" w:rsidRPr="006A58BF">
        <w:rPr>
          <w:lang w:val="ru-RU"/>
        </w:rPr>
        <w:t>онцедент направляет такому У</w:t>
      </w:r>
      <w:r w:rsidR="00166E91" w:rsidRPr="006A58BF">
        <w:rPr>
          <w:lang w:val="ru-RU"/>
        </w:rPr>
        <w:t xml:space="preserve">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w:t>
      </w:r>
      <w:r w:rsidRPr="006A58BF">
        <w:rPr>
          <w:lang w:val="ru-RU"/>
        </w:rPr>
        <w:t>действующим законодательством</w:t>
      </w:r>
      <w:r w:rsidR="00166E91" w:rsidRPr="006A58BF">
        <w:rPr>
          <w:lang w:val="ru-RU"/>
        </w:rPr>
        <w:t xml:space="preserve"> условия.</w:t>
      </w:r>
      <w:proofErr w:type="gramEnd"/>
      <w:r w:rsidR="00166E91" w:rsidRPr="006A58BF">
        <w:rPr>
          <w:lang w:val="ru-RU"/>
        </w:rPr>
        <w:t xml:space="preserve"> В 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w:t>
      </w:r>
      <w:r w:rsidR="0006669E" w:rsidRPr="006A58BF">
        <w:rPr>
          <w:lang w:val="ru-RU"/>
        </w:rPr>
        <w:t>К</w:t>
      </w:r>
      <w:r w:rsidR="00166E91" w:rsidRPr="006A58BF">
        <w:rPr>
          <w:lang w:val="ru-RU"/>
        </w:rPr>
        <w:t>онкурсной документацией дня подписания концессионного соглашения такой заявитель или такой у</w:t>
      </w:r>
      <w:r w:rsidRPr="006A58BF">
        <w:rPr>
          <w:lang w:val="ru-RU"/>
        </w:rPr>
        <w:t>частник конкурса не представил К</w:t>
      </w:r>
      <w:r w:rsidR="00166E91" w:rsidRPr="006A58BF">
        <w:rPr>
          <w:lang w:val="ru-RU"/>
        </w:rPr>
        <w:t>онцеденту документы, предусмотренные конкурсной документацией и подтверждающие обеспечение исполнения обязательств</w:t>
      </w:r>
      <w:r w:rsidRPr="006A58BF">
        <w:rPr>
          <w:lang w:val="ru-RU"/>
        </w:rPr>
        <w:t xml:space="preserve"> по концессионному соглашению, К</w:t>
      </w:r>
      <w:r w:rsidR="00166E91" w:rsidRPr="006A58BF">
        <w:rPr>
          <w:lang w:val="ru-RU"/>
        </w:rPr>
        <w:t>онцедент принимает решение об отказе в заключени</w:t>
      </w:r>
      <w:proofErr w:type="gramStart"/>
      <w:r w:rsidR="00166E91" w:rsidRPr="006A58BF">
        <w:rPr>
          <w:lang w:val="ru-RU"/>
        </w:rPr>
        <w:t>и</w:t>
      </w:r>
      <w:proofErr w:type="gramEnd"/>
      <w:r w:rsidR="00166E91" w:rsidRPr="006A58BF">
        <w:rPr>
          <w:lang w:val="ru-RU"/>
        </w:rPr>
        <w:t xml:space="preserve"> концессионного соглашения с таким заявителем или таким участником конкурса.</w:t>
      </w:r>
      <w:r w:rsidRPr="006A58BF">
        <w:rPr>
          <w:lang w:val="ru-RU"/>
        </w:rPr>
        <w:t xml:space="preserve"> </w:t>
      </w:r>
      <w:r w:rsidR="00F71AA4" w:rsidRPr="006A58BF">
        <w:rPr>
          <w:lang w:val="ru-RU"/>
        </w:rPr>
        <w:t>Задаток в этом случае не возвращается.</w:t>
      </w:r>
    </w:p>
    <w:p w:rsidR="00975CEF" w:rsidRPr="006A58BF" w:rsidRDefault="00975CEF" w:rsidP="003D7336">
      <w:pPr>
        <w:pStyle w:val="a3"/>
        <w:spacing w:line="360" w:lineRule="auto"/>
        <w:ind w:left="0" w:firstLine="720"/>
        <w:jc w:val="both"/>
        <w:rPr>
          <w:lang w:val="ru-RU"/>
        </w:rPr>
      </w:pPr>
      <w:proofErr w:type="gramStart"/>
      <w:r w:rsidRPr="006A58BF">
        <w:rPr>
          <w:lang w:val="ru-RU"/>
        </w:rPr>
        <w:t>В случае если после направления Концедентом победителю конкурса, иному участнику конку</w:t>
      </w:r>
      <w:r w:rsidR="00294FFB" w:rsidRPr="006A58BF">
        <w:rPr>
          <w:lang w:val="ru-RU"/>
        </w:rPr>
        <w:t xml:space="preserve">рса </w:t>
      </w:r>
      <w:r w:rsidRPr="006A58BF">
        <w:rPr>
          <w:lang w:val="ru-RU"/>
        </w:rPr>
        <w:t>при заключении концессионного соглашения</w:t>
      </w:r>
      <w:r w:rsidR="00FF5CF3" w:rsidRPr="006A58BF">
        <w:rPr>
          <w:lang w:val="ru-RU"/>
        </w:rPr>
        <w:t xml:space="preserve"> </w:t>
      </w:r>
      <w:r w:rsidRPr="006A58BF">
        <w:rPr>
          <w:lang w:val="ru-RU"/>
        </w:rPr>
        <w:t>документов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w:t>
      </w:r>
      <w:r w:rsidR="00D25A6F" w:rsidRPr="006A58BF">
        <w:rPr>
          <w:lang w:val="ru-RU"/>
        </w:rPr>
        <w:t>,</w:t>
      </w:r>
      <w:r w:rsidRPr="006A58BF">
        <w:rPr>
          <w:lang w:val="ru-RU"/>
        </w:rPr>
        <w:t xml:space="preserve"> либо арбитражным судом принято решение о признании такого лица банкротом и об открытии конкурсного производства в отношении его, Концеде</w:t>
      </w:r>
      <w:r w:rsidR="00294FFB" w:rsidRPr="006A58BF">
        <w:rPr>
          <w:lang w:val="ru-RU"/>
        </w:rPr>
        <w:t>нт</w:t>
      </w:r>
      <w:r w:rsidRPr="006A58BF">
        <w:rPr>
          <w:lang w:val="ru-RU"/>
        </w:rPr>
        <w:t xml:space="preserve"> принимает решение о</w:t>
      </w:r>
      <w:r w:rsidR="00294FFB" w:rsidRPr="006A58BF">
        <w:rPr>
          <w:lang w:val="ru-RU"/>
        </w:rPr>
        <w:t>б</w:t>
      </w:r>
      <w:r w:rsidRPr="006A58BF">
        <w:rPr>
          <w:lang w:val="ru-RU"/>
        </w:rPr>
        <w:t xml:space="preserve"> отказе в</w:t>
      </w:r>
      <w:proofErr w:type="gramEnd"/>
      <w:r w:rsidRPr="006A58BF">
        <w:rPr>
          <w:lang w:val="ru-RU"/>
        </w:rPr>
        <w:t xml:space="preserve"> </w:t>
      </w:r>
      <w:proofErr w:type="gramStart"/>
      <w:r w:rsidRPr="006A58BF">
        <w:rPr>
          <w:lang w:val="ru-RU"/>
        </w:rPr>
        <w:t>заключении</w:t>
      </w:r>
      <w:proofErr w:type="gramEnd"/>
      <w:r w:rsidRPr="006A58BF">
        <w:rPr>
          <w:lang w:val="ru-RU"/>
        </w:rPr>
        <w:t xml:space="preserve"> концессионного соглашения с таким лицом и в пятидневный </w:t>
      </w:r>
      <w:r w:rsidRPr="006A58BF">
        <w:rPr>
          <w:lang w:val="ru-RU"/>
        </w:rPr>
        <w:lastRenderedPageBreak/>
        <w:t>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975CEF" w:rsidRPr="006A58BF" w:rsidRDefault="00975CEF" w:rsidP="003D7336">
      <w:pPr>
        <w:pStyle w:val="a3"/>
        <w:spacing w:line="360" w:lineRule="auto"/>
        <w:ind w:left="0" w:firstLine="720"/>
        <w:jc w:val="both"/>
        <w:rPr>
          <w:lang w:val="ru-RU"/>
        </w:rPr>
      </w:pPr>
      <w:proofErr w:type="gramStart"/>
      <w:r w:rsidRPr="006A58BF">
        <w:rPr>
          <w:lang w:val="ru-RU"/>
        </w:rPr>
        <w:t>В случае принятия в отношении победителя конкурса решения об отказе в заключении с ним концессионного соглашения</w:t>
      </w:r>
      <w:proofErr w:type="gramEnd"/>
      <w:r w:rsidRPr="006A58BF">
        <w:rPr>
          <w:lang w:val="ru-RU"/>
        </w:rPr>
        <w:t xml:space="preserve">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w:t>
      </w:r>
      <w:r w:rsidR="00FF5CF3" w:rsidRPr="006A58BF">
        <w:rPr>
          <w:lang w:val="ru-RU"/>
        </w:rPr>
        <w:t xml:space="preserve"> </w:t>
      </w:r>
      <w:r w:rsidRPr="006A58BF">
        <w:rPr>
          <w:lang w:val="ru-RU"/>
        </w:rPr>
        <w:t>предложенных победителе</w:t>
      </w:r>
      <w:r w:rsidR="00FF5CF3" w:rsidRPr="006A58BF">
        <w:rPr>
          <w:lang w:val="ru-RU"/>
        </w:rPr>
        <w:t xml:space="preserve">м </w:t>
      </w:r>
      <w:r w:rsidRPr="006A58BF">
        <w:rPr>
          <w:lang w:val="ru-RU"/>
        </w:rPr>
        <w:t>конкурса.</w:t>
      </w:r>
    </w:p>
    <w:p w:rsidR="00975CEF" w:rsidRPr="006A58BF" w:rsidRDefault="00975CEF" w:rsidP="003D7336">
      <w:pPr>
        <w:pStyle w:val="a3"/>
        <w:spacing w:line="360" w:lineRule="auto"/>
        <w:ind w:left="0" w:firstLine="720"/>
        <w:jc w:val="both"/>
        <w:rPr>
          <w:lang w:val="ru-RU"/>
        </w:rPr>
      </w:pPr>
      <w:r w:rsidRPr="006A58BF">
        <w:rPr>
          <w:lang w:val="ru-RU"/>
        </w:rPr>
        <w:t>Концессионное соглашение заключается в письменной форме с победителем  конкурса или иными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rsidR="000B5498" w:rsidRPr="006A58BF" w:rsidRDefault="0058202D" w:rsidP="003D7336">
      <w:pPr>
        <w:pStyle w:val="a3"/>
        <w:spacing w:line="360" w:lineRule="auto"/>
        <w:ind w:left="0" w:firstLine="720"/>
        <w:jc w:val="both"/>
        <w:rPr>
          <w:b/>
          <w:lang w:val="ru-RU"/>
        </w:rPr>
      </w:pPr>
      <w:r w:rsidRPr="006A58BF">
        <w:rPr>
          <w:b/>
          <w:lang w:val="ru-RU"/>
        </w:rPr>
        <w:t>4.16</w:t>
      </w:r>
      <w:r w:rsidR="00FF5CF3" w:rsidRPr="006A58BF">
        <w:rPr>
          <w:b/>
          <w:lang w:val="ru-RU"/>
        </w:rPr>
        <w:t>.</w:t>
      </w:r>
      <w:r w:rsidR="00AA7904">
        <w:rPr>
          <w:b/>
          <w:lang w:val="ru-RU"/>
        </w:rPr>
        <w:t> </w:t>
      </w:r>
      <w:r w:rsidR="000B5498" w:rsidRPr="006A58BF">
        <w:rPr>
          <w:b/>
          <w:lang w:val="ru-RU"/>
        </w:rPr>
        <w:t>Передача объекта соглашения.</w:t>
      </w:r>
    </w:p>
    <w:p w:rsidR="006F3481" w:rsidRPr="003A3599" w:rsidRDefault="00975CEF" w:rsidP="003D7336">
      <w:pPr>
        <w:pStyle w:val="a3"/>
        <w:spacing w:line="360" w:lineRule="auto"/>
        <w:ind w:left="0" w:firstLine="720"/>
        <w:jc w:val="both"/>
        <w:rPr>
          <w:lang w:val="ru-RU"/>
        </w:rPr>
      </w:pPr>
      <w:r w:rsidRPr="006A58BF">
        <w:rPr>
          <w:lang w:val="ru-RU"/>
        </w:rPr>
        <w:t>Срок передачи Кон</w:t>
      </w:r>
      <w:r w:rsidR="0068570E" w:rsidRPr="006A58BF">
        <w:rPr>
          <w:lang w:val="ru-RU"/>
        </w:rPr>
        <w:t>цедентом Концессионеру объекта к</w:t>
      </w:r>
      <w:r w:rsidRPr="006A58BF">
        <w:rPr>
          <w:lang w:val="ru-RU"/>
        </w:rPr>
        <w:t xml:space="preserve">онцессионного соглашения – в течение 10 календарных дней </w:t>
      </w:r>
      <w:proofErr w:type="gramStart"/>
      <w:r w:rsidRPr="006A58BF">
        <w:rPr>
          <w:lang w:val="ru-RU"/>
        </w:rPr>
        <w:t>с даты заключения</w:t>
      </w:r>
      <w:proofErr w:type="gramEnd"/>
      <w:r w:rsidRPr="006A58BF">
        <w:rPr>
          <w:lang w:val="ru-RU"/>
        </w:rPr>
        <w:t xml:space="preserve"> концессионного соглашения.</w:t>
      </w:r>
    </w:p>
    <w:p w:rsidR="00936F66" w:rsidRDefault="00936F66" w:rsidP="00AA7904">
      <w:pPr>
        <w:pStyle w:val="21"/>
        <w:spacing w:after="0" w:line="240" w:lineRule="auto"/>
        <w:ind w:firstLine="720"/>
        <w:rPr>
          <w:rFonts w:ascii="Times New Roman" w:eastAsia="Calibri" w:hAnsi="Times New Roman"/>
          <w:sz w:val="28"/>
          <w:szCs w:val="28"/>
          <w:lang w:val="ru-RU"/>
        </w:rPr>
      </w:pPr>
    </w:p>
    <w:p w:rsidR="00A44326" w:rsidRDefault="00A44326" w:rsidP="00AA7904">
      <w:pPr>
        <w:pStyle w:val="21"/>
        <w:spacing w:after="0" w:line="240" w:lineRule="auto"/>
        <w:ind w:firstLine="720"/>
        <w:rPr>
          <w:rFonts w:ascii="Times New Roman" w:eastAsia="Calibri" w:hAnsi="Times New Roman"/>
          <w:sz w:val="28"/>
          <w:szCs w:val="28"/>
          <w:lang w:val="ru-RU"/>
        </w:rPr>
      </w:pPr>
    </w:p>
    <w:p w:rsidR="00A44326" w:rsidRDefault="00A44326" w:rsidP="00AA7904">
      <w:pPr>
        <w:pStyle w:val="21"/>
        <w:spacing w:after="0" w:line="240" w:lineRule="auto"/>
        <w:ind w:firstLine="720"/>
        <w:rPr>
          <w:rFonts w:ascii="Times New Roman" w:eastAsia="Calibri" w:hAnsi="Times New Roman"/>
          <w:sz w:val="28"/>
          <w:szCs w:val="28"/>
          <w:lang w:val="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AA7904" w:rsidRPr="00AA7904" w:rsidTr="00AA7904">
        <w:tc>
          <w:tcPr>
            <w:tcW w:w="5778" w:type="dxa"/>
          </w:tcPr>
          <w:p w:rsidR="00AA7904" w:rsidRPr="00AA7904" w:rsidRDefault="00AA7904" w:rsidP="00AA7904">
            <w:pPr>
              <w:pStyle w:val="21"/>
              <w:spacing w:after="0" w:line="240" w:lineRule="auto"/>
              <w:rPr>
                <w:rFonts w:ascii="Times New Roman" w:eastAsia="Calibri" w:hAnsi="Times New Roman"/>
                <w:sz w:val="28"/>
                <w:szCs w:val="28"/>
                <w:lang w:val="ru-RU"/>
              </w:rPr>
            </w:pPr>
            <w:r w:rsidRPr="00AA7904">
              <w:rPr>
                <w:rFonts w:ascii="Times New Roman" w:eastAsia="Calibri" w:hAnsi="Times New Roman"/>
                <w:sz w:val="28"/>
                <w:szCs w:val="28"/>
                <w:lang w:val="ru-RU"/>
              </w:rPr>
              <w:t xml:space="preserve">Руководитель управления </w:t>
            </w:r>
          </w:p>
          <w:p w:rsidR="00AA7904" w:rsidRPr="00AA7904" w:rsidRDefault="00AA7904" w:rsidP="00AA7904">
            <w:pPr>
              <w:pStyle w:val="21"/>
              <w:spacing w:after="0" w:line="240" w:lineRule="auto"/>
              <w:rPr>
                <w:rFonts w:ascii="Times New Roman" w:eastAsia="Calibri" w:hAnsi="Times New Roman"/>
                <w:sz w:val="28"/>
                <w:szCs w:val="28"/>
                <w:lang w:val="ru-RU"/>
              </w:rPr>
            </w:pPr>
            <w:r w:rsidRPr="00AA7904">
              <w:rPr>
                <w:rFonts w:ascii="Times New Roman" w:hAnsi="Times New Roman"/>
                <w:sz w:val="28"/>
                <w:szCs w:val="28"/>
                <w:lang w:val="ru-RU"/>
              </w:rPr>
              <w:t>административно-технического контроля</w:t>
            </w:r>
          </w:p>
        </w:tc>
        <w:tc>
          <w:tcPr>
            <w:tcW w:w="3792" w:type="dxa"/>
          </w:tcPr>
          <w:p w:rsidR="00AA7904" w:rsidRPr="00AA7904" w:rsidRDefault="00AA7904" w:rsidP="00AA7904">
            <w:pPr>
              <w:pStyle w:val="21"/>
              <w:spacing w:after="0" w:line="240" w:lineRule="auto"/>
              <w:rPr>
                <w:rFonts w:ascii="Times New Roman" w:hAnsi="Times New Roman"/>
                <w:sz w:val="28"/>
                <w:szCs w:val="28"/>
                <w:shd w:val="clear" w:color="auto" w:fill="FFFFFF"/>
                <w:lang w:val="ru-RU"/>
              </w:rPr>
            </w:pPr>
          </w:p>
          <w:p w:rsidR="00AA7904" w:rsidRPr="00AA7904" w:rsidRDefault="00AA7904" w:rsidP="00AA7904">
            <w:pPr>
              <w:pStyle w:val="21"/>
              <w:spacing w:after="0" w:line="240" w:lineRule="auto"/>
              <w:jc w:val="right"/>
              <w:rPr>
                <w:rFonts w:ascii="Times New Roman" w:eastAsia="Calibri" w:hAnsi="Times New Roman"/>
                <w:sz w:val="28"/>
                <w:szCs w:val="28"/>
                <w:lang w:val="ru-RU"/>
              </w:rPr>
            </w:pPr>
            <w:r w:rsidRPr="00AA7904">
              <w:rPr>
                <w:rFonts w:ascii="Times New Roman" w:hAnsi="Times New Roman"/>
                <w:sz w:val="28"/>
                <w:szCs w:val="28"/>
                <w:shd w:val="clear" w:color="auto" w:fill="FFFFFF"/>
                <w:lang w:val="ru-RU"/>
              </w:rPr>
              <w:t>М.А. Яровой</w:t>
            </w:r>
          </w:p>
        </w:tc>
      </w:tr>
    </w:tbl>
    <w:p w:rsidR="00AA7904" w:rsidRDefault="00AA7904" w:rsidP="00AA7904">
      <w:pPr>
        <w:pStyle w:val="21"/>
        <w:spacing w:after="0" w:line="240" w:lineRule="auto"/>
        <w:rPr>
          <w:rFonts w:ascii="Times New Roman" w:eastAsia="Calibri" w:hAnsi="Times New Roman"/>
          <w:sz w:val="28"/>
          <w:szCs w:val="28"/>
          <w:lang w:val="ru-RU"/>
        </w:rPr>
        <w:sectPr w:rsidR="00AA7904" w:rsidSect="003D7336">
          <w:headerReference w:type="default" r:id="rId10"/>
          <w:footerReference w:type="default" r:id="rId11"/>
          <w:pgSz w:w="11906" w:h="16838" w:code="9"/>
          <w:pgMar w:top="1134" w:right="567" w:bottom="1134" w:left="1985" w:header="851" w:footer="709" w:gutter="0"/>
          <w:cols w:space="720"/>
          <w:titlePg/>
          <w:docGrid w:linePitch="360"/>
        </w:sectPr>
      </w:pPr>
    </w:p>
    <w:p w:rsidR="006A58BF" w:rsidRPr="00057626" w:rsidRDefault="0039014B" w:rsidP="00057626">
      <w:pPr>
        <w:pStyle w:val="1"/>
        <w:ind w:left="3969"/>
        <w:jc w:val="center"/>
        <w:rPr>
          <w:b w:val="0"/>
          <w:lang w:val="ru-RU"/>
        </w:rPr>
      </w:pPr>
      <w:r w:rsidRPr="00057626">
        <w:rPr>
          <w:b w:val="0"/>
          <w:lang w:val="ru-RU"/>
        </w:rPr>
        <w:lastRenderedPageBreak/>
        <w:t xml:space="preserve">Приложение </w:t>
      </w:r>
      <w:r w:rsidR="00183E82" w:rsidRPr="00057626">
        <w:rPr>
          <w:b w:val="0"/>
          <w:lang w:val="ru-RU"/>
        </w:rPr>
        <w:t xml:space="preserve">№ </w:t>
      </w:r>
      <w:r w:rsidRPr="00057626">
        <w:rPr>
          <w:b w:val="0"/>
          <w:lang w:val="ru-RU"/>
        </w:rPr>
        <w:t>1</w:t>
      </w:r>
    </w:p>
    <w:p w:rsidR="00057626" w:rsidRPr="00057626" w:rsidRDefault="0039014B" w:rsidP="00057626">
      <w:pPr>
        <w:pStyle w:val="1"/>
        <w:ind w:left="3969"/>
        <w:jc w:val="center"/>
        <w:rPr>
          <w:b w:val="0"/>
          <w:lang w:val="ru-RU"/>
        </w:rPr>
      </w:pPr>
      <w:r w:rsidRPr="00057626">
        <w:rPr>
          <w:b w:val="0"/>
          <w:lang w:val="ru-RU"/>
        </w:rPr>
        <w:t>к конкурсной документации</w:t>
      </w:r>
    </w:p>
    <w:p w:rsidR="00057626" w:rsidRPr="00057626" w:rsidRDefault="0039014B" w:rsidP="00057626">
      <w:pPr>
        <w:pStyle w:val="1"/>
        <w:ind w:left="3969"/>
        <w:jc w:val="center"/>
        <w:rPr>
          <w:b w:val="0"/>
          <w:lang w:val="ru-RU"/>
        </w:rPr>
      </w:pPr>
      <w:r w:rsidRPr="00057626">
        <w:rPr>
          <w:b w:val="0"/>
          <w:lang w:val="ru-RU"/>
        </w:rPr>
        <w:t>к открытому</w:t>
      </w:r>
      <w:r w:rsidR="00057626" w:rsidRPr="00057626">
        <w:rPr>
          <w:b w:val="0"/>
          <w:lang w:val="ru-RU"/>
        </w:rPr>
        <w:t xml:space="preserve"> </w:t>
      </w:r>
      <w:r w:rsidR="00F35D1C">
        <w:rPr>
          <w:b w:val="0"/>
          <w:lang w:val="ru-RU"/>
        </w:rPr>
        <w:t>к</w:t>
      </w:r>
      <w:r w:rsidRPr="00057626">
        <w:rPr>
          <w:b w:val="0"/>
          <w:lang w:val="ru-RU"/>
        </w:rPr>
        <w:t>онкурсу</w:t>
      </w:r>
    </w:p>
    <w:p w:rsidR="00057626" w:rsidRPr="00057626" w:rsidRDefault="0039014B" w:rsidP="00057626">
      <w:pPr>
        <w:pStyle w:val="1"/>
        <w:ind w:left="3969"/>
        <w:jc w:val="center"/>
        <w:rPr>
          <w:b w:val="0"/>
          <w:lang w:val="ru-RU"/>
        </w:rPr>
      </w:pPr>
      <w:r w:rsidRPr="00057626">
        <w:rPr>
          <w:b w:val="0"/>
          <w:lang w:val="ru-RU"/>
        </w:rPr>
        <w:t>на право заключения</w:t>
      </w:r>
      <w:r w:rsidR="00057626" w:rsidRPr="00057626">
        <w:rPr>
          <w:b w:val="0"/>
          <w:lang w:val="ru-RU"/>
        </w:rPr>
        <w:t xml:space="preserve"> концессионного</w:t>
      </w:r>
    </w:p>
    <w:p w:rsidR="00057626" w:rsidRPr="00057626" w:rsidRDefault="0039014B" w:rsidP="00057626">
      <w:pPr>
        <w:pStyle w:val="1"/>
        <w:ind w:left="3969"/>
        <w:jc w:val="center"/>
        <w:rPr>
          <w:b w:val="0"/>
          <w:lang w:val="ru-RU"/>
        </w:rPr>
      </w:pPr>
      <w:r w:rsidRPr="00057626">
        <w:rPr>
          <w:b w:val="0"/>
          <w:lang w:val="ru-RU"/>
        </w:rPr>
        <w:t>соглашени</w:t>
      </w:r>
      <w:r w:rsidR="00294FFB" w:rsidRPr="00057626">
        <w:rPr>
          <w:b w:val="0"/>
          <w:lang w:val="ru-RU"/>
        </w:rPr>
        <w:t>я</w:t>
      </w:r>
      <w:r w:rsidR="00057626" w:rsidRPr="00057626">
        <w:rPr>
          <w:b w:val="0"/>
          <w:lang w:val="ru-RU"/>
        </w:rPr>
        <w:t xml:space="preserve"> на реконструкцию подземного</w:t>
      </w:r>
    </w:p>
    <w:p w:rsidR="00057626" w:rsidRPr="00057626" w:rsidRDefault="00363C0B" w:rsidP="00057626">
      <w:pPr>
        <w:pStyle w:val="1"/>
        <w:ind w:left="3969"/>
        <w:jc w:val="center"/>
        <w:rPr>
          <w:b w:val="0"/>
          <w:lang w:val="ru-RU"/>
        </w:rPr>
      </w:pPr>
      <w:r w:rsidRPr="00057626">
        <w:rPr>
          <w:b w:val="0"/>
          <w:lang w:val="ru-RU"/>
        </w:rPr>
        <w:t>пешеходного перехода, расположенного</w:t>
      </w:r>
    </w:p>
    <w:p w:rsidR="00057626" w:rsidRPr="00057626" w:rsidRDefault="00363C0B" w:rsidP="00057626">
      <w:pPr>
        <w:pStyle w:val="1"/>
        <w:ind w:left="3969"/>
        <w:jc w:val="center"/>
        <w:rPr>
          <w:b w:val="0"/>
          <w:lang w:val="ru-RU"/>
        </w:rPr>
      </w:pPr>
      <w:r w:rsidRPr="00057626">
        <w:rPr>
          <w:b w:val="0"/>
          <w:lang w:val="ru-RU"/>
        </w:rPr>
        <w:t xml:space="preserve">по адресу: </w:t>
      </w:r>
      <w:r w:rsidR="00057626" w:rsidRPr="00057626">
        <w:rPr>
          <w:b w:val="0"/>
          <w:lang w:val="ru-RU"/>
        </w:rPr>
        <w:t>Воронежская область,</w:t>
      </w:r>
    </w:p>
    <w:p w:rsidR="00057626" w:rsidRPr="00057626" w:rsidRDefault="007129AC" w:rsidP="00057626">
      <w:pPr>
        <w:pStyle w:val="1"/>
        <w:ind w:left="3969"/>
        <w:jc w:val="center"/>
        <w:rPr>
          <w:b w:val="0"/>
          <w:lang w:val="ru-RU"/>
        </w:rPr>
      </w:pPr>
      <w:r w:rsidRPr="00057626">
        <w:rPr>
          <w:b w:val="0"/>
          <w:lang w:val="ru-RU"/>
        </w:rPr>
        <w:t xml:space="preserve">г. </w:t>
      </w:r>
      <w:r w:rsidR="00363C0B" w:rsidRPr="00057626">
        <w:rPr>
          <w:b w:val="0"/>
          <w:lang w:val="ru-RU"/>
        </w:rPr>
        <w:t>Воронеж, пересечение</w:t>
      </w:r>
      <w:r w:rsidR="00057626" w:rsidRPr="00057626">
        <w:rPr>
          <w:b w:val="0"/>
          <w:lang w:val="ru-RU"/>
        </w:rPr>
        <w:t xml:space="preserve"> улицы</w:t>
      </w:r>
    </w:p>
    <w:p w:rsidR="00363C0B" w:rsidRPr="00057626" w:rsidRDefault="006A58BF" w:rsidP="00057626">
      <w:pPr>
        <w:pStyle w:val="1"/>
        <w:ind w:left="3969"/>
        <w:jc w:val="center"/>
        <w:rPr>
          <w:b w:val="0"/>
          <w:lang w:val="ru-RU"/>
        </w:rPr>
      </w:pPr>
      <w:r w:rsidRPr="00057626">
        <w:rPr>
          <w:b w:val="0"/>
          <w:lang w:val="ru-RU"/>
        </w:rPr>
        <w:t>20-летия Октября и улицы Кирова</w:t>
      </w:r>
    </w:p>
    <w:p w:rsidR="006F3481" w:rsidRPr="00057626" w:rsidRDefault="006F3481" w:rsidP="00057626">
      <w:pPr>
        <w:pStyle w:val="1"/>
        <w:ind w:left="0"/>
        <w:jc w:val="both"/>
        <w:rPr>
          <w:b w:val="0"/>
          <w:lang w:val="ru-RU"/>
        </w:rPr>
      </w:pPr>
    </w:p>
    <w:p w:rsidR="006A58BF" w:rsidRPr="00057626" w:rsidRDefault="006A58BF" w:rsidP="00057626">
      <w:pPr>
        <w:pStyle w:val="1"/>
        <w:ind w:left="0"/>
        <w:jc w:val="both"/>
        <w:rPr>
          <w:b w:val="0"/>
          <w:lang w:val="ru-RU"/>
        </w:rPr>
      </w:pPr>
    </w:p>
    <w:p w:rsidR="00520A92" w:rsidRDefault="00520A92" w:rsidP="00057626">
      <w:pPr>
        <w:jc w:val="center"/>
        <w:outlineLvl w:val="0"/>
        <w:rPr>
          <w:rFonts w:ascii="Times New Roman" w:eastAsia="Calibri" w:hAnsi="Times New Roman"/>
          <w:b/>
          <w:sz w:val="28"/>
          <w:szCs w:val="28"/>
          <w:lang w:val="ru-RU"/>
        </w:rPr>
      </w:pPr>
      <w:r w:rsidRPr="006A58BF">
        <w:rPr>
          <w:rFonts w:ascii="Times New Roman" w:eastAsia="Calibri" w:hAnsi="Times New Roman"/>
          <w:b/>
          <w:sz w:val="28"/>
          <w:szCs w:val="28"/>
          <w:lang w:val="ru-RU"/>
        </w:rPr>
        <w:t>График проведения Конкурса</w:t>
      </w:r>
    </w:p>
    <w:p w:rsidR="002563AA" w:rsidRPr="002563AA" w:rsidRDefault="002563AA" w:rsidP="00057626">
      <w:pPr>
        <w:jc w:val="center"/>
        <w:outlineLvl w:val="0"/>
        <w:rPr>
          <w:rFonts w:ascii="Times New Roman" w:eastAsia="Calibri" w:hAnsi="Times New Roman"/>
          <w:bCs/>
          <w:sz w:val="28"/>
          <w:szCs w:val="28"/>
          <w:lang w:val="ru-RU"/>
        </w:rPr>
      </w:pPr>
    </w:p>
    <w:p w:rsidR="00520A92" w:rsidRPr="002563AA" w:rsidRDefault="00520A92" w:rsidP="003D7336">
      <w:pPr>
        <w:spacing w:line="360" w:lineRule="auto"/>
        <w:ind w:firstLine="720"/>
        <w:jc w:val="right"/>
        <w:outlineLvl w:val="0"/>
        <w:rPr>
          <w:rFonts w:ascii="Times New Roman" w:eastAsia="Calibri" w:hAnsi="Times New Roman"/>
          <w:sz w:val="25"/>
          <w:szCs w:val="25"/>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8"/>
        <w:gridCol w:w="3422"/>
        <w:gridCol w:w="3036"/>
        <w:gridCol w:w="7"/>
        <w:gridCol w:w="2131"/>
      </w:tblGrid>
      <w:tr w:rsidR="00520A92" w:rsidRPr="00057626" w:rsidTr="00057626">
        <w:trPr>
          <w:trHeight w:hRule="exact" w:val="653"/>
          <w:tblHeader/>
        </w:trPr>
        <w:tc>
          <w:tcPr>
            <w:tcW w:w="410" w:type="pct"/>
          </w:tcPr>
          <w:p w:rsidR="00520A92" w:rsidRPr="00057626" w:rsidRDefault="00520A92" w:rsidP="002563AA">
            <w:pPr>
              <w:ind w:left="28"/>
              <w:jc w:val="center"/>
              <w:rPr>
                <w:rFonts w:ascii="Times New Roman" w:hAnsi="Times New Roman"/>
                <w:sz w:val="24"/>
                <w:szCs w:val="24"/>
                <w:lang w:val="ru-RU"/>
              </w:rPr>
            </w:pPr>
            <w:r w:rsidRPr="00057626">
              <w:rPr>
                <w:rFonts w:ascii="Times New Roman" w:hAnsi="Times New Roman"/>
                <w:sz w:val="24"/>
                <w:szCs w:val="24"/>
              </w:rPr>
              <w:t>№</w:t>
            </w:r>
            <w:r w:rsidR="00057626">
              <w:rPr>
                <w:rFonts w:ascii="Times New Roman" w:hAnsi="Times New Roman"/>
                <w:sz w:val="24"/>
                <w:szCs w:val="24"/>
                <w:lang w:val="ru-RU"/>
              </w:rPr>
              <w:t xml:space="preserve"> п/п</w:t>
            </w:r>
          </w:p>
        </w:tc>
        <w:tc>
          <w:tcPr>
            <w:tcW w:w="1827" w:type="pct"/>
          </w:tcPr>
          <w:p w:rsidR="00520A92" w:rsidRPr="00057626" w:rsidRDefault="00520A92" w:rsidP="002563AA">
            <w:pPr>
              <w:tabs>
                <w:tab w:val="left" w:pos="2417"/>
              </w:tabs>
              <w:ind w:left="28"/>
              <w:jc w:val="center"/>
              <w:rPr>
                <w:rFonts w:ascii="Times New Roman" w:hAnsi="Times New Roman"/>
                <w:sz w:val="24"/>
                <w:szCs w:val="24"/>
              </w:rPr>
            </w:pPr>
            <w:proofErr w:type="spellStart"/>
            <w:r w:rsidRPr="00057626">
              <w:rPr>
                <w:rFonts w:ascii="Times New Roman" w:hAnsi="Times New Roman"/>
                <w:sz w:val="24"/>
                <w:szCs w:val="24"/>
              </w:rPr>
              <w:t>Наименование</w:t>
            </w:r>
            <w:proofErr w:type="spellEnd"/>
            <w:r w:rsidRPr="00057626">
              <w:rPr>
                <w:rFonts w:ascii="Times New Roman" w:hAnsi="Times New Roman"/>
                <w:sz w:val="24"/>
                <w:szCs w:val="24"/>
                <w:lang w:val="ru-RU"/>
              </w:rPr>
              <w:t xml:space="preserve"> </w:t>
            </w:r>
            <w:proofErr w:type="spellStart"/>
            <w:r w:rsidRPr="00057626">
              <w:rPr>
                <w:rFonts w:ascii="Times New Roman" w:hAnsi="Times New Roman"/>
                <w:sz w:val="24"/>
                <w:szCs w:val="24"/>
              </w:rPr>
              <w:t>процедур</w:t>
            </w:r>
            <w:proofErr w:type="spellEnd"/>
            <w:r w:rsidRPr="00057626">
              <w:rPr>
                <w:rFonts w:ascii="Times New Roman" w:hAnsi="Times New Roman"/>
                <w:sz w:val="24"/>
                <w:szCs w:val="24"/>
              </w:rPr>
              <w:t>,</w:t>
            </w:r>
          </w:p>
          <w:p w:rsidR="00520A92" w:rsidRPr="00057626" w:rsidRDefault="00520A92" w:rsidP="002563AA">
            <w:pPr>
              <w:ind w:left="28"/>
              <w:jc w:val="center"/>
              <w:rPr>
                <w:rFonts w:ascii="Times New Roman" w:hAnsi="Times New Roman"/>
                <w:sz w:val="24"/>
                <w:szCs w:val="24"/>
              </w:rPr>
            </w:pPr>
            <w:r w:rsidRPr="00057626">
              <w:rPr>
                <w:rFonts w:ascii="Times New Roman" w:hAnsi="Times New Roman"/>
                <w:sz w:val="24"/>
                <w:szCs w:val="24"/>
              </w:rPr>
              <w:t>этапов</w:t>
            </w:r>
          </w:p>
        </w:tc>
        <w:tc>
          <w:tcPr>
            <w:tcW w:w="1625" w:type="pct"/>
            <w:gridSpan w:val="2"/>
          </w:tcPr>
          <w:p w:rsidR="00520A92" w:rsidRPr="00057626" w:rsidRDefault="00520A92" w:rsidP="002563AA">
            <w:pPr>
              <w:ind w:left="28"/>
              <w:jc w:val="center"/>
              <w:rPr>
                <w:rFonts w:ascii="Times New Roman" w:hAnsi="Times New Roman"/>
                <w:sz w:val="24"/>
                <w:szCs w:val="24"/>
              </w:rPr>
            </w:pPr>
            <w:r w:rsidRPr="00057626">
              <w:rPr>
                <w:rFonts w:ascii="Times New Roman" w:hAnsi="Times New Roman"/>
                <w:sz w:val="24"/>
                <w:szCs w:val="24"/>
              </w:rPr>
              <w:t>Срок выполнения</w:t>
            </w:r>
          </w:p>
        </w:tc>
        <w:tc>
          <w:tcPr>
            <w:tcW w:w="1138" w:type="pct"/>
          </w:tcPr>
          <w:p w:rsidR="00520A92" w:rsidRPr="00057626" w:rsidRDefault="00520A92" w:rsidP="002563AA">
            <w:pPr>
              <w:ind w:left="28"/>
              <w:jc w:val="center"/>
              <w:rPr>
                <w:rFonts w:ascii="Times New Roman" w:hAnsi="Times New Roman"/>
                <w:sz w:val="24"/>
                <w:szCs w:val="24"/>
              </w:rPr>
            </w:pPr>
            <w:r w:rsidRPr="00057626">
              <w:rPr>
                <w:rFonts w:ascii="Times New Roman" w:hAnsi="Times New Roman"/>
                <w:sz w:val="24"/>
                <w:szCs w:val="24"/>
              </w:rPr>
              <w:t>Исполнитель</w:t>
            </w:r>
          </w:p>
        </w:tc>
      </w:tr>
      <w:tr w:rsidR="00520A92" w:rsidRPr="00AA58F6" w:rsidTr="00057626">
        <w:trPr>
          <w:trHeight w:hRule="exact" w:val="331"/>
        </w:trPr>
        <w:tc>
          <w:tcPr>
            <w:tcW w:w="410" w:type="pct"/>
          </w:tcPr>
          <w:p w:rsidR="00520A92" w:rsidRPr="00057626" w:rsidRDefault="00520A92" w:rsidP="002563AA">
            <w:pPr>
              <w:ind w:left="28"/>
              <w:jc w:val="center"/>
              <w:rPr>
                <w:rFonts w:ascii="Times New Roman" w:hAnsi="Times New Roman"/>
                <w:sz w:val="24"/>
                <w:szCs w:val="24"/>
              </w:rPr>
            </w:pPr>
            <w:r w:rsidRPr="00057626">
              <w:rPr>
                <w:rFonts w:ascii="Times New Roman" w:hAnsi="Times New Roman"/>
                <w:b/>
                <w:bCs/>
                <w:sz w:val="24"/>
                <w:szCs w:val="24"/>
              </w:rPr>
              <w:t>1</w:t>
            </w:r>
          </w:p>
        </w:tc>
        <w:tc>
          <w:tcPr>
            <w:tcW w:w="4590" w:type="pct"/>
            <w:gridSpan w:val="4"/>
          </w:tcPr>
          <w:p w:rsidR="00520A92" w:rsidRPr="00057626" w:rsidRDefault="00520A92" w:rsidP="002563AA">
            <w:pPr>
              <w:ind w:left="28"/>
              <w:rPr>
                <w:rFonts w:ascii="Times New Roman" w:hAnsi="Times New Roman"/>
                <w:b/>
                <w:sz w:val="24"/>
                <w:szCs w:val="24"/>
                <w:lang w:val="ru-RU"/>
              </w:rPr>
            </w:pPr>
            <w:r w:rsidRPr="00057626">
              <w:rPr>
                <w:rFonts w:ascii="Times New Roman" w:hAnsi="Times New Roman"/>
                <w:b/>
                <w:sz w:val="24"/>
                <w:szCs w:val="24"/>
                <w:lang w:val="ru-RU"/>
              </w:rPr>
              <w:t>Опубликование сообщения о проведении открытого Конкурса</w:t>
            </w:r>
          </w:p>
        </w:tc>
      </w:tr>
      <w:tr w:rsidR="00520A92" w:rsidRPr="00057626" w:rsidTr="008F2E35">
        <w:trPr>
          <w:trHeight w:hRule="exact" w:val="1633"/>
        </w:trPr>
        <w:tc>
          <w:tcPr>
            <w:tcW w:w="410" w:type="pct"/>
          </w:tcPr>
          <w:p w:rsidR="00520A92" w:rsidRPr="00057626" w:rsidRDefault="00520A92" w:rsidP="002563AA">
            <w:pPr>
              <w:ind w:left="28"/>
              <w:jc w:val="center"/>
              <w:rPr>
                <w:rFonts w:ascii="Times New Roman" w:hAnsi="Times New Roman"/>
                <w:sz w:val="24"/>
                <w:szCs w:val="24"/>
              </w:rPr>
            </w:pPr>
            <w:r w:rsidRPr="00057626">
              <w:rPr>
                <w:rFonts w:ascii="Times New Roman" w:hAnsi="Times New Roman"/>
                <w:sz w:val="24"/>
                <w:szCs w:val="24"/>
              </w:rPr>
              <w:t>1.1</w:t>
            </w:r>
          </w:p>
        </w:tc>
        <w:tc>
          <w:tcPr>
            <w:tcW w:w="1827"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 xml:space="preserve">Опубликование сообщения о проведении открытого Конкурса в официальном печатном издании и размещение сообщения на официальном сайте </w:t>
            </w:r>
          </w:p>
        </w:tc>
        <w:tc>
          <w:tcPr>
            <w:tcW w:w="1625" w:type="pct"/>
            <w:gridSpan w:val="2"/>
          </w:tcPr>
          <w:p w:rsidR="00520A92" w:rsidRPr="00057626" w:rsidRDefault="00057626" w:rsidP="002563AA">
            <w:pPr>
              <w:ind w:left="28"/>
              <w:rPr>
                <w:rFonts w:ascii="Times New Roman" w:hAnsi="Times New Roman"/>
                <w:sz w:val="24"/>
                <w:szCs w:val="24"/>
                <w:lang w:val="ru-RU"/>
              </w:rPr>
            </w:pPr>
            <w:r>
              <w:rPr>
                <w:rFonts w:ascii="Times New Roman" w:hAnsi="Times New Roman"/>
                <w:sz w:val="24"/>
                <w:szCs w:val="24"/>
                <w:lang w:val="ru-RU"/>
              </w:rPr>
              <w:t>0</w:t>
            </w:r>
            <w:r w:rsidR="00101CA5" w:rsidRPr="00057626">
              <w:rPr>
                <w:rFonts w:ascii="Times New Roman" w:hAnsi="Times New Roman"/>
                <w:sz w:val="24"/>
                <w:szCs w:val="24"/>
                <w:lang w:val="ru-RU"/>
              </w:rPr>
              <w:t>7</w:t>
            </w:r>
            <w:r w:rsidR="00520A92" w:rsidRPr="00057626">
              <w:rPr>
                <w:rFonts w:ascii="Times New Roman" w:hAnsi="Times New Roman"/>
                <w:sz w:val="24"/>
                <w:szCs w:val="24"/>
                <w:lang w:val="ru-RU"/>
              </w:rPr>
              <w:t xml:space="preserve"> </w:t>
            </w:r>
            <w:r w:rsidR="00101CA5" w:rsidRPr="00057626">
              <w:rPr>
                <w:rFonts w:ascii="Times New Roman" w:hAnsi="Times New Roman"/>
                <w:sz w:val="24"/>
                <w:szCs w:val="24"/>
                <w:lang w:val="ru-RU"/>
              </w:rPr>
              <w:t>апреля</w:t>
            </w:r>
            <w:r w:rsidR="00520A92" w:rsidRPr="00057626">
              <w:rPr>
                <w:rFonts w:ascii="Times New Roman" w:hAnsi="Times New Roman"/>
                <w:sz w:val="24"/>
                <w:szCs w:val="24"/>
                <w:lang w:val="ru-RU"/>
              </w:rPr>
              <w:t xml:space="preserve"> 2017 г</w:t>
            </w:r>
            <w:r>
              <w:rPr>
                <w:rFonts w:ascii="Times New Roman" w:hAnsi="Times New Roman"/>
                <w:sz w:val="24"/>
                <w:szCs w:val="24"/>
                <w:lang w:val="ru-RU"/>
              </w:rPr>
              <w:t>.</w:t>
            </w:r>
          </w:p>
        </w:tc>
        <w:tc>
          <w:tcPr>
            <w:tcW w:w="1138" w:type="pct"/>
          </w:tcPr>
          <w:p w:rsidR="00520A92" w:rsidRPr="00057626" w:rsidRDefault="00520A92" w:rsidP="002563AA">
            <w:pPr>
              <w:ind w:left="28"/>
              <w:rPr>
                <w:rFonts w:ascii="Times New Roman" w:hAnsi="Times New Roman"/>
                <w:sz w:val="24"/>
                <w:szCs w:val="24"/>
              </w:rPr>
            </w:pPr>
            <w:r w:rsidRPr="00057626">
              <w:rPr>
                <w:rFonts w:ascii="Times New Roman" w:hAnsi="Times New Roman"/>
                <w:sz w:val="24"/>
                <w:szCs w:val="24"/>
              </w:rPr>
              <w:t>Конкурсная комиссия</w:t>
            </w:r>
          </w:p>
        </w:tc>
      </w:tr>
      <w:tr w:rsidR="00520A92" w:rsidRPr="00057626" w:rsidTr="008F2E35">
        <w:trPr>
          <w:trHeight w:hRule="exact" w:val="1132"/>
        </w:trPr>
        <w:tc>
          <w:tcPr>
            <w:tcW w:w="410" w:type="pct"/>
          </w:tcPr>
          <w:p w:rsidR="00520A92" w:rsidRPr="00057626" w:rsidRDefault="00520A92" w:rsidP="002563AA">
            <w:pPr>
              <w:ind w:left="28"/>
              <w:jc w:val="center"/>
              <w:rPr>
                <w:rFonts w:ascii="Times New Roman" w:hAnsi="Times New Roman"/>
                <w:sz w:val="24"/>
                <w:szCs w:val="24"/>
              </w:rPr>
            </w:pPr>
            <w:r w:rsidRPr="00057626">
              <w:rPr>
                <w:rFonts w:ascii="Times New Roman" w:hAnsi="Times New Roman"/>
                <w:sz w:val="24"/>
                <w:szCs w:val="24"/>
              </w:rPr>
              <w:t>2</w:t>
            </w:r>
          </w:p>
        </w:tc>
        <w:tc>
          <w:tcPr>
            <w:tcW w:w="1827"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Ознакомление заинтересованных лиц с Конкурсной документацией</w:t>
            </w:r>
          </w:p>
        </w:tc>
        <w:tc>
          <w:tcPr>
            <w:tcW w:w="1625" w:type="pct"/>
            <w:gridSpan w:val="2"/>
          </w:tcPr>
          <w:p w:rsidR="00520A92" w:rsidRPr="00057626" w:rsidRDefault="002563AA" w:rsidP="002563AA">
            <w:pPr>
              <w:ind w:left="28"/>
              <w:rPr>
                <w:rFonts w:ascii="Times New Roman" w:hAnsi="Times New Roman"/>
                <w:sz w:val="24"/>
                <w:szCs w:val="24"/>
                <w:lang w:val="ru-RU"/>
              </w:rPr>
            </w:pPr>
            <w:r>
              <w:rPr>
                <w:rFonts w:ascii="Times New Roman" w:hAnsi="Times New Roman"/>
                <w:sz w:val="24"/>
                <w:szCs w:val="24"/>
                <w:lang w:val="ru-RU"/>
              </w:rPr>
              <w:t>В</w:t>
            </w:r>
            <w:r w:rsidR="00520A92" w:rsidRPr="00057626">
              <w:rPr>
                <w:rFonts w:ascii="Times New Roman" w:hAnsi="Times New Roman"/>
                <w:sz w:val="24"/>
                <w:szCs w:val="24"/>
                <w:lang w:val="ru-RU"/>
              </w:rPr>
              <w:t xml:space="preserve"> течение 30 рабочих дней </w:t>
            </w:r>
            <w:proofErr w:type="gramStart"/>
            <w:r w:rsidR="00520A92" w:rsidRPr="00057626">
              <w:rPr>
                <w:rFonts w:ascii="Times New Roman" w:hAnsi="Times New Roman"/>
                <w:sz w:val="24"/>
                <w:szCs w:val="24"/>
                <w:lang w:val="ru-RU"/>
              </w:rPr>
              <w:t>с даты опубликования</w:t>
            </w:r>
            <w:proofErr w:type="gramEnd"/>
            <w:r w:rsidR="00520A92" w:rsidRPr="00057626">
              <w:rPr>
                <w:rFonts w:ascii="Times New Roman" w:hAnsi="Times New Roman"/>
                <w:sz w:val="24"/>
                <w:szCs w:val="24"/>
                <w:lang w:val="ru-RU"/>
              </w:rPr>
              <w:t xml:space="preserve"> сообщения о проведении Конкурса</w:t>
            </w:r>
          </w:p>
        </w:tc>
        <w:tc>
          <w:tcPr>
            <w:tcW w:w="1138" w:type="pct"/>
          </w:tcPr>
          <w:p w:rsidR="00520A92" w:rsidRPr="00057626" w:rsidRDefault="00520A92" w:rsidP="002563AA">
            <w:pPr>
              <w:ind w:left="28"/>
              <w:rPr>
                <w:rFonts w:ascii="Times New Roman" w:hAnsi="Times New Roman"/>
                <w:sz w:val="24"/>
                <w:szCs w:val="24"/>
              </w:rPr>
            </w:pPr>
            <w:r w:rsidRPr="00057626">
              <w:rPr>
                <w:rFonts w:ascii="Times New Roman" w:hAnsi="Times New Roman"/>
                <w:sz w:val="24"/>
                <w:szCs w:val="24"/>
              </w:rPr>
              <w:t>Контактное лицо</w:t>
            </w:r>
          </w:p>
        </w:tc>
      </w:tr>
      <w:tr w:rsidR="00520A92" w:rsidRPr="00057626" w:rsidTr="008F2E35">
        <w:trPr>
          <w:trHeight w:hRule="exact" w:val="297"/>
        </w:trPr>
        <w:tc>
          <w:tcPr>
            <w:tcW w:w="410" w:type="pct"/>
          </w:tcPr>
          <w:p w:rsidR="00520A92" w:rsidRPr="00057626" w:rsidRDefault="00057626" w:rsidP="002563AA">
            <w:pPr>
              <w:ind w:left="28"/>
              <w:jc w:val="center"/>
              <w:rPr>
                <w:rFonts w:ascii="Times New Roman" w:hAnsi="Times New Roman"/>
                <w:b/>
                <w:sz w:val="24"/>
                <w:szCs w:val="24"/>
                <w:lang w:val="ru-RU"/>
              </w:rPr>
            </w:pPr>
            <w:r>
              <w:rPr>
                <w:rFonts w:ascii="Times New Roman" w:hAnsi="Times New Roman"/>
                <w:b/>
                <w:sz w:val="24"/>
                <w:szCs w:val="24"/>
              </w:rPr>
              <w:t>3</w:t>
            </w:r>
          </w:p>
        </w:tc>
        <w:tc>
          <w:tcPr>
            <w:tcW w:w="4590" w:type="pct"/>
            <w:gridSpan w:val="4"/>
          </w:tcPr>
          <w:p w:rsidR="00520A92" w:rsidRPr="00057626" w:rsidRDefault="00520A92" w:rsidP="002563AA">
            <w:pPr>
              <w:ind w:left="28"/>
              <w:rPr>
                <w:rFonts w:ascii="Times New Roman" w:hAnsi="Times New Roman"/>
                <w:b/>
                <w:sz w:val="24"/>
                <w:szCs w:val="24"/>
              </w:rPr>
            </w:pPr>
            <w:proofErr w:type="spellStart"/>
            <w:r w:rsidRPr="00057626">
              <w:rPr>
                <w:rFonts w:ascii="Times New Roman" w:hAnsi="Times New Roman"/>
                <w:b/>
                <w:sz w:val="24"/>
                <w:szCs w:val="24"/>
              </w:rPr>
              <w:t>Разъяснени</w:t>
            </w:r>
            <w:proofErr w:type="spellEnd"/>
            <w:r w:rsidRPr="00057626">
              <w:rPr>
                <w:rFonts w:ascii="Times New Roman" w:hAnsi="Times New Roman"/>
                <w:b/>
                <w:sz w:val="24"/>
                <w:szCs w:val="24"/>
                <w:lang w:val="ru-RU"/>
              </w:rPr>
              <w:t>е положений</w:t>
            </w:r>
            <w:r w:rsidRPr="00057626">
              <w:rPr>
                <w:rFonts w:ascii="Times New Roman" w:hAnsi="Times New Roman"/>
                <w:b/>
                <w:sz w:val="24"/>
                <w:szCs w:val="24"/>
              </w:rPr>
              <w:t xml:space="preserve"> Конкурсной документации</w:t>
            </w:r>
          </w:p>
        </w:tc>
      </w:tr>
      <w:tr w:rsidR="00520A92" w:rsidRPr="00057626" w:rsidTr="008F2E35">
        <w:trPr>
          <w:trHeight w:hRule="exact" w:val="1124"/>
        </w:trPr>
        <w:tc>
          <w:tcPr>
            <w:tcW w:w="410" w:type="pct"/>
          </w:tcPr>
          <w:p w:rsidR="00520A92" w:rsidRPr="00057626" w:rsidRDefault="00520A92" w:rsidP="002563AA">
            <w:pPr>
              <w:ind w:left="28"/>
              <w:jc w:val="center"/>
              <w:rPr>
                <w:rFonts w:ascii="Times New Roman" w:hAnsi="Times New Roman"/>
                <w:sz w:val="24"/>
                <w:szCs w:val="24"/>
              </w:rPr>
            </w:pPr>
            <w:r w:rsidRPr="00057626">
              <w:rPr>
                <w:rFonts w:ascii="Times New Roman" w:hAnsi="Times New Roman"/>
                <w:sz w:val="24"/>
                <w:szCs w:val="24"/>
              </w:rPr>
              <w:t>3.1</w:t>
            </w:r>
          </w:p>
        </w:tc>
        <w:tc>
          <w:tcPr>
            <w:tcW w:w="1827"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Направление запросов о разъяснении Конкурсной документации</w:t>
            </w:r>
          </w:p>
        </w:tc>
        <w:tc>
          <w:tcPr>
            <w:tcW w:w="1625" w:type="pct"/>
            <w:gridSpan w:val="2"/>
          </w:tcPr>
          <w:p w:rsidR="00520A92" w:rsidRPr="00057626" w:rsidRDefault="002563AA" w:rsidP="002563AA">
            <w:pPr>
              <w:ind w:left="28"/>
              <w:rPr>
                <w:rFonts w:ascii="Times New Roman" w:hAnsi="Times New Roman"/>
                <w:sz w:val="24"/>
                <w:szCs w:val="24"/>
                <w:lang w:val="ru-RU"/>
              </w:rPr>
            </w:pPr>
            <w:r>
              <w:rPr>
                <w:rFonts w:ascii="Times New Roman" w:hAnsi="Times New Roman"/>
                <w:sz w:val="24"/>
                <w:szCs w:val="24"/>
                <w:lang w:val="ru-RU"/>
              </w:rPr>
              <w:t>В</w:t>
            </w:r>
            <w:r w:rsidR="00520A92" w:rsidRPr="00057626">
              <w:rPr>
                <w:rFonts w:ascii="Times New Roman" w:hAnsi="Times New Roman"/>
                <w:sz w:val="24"/>
                <w:szCs w:val="24"/>
                <w:lang w:val="ru-RU"/>
              </w:rPr>
              <w:t xml:space="preserve"> течение 20 рабочих дней </w:t>
            </w:r>
            <w:proofErr w:type="gramStart"/>
            <w:r w:rsidR="00520A92" w:rsidRPr="00057626">
              <w:rPr>
                <w:rFonts w:ascii="Times New Roman" w:hAnsi="Times New Roman"/>
                <w:sz w:val="24"/>
                <w:szCs w:val="24"/>
                <w:lang w:val="ru-RU"/>
              </w:rPr>
              <w:t>с даты опубликования</w:t>
            </w:r>
            <w:proofErr w:type="gramEnd"/>
            <w:r w:rsidR="00520A92" w:rsidRPr="00057626">
              <w:rPr>
                <w:rFonts w:ascii="Times New Roman" w:hAnsi="Times New Roman"/>
                <w:sz w:val="24"/>
                <w:szCs w:val="24"/>
                <w:lang w:val="ru-RU"/>
              </w:rPr>
              <w:t xml:space="preserve"> сообщения о проведении Конкурса</w:t>
            </w:r>
          </w:p>
        </w:tc>
        <w:tc>
          <w:tcPr>
            <w:tcW w:w="1138"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Заявитель</w:t>
            </w:r>
          </w:p>
        </w:tc>
      </w:tr>
      <w:tr w:rsidR="00520A92" w:rsidRPr="00057626" w:rsidTr="00057626">
        <w:trPr>
          <w:trHeight w:val="557"/>
        </w:trPr>
        <w:tc>
          <w:tcPr>
            <w:tcW w:w="410" w:type="pct"/>
          </w:tcPr>
          <w:p w:rsidR="00520A92" w:rsidRPr="00057626" w:rsidRDefault="00520A92" w:rsidP="002563AA">
            <w:pPr>
              <w:ind w:left="28"/>
              <w:jc w:val="center"/>
              <w:rPr>
                <w:rFonts w:ascii="Times New Roman" w:hAnsi="Times New Roman"/>
                <w:sz w:val="24"/>
                <w:szCs w:val="24"/>
              </w:rPr>
            </w:pPr>
            <w:r w:rsidRPr="00057626">
              <w:rPr>
                <w:rFonts w:ascii="Times New Roman" w:hAnsi="Times New Roman"/>
                <w:sz w:val="24"/>
                <w:szCs w:val="24"/>
              </w:rPr>
              <w:t>3.2</w:t>
            </w:r>
          </w:p>
        </w:tc>
        <w:tc>
          <w:tcPr>
            <w:tcW w:w="1827"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Предоставление разъяснений положений Конкурсной документации</w:t>
            </w:r>
          </w:p>
        </w:tc>
        <w:tc>
          <w:tcPr>
            <w:tcW w:w="1625" w:type="pct"/>
            <w:gridSpan w:val="2"/>
          </w:tcPr>
          <w:p w:rsidR="00520A92" w:rsidRPr="00057626" w:rsidRDefault="002563AA" w:rsidP="002563AA">
            <w:pPr>
              <w:ind w:left="28"/>
              <w:rPr>
                <w:rFonts w:ascii="Times New Roman" w:hAnsi="Times New Roman"/>
                <w:sz w:val="24"/>
                <w:szCs w:val="24"/>
                <w:lang w:val="ru-RU"/>
              </w:rPr>
            </w:pPr>
            <w:r>
              <w:rPr>
                <w:rFonts w:ascii="Times New Roman" w:hAnsi="Times New Roman"/>
                <w:sz w:val="24"/>
                <w:szCs w:val="24"/>
                <w:lang w:val="ru-RU"/>
              </w:rPr>
              <w:t>В</w:t>
            </w:r>
            <w:r w:rsidR="00520A92" w:rsidRPr="00057626">
              <w:rPr>
                <w:rFonts w:ascii="Times New Roman" w:hAnsi="Times New Roman"/>
                <w:sz w:val="24"/>
                <w:szCs w:val="24"/>
                <w:lang w:val="ru-RU"/>
              </w:rPr>
              <w:t xml:space="preserve"> течение 5 рабочих дней со дня поступления указанного запроса от Заявителя, но не позднее, чем за 5 рабочих дней до дня истечения срока представления заявок на участие в конкурсе при условии, что запрос поступил в конкурсную комиссию не позднее, чем 10</w:t>
            </w:r>
          </w:p>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рабочих дней до дня истечения срока предоставления заявок на участие в конкурсе</w:t>
            </w:r>
          </w:p>
        </w:tc>
        <w:tc>
          <w:tcPr>
            <w:tcW w:w="1138"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Концедент (через Конкурсную комиссию)</w:t>
            </w:r>
          </w:p>
        </w:tc>
      </w:tr>
      <w:tr w:rsidR="00520A92" w:rsidRPr="00057626" w:rsidTr="002563AA">
        <w:trPr>
          <w:trHeight w:hRule="exact" w:val="2574"/>
        </w:trPr>
        <w:tc>
          <w:tcPr>
            <w:tcW w:w="410" w:type="pct"/>
          </w:tcPr>
          <w:p w:rsidR="00520A92" w:rsidRPr="00057626" w:rsidRDefault="00520A92" w:rsidP="002563AA">
            <w:pPr>
              <w:ind w:left="28"/>
              <w:jc w:val="center"/>
              <w:rPr>
                <w:rFonts w:ascii="Times New Roman" w:hAnsi="Times New Roman"/>
                <w:sz w:val="24"/>
                <w:szCs w:val="24"/>
              </w:rPr>
            </w:pPr>
            <w:r w:rsidRPr="00057626">
              <w:rPr>
                <w:rFonts w:ascii="Times New Roman" w:hAnsi="Times New Roman"/>
                <w:sz w:val="24"/>
                <w:szCs w:val="24"/>
              </w:rPr>
              <w:lastRenderedPageBreak/>
              <w:t>3.3</w:t>
            </w:r>
          </w:p>
        </w:tc>
        <w:tc>
          <w:tcPr>
            <w:tcW w:w="1827"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Размещение на официальном сайте разъяснений положений Конкурсной документации</w:t>
            </w:r>
          </w:p>
        </w:tc>
        <w:tc>
          <w:tcPr>
            <w:tcW w:w="1625" w:type="pct"/>
            <w:gridSpan w:val="2"/>
          </w:tcPr>
          <w:p w:rsidR="00520A92" w:rsidRPr="00057626" w:rsidRDefault="002563AA" w:rsidP="002563AA">
            <w:pPr>
              <w:ind w:left="28"/>
              <w:rPr>
                <w:rFonts w:ascii="Times New Roman" w:hAnsi="Times New Roman"/>
                <w:sz w:val="24"/>
                <w:szCs w:val="24"/>
                <w:lang w:val="ru-RU"/>
              </w:rPr>
            </w:pPr>
            <w:r>
              <w:rPr>
                <w:rFonts w:ascii="Times New Roman" w:hAnsi="Times New Roman"/>
                <w:sz w:val="24"/>
                <w:szCs w:val="24"/>
                <w:lang w:val="ru-RU"/>
              </w:rPr>
              <w:t>В</w:t>
            </w:r>
            <w:r w:rsidR="00520A92" w:rsidRPr="00057626">
              <w:rPr>
                <w:rFonts w:ascii="Times New Roman" w:hAnsi="Times New Roman"/>
                <w:sz w:val="24"/>
                <w:szCs w:val="24"/>
                <w:lang w:val="ru-RU"/>
              </w:rPr>
              <w:t xml:space="preserve"> течение 1 рабочего дня </w:t>
            </w:r>
            <w:proofErr w:type="gramStart"/>
            <w:r w:rsidR="00520A92" w:rsidRPr="00057626">
              <w:rPr>
                <w:rFonts w:ascii="Times New Roman" w:hAnsi="Times New Roman"/>
                <w:sz w:val="24"/>
                <w:szCs w:val="24"/>
                <w:lang w:val="ru-RU"/>
              </w:rPr>
              <w:t>с даты направления</w:t>
            </w:r>
            <w:proofErr w:type="gramEnd"/>
            <w:r w:rsidR="00520A92" w:rsidRPr="00057626">
              <w:rPr>
                <w:rFonts w:ascii="Times New Roman" w:hAnsi="Times New Roman"/>
                <w:sz w:val="24"/>
                <w:szCs w:val="24"/>
                <w:lang w:val="ru-RU"/>
              </w:rPr>
              <w:t xml:space="preserve"> разъяснений положений конкурсной документации по запросу претендента</w:t>
            </w:r>
          </w:p>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но не позднее, чем за пять</w:t>
            </w:r>
          </w:p>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рабочих дней до дня истечения срока предоставления заявок</w:t>
            </w:r>
          </w:p>
        </w:tc>
        <w:tc>
          <w:tcPr>
            <w:tcW w:w="1138"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 xml:space="preserve">Конкурсная комиссия </w:t>
            </w:r>
          </w:p>
        </w:tc>
      </w:tr>
      <w:tr w:rsidR="00520A92" w:rsidRPr="00AA58F6" w:rsidTr="008F2E35">
        <w:trPr>
          <w:trHeight w:val="296"/>
        </w:trPr>
        <w:tc>
          <w:tcPr>
            <w:tcW w:w="410" w:type="pct"/>
          </w:tcPr>
          <w:p w:rsidR="00520A92" w:rsidRPr="00057626" w:rsidRDefault="00520A92" w:rsidP="002563AA">
            <w:pPr>
              <w:ind w:left="28"/>
              <w:jc w:val="center"/>
              <w:rPr>
                <w:rFonts w:ascii="Times New Roman" w:hAnsi="Times New Roman"/>
                <w:sz w:val="24"/>
                <w:szCs w:val="24"/>
              </w:rPr>
            </w:pPr>
            <w:r w:rsidRPr="00057626">
              <w:rPr>
                <w:rFonts w:ascii="Times New Roman" w:hAnsi="Times New Roman"/>
                <w:b/>
                <w:bCs/>
                <w:sz w:val="24"/>
                <w:szCs w:val="24"/>
              </w:rPr>
              <w:t>4</w:t>
            </w:r>
          </w:p>
        </w:tc>
        <w:tc>
          <w:tcPr>
            <w:tcW w:w="4590" w:type="pct"/>
            <w:gridSpan w:val="4"/>
          </w:tcPr>
          <w:p w:rsidR="00520A92" w:rsidRPr="00057626" w:rsidRDefault="00520A92" w:rsidP="002563AA">
            <w:pPr>
              <w:ind w:left="28"/>
              <w:rPr>
                <w:rFonts w:ascii="Times New Roman" w:hAnsi="Times New Roman"/>
                <w:b/>
                <w:sz w:val="24"/>
                <w:szCs w:val="24"/>
                <w:lang w:val="ru-RU"/>
              </w:rPr>
            </w:pPr>
            <w:r w:rsidRPr="00057626">
              <w:rPr>
                <w:rFonts w:ascii="Times New Roman" w:hAnsi="Times New Roman"/>
                <w:b/>
                <w:sz w:val="24"/>
                <w:szCs w:val="24"/>
                <w:lang w:val="ru-RU"/>
              </w:rPr>
              <w:t>Подача Заявок на участие в Конкурсе</w:t>
            </w:r>
          </w:p>
        </w:tc>
      </w:tr>
      <w:tr w:rsidR="00520A92" w:rsidRPr="00057626" w:rsidTr="008F2E35">
        <w:trPr>
          <w:trHeight w:val="1092"/>
        </w:trPr>
        <w:tc>
          <w:tcPr>
            <w:tcW w:w="410" w:type="pct"/>
          </w:tcPr>
          <w:p w:rsidR="00520A92" w:rsidRPr="00057626" w:rsidRDefault="00520A92" w:rsidP="002563AA">
            <w:pPr>
              <w:ind w:left="28"/>
              <w:jc w:val="center"/>
              <w:rPr>
                <w:rFonts w:ascii="Times New Roman" w:hAnsi="Times New Roman"/>
                <w:sz w:val="24"/>
                <w:szCs w:val="24"/>
              </w:rPr>
            </w:pPr>
            <w:r w:rsidRPr="00057626">
              <w:rPr>
                <w:rFonts w:ascii="Times New Roman" w:hAnsi="Times New Roman"/>
                <w:sz w:val="24"/>
                <w:szCs w:val="24"/>
              </w:rPr>
              <w:t>4.1</w:t>
            </w:r>
          </w:p>
        </w:tc>
        <w:tc>
          <w:tcPr>
            <w:tcW w:w="1827"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Срок представления Заявок на участие в Конкурсе</w:t>
            </w:r>
          </w:p>
        </w:tc>
        <w:tc>
          <w:tcPr>
            <w:tcW w:w="1625" w:type="pct"/>
            <w:gridSpan w:val="2"/>
          </w:tcPr>
          <w:p w:rsidR="002563AA"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По рабочим дням с 9</w:t>
            </w:r>
            <w:r w:rsidR="002563AA">
              <w:rPr>
                <w:rFonts w:ascii="Times New Roman" w:hAnsi="Times New Roman"/>
                <w:sz w:val="24"/>
                <w:szCs w:val="24"/>
                <w:lang w:val="ru-RU"/>
              </w:rPr>
              <w:t>.</w:t>
            </w:r>
            <w:r w:rsidRPr="00057626">
              <w:rPr>
                <w:rFonts w:ascii="Times New Roman" w:hAnsi="Times New Roman"/>
                <w:sz w:val="24"/>
                <w:szCs w:val="24"/>
                <w:lang w:val="ru-RU"/>
              </w:rPr>
              <w:t>00 до 12</w:t>
            </w:r>
            <w:r w:rsidR="002563AA">
              <w:rPr>
                <w:rFonts w:ascii="Times New Roman" w:hAnsi="Times New Roman"/>
                <w:sz w:val="24"/>
                <w:szCs w:val="24"/>
                <w:lang w:val="ru-RU"/>
              </w:rPr>
              <w:t>.</w:t>
            </w:r>
            <w:r w:rsidRPr="00057626">
              <w:rPr>
                <w:rFonts w:ascii="Times New Roman" w:hAnsi="Times New Roman"/>
                <w:sz w:val="24"/>
                <w:szCs w:val="24"/>
                <w:lang w:val="ru-RU"/>
              </w:rPr>
              <w:t>00 (время московское)</w:t>
            </w:r>
          </w:p>
          <w:p w:rsidR="00520A92" w:rsidRPr="00057626" w:rsidRDefault="00520A92" w:rsidP="00F86919">
            <w:pPr>
              <w:ind w:left="28"/>
              <w:rPr>
                <w:rFonts w:ascii="Times New Roman" w:hAnsi="Times New Roman"/>
                <w:sz w:val="24"/>
                <w:szCs w:val="24"/>
                <w:lang w:val="ru-RU"/>
              </w:rPr>
            </w:pPr>
            <w:r w:rsidRPr="00057626">
              <w:rPr>
                <w:rFonts w:ascii="Times New Roman" w:hAnsi="Times New Roman"/>
                <w:sz w:val="24"/>
                <w:szCs w:val="24"/>
                <w:lang w:val="ru-RU"/>
              </w:rPr>
              <w:t xml:space="preserve">с </w:t>
            </w:r>
            <w:r w:rsidR="00101CA5" w:rsidRPr="00057626">
              <w:rPr>
                <w:rFonts w:ascii="Times New Roman" w:hAnsi="Times New Roman"/>
                <w:sz w:val="24"/>
                <w:szCs w:val="24"/>
                <w:lang w:val="ru-RU"/>
              </w:rPr>
              <w:t>10</w:t>
            </w:r>
            <w:r w:rsidRPr="00057626">
              <w:rPr>
                <w:rFonts w:ascii="Times New Roman" w:hAnsi="Times New Roman"/>
                <w:sz w:val="24"/>
                <w:szCs w:val="24"/>
                <w:lang w:val="ru-RU"/>
              </w:rPr>
              <w:t>.0</w:t>
            </w:r>
            <w:r w:rsidR="00376F8B" w:rsidRPr="00057626">
              <w:rPr>
                <w:rFonts w:ascii="Times New Roman" w:hAnsi="Times New Roman"/>
                <w:sz w:val="24"/>
                <w:szCs w:val="24"/>
                <w:lang w:val="ru-RU"/>
              </w:rPr>
              <w:t>4</w:t>
            </w:r>
            <w:r w:rsidRPr="00057626">
              <w:rPr>
                <w:rFonts w:ascii="Times New Roman" w:hAnsi="Times New Roman"/>
                <w:sz w:val="24"/>
                <w:szCs w:val="24"/>
                <w:lang w:val="ru-RU"/>
              </w:rPr>
              <w:t xml:space="preserve">.2017 </w:t>
            </w:r>
            <w:r w:rsidR="006239CA" w:rsidRPr="00057626">
              <w:rPr>
                <w:rFonts w:ascii="Times New Roman" w:hAnsi="Times New Roman"/>
                <w:sz w:val="24"/>
                <w:szCs w:val="24"/>
                <w:lang w:val="ru-RU"/>
              </w:rPr>
              <w:t xml:space="preserve">по </w:t>
            </w:r>
            <w:r w:rsidR="00101CA5" w:rsidRPr="00057626">
              <w:rPr>
                <w:rFonts w:ascii="Times New Roman" w:hAnsi="Times New Roman"/>
                <w:sz w:val="24"/>
                <w:szCs w:val="24"/>
                <w:lang w:val="ru-RU"/>
              </w:rPr>
              <w:t>24</w:t>
            </w:r>
            <w:r w:rsidRPr="00057626">
              <w:rPr>
                <w:rFonts w:ascii="Times New Roman" w:hAnsi="Times New Roman"/>
                <w:sz w:val="24"/>
                <w:szCs w:val="24"/>
                <w:lang w:val="ru-RU"/>
              </w:rPr>
              <w:t>.0</w:t>
            </w:r>
            <w:r w:rsidR="0006669E" w:rsidRPr="00057626">
              <w:rPr>
                <w:rFonts w:ascii="Times New Roman" w:hAnsi="Times New Roman"/>
                <w:sz w:val="24"/>
                <w:szCs w:val="24"/>
                <w:lang w:val="ru-RU"/>
              </w:rPr>
              <w:t>5</w:t>
            </w:r>
            <w:r w:rsidRPr="00057626">
              <w:rPr>
                <w:rFonts w:ascii="Times New Roman" w:hAnsi="Times New Roman"/>
                <w:sz w:val="24"/>
                <w:szCs w:val="24"/>
                <w:lang w:val="ru-RU"/>
              </w:rPr>
              <w:t>.2017 (до 12</w:t>
            </w:r>
            <w:r w:rsidR="002563AA">
              <w:rPr>
                <w:rFonts w:ascii="Times New Roman" w:hAnsi="Times New Roman"/>
                <w:sz w:val="24"/>
                <w:szCs w:val="24"/>
                <w:lang w:val="ru-RU"/>
              </w:rPr>
              <w:t>.00</w:t>
            </w:r>
            <w:r w:rsidRPr="00057626">
              <w:rPr>
                <w:rFonts w:ascii="Times New Roman" w:hAnsi="Times New Roman"/>
                <w:sz w:val="24"/>
                <w:szCs w:val="24"/>
                <w:lang w:val="ru-RU"/>
              </w:rPr>
              <w:t>)</w:t>
            </w:r>
          </w:p>
        </w:tc>
        <w:tc>
          <w:tcPr>
            <w:tcW w:w="1138"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Заявитель</w:t>
            </w:r>
          </w:p>
        </w:tc>
      </w:tr>
      <w:tr w:rsidR="00520A92" w:rsidRPr="00057626" w:rsidTr="002563AA">
        <w:trPr>
          <w:trHeight w:hRule="exact" w:val="581"/>
        </w:trPr>
        <w:tc>
          <w:tcPr>
            <w:tcW w:w="410" w:type="pct"/>
          </w:tcPr>
          <w:p w:rsidR="00520A92" w:rsidRPr="00057626" w:rsidRDefault="00520A92" w:rsidP="002563AA">
            <w:pPr>
              <w:ind w:left="28"/>
              <w:jc w:val="center"/>
              <w:rPr>
                <w:rFonts w:ascii="Times New Roman" w:hAnsi="Times New Roman"/>
                <w:sz w:val="24"/>
                <w:szCs w:val="24"/>
                <w:lang w:val="ru-RU"/>
              </w:rPr>
            </w:pPr>
            <w:r w:rsidRPr="00057626">
              <w:rPr>
                <w:rFonts w:ascii="Times New Roman" w:hAnsi="Times New Roman"/>
                <w:sz w:val="24"/>
                <w:szCs w:val="24"/>
                <w:lang w:val="ru-RU"/>
              </w:rPr>
              <w:t>4.2</w:t>
            </w:r>
          </w:p>
        </w:tc>
        <w:tc>
          <w:tcPr>
            <w:tcW w:w="1827"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Отзыв или изменение поданной Заявки на участие в Конкурсе</w:t>
            </w:r>
          </w:p>
        </w:tc>
        <w:tc>
          <w:tcPr>
            <w:tcW w:w="1625" w:type="pct"/>
            <w:gridSpan w:val="2"/>
          </w:tcPr>
          <w:p w:rsidR="00520A92" w:rsidRPr="00057626" w:rsidRDefault="00F86919" w:rsidP="00F86919">
            <w:pPr>
              <w:ind w:left="28"/>
              <w:rPr>
                <w:rFonts w:ascii="Times New Roman" w:hAnsi="Times New Roman"/>
                <w:sz w:val="24"/>
                <w:szCs w:val="24"/>
                <w:lang w:val="ru-RU"/>
              </w:rPr>
            </w:pPr>
            <w:r>
              <w:rPr>
                <w:rFonts w:ascii="Times New Roman" w:hAnsi="Times New Roman"/>
                <w:sz w:val="24"/>
                <w:szCs w:val="24"/>
                <w:lang w:val="ru-RU"/>
              </w:rPr>
              <w:t>П</w:t>
            </w:r>
            <w:r w:rsidR="006239CA" w:rsidRPr="00057626">
              <w:rPr>
                <w:rFonts w:ascii="Times New Roman" w:hAnsi="Times New Roman"/>
                <w:sz w:val="24"/>
                <w:szCs w:val="24"/>
                <w:lang w:val="ru-RU"/>
              </w:rPr>
              <w:t xml:space="preserve">о </w:t>
            </w:r>
            <w:r w:rsidR="00101CA5" w:rsidRPr="00057626">
              <w:rPr>
                <w:rFonts w:ascii="Times New Roman" w:hAnsi="Times New Roman"/>
                <w:sz w:val="24"/>
                <w:szCs w:val="24"/>
                <w:lang w:val="ru-RU"/>
              </w:rPr>
              <w:t>24</w:t>
            </w:r>
            <w:r w:rsidR="00520A92" w:rsidRPr="00057626">
              <w:rPr>
                <w:rFonts w:ascii="Times New Roman" w:hAnsi="Times New Roman"/>
                <w:sz w:val="24"/>
                <w:szCs w:val="24"/>
                <w:lang w:val="ru-RU"/>
              </w:rPr>
              <w:t>.0</w:t>
            </w:r>
            <w:r w:rsidR="0006669E" w:rsidRPr="00057626">
              <w:rPr>
                <w:rFonts w:ascii="Times New Roman" w:hAnsi="Times New Roman"/>
                <w:sz w:val="24"/>
                <w:szCs w:val="24"/>
                <w:lang w:val="ru-RU"/>
              </w:rPr>
              <w:t>5</w:t>
            </w:r>
            <w:r>
              <w:rPr>
                <w:rFonts w:ascii="Times New Roman" w:hAnsi="Times New Roman"/>
                <w:sz w:val="24"/>
                <w:szCs w:val="24"/>
                <w:lang w:val="ru-RU"/>
              </w:rPr>
              <w:t>.2017</w:t>
            </w:r>
          </w:p>
          <w:p w:rsidR="00520A92" w:rsidRPr="00057626" w:rsidRDefault="00520A92" w:rsidP="00F86919">
            <w:pPr>
              <w:ind w:left="28"/>
              <w:rPr>
                <w:rFonts w:ascii="Times New Roman" w:hAnsi="Times New Roman"/>
                <w:sz w:val="24"/>
                <w:szCs w:val="24"/>
                <w:lang w:val="ru-RU"/>
              </w:rPr>
            </w:pPr>
            <w:r w:rsidRPr="00057626">
              <w:rPr>
                <w:rFonts w:ascii="Times New Roman" w:hAnsi="Times New Roman"/>
                <w:sz w:val="24"/>
                <w:szCs w:val="24"/>
                <w:lang w:val="ru-RU"/>
              </w:rPr>
              <w:t>(до 12</w:t>
            </w:r>
            <w:r w:rsidR="00F86919">
              <w:rPr>
                <w:rFonts w:ascii="Times New Roman" w:hAnsi="Times New Roman"/>
                <w:sz w:val="24"/>
                <w:szCs w:val="24"/>
                <w:lang w:val="ru-RU"/>
              </w:rPr>
              <w:t>.</w:t>
            </w:r>
            <w:r w:rsidRPr="00057626">
              <w:rPr>
                <w:rFonts w:ascii="Times New Roman" w:hAnsi="Times New Roman"/>
                <w:sz w:val="24"/>
                <w:szCs w:val="24"/>
                <w:lang w:val="ru-RU"/>
              </w:rPr>
              <w:t>00)</w:t>
            </w:r>
          </w:p>
        </w:tc>
        <w:tc>
          <w:tcPr>
            <w:tcW w:w="1138"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Заявитель</w:t>
            </w:r>
          </w:p>
        </w:tc>
      </w:tr>
      <w:tr w:rsidR="00520A92" w:rsidRPr="00057626" w:rsidTr="002563AA">
        <w:trPr>
          <w:trHeight w:hRule="exact" w:val="1128"/>
        </w:trPr>
        <w:tc>
          <w:tcPr>
            <w:tcW w:w="410" w:type="pct"/>
          </w:tcPr>
          <w:p w:rsidR="00520A92" w:rsidRPr="00057626" w:rsidRDefault="00520A92" w:rsidP="002563AA">
            <w:pPr>
              <w:ind w:left="28"/>
              <w:jc w:val="center"/>
              <w:rPr>
                <w:rFonts w:ascii="Times New Roman" w:hAnsi="Times New Roman"/>
                <w:sz w:val="24"/>
                <w:szCs w:val="24"/>
                <w:lang w:val="ru-RU"/>
              </w:rPr>
            </w:pPr>
            <w:r w:rsidRPr="00057626">
              <w:rPr>
                <w:rFonts w:ascii="Times New Roman" w:hAnsi="Times New Roman"/>
                <w:sz w:val="24"/>
                <w:szCs w:val="24"/>
                <w:lang w:val="ru-RU"/>
              </w:rPr>
              <w:t>4.3</w:t>
            </w:r>
          </w:p>
        </w:tc>
        <w:tc>
          <w:tcPr>
            <w:tcW w:w="1827"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Внесение задатка в обеспечение исполнения обязательств по заключению концессионного соглашения</w:t>
            </w:r>
          </w:p>
        </w:tc>
        <w:tc>
          <w:tcPr>
            <w:tcW w:w="1625" w:type="pct"/>
            <w:gridSpan w:val="2"/>
          </w:tcPr>
          <w:p w:rsidR="00520A92" w:rsidRPr="00057626" w:rsidRDefault="00F86919" w:rsidP="00F86919">
            <w:pPr>
              <w:ind w:left="28"/>
              <w:rPr>
                <w:rFonts w:ascii="Times New Roman" w:hAnsi="Times New Roman"/>
                <w:sz w:val="24"/>
                <w:szCs w:val="24"/>
                <w:lang w:val="ru-RU"/>
              </w:rPr>
            </w:pPr>
            <w:r>
              <w:rPr>
                <w:rFonts w:ascii="Times New Roman" w:hAnsi="Times New Roman"/>
                <w:sz w:val="24"/>
                <w:szCs w:val="24"/>
                <w:lang w:val="ru-RU"/>
              </w:rPr>
              <w:t>С</w:t>
            </w:r>
            <w:r w:rsidR="006D5DB4" w:rsidRPr="00057626">
              <w:rPr>
                <w:rFonts w:ascii="Times New Roman" w:hAnsi="Times New Roman"/>
                <w:sz w:val="24"/>
                <w:szCs w:val="24"/>
                <w:lang w:val="ru-RU"/>
              </w:rPr>
              <w:t xml:space="preserve"> </w:t>
            </w:r>
            <w:r w:rsidR="00101CA5" w:rsidRPr="00057626">
              <w:rPr>
                <w:rFonts w:ascii="Times New Roman" w:hAnsi="Times New Roman"/>
                <w:sz w:val="24"/>
                <w:szCs w:val="24"/>
                <w:lang w:val="ru-RU"/>
              </w:rPr>
              <w:t>10</w:t>
            </w:r>
            <w:r w:rsidR="00520A92" w:rsidRPr="00057626">
              <w:rPr>
                <w:rFonts w:ascii="Times New Roman" w:hAnsi="Times New Roman"/>
                <w:sz w:val="24"/>
                <w:szCs w:val="24"/>
                <w:lang w:val="ru-RU"/>
              </w:rPr>
              <w:t>.</w:t>
            </w:r>
            <w:r w:rsidR="00376F8B" w:rsidRPr="00057626">
              <w:rPr>
                <w:rFonts w:ascii="Times New Roman" w:hAnsi="Times New Roman"/>
                <w:sz w:val="24"/>
                <w:szCs w:val="24"/>
                <w:lang w:val="ru-RU"/>
              </w:rPr>
              <w:t>04.</w:t>
            </w:r>
            <w:r w:rsidR="00520A92" w:rsidRPr="00057626">
              <w:rPr>
                <w:rFonts w:ascii="Times New Roman" w:hAnsi="Times New Roman"/>
                <w:sz w:val="24"/>
                <w:szCs w:val="24"/>
                <w:lang w:val="ru-RU"/>
              </w:rPr>
              <w:t xml:space="preserve">2017 </w:t>
            </w:r>
            <w:r w:rsidR="006D5DB4" w:rsidRPr="00057626">
              <w:rPr>
                <w:rFonts w:ascii="Times New Roman" w:hAnsi="Times New Roman"/>
                <w:sz w:val="24"/>
                <w:szCs w:val="24"/>
                <w:lang w:val="ru-RU"/>
              </w:rPr>
              <w:t xml:space="preserve">по </w:t>
            </w:r>
            <w:r w:rsidR="00101CA5" w:rsidRPr="00057626">
              <w:rPr>
                <w:rFonts w:ascii="Times New Roman" w:hAnsi="Times New Roman"/>
                <w:sz w:val="24"/>
                <w:szCs w:val="24"/>
                <w:lang w:val="ru-RU"/>
              </w:rPr>
              <w:t>24</w:t>
            </w:r>
            <w:r w:rsidR="00520A92" w:rsidRPr="00057626">
              <w:rPr>
                <w:rFonts w:ascii="Times New Roman" w:hAnsi="Times New Roman"/>
                <w:sz w:val="24"/>
                <w:szCs w:val="24"/>
                <w:lang w:val="ru-RU"/>
              </w:rPr>
              <w:t>.0</w:t>
            </w:r>
            <w:r w:rsidR="0006669E" w:rsidRPr="00057626">
              <w:rPr>
                <w:rFonts w:ascii="Times New Roman" w:hAnsi="Times New Roman"/>
                <w:sz w:val="24"/>
                <w:szCs w:val="24"/>
                <w:lang w:val="ru-RU"/>
              </w:rPr>
              <w:t>5</w:t>
            </w:r>
            <w:r>
              <w:rPr>
                <w:rFonts w:ascii="Times New Roman" w:hAnsi="Times New Roman"/>
                <w:sz w:val="24"/>
                <w:szCs w:val="24"/>
                <w:lang w:val="ru-RU"/>
              </w:rPr>
              <w:t>. 2017</w:t>
            </w:r>
          </w:p>
        </w:tc>
        <w:tc>
          <w:tcPr>
            <w:tcW w:w="1138"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Заявитель</w:t>
            </w:r>
          </w:p>
        </w:tc>
      </w:tr>
      <w:tr w:rsidR="00520A92" w:rsidRPr="00057626" w:rsidTr="008F2E35">
        <w:trPr>
          <w:trHeight w:hRule="exact" w:val="1130"/>
        </w:trPr>
        <w:tc>
          <w:tcPr>
            <w:tcW w:w="410" w:type="pct"/>
          </w:tcPr>
          <w:p w:rsidR="00520A92" w:rsidRPr="00057626" w:rsidRDefault="00520A92" w:rsidP="002563AA">
            <w:pPr>
              <w:ind w:left="28"/>
              <w:jc w:val="center"/>
              <w:rPr>
                <w:rFonts w:ascii="Times New Roman" w:hAnsi="Times New Roman"/>
                <w:sz w:val="24"/>
                <w:szCs w:val="24"/>
                <w:lang w:val="ru-RU"/>
              </w:rPr>
            </w:pPr>
            <w:r w:rsidRPr="00057626">
              <w:rPr>
                <w:rFonts w:ascii="Times New Roman" w:hAnsi="Times New Roman"/>
                <w:sz w:val="24"/>
                <w:szCs w:val="24"/>
                <w:lang w:val="ru-RU"/>
              </w:rPr>
              <w:t>4.4</w:t>
            </w:r>
          </w:p>
        </w:tc>
        <w:tc>
          <w:tcPr>
            <w:tcW w:w="1827" w:type="pct"/>
          </w:tcPr>
          <w:p w:rsidR="00520A92" w:rsidRPr="00057626" w:rsidRDefault="00520A92" w:rsidP="002563AA">
            <w:pPr>
              <w:ind w:left="28"/>
              <w:rPr>
                <w:rFonts w:ascii="Times New Roman" w:hAnsi="Times New Roman"/>
                <w:sz w:val="24"/>
                <w:szCs w:val="24"/>
                <w:lang w:val="ru-RU"/>
              </w:rPr>
            </w:pPr>
            <w:r w:rsidRPr="00057626">
              <w:rPr>
                <w:rFonts w:ascii="Times New Roman" w:hAnsi="Times New Roman"/>
                <w:sz w:val="24"/>
                <w:szCs w:val="24"/>
                <w:lang w:val="ru-RU"/>
              </w:rPr>
              <w:t>Вскрытие Конкурсной комиссией представленных конвертов с Заявками на участие в Конкурсе</w:t>
            </w:r>
          </w:p>
        </w:tc>
        <w:tc>
          <w:tcPr>
            <w:tcW w:w="1625" w:type="pct"/>
            <w:gridSpan w:val="2"/>
          </w:tcPr>
          <w:p w:rsidR="00520A92" w:rsidRPr="00057626" w:rsidRDefault="00101CA5" w:rsidP="00F86919">
            <w:pPr>
              <w:ind w:left="28"/>
              <w:rPr>
                <w:rFonts w:ascii="Times New Roman" w:hAnsi="Times New Roman"/>
                <w:sz w:val="24"/>
                <w:szCs w:val="24"/>
                <w:lang w:val="ru-RU"/>
              </w:rPr>
            </w:pPr>
            <w:r w:rsidRPr="00057626">
              <w:rPr>
                <w:rFonts w:ascii="Times New Roman" w:hAnsi="Times New Roman"/>
                <w:sz w:val="24"/>
                <w:szCs w:val="24"/>
                <w:lang w:val="ru-RU"/>
              </w:rPr>
              <w:t>25</w:t>
            </w:r>
            <w:r w:rsidR="00520A92" w:rsidRPr="00057626">
              <w:rPr>
                <w:rFonts w:ascii="Times New Roman" w:hAnsi="Times New Roman"/>
                <w:sz w:val="24"/>
                <w:szCs w:val="24"/>
                <w:lang w:val="ru-RU"/>
              </w:rPr>
              <w:t>.0</w:t>
            </w:r>
            <w:r w:rsidR="0006669E" w:rsidRPr="00057626">
              <w:rPr>
                <w:rFonts w:ascii="Times New Roman" w:hAnsi="Times New Roman"/>
                <w:sz w:val="24"/>
                <w:szCs w:val="24"/>
                <w:lang w:val="ru-RU"/>
              </w:rPr>
              <w:t>5</w:t>
            </w:r>
            <w:r w:rsidR="00520A92" w:rsidRPr="00057626">
              <w:rPr>
                <w:rFonts w:ascii="Times New Roman" w:hAnsi="Times New Roman"/>
                <w:sz w:val="24"/>
                <w:szCs w:val="24"/>
                <w:lang w:val="ru-RU"/>
              </w:rPr>
              <w:t>.2017</w:t>
            </w:r>
            <w:r w:rsidR="00F86919">
              <w:rPr>
                <w:rFonts w:ascii="Times New Roman" w:hAnsi="Times New Roman"/>
                <w:sz w:val="24"/>
                <w:szCs w:val="24"/>
                <w:lang w:val="ru-RU"/>
              </w:rPr>
              <w:t xml:space="preserve"> </w:t>
            </w:r>
            <w:r w:rsidR="00520A92" w:rsidRPr="00057626">
              <w:rPr>
                <w:rFonts w:ascii="Times New Roman" w:hAnsi="Times New Roman"/>
                <w:sz w:val="24"/>
                <w:szCs w:val="24"/>
                <w:lang w:val="ru-RU"/>
              </w:rPr>
              <w:t>(в 11</w:t>
            </w:r>
            <w:r w:rsidR="00F86919">
              <w:rPr>
                <w:rFonts w:ascii="Times New Roman" w:hAnsi="Times New Roman"/>
                <w:sz w:val="24"/>
                <w:szCs w:val="24"/>
                <w:lang w:val="ru-RU"/>
              </w:rPr>
              <w:t>.</w:t>
            </w:r>
            <w:r w:rsidR="00520A92" w:rsidRPr="00057626">
              <w:rPr>
                <w:rFonts w:ascii="Times New Roman" w:hAnsi="Times New Roman"/>
                <w:sz w:val="24"/>
                <w:szCs w:val="24"/>
                <w:lang w:val="ru-RU"/>
              </w:rPr>
              <w:t>00)</w:t>
            </w:r>
          </w:p>
        </w:tc>
        <w:tc>
          <w:tcPr>
            <w:tcW w:w="1138" w:type="pct"/>
          </w:tcPr>
          <w:p w:rsidR="00520A92" w:rsidRPr="00057626" w:rsidRDefault="00520A92" w:rsidP="00F86919">
            <w:pPr>
              <w:tabs>
                <w:tab w:val="left" w:pos="1836"/>
              </w:tabs>
              <w:ind w:left="28"/>
              <w:rPr>
                <w:rFonts w:ascii="Times New Roman" w:hAnsi="Times New Roman"/>
                <w:sz w:val="24"/>
                <w:szCs w:val="24"/>
                <w:lang w:val="ru-RU"/>
              </w:rPr>
            </w:pPr>
            <w:r w:rsidRPr="00057626">
              <w:rPr>
                <w:rFonts w:ascii="Times New Roman" w:hAnsi="Times New Roman"/>
                <w:sz w:val="24"/>
                <w:szCs w:val="24"/>
                <w:lang w:val="ru-RU"/>
              </w:rPr>
              <w:t>Конкурсная комиссия</w:t>
            </w:r>
          </w:p>
        </w:tc>
      </w:tr>
      <w:tr w:rsidR="0010329C" w:rsidRPr="00057626" w:rsidTr="008F2E35">
        <w:trPr>
          <w:trHeight w:hRule="exact" w:val="1146"/>
        </w:trPr>
        <w:tc>
          <w:tcPr>
            <w:tcW w:w="410" w:type="pct"/>
          </w:tcPr>
          <w:p w:rsidR="0010329C" w:rsidRPr="00057626" w:rsidRDefault="0010329C" w:rsidP="002563AA">
            <w:pPr>
              <w:pStyle w:val="TableParagraph"/>
              <w:ind w:left="28"/>
              <w:jc w:val="center"/>
              <w:rPr>
                <w:rFonts w:ascii="Times New Roman" w:hAnsi="Times New Roman"/>
                <w:sz w:val="24"/>
                <w:szCs w:val="24"/>
                <w:lang w:val="ru-RU"/>
              </w:rPr>
            </w:pPr>
            <w:r w:rsidRPr="00057626">
              <w:rPr>
                <w:rFonts w:ascii="Times New Roman" w:hAnsi="Times New Roman"/>
                <w:sz w:val="24"/>
                <w:szCs w:val="24"/>
                <w:lang w:val="ru-RU"/>
              </w:rPr>
              <w:t>4.5</w:t>
            </w:r>
          </w:p>
        </w:tc>
        <w:tc>
          <w:tcPr>
            <w:tcW w:w="1827" w:type="pct"/>
          </w:tcPr>
          <w:p w:rsidR="0010329C" w:rsidRPr="00057626" w:rsidRDefault="008F2E35" w:rsidP="002563AA">
            <w:pPr>
              <w:pStyle w:val="TableParagraph"/>
              <w:ind w:left="28"/>
              <w:rPr>
                <w:rFonts w:ascii="Times New Roman" w:hAnsi="Times New Roman"/>
                <w:sz w:val="24"/>
                <w:szCs w:val="24"/>
                <w:highlight w:val="yellow"/>
                <w:lang w:val="ru-RU"/>
              </w:rPr>
            </w:pPr>
            <w:r>
              <w:rPr>
                <w:rFonts w:ascii="Times New Roman" w:hAnsi="Times New Roman"/>
                <w:sz w:val="24"/>
                <w:szCs w:val="24"/>
                <w:lang w:val="ru-RU"/>
              </w:rPr>
              <w:t xml:space="preserve">Размещение протокола </w:t>
            </w:r>
            <w:r w:rsidR="0010329C" w:rsidRPr="00057626">
              <w:rPr>
                <w:rFonts w:ascii="Times New Roman" w:hAnsi="Times New Roman"/>
                <w:sz w:val="24"/>
                <w:szCs w:val="24"/>
                <w:lang w:val="ru-RU"/>
              </w:rPr>
              <w:t>вскрытия конвертов с Заявками на участие в Конкурсе на официальном  сайте</w:t>
            </w:r>
          </w:p>
        </w:tc>
        <w:tc>
          <w:tcPr>
            <w:tcW w:w="1625" w:type="pct"/>
            <w:gridSpan w:val="2"/>
          </w:tcPr>
          <w:p w:rsidR="0010329C" w:rsidRPr="00057626" w:rsidRDefault="008F2E35" w:rsidP="008F2E35">
            <w:pPr>
              <w:pStyle w:val="TableParagraph"/>
              <w:ind w:left="28"/>
              <w:rPr>
                <w:rFonts w:ascii="Times New Roman" w:hAnsi="Times New Roman"/>
                <w:sz w:val="24"/>
                <w:szCs w:val="24"/>
                <w:highlight w:val="yellow"/>
                <w:lang w:val="ru-RU"/>
              </w:rPr>
            </w:pPr>
            <w:r>
              <w:rPr>
                <w:rFonts w:ascii="Times New Roman" w:hAnsi="Times New Roman"/>
                <w:sz w:val="24"/>
                <w:szCs w:val="24"/>
                <w:lang w:val="ru-RU"/>
              </w:rPr>
              <w:t>В</w:t>
            </w:r>
            <w:r w:rsidR="0010329C" w:rsidRPr="00057626">
              <w:rPr>
                <w:rFonts w:ascii="Times New Roman" w:hAnsi="Times New Roman"/>
                <w:sz w:val="24"/>
                <w:szCs w:val="24"/>
                <w:lang w:val="ru-RU"/>
              </w:rPr>
              <w:t xml:space="preserve"> течение 3 рабочих дней </w:t>
            </w:r>
            <w:proofErr w:type="gramStart"/>
            <w:r w:rsidR="0010329C" w:rsidRPr="00057626">
              <w:rPr>
                <w:rFonts w:ascii="Times New Roman" w:hAnsi="Times New Roman"/>
                <w:sz w:val="24"/>
                <w:szCs w:val="24"/>
                <w:lang w:val="ru-RU"/>
              </w:rPr>
              <w:t>с даты подписания</w:t>
            </w:r>
            <w:proofErr w:type="gramEnd"/>
            <w:r w:rsidR="0010329C" w:rsidRPr="00057626">
              <w:rPr>
                <w:rFonts w:ascii="Times New Roman" w:hAnsi="Times New Roman"/>
                <w:sz w:val="24"/>
                <w:szCs w:val="24"/>
                <w:lang w:val="ru-RU"/>
              </w:rPr>
              <w:t xml:space="preserve"> протокола</w:t>
            </w:r>
          </w:p>
        </w:tc>
        <w:tc>
          <w:tcPr>
            <w:tcW w:w="1138" w:type="pct"/>
          </w:tcPr>
          <w:p w:rsidR="0010329C" w:rsidRPr="00057626" w:rsidRDefault="0010329C" w:rsidP="002563AA">
            <w:pPr>
              <w:pStyle w:val="TableParagraph"/>
              <w:tabs>
                <w:tab w:val="left" w:pos="1836"/>
              </w:tabs>
              <w:ind w:left="28"/>
              <w:rPr>
                <w:rFonts w:ascii="Times New Roman" w:hAnsi="Times New Roman"/>
                <w:sz w:val="24"/>
                <w:szCs w:val="24"/>
                <w:highlight w:val="yellow"/>
                <w:lang w:val="ru-RU"/>
              </w:rPr>
            </w:pPr>
            <w:r w:rsidRPr="00057626">
              <w:rPr>
                <w:rFonts w:ascii="Times New Roman" w:hAnsi="Times New Roman"/>
                <w:sz w:val="24"/>
                <w:szCs w:val="24"/>
              </w:rPr>
              <w:t>Конкурсная комиссия</w:t>
            </w:r>
          </w:p>
        </w:tc>
      </w:tr>
      <w:tr w:rsidR="008F2E35" w:rsidRPr="00AA58F6" w:rsidTr="008F2E35">
        <w:trPr>
          <w:trHeight w:hRule="exact" w:val="343"/>
        </w:trPr>
        <w:tc>
          <w:tcPr>
            <w:tcW w:w="410" w:type="pct"/>
          </w:tcPr>
          <w:p w:rsidR="008F2E35" w:rsidRPr="00057626" w:rsidRDefault="008F2E35" w:rsidP="002563AA">
            <w:pPr>
              <w:ind w:left="28"/>
              <w:jc w:val="center"/>
              <w:rPr>
                <w:rFonts w:ascii="Times New Roman" w:hAnsi="Times New Roman"/>
                <w:b/>
                <w:bCs/>
                <w:sz w:val="24"/>
                <w:szCs w:val="24"/>
                <w:lang w:val="ru-RU"/>
              </w:rPr>
            </w:pPr>
            <w:r w:rsidRPr="00057626">
              <w:rPr>
                <w:rFonts w:ascii="Times New Roman" w:hAnsi="Times New Roman"/>
                <w:b/>
                <w:bCs/>
                <w:sz w:val="24"/>
                <w:szCs w:val="24"/>
                <w:lang w:val="ru-RU"/>
              </w:rPr>
              <w:t>5</w:t>
            </w:r>
          </w:p>
        </w:tc>
        <w:tc>
          <w:tcPr>
            <w:tcW w:w="4590" w:type="pct"/>
            <w:gridSpan w:val="4"/>
          </w:tcPr>
          <w:p w:rsidR="008F2E35" w:rsidRPr="00057626" w:rsidRDefault="008F2E35" w:rsidP="00342CA3">
            <w:pPr>
              <w:tabs>
                <w:tab w:val="left" w:pos="1836"/>
              </w:tabs>
              <w:ind w:left="28"/>
              <w:rPr>
                <w:rFonts w:ascii="Times New Roman" w:hAnsi="Times New Roman"/>
                <w:sz w:val="24"/>
                <w:szCs w:val="24"/>
                <w:lang w:val="ru-RU"/>
              </w:rPr>
            </w:pPr>
            <w:r w:rsidRPr="00057626">
              <w:rPr>
                <w:rFonts w:ascii="Times New Roman" w:hAnsi="Times New Roman"/>
                <w:b/>
                <w:sz w:val="24"/>
                <w:szCs w:val="24"/>
                <w:lang w:val="ru-RU"/>
              </w:rPr>
              <w:t>Процедуры предварительного отбора участников Конкурса</w:t>
            </w:r>
          </w:p>
        </w:tc>
      </w:tr>
      <w:tr w:rsidR="0010329C" w:rsidRPr="00057626" w:rsidTr="008F2E35">
        <w:trPr>
          <w:trHeight w:hRule="exact" w:val="3052"/>
        </w:trPr>
        <w:tc>
          <w:tcPr>
            <w:tcW w:w="410" w:type="pct"/>
          </w:tcPr>
          <w:p w:rsidR="0010329C" w:rsidRPr="00057626" w:rsidRDefault="0010329C" w:rsidP="002563AA">
            <w:pPr>
              <w:ind w:left="28"/>
              <w:jc w:val="center"/>
              <w:rPr>
                <w:rFonts w:ascii="Times New Roman" w:hAnsi="Times New Roman"/>
                <w:sz w:val="24"/>
                <w:szCs w:val="24"/>
                <w:lang w:val="ru-RU"/>
              </w:rPr>
            </w:pPr>
            <w:r w:rsidRPr="00057626">
              <w:rPr>
                <w:rFonts w:ascii="Times New Roman" w:hAnsi="Times New Roman"/>
                <w:bCs/>
                <w:sz w:val="24"/>
                <w:szCs w:val="24"/>
                <w:lang w:val="ru-RU"/>
              </w:rPr>
              <w:t>5.1</w:t>
            </w:r>
          </w:p>
        </w:tc>
        <w:tc>
          <w:tcPr>
            <w:tcW w:w="1827" w:type="pct"/>
          </w:tcPr>
          <w:p w:rsidR="0010329C" w:rsidRPr="00057626" w:rsidRDefault="0010329C" w:rsidP="002563AA">
            <w:pPr>
              <w:ind w:left="28"/>
              <w:rPr>
                <w:rFonts w:ascii="Times New Roman" w:hAnsi="Times New Roman"/>
                <w:sz w:val="24"/>
                <w:szCs w:val="24"/>
                <w:lang w:val="ru-RU"/>
              </w:rPr>
            </w:pPr>
            <w:r w:rsidRPr="00057626">
              <w:rPr>
                <w:rFonts w:ascii="Times New Roman" w:hAnsi="Times New Roman"/>
                <w:sz w:val="24"/>
                <w:szCs w:val="24"/>
                <w:lang w:val="ru-RU"/>
              </w:rPr>
              <w:t>Проведение предварительного отбора Участников конкурса и подписание протокола проведения предварительного отбора Участников конкурса, которым оформляется принятое решение:</w:t>
            </w:r>
          </w:p>
          <w:p w:rsidR="0010329C" w:rsidRPr="00057626" w:rsidRDefault="008F2E35" w:rsidP="008F2E35">
            <w:pPr>
              <w:pStyle w:val="afa"/>
              <w:ind w:left="28"/>
              <w:rPr>
                <w:rFonts w:ascii="Times New Roman" w:hAnsi="Times New Roman"/>
                <w:sz w:val="24"/>
                <w:szCs w:val="24"/>
                <w:lang w:val="ru-RU"/>
              </w:rPr>
            </w:pPr>
            <w:r>
              <w:rPr>
                <w:rFonts w:ascii="Times New Roman" w:hAnsi="Times New Roman"/>
                <w:sz w:val="24"/>
                <w:szCs w:val="24"/>
                <w:lang w:val="ru-RU"/>
              </w:rPr>
              <w:t>1) </w:t>
            </w:r>
            <w:r w:rsidR="0010329C" w:rsidRPr="00057626">
              <w:rPr>
                <w:rFonts w:ascii="Times New Roman" w:hAnsi="Times New Roman"/>
                <w:sz w:val="24"/>
                <w:szCs w:val="24"/>
                <w:lang w:val="ru-RU"/>
              </w:rPr>
              <w:t xml:space="preserve">о допуске </w:t>
            </w:r>
            <w:r w:rsidR="00711EA1" w:rsidRPr="00057626">
              <w:rPr>
                <w:rFonts w:ascii="Times New Roman" w:hAnsi="Times New Roman"/>
                <w:sz w:val="24"/>
                <w:szCs w:val="24"/>
                <w:lang w:val="ru-RU"/>
              </w:rPr>
              <w:t>Заявителя к участию в Конкурсе;</w:t>
            </w:r>
          </w:p>
          <w:p w:rsidR="00711EA1" w:rsidRPr="00057626" w:rsidRDefault="008F2E35" w:rsidP="008F2E35">
            <w:pPr>
              <w:pStyle w:val="afa"/>
              <w:ind w:left="28"/>
              <w:rPr>
                <w:rFonts w:ascii="Times New Roman" w:hAnsi="Times New Roman"/>
                <w:sz w:val="24"/>
                <w:szCs w:val="24"/>
                <w:lang w:val="ru-RU"/>
              </w:rPr>
            </w:pPr>
            <w:r>
              <w:rPr>
                <w:rFonts w:ascii="Times New Roman" w:hAnsi="Times New Roman"/>
                <w:sz w:val="24"/>
                <w:szCs w:val="24"/>
                <w:lang w:val="ru-RU"/>
              </w:rPr>
              <w:t>2) </w:t>
            </w:r>
            <w:r w:rsidR="00711EA1" w:rsidRPr="00057626">
              <w:rPr>
                <w:rFonts w:ascii="Times New Roman" w:hAnsi="Times New Roman"/>
                <w:sz w:val="24"/>
                <w:szCs w:val="24"/>
                <w:lang w:val="ru-RU"/>
              </w:rPr>
              <w:t>об отказе в допуске Заявителя к участию в Конкурсе</w:t>
            </w:r>
          </w:p>
        </w:tc>
        <w:tc>
          <w:tcPr>
            <w:tcW w:w="1625" w:type="pct"/>
            <w:gridSpan w:val="2"/>
          </w:tcPr>
          <w:p w:rsidR="0010329C" w:rsidRPr="00057626" w:rsidRDefault="0010329C" w:rsidP="00C33D67">
            <w:pPr>
              <w:ind w:left="28"/>
              <w:rPr>
                <w:rFonts w:ascii="Times New Roman" w:hAnsi="Times New Roman"/>
                <w:sz w:val="24"/>
                <w:szCs w:val="24"/>
                <w:lang w:val="ru-RU"/>
              </w:rPr>
            </w:pPr>
            <w:r w:rsidRPr="00057626">
              <w:rPr>
                <w:rFonts w:ascii="Times New Roman" w:hAnsi="Times New Roman"/>
                <w:sz w:val="24"/>
                <w:szCs w:val="24"/>
                <w:lang w:val="ru-RU"/>
              </w:rPr>
              <w:t xml:space="preserve">С </w:t>
            </w:r>
            <w:r w:rsidR="00101CA5" w:rsidRPr="00057626">
              <w:rPr>
                <w:rFonts w:ascii="Times New Roman" w:hAnsi="Times New Roman"/>
                <w:sz w:val="24"/>
                <w:szCs w:val="24"/>
                <w:lang w:val="ru-RU"/>
              </w:rPr>
              <w:t>26</w:t>
            </w:r>
            <w:r w:rsidR="00E604A3" w:rsidRPr="00057626">
              <w:rPr>
                <w:rFonts w:ascii="Times New Roman" w:hAnsi="Times New Roman"/>
                <w:sz w:val="24"/>
                <w:szCs w:val="24"/>
                <w:lang w:val="ru-RU"/>
              </w:rPr>
              <w:t>.0</w:t>
            </w:r>
            <w:r w:rsidR="0006669E" w:rsidRPr="00057626">
              <w:rPr>
                <w:rFonts w:ascii="Times New Roman" w:hAnsi="Times New Roman"/>
                <w:sz w:val="24"/>
                <w:szCs w:val="24"/>
                <w:lang w:val="ru-RU"/>
              </w:rPr>
              <w:t>5</w:t>
            </w:r>
            <w:r w:rsidR="00101CA5" w:rsidRPr="00057626">
              <w:rPr>
                <w:rFonts w:ascii="Times New Roman" w:hAnsi="Times New Roman"/>
                <w:sz w:val="24"/>
                <w:szCs w:val="24"/>
                <w:lang w:val="ru-RU"/>
              </w:rPr>
              <w:t>.2017 по 30</w:t>
            </w:r>
            <w:r w:rsidRPr="00057626">
              <w:rPr>
                <w:rFonts w:ascii="Times New Roman" w:hAnsi="Times New Roman"/>
                <w:sz w:val="24"/>
                <w:szCs w:val="24"/>
                <w:lang w:val="ru-RU"/>
              </w:rPr>
              <w:t>.0</w:t>
            </w:r>
            <w:r w:rsidR="0006669E" w:rsidRPr="00057626">
              <w:rPr>
                <w:rFonts w:ascii="Times New Roman" w:hAnsi="Times New Roman"/>
                <w:sz w:val="24"/>
                <w:szCs w:val="24"/>
                <w:lang w:val="ru-RU"/>
              </w:rPr>
              <w:t>5</w:t>
            </w:r>
            <w:r w:rsidRPr="00057626">
              <w:rPr>
                <w:rFonts w:ascii="Times New Roman" w:hAnsi="Times New Roman"/>
                <w:sz w:val="24"/>
                <w:szCs w:val="24"/>
                <w:lang w:val="ru-RU"/>
              </w:rPr>
              <w:t>.20</w:t>
            </w:r>
            <w:r w:rsidR="00101CA5" w:rsidRPr="00057626">
              <w:rPr>
                <w:rFonts w:ascii="Times New Roman" w:hAnsi="Times New Roman"/>
                <w:sz w:val="24"/>
                <w:szCs w:val="24"/>
                <w:lang w:val="ru-RU"/>
              </w:rPr>
              <w:t>17 (подписание протокола 30</w:t>
            </w:r>
            <w:r w:rsidRPr="00057626">
              <w:rPr>
                <w:rFonts w:ascii="Times New Roman" w:hAnsi="Times New Roman"/>
                <w:sz w:val="24"/>
                <w:szCs w:val="24"/>
                <w:lang w:val="ru-RU"/>
              </w:rPr>
              <w:t>.0</w:t>
            </w:r>
            <w:r w:rsidR="0006669E" w:rsidRPr="00057626">
              <w:rPr>
                <w:rFonts w:ascii="Times New Roman" w:hAnsi="Times New Roman"/>
                <w:sz w:val="24"/>
                <w:szCs w:val="24"/>
                <w:lang w:val="ru-RU"/>
              </w:rPr>
              <w:t>5</w:t>
            </w:r>
            <w:r w:rsidRPr="00057626">
              <w:rPr>
                <w:rFonts w:ascii="Times New Roman" w:hAnsi="Times New Roman"/>
                <w:sz w:val="24"/>
                <w:szCs w:val="24"/>
                <w:lang w:val="ru-RU"/>
              </w:rPr>
              <w:t>.</w:t>
            </w:r>
            <w:r w:rsidR="00C33D67">
              <w:rPr>
                <w:rFonts w:ascii="Times New Roman" w:hAnsi="Times New Roman"/>
                <w:sz w:val="24"/>
                <w:szCs w:val="24"/>
                <w:lang w:val="ru-RU"/>
              </w:rPr>
              <w:t>2017</w:t>
            </w:r>
            <w:r w:rsidRPr="00057626">
              <w:rPr>
                <w:rFonts w:ascii="Times New Roman" w:hAnsi="Times New Roman"/>
                <w:sz w:val="24"/>
                <w:szCs w:val="24"/>
                <w:lang w:val="ru-RU"/>
              </w:rPr>
              <w:t>)</w:t>
            </w:r>
          </w:p>
        </w:tc>
        <w:tc>
          <w:tcPr>
            <w:tcW w:w="1138" w:type="pct"/>
          </w:tcPr>
          <w:p w:rsidR="0010329C" w:rsidRPr="00057626" w:rsidRDefault="0010329C" w:rsidP="008F2E35">
            <w:pPr>
              <w:tabs>
                <w:tab w:val="left" w:pos="1836"/>
              </w:tabs>
              <w:ind w:left="28"/>
              <w:rPr>
                <w:rFonts w:ascii="Times New Roman" w:hAnsi="Times New Roman"/>
                <w:sz w:val="24"/>
                <w:szCs w:val="24"/>
                <w:lang w:val="ru-RU"/>
              </w:rPr>
            </w:pPr>
            <w:r w:rsidRPr="00057626">
              <w:rPr>
                <w:rFonts w:ascii="Times New Roman" w:hAnsi="Times New Roman"/>
                <w:sz w:val="24"/>
                <w:szCs w:val="24"/>
                <w:lang w:val="ru-RU"/>
              </w:rPr>
              <w:t>Конкурсная комиссия</w:t>
            </w:r>
          </w:p>
        </w:tc>
      </w:tr>
      <w:tr w:rsidR="00711EA1" w:rsidRPr="00057626" w:rsidTr="008F2E35">
        <w:trPr>
          <w:trHeight w:val="1120"/>
        </w:trPr>
        <w:tc>
          <w:tcPr>
            <w:tcW w:w="410" w:type="pct"/>
          </w:tcPr>
          <w:p w:rsidR="00711EA1" w:rsidRPr="00057626" w:rsidRDefault="00711EA1" w:rsidP="002563AA">
            <w:pPr>
              <w:ind w:left="28"/>
              <w:jc w:val="center"/>
              <w:rPr>
                <w:rFonts w:ascii="Times New Roman" w:hAnsi="Times New Roman"/>
                <w:bCs/>
                <w:sz w:val="24"/>
                <w:szCs w:val="24"/>
                <w:lang w:val="ru-RU"/>
              </w:rPr>
            </w:pPr>
            <w:r w:rsidRPr="00057626">
              <w:rPr>
                <w:rFonts w:ascii="Times New Roman" w:hAnsi="Times New Roman"/>
                <w:bCs/>
                <w:sz w:val="24"/>
                <w:szCs w:val="24"/>
                <w:lang w:val="ru-RU"/>
              </w:rPr>
              <w:t>5.2</w:t>
            </w:r>
          </w:p>
        </w:tc>
        <w:tc>
          <w:tcPr>
            <w:tcW w:w="1827" w:type="pct"/>
          </w:tcPr>
          <w:p w:rsidR="00711EA1" w:rsidRPr="00057626" w:rsidRDefault="00711EA1" w:rsidP="002563AA">
            <w:pPr>
              <w:pStyle w:val="TableParagraph"/>
              <w:ind w:left="28"/>
              <w:rPr>
                <w:rFonts w:ascii="Times New Roman" w:hAnsi="Times New Roman"/>
                <w:sz w:val="24"/>
                <w:szCs w:val="24"/>
                <w:highlight w:val="yellow"/>
                <w:lang w:val="ru-RU"/>
              </w:rPr>
            </w:pPr>
            <w:r w:rsidRPr="00057626">
              <w:rPr>
                <w:rFonts w:ascii="Times New Roman" w:hAnsi="Times New Roman"/>
                <w:sz w:val="24"/>
                <w:szCs w:val="24"/>
                <w:lang w:val="ru-RU"/>
              </w:rPr>
              <w:t xml:space="preserve">Размещение </w:t>
            </w:r>
            <w:proofErr w:type="gramStart"/>
            <w:r w:rsidRPr="00057626">
              <w:rPr>
                <w:rFonts w:ascii="Times New Roman" w:hAnsi="Times New Roman"/>
                <w:sz w:val="24"/>
                <w:szCs w:val="24"/>
                <w:lang w:val="ru-RU"/>
              </w:rPr>
              <w:t>протокола проведения  предварительного отбора Участников Конкурса</w:t>
            </w:r>
            <w:proofErr w:type="gramEnd"/>
            <w:r w:rsidRPr="00057626">
              <w:rPr>
                <w:rFonts w:ascii="Times New Roman" w:hAnsi="Times New Roman"/>
                <w:sz w:val="24"/>
                <w:szCs w:val="24"/>
                <w:lang w:val="ru-RU"/>
              </w:rPr>
              <w:t xml:space="preserve"> на официальном сайте</w:t>
            </w:r>
          </w:p>
        </w:tc>
        <w:tc>
          <w:tcPr>
            <w:tcW w:w="1625" w:type="pct"/>
            <w:gridSpan w:val="2"/>
          </w:tcPr>
          <w:p w:rsidR="00711EA1" w:rsidRPr="00057626" w:rsidRDefault="00C33D67" w:rsidP="00C33D67">
            <w:pPr>
              <w:pStyle w:val="TableParagraph"/>
              <w:ind w:left="28"/>
              <w:rPr>
                <w:rFonts w:ascii="Times New Roman" w:hAnsi="Times New Roman"/>
                <w:sz w:val="24"/>
                <w:szCs w:val="24"/>
                <w:highlight w:val="yellow"/>
                <w:lang w:val="ru-RU"/>
              </w:rPr>
            </w:pPr>
            <w:r>
              <w:rPr>
                <w:rFonts w:ascii="Times New Roman" w:hAnsi="Times New Roman"/>
                <w:sz w:val="24"/>
                <w:szCs w:val="24"/>
                <w:lang w:val="ru-RU"/>
              </w:rPr>
              <w:t>В</w:t>
            </w:r>
            <w:r w:rsidR="00711EA1" w:rsidRPr="00057626">
              <w:rPr>
                <w:rFonts w:ascii="Times New Roman" w:hAnsi="Times New Roman"/>
                <w:sz w:val="24"/>
                <w:szCs w:val="24"/>
                <w:lang w:val="ru-RU"/>
              </w:rPr>
              <w:t xml:space="preserve"> течение 3 рабочих дней </w:t>
            </w:r>
            <w:proofErr w:type="gramStart"/>
            <w:r w:rsidR="00711EA1" w:rsidRPr="00057626">
              <w:rPr>
                <w:rFonts w:ascii="Times New Roman" w:hAnsi="Times New Roman"/>
                <w:sz w:val="24"/>
                <w:szCs w:val="24"/>
                <w:lang w:val="ru-RU"/>
              </w:rPr>
              <w:t>с даты подписания</w:t>
            </w:r>
            <w:proofErr w:type="gramEnd"/>
            <w:r w:rsidR="00711EA1" w:rsidRPr="00057626">
              <w:rPr>
                <w:rFonts w:ascii="Times New Roman" w:hAnsi="Times New Roman"/>
                <w:sz w:val="24"/>
                <w:szCs w:val="24"/>
                <w:lang w:val="ru-RU"/>
              </w:rPr>
              <w:t xml:space="preserve"> протокола</w:t>
            </w:r>
          </w:p>
        </w:tc>
        <w:tc>
          <w:tcPr>
            <w:tcW w:w="1138" w:type="pct"/>
          </w:tcPr>
          <w:p w:rsidR="00711EA1" w:rsidRPr="00057626" w:rsidRDefault="00711EA1" w:rsidP="00C33D67">
            <w:pPr>
              <w:pStyle w:val="TableParagraph"/>
              <w:tabs>
                <w:tab w:val="left" w:pos="1836"/>
                <w:tab w:val="left" w:pos="1978"/>
                <w:tab w:val="left" w:pos="2119"/>
              </w:tabs>
              <w:ind w:left="28"/>
              <w:rPr>
                <w:rFonts w:ascii="Times New Roman" w:hAnsi="Times New Roman"/>
                <w:sz w:val="24"/>
                <w:szCs w:val="24"/>
                <w:highlight w:val="yellow"/>
                <w:lang w:val="ru-RU"/>
              </w:rPr>
            </w:pPr>
            <w:r w:rsidRPr="00057626">
              <w:rPr>
                <w:rFonts w:ascii="Times New Roman" w:hAnsi="Times New Roman"/>
                <w:sz w:val="24"/>
                <w:szCs w:val="24"/>
              </w:rPr>
              <w:t>Конкурсная комиссия</w:t>
            </w:r>
          </w:p>
        </w:tc>
      </w:tr>
      <w:tr w:rsidR="00711EA1" w:rsidRPr="00057626" w:rsidTr="008F2E35">
        <w:trPr>
          <w:trHeight w:hRule="exact" w:val="3409"/>
        </w:trPr>
        <w:tc>
          <w:tcPr>
            <w:tcW w:w="410" w:type="pct"/>
          </w:tcPr>
          <w:p w:rsidR="00711EA1" w:rsidRPr="00057626" w:rsidRDefault="00711EA1" w:rsidP="002563AA">
            <w:pPr>
              <w:ind w:left="28"/>
              <w:jc w:val="center"/>
              <w:rPr>
                <w:rFonts w:ascii="Times New Roman" w:hAnsi="Times New Roman"/>
                <w:sz w:val="24"/>
                <w:szCs w:val="24"/>
                <w:lang w:val="ru-RU"/>
              </w:rPr>
            </w:pPr>
            <w:r w:rsidRPr="00057626">
              <w:rPr>
                <w:rFonts w:ascii="Times New Roman" w:hAnsi="Times New Roman"/>
                <w:bCs/>
                <w:sz w:val="24"/>
                <w:szCs w:val="24"/>
                <w:lang w:val="ru-RU"/>
              </w:rPr>
              <w:lastRenderedPageBreak/>
              <w:t>5.3</w:t>
            </w:r>
          </w:p>
        </w:tc>
        <w:tc>
          <w:tcPr>
            <w:tcW w:w="1827" w:type="pct"/>
          </w:tcPr>
          <w:p w:rsidR="00711EA1" w:rsidRPr="00057626" w:rsidRDefault="00711EA1" w:rsidP="002563AA">
            <w:pPr>
              <w:ind w:left="28"/>
              <w:rPr>
                <w:rFonts w:ascii="Times New Roman" w:hAnsi="Times New Roman"/>
                <w:sz w:val="24"/>
                <w:szCs w:val="24"/>
                <w:lang w:val="ru-RU"/>
              </w:rPr>
            </w:pPr>
            <w:r w:rsidRPr="00057626">
              <w:rPr>
                <w:rFonts w:ascii="Times New Roman" w:hAnsi="Times New Roman"/>
                <w:sz w:val="24"/>
                <w:szCs w:val="24"/>
                <w:lang w:val="ru-RU"/>
              </w:rPr>
              <w:t xml:space="preserve">Направление Участникам конкурса уведомления с предложением представить конкурсные предложения. Направление Заявителям, не допущенным к участию в конкурсе, уведомления об отказе в допуске к участию в конкурсе с приложением </w:t>
            </w:r>
            <w:proofErr w:type="gramStart"/>
            <w:r w:rsidRPr="00057626">
              <w:rPr>
                <w:rFonts w:ascii="Times New Roman" w:hAnsi="Times New Roman"/>
                <w:sz w:val="24"/>
                <w:szCs w:val="24"/>
                <w:lang w:val="ru-RU"/>
              </w:rPr>
              <w:t>копии протокола проведения предварительного отбора Участников Конкурса</w:t>
            </w:r>
            <w:proofErr w:type="gramEnd"/>
          </w:p>
        </w:tc>
        <w:tc>
          <w:tcPr>
            <w:tcW w:w="1625" w:type="pct"/>
            <w:gridSpan w:val="2"/>
          </w:tcPr>
          <w:p w:rsidR="00711EA1" w:rsidRPr="00057626" w:rsidRDefault="00C33D67" w:rsidP="00C33D67">
            <w:pPr>
              <w:ind w:left="28"/>
              <w:rPr>
                <w:rFonts w:ascii="Times New Roman" w:hAnsi="Times New Roman"/>
                <w:sz w:val="24"/>
                <w:szCs w:val="24"/>
                <w:lang w:val="ru-RU"/>
              </w:rPr>
            </w:pPr>
            <w:r>
              <w:rPr>
                <w:rFonts w:ascii="Times New Roman" w:hAnsi="Times New Roman"/>
                <w:sz w:val="24"/>
                <w:szCs w:val="24"/>
                <w:lang w:val="ru-RU"/>
              </w:rPr>
              <w:t>С</w:t>
            </w:r>
            <w:r w:rsidR="00101CA5" w:rsidRPr="00057626">
              <w:rPr>
                <w:rFonts w:ascii="Times New Roman" w:hAnsi="Times New Roman"/>
                <w:sz w:val="24"/>
                <w:szCs w:val="24"/>
                <w:lang w:val="ru-RU"/>
              </w:rPr>
              <w:t xml:space="preserve"> 31</w:t>
            </w:r>
            <w:r w:rsidR="00711EA1" w:rsidRPr="00057626">
              <w:rPr>
                <w:rFonts w:ascii="Times New Roman" w:hAnsi="Times New Roman"/>
                <w:sz w:val="24"/>
                <w:szCs w:val="24"/>
                <w:lang w:val="ru-RU"/>
              </w:rPr>
              <w:t>.0</w:t>
            </w:r>
            <w:r w:rsidR="0006669E" w:rsidRPr="00057626">
              <w:rPr>
                <w:rFonts w:ascii="Times New Roman" w:hAnsi="Times New Roman"/>
                <w:sz w:val="24"/>
                <w:szCs w:val="24"/>
                <w:lang w:val="ru-RU"/>
              </w:rPr>
              <w:t>5</w:t>
            </w:r>
            <w:r w:rsidR="00711EA1" w:rsidRPr="00057626">
              <w:rPr>
                <w:rFonts w:ascii="Times New Roman" w:hAnsi="Times New Roman"/>
                <w:sz w:val="24"/>
                <w:szCs w:val="24"/>
                <w:lang w:val="ru-RU"/>
              </w:rPr>
              <w:t>.2017</w:t>
            </w:r>
            <w:r>
              <w:rPr>
                <w:rFonts w:ascii="Times New Roman" w:hAnsi="Times New Roman"/>
                <w:sz w:val="24"/>
                <w:szCs w:val="24"/>
                <w:lang w:val="ru-RU"/>
              </w:rPr>
              <w:t xml:space="preserve"> </w:t>
            </w:r>
            <w:r w:rsidR="0006669E" w:rsidRPr="00057626">
              <w:rPr>
                <w:rFonts w:ascii="Times New Roman" w:hAnsi="Times New Roman"/>
                <w:sz w:val="24"/>
                <w:szCs w:val="24"/>
                <w:lang w:val="ru-RU"/>
              </w:rPr>
              <w:t xml:space="preserve">по </w:t>
            </w:r>
            <w:r w:rsidR="00101CA5" w:rsidRPr="00057626">
              <w:rPr>
                <w:rFonts w:ascii="Times New Roman" w:hAnsi="Times New Roman"/>
                <w:sz w:val="24"/>
                <w:szCs w:val="24"/>
                <w:lang w:val="ru-RU"/>
              </w:rPr>
              <w:t>02</w:t>
            </w:r>
            <w:r w:rsidR="00711EA1" w:rsidRPr="00057626">
              <w:rPr>
                <w:rFonts w:ascii="Times New Roman" w:hAnsi="Times New Roman"/>
                <w:sz w:val="24"/>
                <w:szCs w:val="24"/>
                <w:lang w:val="ru-RU"/>
              </w:rPr>
              <w:t>.0</w:t>
            </w:r>
            <w:r w:rsidR="00101CA5" w:rsidRPr="00057626">
              <w:rPr>
                <w:rFonts w:ascii="Times New Roman" w:hAnsi="Times New Roman"/>
                <w:sz w:val="24"/>
                <w:szCs w:val="24"/>
                <w:lang w:val="ru-RU"/>
              </w:rPr>
              <w:t>6</w:t>
            </w:r>
            <w:r>
              <w:rPr>
                <w:rFonts w:ascii="Times New Roman" w:hAnsi="Times New Roman"/>
                <w:sz w:val="24"/>
                <w:szCs w:val="24"/>
                <w:lang w:val="ru-RU"/>
              </w:rPr>
              <w:t>.2017</w:t>
            </w:r>
          </w:p>
        </w:tc>
        <w:tc>
          <w:tcPr>
            <w:tcW w:w="1138" w:type="pct"/>
          </w:tcPr>
          <w:p w:rsidR="00711EA1" w:rsidRPr="00057626" w:rsidRDefault="00711EA1" w:rsidP="002563AA">
            <w:pPr>
              <w:ind w:left="28"/>
              <w:rPr>
                <w:rFonts w:ascii="Times New Roman" w:hAnsi="Times New Roman"/>
                <w:sz w:val="24"/>
                <w:szCs w:val="24"/>
                <w:lang w:val="ru-RU"/>
              </w:rPr>
            </w:pPr>
            <w:r w:rsidRPr="00057626">
              <w:rPr>
                <w:rFonts w:ascii="Times New Roman" w:hAnsi="Times New Roman"/>
                <w:sz w:val="24"/>
                <w:szCs w:val="24"/>
                <w:lang w:val="ru-RU"/>
              </w:rPr>
              <w:t>Конкурсная комиссия</w:t>
            </w:r>
          </w:p>
        </w:tc>
      </w:tr>
      <w:tr w:rsidR="00711EA1" w:rsidRPr="00057626" w:rsidTr="00C33D67">
        <w:trPr>
          <w:trHeight w:hRule="exact" w:val="1982"/>
        </w:trPr>
        <w:tc>
          <w:tcPr>
            <w:tcW w:w="410" w:type="pct"/>
          </w:tcPr>
          <w:p w:rsidR="00711EA1" w:rsidRPr="00057626" w:rsidRDefault="00711EA1" w:rsidP="002563AA">
            <w:pPr>
              <w:ind w:left="28"/>
              <w:jc w:val="center"/>
              <w:rPr>
                <w:rFonts w:ascii="Times New Roman" w:hAnsi="Times New Roman"/>
                <w:sz w:val="24"/>
                <w:szCs w:val="24"/>
                <w:lang w:val="ru-RU"/>
              </w:rPr>
            </w:pPr>
            <w:r w:rsidRPr="00057626">
              <w:rPr>
                <w:rFonts w:ascii="Times New Roman" w:hAnsi="Times New Roman"/>
                <w:bCs/>
                <w:sz w:val="24"/>
                <w:szCs w:val="24"/>
                <w:lang w:val="ru-RU"/>
              </w:rPr>
              <w:t>5.4</w:t>
            </w:r>
          </w:p>
        </w:tc>
        <w:tc>
          <w:tcPr>
            <w:tcW w:w="1827" w:type="pct"/>
          </w:tcPr>
          <w:p w:rsidR="00711EA1" w:rsidRPr="00057626" w:rsidRDefault="00711EA1" w:rsidP="002563AA">
            <w:pPr>
              <w:ind w:left="28"/>
              <w:rPr>
                <w:rFonts w:ascii="Times New Roman" w:hAnsi="Times New Roman"/>
                <w:sz w:val="24"/>
                <w:szCs w:val="24"/>
                <w:lang w:val="ru-RU"/>
              </w:rPr>
            </w:pPr>
            <w:r w:rsidRPr="00057626">
              <w:rPr>
                <w:rFonts w:ascii="Times New Roman" w:hAnsi="Times New Roman"/>
                <w:sz w:val="24"/>
                <w:szCs w:val="24"/>
                <w:lang w:val="ru-RU"/>
              </w:rPr>
              <w:t xml:space="preserve">В случае если по истечении срока представления заявок на участие в конкурсе представлено менее двух заявок на участие в конкурсе, конкурс </w:t>
            </w:r>
            <w:r w:rsidR="008C0F45">
              <w:rPr>
                <w:rFonts w:ascii="Times New Roman" w:hAnsi="Times New Roman"/>
                <w:sz w:val="24"/>
                <w:szCs w:val="24"/>
                <w:lang w:val="ru-RU"/>
              </w:rPr>
              <w:t xml:space="preserve">по решению </w:t>
            </w:r>
            <w:proofErr w:type="spellStart"/>
            <w:r w:rsidR="008C0F45">
              <w:rPr>
                <w:rFonts w:ascii="Times New Roman" w:hAnsi="Times New Roman"/>
                <w:sz w:val="24"/>
                <w:szCs w:val="24"/>
                <w:lang w:val="ru-RU"/>
              </w:rPr>
              <w:t>К</w:t>
            </w:r>
            <w:r w:rsidRPr="00057626">
              <w:rPr>
                <w:rFonts w:ascii="Times New Roman" w:hAnsi="Times New Roman"/>
                <w:sz w:val="24"/>
                <w:szCs w:val="24"/>
                <w:lang w:val="ru-RU"/>
              </w:rPr>
              <w:t>онцедента</w:t>
            </w:r>
            <w:proofErr w:type="spellEnd"/>
            <w:r w:rsidRPr="00057626">
              <w:rPr>
                <w:rFonts w:ascii="Times New Roman" w:hAnsi="Times New Roman"/>
                <w:sz w:val="24"/>
                <w:szCs w:val="24"/>
                <w:lang w:val="ru-RU"/>
              </w:rPr>
              <w:t>, объявляется несостоявшимся</w:t>
            </w:r>
          </w:p>
        </w:tc>
        <w:tc>
          <w:tcPr>
            <w:tcW w:w="1625" w:type="pct"/>
            <w:gridSpan w:val="2"/>
          </w:tcPr>
          <w:p w:rsidR="00711EA1" w:rsidRPr="00057626" w:rsidRDefault="00711EA1" w:rsidP="00C33D67">
            <w:pPr>
              <w:ind w:left="28"/>
              <w:rPr>
                <w:rFonts w:ascii="Times New Roman" w:hAnsi="Times New Roman"/>
                <w:sz w:val="24"/>
                <w:szCs w:val="24"/>
                <w:lang w:val="ru-RU"/>
              </w:rPr>
            </w:pPr>
            <w:r w:rsidRPr="00057626">
              <w:rPr>
                <w:rFonts w:ascii="Times New Roman" w:hAnsi="Times New Roman"/>
                <w:sz w:val="24"/>
                <w:szCs w:val="24"/>
                <w:lang w:val="ru-RU"/>
              </w:rPr>
              <w:t>На следующий день после истечения срока представления заявок</w:t>
            </w:r>
          </w:p>
        </w:tc>
        <w:tc>
          <w:tcPr>
            <w:tcW w:w="1138" w:type="pct"/>
          </w:tcPr>
          <w:p w:rsidR="00711EA1" w:rsidRPr="00057626" w:rsidRDefault="00711EA1" w:rsidP="002563AA">
            <w:pPr>
              <w:ind w:left="28"/>
              <w:rPr>
                <w:rFonts w:ascii="Times New Roman" w:hAnsi="Times New Roman"/>
                <w:sz w:val="24"/>
                <w:szCs w:val="24"/>
                <w:lang w:val="ru-RU"/>
              </w:rPr>
            </w:pPr>
            <w:r w:rsidRPr="00057626">
              <w:rPr>
                <w:rFonts w:ascii="Times New Roman" w:hAnsi="Times New Roman"/>
                <w:sz w:val="24"/>
                <w:szCs w:val="24"/>
                <w:lang w:val="ru-RU"/>
              </w:rPr>
              <w:t>Концедент</w:t>
            </w:r>
          </w:p>
        </w:tc>
      </w:tr>
      <w:tr w:rsidR="00C33D67" w:rsidRPr="00AA58F6" w:rsidTr="00C33D67">
        <w:trPr>
          <w:trHeight w:val="575"/>
        </w:trPr>
        <w:tc>
          <w:tcPr>
            <w:tcW w:w="410" w:type="pct"/>
          </w:tcPr>
          <w:p w:rsidR="00C33D67" w:rsidRPr="00057626" w:rsidRDefault="00C33D67" w:rsidP="002563AA">
            <w:pPr>
              <w:ind w:left="28"/>
              <w:jc w:val="center"/>
              <w:rPr>
                <w:rFonts w:ascii="Times New Roman" w:hAnsi="Times New Roman"/>
                <w:b/>
                <w:bCs/>
                <w:sz w:val="24"/>
                <w:szCs w:val="24"/>
                <w:highlight w:val="yellow"/>
                <w:lang w:val="ru-RU"/>
              </w:rPr>
            </w:pPr>
            <w:r w:rsidRPr="00057626">
              <w:rPr>
                <w:rFonts w:ascii="Times New Roman" w:hAnsi="Times New Roman"/>
                <w:b/>
                <w:bCs/>
                <w:sz w:val="24"/>
                <w:szCs w:val="24"/>
                <w:lang w:val="ru-RU"/>
              </w:rPr>
              <w:t>6</w:t>
            </w:r>
          </w:p>
        </w:tc>
        <w:tc>
          <w:tcPr>
            <w:tcW w:w="4590" w:type="pct"/>
            <w:gridSpan w:val="4"/>
          </w:tcPr>
          <w:p w:rsidR="00C33D67" w:rsidRPr="00057626" w:rsidRDefault="00C33D67" w:rsidP="002563AA">
            <w:pPr>
              <w:ind w:left="28"/>
              <w:rPr>
                <w:rFonts w:ascii="Times New Roman" w:hAnsi="Times New Roman"/>
                <w:sz w:val="24"/>
                <w:szCs w:val="24"/>
                <w:lang w:val="ru-RU"/>
              </w:rPr>
            </w:pPr>
            <w:r w:rsidRPr="00057626">
              <w:rPr>
                <w:rFonts w:ascii="Times New Roman" w:hAnsi="Times New Roman"/>
                <w:b/>
                <w:sz w:val="24"/>
                <w:szCs w:val="24"/>
                <w:lang w:val="ru-RU"/>
              </w:rPr>
              <w:t xml:space="preserve">Процедуры при объявлении Конкурса </w:t>
            </w:r>
            <w:proofErr w:type="gramStart"/>
            <w:r w:rsidRPr="00057626">
              <w:rPr>
                <w:rFonts w:ascii="Times New Roman" w:hAnsi="Times New Roman"/>
                <w:b/>
                <w:sz w:val="24"/>
                <w:szCs w:val="24"/>
                <w:lang w:val="ru-RU"/>
              </w:rPr>
              <w:t>несостоявшимся</w:t>
            </w:r>
            <w:proofErr w:type="gramEnd"/>
            <w:r w:rsidRPr="00057626">
              <w:rPr>
                <w:rFonts w:ascii="Times New Roman" w:hAnsi="Times New Roman"/>
                <w:b/>
                <w:sz w:val="24"/>
                <w:szCs w:val="24"/>
                <w:lang w:val="ru-RU"/>
              </w:rPr>
              <w:t xml:space="preserve"> в случае представления на участие в Конкурсе менее двух заявок</w:t>
            </w:r>
          </w:p>
        </w:tc>
      </w:tr>
      <w:tr w:rsidR="00711EA1" w:rsidRPr="00057626" w:rsidTr="00C33D67">
        <w:trPr>
          <w:trHeight w:hRule="exact" w:val="2530"/>
        </w:trPr>
        <w:tc>
          <w:tcPr>
            <w:tcW w:w="410" w:type="pct"/>
          </w:tcPr>
          <w:p w:rsidR="00711EA1" w:rsidRPr="00057626" w:rsidRDefault="00711EA1" w:rsidP="002563AA">
            <w:pPr>
              <w:ind w:left="28"/>
              <w:jc w:val="center"/>
              <w:rPr>
                <w:rFonts w:ascii="Times New Roman" w:hAnsi="Times New Roman"/>
                <w:bCs/>
                <w:sz w:val="24"/>
                <w:szCs w:val="24"/>
                <w:lang w:val="ru-RU"/>
              </w:rPr>
            </w:pPr>
            <w:r w:rsidRPr="00057626">
              <w:rPr>
                <w:rFonts w:ascii="Times New Roman" w:hAnsi="Times New Roman"/>
                <w:bCs/>
                <w:sz w:val="24"/>
                <w:szCs w:val="24"/>
                <w:lang w:val="ru-RU"/>
              </w:rPr>
              <w:t>6.1</w:t>
            </w:r>
          </w:p>
        </w:tc>
        <w:tc>
          <w:tcPr>
            <w:tcW w:w="1827" w:type="pct"/>
          </w:tcPr>
          <w:p w:rsidR="00711EA1" w:rsidRPr="00057626" w:rsidRDefault="00711EA1" w:rsidP="002563AA">
            <w:pPr>
              <w:ind w:left="28"/>
              <w:rPr>
                <w:rFonts w:ascii="Times New Roman" w:hAnsi="Times New Roman"/>
                <w:sz w:val="24"/>
                <w:szCs w:val="24"/>
                <w:lang w:val="ru-RU"/>
              </w:rPr>
            </w:pPr>
            <w:r w:rsidRPr="00057626">
              <w:rPr>
                <w:rFonts w:ascii="Times New Roman" w:hAnsi="Times New Roman"/>
                <w:sz w:val="24"/>
                <w:szCs w:val="24"/>
                <w:lang w:val="ru-RU"/>
              </w:rPr>
              <w:t>В случае если конкурс объявлен несостоявшимся вскрытие Конкурсной комиссией  конверта с единственной представленной заявкой на участие в конкурсе и рассмотрение этой заявки в порядке, установленном конкурсной документацией</w:t>
            </w:r>
          </w:p>
        </w:tc>
        <w:tc>
          <w:tcPr>
            <w:tcW w:w="1625" w:type="pct"/>
            <w:gridSpan w:val="2"/>
          </w:tcPr>
          <w:p w:rsidR="00711EA1" w:rsidRPr="00057626" w:rsidRDefault="00711EA1" w:rsidP="00C33D67">
            <w:pPr>
              <w:ind w:left="28"/>
              <w:rPr>
                <w:rFonts w:ascii="Times New Roman" w:hAnsi="Times New Roman"/>
                <w:sz w:val="24"/>
                <w:szCs w:val="24"/>
                <w:lang w:val="ru-RU"/>
              </w:rPr>
            </w:pPr>
            <w:r w:rsidRPr="00057626">
              <w:rPr>
                <w:rFonts w:ascii="Times New Roman" w:hAnsi="Times New Roman"/>
                <w:sz w:val="24"/>
                <w:szCs w:val="24"/>
                <w:lang w:val="ru-RU"/>
              </w:rPr>
              <w:t xml:space="preserve">В течение 3 рабочих дней со дня принятия решения о признании конкурса </w:t>
            </w:r>
            <w:proofErr w:type="gramStart"/>
            <w:r w:rsidRPr="00057626">
              <w:rPr>
                <w:rFonts w:ascii="Times New Roman" w:hAnsi="Times New Roman"/>
                <w:sz w:val="24"/>
                <w:szCs w:val="24"/>
                <w:lang w:val="ru-RU"/>
              </w:rPr>
              <w:t>несостоявшимся</w:t>
            </w:r>
            <w:proofErr w:type="gramEnd"/>
          </w:p>
        </w:tc>
        <w:tc>
          <w:tcPr>
            <w:tcW w:w="1138" w:type="pct"/>
          </w:tcPr>
          <w:p w:rsidR="00711EA1" w:rsidRPr="00057626" w:rsidRDefault="00711EA1" w:rsidP="002563AA">
            <w:pPr>
              <w:ind w:left="28"/>
              <w:rPr>
                <w:rFonts w:ascii="Times New Roman" w:hAnsi="Times New Roman"/>
                <w:sz w:val="24"/>
                <w:szCs w:val="24"/>
                <w:lang w:val="ru-RU"/>
              </w:rPr>
            </w:pPr>
            <w:r w:rsidRPr="00057626">
              <w:rPr>
                <w:rFonts w:ascii="Times New Roman" w:hAnsi="Times New Roman"/>
                <w:sz w:val="24"/>
                <w:szCs w:val="24"/>
                <w:lang w:val="ru-RU"/>
              </w:rPr>
              <w:t>Конкурсная комиссия</w:t>
            </w:r>
          </w:p>
        </w:tc>
      </w:tr>
      <w:tr w:rsidR="00711EA1" w:rsidRPr="00057626" w:rsidTr="002114A2">
        <w:trPr>
          <w:trHeight w:hRule="exact" w:val="3402"/>
        </w:trPr>
        <w:tc>
          <w:tcPr>
            <w:tcW w:w="410" w:type="pct"/>
          </w:tcPr>
          <w:p w:rsidR="00711EA1" w:rsidRPr="00057626" w:rsidRDefault="00711EA1" w:rsidP="002563AA">
            <w:pPr>
              <w:ind w:left="28"/>
              <w:jc w:val="center"/>
              <w:rPr>
                <w:rFonts w:ascii="Times New Roman" w:hAnsi="Times New Roman"/>
                <w:bCs/>
                <w:sz w:val="24"/>
                <w:szCs w:val="24"/>
                <w:lang w:val="ru-RU"/>
              </w:rPr>
            </w:pPr>
            <w:r w:rsidRPr="00057626">
              <w:rPr>
                <w:rFonts w:ascii="Times New Roman" w:hAnsi="Times New Roman"/>
                <w:bCs/>
                <w:sz w:val="24"/>
                <w:szCs w:val="24"/>
                <w:lang w:val="ru-RU"/>
              </w:rPr>
              <w:t>6.2</w:t>
            </w:r>
          </w:p>
        </w:tc>
        <w:tc>
          <w:tcPr>
            <w:tcW w:w="1827" w:type="pct"/>
          </w:tcPr>
          <w:p w:rsidR="00711EA1" w:rsidRPr="00057626" w:rsidRDefault="00711EA1" w:rsidP="002563AA">
            <w:pPr>
              <w:ind w:left="28"/>
              <w:rPr>
                <w:rFonts w:ascii="Times New Roman" w:hAnsi="Times New Roman"/>
                <w:sz w:val="24"/>
                <w:szCs w:val="24"/>
                <w:lang w:val="ru-RU"/>
              </w:rPr>
            </w:pPr>
            <w:r w:rsidRPr="00057626">
              <w:rPr>
                <w:rFonts w:ascii="Times New Roman" w:hAnsi="Times New Roman"/>
                <w:sz w:val="24"/>
                <w:szCs w:val="24"/>
                <w:lang w:val="ru-RU"/>
              </w:rPr>
              <w:t>В случае если заявитель и представленная им заявка на участие в конкурсе соответствует требованиям, установленным конкурсной документацией, Концедент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w:t>
            </w:r>
          </w:p>
        </w:tc>
        <w:tc>
          <w:tcPr>
            <w:tcW w:w="1625" w:type="pct"/>
            <w:gridSpan w:val="2"/>
          </w:tcPr>
          <w:p w:rsidR="00711EA1" w:rsidRPr="00057626" w:rsidRDefault="00711EA1" w:rsidP="002114A2">
            <w:pPr>
              <w:ind w:left="28"/>
              <w:rPr>
                <w:rFonts w:ascii="Times New Roman" w:hAnsi="Times New Roman"/>
                <w:sz w:val="24"/>
                <w:szCs w:val="24"/>
                <w:lang w:val="ru-RU"/>
              </w:rPr>
            </w:pPr>
            <w:r w:rsidRPr="00057626">
              <w:rPr>
                <w:rFonts w:ascii="Times New Roman" w:hAnsi="Times New Roman"/>
                <w:sz w:val="24"/>
                <w:szCs w:val="24"/>
                <w:lang w:val="ru-RU"/>
              </w:rPr>
              <w:t xml:space="preserve">В течение 10 рабочих дней со дня принятия решения о признании конкурса </w:t>
            </w:r>
            <w:proofErr w:type="gramStart"/>
            <w:r w:rsidRPr="00057626">
              <w:rPr>
                <w:rFonts w:ascii="Times New Roman" w:hAnsi="Times New Roman"/>
                <w:sz w:val="24"/>
                <w:szCs w:val="24"/>
                <w:lang w:val="ru-RU"/>
              </w:rPr>
              <w:t>несостоявшимся</w:t>
            </w:r>
            <w:proofErr w:type="gramEnd"/>
          </w:p>
        </w:tc>
        <w:tc>
          <w:tcPr>
            <w:tcW w:w="1138" w:type="pct"/>
          </w:tcPr>
          <w:p w:rsidR="00711EA1" w:rsidRPr="00057626" w:rsidRDefault="00711EA1" w:rsidP="002563AA">
            <w:pPr>
              <w:ind w:left="28"/>
              <w:rPr>
                <w:rFonts w:ascii="Times New Roman" w:hAnsi="Times New Roman"/>
                <w:sz w:val="24"/>
                <w:szCs w:val="24"/>
                <w:lang w:val="ru-RU"/>
              </w:rPr>
            </w:pPr>
            <w:r w:rsidRPr="00057626">
              <w:rPr>
                <w:rFonts w:ascii="Times New Roman" w:hAnsi="Times New Roman"/>
                <w:sz w:val="24"/>
                <w:szCs w:val="24"/>
                <w:lang w:val="ru-RU"/>
              </w:rPr>
              <w:t>Концедент</w:t>
            </w:r>
          </w:p>
        </w:tc>
      </w:tr>
      <w:tr w:rsidR="00711EA1" w:rsidRPr="00057626" w:rsidTr="002114A2">
        <w:trPr>
          <w:trHeight w:hRule="exact" w:val="1424"/>
        </w:trPr>
        <w:tc>
          <w:tcPr>
            <w:tcW w:w="410" w:type="pct"/>
          </w:tcPr>
          <w:p w:rsidR="00711EA1" w:rsidRPr="00057626" w:rsidRDefault="00711EA1" w:rsidP="002563AA">
            <w:pPr>
              <w:ind w:left="28"/>
              <w:jc w:val="center"/>
              <w:rPr>
                <w:rFonts w:ascii="Times New Roman" w:hAnsi="Times New Roman"/>
                <w:bCs/>
                <w:sz w:val="24"/>
                <w:szCs w:val="24"/>
                <w:highlight w:val="yellow"/>
                <w:lang w:val="ru-RU"/>
              </w:rPr>
            </w:pPr>
            <w:r w:rsidRPr="00057626">
              <w:rPr>
                <w:rFonts w:ascii="Times New Roman" w:hAnsi="Times New Roman"/>
                <w:bCs/>
                <w:sz w:val="24"/>
                <w:szCs w:val="24"/>
                <w:lang w:val="ru-RU"/>
              </w:rPr>
              <w:t>6.3</w:t>
            </w:r>
          </w:p>
        </w:tc>
        <w:tc>
          <w:tcPr>
            <w:tcW w:w="1827" w:type="pct"/>
          </w:tcPr>
          <w:p w:rsidR="00711EA1" w:rsidRPr="00057626" w:rsidRDefault="00711EA1" w:rsidP="002563AA">
            <w:pPr>
              <w:ind w:left="28"/>
              <w:rPr>
                <w:rFonts w:ascii="Times New Roman" w:hAnsi="Times New Roman"/>
                <w:sz w:val="24"/>
                <w:szCs w:val="24"/>
                <w:lang w:val="ru-RU"/>
              </w:rPr>
            </w:pPr>
            <w:r w:rsidRPr="00057626">
              <w:rPr>
                <w:rFonts w:ascii="Times New Roman" w:hAnsi="Times New Roman"/>
                <w:sz w:val="24"/>
                <w:szCs w:val="24"/>
                <w:lang w:val="ru-RU"/>
              </w:rPr>
              <w:t>Представления Заявителем предложения о заключении Концессионного соглашения на условиях, соответствующих Конкурсной документации</w:t>
            </w:r>
          </w:p>
        </w:tc>
        <w:tc>
          <w:tcPr>
            <w:tcW w:w="1625" w:type="pct"/>
            <w:gridSpan w:val="2"/>
          </w:tcPr>
          <w:p w:rsidR="00711EA1" w:rsidRPr="00057626" w:rsidRDefault="009E0EE7" w:rsidP="002114A2">
            <w:pPr>
              <w:ind w:left="28"/>
              <w:rPr>
                <w:rFonts w:ascii="Times New Roman" w:hAnsi="Times New Roman"/>
                <w:sz w:val="24"/>
                <w:szCs w:val="24"/>
                <w:lang w:val="ru-RU"/>
              </w:rPr>
            </w:pPr>
            <w:r w:rsidRPr="00057626">
              <w:rPr>
                <w:rFonts w:ascii="Times New Roman" w:hAnsi="Times New Roman"/>
                <w:sz w:val="24"/>
                <w:szCs w:val="24"/>
                <w:lang w:val="ru-RU"/>
              </w:rPr>
              <w:t>60 рабочих дней со дня получения Заявителем предложения Концедента</w:t>
            </w:r>
          </w:p>
        </w:tc>
        <w:tc>
          <w:tcPr>
            <w:tcW w:w="1138" w:type="pct"/>
          </w:tcPr>
          <w:p w:rsidR="00711EA1" w:rsidRPr="00057626" w:rsidRDefault="009E0EE7" w:rsidP="002563AA">
            <w:pPr>
              <w:ind w:left="28"/>
              <w:rPr>
                <w:rFonts w:ascii="Times New Roman" w:hAnsi="Times New Roman"/>
                <w:sz w:val="24"/>
                <w:szCs w:val="24"/>
                <w:lang w:val="ru-RU"/>
              </w:rPr>
            </w:pPr>
            <w:r w:rsidRPr="00057626">
              <w:rPr>
                <w:rFonts w:ascii="Times New Roman" w:hAnsi="Times New Roman"/>
                <w:sz w:val="24"/>
                <w:szCs w:val="24"/>
                <w:lang w:val="ru-RU"/>
              </w:rPr>
              <w:t>Заявитель</w:t>
            </w:r>
          </w:p>
        </w:tc>
      </w:tr>
      <w:tr w:rsidR="009E0EE7" w:rsidRPr="00057626" w:rsidTr="00B741A1">
        <w:trPr>
          <w:trHeight w:hRule="exact" w:val="1141"/>
        </w:trPr>
        <w:tc>
          <w:tcPr>
            <w:tcW w:w="410" w:type="pct"/>
          </w:tcPr>
          <w:p w:rsidR="009E0EE7" w:rsidRPr="00057626" w:rsidRDefault="009E0EE7" w:rsidP="002563AA">
            <w:pPr>
              <w:ind w:left="28"/>
              <w:jc w:val="center"/>
              <w:rPr>
                <w:rFonts w:ascii="Times New Roman" w:hAnsi="Times New Roman"/>
                <w:bCs/>
                <w:sz w:val="24"/>
                <w:szCs w:val="24"/>
                <w:lang w:val="ru-RU"/>
              </w:rPr>
            </w:pPr>
            <w:r w:rsidRPr="00057626">
              <w:rPr>
                <w:rFonts w:ascii="Times New Roman" w:hAnsi="Times New Roman"/>
                <w:bCs/>
                <w:sz w:val="24"/>
                <w:szCs w:val="24"/>
                <w:lang w:val="ru-RU"/>
              </w:rPr>
              <w:lastRenderedPageBreak/>
              <w:t>6.4</w:t>
            </w:r>
          </w:p>
        </w:tc>
        <w:tc>
          <w:tcPr>
            <w:tcW w:w="1827" w:type="pct"/>
          </w:tcPr>
          <w:p w:rsidR="009E0EE7" w:rsidRPr="00057626" w:rsidRDefault="009E0EE7" w:rsidP="002563AA">
            <w:pPr>
              <w:ind w:left="28"/>
              <w:rPr>
                <w:rFonts w:ascii="Times New Roman" w:hAnsi="Times New Roman"/>
                <w:sz w:val="24"/>
                <w:szCs w:val="24"/>
                <w:lang w:val="ru-RU"/>
              </w:rPr>
            </w:pPr>
            <w:r w:rsidRPr="00057626">
              <w:rPr>
                <w:rFonts w:ascii="Times New Roman" w:hAnsi="Times New Roman"/>
                <w:sz w:val="24"/>
                <w:szCs w:val="24"/>
                <w:lang w:val="ru-RU"/>
              </w:rPr>
              <w:t>Рассмотрение представленного предложения о заключении Концессионного соглашения</w:t>
            </w:r>
          </w:p>
        </w:tc>
        <w:tc>
          <w:tcPr>
            <w:tcW w:w="1625" w:type="pct"/>
            <w:gridSpan w:val="2"/>
          </w:tcPr>
          <w:p w:rsidR="009E0EE7" w:rsidRPr="00057626" w:rsidRDefault="009E0EE7" w:rsidP="00B741A1">
            <w:pPr>
              <w:ind w:left="28"/>
              <w:rPr>
                <w:rFonts w:ascii="Times New Roman" w:hAnsi="Times New Roman"/>
                <w:sz w:val="24"/>
                <w:szCs w:val="24"/>
                <w:lang w:val="ru-RU"/>
              </w:rPr>
            </w:pPr>
            <w:r w:rsidRPr="00057626">
              <w:rPr>
                <w:rFonts w:ascii="Times New Roman" w:hAnsi="Times New Roman"/>
                <w:sz w:val="24"/>
                <w:szCs w:val="24"/>
                <w:lang w:val="ru-RU"/>
              </w:rPr>
              <w:t>15 рабочих дней со дня представления Заявителем предложения о заключении концессионного соглашения</w:t>
            </w:r>
          </w:p>
        </w:tc>
        <w:tc>
          <w:tcPr>
            <w:tcW w:w="1138" w:type="pct"/>
          </w:tcPr>
          <w:p w:rsidR="009E0EE7" w:rsidRPr="00057626" w:rsidRDefault="009E0EE7" w:rsidP="002563AA">
            <w:pPr>
              <w:ind w:left="28"/>
              <w:rPr>
                <w:rFonts w:ascii="Times New Roman" w:hAnsi="Times New Roman"/>
                <w:sz w:val="24"/>
                <w:szCs w:val="24"/>
                <w:lang w:val="ru-RU"/>
              </w:rPr>
            </w:pPr>
            <w:r w:rsidRPr="00057626">
              <w:rPr>
                <w:rFonts w:ascii="Times New Roman" w:hAnsi="Times New Roman"/>
                <w:sz w:val="24"/>
                <w:szCs w:val="24"/>
                <w:lang w:val="ru-RU"/>
              </w:rPr>
              <w:t>Концедент</w:t>
            </w:r>
          </w:p>
        </w:tc>
      </w:tr>
      <w:tr w:rsidR="009E0EE7" w:rsidRPr="00057626" w:rsidTr="00B741A1">
        <w:trPr>
          <w:trHeight w:hRule="exact" w:val="2546"/>
        </w:trPr>
        <w:tc>
          <w:tcPr>
            <w:tcW w:w="410" w:type="pct"/>
          </w:tcPr>
          <w:p w:rsidR="009E0EE7" w:rsidRPr="00057626" w:rsidRDefault="009E0EE7" w:rsidP="002563AA">
            <w:pPr>
              <w:pStyle w:val="TableParagraph"/>
              <w:ind w:left="28"/>
              <w:jc w:val="center"/>
              <w:rPr>
                <w:rFonts w:ascii="Times New Roman" w:hAnsi="Times New Roman"/>
                <w:bCs/>
                <w:sz w:val="24"/>
                <w:szCs w:val="24"/>
                <w:lang w:val="ru-RU"/>
              </w:rPr>
            </w:pPr>
            <w:r w:rsidRPr="00057626">
              <w:rPr>
                <w:rFonts w:ascii="Times New Roman" w:hAnsi="Times New Roman"/>
                <w:bCs/>
                <w:sz w:val="24"/>
                <w:szCs w:val="24"/>
                <w:lang w:val="ru-RU"/>
              </w:rPr>
              <w:t>6.5</w:t>
            </w:r>
          </w:p>
        </w:tc>
        <w:tc>
          <w:tcPr>
            <w:tcW w:w="1827" w:type="pct"/>
          </w:tcPr>
          <w:p w:rsidR="009E0EE7" w:rsidRPr="00057626" w:rsidRDefault="009E0EE7" w:rsidP="002563AA">
            <w:pPr>
              <w:pStyle w:val="TableParagraph"/>
              <w:ind w:left="28"/>
              <w:rPr>
                <w:rFonts w:ascii="Times New Roman" w:hAnsi="Times New Roman"/>
                <w:sz w:val="24"/>
                <w:szCs w:val="24"/>
                <w:highlight w:val="yellow"/>
                <w:lang w:val="ru-RU"/>
              </w:rPr>
            </w:pPr>
            <w:r w:rsidRPr="00057626">
              <w:rPr>
                <w:rFonts w:ascii="Times New Roman" w:hAnsi="Times New Roman"/>
                <w:sz w:val="24"/>
                <w:szCs w:val="24"/>
                <w:lang w:val="ru-RU"/>
              </w:rPr>
              <w:t>Принятие решения о заключении концессионного соглашения с Заявителем, единственным представившим Заявку на участие в Конкурсе, если предложение Заявителя соответствует требованиям Конкурсной документации, в том числе критериям Конкурса</w:t>
            </w:r>
          </w:p>
        </w:tc>
        <w:tc>
          <w:tcPr>
            <w:tcW w:w="1625" w:type="pct"/>
            <w:gridSpan w:val="2"/>
          </w:tcPr>
          <w:p w:rsidR="009E0EE7" w:rsidRPr="00057626" w:rsidRDefault="009E0EE7" w:rsidP="00B741A1">
            <w:pPr>
              <w:pStyle w:val="TableParagraph"/>
              <w:ind w:left="28"/>
              <w:rPr>
                <w:rFonts w:ascii="Times New Roman" w:hAnsi="Times New Roman"/>
                <w:sz w:val="24"/>
                <w:szCs w:val="24"/>
                <w:lang w:val="ru-RU"/>
              </w:rPr>
            </w:pPr>
            <w:r w:rsidRPr="00057626">
              <w:rPr>
                <w:rFonts w:ascii="Times New Roman" w:hAnsi="Times New Roman"/>
                <w:sz w:val="24"/>
                <w:szCs w:val="24"/>
                <w:lang w:val="ru-RU"/>
              </w:rPr>
              <w:t>15 рабочих дней со дня представления Заявителем предложения о заключении концессионного соглашения</w:t>
            </w:r>
          </w:p>
        </w:tc>
        <w:tc>
          <w:tcPr>
            <w:tcW w:w="1138" w:type="pct"/>
          </w:tcPr>
          <w:p w:rsidR="009E0EE7" w:rsidRPr="00057626" w:rsidRDefault="009E0EE7" w:rsidP="00B741A1">
            <w:pPr>
              <w:pStyle w:val="TableParagraph"/>
              <w:ind w:left="28"/>
              <w:rPr>
                <w:rFonts w:ascii="Times New Roman" w:hAnsi="Times New Roman"/>
                <w:sz w:val="24"/>
                <w:szCs w:val="24"/>
                <w:highlight w:val="yellow"/>
                <w:lang w:val="ru-RU"/>
              </w:rPr>
            </w:pPr>
            <w:r w:rsidRPr="00057626">
              <w:rPr>
                <w:rFonts w:ascii="Times New Roman" w:hAnsi="Times New Roman"/>
                <w:sz w:val="24"/>
                <w:szCs w:val="24"/>
                <w:lang w:val="ru-RU"/>
              </w:rPr>
              <w:t>Концедент</w:t>
            </w:r>
          </w:p>
        </w:tc>
      </w:tr>
      <w:tr w:rsidR="009E0EE7" w:rsidRPr="00057626" w:rsidTr="00B741A1">
        <w:trPr>
          <w:trHeight w:hRule="exact" w:val="2823"/>
        </w:trPr>
        <w:tc>
          <w:tcPr>
            <w:tcW w:w="410" w:type="pct"/>
          </w:tcPr>
          <w:p w:rsidR="009E0EE7" w:rsidRPr="00057626" w:rsidRDefault="009E0EE7" w:rsidP="002563AA">
            <w:pPr>
              <w:pStyle w:val="TableParagraph"/>
              <w:ind w:left="28"/>
              <w:jc w:val="center"/>
              <w:rPr>
                <w:rFonts w:ascii="Times New Roman" w:hAnsi="Times New Roman"/>
                <w:bCs/>
                <w:sz w:val="24"/>
                <w:szCs w:val="24"/>
                <w:lang w:val="ru-RU"/>
              </w:rPr>
            </w:pPr>
            <w:r w:rsidRPr="00057626">
              <w:rPr>
                <w:rFonts w:ascii="Times New Roman" w:hAnsi="Times New Roman"/>
                <w:bCs/>
                <w:sz w:val="24"/>
                <w:szCs w:val="24"/>
                <w:lang w:val="ru-RU"/>
              </w:rPr>
              <w:t>6.6</w:t>
            </w:r>
          </w:p>
        </w:tc>
        <w:tc>
          <w:tcPr>
            <w:tcW w:w="1827" w:type="pct"/>
          </w:tcPr>
          <w:p w:rsidR="009E0EE7" w:rsidRPr="00057626" w:rsidRDefault="009E0EE7" w:rsidP="002563AA">
            <w:pPr>
              <w:pStyle w:val="TableParagraph"/>
              <w:ind w:left="28"/>
              <w:rPr>
                <w:rFonts w:ascii="Times New Roman" w:hAnsi="Times New Roman"/>
                <w:sz w:val="24"/>
                <w:szCs w:val="24"/>
                <w:highlight w:val="yellow"/>
                <w:lang w:val="ru-RU"/>
              </w:rPr>
            </w:pPr>
            <w:r w:rsidRPr="00057626">
              <w:rPr>
                <w:rFonts w:ascii="Times New Roman" w:hAnsi="Times New Roman"/>
                <w:sz w:val="24"/>
                <w:szCs w:val="24"/>
                <w:lang w:val="ru-RU"/>
              </w:rPr>
              <w:t>Направление Заявителю проекта концессионного соглашения, включающего в себя условия этого соглашения,  определенные решением о заключении концессионного соглашения, Конкурсной документацией, а также иные условия, предусмотренные федеральными законами</w:t>
            </w:r>
          </w:p>
        </w:tc>
        <w:tc>
          <w:tcPr>
            <w:tcW w:w="1625" w:type="pct"/>
            <w:gridSpan w:val="2"/>
          </w:tcPr>
          <w:p w:rsidR="009E0EE7" w:rsidRPr="00057626" w:rsidRDefault="009E0EE7" w:rsidP="00B741A1">
            <w:pPr>
              <w:pStyle w:val="TableParagraph"/>
              <w:ind w:left="28"/>
              <w:rPr>
                <w:rFonts w:ascii="Times New Roman" w:hAnsi="Times New Roman"/>
                <w:sz w:val="24"/>
                <w:szCs w:val="24"/>
                <w:lang w:val="ru-RU"/>
              </w:rPr>
            </w:pPr>
            <w:r w:rsidRPr="00057626">
              <w:rPr>
                <w:rFonts w:ascii="Times New Roman" w:hAnsi="Times New Roman"/>
                <w:sz w:val="24"/>
                <w:szCs w:val="24"/>
                <w:lang w:val="ru-RU"/>
              </w:rPr>
              <w:t>5 рабочих дней со дня принятия Концедентом решения о заключении концессионного соглашения с Заявителем, представившем единственную заявку на участие в Конкурсе</w:t>
            </w:r>
          </w:p>
        </w:tc>
        <w:tc>
          <w:tcPr>
            <w:tcW w:w="1138" w:type="pct"/>
          </w:tcPr>
          <w:p w:rsidR="009E0EE7" w:rsidRPr="00057626" w:rsidRDefault="009E0EE7" w:rsidP="002563AA">
            <w:pPr>
              <w:pStyle w:val="TableParagraph"/>
              <w:ind w:left="28"/>
              <w:rPr>
                <w:rFonts w:ascii="Times New Roman" w:hAnsi="Times New Roman"/>
                <w:sz w:val="24"/>
                <w:szCs w:val="24"/>
                <w:highlight w:val="yellow"/>
                <w:lang w:val="ru-RU"/>
              </w:rPr>
            </w:pPr>
            <w:r w:rsidRPr="00057626">
              <w:rPr>
                <w:rFonts w:ascii="Times New Roman" w:hAnsi="Times New Roman"/>
                <w:sz w:val="24"/>
                <w:szCs w:val="24"/>
                <w:lang w:val="ru-RU"/>
              </w:rPr>
              <w:t>Концедент</w:t>
            </w:r>
          </w:p>
        </w:tc>
      </w:tr>
      <w:tr w:rsidR="009E0EE7" w:rsidRPr="00057626" w:rsidTr="00B741A1">
        <w:trPr>
          <w:trHeight w:hRule="exact" w:val="284"/>
        </w:trPr>
        <w:tc>
          <w:tcPr>
            <w:tcW w:w="410" w:type="pct"/>
          </w:tcPr>
          <w:p w:rsidR="009E0EE7" w:rsidRPr="006A36F2" w:rsidRDefault="009E0EE7" w:rsidP="002563AA">
            <w:pPr>
              <w:ind w:left="28"/>
              <w:jc w:val="center"/>
              <w:rPr>
                <w:rFonts w:ascii="Times New Roman" w:hAnsi="Times New Roman"/>
                <w:b/>
                <w:sz w:val="24"/>
                <w:szCs w:val="24"/>
                <w:highlight w:val="yellow"/>
                <w:lang w:val="ru-RU"/>
              </w:rPr>
            </w:pPr>
            <w:r w:rsidRPr="006A36F2">
              <w:rPr>
                <w:rFonts w:ascii="Times New Roman" w:hAnsi="Times New Roman"/>
                <w:b/>
                <w:bCs/>
                <w:sz w:val="24"/>
                <w:szCs w:val="24"/>
                <w:lang w:val="ru-RU"/>
              </w:rPr>
              <w:t>7</w:t>
            </w:r>
          </w:p>
        </w:tc>
        <w:tc>
          <w:tcPr>
            <w:tcW w:w="4590" w:type="pct"/>
            <w:gridSpan w:val="4"/>
          </w:tcPr>
          <w:p w:rsidR="009E0EE7" w:rsidRPr="00057626" w:rsidRDefault="009E0EE7" w:rsidP="002563AA">
            <w:pPr>
              <w:ind w:left="28"/>
              <w:rPr>
                <w:rFonts w:ascii="Times New Roman" w:hAnsi="Times New Roman"/>
                <w:b/>
                <w:sz w:val="24"/>
                <w:szCs w:val="24"/>
                <w:lang w:val="ru-RU"/>
              </w:rPr>
            </w:pPr>
            <w:r w:rsidRPr="00057626">
              <w:rPr>
                <w:rFonts w:ascii="Times New Roman" w:hAnsi="Times New Roman"/>
                <w:b/>
                <w:sz w:val="24"/>
                <w:szCs w:val="24"/>
                <w:lang w:val="ru-RU"/>
              </w:rPr>
              <w:t>Подача Конкурсных предложений</w:t>
            </w:r>
          </w:p>
        </w:tc>
      </w:tr>
      <w:tr w:rsidR="009E0EE7" w:rsidRPr="00057626" w:rsidTr="00BA4992">
        <w:trPr>
          <w:trHeight w:hRule="exact" w:val="1124"/>
        </w:trPr>
        <w:tc>
          <w:tcPr>
            <w:tcW w:w="410" w:type="pct"/>
          </w:tcPr>
          <w:p w:rsidR="009E0EE7" w:rsidRPr="00057626" w:rsidRDefault="009E0EE7" w:rsidP="002563AA">
            <w:pPr>
              <w:ind w:left="28"/>
              <w:jc w:val="center"/>
              <w:rPr>
                <w:rFonts w:ascii="Times New Roman" w:hAnsi="Times New Roman"/>
                <w:sz w:val="24"/>
                <w:szCs w:val="24"/>
                <w:highlight w:val="yellow"/>
                <w:lang w:val="ru-RU"/>
              </w:rPr>
            </w:pPr>
            <w:r w:rsidRPr="00057626">
              <w:rPr>
                <w:rFonts w:ascii="Times New Roman" w:hAnsi="Times New Roman"/>
                <w:sz w:val="24"/>
                <w:szCs w:val="24"/>
                <w:lang w:val="ru-RU"/>
              </w:rPr>
              <w:t>7.1</w:t>
            </w:r>
          </w:p>
        </w:tc>
        <w:tc>
          <w:tcPr>
            <w:tcW w:w="1827" w:type="pct"/>
          </w:tcPr>
          <w:p w:rsidR="009E0EE7" w:rsidRPr="00057626" w:rsidRDefault="009E0EE7" w:rsidP="002563AA">
            <w:pPr>
              <w:ind w:left="28"/>
              <w:rPr>
                <w:rFonts w:ascii="Times New Roman" w:hAnsi="Times New Roman"/>
                <w:sz w:val="24"/>
                <w:szCs w:val="24"/>
                <w:lang w:val="ru-RU"/>
              </w:rPr>
            </w:pPr>
            <w:r w:rsidRPr="00057626">
              <w:rPr>
                <w:rFonts w:ascii="Times New Roman" w:hAnsi="Times New Roman"/>
                <w:sz w:val="24"/>
                <w:szCs w:val="24"/>
                <w:lang w:val="ru-RU"/>
              </w:rPr>
              <w:t>Подготовка и подача Участниками Конкурса Конкурсных предложений</w:t>
            </w:r>
          </w:p>
        </w:tc>
        <w:tc>
          <w:tcPr>
            <w:tcW w:w="1625" w:type="pct"/>
            <w:gridSpan w:val="2"/>
          </w:tcPr>
          <w:p w:rsidR="009E0EE7" w:rsidRPr="00057626" w:rsidRDefault="009E0EE7" w:rsidP="00BA4992">
            <w:pPr>
              <w:ind w:left="28"/>
              <w:rPr>
                <w:rFonts w:ascii="Times New Roman" w:hAnsi="Times New Roman"/>
                <w:sz w:val="24"/>
                <w:szCs w:val="24"/>
                <w:lang w:val="ru-RU"/>
              </w:rPr>
            </w:pPr>
            <w:r w:rsidRPr="00057626">
              <w:rPr>
                <w:rFonts w:ascii="Times New Roman" w:hAnsi="Times New Roman"/>
                <w:sz w:val="24"/>
                <w:szCs w:val="24"/>
                <w:lang w:val="ru-RU"/>
              </w:rPr>
              <w:t>По рабочим дням с 9</w:t>
            </w:r>
            <w:r w:rsidR="00BA4992">
              <w:rPr>
                <w:rFonts w:ascii="Times New Roman" w:hAnsi="Times New Roman"/>
                <w:sz w:val="24"/>
                <w:szCs w:val="24"/>
                <w:lang w:val="ru-RU"/>
              </w:rPr>
              <w:t>.</w:t>
            </w:r>
            <w:r w:rsidRPr="00057626">
              <w:rPr>
                <w:rFonts w:ascii="Times New Roman" w:hAnsi="Times New Roman"/>
                <w:sz w:val="24"/>
                <w:szCs w:val="24"/>
                <w:lang w:val="ru-RU"/>
              </w:rPr>
              <w:t>00 до 12</w:t>
            </w:r>
            <w:r w:rsidR="00BA4992">
              <w:rPr>
                <w:rFonts w:ascii="Times New Roman" w:hAnsi="Times New Roman"/>
                <w:sz w:val="24"/>
                <w:szCs w:val="24"/>
                <w:lang w:val="ru-RU"/>
              </w:rPr>
              <w:t>.00</w:t>
            </w:r>
            <w:r w:rsidRPr="00057626">
              <w:rPr>
                <w:rFonts w:ascii="Times New Roman" w:hAnsi="Times New Roman"/>
                <w:sz w:val="24"/>
                <w:szCs w:val="24"/>
                <w:lang w:val="ru-RU"/>
              </w:rPr>
              <w:t xml:space="preserve"> (время московское)</w:t>
            </w:r>
          </w:p>
          <w:p w:rsidR="009E0EE7" w:rsidRPr="00057626" w:rsidRDefault="008128CA" w:rsidP="00BA4992">
            <w:pPr>
              <w:ind w:left="28"/>
              <w:rPr>
                <w:rFonts w:ascii="Times New Roman" w:hAnsi="Times New Roman"/>
                <w:sz w:val="24"/>
                <w:szCs w:val="24"/>
                <w:lang w:val="ru-RU"/>
              </w:rPr>
            </w:pPr>
            <w:r w:rsidRPr="00057626">
              <w:rPr>
                <w:rFonts w:ascii="Times New Roman" w:hAnsi="Times New Roman"/>
                <w:sz w:val="24"/>
                <w:szCs w:val="24"/>
                <w:lang w:val="ru-RU"/>
              </w:rPr>
              <w:t xml:space="preserve">с </w:t>
            </w:r>
            <w:r w:rsidR="00101CA5" w:rsidRPr="00057626">
              <w:rPr>
                <w:rFonts w:ascii="Times New Roman" w:hAnsi="Times New Roman"/>
                <w:sz w:val="24"/>
                <w:szCs w:val="24"/>
                <w:lang w:val="ru-RU"/>
              </w:rPr>
              <w:t>05</w:t>
            </w:r>
            <w:r w:rsidR="009E0EE7" w:rsidRPr="00057626">
              <w:rPr>
                <w:rFonts w:ascii="Times New Roman" w:hAnsi="Times New Roman"/>
                <w:sz w:val="24"/>
                <w:szCs w:val="24"/>
                <w:lang w:val="ru-RU"/>
              </w:rPr>
              <w:t>.0</w:t>
            </w:r>
            <w:r w:rsidR="00101CA5" w:rsidRPr="00057626">
              <w:rPr>
                <w:rFonts w:ascii="Times New Roman" w:hAnsi="Times New Roman"/>
                <w:sz w:val="24"/>
                <w:szCs w:val="24"/>
                <w:lang w:val="ru-RU"/>
              </w:rPr>
              <w:t>6</w:t>
            </w:r>
            <w:r w:rsidR="009E0EE7" w:rsidRPr="00057626">
              <w:rPr>
                <w:rFonts w:ascii="Times New Roman" w:hAnsi="Times New Roman"/>
                <w:sz w:val="24"/>
                <w:szCs w:val="24"/>
                <w:lang w:val="ru-RU"/>
              </w:rPr>
              <w:t>.2017</w:t>
            </w:r>
            <w:r w:rsidR="00BA4992">
              <w:rPr>
                <w:rFonts w:ascii="Times New Roman" w:hAnsi="Times New Roman"/>
                <w:sz w:val="24"/>
                <w:szCs w:val="24"/>
                <w:lang w:val="ru-RU"/>
              </w:rPr>
              <w:t xml:space="preserve"> </w:t>
            </w:r>
            <w:r w:rsidR="0006669E" w:rsidRPr="00057626">
              <w:rPr>
                <w:rFonts w:ascii="Times New Roman" w:hAnsi="Times New Roman"/>
                <w:sz w:val="24"/>
                <w:szCs w:val="24"/>
                <w:lang w:val="ru-RU"/>
              </w:rPr>
              <w:t xml:space="preserve">по </w:t>
            </w:r>
            <w:r w:rsidR="00376F8B" w:rsidRPr="00057626">
              <w:rPr>
                <w:rFonts w:ascii="Times New Roman" w:hAnsi="Times New Roman"/>
                <w:sz w:val="24"/>
                <w:szCs w:val="24"/>
                <w:lang w:val="ru-RU"/>
              </w:rPr>
              <w:t>2</w:t>
            </w:r>
            <w:r w:rsidR="00101CA5" w:rsidRPr="00057626">
              <w:rPr>
                <w:rFonts w:ascii="Times New Roman" w:hAnsi="Times New Roman"/>
                <w:sz w:val="24"/>
                <w:szCs w:val="24"/>
                <w:lang w:val="ru-RU"/>
              </w:rPr>
              <w:t>8</w:t>
            </w:r>
            <w:r w:rsidR="009E0EE7" w:rsidRPr="00057626">
              <w:rPr>
                <w:rFonts w:ascii="Times New Roman" w:hAnsi="Times New Roman"/>
                <w:sz w:val="24"/>
                <w:szCs w:val="24"/>
                <w:lang w:val="ru-RU"/>
              </w:rPr>
              <w:t>.0</w:t>
            </w:r>
            <w:r w:rsidR="0006669E" w:rsidRPr="00057626">
              <w:rPr>
                <w:rFonts w:ascii="Times New Roman" w:hAnsi="Times New Roman"/>
                <w:sz w:val="24"/>
                <w:szCs w:val="24"/>
                <w:lang w:val="ru-RU"/>
              </w:rPr>
              <w:t>8</w:t>
            </w:r>
            <w:r w:rsidR="009E0EE7" w:rsidRPr="00057626">
              <w:rPr>
                <w:rFonts w:ascii="Times New Roman" w:hAnsi="Times New Roman"/>
                <w:sz w:val="24"/>
                <w:szCs w:val="24"/>
                <w:lang w:val="ru-RU"/>
              </w:rPr>
              <w:t>.2017 (до 11</w:t>
            </w:r>
            <w:r w:rsidR="00BA4992">
              <w:rPr>
                <w:rFonts w:ascii="Times New Roman" w:hAnsi="Times New Roman"/>
                <w:sz w:val="24"/>
                <w:szCs w:val="24"/>
                <w:lang w:val="ru-RU"/>
              </w:rPr>
              <w:t>.</w:t>
            </w:r>
            <w:r w:rsidR="009E0EE7" w:rsidRPr="00057626">
              <w:rPr>
                <w:rFonts w:ascii="Times New Roman" w:hAnsi="Times New Roman"/>
                <w:sz w:val="24"/>
                <w:szCs w:val="24"/>
                <w:lang w:val="ru-RU"/>
              </w:rPr>
              <w:t>00)</w:t>
            </w:r>
          </w:p>
        </w:tc>
        <w:tc>
          <w:tcPr>
            <w:tcW w:w="1138" w:type="pct"/>
          </w:tcPr>
          <w:p w:rsidR="009E0EE7" w:rsidRPr="00057626" w:rsidRDefault="009E0EE7" w:rsidP="002563AA">
            <w:pPr>
              <w:ind w:left="28"/>
              <w:rPr>
                <w:rFonts w:ascii="Times New Roman" w:hAnsi="Times New Roman"/>
                <w:sz w:val="24"/>
                <w:szCs w:val="24"/>
                <w:lang w:val="ru-RU"/>
              </w:rPr>
            </w:pPr>
            <w:r w:rsidRPr="00057626">
              <w:rPr>
                <w:rFonts w:ascii="Times New Roman" w:hAnsi="Times New Roman"/>
                <w:sz w:val="24"/>
                <w:szCs w:val="24"/>
                <w:lang w:val="ru-RU"/>
              </w:rPr>
              <w:t>Участники Конкурса</w:t>
            </w:r>
          </w:p>
        </w:tc>
      </w:tr>
      <w:tr w:rsidR="009E0EE7" w:rsidRPr="00057626" w:rsidTr="00BA4992">
        <w:trPr>
          <w:trHeight w:hRule="exact" w:val="573"/>
        </w:trPr>
        <w:tc>
          <w:tcPr>
            <w:tcW w:w="410" w:type="pct"/>
          </w:tcPr>
          <w:p w:rsidR="009E0EE7" w:rsidRPr="00057626" w:rsidRDefault="009E0EE7" w:rsidP="002563AA">
            <w:pPr>
              <w:ind w:left="28"/>
              <w:jc w:val="center"/>
              <w:rPr>
                <w:rFonts w:ascii="Times New Roman" w:hAnsi="Times New Roman"/>
                <w:sz w:val="24"/>
                <w:szCs w:val="24"/>
                <w:highlight w:val="yellow"/>
                <w:lang w:val="ru-RU"/>
              </w:rPr>
            </w:pPr>
            <w:r w:rsidRPr="00057626">
              <w:rPr>
                <w:rFonts w:ascii="Times New Roman" w:hAnsi="Times New Roman"/>
                <w:sz w:val="24"/>
                <w:szCs w:val="24"/>
                <w:lang w:val="ru-RU"/>
              </w:rPr>
              <w:t>7.2</w:t>
            </w:r>
          </w:p>
        </w:tc>
        <w:tc>
          <w:tcPr>
            <w:tcW w:w="1827" w:type="pct"/>
          </w:tcPr>
          <w:p w:rsidR="009E0EE7" w:rsidRPr="00057626" w:rsidRDefault="009E0EE7" w:rsidP="002563AA">
            <w:pPr>
              <w:ind w:left="28"/>
              <w:rPr>
                <w:rFonts w:ascii="Times New Roman" w:hAnsi="Times New Roman"/>
                <w:sz w:val="24"/>
                <w:szCs w:val="24"/>
                <w:lang w:val="ru-RU"/>
              </w:rPr>
            </w:pPr>
            <w:r w:rsidRPr="00057626">
              <w:rPr>
                <w:rFonts w:ascii="Times New Roman" w:hAnsi="Times New Roman"/>
                <w:sz w:val="24"/>
                <w:szCs w:val="24"/>
                <w:lang w:val="ru-RU"/>
              </w:rPr>
              <w:t>Отзыв или изменение поданного Конкурсного предложения</w:t>
            </w:r>
          </w:p>
        </w:tc>
        <w:tc>
          <w:tcPr>
            <w:tcW w:w="1625" w:type="pct"/>
            <w:gridSpan w:val="2"/>
          </w:tcPr>
          <w:p w:rsidR="009E0EE7" w:rsidRPr="00057626" w:rsidRDefault="00BA4992" w:rsidP="00BA4992">
            <w:pPr>
              <w:ind w:left="28"/>
              <w:rPr>
                <w:rFonts w:ascii="Times New Roman" w:hAnsi="Times New Roman"/>
                <w:sz w:val="24"/>
                <w:szCs w:val="24"/>
                <w:lang w:val="ru-RU"/>
              </w:rPr>
            </w:pPr>
            <w:r>
              <w:rPr>
                <w:rFonts w:ascii="Times New Roman" w:hAnsi="Times New Roman"/>
                <w:sz w:val="24"/>
                <w:szCs w:val="24"/>
                <w:lang w:val="ru-RU"/>
              </w:rPr>
              <w:t>П</w:t>
            </w:r>
            <w:r w:rsidR="0006669E" w:rsidRPr="00057626">
              <w:rPr>
                <w:rFonts w:ascii="Times New Roman" w:hAnsi="Times New Roman"/>
                <w:sz w:val="24"/>
                <w:szCs w:val="24"/>
                <w:lang w:val="ru-RU"/>
              </w:rPr>
              <w:t xml:space="preserve">о </w:t>
            </w:r>
            <w:r w:rsidR="00376F8B" w:rsidRPr="00057626">
              <w:rPr>
                <w:rFonts w:ascii="Times New Roman" w:hAnsi="Times New Roman"/>
                <w:sz w:val="24"/>
                <w:szCs w:val="24"/>
                <w:lang w:val="ru-RU"/>
              </w:rPr>
              <w:t>2</w:t>
            </w:r>
            <w:r w:rsidR="00101CA5" w:rsidRPr="00057626">
              <w:rPr>
                <w:rFonts w:ascii="Times New Roman" w:hAnsi="Times New Roman"/>
                <w:sz w:val="24"/>
                <w:szCs w:val="24"/>
                <w:lang w:val="ru-RU"/>
              </w:rPr>
              <w:t>8</w:t>
            </w:r>
            <w:r w:rsidR="009E0EE7" w:rsidRPr="00057626">
              <w:rPr>
                <w:rFonts w:ascii="Times New Roman" w:hAnsi="Times New Roman"/>
                <w:sz w:val="24"/>
                <w:szCs w:val="24"/>
                <w:lang w:val="ru-RU"/>
              </w:rPr>
              <w:t>.0</w:t>
            </w:r>
            <w:r w:rsidR="0006669E" w:rsidRPr="00057626">
              <w:rPr>
                <w:rFonts w:ascii="Times New Roman" w:hAnsi="Times New Roman"/>
                <w:sz w:val="24"/>
                <w:szCs w:val="24"/>
                <w:lang w:val="ru-RU"/>
              </w:rPr>
              <w:t>8</w:t>
            </w:r>
            <w:r w:rsidR="009E0EE7" w:rsidRPr="00057626">
              <w:rPr>
                <w:rFonts w:ascii="Times New Roman" w:hAnsi="Times New Roman"/>
                <w:sz w:val="24"/>
                <w:szCs w:val="24"/>
                <w:lang w:val="ru-RU"/>
              </w:rPr>
              <w:t>.2017</w:t>
            </w:r>
            <w:r>
              <w:rPr>
                <w:rFonts w:ascii="Times New Roman" w:hAnsi="Times New Roman"/>
                <w:sz w:val="24"/>
                <w:szCs w:val="24"/>
                <w:lang w:val="ru-RU"/>
              </w:rPr>
              <w:t xml:space="preserve"> </w:t>
            </w:r>
            <w:r w:rsidR="009E0EE7" w:rsidRPr="00057626">
              <w:rPr>
                <w:rFonts w:ascii="Times New Roman" w:hAnsi="Times New Roman"/>
                <w:sz w:val="24"/>
                <w:szCs w:val="24"/>
                <w:lang w:val="ru-RU"/>
              </w:rPr>
              <w:t>(до 11</w:t>
            </w:r>
            <w:r>
              <w:rPr>
                <w:rFonts w:ascii="Times New Roman" w:hAnsi="Times New Roman"/>
                <w:sz w:val="24"/>
                <w:szCs w:val="24"/>
                <w:lang w:val="ru-RU"/>
              </w:rPr>
              <w:t>.</w:t>
            </w:r>
            <w:r w:rsidR="009E0EE7" w:rsidRPr="00057626">
              <w:rPr>
                <w:rFonts w:ascii="Times New Roman" w:hAnsi="Times New Roman"/>
                <w:sz w:val="24"/>
                <w:szCs w:val="24"/>
                <w:lang w:val="ru-RU"/>
              </w:rPr>
              <w:t>00)</w:t>
            </w:r>
          </w:p>
        </w:tc>
        <w:tc>
          <w:tcPr>
            <w:tcW w:w="1138" w:type="pct"/>
          </w:tcPr>
          <w:p w:rsidR="009E0EE7" w:rsidRPr="00057626" w:rsidRDefault="009E0EE7" w:rsidP="002563AA">
            <w:pPr>
              <w:ind w:left="28"/>
              <w:rPr>
                <w:rFonts w:ascii="Times New Roman" w:hAnsi="Times New Roman"/>
                <w:sz w:val="24"/>
                <w:szCs w:val="24"/>
                <w:lang w:val="ru-RU"/>
              </w:rPr>
            </w:pPr>
            <w:r w:rsidRPr="00057626">
              <w:rPr>
                <w:rFonts w:ascii="Times New Roman" w:hAnsi="Times New Roman"/>
                <w:sz w:val="24"/>
                <w:szCs w:val="24"/>
                <w:lang w:val="ru-RU"/>
              </w:rPr>
              <w:t>Участники Конкурса</w:t>
            </w:r>
          </w:p>
        </w:tc>
      </w:tr>
      <w:tr w:rsidR="009E0EE7" w:rsidRPr="00AA58F6" w:rsidTr="00BA4992">
        <w:trPr>
          <w:trHeight w:hRule="exact" w:val="270"/>
        </w:trPr>
        <w:tc>
          <w:tcPr>
            <w:tcW w:w="410" w:type="pct"/>
          </w:tcPr>
          <w:p w:rsidR="009E0EE7" w:rsidRPr="00057626" w:rsidRDefault="009E0EE7" w:rsidP="002563AA">
            <w:pPr>
              <w:ind w:left="28"/>
              <w:jc w:val="center"/>
              <w:rPr>
                <w:rFonts w:ascii="Times New Roman" w:hAnsi="Times New Roman"/>
                <w:sz w:val="24"/>
                <w:szCs w:val="24"/>
                <w:lang w:val="ru-RU"/>
              </w:rPr>
            </w:pPr>
            <w:r w:rsidRPr="00057626">
              <w:rPr>
                <w:rFonts w:ascii="Times New Roman" w:hAnsi="Times New Roman"/>
                <w:b/>
                <w:bCs/>
                <w:sz w:val="24"/>
                <w:szCs w:val="24"/>
                <w:lang w:val="ru-RU"/>
              </w:rPr>
              <w:t>8</w:t>
            </w:r>
          </w:p>
        </w:tc>
        <w:tc>
          <w:tcPr>
            <w:tcW w:w="4590" w:type="pct"/>
            <w:gridSpan w:val="4"/>
          </w:tcPr>
          <w:p w:rsidR="009E0EE7" w:rsidRPr="00057626" w:rsidRDefault="009E0EE7" w:rsidP="002563AA">
            <w:pPr>
              <w:ind w:left="28"/>
              <w:rPr>
                <w:rFonts w:ascii="Times New Roman" w:hAnsi="Times New Roman"/>
                <w:b/>
                <w:sz w:val="24"/>
                <w:szCs w:val="24"/>
                <w:lang w:val="ru-RU"/>
              </w:rPr>
            </w:pPr>
            <w:r w:rsidRPr="00057626">
              <w:rPr>
                <w:rFonts w:ascii="Times New Roman" w:hAnsi="Times New Roman"/>
                <w:b/>
                <w:sz w:val="24"/>
                <w:szCs w:val="24"/>
                <w:lang w:val="ru-RU"/>
              </w:rPr>
              <w:t>Вскрытие конвертов с Конкурсными предложениями</w:t>
            </w:r>
          </w:p>
        </w:tc>
      </w:tr>
      <w:tr w:rsidR="009E0EE7" w:rsidRPr="00057626" w:rsidTr="00BA4992">
        <w:trPr>
          <w:trHeight w:hRule="exact" w:val="855"/>
        </w:trPr>
        <w:tc>
          <w:tcPr>
            <w:tcW w:w="410" w:type="pct"/>
          </w:tcPr>
          <w:p w:rsidR="009E0EE7" w:rsidRPr="00057626" w:rsidRDefault="009E0EE7" w:rsidP="002563AA">
            <w:pPr>
              <w:ind w:left="28"/>
              <w:jc w:val="center"/>
              <w:rPr>
                <w:rFonts w:ascii="Times New Roman" w:hAnsi="Times New Roman"/>
                <w:sz w:val="24"/>
                <w:szCs w:val="24"/>
                <w:lang w:val="ru-RU"/>
              </w:rPr>
            </w:pPr>
            <w:r w:rsidRPr="00057626">
              <w:rPr>
                <w:rFonts w:ascii="Times New Roman" w:hAnsi="Times New Roman"/>
                <w:sz w:val="24"/>
                <w:szCs w:val="24"/>
                <w:lang w:val="ru-RU"/>
              </w:rPr>
              <w:t>8.1</w:t>
            </w:r>
          </w:p>
        </w:tc>
        <w:tc>
          <w:tcPr>
            <w:tcW w:w="1827" w:type="pct"/>
          </w:tcPr>
          <w:p w:rsidR="009E0EE7" w:rsidRPr="00057626" w:rsidRDefault="009E0EE7" w:rsidP="00BA4992">
            <w:pPr>
              <w:tabs>
                <w:tab w:val="left" w:pos="3230"/>
              </w:tabs>
              <w:ind w:left="28"/>
              <w:rPr>
                <w:rFonts w:ascii="Times New Roman" w:hAnsi="Times New Roman"/>
                <w:sz w:val="24"/>
                <w:szCs w:val="24"/>
                <w:lang w:val="ru-RU"/>
              </w:rPr>
            </w:pPr>
            <w:r w:rsidRPr="00057626">
              <w:rPr>
                <w:rFonts w:ascii="Times New Roman" w:hAnsi="Times New Roman"/>
                <w:sz w:val="24"/>
                <w:szCs w:val="24"/>
                <w:lang w:val="ru-RU"/>
              </w:rPr>
              <w:t>Вскрытие Конкурсной комиссией конвертов с Конкурсными предложениями</w:t>
            </w:r>
          </w:p>
        </w:tc>
        <w:tc>
          <w:tcPr>
            <w:tcW w:w="1625" w:type="pct"/>
            <w:gridSpan w:val="2"/>
          </w:tcPr>
          <w:p w:rsidR="009E0EE7" w:rsidRPr="00057626" w:rsidRDefault="00376F8B" w:rsidP="00BA4992">
            <w:pPr>
              <w:ind w:left="28"/>
              <w:rPr>
                <w:rFonts w:ascii="Times New Roman" w:hAnsi="Times New Roman"/>
                <w:sz w:val="24"/>
                <w:szCs w:val="24"/>
                <w:lang w:val="ru-RU"/>
              </w:rPr>
            </w:pPr>
            <w:r w:rsidRPr="00057626">
              <w:rPr>
                <w:rFonts w:ascii="Times New Roman" w:hAnsi="Times New Roman"/>
                <w:sz w:val="24"/>
                <w:szCs w:val="24"/>
                <w:lang w:val="ru-RU"/>
              </w:rPr>
              <w:t>2</w:t>
            </w:r>
            <w:r w:rsidR="00101CA5" w:rsidRPr="00057626">
              <w:rPr>
                <w:rFonts w:ascii="Times New Roman" w:hAnsi="Times New Roman"/>
                <w:sz w:val="24"/>
                <w:szCs w:val="24"/>
                <w:lang w:val="ru-RU"/>
              </w:rPr>
              <w:t>8</w:t>
            </w:r>
            <w:r w:rsidR="009E0EE7" w:rsidRPr="00057626">
              <w:rPr>
                <w:rFonts w:ascii="Times New Roman" w:hAnsi="Times New Roman"/>
                <w:sz w:val="24"/>
                <w:szCs w:val="24"/>
                <w:lang w:val="ru-RU"/>
              </w:rPr>
              <w:t>.0</w:t>
            </w:r>
            <w:r w:rsidR="0006669E" w:rsidRPr="00057626">
              <w:rPr>
                <w:rFonts w:ascii="Times New Roman" w:hAnsi="Times New Roman"/>
                <w:sz w:val="24"/>
                <w:szCs w:val="24"/>
                <w:lang w:val="ru-RU"/>
              </w:rPr>
              <w:t>8</w:t>
            </w:r>
            <w:r w:rsidR="009E0EE7" w:rsidRPr="00057626">
              <w:rPr>
                <w:rFonts w:ascii="Times New Roman" w:hAnsi="Times New Roman"/>
                <w:sz w:val="24"/>
                <w:szCs w:val="24"/>
                <w:lang w:val="ru-RU"/>
              </w:rPr>
              <w:t>.2017</w:t>
            </w:r>
            <w:r w:rsidR="00BA4992">
              <w:rPr>
                <w:rFonts w:ascii="Times New Roman" w:hAnsi="Times New Roman"/>
                <w:sz w:val="24"/>
                <w:szCs w:val="24"/>
                <w:lang w:val="ru-RU"/>
              </w:rPr>
              <w:t xml:space="preserve"> </w:t>
            </w:r>
            <w:r w:rsidR="009E0EE7" w:rsidRPr="00057626">
              <w:rPr>
                <w:rFonts w:ascii="Times New Roman" w:hAnsi="Times New Roman"/>
                <w:sz w:val="24"/>
                <w:szCs w:val="24"/>
                <w:lang w:val="ru-RU"/>
              </w:rPr>
              <w:t>(в 11</w:t>
            </w:r>
            <w:r w:rsidR="00BA4992">
              <w:rPr>
                <w:rFonts w:ascii="Times New Roman" w:hAnsi="Times New Roman"/>
                <w:sz w:val="24"/>
                <w:szCs w:val="24"/>
                <w:lang w:val="ru-RU"/>
              </w:rPr>
              <w:t>.</w:t>
            </w:r>
            <w:r w:rsidR="009E0EE7" w:rsidRPr="00057626">
              <w:rPr>
                <w:rFonts w:ascii="Times New Roman" w:hAnsi="Times New Roman"/>
                <w:sz w:val="24"/>
                <w:szCs w:val="24"/>
                <w:lang w:val="ru-RU"/>
              </w:rPr>
              <w:t>00)</w:t>
            </w:r>
          </w:p>
        </w:tc>
        <w:tc>
          <w:tcPr>
            <w:tcW w:w="1138" w:type="pct"/>
          </w:tcPr>
          <w:p w:rsidR="009E0EE7" w:rsidRPr="00057626" w:rsidRDefault="009E0EE7" w:rsidP="00BA4992">
            <w:pPr>
              <w:ind w:left="28"/>
              <w:rPr>
                <w:rFonts w:ascii="Times New Roman" w:hAnsi="Times New Roman"/>
                <w:sz w:val="24"/>
                <w:szCs w:val="24"/>
                <w:lang w:val="ru-RU"/>
              </w:rPr>
            </w:pPr>
            <w:r w:rsidRPr="00057626">
              <w:rPr>
                <w:rFonts w:ascii="Times New Roman" w:hAnsi="Times New Roman"/>
                <w:sz w:val="24"/>
                <w:szCs w:val="24"/>
                <w:lang w:val="ru-RU"/>
              </w:rPr>
              <w:t>Конкурсная комиссия</w:t>
            </w:r>
          </w:p>
        </w:tc>
      </w:tr>
      <w:tr w:rsidR="009E0EE7" w:rsidRPr="00057626" w:rsidTr="00BA4992">
        <w:trPr>
          <w:trHeight w:hRule="exact" w:val="1122"/>
        </w:trPr>
        <w:tc>
          <w:tcPr>
            <w:tcW w:w="410" w:type="pct"/>
          </w:tcPr>
          <w:p w:rsidR="009E0EE7" w:rsidRPr="00057626" w:rsidRDefault="009E0EE7" w:rsidP="002563AA">
            <w:pPr>
              <w:pStyle w:val="TableParagraph"/>
              <w:ind w:left="28"/>
              <w:jc w:val="center"/>
              <w:rPr>
                <w:rFonts w:ascii="Times New Roman" w:hAnsi="Times New Roman"/>
                <w:sz w:val="24"/>
                <w:szCs w:val="24"/>
                <w:lang w:val="ru-RU"/>
              </w:rPr>
            </w:pPr>
            <w:r w:rsidRPr="00057626">
              <w:rPr>
                <w:rFonts w:ascii="Times New Roman" w:hAnsi="Times New Roman"/>
                <w:sz w:val="24"/>
                <w:szCs w:val="24"/>
                <w:lang w:val="ru-RU"/>
              </w:rPr>
              <w:t>8.2</w:t>
            </w:r>
          </w:p>
        </w:tc>
        <w:tc>
          <w:tcPr>
            <w:tcW w:w="1827" w:type="pct"/>
          </w:tcPr>
          <w:p w:rsidR="009E0EE7" w:rsidRPr="00057626" w:rsidRDefault="009E0EE7" w:rsidP="00BA4992">
            <w:pPr>
              <w:pStyle w:val="TableParagraph"/>
              <w:tabs>
                <w:tab w:val="left" w:pos="3230"/>
              </w:tabs>
              <w:ind w:left="28"/>
              <w:rPr>
                <w:rFonts w:ascii="Times New Roman" w:hAnsi="Times New Roman"/>
                <w:sz w:val="24"/>
                <w:szCs w:val="24"/>
                <w:lang w:val="ru-RU"/>
              </w:rPr>
            </w:pPr>
            <w:r w:rsidRPr="00057626">
              <w:rPr>
                <w:rFonts w:ascii="Times New Roman" w:hAnsi="Times New Roman"/>
                <w:sz w:val="24"/>
                <w:szCs w:val="24"/>
                <w:lang w:val="ru-RU"/>
              </w:rPr>
              <w:t>Размещение протокола вскрытия конвертов с Конкурсными предложениями на официальном сайте</w:t>
            </w:r>
          </w:p>
        </w:tc>
        <w:tc>
          <w:tcPr>
            <w:tcW w:w="1625" w:type="pct"/>
            <w:gridSpan w:val="2"/>
          </w:tcPr>
          <w:p w:rsidR="009E0EE7" w:rsidRPr="00057626" w:rsidRDefault="00BA4992" w:rsidP="00BA4992">
            <w:pPr>
              <w:pStyle w:val="TableParagraph"/>
              <w:ind w:left="28"/>
              <w:rPr>
                <w:rFonts w:ascii="Times New Roman" w:hAnsi="Times New Roman"/>
                <w:sz w:val="24"/>
                <w:szCs w:val="24"/>
                <w:lang w:val="ru-RU"/>
              </w:rPr>
            </w:pPr>
            <w:r>
              <w:rPr>
                <w:rFonts w:ascii="Times New Roman" w:hAnsi="Times New Roman"/>
                <w:sz w:val="24"/>
                <w:szCs w:val="24"/>
                <w:lang w:val="ru-RU"/>
              </w:rPr>
              <w:t>В</w:t>
            </w:r>
            <w:r w:rsidR="009E0EE7" w:rsidRPr="00057626">
              <w:rPr>
                <w:rFonts w:ascii="Times New Roman" w:hAnsi="Times New Roman"/>
                <w:sz w:val="24"/>
                <w:szCs w:val="24"/>
                <w:lang w:val="ru-RU"/>
              </w:rPr>
              <w:t xml:space="preserve"> течение 3 рабочих дней </w:t>
            </w:r>
            <w:proofErr w:type="gramStart"/>
            <w:r w:rsidR="009E0EE7" w:rsidRPr="00057626">
              <w:rPr>
                <w:rFonts w:ascii="Times New Roman" w:hAnsi="Times New Roman"/>
                <w:sz w:val="24"/>
                <w:szCs w:val="24"/>
                <w:lang w:val="ru-RU"/>
              </w:rPr>
              <w:t>с даты подписания</w:t>
            </w:r>
            <w:proofErr w:type="gramEnd"/>
            <w:r w:rsidR="009E0EE7" w:rsidRPr="00057626">
              <w:rPr>
                <w:rFonts w:ascii="Times New Roman" w:hAnsi="Times New Roman"/>
                <w:sz w:val="24"/>
                <w:szCs w:val="24"/>
                <w:lang w:val="ru-RU"/>
              </w:rPr>
              <w:t xml:space="preserve"> протокола</w:t>
            </w:r>
          </w:p>
        </w:tc>
        <w:tc>
          <w:tcPr>
            <w:tcW w:w="1138" w:type="pct"/>
          </w:tcPr>
          <w:p w:rsidR="009E0EE7" w:rsidRPr="00057626" w:rsidRDefault="009E0EE7" w:rsidP="00BA4992">
            <w:pPr>
              <w:pStyle w:val="TableParagraph"/>
              <w:ind w:left="28"/>
              <w:rPr>
                <w:rFonts w:ascii="Times New Roman" w:hAnsi="Times New Roman"/>
                <w:sz w:val="24"/>
                <w:szCs w:val="24"/>
                <w:lang w:val="ru-RU"/>
              </w:rPr>
            </w:pPr>
            <w:r w:rsidRPr="00057626">
              <w:rPr>
                <w:rFonts w:ascii="Times New Roman" w:hAnsi="Times New Roman"/>
                <w:sz w:val="24"/>
                <w:szCs w:val="24"/>
              </w:rPr>
              <w:t>Конкурсная комиссия</w:t>
            </w:r>
          </w:p>
        </w:tc>
      </w:tr>
      <w:tr w:rsidR="00BA4992" w:rsidRPr="00AA58F6" w:rsidTr="00BA4992">
        <w:trPr>
          <w:trHeight w:hRule="exact" w:val="571"/>
        </w:trPr>
        <w:tc>
          <w:tcPr>
            <w:tcW w:w="410" w:type="pct"/>
          </w:tcPr>
          <w:p w:rsidR="00BA4992" w:rsidRPr="00057626" w:rsidRDefault="00BA4992" w:rsidP="002563AA">
            <w:pPr>
              <w:pStyle w:val="TableParagraph"/>
              <w:ind w:left="28"/>
              <w:jc w:val="center"/>
              <w:rPr>
                <w:rFonts w:ascii="Times New Roman" w:hAnsi="Times New Roman"/>
                <w:b/>
                <w:sz w:val="24"/>
                <w:szCs w:val="24"/>
                <w:lang w:val="ru-RU"/>
              </w:rPr>
            </w:pPr>
            <w:r w:rsidRPr="00057626">
              <w:rPr>
                <w:rFonts w:ascii="Times New Roman" w:hAnsi="Times New Roman"/>
                <w:b/>
                <w:sz w:val="24"/>
                <w:szCs w:val="24"/>
                <w:lang w:val="ru-RU"/>
              </w:rPr>
              <w:t>9</w:t>
            </w:r>
          </w:p>
        </w:tc>
        <w:tc>
          <w:tcPr>
            <w:tcW w:w="4590" w:type="pct"/>
            <w:gridSpan w:val="4"/>
          </w:tcPr>
          <w:p w:rsidR="00BA4992" w:rsidRPr="00057626" w:rsidRDefault="00BA4992" w:rsidP="002563AA">
            <w:pPr>
              <w:pStyle w:val="TableParagraph"/>
              <w:ind w:left="28"/>
              <w:rPr>
                <w:rFonts w:ascii="Times New Roman" w:hAnsi="Times New Roman"/>
                <w:sz w:val="24"/>
                <w:szCs w:val="24"/>
                <w:highlight w:val="yellow"/>
                <w:lang w:val="ru-RU"/>
              </w:rPr>
            </w:pPr>
            <w:r w:rsidRPr="00057626">
              <w:rPr>
                <w:rFonts w:ascii="Times New Roman" w:hAnsi="Times New Roman"/>
                <w:b/>
                <w:sz w:val="24"/>
                <w:szCs w:val="24"/>
                <w:lang w:val="ru-RU"/>
              </w:rPr>
              <w:t xml:space="preserve">Процедуры при объявлении Конкурса </w:t>
            </w:r>
            <w:proofErr w:type="gramStart"/>
            <w:r w:rsidRPr="00057626">
              <w:rPr>
                <w:rFonts w:ascii="Times New Roman" w:hAnsi="Times New Roman"/>
                <w:b/>
                <w:sz w:val="24"/>
                <w:szCs w:val="24"/>
                <w:lang w:val="ru-RU"/>
              </w:rPr>
              <w:t>несостоявшимся</w:t>
            </w:r>
            <w:proofErr w:type="gramEnd"/>
            <w:r w:rsidRPr="00057626">
              <w:rPr>
                <w:rFonts w:ascii="Times New Roman" w:hAnsi="Times New Roman"/>
                <w:b/>
                <w:sz w:val="24"/>
                <w:szCs w:val="24"/>
                <w:lang w:val="ru-RU"/>
              </w:rPr>
              <w:t xml:space="preserve"> в случае, если в Конкурсную комиссию представлено менее двух Конкурсных предложений</w:t>
            </w:r>
          </w:p>
        </w:tc>
      </w:tr>
      <w:tr w:rsidR="009E0EE7" w:rsidRPr="00057626" w:rsidTr="00BA4992">
        <w:trPr>
          <w:trHeight w:val="3567"/>
        </w:trPr>
        <w:tc>
          <w:tcPr>
            <w:tcW w:w="410" w:type="pct"/>
          </w:tcPr>
          <w:p w:rsidR="009E0EE7" w:rsidRPr="00057626" w:rsidRDefault="009E0EE7" w:rsidP="002563AA">
            <w:pPr>
              <w:ind w:left="28"/>
              <w:jc w:val="center"/>
              <w:rPr>
                <w:rFonts w:ascii="Times New Roman" w:hAnsi="Times New Roman"/>
                <w:sz w:val="24"/>
                <w:szCs w:val="24"/>
                <w:lang w:val="ru-RU"/>
              </w:rPr>
            </w:pPr>
            <w:r w:rsidRPr="00057626">
              <w:rPr>
                <w:rFonts w:ascii="Times New Roman" w:hAnsi="Times New Roman"/>
                <w:sz w:val="24"/>
                <w:szCs w:val="24"/>
                <w:lang w:val="ru-RU"/>
              </w:rPr>
              <w:lastRenderedPageBreak/>
              <w:t>9.1</w:t>
            </w:r>
          </w:p>
        </w:tc>
        <w:tc>
          <w:tcPr>
            <w:tcW w:w="1827" w:type="pct"/>
          </w:tcPr>
          <w:p w:rsidR="009E0EE7" w:rsidRPr="00057626" w:rsidRDefault="009E0EE7" w:rsidP="00BA4992">
            <w:pPr>
              <w:tabs>
                <w:tab w:val="left" w:pos="3372"/>
              </w:tabs>
              <w:ind w:left="28"/>
              <w:rPr>
                <w:rFonts w:ascii="Times New Roman" w:hAnsi="Times New Roman"/>
                <w:sz w:val="24"/>
                <w:szCs w:val="24"/>
                <w:lang w:val="ru-RU"/>
              </w:rPr>
            </w:pPr>
            <w:r w:rsidRPr="00057626">
              <w:rPr>
                <w:rFonts w:ascii="Times New Roman" w:hAnsi="Times New Roman"/>
                <w:sz w:val="24"/>
                <w:szCs w:val="24"/>
                <w:lang w:val="ru-RU"/>
              </w:rPr>
              <w:t>Принятие решения о признании конк</w:t>
            </w:r>
            <w:r w:rsidR="008C0F45">
              <w:rPr>
                <w:rFonts w:ascii="Times New Roman" w:hAnsi="Times New Roman"/>
                <w:sz w:val="24"/>
                <w:szCs w:val="24"/>
                <w:lang w:val="ru-RU"/>
              </w:rPr>
              <w:t xml:space="preserve">урса несостоявшимся по решению </w:t>
            </w:r>
            <w:proofErr w:type="spellStart"/>
            <w:r w:rsidR="008C0F45">
              <w:rPr>
                <w:rFonts w:ascii="Times New Roman" w:hAnsi="Times New Roman"/>
                <w:sz w:val="24"/>
                <w:szCs w:val="24"/>
                <w:lang w:val="ru-RU"/>
              </w:rPr>
              <w:t>К</w:t>
            </w:r>
            <w:r w:rsidRPr="00057626">
              <w:rPr>
                <w:rFonts w:ascii="Times New Roman" w:hAnsi="Times New Roman"/>
                <w:sz w:val="24"/>
                <w:szCs w:val="24"/>
                <w:lang w:val="ru-RU"/>
              </w:rPr>
              <w:t>онцедента</w:t>
            </w:r>
            <w:proofErr w:type="spellEnd"/>
            <w:r w:rsidRPr="00057626">
              <w:rPr>
                <w:rFonts w:ascii="Times New Roman" w:hAnsi="Times New Roman"/>
                <w:sz w:val="24"/>
                <w:szCs w:val="24"/>
                <w:lang w:val="ru-RU"/>
              </w:rPr>
              <w:t>, принимаемому 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и объявление Конкурса несостоявшимся</w:t>
            </w:r>
          </w:p>
        </w:tc>
        <w:tc>
          <w:tcPr>
            <w:tcW w:w="1625" w:type="pct"/>
            <w:gridSpan w:val="2"/>
          </w:tcPr>
          <w:p w:rsidR="009E0EE7" w:rsidRPr="00057626" w:rsidRDefault="009E0EE7" w:rsidP="00BA4992">
            <w:pPr>
              <w:ind w:left="28"/>
              <w:rPr>
                <w:rFonts w:ascii="Times New Roman" w:hAnsi="Times New Roman"/>
                <w:sz w:val="24"/>
                <w:szCs w:val="24"/>
                <w:lang w:val="ru-RU"/>
              </w:rPr>
            </w:pPr>
            <w:r w:rsidRPr="00057626">
              <w:rPr>
                <w:rFonts w:ascii="Times New Roman" w:hAnsi="Times New Roman"/>
                <w:sz w:val="24"/>
                <w:szCs w:val="24"/>
                <w:lang w:val="ru-RU"/>
              </w:rPr>
              <w:t>В течение 5 рабочих дней после истечения срока представления конкурсных предложений</w:t>
            </w:r>
          </w:p>
        </w:tc>
        <w:tc>
          <w:tcPr>
            <w:tcW w:w="1138" w:type="pct"/>
          </w:tcPr>
          <w:p w:rsidR="009E0EE7" w:rsidRPr="00057626" w:rsidRDefault="009E0EE7" w:rsidP="00BA4992">
            <w:pPr>
              <w:ind w:left="28"/>
              <w:rPr>
                <w:rFonts w:ascii="Times New Roman" w:hAnsi="Times New Roman"/>
                <w:sz w:val="24"/>
                <w:szCs w:val="24"/>
                <w:lang w:val="ru-RU"/>
              </w:rPr>
            </w:pPr>
            <w:r w:rsidRPr="00057626">
              <w:rPr>
                <w:rFonts w:ascii="Times New Roman" w:hAnsi="Times New Roman"/>
                <w:sz w:val="24"/>
                <w:szCs w:val="24"/>
                <w:lang w:val="ru-RU"/>
              </w:rPr>
              <w:t>Концедент</w:t>
            </w:r>
          </w:p>
        </w:tc>
      </w:tr>
      <w:tr w:rsidR="009E0EE7" w:rsidRPr="00057626" w:rsidTr="00BA4992">
        <w:trPr>
          <w:trHeight w:hRule="exact" w:val="2509"/>
        </w:trPr>
        <w:tc>
          <w:tcPr>
            <w:tcW w:w="410" w:type="pct"/>
          </w:tcPr>
          <w:p w:rsidR="009E0EE7" w:rsidRPr="00057626" w:rsidRDefault="009E0EE7" w:rsidP="002563AA">
            <w:pPr>
              <w:pStyle w:val="TableParagraph"/>
              <w:ind w:left="28"/>
              <w:jc w:val="center"/>
              <w:rPr>
                <w:rFonts w:ascii="Times New Roman" w:hAnsi="Times New Roman"/>
                <w:sz w:val="24"/>
                <w:szCs w:val="24"/>
                <w:lang w:val="ru-RU"/>
              </w:rPr>
            </w:pPr>
            <w:r w:rsidRPr="00057626">
              <w:rPr>
                <w:rFonts w:ascii="Times New Roman" w:hAnsi="Times New Roman"/>
                <w:sz w:val="24"/>
                <w:szCs w:val="24"/>
                <w:lang w:val="ru-RU"/>
              </w:rPr>
              <w:t>9.2</w:t>
            </w:r>
          </w:p>
        </w:tc>
        <w:tc>
          <w:tcPr>
            <w:tcW w:w="1827" w:type="pct"/>
          </w:tcPr>
          <w:p w:rsidR="009E0EE7" w:rsidRPr="00057626" w:rsidRDefault="009E0EE7" w:rsidP="00BA4992">
            <w:pPr>
              <w:pStyle w:val="TableParagraph"/>
              <w:ind w:left="28"/>
              <w:rPr>
                <w:rFonts w:ascii="Times New Roman" w:hAnsi="Times New Roman"/>
                <w:sz w:val="24"/>
                <w:szCs w:val="24"/>
                <w:lang w:val="ru-RU"/>
              </w:rPr>
            </w:pPr>
            <w:r w:rsidRPr="00057626">
              <w:rPr>
                <w:rFonts w:ascii="Times New Roman" w:hAnsi="Times New Roman"/>
                <w:sz w:val="24"/>
                <w:szCs w:val="24"/>
                <w:lang w:val="ru-RU"/>
              </w:rPr>
              <w:t xml:space="preserve">Опубликование решения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размещение на официальном сайте в сети </w:t>
            </w:r>
            <w:r w:rsidR="00BA4992">
              <w:rPr>
                <w:rFonts w:ascii="Times New Roman" w:hAnsi="Times New Roman"/>
                <w:sz w:val="24"/>
                <w:szCs w:val="24"/>
                <w:lang w:val="ru-RU"/>
              </w:rPr>
              <w:t>Интернет</w:t>
            </w:r>
          </w:p>
        </w:tc>
        <w:tc>
          <w:tcPr>
            <w:tcW w:w="1625" w:type="pct"/>
            <w:gridSpan w:val="2"/>
          </w:tcPr>
          <w:p w:rsidR="009E0EE7" w:rsidRPr="00057626" w:rsidRDefault="009E0EE7" w:rsidP="00BA4992">
            <w:pPr>
              <w:pStyle w:val="TableParagraph"/>
              <w:ind w:left="28"/>
              <w:rPr>
                <w:rFonts w:ascii="Times New Roman" w:hAnsi="Times New Roman"/>
                <w:sz w:val="24"/>
                <w:szCs w:val="24"/>
                <w:lang w:val="ru-RU"/>
              </w:rPr>
            </w:pPr>
            <w:r w:rsidRPr="00057626">
              <w:rPr>
                <w:rFonts w:ascii="Times New Roman" w:hAnsi="Times New Roman"/>
                <w:sz w:val="24"/>
                <w:szCs w:val="24"/>
                <w:lang w:val="ru-RU"/>
              </w:rPr>
              <w:t xml:space="preserve">В течение 15 рабочих дней с даты принятия решения об объявлении конкурса </w:t>
            </w:r>
            <w:proofErr w:type="gramStart"/>
            <w:r w:rsidRPr="00057626">
              <w:rPr>
                <w:rFonts w:ascii="Times New Roman" w:hAnsi="Times New Roman"/>
                <w:sz w:val="24"/>
                <w:szCs w:val="24"/>
                <w:lang w:val="ru-RU"/>
              </w:rPr>
              <w:t>несостоявшимся</w:t>
            </w:r>
            <w:proofErr w:type="gramEnd"/>
          </w:p>
        </w:tc>
        <w:tc>
          <w:tcPr>
            <w:tcW w:w="1138" w:type="pct"/>
          </w:tcPr>
          <w:p w:rsidR="009E0EE7" w:rsidRPr="00057626" w:rsidRDefault="009E0EE7" w:rsidP="00BA4992">
            <w:pPr>
              <w:pStyle w:val="TableParagraph"/>
              <w:ind w:left="28"/>
              <w:rPr>
                <w:rFonts w:ascii="Times New Roman" w:hAnsi="Times New Roman"/>
                <w:sz w:val="24"/>
                <w:szCs w:val="24"/>
                <w:lang w:val="ru-RU"/>
              </w:rPr>
            </w:pPr>
            <w:r w:rsidRPr="00057626">
              <w:rPr>
                <w:rFonts w:ascii="Times New Roman" w:hAnsi="Times New Roman"/>
                <w:sz w:val="24"/>
                <w:szCs w:val="24"/>
                <w:lang w:val="ru-RU"/>
              </w:rPr>
              <w:t>Конкурсная комиссия</w:t>
            </w:r>
          </w:p>
        </w:tc>
      </w:tr>
      <w:tr w:rsidR="009E0EE7" w:rsidRPr="00057626" w:rsidTr="00BA4992">
        <w:trPr>
          <w:trHeight w:hRule="exact" w:val="1412"/>
        </w:trPr>
        <w:tc>
          <w:tcPr>
            <w:tcW w:w="410" w:type="pct"/>
          </w:tcPr>
          <w:p w:rsidR="009E0EE7" w:rsidRPr="00057626" w:rsidRDefault="009E0EE7" w:rsidP="002563AA">
            <w:pPr>
              <w:ind w:left="28"/>
              <w:jc w:val="center"/>
              <w:rPr>
                <w:rFonts w:ascii="Times New Roman" w:hAnsi="Times New Roman"/>
                <w:sz w:val="24"/>
                <w:szCs w:val="24"/>
              </w:rPr>
            </w:pPr>
            <w:r w:rsidRPr="00057626">
              <w:rPr>
                <w:rFonts w:ascii="Times New Roman" w:hAnsi="Times New Roman"/>
                <w:sz w:val="24"/>
                <w:szCs w:val="24"/>
                <w:lang w:val="ru-RU"/>
              </w:rPr>
              <w:t>9</w:t>
            </w:r>
            <w:r w:rsidRPr="00057626">
              <w:rPr>
                <w:rFonts w:ascii="Times New Roman" w:hAnsi="Times New Roman"/>
                <w:sz w:val="24"/>
                <w:szCs w:val="24"/>
              </w:rPr>
              <w:t>.</w:t>
            </w:r>
            <w:r w:rsidRPr="00057626">
              <w:rPr>
                <w:rFonts w:ascii="Times New Roman" w:hAnsi="Times New Roman"/>
                <w:sz w:val="24"/>
                <w:szCs w:val="24"/>
                <w:lang w:val="ru-RU"/>
              </w:rPr>
              <w:t>3</w:t>
            </w:r>
          </w:p>
        </w:tc>
        <w:tc>
          <w:tcPr>
            <w:tcW w:w="1827" w:type="pct"/>
          </w:tcPr>
          <w:p w:rsidR="009E0EE7" w:rsidRPr="00057626" w:rsidRDefault="009E0EE7" w:rsidP="00BA4992">
            <w:pPr>
              <w:pStyle w:val="TableParagraph"/>
              <w:ind w:left="28"/>
              <w:rPr>
                <w:rFonts w:ascii="Times New Roman" w:hAnsi="Times New Roman"/>
                <w:sz w:val="24"/>
                <w:szCs w:val="24"/>
                <w:lang w:val="ru-RU"/>
              </w:rPr>
            </w:pPr>
            <w:r w:rsidRPr="00057626">
              <w:rPr>
                <w:rFonts w:ascii="Times New Roman" w:hAnsi="Times New Roman"/>
                <w:sz w:val="24"/>
                <w:szCs w:val="24"/>
                <w:lang w:val="ru-RU"/>
              </w:rPr>
              <w:t>Рассмотрение Конкурсного предложения, представленного только одним Участником Конкурса (если Концедент воспользуется своим правом)</w:t>
            </w:r>
          </w:p>
        </w:tc>
        <w:tc>
          <w:tcPr>
            <w:tcW w:w="1625" w:type="pct"/>
            <w:gridSpan w:val="2"/>
          </w:tcPr>
          <w:p w:rsidR="009E0EE7" w:rsidRPr="00057626" w:rsidRDefault="009E0EE7" w:rsidP="00BA4992">
            <w:pPr>
              <w:pStyle w:val="TableParagraph"/>
              <w:ind w:left="28"/>
              <w:rPr>
                <w:rFonts w:ascii="Times New Roman" w:hAnsi="Times New Roman"/>
                <w:sz w:val="24"/>
                <w:szCs w:val="24"/>
                <w:lang w:val="ru-RU"/>
              </w:rPr>
            </w:pPr>
            <w:r w:rsidRPr="00057626">
              <w:rPr>
                <w:rFonts w:ascii="Times New Roman" w:hAnsi="Times New Roman"/>
                <w:sz w:val="24"/>
                <w:szCs w:val="24"/>
                <w:lang w:val="ru-RU"/>
              </w:rPr>
              <w:t xml:space="preserve">В течение 30 дней со дня признания Конкурса </w:t>
            </w:r>
            <w:proofErr w:type="gramStart"/>
            <w:r w:rsidRPr="00057626">
              <w:rPr>
                <w:rFonts w:ascii="Times New Roman" w:hAnsi="Times New Roman"/>
                <w:sz w:val="24"/>
                <w:szCs w:val="24"/>
                <w:lang w:val="ru-RU"/>
              </w:rPr>
              <w:t>несостоявшимся</w:t>
            </w:r>
            <w:proofErr w:type="gramEnd"/>
          </w:p>
        </w:tc>
        <w:tc>
          <w:tcPr>
            <w:tcW w:w="1138" w:type="pct"/>
          </w:tcPr>
          <w:p w:rsidR="009E0EE7" w:rsidRPr="00057626" w:rsidRDefault="009E0EE7" w:rsidP="00BA4992">
            <w:pPr>
              <w:pStyle w:val="TableParagraph"/>
              <w:ind w:left="28"/>
              <w:rPr>
                <w:rFonts w:ascii="Times New Roman" w:hAnsi="Times New Roman"/>
                <w:sz w:val="24"/>
                <w:szCs w:val="24"/>
                <w:lang w:val="ru-RU"/>
              </w:rPr>
            </w:pPr>
            <w:r w:rsidRPr="00057626">
              <w:rPr>
                <w:rFonts w:ascii="Times New Roman" w:hAnsi="Times New Roman"/>
                <w:sz w:val="24"/>
                <w:szCs w:val="24"/>
                <w:lang w:val="ru-RU"/>
              </w:rPr>
              <w:t>Концедент</w:t>
            </w:r>
          </w:p>
        </w:tc>
      </w:tr>
      <w:tr w:rsidR="009E0EE7" w:rsidRPr="00057626" w:rsidTr="00BA4992">
        <w:trPr>
          <w:trHeight w:val="2783"/>
        </w:trPr>
        <w:tc>
          <w:tcPr>
            <w:tcW w:w="410" w:type="pct"/>
          </w:tcPr>
          <w:p w:rsidR="009E0EE7" w:rsidRPr="00057626" w:rsidRDefault="009E0EE7" w:rsidP="002563AA">
            <w:pPr>
              <w:pStyle w:val="TableParagraph"/>
              <w:ind w:left="28"/>
              <w:jc w:val="center"/>
              <w:rPr>
                <w:rFonts w:ascii="Times New Roman" w:hAnsi="Times New Roman"/>
                <w:sz w:val="24"/>
                <w:szCs w:val="24"/>
                <w:highlight w:val="yellow"/>
                <w:lang w:val="ru-RU"/>
              </w:rPr>
            </w:pPr>
            <w:r w:rsidRPr="00057626">
              <w:rPr>
                <w:rFonts w:ascii="Times New Roman" w:hAnsi="Times New Roman"/>
                <w:sz w:val="24"/>
                <w:szCs w:val="24"/>
                <w:lang w:val="ru-RU"/>
              </w:rPr>
              <w:t>9.4</w:t>
            </w:r>
          </w:p>
        </w:tc>
        <w:tc>
          <w:tcPr>
            <w:tcW w:w="1827" w:type="pct"/>
          </w:tcPr>
          <w:p w:rsidR="009E0EE7" w:rsidRPr="00057626" w:rsidRDefault="009E0EE7" w:rsidP="00BA4992">
            <w:pPr>
              <w:pStyle w:val="TableParagraph"/>
              <w:ind w:left="28"/>
              <w:rPr>
                <w:rFonts w:ascii="Times New Roman" w:hAnsi="Times New Roman"/>
                <w:sz w:val="24"/>
                <w:szCs w:val="24"/>
                <w:lang w:val="ru-RU"/>
              </w:rPr>
            </w:pPr>
            <w:r w:rsidRPr="00057626">
              <w:rPr>
                <w:rFonts w:ascii="Times New Roman" w:hAnsi="Times New Roman"/>
                <w:sz w:val="24"/>
                <w:szCs w:val="24"/>
                <w:lang w:val="ru-RU"/>
              </w:rPr>
              <w:t>Принятие решения о заключении концессионного соглашения с Участником Конкурса, единственным представившим Конкурсное предложение, если оно соответствует требованиям Конкурсной документации, в том числе критериям Конкурса (право Концедента)</w:t>
            </w:r>
          </w:p>
        </w:tc>
        <w:tc>
          <w:tcPr>
            <w:tcW w:w="1625" w:type="pct"/>
            <w:gridSpan w:val="2"/>
          </w:tcPr>
          <w:p w:rsidR="009E0EE7" w:rsidRPr="00057626" w:rsidRDefault="009E0EE7" w:rsidP="00BA4992">
            <w:pPr>
              <w:pStyle w:val="TableParagraph"/>
              <w:ind w:left="28"/>
              <w:rPr>
                <w:rFonts w:ascii="Times New Roman" w:hAnsi="Times New Roman"/>
                <w:sz w:val="24"/>
                <w:szCs w:val="24"/>
                <w:lang w:val="ru-RU"/>
              </w:rPr>
            </w:pPr>
            <w:r w:rsidRPr="00057626">
              <w:rPr>
                <w:rFonts w:ascii="Times New Roman" w:hAnsi="Times New Roman"/>
                <w:sz w:val="24"/>
                <w:szCs w:val="24"/>
                <w:lang w:val="ru-RU"/>
              </w:rPr>
              <w:t xml:space="preserve">В течение 30 дней со дня признания Конкурса </w:t>
            </w:r>
            <w:proofErr w:type="gramStart"/>
            <w:r w:rsidRPr="00057626">
              <w:rPr>
                <w:rFonts w:ascii="Times New Roman" w:hAnsi="Times New Roman"/>
                <w:sz w:val="24"/>
                <w:szCs w:val="24"/>
                <w:lang w:val="ru-RU"/>
              </w:rPr>
              <w:t>несостоявшимся</w:t>
            </w:r>
            <w:proofErr w:type="gramEnd"/>
          </w:p>
        </w:tc>
        <w:tc>
          <w:tcPr>
            <w:tcW w:w="1138" w:type="pct"/>
          </w:tcPr>
          <w:p w:rsidR="009E0EE7" w:rsidRPr="00057626" w:rsidRDefault="009E0EE7" w:rsidP="00BA4992">
            <w:pPr>
              <w:pStyle w:val="TableParagraph"/>
              <w:ind w:left="28"/>
              <w:rPr>
                <w:rFonts w:ascii="Times New Roman" w:hAnsi="Times New Roman"/>
                <w:sz w:val="24"/>
                <w:szCs w:val="24"/>
                <w:lang w:val="ru-RU"/>
              </w:rPr>
            </w:pPr>
            <w:r w:rsidRPr="00057626">
              <w:rPr>
                <w:rFonts w:ascii="Times New Roman" w:hAnsi="Times New Roman"/>
                <w:sz w:val="24"/>
                <w:szCs w:val="24"/>
                <w:lang w:val="ru-RU"/>
              </w:rPr>
              <w:t>Концедент</w:t>
            </w:r>
          </w:p>
        </w:tc>
      </w:tr>
      <w:tr w:rsidR="009E0EE7" w:rsidRPr="00057626" w:rsidTr="00BA4992">
        <w:trPr>
          <w:trHeight w:val="323"/>
        </w:trPr>
        <w:tc>
          <w:tcPr>
            <w:tcW w:w="410" w:type="pct"/>
          </w:tcPr>
          <w:p w:rsidR="009E0EE7" w:rsidRPr="00057626" w:rsidRDefault="009E0EE7" w:rsidP="002563AA">
            <w:pPr>
              <w:ind w:left="28"/>
              <w:jc w:val="center"/>
              <w:rPr>
                <w:rFonts w:ascii="Times New Roman" w:hAnsi="Times New Roman"/>
                <w:b/>
                <w:sz w:val="24"/>
                <w:szCs w:val="24"/>
                <w:lang w:val="ru-RU"/>
              </w:rPr>
            </w:pPr>
            <w:r w:rsidRPr="00057626">
              <w:rPr>
                <w:rFonts w:ascii="Times New Roman" w:hAnsi="Times New Roman"/>
                <w:b/>
                <w:sz w:val="24"/>
                <w:szCs w:val="24"/>
                <w:lang w:val="ru-RU"/>
              </w:rPr>
              <w:t>10</w:t>
            </w:r>
          </w:p>
        </w:tc>
        <w:tc>
          <w:tcPr>
            <w:tcW w:w="4590" w:type="pct"/>
            <w:gridSpan w:val="4"/>
          </w:tcPr>
          <w:p w:rsidR="009E0EE7" w:rsidRPr="00057626" w:rsidRDefault="009E0EE7" w:rsidP="002563AA">
            <w:pPr>
              <w:ind w:left="28"/>
              <w:rPr>
                <w:rFonts w:ascii="Times New Roman" w:hAnsi="Times New Roman"/>
                <w:b/>
                <w:sz w:val="24"/>
                <w:szCs w:val="24"/>
                <w:lang w:val="ru-RU"/>
              </w:rPr>
            </w:pPr>
            <w:r w:rsidRPr="00057626">
              <w:rPr>
                <w:rFonts w:ascii="Times New Roman" w:hAnsi="Times New Roman"/>
                <w:b/>
                <w:sz w:val="24"/>
                <w:szCs w:val="24"/>
                <w:lang w:val="ru-RU"/>
              </w:rPr>
              <w:t>Определение Победителя Конкурса</w:t>
            </w:r>
          </w:p>
        </w:tc>
      </w:tr>
      <w:tr w:rsidR="009E0EE7" w:rsidRPr="00057626" w:rsidTr="00BA4992">
        <w:trPr>
          <w:trHeight w:hRule="exact" w:val="1420"/>
        </w:trPr>
        <w:tc>
          <w:tcPr>
            <w:tcW w:w="410" w:type="pct"/>
          </w:tcPr>
          <w:p w:rsidR="009E0EE7" w:rsidRPr="00057626" w:rsidRDefault="009E0EE7" w:rsidP="002563AA">
            <w:pPr>
              <w:ind w:left="28"/>
              <w:jc w:val="center"/>
              <w:rPr>
                <w:rFonts w:ascii="Times New Roman" w:hAnsi="Times New Roman"/>
                <w:sz w:val="24"/>
                <w:szCs w:val="24"/>
                <w:lang w:val="ru-RU"/>
              </w:rPr>
            </w:pPr>
            <w:r w:rsidRPr="00057626">
              <w:rPr>
                <w:rFonts w:ascii="Times New Roman" w:hAnsi="Times New Roman"/>
                <w:sz w:val="24"/>
                <w:szCs w:val="24"/>
                <w:lang w:val="ru-RU"/>
              </w:rPr>
              <w:t>10.1</w:t>
            </w:r>
          </w:p>
        </w:tc>
        <w:tc>
          <w:tcPr>
            <w:tcW w:w="1827" w:type="pct"/>
          </w:tcPr>
          <w:p w:rsidR="009E0EE7" w:rsidRPr="00057626" w:rsidRDefault="009E0EE7" w:rsidP="002563AA">
            <w:pPr>
              <w:ind w:left="28"/>
              <w:rPr>
                <w:rFonts w:ascii="Times New Roman" w:hAnsi="Times New Roman"/>
                <w:sz w:val="24"/>
                <w:szCs w:val="24"/>
                <w:lang w:val="ru-RU"/>
              </w:rPr>
            </w:pPr>
            <w:r w:rsidRPr="00057626">
              <w:rPr>
                <w:rFonts w:ascii="Times New Roman" w:hAnsi="Times New Roman"/>
                <w:sz w:val="24"/>
                <w:szCs w:val="24"/>
                <w:lang w:val="ru-RU"/>
              </w:rPr>
              <w:t>Рассмотрение и оценка Конкурсной комиссией Конкурсных предложений, поданных Участниками Конкурса</w:t>
            </w:r>
          </w:p>
        </w:tc>
        <w:tc>
          <w:tcPr>
            <w:tcW w:w="1625" w:type="pct"/>
            <w:gridSpan w:val="2"/>
          </w:tcPr>
          <w:p w:rsidR="009E0EE7" w:rsidRPr="00057626" w:rsidRDefault="00BA4992" w:rsidP="00BA4992">
            <w:pPr>
              <w:ind w:left="28"/>
              <w:rPr>
                <w:rFonts w:ascii="Times New Roman" w:hAnsi="Times New Roman"/>
                <w:sz w:val="24"/>
                <w:szCs w:val="24"/>
                <w:lang w:val="ru-RU"/>
              </w:rPr>
            </w:pPr>
            <w:r>
              <w:rPr>
                <w:rFonts w:ascii="Times New Roman" w:hAnsi="Times New Roman"/>
                <w:sz w:val="24"/>
                <w:szCs w:val="24"/>
                <w:lang w:val="ru-RU"/>
              </w:rPr>
              <w:t xml:space="preserve">С </w:t>
            </w:r>
            <w:r w:rsidR="00376F8B" w:rsidRPr="00057626">
              <w:rPr>
                <w:rFonts w:ascii="Times New Roman" w:hAnsi="Times New Roman"/>
                <w:sz w:val="24"/>
                <w:szCs w:val="24"/>
                <w:lang w:val="ru-RU"/>
              </w:rPr>
              <w:t>2</w:t>
            </w:r>
            <w:r w:rsidR="00101CA5" w:rsidRPr="00057626">
              <w:rPr>
                <w:rFonts w:ascii="Times New Roman" w:hAnsi="Times New Roman"/>
                <w:sz w:val="24"/>
                <w:szCs w:val="24"/>
                <w:lang w:val="ru-RU"/>
              </w:rPr>
              <w:t>9</w:t>
            </w:r>
            <w:r w:rsidR="009E0EE7" w:rsidRPr="00057626">
              <w:rPr>
                <w:rFonts w:ascii="Times New Roman" w:hAnsi="Times New Roman"/>
                <w:sz w:val="24"/>
                <w:szCs w:val="24"/>
                <w:lang w:val="ru-RU"/>
              </w:rPr>
              <w:t>.0</w:t>
            </w:r>
            <w:r w:rsidR="0006669E" w:rsidRPr="00057626">
              <w:rPr>
                <w:rFonts w:ascii="Times New Roman" w:hAnsi="Times New Roman"/>
                <w:sz w:val="24"/>
                <w:szCs w:val="24"/>
                <w:lang w:val="ru-RU"/>
              </w:rPr>
              <w:t>8</w:t>
            </w:r>
            <w:r w:rsidR="009E0EE7" w:rsidRPr="00057626">
              <w:rPr>
                <w:rFonts w:ascii="Times New Roman" w:hAnsi="Times New Roman"/>
                <w:sz w:val="24"/>
                <w:szCs w:val="24"/>
                <w:lang w:val="ru-RU"/>
              </w:rPr>
              <w:t xml:space="preserve">.2017 </w:t>
            </w:r>
            <w:r w:rsidR="00E604A3" w:rsidRPr="00057626">
              <w:rPr>
                <w:rFonts w:ascii="Times New Roman" w:hAnsi="Times New Roman"/>
                <w:sz w:val="24"/>
                <w:szCs w:val="24"/>
                <w:lang w:val="ru-RU"/>
              </w:rPr>
              <w:t xml:space="preserve">по </w:t>
            </w:r>
            <w:r w:rsidR="00101CA5" w:rsidRPr="00057626">
              <w:rPr>
                <w:rFonts w:ascii="Times New Roman" w:hAnsi="Times New Roman"/>
                <w:sz w:val="24"/>
                <w:szCs w:val="24"/>
                <w:lang w:val="ru-RU"/>
              </w:rPr>
              <w:t>31</w:t>
            </w:r>
            <w:r w:rsidR="009E0EE7" w:rsidRPr="00057626">
              <w:rPr>
                <w:rFonts w:ascii="Times New Roman" w:hAnsi="Times New Roman"/>
                <w:sz w:val="24"/>
                <w:szCs w:val="24"/>
                <w:lang w:val="ru-RU"/>
              </w:rPr>
              <w:t>.0</w:t>
            </w:r>
            <w:r w:rsidR="0006669E" w:rsidRPr="00057626">
              <w:rPr>
                <w:rFonts w:ascii="Times New Roman" w:hAnsi="Times New Roman"/>
                <w:sz w:val="24"/>
                <w:szCs w:val="24"/>
                <w:lang w:val="ru-RU"/>
              </w:rPr>
              <w:t>8</w:t>
            </w:r>
            <w:r>
              <w:rPr>
                <w:rFonts w:ascii="Times New Roman" w:hAnsi="Times New Roman"/>
                <w:sz w:val="24"/>
                <w:szCs w:val="24"/>
                <w:lang w:val="ru-RU"/>
              </w:rPr>
              <w:t>.2017</w:t>
            </w:r>
          </w:p>
        </w:tc>
        <w:tc>
          <w:tcPr>
            <w:tcW w:w="1138" w:type="pct"/>
          </w:tcPr>
          <w:p w:rsidR="009E0EE7" w:rsidRPr="00057626" w:rsidRDefault="009E0EE7" w:rsidP="002563AA">
            <w:pPr>
              <w:ind w:left="28"/>
              <w:rPr>
                <w:rFonts w:ascii="Times New Roman" w:hAnsi="Times New Roman"/>
                <w:sz w:val="24"/>
                <w:szCs w:val="24"/>
                <w:lang w:val="ru-RU"/>
              </w:rPr>
            </w:pPr>
            <w:r w:rsidRPr="00057626">
              <w:rPr>
                <w:rFonts w:ascii="Times New Roman" w:hAnsi="Times New Roman"/>
                <w:sz w:val="24"/>
                <w:szCs w:val="24"/>
                <w:lang w:val="ru-RU"/>
              </w:rPr>
              <w:t>Конкурсная комиссия</w:t>
            </w:r>
          </w:p>
        </w:tc>
      </w:tr>
      <w:tr w:rsidR="009E0EE7" w:rsidRPr="00057626" w:rsidTr="00BA4992">
        <w:trPr>
          <w:trHeight w:hRule="exact" w:val="844"/>
        </w:trPr>
        <w:tc>
          <w:tcPr>
            <w:tcW w:w="410" w:type="pct"/>
          </w:tcPr>
          <w:p w:rsidR="009E0EE7" w:rsidRPr="00057626" w:rsidRDefault="009E0EE7" w:rsidP="002563AA">
            <w:pPr>
              <w:ind w:left="28"/>
              <w:jc w:val="center"/>
              <w:rPr>
                <w:rFonts w:ascii="Times New Roman" w:hAnsi="Times New Roman"/>
                <w:sz w:val="24"/>
                <w:szCs w:val="24"/>
                <w:lang w:val="ru-RU"/>
              </w:rPr>
            </w:pPr>
            <w:r w:rsidRPr="00057626">
              <w:rPr>
                <w:rFonts w:ascii="Times New Roman" w:hAnsi="Times New Roman"/>
                <w:sz w:val="24"/>
                <w:szCs w:val="24"/>
                <w:lang w:val="ru-RU"/>
              </w:rPr>
              <w:t>10</w:t>
            </w:r>
            <w:r w:rsidR="00057626">
              <w:rPr>
                <w:rFonts w:ascii="Times New Roman" w:hAnsi="Times New Roman"/>
                <w:sz w:val="24"/>
                <w:szCs w:val="24"/>
                <w:lang w:val="ru-RU"/>
              </w:rPr>
              <w:t>.2</w:t>
            </w:r>
          </w:p>
        </w:tc>
        <w:tc>
          <w:tcPr>
            <w:tcW w:w="1827" w:type="pct"/>
          </w:tcPr>
          <w:p w:rsidR="009E0EE7" w:rsidRPr="00057626" w:rsidRDefault="009E0EE7" w:rsidP="002563AA">
            <w:pPr>
              <w:ind w:left="28"/>
              <w:rPr>
                <w:rFonts w:ascii="Times New Roman" w:hAnsi="Times New Roman"/>
                <w:sz w:val="24"/>
                <w:szCs w:val="24"/>
                <w:lang w:val="ru-RU"/>
              </w:rPr>
            </w:pPr>
            <w:r w:rsidRPr="00057626">
              <w:rPr>
                <w:rFonts w:ascii="Times New Roman" w:hAnsi="Times New Roman"/>
                <w:sz w:val="24"/>
                <w:szCs w:val="24"/>
                <w:lang w:val="ru-RU"/>
              </w:rPr>
              <w:t>Подписание протокола рассмотрения и оценки Конкурсных предложений</w:t>
            </w:r>
          </w:p>
        </w:tc>
        <w:tc>
          <w:tcPr>
            <w:tcW w:w="1625" w:type="pct"/>
            <w:gridSpan w:val="2"/>
          </w:tcPr>
          <w:p w:rsidR="009E0EE7" w:rsidRPr="00057626" w:rsidRDefault="00101CA5" w:rsidP="00BA4992">
            <w:pPr>
              <w:ind w:left="28"/>
              <w:rPr>
                <w:rFonts w:ascii="Times New Roman" w:hAnsi="Times New Roman"/>
                <w:sz w:val="24"/>
                <w:szCs w:val="24"/>
                <w:lang w:val="ru-RU"/>
              </w:rPr>
            </w:pPr>
            <w:r w:rsidRPr="00057626">
              <w:rPr>
                <w:rFonts w:ascii="Times New Roman" w:hAnsi="Times New Roman"/>
                <w:sz w:val="24"/>
                <w:szCs w:val="24"/>
                <w:lang w:val="ru-RU"/>
              </w:rPr>
              <w:t>31</w:t>
            </w:r>
            <w:r w:rsidR="009E0EE7" w:rsidRPr="00057626">
              <w:rPr>
                <w:rFonts w:ascii="Times New Roman" w:hAnsi="Times New Roman"/>
                <w:sz w:val="24"/>
                <w:szCs w:val="24"/>
                <w:lang w:val="ru-RU"/>
              </w:rPr>
              <w:t>.0</w:t>
            </w:r>
            <w:r w:rsidR="0006669E" w:rsidRPr="00057626">
              <w:rPr>
                <w:rFonts w:ascii="Times New Roman" w:hAnsi="Times New Roman"/>
                <w:sz w:val="24"/>
                <w:szCs w:val="24"/>
                <w:lang w:val="ru-RU"/>
              </w:rPr>
              <w:t>8</w:t>
            </w:r>
            <w:r w:rsidR="009E0EE7" w:rsidRPr="00057626">
              <w:rPr>
                <w:rFonts w:ascii="Times New Roman" w:hAnsi="Times New Roman"/>
                <w:sz w:val="24"/>
                <w:szCs w:val="24"/>
                <w:lang w:val="ru-RU"/>
              </w:rPr>
              <w:t>.2017</w:t>
            </w:r>
          </w:p>
        </w:tc>
        <w:tc>
          <w:tcPr>
            <w:tcW w:w="1138" w:type="pct"/>
          </w:tcPr>
          <w:p w:rsidR="009E0EE7" w:rsidRPr="00057626" w:rsidRDefault="009E0EE7" w:rsidP="002563AA">
            <w:pPr>
              <w:ind w:left="28"/>
              <w:rPr>
                <w:rFonts w:ascii="Times New Roman" w:hAnsi="Times New Roman"/>
                <w:sz w:val="24"/>
                <w:szCs w:val="24"/>
                <w:lang w:val="ru-RU"/>
              </w:rPr>
            </w:pPr>
            <w:r w:rsidRPr="00057626">
              <w:rPr>
                <w:rFonts w:ascii="Times New Roman" w:hAnsi="Times New Roman"/>
                <w:sz w:val="24"/>
                <w:szCs w:val="24"/>
                <w:lang w:val="ru-RU"/>
              </w:rPr>
              <w:t>Конкурсная комиссия</w:t>
            </w:r>
          </w:p>
        </w:tc>
      </w:tr>
      <w:tr w:rsidR="00B00F76" w:rsidRPr="00057626" w:rsidTr="00BA4992">
        <w:trPr>
          <w:trHeight w:hRule="exact" w:val="1141"/>
        </w:trPr>
        <w:tc>
          <w:tcPr>
            <w:tcW w:w="410" w:type="pct"/>
          </w:tcPr>
          <w:p w:rsidR="00B00F76" w:rsidRPr="00057626" w:rsidRDefault="00B00F76" w:rsidP="002563AA">
            <w:pPr>
              <w:pStyle w:val="TableParagraph"/>
              <w:ind w:left="28"/>
              <w:jc w:val="center"/>
              <w:rPr>
                <w:rFonts w:ascii="Times New Roman" w:hAnsi="Times New Roman"/>
                <w:sz w:val="24"/>
                <w:szCs w:val="24"/>
                <w:lang w:val="ru-RU"/>
              </w:rPr>
            </w:pPr>
            <w:r w:rsidRPr="00057626">
              <w:rPr>
                <w:rFonts w:ascii="Times New Roman" w:hAnsi="Times New Roman"/>
                <w:sz w:val="24"/>
                <w:szCs w:val="24"/>
                <w:lang w:val="ru-RU"/>
              </w:rPr>
              <w:lastRenderedPageBreak/>
              <w:t>10.3</w:t>
            </w:r>
          </w:p>
        </w:tc>
        <w:tc>
          <w:tcPr>
            <w:tcW w:w="1827" w:type="pct"/>
          </w:tcPr>
          <w:p w:rsidR="00B00F76" w:rsidRPr="00057626" w:rsidRDefault="00B00F76" w:rsidP="002563AA">
            <w:pPr>
              <w:pStyle w:val="TableParagraph"/>
              <w:ind w:left="28"/>
              <w:rPr>
                <w:rFonts w:ascii="Times New Roman" w:hAnsi="Times New Roman"/>
                <w:sz w:val="24"/>
                <w:szCs w:val="24"/>
                <w:lang w:val="ru-RU"/>
              </w:rPr>
            </w:pPr>
            <w:r w:rsidRPr="00057626">
              <w:rPr>
                <w:rFonts w:ascii="Times New Roman" w:hAnsi="Times New Roman"/>
                <w:sz w:val="24"/>
                <w:szCs w:val="24"/>
                <w:lang w:val="ru-RU"/>
              </w:rPr>
              <w:t>Размещение протокола рассмотрения и оценки Конкурсных предложений на официальном сайте</w:t>
            </w:r>
          </w:p>
        </w:tc>
        <w:tc>
          <w:tcPr>
            <w:tcW w:w="1625" w:type="pct"/>
            <w:gridSpan w:val="2"/>
          </w:tcPr>
          <w:p w:rsidR="00B00F76" w:rsidRPr="00057626" w:rsidRDefault="00BA4992" w:rsidP="00BA4992">
            <w:pPr>
              <w:pStyle w:val="TableParagraph"/>
              <w:ind w:left="28"/>
              <w:rPr>
                <w:rFonts w:ascii="Times New Roman" w:hAnsi="Times New Roman"/>
                <w:sz w:val="24"/>
                <w:szCs w:val="24"/>
                <w:lang w:val="ru-RU"/>
              </w:rPr>
            </w:pPr>
            <w:r>
              <w:rPr>
                <w:rFonts w:ascii="Times New Roman" w:hAnsi="Times New Roman"/>
                <w:sz w:val="24"/>
                <w:szCs w:val="24"/>
                <w:lang w:val="ru-RU"/>
              </w:rPr>
              <w:t>В</w:t>
            </w:r>
            <w:r w:rsidR="00B00F76" w:rsidRPr="00057626">
              <w:rPr>
                <w:rFonts w:ascii="Times New Roman" w:hAnsi="Times New Roman"/>
                <w:sz w:val="24"/>
                <w:szCs w:val="24"/>
                <w:lang w:val="ru-RU"/>
              </w:rPr>
              <w:t xml:space="preserve"> течение 3 рабочих дней </w:t>
            </w:r>
            <w:proofErr w:type="gramStart"/>
            <w:r w:rsidR="00B00F76" w:rsidRPr="00057626">
              <w:rPr>
                <w:rFonts w:ascii="Times New Roman" w:hAnsi="Times New Roman"/>
                <w:sz w:val="24"/>
                <w:szCs w:val="24"/>
                <w:lang w:val="ru-RU"/>
              </w:rPr>
              <w:t>с даты подписания</w:t>
            </w:r>
            <w:proofErr w:type="gramEnd"/>
            <w:r w:rsidR="00B00F76" w:rsidRPr="00057626">
              <w:rPr>
                <w:rFonts w:ascii="Times New Roman" w:hAnsi="Times New Roman"/>
                <w:sz w:val="24"/>
                <w:szCs w:val="24"/>
                <w:lang w:val="ru-RU"/>
              </w:rPr>
              <w:t xml:space="preserve"> протокола</w:t>
            </w:r>
          </w:p>
        </w:tc>
        <w:tc>
          <w:tcPr>
            <w:tcW w:w="1138" w:type="pct"/>
          </w:tcPr>
          <w:p w:rsidR="00B00F76" w:rsidRPr="00057626" w:rsidRDefault="00B00F76" w:rsidP="002563AA">
            <w:pPr>
              <w:pStyle w:val="TableParagraph"/>
              <w:ind w:left="28"/>
              <w:rPr>
                <w:rFonts w:ascii="Times New Roman" w:hAnsi="Times New Roman"/>
                <w:sz w:val="24"/>
                <w:szCs w:val="24"/>
                <w:lang w:val="ru-RU"/>
              </w:rPr>
            </w:pPr>
            <w:r w:rsidRPr="00057626">
              <w:rPr>
                <w:rFonts w:ascii="Times New Roman" w:hAnsi="Times New Roman"/>
                <w:sz w:val="24"/>
                <w:szCs w:val="24"/>
              </w:rPr>
              <w:t>Конкурсная комиссия</w:t>
            </w:r>
          </w:p>
        </w:tc>
      </w:tr>
      <w:tr w:rsidR="00B00F76" w:rsidRPr="00057626" w:rsidTr="00BA4992">
        <w:trPr>
          <w:trHeight w:hRule="exact" w:val="844"/>
        </w:trPr>
        <w:tc>
          <w:tcPr>
            <w:tcW w:w="410" w:type="pct"/>
          </w:tcPr>
          <w:p w:rsidR="00B00F76" w:rsidRPr="00057626" w:rsidRDefault="00B00F76" w:rsidP="002563AA">
            <w:pPr>
              <w:ind w:left="28"/>
              <w:jc w:val="center"/>
              <w:rPr>
                <w:rFonts w:ascii="Times New Roman" w:hAnsi="Times New Roman"/>
                <w:sz w:val="24"/>
                <w:szCs w:val="24"/>
                <w:lang w:val="ru-RU"/>
              </w:rPr>
            </w:pPr>
            <w:r w:rsidRPr="00057626">
              <w:rPr>
                <w:rFonts w:ascii="Times New Roman" w:hAnsi="Times New Roman"/>
                <w:sz w:val="24"/>
                <w:szCs w:val="24"/>
                <w:lang w:val="ru-RU"/>
              </w:rPr>
              <w:t>10.4</w:t>
            </w:r>
          </w:p>
        </w:tc>
        <w:tc>
          <w:tcPr>
            <w:tcW w:w="1827" w:type="pct"/>
          </w:tcPr>
          <w:p w:rsidR="00B00F76" w:rsidRPr="00057626" w:rsidRDefault="00B00F76" w:rsidP="002563AA">
            <w:pPr>
              <w:ind w:left="28"/>
              <w:rPr>
                <w:rFonts w:ascii="Times New Roman" w:hAnsi="Times New Roman"/>
                <w:sz w:val="24"/>
                <w:szCs w:val="24"/>
                <w:lang w:val="ru-RU"/>
              </w:rPr>
            </w:pPr>
            <w:r w:rsidRPr="00057626">
              <w:rPr>
                <w:rFonts w:ascii="Times New Roman" w:hAnsi="Times New Roman"/>
                <w:sz w:val="24"/>
                <w:szCs w:val="24"/>
                <w:lang w:val="ru-RU"/>
              </w:rPr>
              <w:t>Подписание протокола о результатах проведения Конкурса</w:t>
            </w:r>
          </w:p>
        </w:tc>
        <w:tc>
          <w:tcPr>
            <w:tcW w:w="1625" w:type="pct"/>
            <w:gridSpan w:val="2"/>
          </w:tcPr>
          <w:p w:rsidR="00B00F76" w:rsidRPr="00057626" w:rsidRDefault="00BA4992" w:rsidP="00BA4992">
            <w:pPr>
              <w:ind w:left="28"/>
              <w:rPr>
                <w:rFonts w:ascii="Times New Roman" w:hAnsi="Times New Roman"/>
                <w:sz w:val="24"/>
                <w:szCs w:val="24"/>
                <w:lang w:val="ru-RU"/>
              </w:rPr>
            </w:pPr>
            <w:r>
              <w:rPr>
                <w:rFonts w:ascii="Times New Roman" w:hAnsi="Times New Roman"/>
                <w:sz w:val="24"/>
                <w:szCs w:val="24"/>
                <w:lang w:val="ru-RU"/>
              </w:rPr>
              <w:t>Д</w:t>
            </w:r>
            <w:r w:rsidR="00B00F76" w:rsidRPr="00057626">
              <w:rPr>
                <w:rFonts w:ascii="Times New Roman" w:hAnsi="Times New Roman"/>
                <w:sz w:val="24"/>
                <w:szCs w:val="24"/>
                <w:lang w:val="ru-RU"/>
              </w:rPr>
              <w:t xml:space="preserve">о </w:t>
            </w:r>
            <w:r w:rsidR="00101CA5" w:rsidRPr="00057626">
              <w:rPr>
                <w:rFonts w:ascii="Times New Roman" w:hAnsi="Times New Roman"/>
                <w:sz w:val="24"/>
                <w:szCs w:val="24"/>
                <w:lang w:val="ru-RU"/>
              </w:rPr>
              <w:t>07</w:t>
            </w:r>
            <w:r w:rsidR="00B00F76" w:rsidRPr="00057626">
              <w:rPr>
                <w:rFonts w:ascii="Times New Roman" w:hAnsi="Times New Roman"/>
                <w:sz w:val="24"/>
                <w:szCs w:val="24"/>
                <w:lang w:val="ru-RU"/>
              </w:rPr>
              <w:t>.0</w:t>
            </w:r>
            <w:r w:rsidR="00101CA5" w:rsidRPr="00057626">
              <w:rPr>
                <w:rFonts w:ascii="Times New Roman" w:hAnsi="Times New Roman"/>
                <w:sz w:val="24"/>
                <w:szCs w:val="24"/>
                <w:lang w:val="ru-RU"/>
              </w:rPr>
              <w:t>9</w:t>
            </w:r>
            <w:r w:rsidR="00B00F76" w:rsidRPr="00057626">
              <w:rPr>
                <w:rFonts w:ascii="Times New Roman" w:hAnsi="Times New Roman"/>
                <w:sz w:val="24"/>
                <w:szCs w:val="24"/>
                <w:lang w:val="ru-RU"/>
              </w:rPr>
              <w:t>.</w:t>
            </w:r>
            <w:r>
              <w:rPr>
                <w:rFonts w:ascii="Times New Roman" w:hAnsi="Times New Roman"/>
                <w:sz w:val="24"/>
                <w:szCs w:val="24"/>
                <w:lang w:val="ru-RU"/>
              </w:rPr>
              <w:t>2017</w:t>
            </w:r>
          </w:p>
        </w:tc>
        <w:tc>
          <w:tcPr>
            <w:tcW w:w="1138" w:type="pct"/>
          </w:tcPr>
          <w:p w:rsidR="00B00F76" w:rsidRPr="00057626" w:rsidRDefault="00B00F76" w:rsidP="002563AA">
            <w:pPr>
              <w:ind w:left="28"/>
              <w:rPr>
                <w:rFonts w:ascii="Times New Roman" w:hAnsi="Times New Roman"/>
                <w:sz w:val="24"/>
                <w:szCs w:val="24"/>
                <w:lang w:val="ru-RU"/>
              </w:rPr>
            </w:pPr>
            <w:r w:rsidRPr="00057626">
              <w:rPr>
                <w:rFonts w:ascii="Times New Roman" w:hAnsi="Times New Roman"/>
                <w:sz w:val="24"/>
                <w:szCs w:val="24"/>
                <w:lang w:val="ru-RU"/>
              </w:rPr>
              <w:t>Конкурсная комиссия</w:t>
            </w:r>
          </w:p>
        </w:tc>
      </w:tr>
      <w:tr w:rsidR="00B00F76" w:rsidRPr="00057626" w:rsidTr="00BA4992">
        <w:trPr>
          <w:trHeight w:hRule="exact" w:val="857"/>
        </w:trPr>
        <w:tc>
          <w:tcPr>
            <w:tcW w:w="410" w:type="pct"/>
          </w:tcPr>
          <w:p w:rsidR="00B00F76" w:rsidRPr="00057626" w:rsidRDefault="00B00F76" w:rsidP="002563AA">
            <w:pPr>
              <w:pStyle w:val="TableParagraph"/>
              <w:ind w:left="28"/>
              <w:jc w:val="center"/>
              <w:rPr>
                <w:rFonts w:ascii="Times New Roman" w:hAnsi="Times New Roman"/>
                <w:sz w:val="24"/>
                <w:szCs w:val="24"/>
                <w:lang w:val="ru-RU"/>
              </w:rPr>
            </w:pPr>
            <w:r w:rsidRPr="00057626">
              <w:rPr>
                <w:rFonts w:ascii="Times New Roman" w:hAnsi="Times New Roman"/>
                <w:sz w:val="24"/>
                <w:szCs w:val="24"/>
                <w:lang w:val="ru-RU"/>
              </w:rPr>
              <w:t>10.5</w:t>
            </w:r>
          </w:p>
        </w:tc>
        <w:tc>
          <w:tcPr>
            <w:tcW w:w="1827" w:type="pct"/>
          </w:tcPr>
          <w:p w:rsidR="00B00F76" w:rsidRPr="00057626" w:rsidRDefault="00B00F76" w:rsidP="002563AA">
            <w:pPr>
              <w:pStyle w:val="TableParagraph"/>
              <w:ind w:left="28"/>
              <w:rPr>
                <w:rFonts w:ascii="Times New Roman" w:hAnsi="Times New Roman"/>
                <w:sz w:val="24"/>
                <w:szCs w:val="24"/>
                <w:lang w:val="ru-RU"/>
              </w:rPr>
            </w:pPr>
            <w:r w:rsidRPr="00057626">
              <w:rPr>
                <w:rFonts w:ascii="Times New Roman" w:hAnsi="Times New Roman"/>
                <w:sz w:val="24"/>
                <w:szCs w:val="24"/>
                <w:lang w:val="ru-RU"/>
              </w:rPr>
              <w:t>Размещение протокола о результатах проведения Конкурса на официальном сайте</w:t>
            </w:r>
          </w:p>
        </w:tc>
        <w:tc>
          <w:tcPr>
            <w:tcW w:w="1625" w:type="pct"/>
            <w:gridSpan w:val="2"/>
          </w:tcPr>
          <w:p w:rsidR="00B00F76" w:rsidRPr="00057626" w:rsidRDefault="00BA4992" w:rsidP="00BA4992">
            <w:pPr>
              <w:pStyle w:val="TableParagraph"/>
              <w:ind w:left="28"/>
              <w:rPr>
                <w:rFonts w:ascii="Times New Roman" w:hAnsi="Times New Roman"/>
                <w:sz w:val="24"/>
                <w:szCs w:val="24"/>
                <w:lang w:val="ru-RU"/>
              </w:rPr>
            </w:pPr>
            <w:r>
              <w:rPr>
                <w:rFonts w:ascii="Times New Roman" w:hAnsi="Times New Roman"/>
                <w:sz w:val="24"/>
                <w:szCs w:val="24"/>
                <w:lang w:val="ru-RU"/>
              </w:rPr>
              <w:t>В</w:t>
            </w:r>
            <w:r w:rsidR="00B00F76" w:rsidRPr="00057626">
              <w:rPr>
                <w:rFonts w:ascii="Times New Roman" w:hAnsi="Times New Roman"/>
                <w:sz w:val="24"/>
                <w:szCs w:val="24"/>
                <w:lang w:val="ru-RU"/>
              </w:rPr>
              <w:t xml:space="preserve"> течение 3 рабочих дней </w:t>
            </w:r>
            <w:proofErr w:type="gramStart"/>
            <w:r w:rsidR="00B00F76" w:rsidRPr="00057626">
              <w:rPr>
                <w:rFonts w:ascii="Times New Roman" w:hAnsi="Times New Roman"/>
                <w:sz w:val="24"/>
                <w:szCs w:val="24"/>
                <w:lang w:val="ru-RU"/>
              </w:rPr>
              <w:t>с даты подписания</w:t>
            </w:r>
            <w:proofErr w:type="gramEnd"/>
            <w:r w:rsidR="00B00F76" w:rsidRPr="00057626">
              <w:rPr>
                <w:rFonts w:ascii="Times New Roman" w:hAnsi="Times New Roman"/>
                <w:sz w:val="24"/>
                <w:szCs w:val="24"/>
                <w:lang w:val="ru-RU"/>
              </w:rPr>
              <w:t xml:space="preserve"> протокола</w:t>
            </w:r>
          </w:p>
        </w:tc>
        <w:tc>
          <w:tcPr>
            <w:tcW w:w="1138" w:type="pct"/>
          </w:tcPr>
          <w:p w:rsidR="00B00F76" w:rsidRPr="00057626" w:rsidRDefault="00B00F76" w:rsidP="002563AA">
            <w:pPr>
              <w:pStyle w:val="TableParagraph"/>
              <w:ind w:left="28"/>
              <w:jc w:val="center"/>
              <w:rPr>
                <w:rFonts w:ascii="Times New Roman" w:hAnsi="Times New Roman"/>
                <w:sz w:val="24"/>
                <w:szCs w:val="24"/>
                <w:lang w:val="ru-RU"/>
              </w:rPr>
            </w:pPr>
            <w:r w:rsidRPr="00057626">
              <w:rPr>
                <w:rFonts w:ascii="Times New Roman" w:hAnsi="Times New Roman"/>
                <w:sz w:val="24"/>
                <w:szCs w:val="24"/>
              </w:rPr>
              <w:t>Конкурсная комиссия</w:t>
            </w:r>
          </w:p>
        </w:tc>
      </w:tr>
      <w:tr w:rsidR="00B00F76" w:rsidRPr="00057626" w:rsidTr="00BA4992">
        <w:trPr>
          <w:trHeight w:val="2504"/>
        </w:trPr>
        <w:tc>
          <w:tcPr>
            <w:tcW w:w="410" w:type="pct"/>
          </w:tcPr>
          <w:p w:rsidR="00B00F76" w:rsidRPr="00057626" w:rsidRDefault="00B00F76" w:rsidP="002563AA">
            <w:pPr>
              <w:ind w:left="28"/>
              <w:jc w:val="center"/>
              <w:rPr>
                <w:rFonts w:ascii="Times New Roman" w:hAnsi="Times New Roman"/>
                <w:sz w:val="24"/>
                <w:szCs w:val="24"/>
                <w:lang w:val="ru-RU"/>
              </w:rPr>
            </w:pPr>
            <w:r w:rsidRPr="00057626">
              <w:rPr>
                <w:rFonts w:ascii="Times New Roman" w:hAnsi="Times New Roman"/>
                <w:sz w:val="24"/>
                <w:szCs w:val="24"/>
                <w:lang w:val="ru-RU"/>
              </w:rPr>
              <w:t>10.6</w:t>
            </w:r>
          </w:p>
        </w:tc>
        <w:tc>
          <w:tcPr>
            <w:tcW w:w="1827" w:type="pct"/>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 xml:space="preserve">Опубликование сообщения о результатах проведения Конкурса в официальном издании, в котором было опубликовано  сообщение о проведении Конкурса, и размещение такого сообщения на официальном сайте в сети </w:t>
            </w:r>
            <w:r w:rsidR="00BA4992">
              <w:rPr>
                <w:rFonts w:ascii="Times New Roman" w:hAnsi="Times New Roman"/>
                <w:sz w:val="24"/>
                <w:szCs w:val="24"/>
                <w:lang w:val="ru-RU"/>
              </w:rPr>
              <w:t>Интернет</w:t>
            </w:r>
          </w:p>
        </w:tc>
        <w:tc>
          <w:tcPr>
            <w:tcW w:w="1625" w:type="pct"/>
            <w:gridSpan w:val="2"/>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 xml:space="preserve">В течение 15 рабочих дней с даты подписания протокола о результатах проведения конкурса или принятия концедентом решения об объявлении конкурса </w:t>
            </w:r>
            <w:proofErr w:type="gramStart"/>
            <w:r w:rsidRPr="00057626">
              <w:rPr>
                <w:rFonts w:ascii="Times New Roman" w:hAnsi="Times New Roman"/>
                <w:sz w:val="24"/>
                <w:szCs w:val="24"/>
                <w:lang w:val="ru-RU"/>
              </w:rPr>
              <w:t>несостоявшимся</w:t>
            </w:r>
            <w:proofErr w:type="gramEnd"/>
          </w:p>
        </w:tc>
        <w:tc>
          <w:tcPr>
            <w:tcW w:w="1138" w:type="pct"/>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rPr>
              <w:t>Конкурсная комиссия</w:t>
            </w:r>
          </w:p>
        </w:tc>
      </w:tr>
      <w:tr w:rsidR="00B00F76" w:rsidRPr="00057626" w:rsidTr="00BA4992">
        <w:trPr>
          <w:trHeight w:val="1958"/>
        </w:trPr>
        <w:tc>
          <w:tcPr>
            <w:tcW w:w="410" w:type="pct"/>
          </w:tcPr>
          <w:p w:rsidR="00B00F76" w:rsidRPr="00057626" w:rsidRDefault="00B00F76" w:rsidP="002563AA">
            <w:pPr>
              <w:ind w:left="28"/>
              <w:jc w:val="center"/>
              <w:rPr>
                <w:rFonts w:ascii="Times New Roman" w:hAnsi="Times New Roman"/>
                <w:sz w:val="24"/>
                <w:szCs w:val="24"/>
                <w:lang w:val="ru-RU"/>
              </w:rPr>
            </w:pPr>
            <w:r w:rsidRPr="00057626">
              <w:rPr>
                <w:rFonts w:ascii="Times New Roman" w:hAnsi="Times New Roman"/>
                <w:sz w:val="24"/>
                <w:szCs w:val="24"/>
                <w:lang w:val="ru-RU"/>
              </w:rPr>
              <w:t>10.7</w:t>
            </w:r>
          </w:p>
        </w:tc>
        <w:tc>
          <w:tcPr>
            <w:tcW w:w="1827" w:type="pct"/>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Направление уведомления Участникам Конкурса о результатах проведения Конкурса</w:t>
            </w:r>
          </w:p>
        </w:tc>
        <w:tc>
          <w:tcPr>
            <w:tcW w:w="1625" w:type="pct"/>
            <w:gridSpan w:val="2"/>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В течение 15 рабочих дней с даты подписания протокола о результатах пр</w:t>
            </w:r>
            <w:r w:rsidR="008C0F45">
              <w:rPr>
                <w:rFonts w:ascii="Times New Roman" w:hAnsi="Times New Roman"/>
                <w:sz w:val="24"/>
                <w:szCs w:val="24"/>
                <w:lang w:val="ru-RU"/>
              </w:rPr>
              <w:t xml:space="preserve">оведения конкурса или принятия </w:t>
            </w:r>
            <w:proofErr w:type="spellStart"/>
            <w:r w:rsidR="008C0F45">
              <w:rPr>
                <w:rFonts w:ascii="Times New Roman" w:hAnsi="Times New Roman"/>
                <w:sz w:val="24"/>
                <w:szCs w:val="24"/>
                <w:lang w:val="ru-RU"/>
              </w:rPr>
              <w:t>К</w:t>
            </w:r>
            <w:r w:rsidRPr="00057626">
              <w:rPr>
                <w:rFonts w:ascii="Times New Roman" w:hAnsi="Times New Roman"/>
                <w:sz w:val="24"/>
                <w:szCs w:val="24"/>
                <w:lang w:val="ru-RU"/>
              </w:rPr>
              <w:t>онцедентом</w:t>
            </w:r>
            <w:proofErr w:type="spellEnd"/>
            <w:r w:rsidRPr="00057626">
              <w:rPr>
                <w:rFonts w:ascii="Times New Roman" w:hAnsi="Times New Roman"/>
                <w:sz w:val="24"/>
                <w:szCs w:val="24"/>
                <w:lang w:val="ru-RU"/>
              </w:rPr>
              <w:t xml:space="preserve"> решения об объявлении конкурса </w:t>
            </w:r>
            <w:proofErr w:type="gramStart"/>
            <w:r w:rsidRPr="00057626">
              <w:rPr>
                <w:rFonts w:ascii="Times New Roman" w:hAnsi="Times New Roman"/>
                <w:sz w:val="24"/>
                <w:szCs w:val="24"/>
                <w:lang w:val="ru-RU"/>
              </w:rPr>
              <w:t>несостоявшимся</w:t>
            </w:r>
            <w:proofErr w:type="gramEnd"/>
          </w:p>
        </w:tc>
        <w:tc>
          <w:tcPr>
            <w:tcW w:w="1138" w:type="pct"/>
          </w:tcPr>
          <w:p w:rsidR="00B00F76" w:rsidRPr="00057626" w:rsidRDefault="00B00F76" w:rsidP="002563AA">
            <w:pPr>
              <w:ind w:left="28"/>
              <w:rPr>
                <w:rFonts w:ascii="Times New Roman" w:hAnsi="Times New Roman"/>
                <w:sz w:val="24"/>
                <w:szCs w:val="24"/>
              </w:rPr>
            </w:pPr>
            <w:r w:rsidRPr="00057626">
              <w:rPr>
                <w:rFonts w:ascii="Times New Roman" w:hAnsi="Times New Roman"/>
                <w:sz w:val="24"/>
                <w:szCs w:val="24"/>
              </w:rPr>
              <w:t>Конкурсная комиссия</w:t>
            </w:r>
          </w:p>
        </w:tc>
      </w:tr>
      <w:tr w:rsidR="00B00F76" w:rsidRPr="00057626" w:rsidTr="00BA4992">
        <w:trPr>
          <w:trHeight w:hRule="exact" w:val="338"/>
        </w:trPr>
        <w:tc>
          <w:tcPr>
            <w:tcW w:w="410" w:type="pct"/>
          </w:tcPr>
          <w:p w:rsidR="00B00F76" w:rsidRPr="006A36F2" w:rsidRDefault="00B00F76" w:rsidP="002563AA">
            <w:pPr>
              <w:tabs>
                <w:tab w:val="left" w:pos="616"/>
              </w:tabs>
              <w:ind w:left="28"/>
              <w:jc w:val="center"/>
              <w:rPr>
                <w:rFonts w:ascii="Times New Roman" w:hAnsi="Times New Roman"/>
                <w:b/>
                <w:sz w:val="24"/>
                <w:szCs w:val="24"/>
                <w:lang w:val="ru-RU"/>
              </w:rPr>
            </w:pPr>
            <w:r w:rsidRPr="006A36F2">
              <w:rPr>
                <w:rFonts w:ascii="Times New Roman" w:hAnsi="Times New Roman"/>
                <w:b/>
                <w:sz w:val="24"/>
                <w:szCs w:val="24"/>
                <w:lang w:val="ru-RU"/>
              </w:rPr>
              <w:t>11</w:t>
            </w:r>
          </w:p>
        </w:tc>
        <w:tc>
          <w:tcPr>
            <w:tcW w:w="4590" w:type="pct"/>
            <w:gridSpan w:val="4"/>
          </w:tcPr>
          <w:p w:rsidR="00B00F76" w:rsidRPr="00057626" w:rsidRDefault="00B00F76" w:rsidP="00BA4992">
            <w:pPr>
              <w:ind w:left="28"/>
              <w:rPr>
                <w:rFonts w:ascii="Times New Roman" w:hAnsi="Times New Roman"/>
                <w:sz w:val="24"/>
                <w:szCs w:val="24"/>
              </w:rPr>
            </w:pPr>
            <w:proofErr w:type="spellStart"/>
            <w:r w:rsidRPr="00057626">
              <w:rPr>
                <w:rFonts w:ascii="Times New Roman" w:hAnsi="Times New Roman"/>
                <w:b/>
                <w:bCs/>
                <w:sz w:val="24"/>
                <w:szCs w:val="24"/>
              </w:rPr>
              <w:t>Заключение</w:t>
            </w:r>
            <w:proofErr w:type="spellEnd"/>
            <w:r w:rsidRPr="00057626">
              <w:rPr>
                <w:rFonts w:ascii="Times New Roman" w:hAnsi="Times New Roman"/>
                <w:b/>
                <w:bCs/>
                <w:sz w:val="24"/>
                <w:szCs w:val="24"/>
              </w:rPr>
              <w:t xml:space="preserve"> </w:t>
            </w:r>
            <w:proofErr w:type="spellStart"/>
            <w:r w:rsidRPr="00057626">
              <w:rPr>
                <w:rFonts w:ascii="Times New Roman" w:hAnsi="Times New Roman"/>
                <w:b/>
                <w:bCs/>
                <w:sz w:val="24"/>
                <w:szCs w:val="24"/>
              </w:rPr>
              <w:t>Концессионного</w:t>
            </w:r>
            <w:proofErr w:type="spellEnd"/>
            <w:r w:rsidRPr="00057626">
              <w:rPr>
                <w:rFonts w:ascii="Times New Roman" w:hAnsi="Times New Roman"/>
                <w:b/>
                <w:bCs/>
                <w:sz w:val="24"/>
                <w:szCs w:val="24"/>
              </w:rPr>
              <w:t xml:space="preserve"> </w:t>
            </w:r>
            <w:proofErr w:type="spellStart"/>
            <w:r w:rsidRPr="00057626">
              <w:rPr>
                <w:rFonts w:ascii="Times New Roman" w:hAnsi="Times New Roman"/>
                <w:b/>
                <w:bCs/>
                <w:sz w:val="24"/>
                <w:szCs w:val="24"/>
              </w:rPr>
              <w:t>соглашения</w:t>
            </w:r>
            <w:proofErr w:type="spellEnd"/>
          </w:p>
        </w:tc>
      </w:tr>
      <w:tr w:rsidR="00B00F76" w:rsidRPr="00057626" w:rsidTr="00BA4992">
        <w:trPr>
          <w:trHeight w:hRule="exact" w:val="1406"/>
        </w:trPr>
        <w:tc>
          <w:tcPr>
            <w:tcW w:w="410" w:type="pct"/>
          </w:tcPr>
          <w:p w:rsidR="00B00F76" w:rsidRPr="00057626" w:rsidRDefault="00B00F76" w:rsidP="002563AA">
            <w:pPr>
              <w:ind w:left="28"/>
              <w:jc w:val="center"/>
              <w:rPr>
                <w:rFonts w:ascii="Times New Roman" w:hAnsi="Times New Roman"/>
                <w:sz w:val="24"/>
                <w:szCs w:val="24"/>
              </w:rPr>
            </w:pPr>
            <w:r w:rsidRPr="00057626">
              <w:rPr>
                <w:rFonts w:ascii="Times New Roman" w:hAnsi="Times New Roman"/>
                <w:sz w:val="24"/>
                <w:szCs w:val="24"/>
                <w:lang w:val="ru-RU"/>
              </w:rPr>
              <w:t>11</w:t>
            </w:r>
            <w:r w:rsidRPr="00057626">
              <w:rPr>
                <w:rFonts w:ascii="Times New Roman" w:hAnsi="Times New Roman"/>
                <w:sz w:val="24"/>
                <w:szCs w:val="24"/>
              </w:rPr>
              <w:t>.</w:t>
            </w:r>
            <w:r w:rsidRPr="00057626">
              <w:rPr>
                <w:rFonts w:ascii="Times New Roman" w:hAnsi="Times New Roman"/>
                <w:sz w:val="24"/>
                <w:szCs w:val="24"/>
                <w:lang w:val="ru-RU"/>
              </w:rPr>
              <w:t>1</w:t>
            </w:r>
          </w:p>
        </w:tc>
        <w:tc>
          <w:tcPr>
            <w:tcW w:w="1827" w:type="pct"/>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Направление Победителю Конкурса экземпляра протокола о результатах проведения Конкурса, а также проекта Концессионного соглашения</w:t>
            </w:r>
          </w:p>
        </w:tc>
        <w:tc>
          <w:tcPr>
            <w:tcW w:w="1621" w:type="pct"/>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В течение 5 рабочих дней со дня подписания протокола о результатах проведения Конкурса</w:t>
            </w:r>
          </w:p>
        </w:tc>
        <w:tc>
          <w:tcPr>
            <w:tcW w:w="1142" w:type="pct"/>
            <w:gridSpan w:val="2"/>
          </w:tcPr>
          <w:p w:rsidR="00B00F76" w:rsidRPr="00057626" w:rsidRDefault="00B00F76" w:rsidP="002563AA">
            <w:pPr>
              <w:ind w:left="28"/>
              <w:rPr>
                <w:rFonts w:ascii="Times New Roman" w:hAnsi="Times New Roman"/>
                <w:sz w:val="24"/>
                <w:szCs w:val="24"/>
              </w:rPr>
            </w:pPr>
            <w:r w:rsidRPr="00057626">
              <w:rPr>
                <w:rFonts w:ascii="Times New Roman" w:hAnsi="Times New Roman"/>
                <w:sz w:val="24"/>
                <w:szCs w:val="24"/>
              </w:rPr>
              <w:t>Концедент</w:t>
            </w:r>
          </w:p>
        </w:tc>
      </w:tr>
      <w:tr w:rsidR="00B00F76" w:rsidRPr="00AA58F6" w:rsidTr="00BA4992">
        <w:trPr>
          <w:trHeight w:val="2210"/>
        </w:trPr>
        <w:tc>
          <w:tcPr>
            <w:tcW w:w="410" w:type="pct"/>
          </w:tcPr>
          <w:p w:rsidR="00B00F76" w:rsidRPr="00057626" w:rsidRDefault="00B00F76" w:rsidP="002563AA">
            <w:pPr>
              <w:ind w:left="28"/>
              <w:jc w:val="center"/>
              <w:rPr>
                <w:rFonts w:ascii="Times New Roman" w:hAnsi="Times New Roman"/>
                <w:sz w:val="24"/>
                <w:szCs w:val="24"/>
              </w:rPr>
            </w:pPr>
            <w:r w:rsidRPr="00057626">
              <w:rPr>
                <w:rFonts w:ascii="Times New Roman" w:hAnsi="Times New Roman"/>
                <w:sz w:val="24"/>
                <w:szCs w:val="24"/>
                <w:lang w:val="ru-RU"/>
              </w:rPr>
              <w:t>11</w:t>
            </w:r>
            <w:r w:rsidRPr="00057626">
              <w:rPr>
                <w:rFonts w:ascii="Times New Roman" w:hAnsi="Times New Roman"/>
                <w:sz w:val="24"/>
                <w:szCs w:val="24"/>
              </w:rPr>
              <w:t>.</w:t>
            </w:r>
            <w:r w:rsidRPr="00057626">
              <w:rPr>
                <w:rFonts w:ascii="Times New Roman" w:hAnsi="Times New Roman"/>
                <w:sz w:val="24"/>
                <w:szCs w:val="24"/>
                <w:lang w:val="ru-RU"/>
              </w:rPr>
              <w:t>2</w:t>
            </w:r>
          </w:p>
        </w:tc>
        <w:tc>
          <w:tcPr>
            <w:tcW w:w="1827" w:type="pct"/>
          </w:tcPr>
          <w:p w:rsidR="00B00F76" w:rsidRPr="00057626" w:rsidRDefault="00B00F76" w:rsidP="00BA4992">
            <w:pPr>
              <w:ind w:left="28"/>
              <w:rPr>
                <w:rFonts w:ascii="Times New Roman" w:hAnsi="Times New Roman"/>
                <w:sz w:val="24"/>
                <w:szCs w:val="24"/>
              </w:rPr>
            </w:pPr>
            <w:r w:rsidRPr="00057626">
              <w:rPr>
                <w:rFonts w:ascii="Times New Roman" w:hAnsi="Times New Roman"/>
                <w:sz w:val="24"/>
                <w:szCs w:val="24"/>
              </w:rPr>
              <w:t>Подписание Концессионного соглашения</w:t>
            </w:r>
          </w:p>
        </w:tc>
        <w:tc>
          <w:tcPr>
            <w:tcW w:w="1621" w:type="pct"/>
          </w:tcPr>
          <w:p w:rsidR="00B00F76" w:rsidRPr="00057626" w:rsidRDefault="00BA4992" w:rsidP="00BA4992">
            <w:pPr>
              <w:ind w:left="28"/>
              <w:rPr>
                <w:rFonts w:ascii="Times New Roman" w:hAnsi="Times New Roman"/>
                <w:sz w:val="24"/>
                <w:szCs w:val="24"/>
                <w:lang w:val="ru-RU"/>
              </w:rPr>
            </w:pPr>
            <w:r>
              <w:rPr>
                <w:rFonts w:ascii="Times New Roman" w:hAnsi="Times New Roman"/>
                <w:sz w:val="24"/>
                <w:szCs w:val="24"/>
                <w:lang w:val="ru-RU"/>
              </w:rPr>
              <w:t>В</w:t>
            </w:r>
            <w:r w:rsidR="00B00F76" w:rsidRPr="00057626">
              <w:rPr>
                <w:rFonts w:ascii="Times New Roman" w:hAnsi="Times New Roman"/>
                <w:sz w:val="24"/>
                <w:szCs w:val="24"/>
                <w:lang w:val="ru-RU"/>
              </w:rPr>
              <w:t xml:space="preserve"> течение 15 рабочих дней со дня направления проекта концессионного соглашения </w:t>
            </w:r>
          </w:p>
        </w:tc>
        <w:tc>
          <w:tcPr>
            <w:tcW w:w="1142" w:type="pct"/>
            <w:gridSpan w:val="2"/>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 xml:space="preserve">Концедент, Победитель Конкурса, участник Конкурса, которому направлено концессионное соглашение для подписания </w:t>
            </w:r>
          </w:p>
        </w:tc>
      </w:tr>
      <w:tr w:rsidR="00B00F76" w:rsidRPr="00057626" w:rsidTr="00BA4992">
        <w:trPr>
          <w:trHeight w:val="3874"/>
        </w:trPr>
        <w:tc>
          <w:tcPr>
            <w:tcW w:w="410" w:type="pct"/>
          </w:tcPr>
          <w:p w:rsidR="00B00F76" w:rsidRPr="00057626" w:rsidRDefault="00B00F76" w:rsidP="002563AA">
            <w:pPr>
              <w:ind w:left="28"/>
              <w:jc w:val="center"/>
              <w:rPr>
                <w:rFonts w:ascii="Times New Roman" w:hAnsi="Times New Roman"/>
                <w:sz w:val="24"/>
                <w:szCs w:val="24"/>
                <w:lang w:val="ru-RU"/>
              </w:rPr>
            </w:pPr>
            <w:r w:rsidRPr="00057626">
              <w:rPr>
                <w:rFonts w:ascii="Times New Roman" w:hAnsi="Times New Roman"/>
                <w:sz w:val="24"/>
                <w:szCs w:val="24"/>
                <w:lang w:val="ru-RU"/>
              </w:rPr>
              <w:lastRenderedPageBreak/>
              <w:t>11.3</w:t>
            </w:r>
          </w:p>
        </w:tc>
        <w:tc>
          <w:tcPr>
            <w:tcW w:w="1827" w:type="pct"/>
          </w:tcPr>
          <w:p w:rsidR="00B00F76" w:rsidRPr="00057626" w:rsidRDefault="00B00F76" w:rsidP="002563AA">
            <w:pPr>
              <w:ind w:left="28"/>
              <w:rPr>
                <w:rFonts w:ascii="Times New Roman" w:hAnsi="Times New Roman"/>
                <w:sz w:val="24"/>
                <w:szCs w:val="24"/>
                <w:lang w:val="ru-RU"/>
              </w:rPr>
            </w:pPr>
            <w:r w:rsidRPr="00057626">
              <w:rPr>
                <w:rFonts w:ascii="Times New Roman" w:hAnsi="Times New Roman"/>
                <w:sz w:val="24"/>
                <w:szCs w:val="24"/>
                <w:lang w:val="ru-RU"/>
              </w:rPr>
              <w:t>В случае отказа или уклонения победителя конкурса от подписания в установленный срок концессионного соглашения направление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проекта концессионного соглашения</w:t>
            </w:r>
          </w:p>
        </w:tc>
        <w:tc>
          <w:tcPr>
            <w:tcW w:w="1621" w:type="pct"/>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 xml:space="preserve">В течение 10 рабочих дней со дня истечения срока подписания концессионного соглашения с Победителем конкурса, установленного п. 11.2 настоящего Графика проведения конкурса </w:t>
            </w:r>
          </w:p>
        </w:tc>
        <w:tc>
          <w:tcPr>
            <w:tcW w:w="1142" w:type="pct"/>
            <w:gridSpan w:val="2"/>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Концедент</w:t>
            </w:r>
          </w:p>
        </w:tc>
      </w:tr>
      <w:tr w:rsidR="00B00F76" w:rsidRPr="00057626" w:rsidTr="00BA4992">
        <w:trPr>
          <w:trHeight w:val="4991"/>
        </w:trPr>
        <w:tc>
          <w:tcPr>
            <w:tcW w:w="410" w:type="pct"/>
          </w:tcPr>
          <w:p w:rsidR="00B00F76" w:rsidRPr="00057626" w:rsidRDefault="00B00F76" w:rsidP="002563AA">
            <w:pPr>
              <w:ind w:left="28"/>
              <w:jc w:val="center"/>
              <w:rPr>
                <w:rFonts w:ascii="Times New Roman" w:hAnsi="Times New Roman"/>
                <w:sz w:val="24"/>
                <w:szCs w:val="24"/>
                <w:highlight w:val="yellow"/>
                <w:lang w:val="ru-RU"/>
              </w:rPr>
            </w:pPr>
            <w:r w:rsidRPr="00057626">
              <w:rPr>
                <w:rFonts w:ascii="Times New Roman" w:hAnsi="Times New Roman"/>
                <w:sz w:val="24"/>
                <w:szCs w:val="24"/>
                <w:lang w:val="ru-RU"/>
              </w:rPr>
              <w:t>11.4</w:t>
            </w:r>
          </w:p>
        </w:tc>
        <w:tc>
          <w:tcPr>
            <w:tcW w:w="1827" w:type="pct"/>
          </w:tcPr>
          <w:p w:rsidR="00B00F76" w:rsidRPr="00057626" w:rsidRDefault="00B00F76" w:rsidP="002563AA">
            <w:pPr>
              <w:ind w:left="28"/>
              <w:rPr>
                <w:rFonts w:ascii="Times New Roman" w:hAnsi="Times New Roman"/>
                <w:sz w:val="24"/>
                <w:szCs w:val="24"/>
                <w:lang w:val="ru-RU"/>
              </w:rPr>
            </w:pPr>
            <w:proofErr w:type="gramStart"/>
            <w:r w:rsidRPr="00057626">
              <w:rPr>
                <w:rFonts w:ascii="Times New Roman" w:hAnsi="Times New Roman"/>
                <w:sz w:val="24"/>
                <w:szCs w:val="24"/>
                <w:lang w:val="ru-RU"/>
              </w:rPr>
              <w:t>В случае принятия в отношении победителя конкурса решения об отказе в заключении с ним концессионного соглашения, по основаниям, предусмотренным ч. 3.1 ст. 36 Федерального закона «О концессионных соглашениях», предложение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roofErr w:type="gramEnd"/>
          </w:p>
        </w:tc>
        <w:tc>
          <w:tcPr>
            <w:tcW w:w="1621" w:type="pct"/>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В течение 10 рабочих дней со дня принятия решения об отказе в заключени</w:t>
            </w:r>
            <w:proofErr w:type="gramStart"/>
            <w:r w:rsidRPr="00057626">
              <w:rPr>
                <w:rFonts w:ascii="Times New Roman" w:hAnsi="Times New Roman"/>
                <w:sz w:val="24"/>
                <w:szCs w:val="24"/>
                <w:lang w:val="ru-RU"/>
              </w:rPr>
              <w:t>и</w:t>
            </w:r>
            <w:proofErr w:type="gramEnd"/>
            <w:r w:rsidRPr="00057626">
              <w:rPr>
                <w:rFonts w:ascii="Times New Roman" w:hAnsi="Times New Roman"/>
                <w:sz w:val="24"/>
                <w:szCs w:val="24"/>
                <w:lang w:val="ru-RU"/>
              </w:rPr>
              <w:t xml:space="preserve"> концессионного соглашения с победителем конкурса</w:t>
            </w:r>
          </w:p>
        </w:tc>
        <w:tc>
          <w:tcPr>
            <w:tcW w:w="1142" w:type="pct"/>
            <w:gridSpan w:val="2"/>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Концедент</w:t>
            </w:r>
          </w:p>
        </w:tc>
      </w:tr>
      <w:tr w:rsidR="00B00F76" w:rsidRPr="00057626" w:rsidTr="00BA4992">
        <w:trPr>
          <w:trHeight w:val="827"/>
        </w:trPr>
        <w:tc>
          <w:tcPr>
            <w:tcW w:w="410" w:type="pct"/>
          </w:tcPr>
          <w:p w:rsidR="00B00F76" w:rsidRPr="00057626" w:rsidRDefault="00B00F76" w:rsidP="002563AA">
            <w:pPr>
              <w:ind w:left="28"/>
              <w:jc w:val="center"/>
              <w:rPr>
                <w:rFonts w:ascii="Times New Roman" w:hAnsi="Times New Roman"/>
                <w:sz w:val="24"/>
                <w:szCs w:val="24"/>
                <w:highlight w:val="yellow"/>
                <w:lang w:val="ru-RU"/>
              </w:rPr>
            </w:pPr>
            <w:r w:rsidRPr="00057626">
              <w:rPr>
                <w:rFonts w:ascii="Times New Roman" w:hAnsi="Times New Roman"/>
                <w:sz w:val="24"/>
                <w:szCs w:val="24"/>
                <w:lang w:val="ru-RU"/>
              </w:rPr>
              <w:t>11.5</w:t>
            </w:r>
          </w:p>
        </w:tc>
        <w:tc>
          <w:tcPr>
            <w:tcW w:w="1827" w:type="pct"/>
          </w:tcPr>
          <w:p w:rsidR="00B00F76" w:rsidRPr="00057626" w:rsidRDefault="00B00F76" w:rsidP="002563AA">
            <w:pPr>
              <w:ind w:left="28"/>
              <w:rPr>
                <w:rFonts w:ascii="Times New Roman" w:hAnsi="Times New Roman"/>
                <w:sz w:val="24"/>
                <w:szCs w:val="24"/>
                <w:lang w:val="ru-RU"/>
              </w:rPr>
            </w:pPr>
            <w:r w:rsidRPr="00057626">
              <w:rPr>
                <w:rFonts w:ascii="Times New Roman" w:hAnsi="Times New Roman"/>
                <w:sz w:val="24"/>
                <w:szCs w:val="24"/>
                <w:lang w:val="ru-RU"/>
              </w:rPr>
              <w:t>Опубликование сообщения о заключении концессионного соглашения</w:t>
            </w:r>
          </w:p>
        </w:tc>
        <w:tc>
          <w:tcPr>
            <w:tcW w:w="1621" w:type="pct"/>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 xml:space="preserve">10 рабочих дней </w:t>
            </w:r>
            <w:proofErr w:type="gramStart"/>
            <w:r w:rsidRPr="00057626">
              <w:rPr>
                <w:rFonts w:ascii="Times New Roman" w:hAnsi="Times New Roman"/>
                <w:sz w:val="24"/>
                <w:szCs w:val="24"/>
                <w:lang w:val="ru-RU"/>
              </w:rPr>
              <w:t>с даты заключения</w:t>
            </w:r>
            <w:proofErr w:type="gramEnd"/>
            <w:r w:rsidRPr="00057626">
              <w:rPr>
                <w:rFonts w:ascii="Times New Roman" w:hAnsi="Times New Roman"/>
                <w:sz w:val="24"/>
                <w:szCs w:val="24"/>
                <w:lang w:val="ru-RU"/>
              </w:rPr>
              <w:t xml:space="preserve"> соглашения</w:t>
            </w:r>
          </w:p>
        </w:tc>
        <w:tc>
          <w:tcPr>
            <w:tcW w:w="1142" w:type="pct"/>
            <w:gridSpan w:val="2"/>
          </w:tcPr>
          <w:p w:rsidR="00B00F76" w:rsidRPr="00057626" w:rsidRDefault="00B00F76" w:rsidP="00BA4992">
            <w:pPr>
              <w:ind w:left="28"/>
              <w:rPr>
                <w:rFonts w:ascii="Times New Roman" w:hAnsi="Times New Roman"/>
                <w:sz w:val="24"/>
                <w:szCs w:val="24"/>
                <w:lang w:val="ru-RU"/>
              </w:rPr>
            </w:pPr>
            <w:r w:rsidRPr="00057626">
              <w:rPr>
                <w:rFonts w:ascii="Times New Roman" w:hAnsi="Times New Roman"/>
                <w:sz w:val="24"/>
                <w:szCs w:val="24"/>
                <w:lang w:val="ru-RU"/>
              </w:rPr>
              <w:t>Концедент</w:t>
            </w:r>
          </w:p>
        </w:tc>
      </w:tr>
    </w:tbl>
    <w:p w:rsidR="00AF6DF1" w:rsidRDefault="00AF6DF1" w:rsidP="00AF6DF1">
      <w:pPr>
        <w:pStyle w:val="21"/>
        <w:spacing w:after="0" w:line="240" w:lineRule="auto"/>
        <w:ind w:firstLine="720"/>
        <w:rPr>
          <w:rFonts w:ascii="Times New Roman" w:eastAsia="Calibri" w:hAnsi="Times New Roman"/>
          <w:sz w:val="28"/>
          <w:szCs w:val="28"/>
          <w:lang w:val="ru-RU"/>
        </w:rPr>
      </w:pPr>
    </w:p>
    <w:p w:rsidR="00AF6DF1" w:rsidRDefault="00AF6DF1" w:rsidP="00AF6DF1">
      <w:pPr>
        <w:pStyle w:val="21"/>
        <w:spacing w:after="0" w:line="240" w:lineRule="auto"/>
        <w:ind w:firstLine="720"/>
        <w:rPr>
          <w:rFonts w:ascii="Times New Roman" w:eastAsia="Calibri" w:hAnsi="Times New Roman"/>
          <w:sz w:val="28"/>
          <w:szCs w:val="28"/>
          <w:lang w:val="ru-RU"/>
        </w:rPr>
      </w:pPr>
    </w:p>
    <w:p w:rsidR="00AF6DF1" w:rsidRDefault="00AF6DF1" w:rsidP="00AF6DF1">
      <w:pPr>
        <w:pStyle w:val="21"/>
        <w:spacing w:after="0" w:line="240" w:lineRule="auto"/>
        <w:ind w:firstLine="720"/>
        <w:rPr>
          <w:rFonts w:ascii="Times New Roman" w:eastAsia="Calibri" w:hAnsi="Times New Roman"/>
          <w:sz w:val="28"/>
          <w:szCs w:val="28"/>
          <w:lang w:val="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AF6DF1" w:rsidRPr="00AA7904" w:rsidTr="00562827">
        <w:tc>
          <w:tcPr>
            <w:tcW w:w="5778" w:type="dxa"/>
          </w:tcPr>
          <w:p w:rsidR="00AF6DF1" w:rsidRPr="00AA7904" w:rsidRDefault="00AF6DF1" w:rsidP="00562827">
            <w:pPr>
              <w:pStyle w:val="21"/>
              <w:spacing w:after="0" w:line="240" w:lineRule="auto"/>
              <w:rPr>
                <w:rFonts w:ascii="Times New Roman" w:eastAsia="Calibri" w:hAnsi="Times New Roman"/>
                <w:sz w:val="28"/>
                <w:szCs w:val="28"/>
                <w:lang w:val="ru-RU"/>
              </w:rPr>
            </w:pPr>
            <w:r w:rsidRPr="00AA7904">
              <w:rPr>
                <w:rFonts w:ascii="Times New Roman" w:eastAsia="Calibri" w:hAnsi="Times New Roman"/>
                <w:sz w:val="28"/>
                <w:szCs w:val="28"/>
                <w:lang w:val="ru-RU"/>
              </w:rPr>
              <w:t xml:space="preserve">Руководитель управления </w:t>
            </w:r>
          </w:p>
          <w:p w:rsidR="00AF6DF1" w:rsidRPr="00AA7904" w:rsidRDefault="00AF6DF1" w:rsidP="00562827">
            <w:pPr>
              <w:pStyle w:val="21"/>
              <w:spacing w:after="0" w:line="240" w:lineRule="auto"/>
              <w:rPr>
                <w:rFonts w:ascii="Times New Roman" w:eastAsia="Calibri" w:hAnsi="Times New Roman"/>
                <w:sz w:val="28"/>
                <w:szCs w:val="28"/>
                <w:lang w:val="ru-RU"/>
              </w:rPr>
            </w:pPr>
            <w:r w:rsidRPr="00AA7904">
              <w:rPr>
                <w:rFonts w:ascii="Times New Roman" w:hAnsi="Times New Roman"/>
                <w:sz w:val="28"/>
                <w:szCs w:val="28"/>
                <w:lang w:val="ru-RU"/>
              </w:rPr>
              <w:t>административно-технического контроля</w:t>
            </w:r>
          </w:p>
        </w:tc>
        <w:tc>
          <w:tcPr>
            <w:tcW w:w="3792" w:type="dxa"/>
          </w:tcPr>
          <w:p w:rsidR="00AF6DF1" w:rsidRPr="00AA7904" w:rsidRDefault="00AF6DF1" w:rsidP="00562827">
            <w:pPr>
              <w:pStyle w:val="21"/>
              <w:spacing w:after="0" w:line="240" w:lineRule="auto"/>
              <w:rPr>
                <w:rFonts w:ascii="Times New Roman" w:hAnsi="Times New Roman"/>
                <w:sz w:val="28"/>
                <w:szCs w:val="28"/>
                <w:shd w:val="clear" w:color="auto" w:fill="FFFFFF"/>
                <w:lang w:val="ru-RU"/>
              </w:rPr>
            </w:pPr>
          </w:p>
          <w:p w:rsidR="00AF6DF1" w:rsidRPr="00AA7904" w:rsidRDefault="00AF6DF1" w:rsidP="00562827">
            <w:pPr>
              <w:pStyle w:val="21"/>
              <w:spacing w:after="0" w:line="240" w:lineRule="auto"/>
              <w:jc w:val="right"/>
              <w:rPr>
                <w:rFonts w:ascii="Times New Roman" w:eastAsia="Calibri" w:hAnsi="Times New Roman"/>
                <w:sz w:val="28"/>
                <w:szCs w:val="28"/>
                <w:lang w:val="ru-RU"/>
              </w:rPr>
            </w:pPr>
            <w:r w:rsidRPr="00AA7904">
              <w:rPr>
                <w:rFonts w:ascii="Times New Roman" w:hAnsi="Times New Roman"/>
                <w:sz w:val="28"/>
                <w:szCs w:val="28"/>
                <w:shd w:val="clear" w:color="auto" w:fill="FFFFFF"/>
                <w:lang w:val="ru-RU"/>
              </w:rPr>
              <w:t>М.А. Яровой</w:t>
            </w:r>
          </w:p>
        </w:tc>
      </w:tr>
    </w:tbl>
    <w:p w:rsidR="00AF6DF1" w:rsidRDefault="00AF6DF1" w:rsidP="003D7336">
      <w:pPr>
        <w:pStyle w:val="21"/>
        <w:spacing w:after="0" w:line="360" w:lineRule="auto"/>
        <w:ind w:firstLine="720"/>
        <w:rPr>
          <w:rFonts w:ascii="Times New Roman" w:hAnsi="Times New Roman"/>
          <w:sz w:val="28"/>
          <w:szCs w:val="28"/>
          <w:shd w:val="clear" w:color="auto" w:fill="FFFFFF"/>
          <w:lang w:val="ru-RU"/>
        </w:rPr>
        <w:sectPr w:rsidR="00AF6DF1" w:rsidSect="005160DA">
          <w:pgSz w:w="11906" w:h="16838" w:code="9"/>
          <w:pgMar w:top="1134" w:right="567" w:bottom="1134" w:left="1985" w:header="851" w:footer="709" w:gutter="0"/>
          <w:pgNumType w:start="1"/>
          <w:cols w:space="720"/>
          <w:titlePg/>
          <w:docGrid w:linePitch="360"/>
        </w:sectPr>
      </w:pPr>
    </w:p>
    <w:p w:rsidR="00AF6DF1" w:rsidRPr="00057626" w:rsidRDefault="00AF6DF1" w:rsidP="00AF6DF1">
      <w:pPr>
        <w:pStyle w:val="1"/>
        <w:ind w:left="3969"/>
        <w:jc w:val="center"/>
        <w:rPr>
          <w:b w:val="0"/>
          <w:lang w:val="ru-RU"/>
        </w:rPr>
      </w:pPr>
      <w:r w:rsidRPr="00057626">
        <w:rPr>
          <w:b w:val="0"/>
          <w:lang w:val="ru-RU"/>
        </w:rPr>
        <w:lastRenderedPageBreak/>
        <w:t xml:space="preserve">Приложение № </w:t>
      </w:r>
      <w:r>
        <w:rPr>
          <w:b w:val="0"/>
          <w:lang w:val="ru-RU"/>
        </w:rPr>
        <w:t>2</w:t>
      </w:r>
    </w:p>
    <w:p w:rsidR="00AF6DF1" w:rsidRPr="00057626" w:rsidRDefault="00AF6DF1" w:rsidP="00AF6DF1">
      <w:pPr>
        <w:pStyle w:val="1"/>
        <w:ind w:left="3969"/>
        <w:jc w:val="center"/>
        <w:rPr>
          <w:b w:val="0"/>
          <w:lang w:val="ru-RU"/>
        </w:rPr>
      </w:pPr>
      <w:r w:rsidRPr="00057626">
        <w:rPr>
          <w:b w:val="0"/>
          <w:lang w:val="ru-RU"/>
        </w:rPr>
        <w:t>к конкурсной документации</w:t>
      </w:r>
    </w:p>
    <w:p w:rsidR="00AF6DF1" w:rsidRPr="00057626" w:rsidRDefault="00AF6DF1" w:rsidP="00AF6DF1">
      <w:pPr>
        <w:pStyle w:val="1"/>
        <w:ind w:left="3969"/>
        <w:jc w:val="center"/>
        <w:rPr>
          <w:b w:val="0"/>
          <w:lang w:val="ru-RU"/>
        </w:rPr>
      </w:pPr>
      <w:r w:rsidRPr="00057626">
        <w:rPr>
          <w:b w:val="0"/>
          <w:lang w:val="ru-RU"/>
        </w:rPr>
        <w:t xml:space="preserve">к открытому </w:t>
      </w:r>
      <w:r w:rsidR="00F35D1C">
        <w:rPr>
          <w:b w:val="0"/>
          <w:lang w:val="ru-RU"/>
        </w:rPr>
        <w:t>к</w:t>
      </w:r>
      <w:r w:rsidRPr="00057626">
        <w:rPr>
          <w:b w:val="0"/>
          <w:lang w:val="ru-RU"/>
        </w:rPr>
        <w:t>онкурсу</w:t>
      </w:r>
    </w:p>
    <w:p w:rsidR="00AF6DF1" w:rsidRPr="00057626" w:rsidRDefault="00AF6DF1" w:rsidP="00AF6DF1">
      <w:pPr>
        <w:pStyle w:val="1"/>
        <w:ind w:left="3969"/>
        <w:jc w:val="center"/>
        <w:rPr>
          <w:b w:val="0"/>
          <w:lang w:val="ru-RU"/>
        </w:rPr>
      </w:pPr>
      <w:r w:rsidRPr="00057626">
        <w:rPr>
          <w:b w:val="0"/>
          <w:lang w:val="ru-RU"/>
        </w:rPr>
        <w:t>на право заключения концессионного</w:t>
      </w:r>
    </w:p>
    <w:p w:rsidR="00AF6DF1" w:rsidRPr="00057626" w:rsidRDefault="00AF6DF1" w:rsidP="00AF6DF1">
      <w:pPr>
        <w:pStyle w:val="1"/>
        <w:ind w:left="3969"/>
        <w:jc w:val="center"/>
        <w:rPr>
          <w:b w:val="0"/>
          <w:lang w:val="ru-RU"/>
        </w:rPr>
      </w:pPr>
      <w:r w:rsidRPr="00057626">
        <w:rPr>
          <w:b w:val="0"/>
          <w:lang w:val="ru-RU"/>
        </w:rPr>
        <w:t>соглашения на реконструкцию подземного</w:t>
      </w:r>
    </w:p>
    <w:p w:rsidR="00AF6DF1" w:rsidRPr="00057626" w:rsidRDefault="00AF6DF1" w:rsidP="00AF6DF1">
      <w:pPr>
        <w:pStyle w:val="1"/>
        <w:ind w:left="3969"/>
        <w:jc w:val="center"/>
        <w:rPr>
          <w:b w:val="0"/>
          <w:lang w:val="ru-RU"/>
        </w:rPr>
      </w:pPr>
      <w:r w:rsidRPr="00057626">
        <w:rPr>
          <w:b w:val="0"/>
          <w:lang w:val="ru-RU"/>
        </w:rPr>
        <w:t>пешеходного перехода, расположенного</w:t>
      </w:r>
    </w:p>
    <w:p w:rsidR="00AF6DF1" w:rsidRPr="00057626" w:rsidRDefault="00AF6DF1" w:rsidP="00AF6DF1">
      <w:pPr>
        <w:pStyle w:val="1"/>
        <w:ind w:left="3969"/>
        <w:jc w:val="center"/>
        <w:rPr>
          <w:b w:val="0"/>
          <w:lang w:val="ru-RU"/>
        </w:rPr>
      </w:pPr>
      <w:r w:rsidRPr="00057626">
        <w:rPr>
          <w:b w:val="0"/>
          <w:lang w:val="ru-RU"/>
        </w:rPr>
        <w:t>по адресу: Воронежская область,</w:t>
      </w:r>
    </w:p>
    <w:p w:rsidR="00AF6DF1" w:rsidRPr="00057626" w:rsidRDefault="00AF6DF1" w:rsidP="00AF6DF1">
      <w:pPr>
        <w:pStyle w:val="1"/>
        <w:ind w:left="3969"/>
        <w:jc w:val="center"/>
        <w:rPr>
          <w:b w:val="0"/>
          <w:lang w:val="ru-RU"/>
        </w:rPr>
      </w:pPr>
      <w:r w:rsidRPr="00057626">
        <w:rPr>
          <w:b w:val="0"/>
          <w:lang w:val="ru-RU"/>
        </w:rPr>
        <w:t>г. Воронеж, пересечение улицы</w:t>
      </w:r>
    </w:p>
    <w:p w:rsidR="00985E39" w:rsidRPr="00AF6DF1" w:rsidRDefault="00AF6DF1" w:rsidP="00AF6DF1">
      <w:pPr>
        <w:pStyle w:val="1"/>
        <w:ind w:left="3969"/>
        <w:jc w:val="center"/>
        <w:rPr>
          <w:b w:val="0"/>
          <w:lang w:val="ru-RU"/>
        </w:rPr>
      </w:pPr>
      <w:r w:rsidRPr="00057626">
        <w:rPr>
          <w:b w:val="0"/>
          <w:lang w:val="ru-RU"/>
        </w:rPr>
        <w:t>20-летия Октября и улицы Кирова</w:t>
      </w:r>
    </w:p>
    <w:p w:rsidR="00AF6DF1" w:rsidRDefault="00AF6DF1" w:rsidP="00BF781D">
      <w:pPr>
        <w:jc w:val="center"/>
        <w:rPr>
          <w:rFonts w:ascii="Times New Roman" w:hAnsi="Times New Roman"/>
          <w:b/>
          <w:sz w:val="28"/>
          <w:szCs w:val="28"/>
          <w:lang w:val="ru-RU"/>
        </w:rPr>
      </w:pPr>
    </w:p>
    <w:p w:rsidR="00BF781D" w:rsidRDefault="00BF781D" w:rsidP="00BF781D">
      <w:pPr>
        <w:jc w:val="center"/>
        <w:rPr>
          <w:rFonts w:ascii="Times New Roman" w:hAnsi="Times New Roman"/>
          <w:b/>
          <w:sz w:val="28"/>
          <w:szCs w:val="28"/>
          <w:lang w:val="ru-RU"/>
        </w:rPr>
      </w:pPr>
    </w:p>
    <w:p w:rsidR="00BF781D" w:rsidRDefault="00FD51EA" w:rsidP="00BF781D">
      <w:pPr>
        <w:jc w:val="center"/>
        <w:rPr>
          <w:rFonts w:ascii="Times New Roman" w:hAnsi="Times New Roman"/>
          <w:b/>
          <w:sz w:val="28"/>
          <w:szCs w:val="28"/>
          <w:lang w:val="ru-RU"/>
        </w:rPr>
      </w:pPr>
      <w:r w:rsidRPr="006A58BF">
        <w:rPr>
          <w:rFonts w:ascii="Times New Roman" w:hAnsi="Times New Roman"/>
          <w:b/>
          <w:sz w:val="28"/>
          <w:szCs w:val="28"/>
          <w:lang w:val="ru-RU"/>
        </w:rPr>
        <w:t>Критерии, параметры критериев конкурса</w:t>
      </w:r>
    </w:p>
    <w:p w:rsidR="00BF781D" w:rsidRDefault="00FD51EA" w:rsidP="00BF781D">
      <w:pPr>
        <w:jc w:val="center"/>
        <w:rPr>
          <w:rFonts w:ascii="Times New Roman" w:hAnsi="Times New Roman"/>
          <w:b/>
          <w:sz w:val="28"/>
          <w:szCs w:val="28"/>
          <w:lang w:val="ru-RU"/>
        </w:rPr>
      </w:pPr>
      <w:r w:rsidRPr="006A58BF">
        <w:rPr>
          <w:rFonts w:ascii="Times New Roman" w:hAnsi="Times New Roman"/>
          <w:b/>
          <w:sz w:val="28"/>
          <w:szCs w:val="28"/>
          <w:lang w:val="ru-RU"/>
        </w:rPr>
        <w:t>на право заключения концессионного соглашения</w:t>
      </w:r>
    </w:p>
    <w:p w:rsidR="00FD51EA" w:rsidRPr="006A58BF" w:rsidRDefault="00FD51EA" w:rsidP="00BF781D">
      <w:pPr>
        <w:jc w:val="center"/>
        <w:rPr>
          <w:rFonts w:ascii="Times New Roman" w:hAnsi="Times New Roman"/>
          <w:b/>
          <w:sz w:val="28"/>
          <w:szCs w:val="28"/>
          <w:lang w:val="ru-RU"/>
        </w:rPr>
      </w:pPr>
      <w:r w:rsidRPr="006A58BF">
        <w:rPr>
          <w:rFonts w:ascii="Times New Roman" w:hAnsi="Times New Roman"/>
          <w:b/>
          <w:sz w:val="28"/>
          <w:szCs w:val="28"/>
          <w:lang w:val="ru-RU"/>
        </w:rPr>
        <w:t>и порядок рассмотрения и</w:t>
      </w:r>
      <w:r w:rsidR="00BF781D">
        <w:rPr>
          <w:rFonts w:ascii="Times New Roman" w:hAnsi="Times New Roman"/>
          <w:b/>
          <w:sz w:val="28"/>
          <w:szCs w:val="28"/>
          <w:lang w:val="ru-RU"/>
        </w:rPr>
        <w:t xml:space="preserve"> </w:t>
      </w:r>
      <w:r w:rsidRPr="006A58BF">
        <w:rPr>
          <w:rFonts w:ascii="Times New Roman" w:hAnsi="Times New Roman"/>
          <w:b/>
          <w:sz w:val="28"/>
          <w:szCs w:val="28"/>
          <w:lang w:val="ru-RU"/>
        </w:rPr>
        <w:t>оценки конкурсных предложений</w:t>
      </w:r>
    </w:p>
    <w:p w:rsidR="00FD51EA" w:rsidRDefault="00FD51EA" w:rsidP="00BF781D">
      <w:pPr>
        <w:jc w:val="center"/>
        <w:rPr>
          <w:rFonts w:ascii="Times New Roman" w:hAnsi="Times New Roman"/>
          <w:b/>
          <w:sz w:val="25"/>
          <w:szCs w:val="25"/>
          <w:lang w:val="ru-RU"/>
        </w:rPr>
      </w:pPr>
    </w:p>
    <w:p w:rsidR="00BF781D" w:rsidRPr="00103F50" w:rsidRDefault="00BF781D" w:rsidP="00BF781D">
      <w:pPr>
        <w:jc w:val="center"/>
        <w:rPr>
          <w:rFonts w:ascii="Times New Roman" w:hAnsi="Times New Roman"/>
          <w:b/>
          <w:sz w:val="25"/>
          <w:szCs w:val="25"/>
          <w:lang w:val="ru-RU"/>
        </w:rPr>
      </w:pPr>
    </w:p>
    <w:p w:rsidR="00FD51EA" w:rsidRPr="006A58BF" w:rsidRDefault="00BF781D" w:rsidP="00BF781D">
      <w:pPr>
        <w:pStyle w:val="13"/>
        <w:spacing w:after="0" w:line="240" w:lineRule="auto"/>
        <w:ind w:left="0"/>
        <w:rPr>
          <w:rFonts w:ascii="Times New Roman" w:hAnsi="Times New Roman"/>
          <w:b/>
          <w:sz w:val="28"/>
          <w:szCs w:val="28"/>
        </w:rPr>
      </w:pPr>
      <w:r>
        <w:rPr>
          <w:rFonts w:ascii="Times New Roman" w:hAnsi="Times New Roman"/>
          <w:b/>
          <w:sz w:val="28"/>
          <w:szCs w:val="28"/>
        </w:rPr>
        <w:t>1. </w:t>
      </w:r>
      <w:r w:rsidR="00FD51EA" w:rsidRPr="006A58BF">
        <w:rPr>
          <w:rFonts w:ascii="Times New Roman" w:hAnsi="Times New Roman"/>
          <w:b/>
          <w:sz w:val="28"/>
          <w:szCs w:val="28"/>
        </w:rPr>
        <w:t>Критерии конкурса на право заключения концессионного соглашения</w:t>
      </w:r>
    </w:p>
    <w:p w:rsidR="00FD51EA" w:rsidRPr="006A58BF" w:rsidRDefault="00FD51EA" w:rsidP="00BF781D">
      <w:pPr>
        <w:pStyle w:val="13"/>
        <w:spacing w:after="0" w:line="240" w:lineRule="auto"/>
        <w:ind w:left="0"/>
        <w:jc w:val="center"/>
        <w:rPr>
          <w:rFonts w:ascii="Times New Roman" w:hAnsi="Times New Roman"/>
          <w:b/>
          <w:sz w:val="28"/>
          <w:szCs w:val="28"/>
        </w:rPr>
      </w:pPr>
    </w:p>
    <w:p w:rsidR="00FD51EA" w:rsidRPr="006A58BF" w:rsidRDefault="00FD51EA" w:rsidP="003D7336">
      <w:pPr>
        <w:autoSpaceDE w:val="0"/>
        <w:autoSpaceDN w:val="0"/>
        <w:adjustRightInd w:val="0"/>
        <w:spacing w:line="360" w:lineRule="auto"/>
        <w:ind w:firstLine="720"/>
        <w:jc w:val="both"/>
        <w:rPr>
          <w:rFonts w:ascii="Times New Roman" w:hAnsi="Times New Roman"/>
          <w:sz w:val="28"/>
          <w:szCs w:val="28"/>
          <w:lang w:val="ru-RU" w:eastAsia="ru-RU"/>
        </w:rPr>
      </w:pPr>
      <w:r w:rsidRPr="006A58BF">
        <w:rPr>
          <w:rFonts w:ascii="Times New Roman" w:hAnsi="Times New Roman"/>
          <w:sz w:val="28"/>
          <w:szCs w:val="28"/>
          <w:lang w:val="ru-RU"/>
        </w:rPr>
        <w:t>Конкурсной документацией устанавливаются следующие критерии конкурса, на основе которых осуществляется оценка конкурсных предложений участников конкурса:</w:t>
      </w:r>
    </w:p>
    <w:p w:rsidR="00FD51EA" w:rsidRPr="006A58BF" w:rsidRDefault="00FD51EA" w:rsidP="003D7336">
      <w:pPr>
        <w:spacing w:line="360" w:lineRule="auto"/>
        <w:ind w:firstLine="720"/>
        <w:jc w:val="both"/>
        <w:rPr>
          <w:rFonts w:ascii="Times New Roman" w:hAnsi="Times New Roman"/>
          <w:sz w:val="28"/>
          <w:szCs w:val="28"/>
          <w:lang w:val="ru-RU"/>
        </w:rPr>
      </w:pPr>
      <w:bookmarkStart w:id="1" w:name="sub_2421"/>
      <w:r w:rsidRPr="006A58BF">
        <w:rPr>
          <w:rFonts w:ascii="Times New Roman" w:hAnsi="Times New Roman"/>
          <w:sz w:val="28"/>
          <w:szCs w:val="28"/>
          <w:lang w:val="ru-RU"/>
        </w:rPr>
        <w:t>1)</w:t>
      </w:r>
      <w:r w:rsidR="00BF781D">
        <w:rPr>
          <w:rFonts w:ascii="Times New Roman" w:hAnsi="Times New Roman"/>
          <w:sz w:val="28"/>
          <w:szCs w:val="28"/>
          <w:lang w:val="ru-RU"/>
        </w:rPr>
        <w:t> </w:t>
      </w:r>
      <w:r w:rsidRPr="006A58BF">
        <w:rPr>
          <w:rFonts w:ascii="Times New Roman" w:hAnsi="Times New Roman"/>
          <w:sz w:val="28"/>
          <w:szCs w:val="28"/>
          <w:lang w:val="ru-RU"/>
        </w:rPr>
        <w:t>срок реконструкции объекта концессионного соглашения;</w:t>
      </w:r>
    </w:p>
    <w:p w:rsidR="00FD51EA" w:rsidRPr="006A58BF" w:rsidRDefault="00FD51EA" w:rsidP="003D7336">
      <w:pPr>
        <w:spacing w:line="360" w:lineRule="auto"/>
        <w:ind w:firstLine="720"/>
        <w:jc w:val="both"/>
        <w:rPr>
          <w:rFonts w:ascii="Times New Roman" w:hAnsi="Times New Roman"/>
          <w:color w:val="000000"/>
          <w:sz w:val="28"/>
          <w:szCs w:val="28"/>
          <w:lang w:val="ru-RU"/>
        </w:rPr>
      </w:pPr>
      <w:r w:rsidRPr="006A58BF">
        <w:rPr>
          <w:rFonts w:ascii="Times New Roman" w:hAnsi="Times New Roman"/>
          <w:sz w:val="28"/>
          <w:szCs w:val="28"/>
          <w:lang w:val="ru-RU"/>
        </w:rPr>
        <w:t>2)</w:t>
      </w:r>
      <w:r w:rsidRPr="006A58BF">
        <w:rPr>
          <w:rFonts w:ascii="Times New Roman" w:hAnsi="Times New Roman"/>
          <w:sz w:val="28"/>
          <w:szCs w:val="28"/>
        </w:rPr>
        <w:t> </w:t>
      </w:r>
      <w:r w:rsidRPr="006A58BF">
        <w:rPr>
          <w:rFonts w:ascii="Times New Roman" w:hAnsi="Times New Roman"/>
          <w:sz w:val="28"/>
          <w:szCs w:val="28"/>
          <w:lang w:val="ru-RU"/>
        </w:rPr>
        <w:t>технико-экономические показатели объекта концессионного соглашения</w:t>
      </w:r>
      <w:r w:rsidRPr="006A58BF">
        <w:rPr>
          <w:rFonts w:ascii="Times New Roman" w:hAnsi="Times New Roman"/>
          <w:color w:val="000000"/>
          <w:sz w:val="28"/>
          <w:szCs w:val="28"/>
          <w:lang w:val="ru-RU"/>
        </w:rPr>
        <w:t>:</w:t>
      </w:r>
    </w:p>
    <w:p w:rsidR="00FD51EA" w:rsidRPr="006A58BF" w:rsidRDefault="00FD51EA" w:rsidP="003D7336">
      <w:pPr>
        <w:spacing w:line="360" w:lineRule="auto"/>
        <w:ind w:firstLine="720"/>
        <w:jc w:val="both"/>
        <w:rPr>
          <w:rFonts w:ascii="Times New Roman" w:hAnsi="Times New Roman"/>
          <w:color w:val="000000"/>
          <w:sz w:val="28"/>
          <w:szCs w:val="28"/>
          <w:lang w:val="ru-RU"/>
        </w:rPr>
      </w:pPr>
      <w:r w:rsidRPr="006A58BF">
        <w:rPr>
          <w:rFonts w:ascii="Times New Roman" w:hAnsi="Times New Roman"/>
          <w:color w:val="000000"/>
          <w:sz w:val="28"/>
          <w:szCs w:val="28"/>
          <w:lang w:val="ru-RU"/>
        </w:rPr>
        <w:t>-</w:t>
      </w:r>
      <w:r w:rsidR="00BF781D">
        <w:rPr>
          <w:rFonts w:ascii="Times New Roman" w:hAnsi="Times New Roman"/>
          <w:color w:val="000000"/>
          <w:sz w:val="28"/>
          <w:szCs w:val="28"/>
          <w:lang w:val="ru-RU"/>
        </w:rPr>
        <w:t> н</w:t>
      </w:r>
      <w:r w:rsidRPr="006A58BF">
        <w:rPr>
          <w:rFonts w:ascii="Times New Roman" w:hAnsi="Times New Roman"/>
          <w:color w:val="000000"/>
          <w:sz w:val="28"/>
          <w:szCs w:val="28"/>
          <w:lang w:val="ru-RU"/>
        </w:rPr>
        <w:t>аличие предложения относительно обеспечения безопасности на объекте (предложение должно</w:t>
      </w:r>
      <w:r w:rsidR="004303C4">
        <w:rPr>
          <w:rFonts w:ascii="Times New Roman" w:hAnsi="Times New Roman"/>
          <w:color w:val="000000"/>
          <w:sz w:val="28"/>
          <w:szCs w:val="28"/>
          <w:lang w:val="ru-RU"/>
        </w:rPr>
        <w:t xml:space="preserve"> содержать</w:t>
      </w:r>
      <w:r w:rsidRPr="006A58BF">
        <w:rPr>
          <w:rFonts w:ascii="Times New Roman" w:hAnsi="Times New Roman"/>
          <w:color w:val="000000"/>
          <w:sz w:val="28"/>
          <w:szCs w:val="28"/>
          <w:lang w:val="ru-RU"/>
        </w:rPr>
        <w:t xml:space="preserve"> количество камер видео наблюдения, подключенных к системе «Безопасный город», обеспечивающих 100% охват объекта);</w:t>
      </w:r>
    </w:p>
    <w:p w:rsidR="00FD51EA" w:rsidRPr="006A58BF" w:rsidRDefault="00FD51EA" w:rsidP="003D7336">
      <w:pPr>
        <w:spacing w:line="360" w:lineRule="auto"/>
        <w:ind w:firstLine="720"/>
        <w:jc w:val="both"/>
        <w:rPr>
          <w:rFonts w:ascii="Times New Roman" w:hAnsi="Times New Roman"/>
          <w:color w:val="000000"/>
          <w:sz w:val="28"/>
          <w:szCs w:val="28"/>
          <w:lang w:val="ru-RU"/>
        </w:rPr>
      </w:pPr>
      <w:r w:rsidRPr="006A58BF">
        <w:rPr>
          <w:rFonts w:ascii="Times New Roman" w:hAnsi="Times New Roman"/>
          <w:color w:val="000000"/>
          <w:sz w:val="28"/>
          <w:szCs w:val="28"/>
          <w:lang w:val="ru-RU"/>
        </w:rPr>
        <w:t>-</w:t>
      </w:r>
      <w:r w:rsidR="00BF781D">
        <w:rPr>
          <w:rFonts w:ascii="Times New Roman" w:hAnsi="Times New Roman"/>
          <w:color w:val="000000"/>
          <w:sz w:val="28"/>
          <w:szCs w:val="28"/>
          <w:lang w:val="ru-RU"/>
        </w:rPr>
        <w:t> н</w:t>
      </w:r>
      <w:r w:rsidRPr="006A58BF">
        <w:rPr>
          <w:rFonts w:ascii="Times New Roman" w:hAnsi="Times New Roman"/>
          <w:color w:val="000000"/>
          <w:sz w:val="28"/>
          <w:szCs w:val="28"/>
          <w:lang w:val="ru-RU"/>
        </w:rPr>
        <w:t>аличие проработанного предложения по оборудованию автономного туалетного модуля для нужд маломобильных групп населения;</w:t>
      </w:r>
    </w:p>
    <w:p w:rsidR="00FD51EA" w:rsidRPr="006A58BF" w:rsidRDefault="00FD51EA" w:rsidP="003D7336">
      <w:pPr>
        <w:spacing w:line="360" w:lineRule="auto"/>
        <w:ind w:firstLine="720"/>
        <w:jc w:val="both"/>
        <w:rPr>
          <w:rFonts w:ascii="Times New Roman" w:hAnsi="Times New Roman"/>
          <w:color w:val="000000"/>
          <w:sz w:val="28"/>
          <w:szCs w:val="28"/>
          <w:lang w:val="ru-RU"/>
        </w:rPr>
      </w:pPr>
      <w:r w:rsidRPr="006A58BF">
        <w:rPr>
          <w:rFonts w:ascii="Times New Roman" w:hAnsi="Times New Roman"/>
          <w:color w:val="000000"/>
          <w:sz w:val="28"/>
          <w:szCs w:val="28"/>
          <w:lang w:val="ru-RU"/>
        </w:rPr>
        <w:t>-</w:t>
      </w:r>
      <w:r w:rsidR="00BF781D">
        <w:rPr>
          <w:rFonts w:ascii="Times New Roman" w:hAnsi="Times New Roman"/>
          <w:color w:val="000000"/>
          <w:sz w:val="28"/>
          <w:szCs w:val="28"/>
          <w:lang w:val="ru-RU"/>
        </w:rPr>
        <w:t> к</w:t>
      </w:r>
      <w:r w:rsidRPr="006A58BF">
        <w:rPr>
          <w:rFonts w:ascii="Times New Roman" w:hAnsi="Times New Roman"/>
          <w:color w:val="000000"/>
          <w:sz w:val="28"/>
          <w:szCs w:val="28"/>
          <w:lang w:val="ru-RU"/>
        </w:rPr>
        <w:t>оличество устанавливаемых на Объекте уличных наклонных подъемников для перемещения маломобильных групп населения на объекте</w:t>
      </w:r>
      <w:r w:rsidR="00BF781D">
        <w:rPr>
          <w:rFonts w:ascii="Times New Roman" w:hAnsi="Times New Roman"/>
          <w:color w:val="000000"/>
          <w:sz w:val="28"/>
          <w:szCs w:val="28"/>
          <w:lang w:val="ru-RU"/>
        </w:rPr>
        <w:t>;</w:t>
      </w:r>
    </w:p>
    <w:p w:rsidR="00FD51EA" w:rsidRPr="006A58BF" w:rsidRDefault="00FD51EA" w:rsidP="003D7336">
      <w:pPr>
        <w:spacing w:line="360" w:lineRule="auto"/>
        <w:ind w:firstLine="720"/>
        <w:jc w:val="both"/>
        <w:rPr>
          <w:rFonts w:ascii="Times New Roman" w:hAnsi="Times New Roman"/>
          <w:color w:val="000000"/>
          <w:sz w:val="28"/>
          <w:szCs w:val="28"/>
          <w:lang w:val="ru-RU"/>
        </w:rPr>
      </w:pPr>
      <w:r w:rsidRPr="006A58BF">
        <w:rPr>
          <w:rFonts w:ascii="Times New Roman" w:hAnsi="Times New Roman"/>
          <w:color w:val="000000"/>
          <w:sz w:val="28"/>
          <w:szCs w:val="28"/>
          <w:lang w:val="ru-RU"/>
        </w:rPr>
        <w:t>3) </w:t>
      </w:r>
      <w:r w:rsidRPr="006A58BF">
        <w:rPr>
          <w:rFonts w:ascii="Times New Roman" w:hAnsi="Times New Roman"/>
          <w:sz w:val="28"/>
          <w:szCs w:val="28"/>
          <w:lang w:val="ru-RU"/>
        </w:rPr>
        <w:t>качественная характеристика архитектурного, функционально-технологического, конструктивного или инженерно-технического решения для обеспечения реконструкции объекта концессионного соглашения</w:t>
      </w:r>
      <w:r w:rsidRPr="006A58BF">
        <w:rPr>
          <w:rFonts w:ascii="Times New Roman" w:hAnsi="Times New Roman"/>
          <w:color w:val="000000"/>
          <w:sz w:val="28"/>
          <w:szCs w:val="28"/>
          <w:lang w:val="ru-RU"/>
        </w:rPr>
        <w:t>.</w:t>
      </w:r>
    </w:p>
    <w:p w:rsidR="00FD51EA" w:rsidRPr="006A58BF" w:rsidRDefault="00FD51EA" w:rsidP="003D7336">
      <w:pPr>
        <w:spacing w:line="360" w:lineRule="auto"/>
        <w:ind w:firstLine="720"/>
        <w:jc w:val="both"/>
        <w:rPr>
          <w:rFonts w:ascii="Times New Roman" w:hAnsi="Times New Roman"/>
          <w:sz w:val="28"/>
          <w:szCs w:val="28"/>
          <w:lang w:val="ru-RU"/>
        </w:rPr>
      </w:pPr>
      <w:r w:rsidRPr="006A58BF">
        <w:rPr>
          <w:rFonts w:ascii="Times New Roman" w:hAnsi="Times New Roman"/>
          <w:color w:val="000000"/>
          <w:sz w:val="28"/>
          <w:szCs w:val="28"/>
          <w:lang w:val="ru-RU"/>
        </w:rPr>
        <w:t>4)</w:t>
      </w:r>
      <w:r w:rsidR="00BF781D">
        <w:rPr>
          <w:rFonts w:ascii="Times New Roman" w:hAnsi="Times New Roman"/>
          <w:color w:val="000000"/>
          <w:sz w:val="28"/>
          <w:szCs w:val="28"/>
          <w:lang w:val="ru-RU"/>
        </w:rPr>
        <w:t> </w:t>
      </w:r>
      <w:r w:rsidR="006604DC" w:rsidRPr="006A58BF">
        <w:rPr>
          <w:rFonts w:ascii="Times New Roman" w:hAnsi="Times New Roman"/>
          <w:color w:val="000000"/>
          <w:sz w:val="28"/>
          <w:szCs w:val="28"/>
          <w:lang w:val="ru-RU"/>
        </w:rPr>
        <w:t>р</w:t>
      </w:r>
      <w:r w:rsidRPr="006A58BF">
        <w:rPr>
          <w:rFonts w:ascii="Times New Roman" w:hAnsi="Times New Roman"/>
          <w:sz w:val="28"/>
          <w:szCs w:val="28"/>
          <w:lang w:val="ru-RU"/>
        </w:rPr>
        <w:t>азмер концессионной платы.</w:t>
      </w:r>
    </w:p>
    <w:bookmarkEnd w:id="1"/>
    <w:p w:rsidR="00FD51EA" w:rsidRPr="006A58BF" w:rsidRDefault="00FD51EA" w:rsidP="003D7336">
      <w:pPr>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lastRenderedPageBreak/>
        <w:t>Для критериев 1,</w:t>
      </w:r>
      <w:r w:rsidR="006604DC" w:rsidRPr="006A58BF">
        <w:rPr>
          <w:rFonts w:ascii="Times New Roman" w:hAnsi="Times New Roman"/>
          <w:sz w:val="28"/>
          <w:szCs w:val="28"/>
          <w:lang w:val="ru-RU"/>
        </w:rPr>
        <w:t xml:space="preserve"> </w:t>
      </w:r>
      <w:r w:rsidRPr="006A58BF">
        <w:rPr>
          <w:rFonts w:ascii="Times New Roman" w:hAnsi="Times New Roman"/>
          <w:sz w:val="28"/>
          <w:szCs w:val="28"/>
          <w:lang w:val="ru-RU"/>
        </w:rPr>
        <w:t>2, 4 устанавливаются следующие параметры:</w:t>
      </w:r>
    </w:p>
    <w:p w:rsidR="00FD51EA" w:rsidRPr="006A58BF" w:rsidRDefault="00FD51EA" w:rsidP="003D7336">
      <w:pPr>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1)</w:t>
      </w:r>
      <w:r w:rsidRPr="006A58BF">
        <w:rPr>
          <w:rFonts w:ascii="Times New Roman" w:hAnsi="Times New Roman"/>
          <w:sz w:val="28"/>
          <w:szCs w:val="28"/>
        </w:rPr>
        <w:t> </w:t>
      </w:r>
      <w:r w:rsidRPr="006A58BF">
        <w:rPr>
          <w:rFonts w:ascii="Times New Roman" w:hAnsi="Times New Roman"/>
          <w:sz w:val="28"/>
          <w:szCs w:val="28"/>
          <w:lang w:val="ru-RU"/>
        </w:rPr>
        <w:t>начальное условие в виде числового значения (далее – начальное значение критерия конкурса);</w:t>
      </w:r>
    </w:p>
    <w:p w:rsidR="00FD51EA" w:rsidRPr="006A58BF" w:rsidRDefault="00FD51EA" w:rsidP="003D7336">
      <w:pPr>
        <w:spacing w:line="360" w:lineRule="auto"/>
        <w:ind w:firstLine="720"/>
        <w:jc w:val="both"/>
        <w:rPr>
          <w:rFonts w:ascii="Times New Roman" w:hAnsi="Times New Roman"/>
          <w:sz w:val="28"/>
          <w:szCs w:val="28"/>
          <w:lang w:val="ru-RU"/>
        </w:rPr>
      </w:pPr>
      <w:bookmarkStart w:id="2" w:name="sub_2432"/>
      <w:r w:rsidRPr="006A58BF">
        <w:rPr>
          <w:rFonts w:ascii="Times New Roman" w:hAnsi="Times New Roman"/>
          <w:sz w:val="28"/>
          <w:szCs w:val="28"/>
          <w:lang w:val="ru-RU"/>
        </w:rPr>
        <w:t>2)</w:t>
      </w:r>
      <w:r w:rsidRPr="006A58BF">
        <w:rPr>
          <w:rFonts w:ascii="Times New Roman" w:hAnsi="Times New Roman"/>
          <w:sz w:val="28"/>
          <w:szCs w:val="28"/>
        </w:rPr>
        <w:t> </w:t>
      </w:r>
      <w:r w:rsidRPr="006A58BF">
        <w:rPr>
          <w:rFonts w:ascii="Times New Roman" w:hAnsi="Times New Roman"/>
          <w:sz w:val="28"/>
          <w:szCs w:val="28"/>
          <w:lang w:val="ru-RU"/>
        </w:rPr>
        <w:t>уменьшение или увеличение начального значения критерия конкурса в конкурсном предложении;</w:t>
      </w:r>
    </w:p>
    <w:p w:rsidR="00FD51EA" w:rsidRPr="006A58BF" w:rsidRDefault="00FD51EA" w:rsidP="003D7336">
      <w:pPr>
        <w:spacing w:line="360" w:lineRule="auto"/>
        <w:ind w:firstLine="720"/>
        <w:jc w:val="both"/>
        <w:rPr>
          <w:rFonts w:ascii="Times New Roman" w:hAnsi="Times New Roman"/>
          <w:sz w:val="28"/>
          <w:szCs w:val="28"/>
          <w:lang w:val="ru-RU"/>
        </w:rPr>
      </w:pPr>
      <w:bookmarkStart w:id="3" w:name="sub_2433"/>
      <w:bookmarkEnd w:id="2"/>
      <w:r w:rsidRPr="006A58BF">
        <w:rPr>
          <w:rFonts w:ascii="Times New Roman" w:hAnsi="Times New Roman"/>
          <w:sz w:val="28"/>
          <w:szCs w:val="28"/>
          <w:lang w:val="ru-RU"/>
        </w:rPr>
        <w:t>3)</w:t>
      </w:r>
      <w:r w:rsidRPr="006A58BF">
        <w:rPr>
          <w:rFonts w:ascii="Times New Roman" w:hAnsi="Times New Roman"/>
          <w:sz w:val="28"/>
          <w:szCs w:val="28"/>
        </w:rPr>
        <w:t> </w:t>
      </w:r>
      <w:r w:rsidRPr="006A58BF">
        <w:rPr>
          <w:rFonts w:ascii="Times New Roman" w:hAnsi="Times New Roman"/>
          <w:sz w:val="28"/>
          <w:szCs w:val="28"/>
          <w:lang w:val="ru-RU"/>
        </w:rPr>
        <w:t>коэффициент, учитывающий значимость критерия конкурса.</w:t>
      </w:r>
    </w:p>
    <w:p w:rsidR="00FD51EA" w:rsidRPr="006A58BF" w:rsidRDefault="00FD51EA" w:rsidP="003D7336">
      <w:pPr>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Оценка конкурсных предложений в соответствии с критериями конкурса 1,</w:t>
      </w:r>
      <w:r w:rsidR="00A61B4B" w:rsidRPr="006A58BF">
        <w:rPr>
          <w:rFonts w:ascii="Times New Roman" w:hAnsi="Times New Roman"/>
          <w:sz w:val="28"/>
          <w:szCs w:val="28"/>
          <w:lang w:val="ru-RU"/>
        </w:rPr>
        <w:t xml:space="preserve"> </w:t>
      </w:r>
      <w:r w:rsidRPr="006A58BF">
        <w:rPr>
          <w:rFonts w:ascii="Times New Roman" w:hAnsi="Times New Roman"/>
          <w:sz w:val="28"/>
          <w:szCs w:val="28"/>
          <w:lang w:val="ru-RU"/>
        </w:rPr>
        <w:t>2, 4, осуществляется в следующем порядке:</w:t>
      </w:r>
    </w:p>
    <w:p w:rsidR="006604DC" w:rsidRPr="006A58BF" w:rsidRDefault="00FD51EA" w:rsidP="003D7336">
      <w:pPr>
        <w:autoSpaceDE w:val="0"/>
        <w:autoSpaceDN w:val="0"/>
        <w:adjustRightInd w:val="0"/>
        <w:spacing w:line="360" w:lineRule="auto"/>
        <w:ind w:firstLine="720"/>
        <w:jc w:val="both"/>
        <w:rPr>
          <w:rFonts w:ascii="Times New Roman" w:hAnsi="Times New Roman"/>
          <w:sz w:val="28"/>
          <w:szCs w:val="28"/>
          <w:lang w:val="ru-RU"/>
        </w:rPr>
      </w:pPr>
      <w:bookmarkStart w:id="4" w:name="Par2"/>
      <w:bookmarkEnd w:id="4"/>
      <w:proofErr w:type="gramStart"/>
      <w:r w:rsidRPr="006A58BF">
        <w:rPr>
          <w:rFonts w:ascii="Times New Roman" w:hAnsi="Times New Roman"/>
          <w:sz w:val="28"/>
          <w:szCs w:val="28"/>
          <w:lang w:val="ru-RU"/>
        </w:rPr>
        <w:t>а)</w:t>
      </w:r>
      <w:r w:rsidR="00371682">
        <w:rPr>
          <w:rFonts w:ascii="Times New Roman" w:hAnsi="Times New Roman"/>
          <w:sz w:val="28"/>
          <w:szCs w:val="28"/>
          <w:lang w:val="ru-RU"/>
        </w:rPr>
        <w:t> </w:t>
      </w:r>
      <w:r w:rsidRPr="006A58BF">
        <w:rPr>
          <w:rFonts w:ascii="Times New Roman" w:hAnsi="Times New Roman"/>
          <w:sz w:val="28"/>
          <w:szCs w:val="28"/>
          <w:lang w:val="ru-RU"/>
        </w:rPr>
        <w:t>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w:t>
      </w:r>
      <w:proofErr w:type="gramEnd"/>
      <w:r w:rsidRPr="006A58BF">
        <w:rPr>
          <w:rFonts w:ascii="Times New Roman" w:hAnsi="Times New Roman"/>
          <w:sz w:val="28"/>
          <w:szCs w:val="28"/>
          <w:lang w:val="ru-RU"/>
        </w:rPr>
        <w:t xml:space="preserve"> наименьшего из значений, содержащихся во всех конкурсных предложениях условий</w:t>
      </w:r>
      <w:r w:rsidR="006604DC" w:rsidRPr="006A58BF">
        <w:rPr>
          <w:rFonts w:ascii="Times New Roman" w:hAnsi="Times New Roman"/>
          <w:sz w:val="28"/>
          <w:szCs w:val="28"/>
          <w:lang w:val="ru-RU"/>
        </w:rPr>
        <w:t>.</w:t>
      </w:r>
    </w:p>
    <w:p w:rsidR="006604DC" w:rsidRPr="00103F50" w:rsidRDefault="006604DC" w:rsidP="003D7336">
      <w:pPr>
        <w:spacing w:line="360" w:lineRule="auto"/>
        <w:ind w:firstLine="720"/>
        <w:rPr>
          <w:rFonts w:ascii="Times New Roman" w:hAnsi="Times New Roman"/>
          <w:i/>
          <w:sz w:val="25"/>
          <w:szCs w:val="25"/>
        </w:rPr>
      </w:pPr>
      <m:oMathPara>
        <m:oMath>
          <m:r>
            <w:rPr>
              <w:rFonts w:ascii="Cambria Math" w:hAnsi="Cambria Math"/>
              <w:sz w:val="25"/>
              <w:szCs w:val="25"/>
              <w:lang w:val="ru-RU"/>
            </w:rPr>
            <m:t>Зн=К×(</m:t>
          </m:r>
          <m:f>
            <m:fPr>
              <m:ctrlPr>
                <w:rPr>
                  <w:rFonts w:ascii="Cambria Math" w:hAnsi="Cambria Math"/>
                  <w:i/>
                  <w:sz w:val="25"/>
                  <w:szCs w:val="25"/>
                </w:rPr>
              </m:ctrlPr>
            </m:fPr>
            <m:num>
              <m:r>
                <w:rPr>
                  <w:rFonts w:ascii="Cambria Math" w:hAnsi="Cambria Math"/>
                  <w:sz w:val="25"/>
                  <w:szCs w:val="25"/>
                  <w:lang w:val="ru-RU"/>
                </w:rPr>
                <m:t>Пу-П</m:t>
              </m:r>
              <m:r>
                <w:rPr>
                  <w:rFonts w:ascii="Cambria Math" w:hAnsi="Cambria Math"/>
                  <w:sz w:val="25"/>
                  <w:szCs w:val="25"/>
                </w:rPr>
                <m:t>min</m:t>
              </m:r>
              <m:ctrlPr>
                <w:rPr>
                  <w:rFonts w:ascii="Cambria Math" w:hAnsi="Cambria Math"/>
                  <w:i/>
                  <w:sz w:val="25"/>
                  <w:szCs w:val="25"/>
                  <w:lang w:val="ru-RU"/>
                </w:rPr>
              </m:ctrlPr>
            </m:num>
            <m:den>
              <m:r>
                <w:rPr>
                  <w:rFonts w:ascii="Cambria Math" w:hAnsi="Cambria Math"/>
                  <w:sz w:val="25"/>
                  <w:szCs w:val="25"/>
                </w:rPr>
                <m:t>Пmax</m:t>
              </m:r>
              <m:r>
                <w:rPr>
                  <w:rFonts w:ascii="Cambria Math" w:hAnsi="Cambria Math"/>
                  <w:sz w:val="25"/>
                  <w:szCs w:val="25"/>
                  <w:lang w:val="ru-RU"/>
                </w:rPr>
                <m:t>-П</m:t>
              </m:r>
              <m:r>
                <w:rPr>
                  <w:rFonts w:ascii="Cambria Math" w:hAnsi="Cambria Math"/>
                  <w:sz w:val="25"/>
                  <w:szCs w:val="25"/>
                </w:rPr>
                <m:t>min</m:t>
              </m:r>
            </m:den>
          </m:f>
          <m:r>
            <w:rPr>
              <w:rFonts w:ascii="Cambria Math" w:hAnsi="Cambria Math"/>
              <w:sz w:val="25"/>
              <w:szCs w:val="25"/>
            </w:rPr>
            <m:t>)</m:t>
          </m:r>
        </m:oMath>
      </m:oMathPara>
    </w:p>
    <w:p w:rsidR="006604DC" w:rsidRPr="006A58BF" w:rsidRDefault="00371682" w:rsidP="003D7336">
      <w:pPr>
        <w:spacing w:line="360" w:lineRule="auto"/>
        <w:ind w:firstLine="720"/>
        <w:rPr>
          <w:rFonts w:ascii="Times New Roman" w:hAnsi="Times New Roman"/>
          <w:sz w:val="28"/>
          <w:szCs w:val="28"/>
          <w:lang w:val="ru-RU"/>
        </w:rPr>
      </w:pPr>
      <w:r>
        <w:rPr>
          <w:rFonts w:ascii="Times New Roman" w:hAnsi="Times New Roman"/>
          <w:sz w:val="28"/>
          <w:szCs w:val="28"/>
          <w:lang w:val="ru-RU"/>
        </w:rPr>
        <w:t>где:</w:t>
      </w:r>
    </w:p>
    <w:p w:rsidR="006604DC" w:rsidRPr="006A58BF" w:rsidRDefault="006604DC" w:rsidP="003D7336">
      <w:pPr>
        <w:spacing w:line="360" w:lineRule="auto"/>
        <w:ind w:firstLine="720"/>
        <w:rPr>
          <w:rFonts w:ascii="Times New Roman" w:hAnsi="Times New Roman"/>
          <w:sz w:val="28"/>
          <w:szCs w:val="28"/>
          <w:lang w:val="ru-RU"/>
        </w:rPr>
      </w:pPr>
      <w:proofErr w:type="spellStart"/>
      <w:r w:rsidRPr="006A58BF">
        <w:rPr>
          <w:rFonts w:ascii="Times New Roman" w:hAnsi="Times New Roman"/>
          <w:sz w:val="28"/>
          <w:szCs w:val="28"/>
          <w:lang w:val="ru-RU"/>
        </w:rPr>
        <w:t>Зн</w:t>
      </w:r>
      <w:proofErr w:type="spellEnd"/>
      <w:r w:rsidRPr="006A58BF">
        <w:rPr>
          <w:rFonts w:ascii="Times New Roman" w:hAnsi="Times New Roman"/>
          <w:sz w:val="28"/>
          <w:szCs w:val="28"/>
          <w:lang w:val="ru-RU"/>
        </w:rPr>
        <w:t xml:space="preserve"> </w:t>
      </w:r>
      <w:r w:rsidR="00371682">
        <w:rPr>
          <w:rFonts w:ascii="Times New Roman" w:hAnsi="Times New Roman"/>
          <w:sz w:val="28"/>
          <w:szCs w:val="28"/>
          <w:lang w:val="ru-RU"/>
        </w:rPr>
        <w:t>–</w:t>
      </w:r>
      <w:r w:rsidRPr="006A58BF">
        <w:rPr>
          <w:rFonts w:ascii="Times New Roman" w:hAnsi="Times New Roman"/>
          <w:sz w:val="28"/>
          <w:szCs w:val="28"/>
          <w:lang w:val="ru-RU"/>
        </w:rPr>
        <w:t xml:space="preserve"> значение;</w:t>
      </w:r>
    </w:p>
    <w:p w:rsidR="006604DC" w:rsidRPr="006A58BF" w:rsidRDefault="006604DC" w:rsidP="003D7336">
      <w:pPr>
        <w:spacing w:line="360" w:lineRule="auto"/>
        <w:ind w:firstLine="720"/>
        <w:rPr>
          <w:rFonts w:ascii="Times New Roman" w:hAnsi="Times New Roman"/>
          <w:sz w:val="28"/>
          <w:szCs w:val="28"/>
          <w:lang w:val="ru-RU"/>
        </w:rPr>
      </w:pPr>
      <w:proofErr w:type="gramStart"/>
      <w:r w:rsidRPr="006A58BF">
        <w:rPr>
          <w:rFonts w:ascii="Times New Roman" w:hAnsi="Times New Roman"/>
          <w:sz w:val="28"/>
          <w:szCs w:val="28"/>
          <w:lang w:val="ru-RU"/>
        </w:rPr>
        <w:t>К</w:t>
      </w:r>
      <w:proofErr w:type="gramEnd"/>
      <w:r w:rsidRPr="006A58BF">
        <w:rPr>
          <w:rFonts w:ascii="Times New Roman" w:hAnsi="Times New Roman"/>
          <w:sz w:val="28"/>
          <w:szCs w:val="28"/>
          <w:lang w:val="ru-RU"/>
        </w:rPr>
        <w:t xml:space="preserve"> – </w:t>
      </w:r>
      <w:proofErr w:type="gramStart"/>
      <w:r w:rsidRPr="006A58BF">
        <w:rPr>
          <w:rFonts w:ascii="Times New Roman" w:hAnsi="Times New Roman"/>
          <w:sz w:val="28"/>
          <w:szCs w:val="28"/>
          <w:lang w:val="ru-RU"/>
        </w:rPr>
        <w:t>величина</w:t>
      </w:r>
      <w:proofErr w:type="gramEnd"/>
      <w:r w:rsidRPr="006A58BF">
        <w:rPr>
          <w:rFonts w:ascii="Times New Roman" w:hAnsi="Times New Roman"/>
          <w:sz w:val="28"/>
          <w:szCs w:val="28"/>
          <w:lang w:val="ru-RU"/>
        </w:rPr>
        <w:t xml:space="preserve"> значимости коэффициента;</w:t>
      </w:r>
    </w:p>
    <w:p w:rsidR="006604DC" w:rsidRPr="006A58BF" w:rsidRDefault="006604DC" w:rsidP="003D7336">
      <w:pPr>
        <w:spacing w:line="360" w:lineRule="auto"/>
        <w:ind w:firstLine="720"/>
        <w:rPr>
          <w:rFonts w:ascii="Times New Roman" w:hAnsi="Times New Roman"/>
          <w:sz w:val="28"/>
          <w:szCs w:val="28"/>
          <w:lang w:val="ru-RU"/>
        </w:rPr>
      </w:pPr>
      <w:proofErr w:type="gramStart"/>
      <w:r w:rsidRPr="006A58BF">
        <w:rPr>
          <w:rFonts w:ascii="Times New Roman" w:hAnsi="Times New Roman"/>
          <w:sz w:val="28"/>
          <w:szCs w:val="28"/>
          <w:lang w:val="ru-RU"/>
        </w:rPr>
        <w:t>П</w:t>
      </w:r>
      <w:proofErr w:type="gramEnd"/>
      <w:r w:rsidRPr="006A58BF">
        <w:rPr>
          <w:rFonts w:ascii="Times New Roman" w:hAnsi="Times New Roman"/>
          <w:sz w:val="28"/>
          <w:szCs w:val="28"/>
        </w:rPr>
        <w:t>max</w:t>
      </w:r>
      <w:r w:rsidRPr="006A58BF">
        <w:rPr>
          <w:rFonts w:ascii="Times New Roman" w:hAnsi="Times New Roman"/>
          <w:sz w:val="28"/>
          <w:szCs w:val="28"/>
          <w:lang w:val="ru-RU"/>
        </w:rPr>
        <w:t xml:space="preserve"> – наибольшее значение;</w:t>
      </w:r>
    </w:p>
    <w:p w:rsidR="006604DC" w:rsidRPr="006A58BF" w:rsidRDefault="006604DC" w:rsidP="003D7336">
      <w:pPr>
        <w:spacing w:line="360" w:lineRule="auto"/>
        <w:ind w:firstLine="720"/>
        <w:rPr>
          <w:rFonts w:ascii="Times New Roman" w:hAnsi="Times New Roman"/>
          <w:sz w:val="28"/>
          <w:szCs w:val="28"/>
          <w:lang w:val="ru-RU"/>
        </w:rPr>
      </w:pPr>
      <w:proofErr w:type="gramStart"/>
      <w:r w:rsidRPr="006A58BF">
        <w:rPr>
          <w:rFonts w:ascii="Times New Roman" w:hAnsi="Times New Roman"/>
          <w:sz w:val="28"/>
          <w:szCs w:val="28"/>
          <w:lang w:val="ru-RU"/>
        </w:rPr>
        <w:t>П</w:t>
      </w:r>
      <w:proofErr w:type="gramEnd"/>
      <w:r w:rsidRPr="006A58BF">
        <w:rPr>
          <w:rFonts w:ascii="Times New Roman" w:hAnsi="Times New Roman"/>
          <w:sz w:val="28"/>
          <w:szCs w:val="28"/>
        </w:rPr>
        <w:t>min</w:t>
      </w:r>
      <w:r w:rsidRPr="006A58BF">
        <w:rPr>
          <w:rFonts w:ascii="Times New Roman" w:hAnsi="Times New Roman"/>
          <w:sz w:val="28"/>
          <w:szCs w:val="28"/>
          <w:lang w:val="ru-RU"/>
        </w:rPr>
        <w:t xml:space="preserve"> – наименьшее значение;</w:t>
      </w:r>
    </w:p>
    <w:p w:rsidR="006604DC" w:rsidRPr="006A58BF" w:rsidRDefault="006604DC" w:rsidP="003D7336">
      <w:pPr>
        <w:spacing w:line="360" w:lineRule="auto"/>
        <w:ind w:firstLine="720"/>
        <w:rPr>
          <w:rFonts w:ascii="Times New Roman" w:hAnsi="Times New Roman"/>
          <w:sz w:val="28"/>
          <w:szCs w:val="28"/>
          <w:lang w:val="ru-RU"/>
        </w:rPr>
      </w:pPr>
      <w:proofErr w:type="spellStart"/>
      <w:r w:rsidRPr="006A58BF">
        <w:rPr>
          <w:rFonts w:ascii="Times New Roman" w:hAnsi="Times New Roman"/>
          <w:sz w:val="28"/>
          <w:szCs w:val="28"/>
          <w:lang w:val="ru-RU"/>
        </w:rPr>
        <w:t>Пу</w:t>
      </w:r>
      <w:proofErr w:type="spellEnd"/>
      <w:r w:rsidRPr="006A58BF">
        <w:rPr>
          <w:rFonts w:ascii="Times New Roman" w:hAnsi="Times New Roman"/>
          <w:sz w:val="28"/>
          <w:szCs w:val="28"/>
          <w:lang w:val="ru-RU"/>
        </w:rPr>
        <w:t xml:space="preserve"> – предложение участника</w:t>
      </w:r>
      <w:r w:rsidR="00371682">
        <w:rPr>
          <w:rFonts w:ascii="Times New Roman" w:hAnsi="Times New Roman"/>
          <w:sz w:val="28"/>
          <w:szCs w:val="28"/>
          <w:lang w:val="ru-RU"/>
        </w:rPr>
        <w:t>;</w:t>
      </w:r>
    </w:p>
    <w:p w:rsidR="00FD51EA" w:rsidRPr="006A58BF" w:rsidRDefault="00FD51EA" w:rsidP="003D7336">
      <w:pPr>
        <w:autoSpaceDE w:val="0"/>
        <w:autoSpaceDN w:val="0"/>
        <w:adjustRightInd w:val="0"/>
        <w:spacing w:line="360" w:lineRule="auto"/>
        <w:ind w:firstLine="720"/>
        <w:jc w:val="both"/>
        <w:rPr>
          <w:rFonts w:ascii="Times New Roman" w:hAnsi="Times New Roman"/>
          <w:sz w:val="28"/>
          <w:szCs w:val="28"/>
          <w:lang w:val="ru-RU"/>
        </w:rPr>
      </w:pPr>
      <w:bookmarkStart w:id="5" w:name="Par4"/>
      <w:bookmarkEnd w:id="5"/>
      <w:proofErr w:type="gramStart"/>
      <w:r w:rsidRPr="006A58BF">
        <w:rPr>
          <w:rFonts w:ascii="Times New Roman" w:hAnsi="Times New Roman"/>
          <w:sz w:val="28"/>
          <w:szCs w:val="28"/>
          <w:lang w:val="ru-RU"/>
        </w:rPr>
        <w:t>б</w:t>
      </w:r>
      <w:r w:rsidR="00371682">
        <w:rPr>
          <w:rFonts w:ascii="Times New Roman" w:hAnsi="Times New Roman"/>
          <w:sz w:val="28"/>
          <w:szCs w:val="28"/>
          <w:lang w:val="ru-RU"/>
        </w:rPr>
        <w:t>) </w:t>
      </w:r>
      <w:r w:rsidRPr="006A58BF">
        <w:rPr>
          <w:rFonts w:ascii="Times New Roman" w:hAnsi="Times New Roman"/>
          <w:sz w:val="28"/>
          <w:szCs w:val="28"/>
          <w:lang w:val="ru-RU"/>
        </w:rPr>
        <w:t xml:space="preserve">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w:t>
      </w:r>
      <w:r w:rsidRPr="006A58BF">
        <w:rPr>
          <w:rFonts w:ascii="Times New Roman" w:hAnsi="Times New Roman"/>
          <w:sz w:val="28"/>
          <w:szCs w:val="28"/>
          <w:lang w:val="ru-RU"/>
        </w:rPr>
        <w:lastRenderedPageBreak/>
        <w:t>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w:t>
      </w:r>
      <w:proofErr w:type="gramEnd"/>
      <w:r w:rsidRPr="006A58BF">
        <w:rPr>
          <w:rFonts w:ascii="Times New Roman" w:hAnsi="Times New Roman"/>
          <w:sz w:val="28"/>
          <w:szCs w:val="28"/>
          <w:lang w:val="ru-RU"/>
        </w:rPr>
        <w:t xml:space="preserve"> наименьшего из </w:t>
      </w:r>
      <w:proofErr w:type="gramStart"/>
      <w:r w:rsidRPr="006A58BF">
        <w:rPr>
          <w:rFonts w:ascii="Times New Roman" w:hAnsi="Times New Roman"/>
          <w:sz w:val="28"/>
          <w:szCs w:val="28"/>
          <w:lang w:val="ru-RU"/>
        </w:rPr>
        <w:t>значений</w:t>
      </w:r>
      <w:proofErr w:type="gramEnd"/>
      <w:r w:rsidRPr="006A58BF">
        <w:rPr>
          <w:rFonts w:ascii="Times New Roman" w:hAnsi="Times New Roman"/>
          <w:sz w:val="28"/>
          <w:szCs w:val="28"/>
          <w:lang w:val="ru-RU"/>
        </w:rPr>
        <w:t xml:space="preserve"> содержащихся во всех конкурсных предложениях условий</w:t>
      </w:r>
      <w:r w:rsidR="006604DC" w:rsidRPr="006A58BF">
        <w:rPr>
          <w:rFonts w:ascii="Times New Roman" w:hAnsi="Times New Roman"/>
          <w:sz w:val="28"/>
          <w:szCs w:val="28"/>
          <w:lang w:val="ru-RU"/>
        </w:rPr>
        <w:t>.</w:t>
      </w:r>
    </w:p>
    <w:p w:rsidR="006604DC" w:rsidRPr="00103F50" w:rsidRDefault="006604DC" w:rsidP="003D7336">
      <w:pPr>
        <w:spacing w:line="360" w:lineRule="auto"/>
        <w:ind w:firstLine="720"/>
        <w:rPr>
          <w:rFonts w:ascii="Times New Roman" w:hAnsi="Times New Roman"/>
          <w:i/>
          <w:sz w:val="25"/>
          <w:szCs w:val="25"/>
        </w:rPr>
      </w:pPr>
      <m:oMathPara>
        <m:oMath>
          <m:r>
            <w:rPr>
              <w:rFonts w:ascii="Cambria Math" w:hAnsi="Cambria Math"/>
              <w:sz w:val="25"/>
              <w:szCs w:val="25"/>
              <w:lang w:val="ru-RU"/>
            </w:rPr>
            <m:t>Зн=К×(</m:t>
          </m:r>
          <m:f>
            <m:fPr>
              <m:ctrlPr>
                <w:rPr>
                  <w:rFonts w:ascii="Cambria Math" w:hAnsi="Cambria Math"/>
                  <w:i/>
                  <w:sz w:val="25"/>
                  <w:szCs w:val="25"/>
                </w:rPr>
              </m:ctrlPr>
            </m:fPr>
            <m:num>
              <m:r>
                <w:rPr>
                  <w:rFonts w:ascii="Cambria Math" w:hAnsi="Cambria Math"/>
                  <w:sz w:val="25"/>
                  <w:szCs w:val="25"/>
                  <w:lang w:val="ru-RU"/>
                </w:rPr>
                <m:t>П</m:t>
              </m:r>
              <m:r>
                <w:rPr>
                  <w:rFonts w:ascii="Cambria Math" w:hAnsi="Cambria Math"/>
                  <w:sz w:val="25"/>
                  <w:szCs w:val="25"/>
                </w:rPr>
                <m:t>max-</m:t>
              </m:r>
              <m:r>
                <w:rPr>
                  <w:rFonts w:ascii="Cambria Math" w:hAnsi="Cambria Math"/>
                  <w:sz w:val="25"/>
                  <w:szCs w:val="25"/>
                  <w:lang w:val="ru-RU"/>
                </w:rPr>
                <m:t>Пу</m:t>
              </m:r>
              <m:ctrlPr>
                <w:rPr>
                  <w:rFonts w:ascii="Cambria Math" w:hAnsi="Cambria Math"/>
                  <w:i/>
                  <w:sz w:val="25"/>
                  <w:szCs w:val="25"/>
                  <w:lang w:val="ru-RU"/>
                </w:rPr>
              </m:ctrlPr>
            </m:num>
            <m:den>
              <m:r>
                <w:rPr>
                  <w:rFonts w:ascii="Cambria Math" w:hAnsi="Cambria Math"/>
                  <w:sz w:val="25"/>
                  <w:szCs w:val="25"/>
                </w:rPr>
                <m:t>Пmax</m:t>
              </m:r>
              <m:r>
                <w:rPr>
                  <w:rFonts w:ascii="Cambria Math" w:hAnsi="Cambria Math"/>
                  <w:sz w:val="25"/>
                  <w:szCs w:val="25"/>
                  <w:lang w:val="ru-RU"/>
                </w:rPr>
                <m:t>-П</m:t>
              </m:r>
              <m:r>
                <w:rPr>
                  <w:rFonts w:ascii="Cambria Math" w:hAnsi="Cambria Math"/>
                  <w:sz w:val="25"/>
                  <w:szCs w:val="25"/>
                </w:rPr>
                <m:t>min</m:t>
              </m:r>
            </m:den>
          </m:f>
          <m:r>
            <w:rPr>
              <w:rFonts w:ascii="Cambria Math" w:hAnsi="Cambria Math"/>
              <w:sz w:val="25"/>
              <w:szCs w:val="25"/>
            </w:rPr>
            <m:t>)</m:t>
          </m:r>
        </m:oMath>
      </m:oMathPara>
    </w:p>
    <w:p w:rsidR="006604DC" w:rsidRPr="006A58BF" w:rsidRDefault="00371682" w:rsidP="003D7336">
      <w:pPr>
        <w:spacing w:line="360" w:lineRule="auto"/>
        <w:ind w:firstLine="720"/>
        <w:rPr>
          <w:rFonts w:ascii="Times New Roman" w:hAnsi="Times New Roman"/>
          <w:sz w:val="28"/>
          <w:szCs w:val="28"/>
          <w:lang w:val="ru-RU"/>
        </w:rPr>
      </w:pPr>
      <w:r>
        <w:rPr>
          <w:rFonts w:ascii="Times New Roman" w:hAnsi="Times New Roman"/>
          <w:sz w:val="28"/>
          <w:szCs w:val="28"/>
          <w:lang w:val="ru-RU"/>
        </w:rPr>
        <w:t>г</w:t>
      </w:r>
      <w:r w:rsidR="006604DC" w:rsidRPr="006A58BF">
        <w:rPr>
          <w:rFonts w:ascii="Times New Roman" w:hAnsi="Times New Roman"/>
          <w:sz w:val="28"/>
          <w:szCs w:val="28"/>
          <w:lang w:val="ru-RU"/>
        </w:rPr>
        <w:t>де</w:t>
      </w:r>
      <w:r>
        <w:rPr>
          <w:rFonts w:ascii="Times New Roman" w:hAnsi="Times New Roman"/>
          <w:sz w:val="28"/>
          <w:szCs w:val="28"/>
          <w:lang w:val="ru-RU"/>
        </w:rPr>
        <w:t>:</w:t>
      </w:r>
    </w:p>
    <w:p w:rsidR="006604DC" w:rsidRPr="006A58BF" w:rsidRDefault="006604DC" w:rsidP="003D7336">
      <w:pPr>
        <w:spacing w:line="360" w:lineRule="auto"/>
        <w:ind w:firstLine="720"/>
        <w:rPr>
          <w:rFonts w:ascii="Times New Roman" w:hAnsi="Times New Roman"/>
          <w:sz w:val="28"/>
          <w:szCs w:val="28"/>
          <w:lang w:val="ru-RU"/>
        </w:rPr>
      </w:pPr>
      <w:proofErr w:type="spellStart"/>
      <w:r w:rsidRPr="006A58BF">
        <w:rPr>
          <w:rFonts w:ascii="Times New Roman" w:hAnsi="Times New Roman"/>
          <w:sz w:val="28"/>
          <w:szCs w:val="28"/>
          <w:lang w:val="ru-RU"/>
        </w:rPr>
        <w:t>Зн</w:t>
      </w:r>
      <w:proofErr w:type="spellEnd"/>
      <w:r w:rsidRPr="006A58BF">
        <w:rPr>
          <w:rFonts w:ascii="Times New Roman" w:hAnsi="Times New Roman"/>
          <w:sz w:val="28"/>
          <w:szCs w:val="28"/>
          <w:lang w:val="ru-RU"/>
        </w:rPr>
        <w:t xml:space="preserve"> </w:t>
      </w:r>
      <w:r w:rsidR="00371682">
        <w:rPr>
          <w:rFonts w:ascii="Times New Roman" w:hAnsi="Times New Roman"/>
          <w:sz w:val="28"/>
          <w:szCs w:val="28"/>
          <w:lang w:val="ru-RU"/>
        </w:rPr>
        <w:t>–</w:t>
      </w:r>
      <w:r w:rsidRPr="006A58BF">
        <w:rPr>
          <w:rFonts w:ascii="Times New Roman" w:hAnsi="Times New Roman"/>
          <w:sz w:val="28"/>
          <w:szCs w:val="28"/>
          <w:lang w:val="ru-RU"/>
        </w:rPr>
        <w:t xml:space="preserve"> значение;</w:t>
      </w:r>
    </w:p>
    <w:p w:rsidR="006604DC" w:rsidRPr="006A58BF" w:rsidRDefault="006604DC" w:rsidP="003D7336">
      <w:pPr>
        <w:spacing w:line="360" w:lineRule="auto"/>
        <w:ind w:firstLine="720"/>
        <w:rPr>
          <w:rFonts w:ascii="Times New Roman" w:hAnsi="Times New Roman"/>
          <w:sz w:val="28"/>
          <w:szCs w:val="28"/>
          <w:lang w:val="ru-RU"/>
        </w:rPr>
      </w:pPr>
      <w:proofErr w:type="gramStart"/>
      <w:r w:rsidRPr="006A58BF">
        <w:rPr>
          <w:rFonts w:ascii="Times New Roman" w:hAnsi="Times New Roman"/>
          <w:sz w:val="28"/>
          <w:szCs w:val="28"/>
          <w:lang w:val="ru-RU"/>
        </w:rPr>
        <w:t>К</w:t>
      </w:r>
      <w:proofErr w:type="gramEnd"/>
      <w:r w:rsidRPr="006A58BF">
        <w:rPr>
          <w:rFonts w:ascii="Times New Roman" w:hAnsi="Times New Roman"/>
          <w:sz w:val="28"/>
          <w:szCs w:val="28"/>
          <w:lang w:val="ru-RU"/>
        </w:rPr>
        <w:t xml:space="preserve"> – </w:t>
      </w:r>
      <w:proofErr w:type="gramStart"/>
      <w:r w:rsidRPr="006A58BF">
        <w:rPr>
          <w:rFonts w:ascii="Times New Roman" w:hAnsi="Times New Roman"/>
          <w:sz w:val="28"/>
          <w:szCs w:val="28"/>
          <w:lang w:val="ru-RU"/>
        </w:rPr>
        <w:t>величина</w:t>
      </w:r>
      <w:proofErr w:type="gramEnd"/>
      <w:r w:rsidRPr="006A58BF">
        <w:rPr>
          <w:rFonts w:ascii="Times New Roman" w:hAnsi="Times New Roman"/>
          <w:sz w:val="28"/>
          <w:szCs w:val="28"/>
          <w:lang w:val="ru-RU"/>
        </w:rPr>
        <w:t xml:space="preserve"> значимости коэффициента;</w:t>
      </w:r>
    </w:p>
    <w:p w:rsidR="006604DC" w:rsidRPr="006A58BF" w:rsidRDefault="006604DC" w:rsidP="003D7336">
      <w:pPr>
        <w:spacing w:line="360" w:lineRule="auto"/>
        <w:ind w:firstLine="720"/>
        <w:rPr>
          <w:rFonts w:ascii="Times New Roman" w:hAnsi="Times New Roman"/>
          <w:sz w:val="28"/>
          <w:szCs w:val="28"/>
          <w:lang w:val="ru-RU"/>
        </w:rPr>
      </w:pPr>
      <w:proofErr w:type="gramStart"/>
      <w:r w:rsidRPr="006A58BF">
        <w:rPr>
          <w:rFonts w:ascii="Times New Roman" w:hAnsi="Times New Roman"/>
          <w:sz w:val="28"/>
          <w:szCs w:val="28"/>
          <w:lang w:val="ru-RU"/>
        </w:rPr>
        <w:t>П</w:t>
      </w:r>
      <w:proofErr w:type="gramEnd"/>
      <w:r w:rsidRPr="006A58BF">
        <w:rPr>
          <w:rFonts w:ascii="Times New Roman" w:hAnsi="Times New Roman"/>
          <w:sz w:val="28"/>
          <w:szCs w:val="28"/>
        </w:rPr>
        <w:t>max</w:t>
      </w:r>
      <w:r w:rsidRPr="006A58BF">
        <w:rPr>
          <w:rFonts w:ascii="Times New Roman" w:hAnsi="Times New Roman"/>
          <w:sz w:val="28"/>
          <w:szCs w:val="28"/>
          <w:lang w:val="ru-RU"/>
        </w:rPr>
        <w:t xml:space="preserve"> – наибольшее значение;</w:t>
      </w:r>
    </w:p>
    <w:p w:rsidR="006604DC" w:rsidRPr="006A58BF" w:rsidRDefault="006604DC" w:rsidP="003D7336">
      <w:pPr>
        <w:spacing w:line="360" w:lineRule="auto"/>
        <w:ind w:firstLine="720"/>
        <w:rPr>
          <w:rFonts w:ascii="Times New Roman" w:hAnsi="Times New Roman"/>
          <w:sz w:val="28"/>
          <w:szCs w:val="28"/>
          <w:lang w:val="ru-RU"/>
        </w:rPr>
      </w:pPr>
      <w:proofErr w:type="gramStart"/>
      <w:r w:rsidRPr="006A58BF">
        <w:rPr>
          <w:rFonts w:ascii="Times New Roman" w:hAnsi="Times New Roman"/>
          <w:sz w:val="28"/>
          <w:szCs w:val="28"/>
          <w:lang w:val="ru-RU"/>
        </w:rPr>
        <w:t>П</w:t>
      </w:r>
      <w:proofErr w:type="gramEnd"/>
      <w:r w:rsidRPr="006A58BF">
        <w:rPr>
          <w:rFonts w:ascii="Times New Roman" w:hAnsi="Times New Roman"/>
          <w:sz w:val="28"/>
          <w:szCs w:val="28"/>
        </w:rPr>
        <w:t>min</w:t>
      </w:r>
      <w:r w:rsidRPr="006A58BF">
        <w:rPr>
          <w:rFonts w:ascii="Times New Roman" w:hAnsi="Times New Roman"/>
          <w:sz w:val="28"/>
          <w:szCs w:val="28"/>
          <w:lang w:val="ru-RU"/>
        </w:rPr>
        <w:t xml:space="preserve"> – наименьшее значение;</w:t>
      </w:r>
    </w:p>
    <w:p w:rsidR="006604DC" w:rsidRPr="006A58BF" w:rsidRDefault="006604DC" w:rsidP="003D7336">
      <w:pPr>
        <w:spacing w:line="360" w:lineRule="auto"/>
        <w:ind w:firstLine="720"/>
        <w:rPr>
          <w:rFonts w:ascii="Times New Roman" w:hAnsi="Times New Roman"/>
          <w:sz w:val="28"/>
          <w:szCs w:val="28"/>
          <w:lang w:val="ru-RU"/>
        </w:rPr>
      </w:pPr>
      <w:r w:rsidRPr="006A58BF">
        <w:rPr>
          <w:rFonts w:ascii="Times New Roman" w:hAnsi="Times New Roman"/>
          <w:sz w:val="28"/>
          <w:szCs w:val="28"/>
          <w:lang w:val="ru-RU"/>
        </w:rPr>
        <w:t>Пу – предложение участника.</w:t>
      </w:r>
    </w:p>
    <w:p w:rsidR="00FD51EA" w:rsidRPr="006A58BF" w:rsidRDefault="00FD51EA" w:rsidP="003D7336">
      <w:pPr>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Для каждого конкурсного предложения величины, рассчитанные по всем критериям конкурса в соответствии с положениями «</w:t>
      </w:r>
      <w:r w:rsidRPr="00371682">
        <w:rPr>
          <w:rFonts w:ascii="Times New Roman" w:hAnsi="Times New Roman"/>
          <w:sz w:val="28"/>
          <w:szCs w:val="28"/>
          <w:lang w:val="ru-RU"/>
        </w:rPr>
        <w:t>а</w:t>
      </w:r>
      <w:r w:rsidRPr="006A58BF">
        <w:rPr>
          <w:rFonts w:ascii="Times New Roman" w:hAnsi="Times New Roman"/>
          <w:sz w:val="28"/>
          <w:szCs w:val="28"/>
          <w:lang w:val="ru-RU"/>
        </w:rPr>
        <w:t xml:space="preserve">» </w:t>
      </w:r>
      <w:proofErr w:type="gramStart"/>
      <w:r w:rsidRPr="006A58BF">
        <w:rPr>
          <w:rFonts w:ascii="Times New Roman" w:hAnsi="Times New Roman"/>
          <w:sz w:val="28"/>
          <w:szCs w:val="28"/>
          <w:lang w:val="ru-RU"/>
        </w:rPr>
        <w:t>и «</w:t>
      </w:r>
      <w:hyperlink r:id="rId12" w:anchor="Par4" w:history="1">
        <w:r w:rsidR="00371682">
          <w:rPr>
            <w:lang w:val="ru-RU"/>
          </w:rPr>
          <w:t>б</w:t>
        </w:r>
        <w:proofErr w:type="gramEnd"/>
      </w:hyperlink>
      <w:r w:rsidRPr="006A58BF">
        <w:rPr>
          <w:rFonts w:ascii="Times New Roman" w:hAnsi="Times New Roman"/>
          <w:sz w:val="28"/>
          <w:szCs w:val="28"/>
          <w:lang w:val="ru-RU"/>
        </w:rPr>
        <w:t xml:space="preserve">», </w:t>
      </w:r>
      <w:r w:rsidR="006604DC" w:rsidRPr="006A58BF">
        <w:rPr>
          <w:rFonts w:ascii="Times New Roman" w:hAnsi="Times New Roman"/>
          <w:sz w:val="28"/>
          <w:szCs w:val="28"/>
          <w:lang w:val="ru-RU"/>
        </w:rPr>
        <w:t>суммируются,</w:t>
      </w:r>
      <w:r w:rsidRPr="006A58BF">
        <w:rPr>
          <w:rFonts w:ascii="Times New Roman" w:hAnsi="Times New Roman"/>
          <w:sz w:val="28"/>
          <w:szCs w:val="28"/>
          <w:lang w:val="ru-RU"/>
        </w:rPr>
        <w:t xml:space="preserve"> и определяется итоговая величина.</w:t>
      </w:r>
    </w:p>
    <w:p w:rsidR="00FD51EA" w:rsidRPr="006A58BF" w:rsidRDefault="00FD51EA" w:rsidP="003D7336">
      <w:pPr>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Оценка конкурсных предложений в соответствии с критерием конкурса, предусмотренным подпунктом 3 настоящей документации, осуществляется конкурсной комиссией в следующем порядке:</w:t>
      </w:r>
    </w:p>
    <w:p w:rsidR="00FD51EA" w:rsidRPr="006A58BF" w:rsidRDefault="00FD51EA" w:rsidP="003D7336">
      <w:pPr>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а)</w:t>
      </w:r>
      <w:r w:rsidR="00371682">
        <w:rPr>
          <w:rFonts w:ascii="Times New Roman" w:hAnsi="Times New Roman"/>
          <w:sz w:val="28"/>
          <w:szCs w:val="28"/>
          <w:lang w:val="ru-RU"/>
        </w:rPr>
        <w:t> </w:t>
      </w:r>
      <w:r w:rsidRPr="006A58BF">
        <w:rPr>
          <w:rFonts w:ascii="Times New Roman" w:hAnsi="Times New Roman"/>
          <w:sz w:val="28"/>
          <w:szCs w:val="28"/>
          <w:lang w:val="ru-RU"/>
        </w:rPr>
        <w:t>конкурсному предложению присваиваются баллы - от одного до десяти баллов;</w:t>
      </w:r>
    </w:p>
    <w:p w:rsidR="00FD51EA" w:rsidRPr="006A58BF" w:rsidRDefault="00FD51EA" w:rsidP="003D7336">
      <w:pPr>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t>б)</w:t>
      </w:r>
      <w:r w:rsidR="00371682">
        <w:rPr>
          <w:rFonts w:ascii="Times New Roman" w:hAnsi="Times New Roman"/>
          <w:sz w:val="28"/>
          <w:szCs w:val="28"/>
          <w:lang w:val="ru-RU"/>
        </w:rPr>
        <w:t> </w:t>
      </w:r>
      <w:r w:rsidRPr="006A58BF">
        <w:rPr>
          <w:rFonts w:ascii="Times New Roman" w:hAnsi="Times New Roman"/>
          <w:sz w:val="28"/>
          <w:szCs w:val="28"/>
          <w:lang w:val="ru-RU"/>
        </w:rPr>
        <w:t>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rsidR="00FD51EA" w:rsidRPr="006A58BF" w:rsidRDefault="00FD51EA" w:rsidP="003D7336">
      <w:pPr>
        <w:autoSpaceDE w:val="0"/>
        <w:autoSpaceDN w:val="0"/>
        <w:adjustRightInd w:val="0"/>
        <w:spacing w:line="360" w:lineRule="auto"/>
        <w:ind w:firstLine="720"/>
        <w:jc w:val="both"/>
        <w:rPr>
          <w:rFonts w:ascii="Times New Roman" w:hAnsi="Times New Roman"/>
          <w:sz w:val="28"/>
          <w:szCs w:val="28"/>
          <w:lang w:val="ru-RU"/>
        </w:rPr>
      </w:pPr>
      <w:proofErr w:type="gramStart"/>
      <w:r w:rsidRPr="006A58BF">
        <w:rPr>
          <w:rFonts w:ascii="Times New Roman" w:hAnsi="Times New Roman"/>
          <w:sz w:val="28"/>
          <w:szCs w:val="28"/>
          <w:lang w:val="ru-RU"/>
        </w:rPr>
        <w:t>в)</w:t>
      </w:r>
      <w:r w:rsidR="00371682">
        <w:rPr>
          <w:rFonts w:ascii="Times New Roman" w:hAnsi="Times New Roman"/>
          <w:sz w:val="28"/>
          <w:szCs w:val="28"/>
          <w:lang w:val="ru-RU"/>
        </w:rPr>
        <w:t> </w:t>
      </w:r>
      <w:r w:rsidRPr="006A58BF">
        <w:rPr>
          <w:rFonts w:ascii="Times New Roman" w:hAnsi="Times New Roman"/>
          <w:sz w:val="28"/>
          <w:szCs w:val="28"/>
          <w:lang w:val="ru-RU"/>
        </w:rPr>
        <w:t>10 баллов присваивается предложению с наиболее качественной, по мнению представителей конкурсной комиссии Концендента, характеристикой архитектурного, функционально-технологического, конструктивного или инженерно-технического решения для обеспечения реконструкции объекта концессионного соглашения;</w:t>
      </w:r>
      <w:proofErr w:type="gramEnd"/>
    </w:p>
    <w:p w:rsidR="00FD51EA" w:rsidRPr="006A58BF" w:rsidRDefault="00FD51EA" w:rsidP="003D7336">
      <w:pPr>
        <w:autoSpaceDE w:val="0"/>
        <w:autoSpaceDN w:val="0"/>
        <w:adjustRightInd w:val="0"/>
        <w:spacing w:line="360" w:lineRule="auto"/>
        <w:ind w:firstLine="720"/>
        <w:jc w:val="both"/>
        <w:rPr>
          <w:rFonts w:ascii="Times New Roman" w:hAnsi="Times New Roman"/>
          <w:sz w:val="28"/>
          <w:szCs w:val="28"/>
          <w:lang w:val="ru-RU"/>
        </w:rPr>
      </w:pPr>
      <w:r w:rsidRPr="006A58BF">
        <w:rPr>
          <w:rFonts w:ascii="Times New Roman" w:hAnsi="Times New Roman"/>
          <w:sz w:val="28"/>
          <w:szCs w:val="28"/>
          <w:lang w:val="ru-RU"/>
        </w:rPr>
        <w:lastRenderedPageBreak/>
        <w:t>г)</w:t>
      </w:r>
      <w:r w:rsidR="00371682">
        <w:rPr>
          <w:rFonts w:ascii="Times New Roman" w:hAnsi="Times New Roman"/>
          <w:sz w:val="28"/>
          <w:szCs w:val="28"/>
          <w:lang w:val="ru-RU"/>
        </w:rPr>
        <w:t> </w:t>
      </w:r>
      <w:r w:rsidRPr="006A58BF">
        <w:rPr>
          <w:rFonts w:ascii="Times New Roman" w:hAnsi="Times New Roman"/>
          <w:sz w:val="28"/>
          <w:szCs w:val="28"/>
          <w:lang w:val="ru-RU"/>
        </w:rPr>
        <w:t xml:space="preserve">всем остальным предложениям, уступающим наилучшему </w:t>
      </w:r>
      <w:proofErr w:type="gramStart"/>
      <w:r w:rsidRPr="006A58BF">
        <w:rPr>
          <w:rFonts w:ascii="Times New Roman" w:hAnsi="Times New Roman"/>
          <w:sz w:val="28"/>
          <w:szCs w:val="28"/>
          <w:lang w:val="ru-RU"/>
        </w:rPr>
        <w:t>предложению</w:t>
      </w:r>
      <w:proofErr w:type="gramEnd"/>
      <w:r w:rsidRPr="006A58BF">
        <w:rPr>
          <w:rFonts w:ascii="Times New Roman" w:hAnsi="Times New Roman"/>
          <w:sz w:val="28"/>
          <w:szCs w:val="28"/>
          <w:lang w:val="ru-RU"/>
        </w:rPr>
        <w:t xml:space="preserve"> по мнению представителей конкурсной комиссии Концендента, в качестве характеристики архитектурного, функционально-технологического, конструктивного или инженерно-технического решения для обеспечения реконструкции объекта концессионного соглашения присваивается 5 баллов.</w:t>
      </w:r>
    </w:p>
    <w:p w:rsidR="006604DC" w:rsidRPr="00103F50" w:rsidRDefault="006604DC" w:rsidP="003D7336">
      <w:pPr>
        <w:pStyle w:val="afa"/>
        <w:spacing w:line="360" w:lineRule="auto"/>
        <w:ind w:left="0" w:firstLine="720"/>
        <w:rPr>
          <w:rFonts w:ascii="Times New Roman" w:hAnsi="Times New Roman"/>
          <w:sz w:val="25"/>
          <w:szCs w:val="25"/>
          <w:lang w:val="ru-RU"/>
        </w:rPr>
      </w:pPr>
      <m:oMathPara>
        <m:oMath>
          <m:r>
            <w:rPr>
              <w:rFonts w:ascii="Cambria Math" w:hAnsi="Cambria Math"/>
              <w:sz w:val="25"/>
              <w:szCs w:val="25"/>
              <w:lang w:val="ru-RU"/>
            </w:rPr>
            <m:t>Зн=К×(Кб/10)</m:t>
          </m:r>
        </m:oMath>
      </m:oMathPara>
    </w:p>
    <w:p w:rsidR="00371682" w:rsidRPr="006A58BF" w:rsidRDefault="00371682" w:rsidP="00371682">
      <w:pPr>
        <w:spacing w:line="360" w:lineRule="auto"/>
        <w:ind w:firstLine="720"/>
        <w:rPr>
          <w:rFonts w:ascii="Times New Roman" w:hAnsi="Times New Roman"/>
          <w:sz w:val="28"/>
          <w:szCs w:val="28"/>
          <w:lang w:val="ru-RU"/>
        </w:rPr>
      </w:pPr>
      <w:r>
        <w:rPr>
          <w:rFonts w:ascii="Times New Roman" w:hAnsi="Times New Roman"/>
          <w:sz w:val="28"/>
          <w:szCs w:val="28"/>
          <w:lang w:val="ru-RU"/>
        </w:rPr>
        <w:t>г</w:t>
      </w:r>
      <w:r w:rsidRPr="006A58BF">
        <w:rPr>
          <w:rFonts w:ascii="Times New Roman" w:hAnsi="Times New Roman"/>
          <w:sz w:val="28"/>
          <w:szCs w:val="28"/>
          <w:lang w:val="ru-RU"/>
        </w:rPr>
        <w:t>де</w:t>
      </w:r>
      <w:r>
        <w:rPr>
          <w:rFonts w:ascii="Times New Roman" w:hAnsi="Times New Roman"/>
          <w:sz w:val="28"/>
          <w:szCs w:val="28"/>
          <w:lang w:val="ru-RU"/>
        </w:rPr>
        <w:t>:</w:t>
      </w:r>
    </w:p>
    <w:p w:rsidR="006604DC" w:rsidRPr="006A58BF" w:rsidRDefault="006604DC" w:rsidP="003D7336">
      <w:pPr>
        <w:spacing w:line="360" w:lineRule="auto"/>
        <w:ind w:firstLine="720"/>
        <w:rPr>
          <w:rFonts w:ascii="Times New Roman" w:hAnsi="Times New Roman"/>
          <w:sz w:val="28"/>
          <w:szCs w:val="28"/>
          <w:lang w:val="ru-RU"/>
        </w:rPr>
      </w:pPr>
      <w:proofErr w:type="spellStart"/>
      <w:r w:rsidRPr="006A58BF">
        <w:rPr>
          <w:rFonts w:ascii="Times New Roman" w:hAnsi="Times New Roman"/>
          <w:sz w:val="28"/>
          <w:szCs w:val="28"/>
          <w:lang w:val="ru-RU"/>
        </w:rPr>
        <w:t>Зн</w:t>
      </w:r>
      <w:proofErr w:type="spellEnd"/>
      <w:r w:rsidRPr="006A58BF">
        <w:rPr>
          <w:rFonts w:ascii="Times New Roman" w:hAnsi="Times New Roman"/>
          <w:sz w:val="28"/>
          <w:szCs w:val="28"/>
          <w:lang w:val="ru-RU"/>
        </w:rPr>
        <w:t xml:space="preserve"> – значение;</w:t>
      </w:r>
    </w:p>
    <w:p w:rsidR="006604DC" w:rsidRPr="006A58BF" w:rsidRDefault="006604DC" w:rsidP="003D7336">
      <w:pPr>
        <w:spacing w:line="360" w:lineRule="auto"/>
        <w:ind w:firstLine="720"/>
        <w:rPr>
          <w:rFonts w:ascii="Times New Roman" w:hAnsi="Times New Roman"/>
          <w:sz w:val="28"/>
          <w:szCs w:val="28"/>
          <w:lang w:val="ru-RU"/>
        </w:rPr>
      </w:pPr>
      <w:proofErr w:type="gramStart"/>
      <w:r w:rsidRPr="006A58BF">
        <w:rPr>
          <w:rFonts w:ascii="Times New Roman" w:hAnsi="Times New Roman"/>
          <w:sz w:val="28"/>
          <w:szCs w:val="28"/>
          <w:lang w:val="ru-RU"/>
        </w:rPr>
        <w:t>К</w:t>
      </w:r>
      <w:proofErr w:type="gramEnd"/>
      <w:r w:rsidRPr="006A58BF">
        <w:rPr>
          <w:rFonts w:ascii="Times New Roman" w:hAnsi="Times New Roman"/>
          <w:sz w:val="28"/>
          <w:szCs w:val="28"/>
          <w:lang w:val="ru-RU"/>
        </w:rPr>
        <w:t xml:space="preserve"> – </w:t>
      </w:r>
      <w:proofErr w:type="gramStart"/>
      <w:r w:rsidRPr="006A58BF">
        <w:rPr>
          <w:rFonts w:ascii="Times New Roman" w:hAnsi="Times New Roman"/>
          <w:sz w:val="28"/>
          <w:szCs w:val="28"/>
          <w:lang w:val="ru-RU"/>
        </w:rPr>
        <w:t>величина</w:t>
      </w:r>
      <w:proofErr w:type="gramEnd"/>
      <w:r w:rsidRPr="006A58BF">
        <w:rPr>
          <w:rFonts w:ascii="Times New Roman" w:hAnsi="Times New Roman"/>
          <w:sz w:val="28"/>
          <w:szCs w:val="28"/>
          <w:lang w:val="ru-RU"/>
        </w:rPr>
        <w:t xml:space="preserve"> значимости коэффициента;</w:t>
      </w:r>
    </w:p>
    <w:p w:rsidR="006604DC" w:rsidRPr="006A58BF" w:rsidRDefault="006604DC" w:rsidP="003D7336">
      <w:pPr>
        <w:spacing w:line="360" w:lineRule="auto"/>
        <w:ind w:firstLine="720"/>
        <w:rPr>
          <w:rFonts w:ascii="Times New Roman" w:hAnsi="Times New Roman"/>
          <w:sz w:val="28"/>
          <w:szCs w:val="28"/>
          <w:lang w:val="ru-RU"/>
        </w:rPr>
      </w:pPr>
      <w:r w:rsidRPr="006A58BF">
        <w:rPr>
          <w:rFonts w:ascii="Times New Roman" w:hAnsi="Times New Roman"/>
          <w:sz w:val="28"/>
          <w:szCs w:val="28"/>
          <w:lang w:val="ru-RU"/>
        </w:rPr>
        <w:t>Кб – количество баллов.</w:t>
      </w:r>
    </w:p>
    <w:p w:rsidR="00FD51EA" w:rsidRPr="0027103E" w:rsidRDefault="00FD51EA" w:rsidP="00A30E11">
      <w:pPr>
        <w:spacing w:line="360" w:lineRule="auto"/>
        <w:ind w:firstLine="720"/>
        <w:jc w:val="both"/>
        <w:rPr>
          <w:rFonts w:ascii="Times New Roman" w:hAnsi="Times New Roman"/>
          <w:b/>
          <w:sz w:val="28"/>
          <w:szCs w:val="28"/>
          <w:lang w:val="ru-RU"/>
        </w:rPr>
      </w:pPr>
      <w:proofErr w:type="gramStart"/>
      <w:r w:rsidRPr="006A58BF">
        <w:rPr>
          <w:rFonts w:ascii="Times New Roman" w:hAnsi="Times New Roman"/>
          <w:sz w:val="28"/>
          <w:szCs w:val="28"/>
          <w:lang w:val="ru-RU"/>
        </w:rPr>
        <w:t>Конкурс по решению Концедента объявляется не 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proofErr w:type="gramEnd"/>
      <w:r w:rsidRPr="006A58BF">
        <w:rPr>
          <w:rFonts w:ascii="Times New Roman" w:hAnsi="Times New Roman"/>
          <w:sz w:val="28"/>
          <w:szCs w:val="28"/>
        </w:rPr>
        <w:t> </w:t>
      </w:r>
      <w:proofErr w:type="gramStart"/>
      <w:r w:rsidRPr="006A58BF">
        <w:rPr>
          <w:rFonts w:ascii="Times New Roman" w:hAnsi="Times New Roman"/>
          <w:sz w:val="28"/>
          <w:szCs w:val="28"/>
          <w:lang w:val="ru-RU"/>
        </w:rPr>
        <w:t>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w:t>
      </w:r>
      <w:r w:rsidR="008C0F45">
        <w:rPr>
          <w:rFonts w:ascii="Times New Roman" w:hAnsi="Times New Roman"/>
          <w:sz w:val="28"/>
          <w:szCs w:val="28"/>
          <w:lang w:val="ru-RU"/>
        </w:rPr>
        <w:t>имся.</w:t>
      </w:r>
      <w:proofErr w:type="gramEnd"/>
      <w:r w:rsidR="008C0F45">
        <w:rPr>
          <w:rFonts w:ascii="Times New Roman" w:hAnsi="Times New Roman"/>
          <w:sz w:val="28"/>
          <w:szCs w:val="28"/>
          <w:lang w:val="ru-RU"/>
        </w:rPr>
        <w:t xml:space="preserve"> </w:t>
      </w:r>
      <w:proofErr w:type="gramStart"/>
      <w:r w:rsidR="008C0F45">
        <w:rPr>
          <w:rFonts w:ascii="Times New Roman" w:hAnsi="Times New Roman"/>
          <w:sz w:val="28"/>
          <w:szCs w:val="28"/>
          <w:lang w:val="ru-RU"/>
        </w:rPr>
        <w:t xml:space="preserve">В случае если по решению </w:t>
      </w:r>
      <w:proofErr w:type="spellStart"/>
      <w:r w:rsidR="008C0F45">
        <w:rPr>
          <w:rFonts w:ascii="Times New Roman" w:hAnsi="Times New Roman"/>
          <w:sz w:val="28"/>
          <w:szCs w:val="28"/>
          <w:lang w:val="ru-RU"/>
        </w:rPr>
        <w:t>К</w:t>
      </w:r>
      <w:r w:rsidRPr="006A58BF">
        <w:rPr>
          <w:rFonts w:ascii="Times New Roman" w:hAnsi="Times New Roman"/>
          <w:sz w:val="28"/>
          <w:szCs w:val="28"/>
          <w:lang w:val="ru-RU"/>
        </w:rPr>
        <w:t>онцедента</w:t>
      </w:r>
      <w:proofErr w:type="spellEnd"/>
      <w:r w:rsidRPr="006A58BF">
        <w:rPr>
          <w:rFonts w:ascii="Times New Roman" w:hAnsi="Times New Roman"/>
          <w:sz w:val="28"/>
          <w:szCs w:val="28"/>
          <w:lang w:val="ru-RU"/>
        </w:rPr>
        <w:t xml:space="preserve"> конкурс объявлен не состоявшимся либо в результате рассмотрения представленного только одним участником ко</w:t>
      </w:r>
      <w:r w:rsidR="008C0F45">
        <w:rPr>
          <w:rFonts w:ascii="Times New Roman" w:hAnsi="Times New Roman"/>
          <w:sz w:val="28"/>
          <w:szCs w:val="28"/>
          <w:lang w:val="ru-RU"/>
        </w:rPr>
        <w:t xml:space="preserve">нкурса конкурсного предложения </w:t>
      </w:r>
      <w:proofErr w:type="spellStart"/>
      <w:r w:rsidR="008C0F45">
        <w:rPr>
          <w:rFonts w:ascii="Times New Roman" w:hAnsi="Times New Roman"/>
          <w:sz w:val="28"/>
          <w:szCs w:val="28"/>
          <w:lang w:val="ru-RU"/>
        </w:rPr>
        <w:t>К</w:t>
      </w:r>
      <w:r w:rsidRPr="006A58BF">
        <w:rPr>
          <w:rFonts w:ascii="Times New Roman" w:hAnsi="Times New Roman"/>
          <w:sz w:val="28"/>
          <w:szCs w:val="28"/>
          <w:lang w:val="ru-RU"/>
        </w:rPr>
        <w:t>онцедентом</w:t>
      </w:r>
      <w:proofErr w:type="spellEnd"/>
      <w:r w:rsidRPr="006A58BF">
        <w:rPr>
          <w:rFonts w:ascii="Times New Roman" w:hAnsi="Times New Roman"/>
          <w:sz w:val="28"/>
          <w:szCs w:val="28"/>
          <w:lang w:val="ru-RU"/>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w:t>
      </w:r>
      <w:r w:rsidR="007F24AB">
        <w:rPr>
          <w:rFonts w:ascii="Times New Roman" w:hAnsi="Times New Roman"/>
          <w:sz w:val="28"/>
          <w:szCs w:val="28"/>
          <w:lang w:val="ru-RU"/>
        </w:rPr>
        <w:t>менению в части срока передачи К</w:t>
      </w:r>
      <w:r w:rsidRPr="006A58BF">
        <w:rPr>
          <w:rFonts w:ascii="Times New Roman" w:hAnsi="Times New Roman"/>
          <w:sz w:val="28"/>
          <w:szCs w:val="28"/>
          <w:lang w:val="ru-RU"/>
        </w:rPr>
        <w:t>онцессионеру объекта концессионного соглашения и при необходимости в части иных условий концессионного соглашения.</w:t>
      </w:r>
      <w:bookmarkEnd w:id="3"/>
      <w:proofErr w:type="gramEnd"/>
    </w:p>
    <w:p w:rsidR="00371682" w:rsidRDefault="00FD51EA" w:rsidP="00371682">
      <w:pPr>
        <w:pStyle w:val="13"/>
        <w:spacing w:after="0" w:line="240" w:lineRule="auto"/>
        <w:ind w:left="0"/>
        <w:jc w:val="center"/>
        <w:rPr>
          <w:rFonts w:ascii="Times New Roman" w:hAnsi="Times New Roman"/>
          <w:b/>
          <w:sz w:val="28"/>
          <w:szCs w:val="28"/>
        </w:rPr>
      </w:pPr>
      <w:r w:rsidRPr="006A58BF">
        <w:rPr>
          <w:rFonts w:ascii="Times New Roman" w:hAnsi="Times New Roman"/>
          <w:b/>
          <w:sz w:val="28"/>
          <w:szCs w:val="28"/>
        </w:rPr>
        <w:lastRenderedPageBreak/>
        <w:t>2.</w:t>
      </w:r>
      <w:r w:rsidR="00371682">
        <w:rPr>
          <w:rFonts w:ascii="Times New Roman" w:hAnsi="Times New Roman"/>
          <w:b/>
          <w:sz w:val="28"/>
          <w:szCs w:val="28"/>
        </w:rPr>
        <w:t> </w:t>
      </w:r>
      <w:r w:rsidRPr="006A58BF">
        <w:rPr>
          <w:rFonts w:ascii="Times New Roman" w:hAnsi="Times New Roman"/>
          <w:b/>
          <w:sz w:val="28"/>
          <w:szCs w:val="28"/>
        </w:rPr>
        <w:t>Параметры критериев конкурса</w:t>
      </w:r>
    </w:p>
    <w:p w:rsidR="00FD51EA" w:rsidRDefault="00FD51EA" w:rsidP="00371682">
      <w:pPr>
        <w:pStyle w:val="13"/>
        <w:spacing w:after="0" w:line="240" w:lineRule="auto"/>
        <w:ind w:left="0"/>
        <w:jc w:val="center"/>
        <w:rPr>
          <w:rFonts w:ascii="Times New Roman" w:hAnsi="Times New Roman"/>
          <w:b/>
          <w:sz w:val="28"/>
          <w:szCs w:val="28"/>
        </w:rPr>
      </w:pPr>
      <w:r w:rsidRPr="006A58BF">
        <w:rPr>
          <w:rFonts w:ascii="Times New Roman" w:hAnsi="Times New Roman"/>
          <w:b/>
          <w:sz w:val="28"/>
          <w:szCs w:val="28"/>
        </w:rPr>
        <w:t>на право заключения концессионного соглашения</w:t>
      </w:r>
    </w:p>
    <w:p w:rsidR="00371682" w:rsidRPr="006A58BF" w:rsidRDefault="00371682" w:rsidP="00371682">
      <w:pPr>
        <w:pStyle w:val="13"/>
        <w:spacing w:after="0" w:line="240" w:lineRule="auto"/>
        <w:ind w:left="0"/>
        <w:jc w:val="center"/>
        <w:rPr>
          <w:rFonts w:ascii="Times New Roman" w:hAnsi="Times New Roman"/>
          <w:b/>
          <w:sz w:val="28"/>
          <w:szCs w:val="28"/>
        </w:rPr>
      </w:pPr>
    </w:p>
    <w:p w:rsidR="00FD51EA" w:rsidRPr="006A58BF" w:rsidRDefault="00FD51EA" w:rsidP="003D7336">
      <w:pPr>
        <w:pStyle w:val="ConsPlusNormal"/>
        <w:spacing w:line="360" w:lineRule="auto"/>
        <w:ind w:firstLine="720"/>
        <w:jc w:val="both"/>
        <w:rPr>
          <w:rFonts w:ascii="Times New Roman" w:hAnsi="Times New Roman" w:cs="Times New Roman"/>
          <w:sz w:val="28"/>
          <w:szCs w:val="28"/>
        </w:rPr>
      </w:pPr>
      <w:r w:rsidRPr="006A58BF">
        <w:rPr>
          <w:rFonts w:ascii="Times New Roman" w:hAnsi="Times New Roman" w:cs="Times New Roman"/>
          <w:sz w:val="28"/>
          <w:szCs w:val="28"/>
        </w:rPr>
        <w:t>Для каждого критерия конкурса могут быть установлены следующие параметры:</w:t>
      </w:r>
    </w:p>
    <w:p w:rsidR="00FD51EA" w:rsidRPr="006A58BF" w:rsidRDefault="00FD51EA" w:rsidP="003D7336">
      <w:pPr>
        <w:pStyle w:val="ConsPlusNormal"/>
        <w:spacing w:line="360" w:lineRule="auto"/>
        <w:ind w:firstLine="720"/>
        <w:jc w:val="both"/>
        <w:rPr>
          <w:rFonts w:ascii="Times New Roman" w:hAnsi="Times New Roman" w:cs="Times New Roman"/>
          <w:sz w:val="28"/>
          <w:szCs w:val="28"/>
        </w:rPr>
      </w:pPr>
      <w:r w:rsidRPr="006A58BF">
        <w:rPr>
          <w:rFonts w:ascii="Times New Roman" w:hAnsi="Times New Roman" w:cs="Times New Roman"/>
          <w:sz w:val="28"/>
          <w:szCs w:val="28"/>
        </w:rPr>
        <w:t>1)</w:t>
      </w:r>
      <w:r w:rsidR="00371682">
        <w:rPr>
          <w:rFonts w:ascii="Times New Roman" w:hAnsi="Times New Roman" w:cs="Times New Roman"/>
          <w:sz w:val="28"/>
          <w:szCs w:val="28"/>
        </w:rPr>
        <w:t> </w:t>
      </w:r>
      <w:r w:rsidRPr="006A58BF">
        <w:rPr>
          <w:rFonts w:ascii="Times New Roman" w:hAnsi="Times New Roman" w:cs="Times New Roman"/>
          <w:sz w:val="28"/>
          <w:szCs w:val="28"/>
        </w:rPr>
        <w:t>начальное значение критерия конкурса;</w:t>
      </w:r>
    </w:p>
    <w:p w:rsidR="00FD51EA" w:rsidRPr="006A58BF" w:rsidRDefault="00FD51EA" w:rsidP="003D7336">
      <w:pPr>
        <w:pStyle w:val="ConsPlusNormal"/>
        <w:spacing w:line="360" w:lineRule="auto"/>
        <w:ind w:firstLine="720"/>
        <w:jc w:val="both"/>
        <w:rPr>
          <w:rFonts w:ascii="Times New Roman" w:hAnsi="Times New Roman" w:cs="Times New Roman"/>
          <w:sz w:val="28"/>
          <w:szCs w:val="28"/>
        </w:rPr>
      </w:pPr>
      <w:r w:rsidRPr="006A58BF">
        <w:rPr>
          <w:rFonts w:ascii="Times New Roman" w:hAnsi="Times New Roman" w:cs="Times New Roman"/>
          <w:sz w:val="28"/>
          <w:szCs w:val="28"/>
        </w:rPr>
        <w:t>2)</w:t>
      </w:r>
      <w:r w:rsidR="00371682">
        <w:rPr>
          <w:rFonts w:ascii="Times New Roman" w:hAnsi="Times New Roman" w:cs="Times New Roman"/>
          <w:sz w:val="28"/>
          <w:szCs w:val="28"/>
        </w:rPr>
        <w:t> </w:t>
      </w:r>
      <w:r w:rsidRPr="006A58BF">
        <w:rPr>
          <w:rFonts w:ascii="Times New Roman" w:hAnsi="Times New Roman" w:cs="Times New Roman"/>
          <w:sz w:val="28"/>
          <w:szCs w:val="28"/>
        </w:rPr>
        <w:t>уменьшение или увеличение начального значения критерия конкурса в конкурсном предложении;</w:t>
      </w:r>
    </w:p>
    <w:p w:rsidR="00FD51EA" w:rsidRPr="006A58BF" w:rsidRDefault="00FD51EA" w:rsidP="003D7336">
      <w:pPr>
        <w:pStyle w:val="ConsPlusNormal"/>
        <w:spacing w:line="360" w:lineRule="auto"/>
        <w:ind w:firstLine="720"/>
        <w:jc w:val="both"/>
        <w:rPr>
          <w:rFonts w:ascii="Times New Roman" w:hAnsi="Times New Roman" w:cs="Times New Roman"/>
          <w:sz w:val="28"/>
          <w:szCs w:val="28"/>
        </w:rPr>
      </w:pPr>
      <w:r w:rsidRPr="006A58BF">
        <w:rPr>
          <w:rFonts w:ascii="Times New Roman" w:hAnsi="Times New Roman" w:cs="Times New Roman"/>
          <w:sz w:val="28"/>
          <w:szCs w:val="28"/>
        </w:rPr>
        <w:t>3)</w:t>
      </w:r>
      <w:r w:rsidR="00371682">
        <w:rPr>
          <w:rFonts w:ascii="Times New Roman" w:hAnsi="Times New Roman" w:cs="Times New Roman"/>
          <w:sz w:val="28"/>
          <w:szCs w:val="28"/>
        </w:rPr>
        <w:t> </w:t>
      </w:r>
      <w:r w:rsidRPr="006A58BF">
        <w:rPr>
          <w:rFonts w:ascii="Times New Roman" w:hAnsi="Times New Roman" w:cs="Times New Roman"/>
          <w:sz w:val="28"/>
          <w:szCs w:val="28"/>
        </w:rPr>
        <w:t>коэффициент, учитывающий значимость критерия конкурса.</w:t>
      </w:r>
    </w:p>
    <w:p w:rsidR="00FD51EA" w:rsidRPr="006A58BF" w:rsidRDefault="00FD51EA" w:rsidP="003D7336">
      <w:pPr>
        <w:pStyle w:val="ConsPlusNormal"/>
        <w:spacing w:line="360" w:lineRule="auto"/>
        <w:ind w:firstLine="720"/>
        <w:jc w:val="both"/>
        <w:rPr>
          <w:rFonts w:ascii="Times New Roman" w:hAnsi="Times New Roman" w:cs="Times New Roman"/>
          <w:sz w:val="28"/>
          <w:szCs w:val="28"/>
        </w:rPr>
      </w:pPr>
      <w:r w:rsidRPr="006A58BF">
        <w:rPr>
          <w:rFonts w:ascii="Times New Roman" w:hAnsi="Times New Roman" w:cs="Times New Roman"/>
          <w:sz w:val="28"/>
          <w:szCs w:val="28"/>
        </w:rPr>
        <w:t>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FD51EA" w:rsidRPr="006A58BF" w:rsidRDefault="00FD51EA" w:rsidP="003D7336">
      <w:pPr>
        <w:pStyle w:val="ConsPlusNormal"/>
        <w:spacing w:line="360" w:lineRule="auto"/>
        <w:ind w:firstLine="720"/>
        <w:jc w:val="both"/>
        <w:rPr>
          <w:rFonts w:ascii="Times New Roman" w:hAnsi="Times New Roman" w:cs="Times New Roman"/>
          <w:sz w:val="28"/>
          <w:szCs w:val="28"/>
        </w:rPr>
      </w:pPr>
      <w:r w:rsidRPr="006A58BF">
        <w:rPr>
          <w:rFonts w:ascii="Times New Roman" w:hAnsi="Times New Roman" w:cs="Times New Roman"/>
          <w:sz w:val="28"/>
          <w:szCs w:val="28"/>
        </w:rPr>
        <w:t xml:space="preserve">Использование </w:t>
      </w:r>
      <w:proofErr w:type="gramStart"/>
      <w:r w:rsidRPr="006A58BF">
        <w:rPr>
          <w:rFonts w:ascii="Times New Roman" w:hAnsi="Times New Roman" w:cs="Times New Roman"/>
          <w:sz w:val="28"/>
          <w:szCs w:val="28"/>
        </w:rPr>
        <w:t>критериев конкурса, не предусмотренных настоящим пунктом  не допускается</w:t>
      </w:r>
      <w:proofErr w:type="gramEnd"/>
      <w:r w:rsidRPr="006A58BF">
        <w:rPr>
          <w:rFonts w:ascii="Times New Roman" w:hAnsi="Times New Roman" w:cs="Times New Roman"/>
          <w:sz w:val="28"/>
          <w:szCs w:val="28"/>
        </w:rPr>
        <w:t>.</w:t>
      </w:r>
      <w:r w:rsidRPr="006A58BF">
        <w:rPr>
          <w:rFonts w:ascii="Times New Roman" w:hAnsi="Times New Roman" w:cs="Times New Roman"/>
          <w:i/>
          <w:sz w:val="28"/>
          <w:szCs w:val="28"/>
        </w:rPr>
        <w:t xml:space="preserve"> </w:t>
      </w:r>
    </w:p>
    <w:p w:rsidR="00FD51EA" w:rsidRPr="006A58BF" w:rsidRDefault="00FD51EA" w:rsidP="003D7336">
      <w:pPr>
        <w:pStyle w:val="af9"/>
        <w:tabs>
          <w:tab w:val="num" w:pos="709"/>
        </w:tabs>
        <w:spacing w:line="360" w:lineRule="auto"/>
        <w:ind w:left="0" w:firstLine="720"/>
        <w:rPr>
          <w:sz w:val="28"/>
        </w:rPr>
      </w:pPr>
      <w:r w:rsidRPr="006A58BF">
        <w:rPr>
          <w:sz w:val="28"/>
        </w:rPr>
        <w:t>Для заявок, признанных полностью соответствующими требованиям конкурсной документации, используются следующие критерии:</w:t>
      </w:r>
    </w:p>
    <w:tbl>
      <w:tblPr>
        <w:tblW w:w="9780" w:type="dxa"/>
        <w:jc w:val="center"/>
        <w:tblLayout w:type="fixed"/>
        <w:tblCellMar>
          <w:left w:w="70" w:type="dxa"/>
          <w:right w:w="70" w:type="dxa"/>
        </w:tblCellMar>
        <w:tblLook w:val="04A0" w:firstRow="1" w:lastRow="0" w:firstColumn="1" w:lastColumn="0" w:noHBand="0" w:noVBand="1"/>
      </w:tblPr>
      <w:tblGrid>
        <w:gridCol w:w="539"/>
        <w:gridCol w:w="2437"/>
        <w:gridCol w:w="1559"/>
        <w:gridCol w:w="1559"/>
        <w:gridCol w:w="1985"/>
        <w:gridCol w:w="1701"/>
      </w:tblGrid>
      <w:tr w:rsidR="00FD51EA" w:rsidRPr="00371682" w:rsidTr="006A58BF">
        <w:trPr>
          <w:trHeight w:val="135"/>
          <w:tblHeader/>
          <w:jc w:val="center"/>
        </w:trPr>
        <w:tc>
          <w:tcPr>
            <w:tcW w:w="539" w:type="dxa"/>
            <w:vMerge w:val="restart"/>
            <w:tcBorders>
              <w:top w:val="single" w:sz="6" w:space="0" w:color="auto"/>
              <w:left w:val="single" w:sz="6" w:space="0" w:color="auto"/>
              <w:bottom w:val="single" w:sz="6" w:space="0" w:color="auto"/>
              <w:right w:val="single" w:sz="4"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 xml:space="preserve">№ </w:t>
            </w:r>
            <w:proofErr w:type="gramStart"/>
            <w:r w:rsidRPr="00371682">
              <w:rPr>
                <w:rFonts w:ascii="Times New Roman" w:hAnsi="Times New Roman" w:cs="Times New Roman"/>
                <w:color w:val="000000"/>
                <w:sz w:val="24"/>
                <w:szCs w:val="24"/>
                <w:lang w:eastAsia="en-US"/>
              </w:rPr>
              <w:t>п</w:t>
            </w:r>
            <w:proofErr w:type="gramEnd"/>
            <w:r w:rsidRPr="00371682">
              <w:rPr>
                <w:rFonts w:ascii="Times New Roman" w:hAnsi="Times New Roman" w:cs="Times New Roman"/>
                <w:color w:val="000000"/>
                <w:sz w:val="24"/>
                <w:szCs w:val="24"/>
                <w:lang w:eastAsia="en-US"/>
              </w:rPr>
              <w:t>/п</w:t>
            </w:r>
          </w:p>
        </w:tc>
        <w:tc>
          <w:tcPr>
            <w:tcW w:w="2437" w:type="dxa"/>
            <w:vMerge w:val="restart"/>
            <w:tcBorders>
              <w:top w:val="single" w:sz="6" w:space="0" w:color="auto"/>
              <w:left w:val="single" w:sz="4" w:space="0" w:color="auto"/>
              <w:bottom w:val="single" w:sz="6"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Критерии</w:t>
            </w:r>
            <w:r w:rsidR="00371682">
              <w:rPr>
                <w:rFonts w:ascii="Times New Roman" w:hAnsi="Times New Roman" w:cs="Times New Roman"/>
                <w:color w:val="000000"/>
                <w:sz w:val="24"/>
                <w:szCs w:val="24"/>
                <w:lang w:eastAsia="en-US"/>
              </w:rPr>
              <w:t xml:space="preserve"> </w:t>
            </w:r>
            <w:r w:rsidRPr="00371682">
              <w:rPr>
                <w:rFonts w:ascii="Times New Roman" w:hAnsi="Times New Roman" w:cs="Times New Roman"/>
                <w:color w:val="000000"/>
                <w:sz w:val="24"/>
                <w:szCs w:val="24"/>
                <w:lang w:eastAsia="en-US"/>
              </w:rPr>
              <w:t>конкурса</w:t>
            </w:r>
          </w:p>
        </w:tc>
        <w:tc>
          <w:tcPr>
            <w:tcW w:w="6804" w:type="dxa"/>
            <w:gridSpan w:val="4"/>
            <w:tcBorders>
              <w:top w:val="single" w:sz="6" w:space="0" w:color="auto"/>
              <w:left w:val="single" w:sz="6" w:space="0" w:color="auto"/>
              <w:bottom w:val="nil"/>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Параметры критериев конкурса</w:t>
            </w:r>
          </w:p>
        </w:tc>
      </w:tr>
      <w:tr w:rsidR="00FD51EA" w:rsidRPr="00AA58F6" w:rsidTr="006A58BF">
        <w:trPr>
          <w:trHeight w:val="1300"/>
          <w:tblHeader/>
          <w:jc w:val="center"/>
        </w:trPr>
        <w:tc>
          <w:tcPr>
            <w:tcW w:w="539" w:type="dxa"/>
            <w:vMerge/>
            <w:tcBorders>
              <w:top w:val="single" w:sz="6" w:space="0" w:color="auto"/>
              <w:left w:val="single" w:sz="6" w:space="0" w:color="auto"/>
              <w:bottom w:val="single" w:sz="6" w:space="0" w:color="auto"/>
              <w:right w:val="single" w:sz="4" w:space="0" w:color="auto"/>
            </w:tcBorders>
            <w:vAlign w:val="center"/>
            <w:hideMark/>
          </w:tcPr>
          <w:p w:rsidR="00FD51EA" w:rsidRPr="00371682" w:rsidRDefault="00FD51EA" w:rsidP="00371682">
            <w:pPr>
              <w:widowControl/>
              <w:ind w:left="28"/>
              <w:jc w:val="center"/>
              <w:rPr>
                <w:rFonts w:ascii="Times New Roman" w:hAnsi="Times New Roman"/>
                <w:color w:val="000000"/>
                <w:sz w:val="24"/>
                <w:szCs w:val="24"/>
                <w:lang w:val="ru-RU"/>
              </w:rPr>
            </w:pPr>
          </w:p>
        </w:tc>
        <w:tc>
          <w:tcPr>
            <w:tcW w:w="2437" w:type="dxa"/>
            <w:vMerge/>
            <w:tcBorders>
              <w:top w:val="single" w:sz="6" w:space="0" w:color="auto"/>
              <w:left w:val="single" w:sz="4" w:space="0" w:color="auto"/>
              <w:bottom w:val="single" w:sz="6" w:space="0" w:color="auto"/>
              <w:right w:val="single" w:sz="6" w:space="0" w:color="auto"/>
            </w:tcBorders>
            <w:vAlign w:val="center"/>
            <w:hideMark/>
          </w:tcPr>
          <w:p w:rsidR="00FD51EA" w:rsidRPr="00371682" w:rsidRDefault="00FD51EA" w:rsidP="00371682">
            <w:pPr>
              <w:widowControl/>
              <w:ind w:left="28"/>
              <w:jc w:val="center"/>
              <w:rPr>
                <w:rFonts w:ascii="Times New Roman" w:hAnsi="Times New Roman"/>
                <w:color w:val="000000"/>
                <w:sz w:val="24"/>
                <w:szCs w:val="24"/>
                <w:lang w:val="ru-RU"/>
              </w:rPr>
            </w:pPr>
          </w:p>
        </w:tc>
        <w:tc>
          <w:tcPr>
            <w:tcW w:w="1559" w:type="dxa"/>
            <w:tcBorders>
              <w:top w:val="single" w:sz="4" w:space="0" w:color="auto"/>
              <w:left w:val="single" w:sz="6" w:space="0" w:color="auto"/>
              <w:bottom w:val="single" w:sz="6"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Начальное значение</w:t>
            </w:r>
            <w:r w:rsidR="00371682">
              <w:rPr>
                <w:rFonts w:ascii="Times New Roman" w:hAnsi="Times New Roman" w:cs="Times New Roman"/>
                <w:color w:val="000000"/>
                <w:sz w:val="24"/>
                <w:szCs w:val="24"/>
                <w:lang w:eastAsia="en-US"/>
              </w:rPr>
              <w:t xml:space="preserve"> </w:t>
            </w:r>
            <w:r w:rsidRPr="00371682">
              <w:rPr>
                <w:rFonts w:ascii="Times New Roman" w:hAnsi="Times New Roman" w:cs="Times New Roman"/>
                <w:color w:val="000000"/>
                <w:sz w:val="24"/>
                <w:szCs w:val="24"/>
                <w:lang w:eastAsia="en-US"/>
              </w:rPr>
              <w:t>критерия</w:t>
            </w:r>
          </w:p>
        </w:tc>
        <w:tc>
          <w:tcPr>
            <w:tcW w:w="1559" w:type="dxa"/>
            <w:tcBorders>
              <w:top w:val="single" w:sz="4" w:space="0" w:color="auto"/>
              <w:left w:val="single" w:sz="6" w:space="0" w:color="auto"/>
              <w:bottom w:val="single" w:sz="6"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Предельное значение</w:t>
            </w:r>
            <w:r w:rsidR="00371682">
              <w:rPr>
                <w:rFonts w:ascii="Times New Roman" w:hAnsi="Times New Roman" w:cs="Times New Roman"/>
                <w:color w:val="000000"/>
                <w:sz w:val="24"/>
                <w:szCs w:val="24"/>
                <w:lang w:eastAsia="en-US"/>
              </w:rPr>
              <w:t xml:space="preserve"> </w:t>
            </w:r>
            <w:r w:rsidRPr="00371682">
              <w:rPr>
                <w:rFonts w:ascii="Times New Roman" w:hAnsi="Times New Roman" w:cs="Times New Roman"/>
                <w:color w:val="000000"/>
                <w:sz w:val="24"/>
                <w:szCs w:val="24"/>
                <w:lang w:eastAsia="en-US"/>
              </w:rPr>
              <w:t>критерия</w:t>
            </w:r>
          </w:p>
        </w:tc>
        <w:tc>
          <w:tcPr>
            <w:tcW w:w="1985" w:type="dxa"/>
            <w:tcBorders>
              <w:top w:val="single" w:sz="4" w:space="0" w:color="auto"/>
              <w:left w:val="single" w:sz="6" w:space="0" w:color="auto"/>
              <w:bottom w:val="single" w:sz="6"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Уменьшение или   увеличение начального значения критерия конкурса в конкурсном предложении</w:t>
            </w:r>
          </w:p>
        </w:tc>
        <w:tc>
          <w:tcPr>
            <w:tcW w:w="1701" w:type="dxa"/>
            <w:tcBorders>
              <w:top w:val="single" w:sz="4" w:space="0" w:color="auto"/>
              <w:left w:val="single" w:sz="6" w:space="0" w:color="auto"/>
              <w:bottom w:val="single" w:sz="6"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 xml:space="preserve">Коэффициент, учитывающий </w:t>
            </w:r>
            <w:r w:rsidRPr="00371682">
              <w:rPr>
                <w:rFonts w:ascii="Times New Roman" w:hAnsi="Times New Roman" w:cs="Times New Roman"/>
                <w:color w:val="000000"/>
                <w:sz w:val="24"/>
                <w:szCs w:val="24"/>
                <w:lang w:eastAsia="en-US"/>
              </w:rPr>
              <w:br/>
              <w:t>значимость</w:t>
            </w:r>
            <w:r w:rsidR="00371682">
              <w:rPr>
                <w:rFonts w:ascii="Times New Roman" w:hAnsi="Times New Roman" w:cs="Times New Roman"/>
                <w:color w:val="000000"/>
                <w:sz w:val="24"/>
                <w:szCs w:val="24"/>
                <w:lang w:eastAsia="en-US"/>
              </w:rPr>
              <w:t xml:space="preserve"> критерия </w:t>
            </w:r>
            <w:r w:rsidRPr="00371682">
              <w:rPr>
                <w:rFonts w:ascii="Times New Roman" w:hAnsi="Times New Roman" w:cs="Times New Roman"/>
                <w:color w:val="000000"/>
                <w:sz w:val="24"/>
                <w:szCs w:val="24"/>
                <w:lang w:eastAsia="en-US"/>
              </w:rPr>
              <w:t>конкурса</w:t>
            </w:r>
          </w:p>
        </w:tc>
      </w:tr>
      <w:tr w:rsidR="00FD51EA" w:rsidRPr="00371682" w:rsidTr="00A30E11">
        <w:trPr>
          <w:trHeight w:val="600"/>
          <w:jc w:val="center"/>
        </w:trPr>
        <w:tc>
          <w:tcPr>
            <w:tcW w:w="539" w:type="dxa"/>
            <w:tcBorders>
              <w:top w:val="single" w:sz="6" w:space="0" w:color="auto"/>
              <w:left w:val="single" w:sz="6" w:space="0" w:color="auto"/>
              <w:bottom w:val="single" w:sz="6" w:space="0" w:color="auto"/>
              <w:right w:val="single" w:sz="4" w:space="0" w:color="auto"/>
            </w:tcBorders>
            <w:shd w:val="clear" w:color="auto" w:fill="FFFFFF"/>
            <w:hideMark/>
          </w:tcPr>
          <w:p w:rsidR="00FD51EA" w:rsidRPr="00371682" w:rsidRDefault="00FD51EA" w:rsidP="00A30E11">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1</w:t>
            </w:r>
          </w:p>
        </w:tc>
        <w:tc>
          <w:tcPr>
            <w:tcW w:w="2437" w:type="dxa"/>
            <w:tcBorders>
              <w:top w:val="single" w:sz="6" w:space="0" w:color="auto"/>
              <w:left w:val="single" w:sz="4" w:space="0" w:color="auto"/>
              <w:bottom w:val="single" w:sz="6" w:space="0" w:color="auto"/>
              <w:right w:val="single" w:sz="6" w:space="0" w:color="auto"/>
            </w:tcBorders>
            <w:shd w:val="clear" w:color="auto" w:fill="FFFFFF"/>
            <w:hideMark/>
          </w:tcPr>
          <w:p w:rsidR="00FD51EA" w:rsidRPr="00371682" w:rsidRDefault="00FD51EA" w:rsidP="00A30E11">
            <w:pPr>
              <w:pStyle w:val="ConsPlusCell"/>
              <w:ind w:left="28"/>
              <w:rPr>
                <w:rFonts w:ascii="Times New Roman" w:hAnsi="Times New Roman" w:cs="Times New Roman"/>
                <w:color w:val="000000"/>
                <w:sz w:val="24"/>
                <w:szCs w:val="24"/>
                <w:lang w:eastAsia="en-US"/>
              </w:rPr>
            </w:pPr>
            <w:r w:rsidRPr="00371682">
              <w:rPr>
                <w:rFonts w:ascii="Times New Roman" w:hAnsi="Times New Roman" w:cs="Times New Roman"/>
                <w:sz w:val="24"/>
                <w:szCs w:val="24"/>
                <w:lang w:eastAsia="en-US"/>
              </w:rPr>
              <w:t>Срок реконструкции объекта концессионного соглашения</w:t>
            </w:r>
          </w:p>
        </w:tc>
        <w:tc>
          <w:tcPr>
            <w:tcW w:w="1559" w:type="dxa"/>
            <w:tcBorders>
              <w:top w:val="single" w:sz="6" w:space="0" w:color="auto"/>
              <w:left w:val="single" w:sz="6" w:space="0" w:color="auto"/>
              <w:bottom w:val="single" w:sz="6" w:space="0" w:color="auto"/>
              <w:right w:val="single" w:sz="6" w:space="0" w:color="auto"/>
            </w:tcBorders>
            <w:hideMark/>
          </w:tcPr>
          <w:p w:rsidR="00FD51EA" w:rsidRPr="00371682" w:rsidRDefault="00FD51EA" w:rsidP="00A30E11">
            <w:pPr>
              <w:pStyle w:val="ConsPlusCell"/>
              <w:ind w:left="28"/>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 xml:space="preserve">36 месяцев со дня подписания концессионного соглашения с учетом </w:t>
            </w:r>
            <w:proofErr w:type="gramStart"/>
            <w:r w:rsidRPr="00371682">
              <w:rPr>
                <w:rFonts w:ascii="Times New Roman" w:hAnsi="Times New Roman" w:cs="Times New Roman"/>
                <w:color w:val="000000"/>
                <w:sz w:val="24"/>
                <w:szCs w:val="24"/>
                <w:lang w:eastAsia="en-US"/>
              </w:rPr>
              <w:t>обеспечения непрерывности работы объекта концессионного соглашения</w:t>
            </w:r>
            <w:proofErr w:type="gramEnd"/>
            <w:r w:rsidRPr="00371682">
              <w:rPr>
                <w:rFonts w:ascii="Times New Roman" w:hAnsi="Times New Roman" w:cs="Times New Roman"/>
                <w:color w:val="000000"/>
                <w:sz w:val="24"/>
                <w:szCs w:val="24"/>
                <w:lang w:eastAsia="en-US"/>
              </w:rPr>
              <w:t xml:space="preserve"> во время проведения </w:t>
            </w:r>
            <w:r w:rsidRPr="00371682">
              <w:rPr>
                <w:rFonts w:ascii="Times New Roman" w:hAnsi="Times New Roman" w:cs="Times New Roman"/>
                <w:color w:val="000000"/>
                <w:sz w:val="24"/>
                <w:szCs w:val="24"/>
                <w:lang w:eastAsia="en-US"/>
              </w:rPr>
              <w:lastRenderedPageBreak/>
              <w:t>работ по реконструкции</w:t>
            </w:r>
          </w:p>
        </w:tc>
        <w:tc>
          <w:tcPr>
            <w:tcW w:w="1559" w:type="dxa"/>
            <w:tcBorders>
              <w:top w:val="single" w:sz="6" w:space="0" w:color="auto"/>
              <w:left w:val="single" w:sz="6" w:space="0" w:color="auto"/>
              <w:bottom w:val="single" w:sz="6" w:space="0" w:color="auto"/>
              <w:right w:val="single" w:sz="6" w:space="0" w:color="auto"/>
            </w:tcBorders>
            <w:hideMark/>
          </w:tcPr>
          <w:p w:rsidR="00FD51EA" w:rsidRPr="00371682" w:rsidRDefault="00FD51EA" w:rsidP="00A30E11">
            <w:pPr>
              <w:pStyle w:val="ConsPlusCell"/>
              <w:ind w:left="28"/>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lastRenderedPageBreak/>
              <w:t>24 месяц</w:t>
            </w:r>
            <w:r w:rsidR="00A30E11">
              <w:rPr>
                <w:rFonts w:ascii="Times New Roman" w:hAnsi="Times New Roman" w:cs="Times New Roman"/>
                <w:color w:val="000000"/>
                <w:sz w:val="24"/>
                <w:szCs w:val="24"/>
                <w:lang w:eastAsia="en-US"/>
              </w:rPr>
              <w:t>а</w:t>
            </w:r>
            <w:r w:rsidRPr="00371682">
              <w:rPr>
                <w:rFonts w:ascii="Times New Roman" w:hAnsi="Times New Roman" w:cs="Times New Roman"/>
                <w:color w:val="000000"/>
                <w:sz w:val="24"/>
                <w:szCs w:val="24"/>
                <w:lang w:eastAsia="en-US"/>
              </w:rPr>
              <w:t xml:space="preserve"> со дня подписания концессионного соглашения с учетом </w:t>
            </w:r>
            <w:proofErr w:type="gramStart"/>
            <w:r w:rsidRPr="00371682">
              <w:rPr>
                <w:rFonts w:ascii="Times New Roman" w:hAnsi="Times New Roman" w:cs="Times New Roman"/>
                <w:color w:val="000000"/>
                <w:sz w:val="24"/>
                <w:szCs w:val="24"/>
                <w:lang w:eastAsia="en-US"/>
              </w:rPr>
              <w:t>обеспечения непрерывности работы объекта концессионного соглашения</w:t>
            </w:r>
            <w:proofErr w:type="gramEnd"/>
            <w:r w:rsidRPr="00371682">
              <w:rPr>
                <w:rFonts w:ascii="Times New Roman" w:hAnsi="Times New Roman" w:cs="Times New Roman"/>
                <w:color w:val="000000"/>
                <w:sz w:val="24"/>
                <w:szCs w:val="24"/>
                <w:lang w:eastAsia="en-US"/>
              </w:rPr>
              <w:t xml:space="preserve"> во время проведения </w:t>
            </w:r>
            <w:r w:rsidRPr="00371682">
              <w:rPr>
                <w:rFonts w:ascii="Times New Roman" w:hAnsi="Times New Roman" w:cs="Times New Roman"/>
                <w:color w:val="000000"/>
                <w:sz w:val="24"/>
                <w:szCs w:val="24"/>
                <w:lang w:eastAsia="en-US"/>
              </w:rPr>
              <w:lastRenderedPageBreak/>
              <w:t>работ по реконструкции</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lastRenderedPageBreak/>
              <w:t>Уменьшение</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0,3</w:t>
            </w:r>
          </w:p>
        </w:tc>
      </w:tr>
      <w:tr w:rsidR="00FD51EA" w:rsidRPr="00371682" w:rsidTr="00A30E11">
        <w:trPr>
          <w:trHeight w:val="460"/>
          <w:jc w:val="center"/>
        </w:trPr>
        <w:tc>
          <w:tcPr>
            <w:tcW w:w="539" w:type="dxa"/>
            <w:tcBorders>
              <w:top w:val="single" w:sz="6" w:space="0" w:color="auto"/>
              <w:left w:val="single" w:sz="6" w:space="0" w:color="auto"/>
              <w:bottom w:val="single" w:sz="4" w:space="0" w:color="auto"/>
              <w:right w:val="single" w:sz="4" w:space="0" w:color="auto"/>
            </w:tcBorders>
            <w:shd w:val="clear" w:color="auto" w:fill="FFFFFF"/>
            <w:hideMark/>
          </w:tcPr>
          <w:p w:rsidR="00FD51EA" w:rsidRPr="00371682" w:rsidRDefault="00FD51EA" w:rsidP="00A30E11">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lastRenderedPageBreak/>
              <w:t>2</w:t>
            </w:r>
          </w:p>
        </w:tc>
        <w:tc>
          <w:tcPr>
            <w:tcW w:w="2437" w:type="dxa"/>
            <w:tcBorders>
              <w:top w:val="single" w:sz="6" w:space="0" w:color="auto"/>
              <w:left w:val="single" w:sz="4"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rPr>
                <w:rFonts w:ascii="Times New Roman" w:hAnsi="Times New Roman" w:cs="Times New Roman"/>
                <w:color w:val="000000"/>
                <w:sz w:val="24"/>
                <w:szCs w:val="24"/>
                <w:lang w:eastAsia="en-US"/>
              </w:rPr>
            </w:pPr>
            <w:r w:rsidRPr="00371682">
              <w:rPr>
                <w:rFonts w:ascii="Times New Roman" w:hAnsi="Times New Roman" w:cs="Times New Roman"/>
                <w:sz w:val="24"/>
                <w:szCs w:val="24"/>
                <w:lang w:eastAsia="en-US"/>
              </w:rPr>
              <w:t>Технико-экономические показатели объекта концессионного соглашения:</w:t>
            </w:r>
          </w:p>
        </w:tc>
        <w:tc>
          <w:tcPr>
            <w:tcW w:w="1559" w:type="dxa"/>
            <w:tcBorders>
              <w:top w:val="single" w:sz="6" w:space="0" w:color="auto"/>
              <w:left w:val="single" w:sz="6" w:space="0" w:color="auto"/>
              <w:bottom w:val="single" w:sz="4"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w:t>
            </w:r>
          </w:p>
        </w:tc>
        <w:tc>
          <w:tcPr>
            <w:tcW w:w="1559" w:type="dxa"/>
            <w:tcBorders>
              <w:top w:val="single" w:sz="6" w:space="0" w:color="auto"/>
              <w:left w:val="single" w:sz="6" w:space="0" w:color="auto"/>
              <w:bottom w:val="single" w:sz="4"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w:t>
            </w:r>
          </w:p>
        </w:tc>
        <w:tc>
          <w:tcPr>
            <w:tcW w:w="1985" w:type="dxa"/>
            <w:tcBorders>
              <w:top w:val="single" w:sz="6"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w:t>
            </w:r>
          </w:p>
        </w:tc>
        <w:tc>
          <w:tcPr>
            <w:tcW w:w="1701" w:type="dxa"/>
            <w:tcBorders>
              <w:top w:val="single" w:sz="6"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0,4</w:t>
            </w:r>
          </w:p>
        </w:tc>
      </w:tr>
      <w:tr w:rsidR="00FD51EA" w:rsidRPr="00AA58F6" w:rsidTr="00A30E11">
        <w:trPr>
          <w:trHeight w:val="460"/>
          <w:jc w:val="center"/>
        </w:trPr>
        <w:tc>
          <w:tcPr>
            <w:tcW w:w="539" w:type="dxa"/>
            <w:tcBorders>
              <w:top w:val="single" w:sz="6" w:space="0" w:color="auto"/>
              <w:left w:val="single" w:sz="6" w:space="0" w:color="auto"/>
              <w:bottom w:val="single" w:sz="4" w:space="0" w:color="auto"/>
              <w:right w:val="single" w:sz="4" w:space="0" w:color="auto"/>
            </w:tcBorders>
            <w:shd w:val="clear" w:color="auto" w:fill="FFFFFF"/>
            <w:hideMark/>
          </w:tcPr>
          <w:p w:rsidR="00FD51EA" w:rsidRPr="00371682" w:rsidRDefault="00FD51EA" w:rsidP="00A30E11">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2.1</w:t>
            </w:r>
          </w:p>
        </w:tc>
        <w:tc>
          <w:tcPr>
            <w:tcW w:w="2437" w:type="dxa"/>
            <w:tcBorders>
              <w:top w:val="single" w:sz="6" w:space="0" w:color="auto"/>
              <w:left w:val="single" w:sz="4"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rPr>
                <w:rFonts w:ascii="Times New Roman" w:hAnsi="Times New Roman" w:cs="Times New Roman"/>
                <w:sz w:val="24"/>
                <w:szCs w:val="24"/>
                <w:lang w:eastAsia="en-US"/>
              </w:rPr>
            </w:pPr>
            <w:r w:rsidRPr="00371682">
              <w:rPr>
                <w:rFonts w:ascii="Times New Roman" w:hAnsi="Times New Roman" w:cs="Times New Roman"/>
                <w:color w:val="000000"/>
                <w:sz w:val="24"/>
                <w:szCs w:val="24"/>
                <w:lang w:eastAsia="en-US"/>
              </w:rPr>
              <w:t xml:space="preserve">Наличие предложения относительно обеспечения безопасности на объекте (предложение должно </w:t>
            </w:r>
            <w:r w:rsidR="00693ABA" w:rsidRPr="00371682">
              <w:rPr>
                <w:rFonts w:ascii="Times New Roman" w:hAnsi="Times New Roman" w:cs="Times New Roman"/>
                <w:color w:val="000000"/>
                <w:sz w:val="24"/>
                <w:szCs w:val="24"/>
                <w:lang w:eastAsia="en-US"/>
              </w:rPr>
              <w:t xml:space="preserve">содержать </w:t>
            </w:r>
            <w:r w:rsidRPr="00371682">
              <w:rPr>
                <w:rFonts w:ascii="Times New Roman" w:hAnsi="Times New Roman" w:cs="Times New Roman"/>
                <w:color w:val="000000"/>
                <w:sz w:val="24"/>
                <w:szCs w:val="24"/>
                <w:lang w:eastAsia="en-US"/>
              </w:rPr>
              <w:t>количество камер видео наблюдения, подключенных к системе «Безопасный город», обеспечивающих 100% охват объекта)</w:t>
            </w:r>
          </w:p>
        </w:tc>
        <w:tc>
          <w:tcPr>
            <w:tcW w:w="1559" w:type="dxa"/>
            <w:tcBorders>
              <w:top w:val="single" w:sz="6" w:space="0" w:color="auto"/>
              <w:left w:val="single" w:sz="6" w:space="0" w:color="auto"/>
              <w:bottom w:val="single" w:sz="4"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7</w:t>
            </w:r>
          </w:p>
        </w:tc>
        <w:tc>
          <w:tcPr>
            <w:tcW w:w="1559" w:type="dxa"/>
            <w:tcBorders>
              <w:top w:val="single" w:sz="6" w:space="0" w:color="auto"/>
              <w:left w:val="single" w:sz="6" w:space="0" w:color="auto"/>
              <w:bottom w:val="single" w:sz="4"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20</w:t>
            </w:r>
          </w:p>
        </w:tc>
        <w:tc>
          <w:tcPr>
            <w:tcW w:w="1985" w:type="dxa"/>
            <w:tcBorders>
              <w:top w:val="single" w:sz="6"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Увеличение</w:t>
            </w:r>
          </w:p>
        </w:tc>
        <w:tc>
          <w:tcPr>
            <w:tcW w:w="1701" w:type="dxa"/>
            <w:tcBorders>
              <w:top w:val="single" w:sz="6"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0,1</w:t>
            </w:r>
          </w:p>
          <w:p w:rsidR="00FD51EA" w:rsidRPr="00371682" w:rsidRDefault="00FD51EA" w:rsidP="00A30E11">
            <w:pPr>
              <w:pStyle w:val="ConsPlusCell"/>
              <w:ind w:left="28"/>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Максимальная значимость присваивается Участнику, предложившему наилучшие условия по сравнению с другими Участниками</w:t>
            </w:r>
          </w:p>
        </w:tc>
      </w:tr>
      <w:tr w:rsidR="00FD51EA" w:rsidRPr="00371682" w:rsidTr="00A30E11">
        <w:trPr>
          <w:trHeight w:val="460"/>
          <w:jc w:val="center"/>
        </w:trPr>
        <w:tc>
          <w:tcPr>
            <w:tcW w:w="539" w:type="dxa"/>
            <w:tcBorders>
              <w:top w:val="single" w:sz="6" w:space="0" w:color="auto"/>
              <w:left w:val="single" w:sz="6" w:space="0" w:color="auto"/>
              <w:bottom w:val="single" w:sz="4" w:space="0" w:color="auto"/>
              <w:right w:val="single" w:sz="4" w:space="0" w:color="auto"/>
            </w:tcBorders>
            <w:shd w:val="clear" w:color="auto" w:fill="FFFFFF"/>
            <w:hideMark/>
          </w:tcPr>
          <w:p w:rsidR="00FD51EA" w:rsidRPr="00371682" w:rsidRDefault="00A30E11" w:rsidP="00371682">
            <w:pPr>
              <w:pStyle w:val="ConsPlusCell"/>
              <w:ind w:left="28"/>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2.2</w:t>
            </w:r>
          </w:p>
        </w:tc>
        <w:tc>
          <w:tcPr>
            <w:tcW w:w="2437" w:type="dxa"/>
            <w:tcBorders>
              <w:top w:val="single" w:sz="6" w:space="0" w:color="auto"/>
              <w:left w:val="single" w:sz="4"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rPr>
                <w:rFonts w:ascii="Times New Roman" w:hAnsi="Times New Roman" w:cs="Times New Roman"/>
                <w:sz w:val="24"/>
                <w:szCs w:val="24"/>
                <w:lang w:eastAsia="en-US"/>
              </w:rPr>
            </w:pPr>
            <w:r w:rsidRPr="00371682">
              <w:rPr>
                <w:rFonts w:ascii="Times New Roman" w:hAnsi="Times New Roman" w:cs="Times New Roman"/>
                <w:color w:val="000000"/>
                <w:sz w:val="24"/>
                <w:szCs w:val="24"/>
                <w:lang w:eastAsia="en-US"/>
              </w:rPr>
              <w:t>Наличие проработанного предложения по оборудованию автономного туалетного модуля для нужд маломобильных групп населения</w:t>
            </w:r>
          </w:p>
        </w:tc>
        <w:tc>
          <w:tcPr>
            <w:tcW w:w="1559" w:type="dxa"/>
            <w:tcBorders>
              <w:top w:val="single" w:sz="6" w:space="0" w:color="auto"/>
              <w:left w:val="single" w:sz="6" w:space="0" w:color="auto"/>
              <w:bottom w:val="single" w:sz="4"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0</w:t>
            </w:r>
          </w:p>
          <w:p w:rsidR="00FD51EA" w:rsidRPr="00371682" w:rsidRDefault="00FD51EA" w:rsidP="00A30E11">
            <w:pPr>
              <w:pStyle w:val="ConsPlusCell"/>
              <w:ind w:left="28"/>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(без решения относительно наличия автономного туалетного модуля для нужд маломобильных групп населения)</w:t>
            </w:r>
          </w:p>
        </w:tc>
        <w:tc>
          <w:tcPr>
            <w:tcW w:w="1559" w:type="dxa"/>
            <w:tcBorders>
              <w:top w:val="single" w:sz="6" w:space="0" w:color="auto"/>
              <w:left w:val="single" w:sz="6" w:space="0" w:color="auto"/>
              <w:bottom w:val="single" w:sz="4" w:space="0" w:color="auto"/>
              <w:right w:val="single" w:sz="6" w:space="0" w:color="auto"/>
            </w:tcBorders>
            <w:hideMark/>
          </w:tcPr>
          <w:p w:rsidR="005F7F03" w:rsidRDefault="00FD51EA" w:rsidP="005F7F03">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1</w:t>
            </w:r>
          </w:p>
          <w:p w:rsidR="00FD51EA" w:rsidRPr="00371682" w:rsidRDefault="00FD51EA" w:rsidP="005F7F03">
            <w:pPr>
              <w:pStyle w:val="ConsPlusCell"/>
              <w:ind w:left="28"/>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автономный туалетный модуль для нуж</w:t>
            </w:r>
            <w:r w:rsidR="00A30E11">
              <w:rPr>
                <w:rFonts w:ascii="Times New Roman" w:hAnsi="Times New Roman" w:cs="Times New Roman"/>
                <w:color w:val="000000"/>
                <w:sz w:val="24"/>
                <w:szCs w:val="24"/>
                <w:lang w:eastAsia="en-US"/>
              </w:rPr>
              <w:t>д маломобильных групп населения</w:t>
            </w:r>
          </w:p>
        </w:tc>
        <w:tc>
          <w:tcPr>
            <w:tcW w:w="1985" w:type="dxa"/>
            <w:tcBorders>
              <w:top w:val="single" w:sz="6"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Увеличение</w:t>
            </w:r>
          </w:p>
        </w:tc>
        <w:tc>
          <w:tcPr>
            <w:tcW w:w="1701" w:type="dxa"/>
            <w:tcBorders>
              <w:top w:val="single" w:sz="6"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0,1</w:t>
            </w:r>
          </w:p>
        </w:tc>
      </w:tr>
      <w:tr w:rsidR="00FD51EA" w:rsidRPr="00371682" w:rsidTr="00A30E11">
        <w:trPr>
          <w:trHeight w:val="2898"/>
          <w:jc w:val="center"/>
        </w:trPr>
        <w:tc>
          <w:tcPr>
            <w:tcW w:w="539" w:type="dxa"/>
            <w:tcBorders>
              <w:top w:val="single" w:sz="6" w:space="0" w:color="auto"/>
              <w:left w:val="single" w:sz="6" w:space="0" w:color="auto"/>
              <w:bottom w:val="single" w:sz="4" w:space="0" w:color="auto"/>
              <w:right w:val="single" w:sz="4" w:space="0" w:color="auto"/>
            </w:tcBorders>
            <w:shd w:val="clear" w:color="auto" w:fill="FFFFFF"/>
            <w:hideMark/>
          </w:tcPr>
          <w:p w:rsidR="00FD51EA" w:rsidRPr="00371682" w:rsidRDefault="00FD51EA" w:rsidP="00A30E11">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lastRenderedPageBreak/>
              <w:t>2.3</w:t>
            </w:r>
          </w:p>
        </w:tc>
        <w:tc>
          <w:tcPr>
            <w:tcW w:w="2437" w:type="dxa"/>
            <w:tcBorders>
              <w:top w:val="single" w:sz="6" w:space="0" w:color="auto"/>
              <w:left w:val="single" w:sz="4"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rPr>
                <w:rFonts w:ascii="Times New Roman" w:hAnsi="Times New Roman" w:cs="Times New Roman"/>
                <w:sz w:val="24"/>
                <w:szCs w:val="24"/>
                <w:lang w:eastAsia="en-US"/>
              </w:rPr>
            </w:pPr>
            <w:r w:rsidRPr="00371682">
              <w:rPr>
                <w:rFonts w:ascii="Times New Roman" w:hAnsi="Times New Roman" w:cs="Times New Roman"/>
                <w:color w:val="000000"/>
                <w:sz w:val="24"/>
                <w:szCs w:val="24"/>
                <w:lang w:eastAsia="en-US"/>
              </w:rPr>
              <w:t>Количество устанавливаемых на Объекте  уличных наклонных подъемников для перемещения маломобильных групп населения на объекте</w:t>
            </w:r>
          </w:p>
        </w:tc>
        <w:tc>
          <w:tcPr>
            <w:tcW w:w="1559" w:type="dxa"/>
            <w:tcBorders>
              <w:top w:val="single" w:sz="6" w:space="0" w:color="auto"/>
              <w:left w:val="single" w:sz="6" w:space="0" w:color="auto"/>
              <w:bottom w:val="single" w:sz="4"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2 шт.</w:t>
            </w:r>
          </w:p>
        </w:tc>
        <w:tc>
          <w:tcPr>
            <w:tcW w:w="1559" w:type="dxa"/>
            <w:tcBorders>
              <w:top w:val="single" w:sz="6" w:space="0" w:color="auto"/>
              <w:left w:val="single" w:sz="6" w:space="0" w:color="auto"/>
              <w:bottom w:val="single" w:sz="4" w:space="0" w:color="auto"/>
              <w:right w:val="single" w:sz="6" w:space="0" w:color="auto"/>
            </w:tcBorders>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4 шт.</w:t>
            </w:r>
          </w:p>
        </w:tc>
        <w:tc>
          <w:tcPr>
            <w:tcW w:w="1985" w:type="dxa"/>
            <w:tcBorders>
              <w:top w:val="single" w:sz="6"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 xml:space="preserve">Увеличение </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0,2</w:t>
            </w:r>
          </w:p>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p>
        </w:tc>
      </w:tr>
      <w:tr w:rsidR="00FD51EA" w:rsidRPr="00371682" w:rsidTr="00A30E11">
        <w:trPr>
          <w:trHeight w:val="710"/>
          <w:jc w:val="center"/>
        </w:trPr>
        <w:tc>
          <w:tcPr>
            <w:tcW w:w="539" w:type="dxa"/>
            <w:tcBorders>
              <w:top w:val="single" w:sz="4" w:space="0" w:color="auto"/>
              <w:left w:val="single" w:sz="6" w:space="0" w:color="auto"/>
              <w:bottom w:val="single" w:sz="4" w:space="0" w:color="auto"/>
              <w:right w:val="single" w:sz="4" w:space="0" w:color="auto"/>
            </w:tcBorders>
            <w:shd w:val="clear" w:color="auto" w:fill="FFFFFF"/>
            <w:hideMark/>
          </w:tcPr>
          <w:p w:rsidR="00FD51EA" w:rsidRPr="00371682" w:rsidRDefault="00FD51EA" w:rsidP="00A30E11">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3</w:t>
            </w:r>
          </w:p>
        </w:tc>
        <w:tc>
          <w:tcPr>
            <w:tcW w:w="2437" w:type="dxa"/>
            <w:tcBorders>
              <w:top w:val="single" w:sz="4" w:space="0" w:color="auto"/>
              <w:left w:val="single" w:sz="4"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rPr>
                <w:rFonts w:ascii="Times New Roman" w:hAnsi="Times New Roman" w:cs="Times New Roman"/>
                <w:color w:val="000000"/>
                <w:sz w:val="24"/>
                <w:szCs w:val="24"/>
                <w:lang w:eastAsia="en-US"/>
              </w:rPr>
            </w:pPr>
            <w:proofErr w:type="gramStart"/>
            <w:r w:rsidRPr="00371682">
              <w:rPr>
                <w:rFonts w:ascii="Times New Roman" w:hAnsi="Times New Roman" w:cs="Times New Roman"/>
                <w:sz w:val="24"/>
                <w:szCs w:val="24"/>
                <w:lang w:eastAsia="en-US"/>
              </w:rPr>
              <w:t>Качественная характеристика архитектурного, функционально-технологического, конструктивного или инженерно-технического решения для обеспечения реконструкции объекта концессионного соглашения</w:t>
            </w:r>
            <w:r w:rsidR="00291FD1" w:rsidRPr="00371682">
              <w:rPr>
                <w:rFonts w:ascii="Times New Roman" w:hAnsi="Times New Roman" w:cs="Times New Roman"/>
                <w:color w:val="000000"/>
                <w:sz w:val="24"/>
                <w:szCs w:val="24"/>
                <w:lang w:eastAsia="en-US"/>
              </w:rPr>
              <w:t xml:space="preserve"> (Документами</w:t>
            </w:r>
            <w:r w:rsidR="00D555DA" w:rsidRPr="00371682">
              <w:rPr>
                <w:rFonts w:ascii="Times New Roman" w:hAnsi="Times New Roman" w:cs="Times New Roman"/>
                <w:color w:val="000000"/>
                <w:sz w:val="24"/>
                <w:szCs w:val="24"/>
                <w:lang w:eastAsia="en-US"/>
              </w:rPr>
              <w:t>, подтверждающими критерий являются: с</w:t>
            </w:r>
            <w:r w:rsidR="00291FD1" w:rsidRPr="00371682">
              <w:rPr>
                <w:rFonts w:ascii="Times New Roman" w:hAnsi="Times New Roman" w:cs="Times New Roman"/>
                <w:color w:val="000000"/>
                <w:sz w:val="24"/>
                <w:szCs w:val="24"/>
                <w:lang w:eastAsia="en-US"/>
              </w:rPr>
              <w:t>мета проведения работ</w:t>
            </w:r>
            <w:r w:rsidR="00D555DA" w:rsidRPr="00371682">
              <w:rPr>
                <w:rFonts w:ascii="Times New Roman" w:hAnsi="Times New Roman" w:cs="Times New Roman"/>
                <w:color w:val="000000"/>
                <w:sz w:val="24"/>
                <w:szCs w:val="24"/>
                <w:lang w:eastAsia="en-US"/>
              </w:rPr>
              <w:t xml:space="preserve"> по реконструкции объекта</w:t>
            </w:r>
            <w:r w:rsidR="00291FD1" w:rsidRPr="00371682">
              <w:rPr>
                <w:rFonts w:ascii="Times New Roman" w:hAnsi="Times New Roman" w:cs="Times New Roman"/>
                <w:color w:val="000000"/>
                <w:sz w:val="24"/>
                <w:szCs w:val="24"/>
                <w:lang w:eastAsia="en-US"/>
              </w:rPr>
              <w:t>, в т.ч. укрупненная, архитектурное решение,</w:t>
            </w:r>
            <w:r w:rsidR="00401016" w:rsidRPr="00371682">
              <w:rPr>
                <w:rFonts w:ascii="Times New Roman" w:hAnsi="Times New Roman" w:cs="Times New Roman"/>
                <w:color w:val="000000"/>
                <w:sz w:val="24"/>
                <w:szCs w:val="24"/>
                <w:lang w:eastAsia="en-US"/>
              </w:rPr>
              <w:t xml:space="preserve"> </w:t>
            </w:r>
            <w:r w:rsidR="00291FD1" w:rsidRPr="00371682">
              <w:rPr>
                <w:rFonts w:ascii="Times New Roman" w:hAnsi="Times New Roman" w:cs="Times New Roman"/>
                <w:color w:val="000000"/>
                <w:sz w:val="24"/>
                <w:szCs w:val="24"/>
                <w:lang w:eastAsia="en-US"/>
              </w:rPr>
              <w:t xml:space="preserve">схема размещения </w:t>
            </w:r>
            <w:r w:rsidR="00401016" w:rsidRPr="00371682">
              <w:rPr>
                <w:rFonts w:ascii="Times New Roman" w:hAnsi="Times New Roman" w:cs="Times New Roman"/>
                <w:color w:val="000000"/>
                <w:sz w:val="24"/>
                <w:szCs w:val="24"/>
                <w:lang w:eastAsia="en-US"/>
              </w:rPr>
              <w:t xml:space="preserve">торговых объектов, схема размещения </w:t>
            </w:r>
            <w:r w:rsidR="00D555DA" w:rsidRPr="00371682">
              <w:rPr>
                <w:rFonts w:ascii="Times New Roman" w:hAnsi="Times New Roman" w:cs="Times New Roman"/>
                <w:color w:val="000000"/>
                <w:sz w:val="24"/>
                <w:szCs w:val="24"/>
                <w:lang w:eastAsia="en-US"/>
              </w:rPr>
              <w:t xml:space="preserve">камер видео наблюдения, подключенных к системе «Безопасный город», обеспечивающих </w:t>
            </w:r>
            <w:r w:rsidR="00D555DA" w:rsidRPr="00371682">
              <w:rPr>
                <w:rFonts w:ascii="Times New Roman" w:hAnsi="Times New Roman" w:cs="Times New Roman"/>
                <w:color w:val="000000"/>
                <w:sz w:val="24"/>
                <w:szCs w:val="24"/>
                <w:lang w:eastAsia="en-US"/>
              </w:rPr>
              <w:lastRenderedPageBreak/>
              <w:t xml:space="preserve">100% охват объекта, </w:t>
            </w:r>
            <w:r w:rsidR="00795CBE" w:rsidRPr="00371682">
              <w:rPr>
                <w:rFonts w:ascii="Times New Roman" w:hAnsi="Times New Roman" w:cs="Times New Roman"/>
                <w:color w:val="000000"/>
                <w:sz w:val="24"/>
                <w:szCs w:val="24"/>
                <w:lang w:eastAsia="en-US"/>
              </w:rPr>
              <w:t xml:space="preserve">схема размещения </w:t>
            </w:r>
            <w:r w:rsidR="00D555DA" w:rsidRPr="00371682">
              <w:rPr>
                <w:rFonts w:ascii="Times New Roman" w:hAnsi="Times New Roman" w:cs="Times New Roman"/>
                <w:color w:val="000000"/>
                <w:sz w:val="24"/>
                <w:szCs w:val="24"/>
                <w:lang w:eastAsia="en-US"/>
              </w:rPr>
              <w:t>уличных наклонных подъемников для перемещения маломобильных групп населения)</w:t>
            </w:r>
            <w:proofErr w:type="gramEnd"/>
          </w:p>
        </w:tc>
        <w:tc>
          <w:tcPr>
            <w:tcW w:w="1559" w:type="dxa"/>
            <w:tcBorders>
              <w:top w:val="single" w:sz="4"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lastRenderedPageBreak/>
              <w:t>-</w:t>
            </w:r>
          </w:p>
        </w:tc>
        <w:tc>
          <w:tcPr>
            <w:tcW w:w="1559" w:type="dxa"/>
            <w:tcBorders>
              <w:top w:val="single" w:sz="4"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w:t>
            </w:r>
          </w:p>
        </w:tc>
        <w:tc>
          <w:tcPr>
            <w:tcW w:w="1985" w:type="dxa"/>
            <w:tcBorders>
              <w:top w:val="single" w:sz="4"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0,2</w:t>
            </w:r>
          </w:p>
        </w:tc>
      </w:tr>
      <w:tr w:rsidR="00FD51EA" w:rsidRPr="00AD008A" w:rsidTr="00A30E11">
        <w:trPr>
          <w:trHeight w:val="710"/>
          <w:jc w:val="center"/>
        </w:trPr>
        <w:tc>
          <w:tcPr>
            <w:tcW w:w="539" w:type="dxa"/>
            <w:tcBorders>
              <w:top w:val="single" w:sz="4" w:space="0" w:color="auto"/>
              <w:left w:val="single" w:sz="6" w:space="0" w:color="auto"/>
              <w:bottom w:val="single" w:sz="4" w:space="0" w:color="auto"/>
              <w:right w:val="single" w:sz="4" w:space="0" w:color="auto"/>
            </w:tcBorders>
            <w:shd w:val="clear" w:color="auto" w:fill="FFFFFF"/>
            <w:hideMark/>
          </w:tcPr>
          <w:p w:rsidR="00FD51EA" w:rsidRPr="00371682" w:rsidRDefault="00FD51EA" w:rsidP="00A30E11">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lastRenderedPageBreak/>
              <w:t>4</w:t>
            </w:r>
          </w:p>
        </w:tc>
        <w:tc>
          <w:tcPr>
            <w:tcW w:w="2437" w:type="dxa"/>
            <w:tcBorders>
              <w:top w:val="single" w:sz="4" w:space="0" w:color="auto"/>
              <w:left w:val="single" w:sz="4"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rPr>
                <w:rFonts w:ascii="Times New Roman" w:hAnsi="Times New Roman" w:cs="Times New Roman"/>
                <w:sz w:val="24"/>
                <w:szCs w:val="24"/>
                <w:lang w:eastAsia="en-US"/>
              </w:rPr>
            </w:pPr>
            <w:r w:rsidRPr="00371682">
              <w:rPr>
                <w:rFonts w:ascii="Times New Roman" w:hAnsi="Times New Roman" w:cs="Times New Roman"/>
                <w:sz w:val="24"/>
                <w:szCs w:val="24"/>
                <w:lang w:eastAsia="en-US"/>
              </w:rPr>
              <w:t>Размер концессионной платы</w:t>
            </w:r>
          </w:p>
        </w:tc>
        <w:tc>
          <w:tcPr>
            <w:tcW w:w="1559" w:type="dxa"/>
            <w:tcBorders>
              <w:top w:val="single" w:sz="4" w:space="0" w:color="auto"/>
              <w:left w:val="single" w:sz="6" w:space="0" w:color="auto"/>
              <w:bottom w:val="single" w:sz="4" w:space="0" w:color="auto"/>
              <w:right w:val="single" w:sz="6" w:space="0" w:color="auto"/>
            </w:tcBorders>
            <w:shd w:val="clear" w:color="auto" w:fill="FFFFFF"/>
            <w:hideMark/>
          </w:tcPr>
          <w:p w:rsidR="00FD51EA" w:rsidRPr="00371682" w:rsidRDefault="00FD51EA" w:rsidP="005F7F03">
            <w:pPr>
              <w:pStyle w:val="Default"/>
              <w:ind w:left="28"/>
              <w:jc w:val="both"/>
              <w:rPr>
                <w:lang w:eastAsia="en-US"/>
              </w:rPr>
            </w:pPr>
            <w:r w:rsidRPr="00371682">
              <w:rPr>
                <w:bCs/>
                <w:iCs/>
              </w:rPr>
              <w:t xml:space="preserve">6,6 </w:t>
            </w:r>
            <w:proofErr w:type="gramStart"/>
            <w:r w:rsidRPr="00371682">
              <w:rPr>
                <w:bCs/>
                <w:iCs/>
              </w:rPr>
              <w:t>млн</w:t>
            </w:r>
            <w:proofErr w:type="gramEnd"/>
            <w:r w:rsidR="005F7F03">
              <w:rPr>
                <w:bCs/>
                <w:iCs/>
              </w:rPr>
              <w:t xml:space="preserve"> руб. в год</w:t>
            </w:r>
          </w:p>
        </w:tc>
        <w:tc>
          <w:tcPr>
            <w:tcW w:w="1559" w:type="dxa"/>
            <w:tcBorders>
              <w:top w:val="single" w:sz="4"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w:t>
            </w:r>
          </w:p>
        </w:tc>
        <w:tc>
          <w:tcPr>
            <w:tcW w:w="1985" w:type="dxa"/>
            <w:tcBorders>
              <w:top w:val="single" w:sz="4"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Увеличение</w:t>
            </w:r>
          </w:p>
        </w:tc>
        <w:tc>
          <w:tcPr>
            <w:tcW w:w="1701" w:type="dxa"/>
            <w:tcBorders>
              <w:top w:val="single" w:sz="4" w:space="0" w:color="auto"/>
              <w:left w:val="single" w:sz="6" w:space="0" w:color="auto"/>
              <w:bottom w:val="single" w:sz="4" w:space="0" w:color="auto"/>
              <w:right w:val="single" w:sz="6" w:space="0" w:color="auto"/>
            </w:tcBorders>
            <w:shd w:val="clear" w:color="auto" w:fill="FFFFFF"/>
            <w:hideMark/>
          </w:tcPr>
          <w:p w:rsidR="00FD51EA" w:rsidRPr="00371682" w:rsidRDefault="00FD51EA" w:rsidP="00371682">
            <w:pPr>
              <w:pStyle w:val="ConsPlusCell"/>
              <w:ind w:left="28"/>
              <w:jc w:val="center"/>
              <w:rPr>
                <w:rFonts w:ascii="Times New Roman" w:hAnsi="Times New Roman" w:cs="Times New Roman"/>
                <w:color w:val="000000"/>
                <w:sz w:val="24"/>
                <w:szCs w:val="24"/>
                <w:lang w:eastAsia="en-US"/>
              </w:rPr>
            </w:pPr>
            <w:r w:rsidRPr="00371682">
              <w:rPr>
                <w:rFonts w:ascii="Times New Roman" w:hAnsi="Times New Roman" w:cs="Times New Roman"/>
                <w:color w:val="000000"/>
                <w:sz w:val="24"/>
                <w:szCs w:val="24"/>
                <w:lang w:eastAsia="en-US"/>
              </w:rPr>
              <w:t>0,1</w:t>
            </w:r>
          </w:p>
        </w:tc>
      </w:tr>
    </w:tbl>
    <w:p w:rsidR="006A58BF" w:rsidRDefault="006A58BF" w:rsidP="003A4B4F">
      <w:pPr>
        <w:pStyle w:val="13"/>
        <w:spacing w:after="0" w:line="240" w:lineRule="auto"/>
        <w:ind w:left="0"/>
        <w:jc w:val="center"/>
        <w:rPr>
          <w:rFonts w:ascii="Times New Roman" w:hAnsi="Times New Roman"/>
          <w:b/>
          <w:bCs/>
          <w:color w:val="000000"/>
          <w:sz w:val="25"/>
          <w:szCs w:val="25"/>
        </w:rPr>
      </w:pPr>
    </w:p>
    <w:p w:rsidR="00FD51EA" w:rsidRPr="006A58BF" w:rsidRDefault="00FD51EA" w:rsidP="003A4B4F">
      <w:pPr>
        <w:pStyle w:val="13"/>
        <w:spacing w:after="0" w:line="240" w:lineRule="auto"/>
        <w:ind w:left="0"/>
        <w:jc w:val="center"/>
        <w:rPr>
          <w:rFonts w:ascii="Times New Roman" w:hAnsi="Times New Roman"/>
          <w:b/>
          <w:bCs/>
          <w:color w:val="000000"/>
          <w:sz w:val="28"/>
          <w:szCs w:val="28"/>
        </w:rPr>
      </w:pPr>
      <w:r w:rsidRPr="006A58BF">
        <w:rPr>
          <w:rFonts w:ascii="Times New Roman" w:hAnsi="Times New Roman"/>
          <w:b/>
          <w:bCs/>
          <w:color w:val="000000"/>
          <w:sz w:val="28"/>
          <w:szCs w:val="28"/>
        </w:rPr>
        <w:t>3.</w:t>
      </w:r>
      <w:r w:rsidR="003A4B4F">
        <w:rPr>
          <w:rFonts w:ascii="Times New Roman" w:hAnsi="Times New Roman"/>
          <w:b/>
          <w:bCs/>
          <w:color w:val="000000"/>
          <w:sz w:val="28"/>
          <w:szCs w:val="28"/>
        </w:rPr>
        <w:t> </w:t>
      </w:r>
      <w:r w:rsidRPr="006A58BF">
        <w:rPr>
          <w:rFonts w:ascii="Times New Roman" w:hAnsi="Times New Roman"/>
          <w:b/>
          <w:bCs/>
          <w:color w:val="000000"/>
          <w:sz w:val="28"/>
          <w:szCs w:val="28"/>
        </w:rPr>
        <w:t>Порядок рассмотрения и оценки конкурсных предложений</w:t>
      </w:r>
    </w:p>
    <w:p w:rsidR="00FD51EA" w:rsidRPr="006A58BF" w:rsidRDefault="00FD51EA" w:rsidP="003A4B4F">
      <w:pPr>
        <w:jc w:val="center"/>
        <w:rPr>
          <w:rFonts w:ascii="Times New Roman" w:hAnsi="Times New Roman"/>
          <w:b/>
          <w:bCs/>
          <w:color w:val="000000"/>
          <w:sz w:val="28"/>
          <w:szCs w:val="28"/>
          <w:lang w:val="ru-RU"/>
        </w:rPr>
      </w:pPr>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Рассмотрение и оценка конкурсной комиссией представленных конкурсных предложений производится с целью определения победителя конкурса.</w:t>
      </w:r>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Каждое конкурсное предложение проходит первоначальную проверку на соответствие требованиям конкурсной документации и полноту представления документов и информации. В ходе рассмотрения конкурсная комиссия может обратиться к участнику конкурса с просьбой разъяснений положений его конкурсного предложения. В этом случае участники конкурса должны будут предоставить разъяснения.</w:t>
      </w:r>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Конкурсная комиссия рассматривает конкурсные предложения на соответствие конкурсных предложений требованиям настоящей конкурсной документации, и проводит оценку конкурсных предложений, в отношении которых принято решение об их соответствии требованиям настоящей конкурсной документации, в целях определения победителя конкурса.</w:t>
      </w:r>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 xml:space="preserve">На основании результатов рассмотрения конкурсных предложений конкурсной комиссией принимается </w:t>
      </w:r>
      <w:r w:rsidRPr="006A58BF">
        <w:rPr>
          <w:rFonts w:ascii="Times New Roman" w:hAnsi="Times New Roman"/>
          <w:bCs/>
          <w:iCs/>
          <w:color w:val="000000"/>
          <w:sz w:val="28"/>
          <w:szCs w:val="28"/>
          <w:lang w:val="ru-RU"/>
        </w:rPr>
        <w:t>решение</w:t>
      </w:r>
      <w:r w:rsidRPr="006A58BF">
        <w:rPr>
          <w:rFonts w:ascii="Times New Roman" w:hAnsi="Times New Roman"/>
          <w:bCs/>
          <w:color w:val="000000"/>
          <w:sz w:val="28"/>
          <w:szCs w:val="28"/>
          <w:lang w:val="ru-RU"/>
        </w:rPr>
        <w:t>:</w:t>
      </w:r>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w:t>
      </w:r>
      <w:r w:rsidR="003A4B4F">
        <w:rPr>
          <w:rFonts w:ascii="Times New Roman" w:hAnsi="Times New Roman"/>
          <w:bCs/>
          <w:color w:val="000000"/>
          <w:sz w:val="28"/>
          <w:szCs w:val="28"/>
          <w:lang w:val="ru-RU"/>
        </w:rPr>
        <w:t> </w:t>
      </w:r>
      <w:r w:rsidRPr="006A58BF">
        <w:rPr>
          <w:rFonts w:ascii="Times New Roman" w:hAnsi="Times New Roman"/>
          <w:bCs/>
          <w:iCs/>
          <w:color w:val="000000"/>
          <w:sz w:val="28"/>
          <w:szCs w:val="28"/>
          <w:lang w:val="ru-RU"/>
        </w:rPr>
        <w:t xml:space="preserve">о соответствии конкурсного предложения требованиям конкурсной </w:t>
      </w:r>
      <w:r w:rsidRPr="006A58BF">
        <w:rPr>
          <w:rFonts w:ascii="Times New Roman" w:hAnsi="Times New Roman"/>
          <w:bCs/>
          <w:iCs/>
          <w:color w:val="000000"/>
          <w:sz w:val="28"/>
          <w:szCs w:val="28"/>
          <w:lang w:val="ru-RU"/>
        </w:rPr>
        <w:lastRenderedPageBreak/>
        <w:t>документации</w:t>
      </w:r>
      <w:r w:rsidRPr="006A58BF">
        <w:rPr>
          <w:rFonts w:ascii="Times New Roman" w:hAnsi="Times New Roman"/>
          <w:bCs/>
          <w:color w:val="000000"/>
          <w:sz w:val="28"/>
          <w:szCs w:val="28"/>
          <w:lang w:val="ru-RU"/>
        </w:rPr>
        <w:t>;</w:t>
      </w:r>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w:t>
      </w:r>
      <w:r w:rsidR="003A4B4F">
        <w:rPr>
          <w:rFonts w:ascii="Times New Roman" w:hAnsi="Times New Roman"/>
          <w:bCs/>
          <w:color w:val="000000"/>
          <w:sz w:val="28"/>
          <w:szCs w:val="28"/>
          <w:lang w:val="ru-RU"/>
        </w:rPr>
        <w:t> </w:t>
      </w:r>
      <w:r w:rsidRPr="006A58BF">
        <w:rPr>
          <w:rFonts w:ascii="Times New Roman" w:hAnsi="Times New Roman"/>
          <w:bCs/>
          <w:iCs/>
          <w:color w:val="000000"/>
          <w:sz w:val="28"/>
          <w:szCs w:val="28"/>
          <w:lang w:val="ru-RU"/>
        </w:rPr>
        <w:t>о несоответствии конкурсного предложения требованиям конкурсной документации.</w:t>
      </w:r>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iCs/>
          <w:color w:val="000000"/>
          <w:sz w:val="28"/>
          <w:szCs w:val="28"/>
          <w:lang w:val="ru-RU"/>
        </w:rPr>
        <w:t>Решение о несоответствии конкурсного предложения требованиям конкурсной документации</w:t>
      </w:r>
      <w:r w:rsidRPr="006A58BF">
        <w:rPr>
          <w:rFonts w:ascii="Times New Roman" w:hAnsi="Times New Roman"/>
          <w:bCs/>
          <w:color w:val="000000"/>
          <w:sz w:val="28"/>
          <w:szCs w:val="28"/>
          <w:lang w:val="ru-RU"/>
        </w:rPr>
        <w:t xml:space="preserve"> принимается конкурсной комиссией в случае, если:</w:t>
      </w:r>
    </w:p>
    <w:p w:rsidR="00FD51EA" w:rsidRPr="006A58BF" w:rsidRDefault="00FD51EA" w:rsidP="003D7336">
      <w:pPr>
        <w:spacing w:line="360" w:lineRule="auto"/>
        <w:ind w:firstLine="720"/>
        <w:jc w:val="both"/>
        <w:rPr>
          <w:rFonts w:ascii="Times New Roman" w:hAnsi="Times New Roman"/>
          <w:bCs/>
          <w:color w:val="000000"/>
          <w:sz w:val="28"/>
          <w:szCs w:val="28"/>
          <w:lang w:val="ru-RU"/>
        </w:rPr>
      </w:pPr>
      <w:proofErr w:type="gramStart"/>
      <w:r w:rsidRPr="006A58BF">
        <w:rPr>
          <w:rFonts w:ascii="Times New Roman" w:hAnsi="Times New Roman"/>
          <w:bCs/>
          <w:color w:val="000000"/>
          <w:sz w:val="28"/>
          <w:szCs w:val="28"/>
          <w:lang w:val="ru-RU"/>
        </w:rPr>
        <w:t>1)</w:t>
      </w:r>
      <w:r w:rsidR="003A4B4F">
        <w:rPr>
          <w:rFonts w:ascii="Times New Roman" w:hAnsi="Times New Roman"/>
          <w:bCs/>
          <w:color w:val="000000"/>
          <w:sz w:val="28"/>
          <w:szCs w:val="28"/>
          <w:lang w:val="ru-RU"/>
        </w:rPr>
        <w:t> </w:t>
      </w:r>
      <w:r w:rsidRPr="006A58BF">
        <w:rPr>
          <w:rFonts w:ascii="Times New Roman" w:hAnsi="Times New Roman"/>
          <w:bCs/>
          <w:color w:val="000000"/>
          <w:sz w:val="28"/>
          <w:szCs w:val="28"/>
          <w:lang w:val="ru-RU"/>
        </w:rPr>
        <w:t>участником конкурса не представлены документы и материалы, предусмотренные настоящей конкурсной документацией, подтверждающие соответствие конкурсного предложения требованиям, установленным настоящей конкурсной документацией, и подтверждающие информацию, содержащуюся в конкурсном предложении;</w:t>
      </w:r>
      <w:proofErr w:type="gramEnd"/>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2)</w:t>
      </w:r>
      <w:r w:rsidR="003A4B4F">
        <w:rPr>
          <w:rFonts w:ascii="Times New Roman" w:hAnsi="Times New Roman"/>
          <w:bCs/>
          <w:color w:val="000000"/>
          <w:sz w:val="28"/>
          <w:szCs w:val="28"/>
          <w:lang w:val="ru-RU"/>
        </w:rPr>
        <w:t> </w:t>
      </w:r>
      <w:r w:rsidRPr="006A58BF">
        <w:rPr>
          <w:rFonts w:ascii="Times New Roman" w:hAnsi="Times New Roman"/>
          <w:bCs/>
          <w:color w:val="000000"/>
          <w:sz w:val="28"/>
          <w:szCs w:val="28"/>
          <w:lang w:val="ru-RU"/>
        </w:rPr>
        <w:t>условие, содержащееся в конкурсном предложении, не соответствует установленным параметрам критериев конкурса;</w:t>
      </w:r>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3)</w:t>
      </w:r>
      <w:r w:rsidR="003A4B4F">
        <w:rPr>
          <w:rFonts w:ascii="Times New Roman" w:hAnsi="Times New Roman"/>
          <w:bCs/>
          <w:color w:val="000000"/>
          <w:sz w:val="28"/>
          <w:szCs w:val="28"/>
          <w:lang w:val="ru-RU"/>
        </w:rPr>
        <w:t> </w:t>
      </w:r>
      <w:r w:rsidRPr="006A58BF">
        <w:rPr>
          <w:rFonts w:ascii="Times New Roman" w:hAnsi="Times New Roman"/>
          <w:bCs/>
          <w:color w:val="000000"/>
          <w:sz w:val="28"/>
          <w:szCs w:val="28"/>
          <w:lang w:val="ru-RU"/>
        </w:rPr>
        <w:t>представленные участником конкурса документы и материалы недостоверны.</w:t>
      </w:r>
    </w:p>
    <w:p w:rsidR="00FD51EA" w:rsidRPr="006A58BF" w:rsidRDefault="00A61B4B"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Д</w:t>
      </w:r>
      <w:r w:rsidR="00FD51EA" w:rsidRPr="006A58BF">
        <w:rPr>
          <w:rFonts w:ascii="Times New Roman" w:hAnsi="Times New Roman"/>
          <w:bCs/>
          <w:color w:val="000000"/>
          <w:sz w:val="28"/>
          <w:szCs w:val="28"/>
          <w:lang w:val="ru-RU"/>
        </w:rPr>
        <w:t>ля каждого конкурсного предложения величины, рассчитанные по всем критериям конкурса, суммируются.</w:t>
      </w:r>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Содержащиеся в конкурсных предложениях условия оцениваются конкурсной комиссией путем сравнения результатов суммирования величин, рассчитанных по всем критериям конкурса.</w:t>
      </w:r>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Выигравшим конкурс признается конкурсное предложение с наибольшей суммой баллов.</w:t>
      </w:r>
    </w:p>
    <w:p w:rsidR="00FD51EA" w:rsidRPr="006A58BF" w:rsidRDefault="00FD51EA" w:rsidP="003D7336">
      <w:pPr>
        <w:spacing w:line="360" w:lineRule="auto"/>
        <w:ind w:firstLine="720"/>
        <w:jc w:val="both"/>
        <w:rPr>
          <w:rFonts w:ascii="Times New Roman" w:hAnsi="Times New Roman"/>
          <w:bCs/>
          <w:color w:val="000000"/>
          <w:sz w:val="28"/>
          <w:szCs w:val="28"/>
          <w:lang w:val="ru-RU"/>
        </w:rPr>
      </w:pPr>
      <w:r w:rsidRPr="006A58BF">
        <w:rPr>
          <w:rFonts w:ascii="Times New Roman" w:hAnsi="Times New Roman"/>
          <w:bCs/>
          <w:color w:val="000000"/>
          <w:sz w:val="28"/>
          <w:szCs w:val="28"/>
          <w:lang w:val="ru-RU"/>
        </w:rPr>
        <w:t>В случае если два и более конкурсных предложения содержат равные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sidR="003A4B4F" w:rsidRDefault="003A4B4F" w:rsidP="003A4B4F">
      <w:pPr>
        <w:pStyle w:val="21"/>
        <w:spacing w:after="0" w:line="240" w:lineRule="auto"/>
        <w:ind w:firstLine="720"/>
        <w:rPr>
          <w:rFonts w:ascii="Times New Roman" w:eastAsia="Calibri" w:hAnsi="Times New Roman"/>
          <w:sz w:val="28"/>
          <w:szCs w:val="28"/>
          <w:lang w:val="ru-RU"/>
        </w:rPr>
      </w:pPr>
    </w:p>
    <w:p w:rsidR="003A4B4F" w:rsidRDefault="003A4B4F" w:rsidP="003A4B4F">
      <w:pPr>
        <w:pStyle w:val="21"/>
        <w:spacing w:after="0" w:line="240" w:lineRule="auto"/>
        <w:ind w:firstLine="720"/>
        <w:rPr>
          <w:rFonts w:ascii="Times New Roman" w:eastAsia="Calibri" w:hAnsi="Times New Roman"/>
          <w:sz w:val="28"/>
          <w:szCs w:val="28"/>
          <w:lang w:val="ru-RU"/>
        </w:rPr>
      </w:pPr>
    </w:p>
    <w:p w:rsidR="003A4B4F" w:rsidRDefault="003A4B4F" w:rsidP="003A4B4F">
      <w:pPr>
        <w:pStyle w:val="21"/>
        <w:spacing w:after="0" w:line="240" w:lineRule="auto"/>
        <w:ind w:firstLine="720"/>
        <w:rPr>
          <w:rFonts w:ascii="Times New Roman" w:eastAsia="Calibri" w:hAnsi="Times New Roman"/>
          <w:sz w:val="28"/>
          <w:szCs w:val="28"/>
          <w:lang w:val="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3A4B4F" w:rsidRPr="00AA7904" w:rsidTr="00562827">
        <w:tc>
          <w:tcPr>
            <w:tcW w:w="5778" w:type="dxa"/>
          </w:tcPr>
          <w:p w:rsidR="003A4B4F" w:rsidRPr="00AA7904" w:rsidRDefault="003A4B4F" w:rsidP="00562827">
            <w:pPr>
              <w:pStyle w:val="21"/>
              <w:spacing w:after="0" w:line="240" w:lineRule="auto"/>
              <w:rPr>
                <w:rFonts w:ascii="Times New Roman" w:eastAsia="Calibri" w:hAnsi="Times New Roman"/>
                <w:sz w:val="28"/>
                <w:szCs w:val="28"/>
                <w:lang w:val="ru-RU"/>
              </w:rPr>
            </w:pPr>
            <w:r w:rsidRPr="00AA7904">
              <w:rPr>
                <w:rFonts w:ascii="Times New Roman" w:eastAsia="Calibri" w:hAnsi="Times New Roman"/>
                <w:sz w:val="28"/>
                <w:szCs w:val="28"/>
                <w:lang w:val="ru-RU"/>
              </w:rPr>
              <w:t xml:space="preserve">Руководитель управления </w:t>
            </w:r>
          </w:p>
          <w:p w:rsidR="003A4B4F" w:rsidRPr="00AA7904" w:rsidRDefault="003A4B4F" w:rsidP="00562827">
            <w:pPr>
              <w:pStyle w:val="21"/>
              <w:spacing w:after="0" w:line="240" w:lineRule="auto"/>
              <w:rPr>
                <w:rFonts w:ascii="Times New Roman" w:eastAsia="Calibri" w:hAnsi="Times New Roman"/>
                <w:sz w:val="28"/>
                <w:szCs w:val="28"/>
                <w:lang w:val="ru-RU"/>
              </w:rPr>
            </w:pPr>
            <w:r w:rsidRPr="00AA7904">
              <w:rPr>
                <w:rFonts w:ascii="Times New Roman" w:hAnsi="Times New Roman"/>
                <w:sz w:val="28"/>
                <w:szCs w:val="28"/>
                <w:lang w:val="ru-RU"/>
              </w:rPr>
              <w:t>административно-технического контроля</w:t>
            </w:r>
          </w:p>
        </w:tc>
        <w:tc>
          <w:tcPr>
            <w:tcW w:w="3792" w:type="dxa"/>
          </w:tcPr>
          <w:p w:rsidR="003A4B4F" w:rsidRPr="00AA7904" w:rsidRDefault="003A4B4F" w:rsidP="00562827">
            <w:pPr>
              <w:pStyle w:val="21"/>
              <w:spacing w:after="0" w:line="240" w:lineRule="auto"/>
              <w:rPr>
                <w:rFonts w:ascii="Times New Roman" w:hAnsi="Times New Roman"/>
                <w:sz w:val="28"/>
                <w:szCs w:val="28"/>
                <w:shd w:val="clear" w:color="auto" w:fill="FFFFFF"/>
                <w:lang w:val="ru-RU"/>
              </w:rPr>
            </w:pPr>
          </w:p>
          <w:p w:rsidR="003A4B4F" w:rsidRPr="00AA7904" w:rsidRDefault="003A4B4F" w:rsidP="00562827">
            <w:pPr>
              <w:pStyle w:val="21"/>
              <w:spacing w:after="0" w:line="240" w:lineRule="auto"/>
              <w:jc w:val="right"/>
              <w:rPr>
                <w:rFonts w:ascii="Times New Roman" w:eastAsia="Calibri" w:hAnsi="Times New Roman"/>
                <w:sz w:val="28"/>
                <w:szCs w:val="28"/>
                <w:lang w:val="ru-RU"/>
              </w:rPr>
            </w:pPr>
            <w:r w:rsidRPr="00AA7904">
              <w:rPr>
                <w:rFonts w:ascii="Times New Roman" w:hAnsi="Times New Roman"/>
                <w:sz w:val="28"/>
                <w:szCs w:val="28"/>
                <w:shd w:val="clear" w:color="auto" w:fill="FFFFFF"/>
                <w:lang w:val="ru-RU"/>
              </w:rPr>
              <w:t>М.А. Яровой</w:t>
            </w:r>
          </w:p>
        </w:tc>
      </w:tr>
    </w:tbl>
    <w:p w:rsidR="003A4B4F" w:rsidRDefault="003A4B4F" w:rsidP="003A4B4F">
      <w:pPr>
        <w:pStyle w:val="21"/>
        <w:spacing w:after="0" w:line="360" w:lineRule="auto"/>
        <w:ind w:firstLine="720"/>
        <w:rPr>
          <w:rFonts w:ascii="Times New Roman" w:hAnsi="Times New Roman"/>
          <w:sz w:val="28"/>
          <w:szCs w:val="28"/>
          <w:shd w:val="clear" w:color="auto" w:fill="FFFFFF"/>
          <w:lang w:val="ru-RU"/>
        </w:rPr>
        <w:sectPr w:rsidR="003A4B4F" w:rsidSect="005160DA">
          <w:pgSz w:w="11906" w:h="16838" w:code="9"/>
          <w:pgMar w:top="1134" w:right="567" w:bottom="1134" w:left="1985" w:header="851" w:footer="709" w:gutter="0"/>
          <w:pgNumType w:start="1"/>
          <w:cols w:space="720"/>
          <w:titlePg/>
          <w:docGrid w:linePitch="360"/>
        </w:sectPr>
      </w:pPr>
    </w:p>
    <w:p w:rsidR="003A4B4F" w:rsidRPr="00057626" w:rsidRDefault="003A4B4F" w:rsidP="003A4B4F">
      <w:pPr>
        <w:pStyle w:val="1"/>
        <w:ind w:left="3969"/>
        <w:jc w:val="center"/>
        <w:rPr>
          <w:b w:val="0"/>
          <w:lang w:val="ru-RU"/>
        </w:rPr>
      </w:pPr>
      <w:r w:rsidRPr="00057626">
        <w:rPr>
          <w:b w:val="0"/>
          <w:lang w:val="ru-RU"/>
        </w:rPr>
        <w:lastRenderedPageBreak/>
        <w:t xml:space="preserve">Приложение № </w:t>
      </w:r>
      <w:r>
        <w:rPr>
          <w:b w:val="0"/>
          <w:lang w:val="ru-RU"/>
        </w:rPr>
        <w:t>3</w:t>
      </w:r>
    </w:p>
    <w:p w:rsidR="003A4B4F" w:rsidRPr="00057626" w:rsidRDefault="003A4B4F" w:rsidP="003A4B4F">
      <w:pPr>
        <w:pStyle w:val="1"/>
        <w:ind w:left="3969"/>
        <w:jc w:val="center"/>
        <w:rPr>
          <w:b w:val="0"/>
          <w:lang w:val="ru-RU"/>
        </w:rPr>
      </w:pPr>
      <w:r w:rsidRPr="00057626">
        <w:rPr>
          <w:b w:val="0"/>
          <w:lang w:val="ru-RU"/>
        </w:rPr>
        <w:t>к конкурсной документации</w:t>
      </w:r>
    </w:p>
    <w:p w:rsidR="003A4B4F" w:rsidRPr="00057626" w:rsidRDefault="003A4B4F" w:rsidP="003A4B4F">
      <w:pPr>
        <w:pStyle w:val="1"/>
        <w:ind w:left="3969"/>
        <w:jc w:val="center"/>
        <w:rPr>
          <w:b w:val="0"/>
          <w:lang w:val="ru-RU"/>
        </w:rPr>
      </w:pPr>
      <w:r w:rsidRPr="00057626">
        <w:rPr>
          <w:b w:val="0"/>
          <w:lang w:val="ru-RU"/>
        </w:rPr>
        <w:t xml:space="preserve">к открытому </w:t>
      </w:r>
      <w:r w:rsidR="00F35D1C">
        <w:rPr>
          <w:b w:val="0"/>
          <w:lang w:val="ru-RU"/>
        </w:rPr>
        <w:t>к</w:t>
      </w:r>
      <w:r w:rsidRPr="00057626">
        <w:rPr>
          <w:b w:val="0"/>
          <w:lang w:val="ru-RU"/>
        </w:rPr>
        <w:t>онкурсу</w:t>
      </w:r>
    </w:p>
    <w:p w:rsidR="003A4B4F" w:rsidRPr="00057626" w:rsidRDefault="003A4B4F" w:rsidP="003A4B4F">
      <w:pPr>
        <w:pStyle w:val="1"/>
        <w:ind w:left="3969"/>
        <w:jc w:val="center"/>
        <w:rPr>
          <w:b w:val="0"/>
          <w:lang w:val="ru-RU"/>
        </w:rPr>
      </w:pPr>
      <w:r w:rsidRPr="00057626">
        <w:rPr>
          <w:b w:val="0"/>
          <w:lang w:val="ru-RU"/>
        </w:rPr>
        <w:t>на право заключения концессионного</w:t>
      </w:r>
    </w:p>
    <w:p w:rsidR="003A4B4F" w:rsidRPr="00057626" w:rsidRDefault="003A4B4F" w:rsidP="003A4B4F">
      <w:pPr>
        <w:pStyle w:val="1"/>
        <w:ind w:left="3969"/>
        <w:jc w:val="center"/>
        <w:rPr>
          <w:b w:val="0"/>
          <w:lang w:val="ru-RU"/>
        </w:rPr>
      </w:pPr>
      <w:r w:rsidRPr="00057626">
        <w:rPr>
          <w:b w:val="0"/>
          <w:lang w:val="ru-RU"/>
        </w:rPr>
        <w:t>соглашения на реконструкцию подземного</w:t>
      </w:r>
    </w:p>
    <w:p w:rsidR="003A4B4F" w:rsidRPr="00057626" w:rsidRDefault="003A4B4F" w:rsidP="003A4B4F">
      <w:pPr>
        <w:pStyle w:val="1"/>
        <w:ind w:left="3969"/>
        <w:jc w:val="center"/>
        <w:rPr>
          <w:b w:val="0"/>
          <w:lang w:val="ru-RU"/>
        </w:rPr>
      </w:pPr>
      <w:r w:rsidRPr="00057626">
        <w:rPr>
          <w:b w:val="0"/>
          <w:lang w:val="ru-RU"/>
        </w:rPr>
        <w:t>пешеходного перехода, расположенного</w:t>
      </w:r>
    </w:p>
    <w:p w:rsidR="003A4B4F" w:rsidRPr="00057626" w:rsidRDefault="003A4B4F" w:rsidP="003A4B4F">
      <w:pPr>
        <w:pStyle w:val="1"/>
        <w:ind w:left="3969"/>
        <w:jc w:val="center"/>
        <w:rPr>
          <w:b w:val="0"/>
          <w:lang w:val="ru-RU"/>
        </w:rPr>
      </w:pPr>
      <w:r w:rsidRPr="00057626">
        <w:rPr>
          <w:b w:val="0"/>
          <w:lang w:val="ru-RU"/>
        </w:rPr>
        <w:t>по адресу: Воронежская область,</w:t>
      </w:r>
    </w:p>
    <w:p w:rsidR="003A4B4F" w:rsidRPr="00057626" w:rsidRDefault="003A4B4F" w:rsidP="003A4B4F">
      <w:pPr>
        <w:pStyle w:val="1"/>
        <w:ind w:left="3969"/>
        <w:jc w:val="center"/>
        <w:rPr>
          <w:b w:val="0"/>
          <w:lang w:val="ru-RU"/>
        </w:rPr>
      </w:pPr>
      <w:r w:rsidRPr="00057626">
        <w:rPr>
          <w:b w:val="0"/>
          <w:lang w:val="ru-RU"/>
        </w:rPr>
        <w:t>г. Воронеж, пересечение улицы</w:t>
      </w:r>
    </w:p>
    <w:p w:rsidR="003A4B4F" w:rsidRPr="00AF6DF1" w:rsidRDefault="003A4B4F" w:rsidP="003A4B4F">
      <w:pPr>
        <w:pStyle w:val="1"/>
        <w:ind w:left="3969"/>
        <w:jc w:val="center"/>
        <w:rPr>
          <w:b w:val="0"/>
          <w:lang w:val="ru-RU"/>
        </w:rPr>
      </w:pPr>
      <w:r w:rsidRPr="00057626">
        <w:rPr>
          <w:b w:val="0"/>
          <w:lang w:val="ru-RU"/>
        </w:rPr>
        <w:t>20-летия Октября и улицы Кирова</w:t>
      </w:r>
    </w:p>
    <w:p w:rsidR="001A3B86" w:rsidRDefault="001A3B86" w:rsidP="003A4B4F">
      <w:pPr>
        <w:pStyle w:val="1"/>
        <w:ind w:left="0"/>
        <w:rPr>
          <w:sz w:val="25"/>
          <w:szCs w:val="25"/>
          <w:lang w:val="ru-RU"/>
        </w:rPr>
      </w:pPr>
    </w:p>
    <w:p w:rsidR="003A4B4F" w:rsidRPr="00103F50" w:rsidRDefault="003A4B4F" w:rsidP="003A4B4F">
      <w:pPr>
        <w:pStyle w:val="1"/>
        <w:ind w:left="0"/>
        <w:rPr>
          <w:sz w:val="25"/>
          <w:szCs w:val="25"/>
          <w:lang w:val="ru-RU"/>
        </w:rPr>
      </w:pPr>
    </w:p>
    <w:p w:rsidR="003A4B4F" w:rsidRDefault="001A3B86" w:rsidP="003A4B4F">
      <w:pPr>
        <w:pStyle w:val="1"/>
        <w:tabs>
          <w:tab w:val="left" w:pos="10065"/>
        </w:tabs>
        <w:ind w:left="0"/>
        <w:jc w:val="center"/>
        <w:rPr>
          <w:lang w:val="ru-RU"/>
        </w:rPr>
      </w:pPr>
      <w:r w:rsidRPr="006A58BF">
        <w:rPr>
          <w:lang w:val="ru-RU"/>
        </w:rPr>
        <w:t>ОБРАЗЦЫ</w:t>
      </w:r>
      <w:r w:rsidR="003A4B4F">
        <w:rPr>
          <w:lang w:val="ru-RU"/>
        </w:rPr>
        <w:t xml:space="preserve"> </w:t>
      </w:r>
      <w:r w:rsidRPr="006A58BF">
        <w:rPr>
          <w:lang w:val="ru-RU"/>
        </w:rPr>
        <w:t xml:space="preserve"> ФОРМ</w:t>
      </w:r>
      <w:r w:rsidR="003A4B4F">
        <w:rPr>
          <w:lang w:val="ru-RU"/>
        </w:rPr>
        <w:t xml:space="preserve"> </w:t>
      </w:r>
      <w:r w:rsidRPr="006A58BF">
        <w:rPr>
          <w:lang w:val="ru-RU"/>
        </w:rPr>
        <w:t xml:space="preserve"> ДЛЯ</w:t>
      </w:r>
      <w:r w:rsidR="003A4B4F">
        <w:rPr>
          <w:lang w:val="ru-RU"/>
        </w:rPr>
        <w:t xml:space="preserve"> </w:t>
      </w:r>
      <w:r w:rsidRPr="006A58BF">
        <w:rPr>
          <w:lang w:val="ru-RU"/>
        </w:rPr>
        <w:t xml:space="preserve"> ЗАПОЛНЕНИЯ</w:t>
      </w:r>
    </w:p>
    <w:p w:rsidR="001A3B86" w:rsidRPr="006A58BF" w:rsidRDefault="001A3B86" w:rsidP="003A4B4F">
      <w:pPr>
        <w:pStyle w:val="1"/>
        <w:tabs>
          <w:tab w:val="left" w:pos="10065"/>
        </w:tabs>
        <w:ind w:left="0"/>
        <w:jc w:val="center"/>
        <w:rPr>
          <w:b w:val="0"/>
          <w:bCs w:val="0"/>
          <w:lang w:val="ru-RU"/>
        </w:rPr>
      </w:pPr>
      <w:r w:rsidRPr="006A58BF">
        <w:rPr>
          <w:lang w:val="ru-RU"/>
        </w:rPr>
        <w:t>УЧАСТНИКАМИ</w:t>
      </w:r>
      <w:r w:rsidR="003A4B4F">
        <w:rPr>
          <w:lang w:val="ru-RU"/>
        </w:rPr>
        <w:t xml:space="preserve"> </w:t>
      </w:r>
      <w:r w:rsidRPr="006A58BF">
        <w:rPr>
          <w:lang w:val="ru-RU"/>
        </w:rPr>
        <w:t xml:space="preserve"> КОНКУРСА</w:t>
      </w:r>
    </w:p>
    <w:p w:rsidR="001A3B86" w:rsidRDefault="001A3B86" w:rsidP="003A4B4F">
      <w:pPr>
        <w:tabs>
          <w:tab w:val="left" w:pos="10065"/>
        </w:tabs>
        <w:jc w:val="center"/>
        <w:rPr>
          <w:rFonts w:ascii="Times New Roman" w:hAnsi="Times New Roman"/>
          <w:sz w:val="28"/>
          <w:szCs w:val="28"/>
          <w:lang w:val="ru-RU"/>
        </w:rPr>
      </w:pPr>
    </w:p>
    <w:p w:rsidR="003A4B4F" w:rsidRPr="006A58BF" w:rsidRDefault="003A4B4F" w:rsidP="003A4B4F">
      <w:pPr>
        <w:tabs>
          <w:tab w:val="left" w:pos="10065"/>
        </w:tabs>
        <w:jc w:val="center"/>
        <w:rPr>
          <w:rFonts w:ascii="Times New Roman" w:hAnsi="Times New Roman"/>
          <w:sz w:val="28"/>
          <w:szCs w:val="28"/>
          <w:lang w:val="ru-RU"/>
        </w:rPr>
      </w:pPr>
    </w:p>
    <w:p w:rsidR="001A3B86" w:rsidRPr="006A58BF" w:rsidRDefault="001A3B86" w:rsidP="00501A26">
      <w:pPr>
        <w:tabs>
          <w:tab w:val="left" w:pos="10065"/>
        </w:tabs>
        <w:spacing w:line="360" w:lineRule="auto"/>
        <w:jc w:val="center"/>
        <w:rPr>
          <w:rFonts w:ascii="Times New Roman" w:hAnsi="Times New Roman"/>
          <w:sz w:val="28"/>
          <w:szCs w:val="28"/>
          <w:lang w:val="ru-RU"/>
        </w:rPr>
      </w:pPr>
      <w:r w:rsidRPr="006A58BF">
        <w:rPr>
          <w:rFonts w:ascii="Times New Roman" w:hAnsi="Times New Roman"/>
          <w:b/>
          <w:bCs/>
          <w:sz w:val="28"/>
          <w:szCs w:val="28"/>
          <w:lang w:val="ru-RU"/>
        </w:rPr>
        <w:t>ФОРМА</w:t>
      </w:r>
      <w:r w:rsidR="005160DA">
        <w:rPr>
          <w:rFonts w:ascii="Times New Roman" w:hAnsi="Times New Roman"/>
          <w:b/>
          <w:bCs/>
          <w:sz w:val="28"/>
          <w:szCs w:val="28"/>
          <w:lang w:val="ru-RU"/>
        </w:rPr>
        <w:t xml:space="preserve"> </w:t>
      </w:r>
      <w:r w:rsidRPr="006A58BF">
        <w:rPr>
          <w:rFonts w:ascii="Times New Roman" w:hAnsi="Times New Roman"/>
          <w:b/>
          <w:bCs/>
          <w:sz w:val="28"/>
          <w:szCs w:val="28"/>
          <w:lang w:val="ru-RU"/>
        </w:rPr>
        <w:t xml:space="preserve"> ЗАЯВКИ</w:t>
      </w:r>
      <w:r w:rsidR="005160DA">
        <w:rPr>
          <w:rFonts w:ascii="Times New Roman" w:hAnsi="Times New Roman"/>
          <w:b/>
          <w:bCs/>
          <w:sz w:val="28"/>
          <w:szCs w:val="28"/>
          <w:lang w:val="ru-RU"/>
        </w:rPr>
        <w:t xml:space="preserve"> </w:t>
      </w:r>
      <w:r w:rsidRPr="006A58BF">
        <w:rPr>
          <w:rFonts w:ascii="Times New Roman" w:hAnsi="Times New Roman"/>
          <w:b/>
          <w:bCs/>
          <w:sz w:val="28"/>
          <w:szCs w:val="28"/>
          <w:lang w:val="ru-RU"/>
        </w:rPr>
        <w:t xml:space="preserve"> НА</w:t>
      </w:r>
      <w:r w:rsidR="005160DA">
        <w:rPr>
          <w:rFonts w:ascii="Times New Roman" w:hAnsi="Times New Roman"/>
          <w:b/>
          <w:bCs/>
          <w:sz w:val="28"/>
          <w:szCs w:val="28"/>
          <w:lang w:val="ru-RU"/>
        </w:rPr>
        <w:t xml:space="preserve"> </w:t>
      </w:r>
      <w:r w:rsidRPr="006A58BF">
        <w:rPr>
          <w:rFonts w:ascii="Times New Roman" w:hAnsi="Times New Roman"/>
          <w:b/>
          <w:bCs/>
          <w:sz w:val="28"/>
          <w:szCs w:val="28"/>
          <w:lang w:val="ru-RU"/>
        </w:rPr>
        <w:t xml:space="preserve"> УЧАСТИЕ</w:t>
      </w:r>
      <w:r w:rsidR="005160DA">
        <w:rPr>
          <w:rFonts w:ascii="Times New Roman" w:hAnsi="Times New Roman"/>
          <w:b/>
          <w:bCs/>
          <w:sz w:val="28"/>
          <w:szCs w:val="28"/>
          <w:lang w:val="ru-RU"/>
        </w:rPr>
        <w:t xml:space="preserve"> </w:t>
      </w:r>
      <w:r w:rsidRPr="006A58BF">
        <w:rPr>
          <w:rFonts w:ascii="Times New Roman" w:hAnsi="Times New Roman"/>
          <w:b/>
          <w:bCs/>
          <w:sz w:val="28"/>
          <w:szCs w:val="28"/>
          <w:lang w:val="ru-RU"/>
        </w:rPr>
        <w:t xml:space="preserve"> В </w:t>
      </w:r>
      <w:r w:rsidR="005160DA">
        <w:rPr>
          <w:rFonts w:ascii="Times New Roman" w:hAnsi="Times New Roman"/>
          <w:b/>
          <w:bCs/>
          <w:sz w:val="28"/>
          <w:szCs w:val="28"/>
          <w:lang w:val="ru-RU"/>
        </w:rPr>
        <w:t xml:space="preserve"> </w:t>
      </w:r>
      <w:r w:rsidRPr="006A58BF">
        <w:rPr>
          <w:rFonts w:ascii="Times New Roman" w:hAnsi="Times New Roman"/>
          <w:b/>
          <w:bCs/>
          <w:sz w:val="28"/>
          <w:szCs w:val="28"/>
          <w:lang w:val="ru-RU"/>
        </w:rPr>
        <w:t>КОНКУРСЕ</w:t>
      </w:r>
    </w:p>
    <w:p w:rsidR="001A3B86" w:rsidRPr="00042A68" w:rsidRDefault="001A3B86" w:rsidP="003D7336">
      <w:pPr>
        <w:tabs>
          <w:tab w:val="left" w:pos="10206"/>
        </w:tabs>
        <w:spacing w:line="360" w:lineRule="auto"/>
        <w:ind w:firstLine="720"/>
        <w:rPr>
          <w:rFonts w:ascii="Times New Roman" w:hAnsi="Times New Roman"/>
          <w:sz w:val="28"/>
          <w:szCs w:val="28"/>
          <w:lang w:val="ru-RU"/>
        </w:rPr>
      </w:pPr>
      <w:r w:rsidRPr="006A58BF">
        <w:rPr>
          <w:rFonts w:ascii="Times New Roman" w:hAnsi="Times New Roman"/>
          <w:sz w:val="28"/>
          <w:szCs w:val="28"/>
          <w:lang w:val="ru-RU"/>
        </w:rPr>
        <w:t xml:space="preserve">На бланке </w:t>
      </w:r>
      <w:r w:rsidRPr="00042A68">
        <w:rPr>
          <w:rFonts w:ascii="Times New Roman" w:hAnsi="Times New Roman"/>
          <w:sz w:val="28"/>
          <w:szCs w:val="28"/>
          <w:lang w:val="ru-RU"/>
        </w:rPr>
        <w:t>организации (для юридических лиц)</w:t>
      </w:r>
      <w:r w:rsidR="003A4B4F" w:rsidRPr="00042A68">
        <w:rPr>
          <w:rFonts w:ascii="Times New Roman" w:hAnsi="Times New Roman"/>
          <w:sz w:val="28"/>
          <w:szCs w:val="28"/>
          <w:lang w:val="ru-RU"/>
        </w:rPr>
        <w:t>.</w:t>
      </w:r>
    </w:p>
    <w:p w:rsidR="003A4B4F" w:rsidRDefault="00BB40C8" w:rsidP="004554D9">
      <w:pPr>
        <w:spacing w:line="360" w:lineRule="auto"/>
        <w:ind w:firstLine="720"/>
        <w:jc w:val="right"/>
        <w:rPr>
          <w:rFonts w:ascii="Times New Roman" w:hAnsi="Times New Roman"/>
          <w:b/>
          <w:bCs/>
          <w:sz w:val="28"/>
          <w:szCs w:val="28"/>
          <w:lang w:val="ru-RU"/>
        </w:rPr>
      </w:pPr>
      <w:r w:rsidRPr="006A58BF">
        <w:rPr>
          <w:rFonts w:ascii="Times New Roman" w:hAnsi="Times New Roman"/>
          <w:b/>
          <w:bCs/>
          <w:sz w:val="28"/>
          <w:szCs w:val="28"/>
          <w:lang w:val="ru-RU"/>
        </w:rPr>
        <w:t>В Конкурсную комиссию</w:t>
      </w:r>
    </w:p>
    <w:p w:rsidR="001A3B86" w:rsidRPr="006A58BF" w:rsidRDefault="001A3B86" w:rsidP="003D7336">
      <w:pPr>
        <w:spacing w:line="360" w:lineRule="auto"/>
        <w:ind w:firstLine="720"/>
        <w:rPr>
          <w:rFonts w:ascii="Times New Roman" w:hAnsi="Times New Roman"/>
          <w:sz w:val="28"/>
          <w:szCs w:val="28"/>
          <w:lang w:val="ru-RU"/>
        </w:rPr>
      </w:pPr>
      <w:r w:rsidRPr="006A58BF">
        <w:rPr>
          <w:rFonts w:ascii="Times New Roman" w:hAnsi="Times New Roman"/>
          <w:sz w:val="28"/>
          <w:szCs w:val="28"/>
          <w:lang w:val="ru-RU"/>
        </w:rPr>
        <w:t>Дата, исх</w:t>
      </w:r>
      <w:r w:rsidR="004554D9">
        <w:rPr>
          <w:rFonts w:ascii="Times New Roman" w:hAnsi="Times New Roman"/>
          <w:sz w:val="28"/>
          <w:szCs w:val="28"/>
          <w:lang w:val="ru-RU"/>
        </w:rPr>
        <w:t>одный</w:t>
      </w:r>
      <w:r w:rsidRPr="006A58BF">
        <w:rPr>
          <w:rFonts w:ascii="Times New Roman" w:hAnsi="Times New Roman"/>
          <w:sz w:val="28"/>
          <w:szCs w:val="28"/>
          <w:lang w:val="ru-RU"/>
        </w:rPr>
        <w:t xml:space="preserve"> номер</w:t>
      </w:r>
    </w:p>
    <w:p w:rsidR="001A3B86" w:rsidRPr="006A58BF" w:rsidRDefault="001A3B86" w:rsidP="003D7336">
      <w:pPr>
        <w:spacing w:line="360" w:lineRule="auto"/>
        <w:ind w:firstLine="720"/>
        <w:rPr>
          <w:rFonts w:ascii="Times New Roman" w:hAnsi="Times New Roman"/>
          <w:sz w:val="28"/>
          <w:szCs w:val="28"/>
          <w:lang w:val="ru-RU"/>
        </w:rPr>
      </w:pPr>
    </w:p>
    <w:p w:rsidR="001A3B86" w:rsidRPr="006A58BF" w:rsidRDefault="009F497A" w:rsidP="009F497A">
      <w:pPr>
        <w:pStyle w:val="1"/>
        <w:spacing w:line="360" w:lineRule="auto"/>
        <w:ind w:left="0"/>
        <w:jc w:val="center"/>
        <w:rPr>
          <w:b w:val="0"/>
          <w:bCs w:val="0"/>
          <w:lang w:val="ru-RU"/>
        </w:rPr>
      </w:pPr>
      <w:r>
        <w:rPr>
          <w:lang w:val="ru-RU"/>
        </w:rPr>
        <w:t>З</w:t>
      </w:r>
      <w:r w:rsidRPr="006A58BF">
        <w:rPr>
          <w:lang w:val="ru-RU"/>
        </w:rPr>
        <w:t xml:space="preserve">аявка на участие в </w:t>
      </w:r>
      <w:r>
        <w:rPr>
          <w:lang w:val="ru-RU"/>
        </w:rPr>
        <w:t>К</w:t>
      </w:r>
      <w:r w:rsidRPr="006A58BF">
        <w:rPr>
          <w:lang w:val="ru-RU"/>
        </w:rPr>
        <w:t>онкурсе</w:t>
      </w:r>
    </w:p>
    <w:p w:rsidR="002535A4" w:rsidRDefault="001A3B86" w:rsidP="00D40E65">
      <w:pPr>
        <w:pStyle w:val="a3"/>
        <w:spacing w:line="360" w:lineRule="auto"/>
        <w:ind w:left="0"/>
        <w:jc w:val="both"/>
        <w:rPr>
          <w:lang w:val="ru-RU"/>
        </w:rPr>
      </w:pPr>
      <w:r w:rsidRPr="006A58BF">
        <w:rPr>
          <w:lang w:val="ru-RU"/>
        </w:rPr>
        <w:t xml:space="preserve">на право заключения концессионного соглашения </w:t>
      </w:r>
      <w:r w:rsidR="002535A4" w:rsidRPr="006A58BF">
        <w:rPr>
          <w:lang w:val="ru-RU"/>
        </w:rPr>
        <w:t xml:space="preserve">на реконструкцию подземного пешеходного перехода, расположенного по адресу: </w:t>
      </w:r>
      <w:r w:rsidR="007129AC" w:rsidRPr="006A58BF">
        <w:rPr>
          <w:lang w:val="ru-RU"/>
        </w:rPr>
        <w:t xml:space="preserve">Воронежская область, г. </w:t>
      </w:r>
      <w:r w:rsidR="002535A4" w:rsidRPr="006A58BF">
        <w:rPr>
          <w:lang w:val="ru-RU"/>
        </w:rPr>
        <w:t>Воронеж, пересечение улицы 20-летия Октября и улицы Кирова.</w:t>
      </w:r>
    </w:p>
    <w:p w:rsidR="003A4B4F" w:rsidRDefault="003A4B4F" w:rsidP="003D7336">
      <w:pPr>
        <w:pStyle w:val="a3"/>
        <w:spacing w:line="360" w:lineRule="auto"/>
        <w:ind w:left="0" w:firstLine="720"/>
        <w:jc w:val="both"/>
        <w:rPr>
          <w:lang w:val="ru-RU"/>
        </w:rPr>
      </w:pPr>
      <w:r w:rsidRPr="006A58BF">
        <w:rPr>
          <w:lang w:val="ru-RU"/>
        </w:rPr>
        <w:t>1. Изучив</w:t>
      </w:r>
      <w:r>
        <w:rPr>
          <w:lang w:val="ru-RU"/>
        </w:rPr>
        <w:t xml:space="preserve"> </w:t>
      </w:r>
      <w:r w:rsidRPr="006A58BF">
        <w:rPr>
          <w:lang w:val="ru-RU"/>
        </w:rPr>
        <w:t>конкурсную</w:t>
      </w:r>
      <w:r>
        <w:rPr>
          <w:lang w:val="ru-RU"/>
        </w:rPr>
        <w:t xml:space="preserve"> </w:t>
      </w:r>
      <w:r w:rsidRPr="006A58BF">
        <w:rPr>
          <w:lang w:val="ru-RU"/>
        </w:rPr>
        <w:t>документацию</w:t>
      </w:r>
      <w:r>
        <w:rPr>
          <w:lang w:val="ru-RU"/>
        </w:rPr>
        <w:t xml:space="preserve"> </w:t>
      </w:r>
      <w:r w:rsidRPr="006A58BF">
        <w:rPr>
          <w:lang w:val="ru-RU"/>
        </w:rPr>
        <w:t>на</w:t>
      </w:r>
      <w:r>
        <w:rPr>
          <w:lang w:val="ru-RU"/>
        </w:rPr>
        <w:t xml:space="preserve"> </w:t>
      </w:r>
      <w:r w:rsidRPr="006A58BF">
        <w:rPr>
          <w:lang w:val="ru-RU"/>
        </w:rPr>
        <w:t>право</w:t>
      </w:r>
      <w:r>
        <w:rPr>
          <w:lang w:val="ru-RU"/>
        </w:rPr>
        <w:t xml:space="preserve"> </w:t>
      </w:r>
      <w:r w:rsidRPr="006A58BF">
        <w:rPr>
          <w:lang w:val="ru-RU"/>
        </w:rPr>
        <w:t>заключения</w:t>
      </w:r>
      <w:r w:rsidR="00562827">
        <w:rPr>
          <w:lang w:val="ru-RU"/>
        </w:rPr>
        <w:t xml:space="preserve"> </w:t>
      </w:r>
      <w:r w:rsidR="00562827" w:rsidRPr="006A58BF">
        <w:rPr>
          <w:lang w:val="ru-RU"/>
        </w:rPr>
        <w:t>вышеупомянутого</w:t>
      </w:r>
      <w:r w:rsidR="00562827">
        <w:rPr>
          <w:lang w:val="ru-RU"/>
        </w:rPr>
        <w:t xml:space="preserve"> </w:t>
      </w:r>
      <w:r w:rsidR="00562827" w:rsidRPr="006A58BF">
        <w:rPr>
          <w:lang w:val="ru-RU"/>
        </w:rPr>
        <w:t>соглашения,</w:t>
      </w:r>
      <w:r w:rsidR="00562827">
        <w:rPr>
          <w:lang w:val="ru-RU"/>
        </w:rPr>
        <w:t xml:space="preserve"> </w:t>
      </w:r>
      <w:r w:rsidR="00562827" w:rsidRPr="006A58BF">
        <w:rPr>
          <w:lang w:val="ru-RU"/>
        </w:rPr>
        <w:t>а</w:t>
      </w:r>
      <w:r w:rsidR="00562827">
        <w:rPr>
          <w:lang w:val="ru-RU"/>
        </w:rPr>
        <w:t xml:space="preserve"> </w:t>
      </w:r>
      <w:r w:rsidR="00562827" w:rsidRPr="006A58BF">
        <w:rPr>
          <w:lang w:val="ru-RU"/>
        </w:rPr>
        <w:t>также</w:t>
      </w:r>
      <w:r w:rsidR="00562827">
        <w:rPr>
          <w:lang w:val="ru-RU"/>
        </w:rPr>
        <w:t xml:space="preserve"> </w:t>
      </w:r>
      <w:r w:rsidR="00562827" w:rsidRPr="006A58BF">
        <w:rPr>
          <w:lang w:val="ru-RU"/>
        </w:rPr>
        <w:t>применимые</w:t>
      </w:r>
      <w:r w:rsidR="00562827">
        <w:rPr>
          <w:lang w:val="ru-RU"/>
        </w:rPr>
        <w:t xml:space="preserve"> </w:t>
      </w:r>
      <w:r w:rsidR="00562827" w:rsidRPr="006A58BF">
        <w:rPr>
          <w:lang w:val="ru-RU"/>
        </w:rPr>
        <w:t>к</w:t>
      </w:r>
      <w:r w:rsidR="00562827">
        <w:rPr>
          <w:lang w:val="ru-RU"/>
        </w:rPr>
        <w:t xml:space="preserve"> </w:t>
      </w:r>
      <w:r w:rsidR="00562827" w:rsidRPr="006A58BF">
        <w:rPr>
          <w:lang w:val="ru-RU"/>
        </w:rPr>
        <w:t>данному</w:t>
      </w:r>
      <w:r w:rsidR="00562827">
        <w:rPr>
          <w:lang w:val="ru-RU"/>
        </w:rPr>
        <w:t xml:space="preserve"> </w:t>
      </w:r>
      <w:r w:rsidR="00562827" w:rsidRPr="006A58BF">
        <w:rPr>
          <w:lang w:val="ru-RU"/>
        </w:rPr>
        <w:t>конкурсу</w:t>
      </w:r>
      <w:r w:rsidR="00562827">
        <w:rPr>
          <w:lang w:val="ru-RU"/>
        </w:rPr>
        <w:t xml:space="preserve"> </w:t>
      </w:r>
      <w:r w:rsidR="00562827" w:rsidRPr="006A58BF">
        <w:rPr>
          <w:lang w:val="ru-RU"/>
        </w:rPr>
        <w:t>законодательство</w:t>
      </w:r>
      <w:r w:rsidR="00562827">
        <w:rPr>
          <w:lang w:val="ru-RU"/>
        </w:rPr>
        <w:t xml:space="preserve"> </w:t>
      </w:r>
      <w:r w:rsidR="00562827" w:rsidRPr="006A58BF">
        <w:rPr>
          <w:lang w:val="ru-RU"/>
        </w:rPr>
        <w:t>и</w:t>
      </w:r>
      <w:r w:rsidR="00562827">
        <w:rPr>
          <w:lang w:val="ru-RU"/>
        </w:rPr>
        <w:t xml:space="preserve"> </w:t>
      </w:r>
      <w:r w:rsidR="00562827" w:rsidRPr="006A58BF">
        <w:rPr>
          <w:lang w:val="ru-RU"/>
        </w:rPr>
        <w:t>нормативные</w:t>
      </w:r>
      <w:r w:rsidR="00562827">
        <w:rPr>
          <w:lang w:val="ru-RU"/>
        </w:rPr>
        <w:t xml:space="preserve"> </w:t>
      </w:r>
      <w:r w:rsidR="00562827" w:rsidRPr="006A58BF">
        <w:rPr>
          <w:lang w:val="ru-RU"/>
        </w:rPr>
        <w:t>правовые</w:t>
      </w:r>
      <w:r w:rsidR="00562827">
        <w:rPr>
          <w:lang w:val="ru-RU"/>
        </w:rPr>
        <w:t xml:space="preserve"> </w:t>
      </w:r>
      <w:r w:rsidR="00562827" w:rsidRPr="006A58BF">
        <w:rPr>
          <w:lang w:val="ru-RU"/>
        </w:rPr>
        <w:t>акты</w:t>
      </w:r>
      <w:r w:rsidR="00562827">
        <w:rPr>
          <w:lang w:val="ru-RU"/>
        </w:rPr>
        <w:t xml:space="preserve"> ________________________</w:t>
      </w:r>
    </w:p>
    <w:tbl>
      <w:tblPr>
        <w:tblStyle w:val="af5"/>
        <w:tblW w:w="4888" w:type="pct"/>
        <w:tblInd w:w="108" w:type="dxa"/>
        <w:tblLook w:val="04A0" w:firstRow="1" w:lastRow="0" w:firstColumn="1" w:lastColumn="0" w:noHBand="0" w:noVBand="1"/>
      </w:tblPr>
      <w:tblGrid>
        <w:gridCol w:w="9356"/>
      </w:tblGrid>
      <w:tr w:rsidR="00562827" w:rsidRPr="00AA58F6" w:rsidTr="00F35D1C">
        <w:tc>
          <w:tcPr>
            <w:tcW w:w="5000" w:type="pct"/>
            <w:tcBorders>
              <w:top w:val="nil"/>
              <w:left w:val="nil"/>
              <w:bottom w:val="single" w:sz="4" w:space="0" w:color="auto"/>
              <w:right w:val="nil"/>
            </w:tcBorders>
          </w:tcPr>
          <w:p w:rsidR="00562827" w:rsidRDefault="00562827" w:rsidP="003D7336">
            <w:pPr>
              <w:pStyle w:val="a3"/>
              <w:spacing w:line="360" w:lineRule="auto"/>
              <w:ind w:left="0"/>
              <w:jc w:val="both"/>
              <w:rPr>
                <w:lang w:val="ru-RU"/>
              </w:rPr>
            </w:pPr>
          </w:p>
        </w:tc>
      </w:tr>
      <w:tr w:rsidR="00562827" w:rsidTr="00F35D1C">
        <w:trPr>
          <w:trHeight w:val="701"/>
        </w:trPr>
        <w:tc>
          <w:tcPr>
            <w:tcW w:w="5000" w:type="pct"/>
            <w:tcBorders>
              <w:left w:val="nil"/>
              <w:bottom w:val="single" w:sz="4" w:space="0" w:color="auto"/>
              <w:right w:val="nil"/>
            </w:tcBorders>
          </w:tcPr>
          <w:p w:rsidR="00562827" w:rsidRDefault="00562827" w:rsidP="00562827">
            <w:pPr>
              <w:pStyle w:val="a3"/>
              <w:ind w:left="0"/>
              <w:jc w:val="center"/>
              <w:rPr>
                <w:sz w:val="24"/>
                <w:szCs w:val="24"/>
                <w:lang w:val="ru-RU"/>
              </w:rPr>
            </w:pPr>
            <w:proofErr w:type="gramStart"/>
            <w:r w:rsidRPr="00562827">
              <w:rPr>
                <w:sz w:val="24"/>
                <w:szCs w:val="24"/>
                <w:lang w:val="ru-RU"/>
              </w:rPr>
              <w:t>(наименование Заявителя – юридического лица,</w:t>
            </w:r>
            <w:proofErr w:type="gramEnd"/>
          </w:p>
          <w:p w:rsidR="00562827" w:rsidRPr="00562827" w:rsidRDefault="00562827" w:rsidP="00562827">
            <w:pPr>
              <w:pStyle w:val="a3"/>
              <w:ind w:left="0"/>
              <w:jc w:val="center"/>
              <w:rPr>
                <w:lang w:val="ru-RU"/>
              </w:rPr>
            </w:pPr>
            <w:r>
              <w:rPr>
                <w:lang w:val="ru-RU"/>
              </w:rPr>
              <w:t xml:space="preserve">  </w:t>
            </w:r>
          </w:p>
        </w:tc>
      </w:tr>
      <w:tr w:rsidR="00562827" w:rsidRPr="00AA58F6" w:rsidTr="00F35D1C">
        <w:trPr>
          <w:trHeight w:val="743"/>
        </w:trPr>
        <w:tc>
          <w:tcPr>
            <w:tcW w:w="5000" w:type="pct"/>
            <w:tcBorders>
              <w:left w:val="nil"/>
              <w:bottom w:val="nil"/>
              <w:right w:val="nil"/>
            </w:tcBorders>
          </w:tcPr>
          <w:p w:rsidR="00562827" w:rsidRPr="00562827" w:rsidRDefault="00562827" w:rsidP="006E15F0">
            <w:pPr>
              <w:pStyle w:val="a3"/>
              <w:ind w:left="0"/>
              <w:jc w:val="center"/>
              <w:rPr>
                <w:sz w:val="24"/>
                <w:szCs w:val="24"/>
                <w:lang w:val="ru-RU"/>
              </w:rPr>
            </w:pPr>
            <w:proofErr w:type="gramStart"/>
            <w:r w:rsidRPr="00562827">
              <w:rPr>
                <w:sz w:val="24"/>
                <w:szCs w:val="24"/>
                <w:lang w:val="ru-RU"/>
              </w:rPr>
              <w:t>Ф.И.О. Заявителя – индивидуального предпринимателя)</w:t>
            </w:r>
            <w:proofErr w:type="gramEnd"/>
          </w:p>
        </w:tc>
      </w:tr>
    </w:tbl>
    <w:p w:rsidR="00562827" w:rsidRPr="006A58BF" w:rsidRDefault="00F35D1C" w:rsidP="006E15F0">
      <w:pPr>
        <w:pStyle w:val="a3"/>
        <w:ind w:left="0"/>
        <w:jc w:val="both"/>
        <w:rPr>
          <w:lang w:val="ru-RU"/>
        </w:rPr>
      </w:pPr>
      <w:r>
        <w:rPr>
          <w:lang w:val="ru-RU"/>
        </w:rPr>
        <w:t>в лице __________________________________________________________</w:t>
      </w:r>
    </w:p>
    <w:p w:rsidR="001A3B86" w:rsidRDefault="00F35D1C" w:rsidP="006E15F0">
      <w:pPr>
        <w:pStyle w:val="a3"/>
        <w:ind w:left="851"/>
        <w:jc w:val="center"/>
        <w:rPr>
          <w:sz w:val="24"/>
          <w:szCs w:val="24"/>
          <w:lang w:val="ru-RU"/>
        </w:rPr>
      </w:pPr>
      <w:r w:rsidRPr="006A58BF">
        <w:rPr>
          <w:sz w:val="24"/>
          <w:szCs w:val="24"/>
          <w:lang w:val="ru-RU"/>
        </w:rPr>
        <w:t>(Ф.И.О.</w:t>
      </w:r>
      <w:r w:rsidRPr="00F35D1C">
        <w:rPr>
          <w:sz w:val="24"/>
          <w:szCs w:val="24"/>
          <w:lang w:val="ru-RU"/>
        </w:rPr>
        <w:t xml:space="preserve"> руководителя, представителя (для юридических лиц)</w:t>
      </w:r>
      <w:r w:rsidRPr="006A58BF">
        <w:rPr>
          <w:sz w:val="24"/>
          <w:szCs w:val="24"/>
          <w:lang w:val="ru-RU"/>
        </w:rPr>
        <w:t>)</w:t>
      </w:r>
    </w:p>
    <w:p w:rsidR="006E15F0" w:rsidRPr="00F35D1C" w:rsidRDefault="006E15F0" w:rsidP="006E15F0">
      <w:pPr>
        <w:pStyle w:val="a3"/>
        <w:ind w:left="0"/>
        <w:jc w:val="center"/>
        <w:rPr>
          <w:sz w:val="24"/>
          <w:szCs w:val="24"/>
          <w:lang w:val="ru-RU"/>
        </w:rPr>
      </w:pPr>
    </w:p>
    <w:p w:rsidR="001A3B86" w:rsidRPr="006A58BF" w:rsidRDefault="001A3B86" w:rsidP="00F35D1C">
      <w:pPr>
        <w:pStyle w:val="1"/>
        <w:spacing w:line="360" w:lineRule="auto"/>
        <w:ind w:left="0"/>
        <w:jc w:val="both"/>
        <w:rPr>
          <w:b w:val="0"/>
          <w:lang w:val="ru-RU"/>
        </w:rPr>
      </w:pPr>
      <w:r w:rsidRPr="006A58BF">
        <w:rPr>
          <w:b w:val="0"/>
          <w:lang w:val="ru-RU"/>
        </w:rPr>
        <w:t xml:space="preserve">сообщает о согласии участвовать в открытом конкурсе на право заключения концессионного соглашения </w:t>
      </w:r>
      <w:r w:rsidR="002535A4" w:rsidRPr="006A58BF">
        <w:rPr>
          <w:b w:val="0"/>
          <w:lang w:val="ru-RU"/>
        </w:rPr>
        <w:t xml:space="preserve">на реконструкцию подземного пешеходного </w:t>
      </w:r>
      <w:r w:rsidR="002535A4" w:rsidRPr="006A58BF">
        <w:rPr>
          <w:b w:val="0"/>
          <w:lang w:val="ru-RU"/>
        </w:rPr>
        <w:lastRenderedPageBreak/>
        <w:t xml:space="preserve">перехода, расположенного по адресу: </w:t>
      </w:r>
      <w:r w:rsidR="007129AC" w:rsidRPr="006A58BF">
        <w:rPr>
          <w:b w:val="0"/>
          <w:lang w:val="ru-RU"/>
        </w:rPr>
        <w:t xml:space="preserve">Воронежская область, г. </w:t>
      </w:r>
      <w:r w:rsidR="002535A4" w:rsidRPr="006A58BF">
        <w:rPr>
          <w:b w:val="0"/>
          <w:lang w:val="ru-RU"/>
        </w:rPr>
        <w:t>Воронеж, пересечение улицы 20-летия Октября и улицы Кирова</w:t>
      </w:r>
      <w:r w:rsidRPr="006A58BF">
        <w:rPr>
          <w:b w:val="0"/>
          <w:lang w:val="ru-RU"/>
        </w:rPr>
        <w:t>, и в случае допуска к участию в конкурсе представить конкурсное предложение.</w:t>
      </w:r>
    </w:p>
    <w:p w:rsidR="001A3B86" w:rsidRPr="006A58BF" w:rsidRDefault="006E15F0" w:rsidP="006E15F0">
      <w:pPr>
        <w:pStyle w:val="a3"/>
        <w:spacing w:line="360" w:lineRule="auto"/>
        <w:ind w:left="0" w:firstLine="720"/>
        <w:jc w:val="both"/>
        <w:rPr>
          <w:lang w:val="ru-RU"/>
        </w:rPr>
      </w:pPr>
      <w:r>
        <w:rPr>
          <w:lang w:val="ru-RU"/>
        </w:rPr>
        <w:t>2. </w:t>
      </w:r>
      <w:r w:rsidR="001A3B86" w:rsidRPr="006A58BF">
        <w:rPr>
          <w:lang w:val="ru-RU"/>
        </w:rPr>
        <w:t>Настоящей заявкой гарантируем достоверность представленной нами в заявке информации.</w:t>
      </w:r>
    </w:p>
    <w:p w:rsidR="001A3B86" w:rsidRPr="006A58BF" w:rsidRDefault="006E15F0" w:rsidP="006E15F0">
      <w:pPr>
        <w:pStyle w:val="a3"/>
        <w:spacing w:line="360" w:lineRule="auto"/>
        <w:ind w:left="0" w:firstLine="720"/>
        <w:jc w:val="both"/>
        <w:rPr>
          <w:lang w:val="ru-RU"/>
        </w:rPr>
      </w:pPr>
      <w:r>
        <w:rPr>
          <w:lang w:val="ru-RU"/>
        </w:rPr>
        <w:t>3. </w:t>
      </w:r>
      <w:r w:rsidR="001A3B86" w:rsidRPr="006A58BF">
        <w:rPr>
          <w:lang w:val="ru-RU"/>
        </w:rPr>
        <w:t>Настоящим</w:t>
      </w:r>
      <w:r>
        <w:rPr>
          <w:lang w:val="ru-RU"/>
        </w:rPr>
        <w:t xml:space="preserve"> </w:t>
      </w:r>
      <w:r w:rsidR="001A3B86" w:rsidRPr="006A58BF">
        <w:rPr>
          <w:lang w:val="ru-RU"/>
        </w:rPr>
        <w:t>подтверждаем:</w:t>
      </w:r>
    </w:p>
    <w:p w:rsidR="001A3B86" w:rsidRPr="006E15F0" w:rsidRDefault="001A3B86" w:rsidP="006E15F0">
      <w:pPr>
        <w:pStyle w:val="a3"/>
        <w:spacing w:line="360" w:lineRule="auto"/>
        <w:ind w:left="0" w:firstLine="720"/>
        <w:jc w:val="both"/>
        <w:rPr>
          <w:lang w:val="ru-RU"/>
        </w:rPr>
      </w:pPr>
      <w:r w:rsidRPr="006E15F0">
        <w:rPr>
          <w:lang w:val="ru-RU"/>
        </w:rPr>
        <w:t>-</w:t>
      </w:r>
      <w:r w:rsidR="006E15F0">
        <w:rPr>
          <w:lang w:val="ru-RU"/>
        </w:rPr>
        <w:t> </w:t>
      </w:r>
      <w:r w:rsidRPr="006E15F0">
        <w:rPr>
          <w:lang w:val="ru-RU"/>
        </w:rPr>
        <w:t>обязательное исполнение условий конкурсной документации;</w:t>
      </w:r>
    </w:p>
    <w:p w:rsidR="001A3B86" w:rsidRPr="006E15F0" w:rsidRDefault="001A3B86" w:rsidP="006E15F0">
      <w:pPr>
        <w:pStyle w:val="a3"/>
        <w:spacing w:line="360" w:lineRule="auto"/>
        <w:ind w:left="0" w:firstLine="720"/>
        <w:jc w:val="both"/>
        <w:rPr>
          <w:lang w:val="ru-RU"/>
        </w:rPr>
      </w:pPr>
      <w:r w:rsidRPr="006E15F0">
        <w:rPr>
          <w:lang w:val="ru-RU"/>
        </w:rPr>
        <w:t>-</w:t>
      </w:r>
      <w:r w:rsidR="006E15F0">
        <w:rPr>
          <w:lang w:val="ru-RU"/>
        </w:rPr>
        <w:t> </w:t>
      </w:r>
      <w:r w:rsidRPr="006E15F0">
        <w:rPr>
          <w:lang w:val="ru-RU"/>
        </w:rPr>
        <w:t>достоверность и полноту всей информации и документов, представленных в составе заявки, включая приложения;</w:t>
      </w:r>
    </w:p>
    <w:p w:rsidR="001A3B86" w:rsidRPr="006E15F0" w:rsidRDefault="001A3B86" w:rsidP="006E15F0">
      <w:pPr>
        <w:pStyle w:val="a3"/>
        <w:spacing w:line="360" w:lineRule="auto"/>
        <w:ind w:left="0" w:firstLine="720"/>
        <w:jc w:val="both"/>
        <w:rPr>
          <w:lang w:val="ru-RU"/>
        </w:rPr>
      </w:pPr>
      <w:r w:rsidRPr="006E15F0">
        <w:rPr>
          <w:lang w:val="ru-RU"/>
        </w:rPr>
        <w:t>-</w:t>
      </w:r>
      <w:r w:rsidR="006E15F0">
        <w:rPr>
          <w:lang w:val="ru-RU"/>
        </w:rPr>
        <w:t> </w:t>
      </w:r>
      <w:r w:rsidRPr="006E15F0">
        <w:rPr>
          <w:lang w:val="ru-RU"/>
        </w:rPr>
        <w:t>отсутствие процедур ликвидации или банкротства в отношении Заявителя;</w:t>
      </w:r>
    </w:p>
    <w:p w:rsidR="001A3B86" w:rsidRPr="006E15F0" w:rsidRDefault="001A3B86" w:rsidP="006E15F0">
      <w:pPr>
        <w:pStyle w:val="a3"/>
        <w:spacing w:line="360" w:lineRule="auto"/>
        <w:ind w:left="0" w:firstLine="720"/>
        <w:jc w:val="both"/>
        <w:rPr>
          <w:lang w:val="ru-RU"/>
        </w:rPr>
      </w:pPr>
      <w:r w:rsidRPr="006E15F0">
        <w:rPr>
          <w:lang w:val="ru-RU"/>
        </w:rPr>
        <w:t>-</w:t>
      </w:r>
      <w:r w:rsidR="006E15F0">
        <w:rPr>
          <w:lang w:val="ru-RU"/>
        </w:rPr>
        <w:t> </w:t>
      </w:r>
      <w:r w:rsidR="00C45C14" w:rsidRPr="006E15F0">
        <w:rPr>
          <w:lang w:val="ru-RU"/>
        </w:rPr>
        <w:t xml:space="preserve">отсутствие у Заявителя задолженности по уплате </w:t>
      </w:r>
      <w:r w:rsidR="006E15F0">
        <w:rPr>
          <w:lang w:val="ru-RU"/>
        </w:rPr>
        <w:t xml:space="preserve">налогов </w:t>
      </w:r>
      <w:r w:rsidRPr="006E15F0">
        <w:rPr>
          <w:lang w:val="ru-RU"/>
        </w:rPr>
        <w:t xml:space="preserve">и сборов; </w:t>
      </w:r>
    </w:p>
    <w:p w:rsidR="001A3B86" w:rsidRPr="006E15F0" w:rsidRDefault="001A3B86" w:rsidP="006E15F0">
      <w:pPr>
        <w:pStyle w:val="a3"/>
        <w:spacing w:line="360" w:lineRule="auto"/>
        <w:ind w:left="0" w:firstLine="720"/>
        <w:jc w:val="both"/>
        <w:rPr>
          <w:lang w:val="ru-RU"/>
        </w:rPr>
      </w:pPr>
      <w:r w:rsidRPr="006E15F0">
        <w:rPr>
          <w:lang w:val="ru-RU"/>
        </w:rPr>
        <w:t>-</w:t>
      </w:r>
      <w:r w:rsidR="006E15F0">
        <w:rPr>
          <w:lang w:val="ru-RU"/>
        </w:rPr>
        <w:t xml:space="preserve"> право </w:t>
      </w:r>
      <w:r w:rsidR="00B765B6" w:rsidRPr="006E15F0">
        <w:rPr>
          <w:lang w:val="ru-RU"/>
        </w:rPr>
        <w:t>Конкурсной комиссии</w:t>
      </w:r>
      <w:r w:rsidR="006E15F0">
        <w:rPr>
          <w:lang w:val="ru-RU"/>
        </w:rPr>
        <w:t xml:space="preserve">, </w:t>
      </w:r>
      <w:r w:rsidRPr="006E15F0">
        <w:rPr>
          <w:lang w:val="ru-RU"/>
        </w:rPr>
        <w:t xml:space="preserve">не противоречащее требованию </w:t>
      </w:r>
      <w:r w:rsidR="00C45C14" w:rsidRPr="006E15F0">
        <w:rPr>
          <w:lang w:val="ru-RU"/>
        </w:rPr>
        <w:t xml:space="preserve">о </w:t>
      </w:r>
      <w:r w:rsidR="007C53B4" w:rsidRPr="006E15F0">
        <w:rPr>
          <w:lang w:val="ru-RU"/>
        </w:rPr>
        <w:t xml:space="preserve">формировании равных для всех </w:t>
      </w:r>
      <w:r w:rsidR="00B765B6" w:rsidRPr="006E15F0">
        <w:rPr>
          <w:lang w:val="ru-RU"/>
        </w:rPr>
        <w:t xml:space="preserve">Заявителей </w:t>
      </w:r>
      <w:r w:rsidRPr="006E15F0">
        <w:rPr>
          <w:lang w:val="ru-RU"/>
        </w:rPr>
        <w:t>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1A3B86" w:rsidRDefault="006E15F0" w:rsidP="006E15F0">
      <w:pPr>
        <w:pStyle w:val="a3"/>
        <w:spacing w:line="360" w:lineRule="auto"/>
        <w:ind w:left="0" w:firstLine="720"/>
        <w:jc w:val="both"/>
        <w:rPr>
          <w:lang w:val="ru-RU"/>
        </w:rPr>
      </w:pPr>
      <w:r>
        <w:rPr>
          <w:lang w:val="ru-RU"/>
        </w:rPr>
        <w:t xml:space="preserve">4. Сообщаем, </w:t>
      </w:r>
      <w:r w:rsidR="001A3B86" w:rsidRPr="006A58BF">
        <w:rPr>
          <w:lang w:val="ru-RU"/>
        </w:rPr>
        <w:t>что</w:t>
      </w:r>
      <w:r>
        <w:rPr>
          <w:lang w:val="ru-RU"/>
        </w:rPr>
        <w:t xml:space="preserve"> </w:t>
      </w:r>
      <w:r w:rsidR="001A3B86" w:rsidRPr="006A58BF">
        <w:rPr>
          <w:lang w:val="ru-RU"/>
        </w:rPr>
        <w:t>для</w:t>
      </w:r>
      <w:r>
        <w:rPr>
          <w:lang w:val="ru-RU"/>
        </w:rPr>
        <w:t xml:space="preserve"> </w:t>
      </w:r>
      <w:r w:rsidR="001A3B86" w:rsidRPr="006A58BF">
        <w:rPr>
          <w:lang w:val="ru-RU"/>
        </w:rPr>
        <w:t>оперативного</w:t>
      </w:r>
      <w:r>
        <w:rPr>
          <w:lang w:val="ru-RU"/>
        </w:rPr>
        <w:t xml:space="preserve"> </w:t>
      </w:r>
      <w:r w:rsidR="001A3B86" w:rsidRPr="006A58BF">
        <w:rPr>
          <w:lang w:val="ru-RU"/>
        </w:rPr>
        <w:t>уведомления</w:t>
      </w:r>
      <w:r>
        <w:rPr>
          <w:lang w:val="ru-RU"/>
        </w:rPr>
        <w:t xml:space="preserve"> </w:t>
      </w:r>
      <w:r w:rsidR="001A3B86" w:rsidRPr="006A58BF">
        <w:rPr>
          <w:lang w:val="ru-RU"/>
        </w:rPr>
        <w:t>нас</w:t>
      </w:r>
      <w:r>
        <w:rPr>
          <w:lang w:val="ru-RU"/>
        </w:rPr>
        <w:t xml:space="preserve"> </w:t>
      </w:r>
      <w:r w:rsidR="001A3B86" w:rsidRPr="006A58BF">
        <w:rPr>
          <w:lang w:val="ru-RU"/>
        </w:rPr>
        <w:t>по</w:t>
      </w:r>
      <w:r>
        <w:rPr>
          <w:lang w:val="ru-RU"/>
        </w:rPr>
        <w:t xml:space="preserve"> </w:t>
      </w:r>
      <w:r w:rsidR="001A3B86" w:rsidRPr="006A58BF">
        <w:rPr>
          <w:lang w:val="ru-RU"/>
        </w:rPr>
        <w:t xml:space="preserve">вопросам организационного характера и взаимодействия с </w:t>
      </w:r>
      <w:r w:rsidR="00B765B6" w:rsidRPr="006A58BF">
        <w:rPr>
          <w:lang w:val="ru-RU"/>
        </w:rPr>
        <w:t>Конкурсной комиссией</w:t>
      </w:r>
      <w:r w:rsidR="001A3B86" w:rsidRPr="006A58BF">
        <w:rPr>
          <w:lang w:val="ru-RU"/>
        </w:rPr>
        <w:t xml:space="preserve"> нами</w:t>
      </w:r>
      <w:r>
        <w:rPr>
          <w:lang w:val="ru-RU"/>
        </w:rPr>
        <w:t xml:space="preserve"> </w:t>
      </w:r>
      <w:proofErr w:type="gramStart"/>
      <w:r>
        <w:rPr>
          <w:lang w:val="ru-RU"/>
        </w:rPr>
        <w:t>уполномочен</w:t>
      </w:r>
      <w:proofErr w:type="gramEnd"/>
      <w:r>
        <w:rPr>
          <w:lang w:val="ru-RU"/>
        </w:rPr>
        <w:t xml:space="preserve"> __________________________________________________</w:t>
      </w:r>
    </w:p>
    <w:p w:rsidR="006E15F0" w:rsidRDefault="006E15F0" w:rsidP="006E15F0">
      <w:pPr>
        <w:pStyle w:val="a3"/>
        <w:ind w:left="2380"/>
        <w:jc w:val="center"/>
        <w:rPr>
          <w:sz w:val="24"/>
          <w:szCs w:val="24"/>
          <w:lang w:val="ru-RU"/>
        </w:rPr>
      </w:pPr>
      <w:r w:rsidRPr="006A58BF">
        <w:rPr>
          <w:sz w:val="24"/>
          <w:szCs w:val="24"/>
          <w:lang w:val="ru-RU"/>
        </w:rPr>
        <w:t>(Ф.И.О.</w:t>
      </w:r>
      <w:r>
        <w:rPr>
          <w:sz w:val="24"/>
          <w:szCs w:val="24"/>
          <w:lang w:val="ru-RU"/>
        </w:rPr>
        <w:t>, телефон)</w:t>
      </w:r>
    </w:p>
    <w:p w:rsidR="006E15F0" w:rsidRPr="006E15F0" w:rsidRDefault="006E15F0" w:rsidP="006E15F0">
      <w:pPr>
        <w:pStyle w:val="a3"/>
        <w:ind w:left="2380"/>
        <w:jc w:val="center"/>
        <w:rPr>
          <w:sz w:val="24"/>
          <w:szCs w:val="24"/>
          <w:lang w:val="ru-RU"/>
        </w:rPr>
      </w:pPr>
    </w:p>
    <w:p w:rsidR="001A3B86" w:rsidRPr="00F279C3" w:rsidRDefault="001A3B86" w:rsidP="00E727A9">
      <w:pPr>
        <w:pStyle w:val="a3"/>
        <w:spacing w:line="360" w:lineRule="auto"/>
        <w:ind w:left="0" w:firstLine="720"/>
        <w:jc w:val="both"/>
        <w:rPr>
          <w:lang w:val="ru-RU"/>
        </w:rPr>
      </w:pPr>
      <w:r w:rsidRPr="00F279C3">
        <w:rPr>
          <w:lang w:val="ru-RU"/>
        </w:rPr>
        <w:t>Все сведения о проведении конкурса просим сообщать уполномоченному лицу.</w:t>
      </w:r>
    </w:p>
    <w:p w:rsidR="001A3B86" w:rsidRPr="00103F50" w:rsidRDefault="001A3B86" w:rsidP="00E727A9">
      <w:pPr>
        <w:pStyle w:val="a3"/>
        <w:tabs>
          <w:tab w:val="left" w:pos="0"/>
          <w:tab w:val="left" w:pos="9356"/>
        </w:tabs>
        <w:spacing w:line="360" w:lineRule="auto"/>
        <w:ind w:left="0" w:firstLine="720"/>
        <w:rPr>
          <w:sz w:val="25"/>
          <w:szCs w:val="25"/>
          <w:lang w:val="ru-RU"/>
        </w:rPr>
      </w:pPr>
      <w:r w:rsidRPr="00F279C3">
        <w:rPr>
          <w:lang w:val="ru-RU"/>
        </w:rPr>
        <w:t>5.</w:t>
      </w:r>
      <w:r w:rsidR="00E727A9">
        <w:rPr>
          <w:lang w:val="ru-RU"/>
        </w:rPr>
        <w:t> Наши юридический и фактический адреса: ____________________</w:t>
      </w:r>
      <w:r w:rsidRPr="00F279C3">
        <w:rPr>
          <w:lang w:val="ru-RU"/>
        </w:rPr>
        <w:t>__</w:t>
      </w:r>
      <w:r w:rsidR="00E727A9">
        <w:rPr>
          <w:lang w:val="ru-RU"/>
        </w:rPr>
        <w:br/>
        <w:t>___________________________________________</w:t>
      </w:r>
      <w:r w:rsidRPr="00F279C3">
        <w:rPr>
          <w:lang w:val="ru-RU"/>
        </w:rPr>
        <w:t>, телефон</w:t>
      </w:r>
      <w:r w:rsidR="00E727A9">
        <w:rPr>
          <w:lang w:val="ru-RU"/>
        </w:rPr>
        <w:t xml:space="preserve">: </w:t>
      </w:r>
      <w:r w:rsidRPr="00F279C3">
        <w:rPr>
          <w:lang w:val="ru-RU"/>
        </w:rPr>
        <w:t>______________, факс</w:t>
      </w:r>
      <w:r w:rsidR="00E727A9">
        <w:rPr>
          <w:lang w:val="ru-RU"/>
        </w:rPr>
        <w:t xml:space="preserve">: </w:t>
      </w:r>
      <w:r w:rsidRPr="00F279C3">
        <w:rPr>
          <w:lang w:val="ru-RU"/>
        </w:rPr>
        <w:t xml:space="preserve">____________, </w:t>
      </w:r>
      <w:r w:rsidR="00C45C14" w:rsidRPr="00F279C3">
        <w:rPr>
          <w:lang w:val="ru-RU"/>
        </w:rPr>
        <w:t xml:space="preserve">адрес электронной почты: </w:t>
      </w:r>
      <w:r w:rsidR="00E727A9">
        <w:rPr>
          <w:lang w:val="ru-RU"/>
        </w:rPr>
        <w:t>___</w:t>
      </w:r>
      <w:r w:rsidR="00C45C14" w:rsidRPr="00F279C3">
        <w:rPr>
          <w:lang w:val="ru-RU"/>
        </w:rPr>
        <w:t>_____________</w:t>
      </w:r>
      <w:r w:rsidR="00E727A9">
        <w:rPr>
          <w:lang w:val="ru-RU"/>
        </w:rPr>
        <w:t xml:space="preserve">_________, </w:t>
      </w:r>
      <w:r w:rsidRPr="00F279C3">
        <w:rPr>
          <w:lang w:val="ru-RU"/>
        </w:rPr>
        <w:t>банковские реквизиты:</w:t>
      </w:r>
      <w:r w:rsidR="00C45C14" w:rsidRPr="00E727A9">
        <w:rPr>
          <w:lang w:val="ru-RU"/>
        </w:rPr>
        <w:t xml:space="preserve"> </w:t>
      </w:r>
      <w:r w:rsidRPr="00E727A9">
        <w:rPr>
          <w:lang w:val="ru-RU"/>
        </w:rPr>
        <w:t>__________________________</w:t>
      </w:r>
      <w:r w:rsidR="00E727A9">
        <w:rPr>
          <w:lang w:val="ru-RU"/>
        </w:rPr>
        <w:t>____________________</w:t>
      </w:r>
      <w:r w:rsidR="00E727A9">
        <w:rPr>
          <w:lang w:val="ru-RU"/>
        </w:rPr>
        <w:br/>
      </w:r>
      <w:r w:rsidRPr="00E727A9">
        <w:rPr>
          <w:lang w:val="ru-RU"/>
        </w:rPr>
        <w:t>___________________</w:t>
      </w:r>
      <w:r w:rsidR="00C45C14" w:rsidRPr="00E727A9">
        <w:rPr>
          <w:lang w:val="ru-RU"/>
        </w:rPr>
        <w:t>___</w:t>
      </w:r>
      <w:r w:rsidRPr="00E727A9">
        <w:rPr>
          <w:lang w:val="ru-RU"/>
        </w:rPr>
        <w:t>__________________</w:t>
      </w:r>
      <w:r w:rsidR="00E727A9">
        <w:rPr>
          <w:lang w:val="ru-RU"/>
        </w:rPr>
        <w:t>__________________________.</w:t>
      </w:r>
    </w:p>
    <w:p w:rsidR="001A3B86" w:rsidRPr="00F279C3" w:rsidRDefault="001A3B86" w:rsidP="003D7336">
      <w:pPr>
        <w:spacing w:line="360" w:lineRule="auto"/>
        <w:ind w:firstLine="720"/>
        <w:rPr>
          <w:rFonts w:ascii="Times New Roman" w:hAnsi="Times New Roman"/>
          <w:sz w:val="28"/>
          <w:szCs w:val="28"/>
          <w:lang w:val="ru-RU"/>
        </w:rPr>
      </w:pPr>
      <w:r w:rsidRPr="00F279C3">
        <w:rPr>
          <w:rFonts w:ascii="Times New Roman" w:hAnsi="Times New Roman"/>
          <w:sz w:val="28"/>
          <w:szCs w:val="28"/>
          <w:lang w:val="ru-RU"/>
        </w:rPr>
        <w:t>6.</w:t>
      </w:r>
      <w:r w:rsidR="00E727A9">
        <w:rPr>
          <w:rFonts w:ascii="Times New Roman" w:hAnsi="Times New Roman"/>
          <w:sz w:val="28"/>
          <w:szCs w:val="28"/>
          <w:lang w:val="ru-RU"/>
        </w:rPr>
        <w:t> </w:t>
      </w:r>
      <w:r w:rsidRPr="00F279C3">
        <w:rPr>
          <w:rFonts w:ascii="Times New Roman" w:hAnsi="Times New Roman"/>
          <w:sz w:val="28"/>
          <w:szCs w:val="28"/>
          <w:lang w:val="ru-RU"/>
        </w:rPr>
        <w:t xml:space="preserve">Корреспонденцию в наш адрес просим направлять по адресу: </w:t>
      </w:r>
      <w:r w:rsidR="00E727A9">
        <w:rPr>
          <w:rFonts w:ascii="Times New Roman" w:hAnsi="Times New Roman"/>
          <w:sz w:val="28"/>
          <w:szCs w:val="28"/>
          <w:lang w:val="ru-RU"/>
        </w:rPr>
        <w:t>______</w:t>
      </w:r>
      <w:r w:rsidR="00E727A9">
        <w:rPr>
          <w:rFonts w:ascii="Times New Roman" w:hAnsi="Times New Roman"/>
          <w:sz w:val="28"/>
          <w:szCs w:val="28"/>
          <w:lang w:val="ru-RU"/>
        </w:rPr>
        <w:br/>
      </w:r>
      <w:r w:rsidRPr="00F279C3">
        <w:rPr>
          <w:rFonts w:ascii="Times New Roman" w:hAnsi="Times New Roman"/>
          <w:sz w:val="28"/>
          <w:szCs w:val="28"/>
          <w:lang w:val="ru-RU"/>
        </w:rPr>
        <w:lastRenderedPageBreak/>
        <w:t>____________________</w:t>
      </w:r>
      <w:r w:rsidR="00000B0C" w:rsidRPr="00F279C3">
        <w:rPr>
          <w:rFonts w:ascii="Times New Roman" w:hAnsi="Times New Roman"/>
          <w:sz w:val="28"/>
          <w:szCs w:val="28"/>
          <w:lang w:val="ru-RU"/>
        </w:rPr>
        <w:t>_______________________________</w:t>
      </w:r>
      <w:r w:rsidR="00E727A9">
        <w:rPr>
          <w:rFonts w:ascii="Times New Roman" w:hAnsi="Times New Roman"/>
          <w:sz w:val="28"/>
          <w:szCs w:val="28"/>
          <w:lang w:val="ru-RU"/>
        </w:rPr>
        <w:t>_______________</w:t>
      </w:r>
      <w:r w:rsidR="00C45C14" w:rsidRPr="00F279C3">
        <w:rPr>
          <w:rFonts w:ascii="Times New Roman" w:hAnsi="Times New Roman"/>
          <w:sz w:val="28"/>
          <w:szCs w:val="28"/>
          <w:lang w:val="ru-RU"/>
        </w:rPr>
        <w:t>.</w:t>
      </w:r>
    </w:p>
    <w:p w:rsidR="001A3B86" w:rsidRPr="00F279C3" w:rsidRDefault="001A3B86" w:rsidP="003D7336">
      <w:pPr>
        <w:spacing w:line="360" w:lineRule="auto"/>
        <w:ind w:firstLine="720"/>
        <w:rPr>
          <w:rFonts w:ascii="Times New Roman" w:hAnsi="Times New Roman"/>
          <w:sz w:val="28"/>
          <w:szCs w:val="28"/>
          <w:lang w:val="ru-RU"/>
        </w:rPr>
      </w:pPr>
      <w:r w:rsidRPr="00F279C3">
        <w:rPr>
          <w:rFonts w:ascii="Times New Roman" w:hAnsi="Times New Roman"/>
          <w:sz w:val="28"/>
          <w:szCs w:val="28"/>
          <w:lang w:val="ru-RU"/>
        </w:rPr>
        <w:t>7.</w:t>
      </w:r>
      <w:r w:rsidR="00E727A9">
        <w:rPr>
          <w:rFonts w:ascii="Times New Roman" w:hAnsi="Times New Roman"/>
          <w:sz w:val="28"/>
          <w:szCs w:val="28"/>
          <w:lang w:val="ru-RU"/>
        </w:rPr>
        <w:t> </w:t>
      </w:r>
      <w:r w:rsidRPr="00F279C3">
        <w:rPr>
          <w:rFonts w:ascii="Times New Roman" w:hAnsi="Times New Roman"/>
          <w:sz w:val="28"/>
          <w:szCs w:val="28"/>
          <w:lang w:val="ru-RU"/>
        </w:rPr>
        <w:t xml:space="preserve">К настоящей заявке прилагаются документы согласно описи </w:t>
      </w:r>
      <w:r w:rsidR="00E727A9">
        <w:rPr>
          <w:rFonts w:ascii="Times New Roman" w:hAnsi="Times New Roman"/>
          <w:sz w:val="28"/>
          <w:szCs w:val="28"/>
          <w:lang w:val="ru-RU"/>
        </w:rPr>
        <w:t xml:space="preserve">на </w:t>
      </w:r>
      <w:r w:rsidRPr="00F279C3">
        <w:rPr>
          <w:rFonts w:ascii="Times New Roman" w:hAnsi="Times New Roman"/>
          <w:sz w:val="28"/>
          <w:szCs w:val="28"/>
          <w:lang w:val="ru-RU"/>
        </w:rPr>
        <w:t>__</w:t>
      </w:r>
      <w:r w:rsidR="00E727A9">
        <w:rPr>
          <w:rFonts w:ascii="Times New Roman" w:hAnsi="Times New Roman"/>
          <w:sz w:val="28"/>
          <w:szCs w:val="28"/>
          <w:lang w:val="ru-RU"/>
        </w:rPr>
        <w:t xml:space="preserve"> </w:t>
      </w:r>
      <w:proofErr w:type="gramStart"/>
      <w:r w:rsidRPr="00F279C3">
        <w:rPr>
          <w:rFonts w:ascii="Times New Roman" w:hAnsi="Times New Roman"/>
          <w:sz w:val="28"/>
          <w:szCs w:val="28"/>
          <w:lang w:val="ru-RU"/>
        </w:rPr>
        <w:t>л</w:t>
      </w:r>
      <w:proofErr w:type="gramEnd"/>
      <w:r w:rsidRPr="00F279C3">
        <w:rPr>
          <w:rFonts w:ascii="Times New Roman" w:hAnsi="Times New Roman"/>
          <w:sz w:val="28"/>
          <w:szCs w:val="28"/>
          <w:lang w:val="ru-RU"/>
        </w:rPr>
        <w:t>.</w:t>
      </w:r>
    </w:p>
    <w:p w:rsidR="00616DC6" w:rsidRDefault="00616DC6" w:rsidP="003D7336">
      <w:pPr>
        <w:spacing w:line="360" w:lineRule="auto"/>
        <w:ind w:firstLine="720"/>
        <w:jc w:val="both"/>
        <w:rPr>
          <w:rFonts w:ascii="Times New Roman" w:hAnsi="Times New Roman"/>
          <w:sz w:val="28"/>
          <w:szCs w:val="28"/>
          <w:lang w:val="ru-RU"/>
        </w:rPr>
      </w:pPr>
      <w:r w:rsidRPr="00F279C3">
        <w:rPr>
          <w:rFonts w:ascii="Times New Roman" w:hAnsi="Times New Roman"/>
          <w:sz w:val="28"/>
          <w:szCs w:val="28"/>
          <w:lang w:val="ru-RU"/>
        </w:rPr>
        <w:t>8.</w:t>
      </w:r>
      <w:r w:rsidR="00E727A9">
        <w:rPr>
          <w:rFonts w:ascii="Times New Roman" w:hAnsi="Times New Roman"/>
          <w:sz w:val="28"/>
          <w:szCs w:val="28"/>
          <w:lang w:val="ru-RU"/>
        </w:rPr>
        <w:t> </w:t>
      </w:r>
      <w:proofErr w:type="gramStart"/>
      <w:r w:rsidRPr="00F279C3">
        <w:rPr>
          <w:rFonts w:ascii="Times New Roman" w:hAnsi="Times New Roman"/>
          <w:sz w:val="28"/>
          <w:szCs w:val="28"/>
          <w:lang w:val="ru-RU"/>
        </w:rPr>
        <w:t>Настоящим даем согласие  уполномоченному органу на организацию проведения Конкурса, членам Конкурсной комиссии, лицам, участвующим в заседании Конкурсной комиссии, а также иным задействованным в процедуре заключения соглашения и/или рассмотрения заявки на обработку персональных данных, а именно: паспортных  данных; идентификационного номера налогоплательщика; номера контактного телефона, а также иных сведений, включенных в заявку.</w:t>
      </w:r>
      <w:proofErr w:type="gramEnd"/>
    </w:p>
    <w:p w:rsidR="00E727A9" w:rsidRDefault="00E727A9" w:rsidP="00E727A9">
      <w:pPr>
        <w:ind w:firstLine="720"/>
        <w:jc w:val="both"/>
        <w:rPr>
          <w:rFonts w:ascii="Times New Roman" w:hAnsi="Times New Roman"/>
          <w:sz w:val="28"/>
          <w:szCs w:val="28"/>
          <w:lang w:val="ru-RU"/>
        </w:rPr>
      </w:pPr>
    </w:p>
    <w:p w:rsidR="00E727A9" w:rsidRDefault="00E727A9" w:rsidP="00E727A9">
      <w:pPr>
        <w:ind w:firstLine="720"/>
        <w:jc w:val="both"/>
        <w:rPr>
          <w:rFonts w:ascii="Times New Roman" w:hAnsi="Times New Roman"/>
          <w:sz w:val="28"/>
          <w:szCs w:val="28"/>
          <w:lang w:val="ru-RU"/>
        </w:rPr>
      </w:pPr>
    </w:p>
    <w:p w:rsidR="00E727A9" w:rsidRDefault="00E727A9" w:rsidP="00E727A9">
      <w:pPr>
        <w:ind w:firstLine="720"/>
        <w:jc w:val="both"/>
        <w:rPr>
          <w:rFonts w:ascii="Times New Roman" w:hAnsi="Times New Roman"/>
          <w:sz w:val="28"/>
          <w:szCs w:val="28"/>
          <w:lang w:val="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B9364B" w:rsidTr="00B9364B">
        <w:trPr>
          <w:trHeight w:val="305"/>
        </w:trPr>
        <w:tc>
          <w:tcPr>
            <w:tcW w:w="1668" w:type="dxa"/>
          </w:tcPr>
          <w:p w:rsidR="00B9364B" w:rsidRDefault="00B9364B" w:rsidP="00B9364B">
            <w:pPr>
              <w:jc w:val="both"/>
              <w:rPr>
                <w:rFonts w:ascii="Times New Roman" w:hAnsi="Times New Roman"/>
                <w:sz w:val="28"/>
                <w:szCs w:val="28"/>
                <w:lang w:val="ru-RU"/>
              </w:rPr>
            </w:pPr>
            <w:r w:rsidRPr="00F279C3">
              <w:rPr>
                <w:rFonts w:ascii="Times New Roman" w:hAnsi="Times New Roman"/>
                <w:sz w:val="28"/>
                <w:szCs w:val="28"/>
                <w:lang w:val="ru-RU"/>
              </w:rPr>
              <w:t xml:space="preserve">Заявитель </w:t>
            </w:r>
          </w:p>
        </w:tc>
        <w:tc>
          <w:tcPr>
            <w:tcW w:w="5670" w:type="dxa"/>
            <w:tcBorders>
              <w:bottom w:val="single" w:sz="4" w:space="0" w:color="auto"/>
            </w:tcBorders>
          </w:tcPr>
          <w:p w:rsidR="00B9364B" w:rsidRDefault="00B9364B" w:rsidP="00E727A9">
            <w:pPr>
              <w:spacing w:line="360" w:lineRule="auto"/>
              <w:jc w:val="both"/>
              <w:rPr>
                <w:rFonts w:ascii="Times New Roman" w:hAnsi="Times New Roman"/>
                <w:sz w:val="28"/>
                <w:szCs w:val="28"/>
                <w:lang w:val="ru-RU"/>
              </w:rPr>
            </w:pPr>
          </w:p>
        </w:tc>
        <w:tc>
          <w:tcPr>
            <w:tcW w:w="2232" w:type="dxa"/>
          </w:tcPr>
          <w:p w:rsidR="00B9364B" w:rsidRDefault="00B9364B" w:rsidP="00B9364B">
            <w:pPr>
              <w:spacing w:line="360" w:lineRule="auto"/>
              <w:jc w:val="center"/>
              <w:rPr>
                <w:rFonts w:ascii="Times New Roman" w:hAnsi="Times New Roman"/>
                <w:sz w:val="28"/>
                <w:szCs w:val="28"/>
                <w:lang w:val="ru-RU"/>
              </w:rPr>
            </w:pPr>
            <w:r>
              <w:rPr>
                <w:rFonts w:ascii="Times New Roman" w:hAnsi="Times New Roman"/>
                <w:sz w:val="28"/>
                <w:szCs w:val="28"/>
                <w:lang w:val="ru-RU"/>
              </w:rPr>
              <w:t>М.П</w:t>
            </w:r>
            <w:r w:rsidRPr="00E727A9">
              <w:rPr>
                <w:rFonts w:ascii="Times New Roman" w:hAnsi="Times New Roman"/>
                <w:sz w:val="28"/>
                <w:szCs w:val="28"/>
                <w:lang w:val="ru-RU"/>
              </w:rPr>
              <w:t>.</w:t>
            </w:r>
          </w:p>
        </w:tc>
      </w:tr>
      <w:tr w:rsidR="00B9364B" w:rsidTr="00B9364B">
        <w:tc>
          <w:tcPr>
            <w:tcW w:w="1668" w:type="dxa"/>
          </w:tcPr>
          <w:p w:rsidR="00B9364B" w:rsidRPr="00F279C3" w:rsidRDefault="00B9364B" w:rsidP="00B9364B">
            <w:pPr>
              <w:jc w:val="both"/>
              <w:rPr>
                <w:rFonts w:ascii="Times New Roman" w:hAnsi="Times New Roman"/>
                <w:sz w:val="28"/>
                <w:szCs w:val="28"/>
                <w:lang w:val="ru-RU"/>
              </w:rPr>
            </w:pPr>
          </w:p>
        </w:tc>
        <w:tc>
          <w:tcPr>
            <w:tcW w:w="5670" w:type="dxa"/>
            <w:tcBorders>
              <w:top w:val="single" w:sz="4" w:space="0" w:color="auto"/>
            </w:tcBorders>
          </w:tcPr>
          <w:p w:rsidR="00B9364B" w:rsidRPr="00B9364B" w:rsidRDefault="00B9364B" w:rsidP="00B9364B">
            <w:pPr>
              <w:spacing w:line="360" w:lineRule="auto"/>
              <w:jc w:val="center"/>
              <w:rPr>
                <w:rFonts w:ascii="Times New Roman" w:hAnsi="Times New Roman"/>
                <w:sz w:val="24"/>
                <w:szCs w:val="24"/>
                <w:lang w:val="ru-RU"/>
              </w:rPr>
            </w:pPr>
            <w:r w:rsidRPr="00B9364B">
              <w:rPr>
                <w:rFonts w:ascii="Times New Roman" w:hAnsi="Times New Roman"/>
                <w:sz w:val="24"/>
                <w:szCs w:val="24"/>
                <w:lang w:val="ru-RU"/>
              </w:rPr>
              <w:t>(Ф.И.О., должность)</w:t>
            </w:r>
          </w:p>
        </w:tc>
        <w:tc>
          <w:tcPr>
            <w:tcW w:w="2232" w:type="dxa"/>
          </w:tcPr>
          <w:p w:rsidR="00B9364B" w:rsidRDefault="00B9364B" w:rsidP="00E727A9">
            <w:pPr>
              <w:spacing w:line="360" w:lineRule="auto"/>
              <w:jc w:val="both"/>
              <w:rPr>
                <w:rFonts w:ascii="Times New Roman" w:hAnsi="Times New Roman"/>
                <w:sz w:val="28"/>
                <w:szCs w:val="28"/>
                <w:lang w:val="ru-RU"/>
              </w:rPr>
            </w:pPr>
          </w:p>
        </w:tc>
      </w:tr>
    </w:tbl>
    <w:p w:rsidR="001F574D" w:rsidRPr="004A5FE0" w:rsidRDefault="001F574D" w:rsidP="00B9364B">
      <w:pPr>
        <w:widowControl/>
        <w:spacing w:line="360" w:lineRule="auto"/>
        <w:ind w:firstLine="720"/>
        <w:jc w:val="center"/>
        <w:rPr>
          <w:rFonts w:ascii="Times New Roman" w:eastAsia="Calibri" w:hAnsi="Times New Roman"/>
          <w:b/>
          <w:bCs/>
          <w:sz w:val="28"/>
          <w:szCs w:val="28"/>
          <w:lang w:val="ru-RU"/>
        </w:rPr>
      </w:pPr>
      <w:r w:rsidRPr="004A5FE0">
        <w:rPr>
          <w:lang w:val="ru-RU"/>
        </w:rPr>
        <w:br w:type="page"/>
      </w:r>
    </w:p>
    <w:p w:rsidR="001A3B86" w:rsidRPr="001F574D" w:rsidRDefault="001A3B86" w:rsidP="004A5FE0">
      <w:pPr>
        <w:pStyle w:val="1"/>
        <w:ind w:left="0"/>
        <w:jc w:val="center"/>
        <w:rPr>
          <w:b w:val="0"/>
          <w:bCs w:val="0"/>
          <w:lang w:val="ru-RU"/>
        </w:rPr>
      </w:pPr>
      <w:r w:rsidRPr="001F574D">
        <w:rPr>
          <w:lang w:val="ru-RU"/>
        </w:rPr>
        <w:lastRenderedPageBreak/>
        <w:t>ФОРМА</w:t>
      </w:r>
      <w:r w:rsidR="004A5FE0">
        <w:rPr>
          <w:lang w:val="ru-RU"/>
        </w:rPr>
        <w:t xml:space="preserve"> </w:t>
      </w:r>
      <w:r w:rsidRPr="001F574D">
        <w:rPr>
          <w:lang w:val="ru-RU"/>
        </w:rPr>
        <w:t xml:space="preserve"> АНКЕТЫ </w:t>
      </w:r>
      <w:r w:rsidR="004A5FE0">
        <w:rPr>
          <w:lang w:val="ru-RU"/>
        </w:rPr>
        <w:t xml:space="preserve"> </w:t>
      </w:r>
      <w:r w:rsidRPr="001F574D">
        <w:rPr>
          <w:lang w:val="ru-RU"/>
        </w:rPr>
        <w:t>ЗАЯВИТЕЛЯ</w:t>
      </w:r>
    </w:p>
    <w:p w:rsidR="001A3B86" w:rsidRPr="001F574D" w:rsidRDefault="001A3B86" w:rsidP="004A5FE0">
      <w:pPr>
        <w:rPr>
          <w:rFonts w:ascii="Times New Roman" w:hAnsi="Times New Roman"/>
          <w:sz w:val="28"/>
          <w:szCs w:val="28"/>
          <w:lang w:val="ru-RU"/>
        </w:rPr>
      </w:pPr>
    </w:p>
    <w:p w:rsidR="001A3B86" w:rsidRPr="001F574D" w:rsidRDefault="001A3B86" w:rsidP="004A5FE0">
      <w:pPr>
        <w:jc w:val="center"/>
        <w:rPr>
          <w:rFonts w:ascii="Times New Roman" w:hAnsi="Times New Roman"/>
          <w:sz w:val="28"/>
          <w:szCs w:val="28"/>
          <w:lang w:val="ru-RU"/>
        </w:rPr>
      </w:pPr>
      <w:r w:rsidRPr="001F574D">
        <w:rPr>
          <w:rFonts w:ascii="Times New Roman" w:hAnsi="Times New Roman"/>
          <w:b/>
          <w:bCs/>
          <w:sz w:val="28"/>
          <w:szCs w:val="28"/>
          <w:lang w:val="ru-RU"/>
        </w:rPr>
        <w:t>Анкета Заявителя</w:t>
      </w:r>
    </w:p>
    <w:p w:rsidR="001A3B86" w:rsidRPr="001F574D" w:rsidRDefault="001A3B86" w:rsidP="004A5FE0">
      <w:pPr>
        <w:rPr>
          <w:rFonts w:ascii="Times New Roman" w:hAnsi="Times New Roman"/>
          <w:sz w:val="25"/>
          <w:szCs w:val="25"/>
          <w:lang w:val="ru-RU"/>
        </w:rPr>
      </w:pPr>
    </w:p>
    <w:tbl>
      <w:tblPr>
        <w:tblW w:w="5000" w:type="pct"/>
        <w:tblCellMar>
          <w:left w:w="0" w:type="dxa"/>
          <w:right w:w="0" w:type="dxa"/>
        </w:tblCellMar>
        <w:tblLook w:val="01E0" w:firstRow="1" w:lastRow="1" w:firstColumn="1" w:lastColumn="1" w:noHBand="0" w:noVBand="0"/>
      </w:tblPr>
      <w:tblGrid>
        <w:gridCol w:w="7068"/>
        <w:gridCol w:w="2296"/>
      </w:tblGrid>
      <w:tr w:rsidR="001A3B86" w:rsidRPr="00AA58F6" w:rsidTr="009F497A">
        <w:trPr>
          <w:trHeight w:hRule="exact" w:val="2725"/>
        </w:trPr>
        <w:tc>
          <w:tcPr>
            <w:tcW w:w="3774" w:type="pct"/>
            <w:tcBorders>
              <w:top w:val="single" w:sz="4" w:space="0" w:color="000000"/>
              <w:left w:val="single" w:sz="4" w:space="0" w:color="000000"/>
              <w:bottom w:val="single" w:sz="4" w:space="0" w:color="000000"/>
              <w:right w:val="single" w:sz="4" w:space="0" w:color="000000"/>
            </w:tcBorders>
          </w:tcPr>
          <w:p w:rsidR="001A3B86" w:rsidRPr="004A5FE0" w:rsidRDefault="001A3B86" w:rsidP="004A5FE0">
            <w:pPr>
              <w:pStyle w:val="TableParagraph"/>
              <w:ind w:left="28"/>
              <w:rPr>
                <w:rFonts w:ascii="Times New Roman" w:hAnsi="Times New Roman"/>
                <w:b/>
                <w:bCs/>
                <w:sz w:val="24"/>
                <w:szCs w:val="24"/>
                <w:lang w:val="ru-RU"/>
              </w:rPr>
            </w:pPr>
            <w:r w:rsidRPr="004A5FE0">
              <w:rPr>
                <w:rFonts w:ascii="Times New Roman" w:hAnsi="Times New Roman"/>
                <w:b/>
                <w:bCs/>
                <w:sz w:val="24"/>
                <w:szCs w:val="24"/>
                <w:lang w:val="ru-RU"/>
              </w:rPr>
              <w:t>Полное и сокращенное наименования организац</w:t>
            </w:r>
            <w:proofErr w:type="gramStart"/>
            <w:r w:rsidRPr="004A5FE0">
              <w:rPr>
                <w:rFonts w:ascii="Times New Roman" w:hAnsi="Times New Roman"/>
                <w:b/>
                <w:bCs/>
                <w:sz w:val="24"/>
                <w:szCs w:val="24"/>
                <w:lang w:val="ru-RU"/>
              </w:rPr>
              <w:t>ии и ее</w:t>
            </w:r>
            <w:proofErr w:type="gramEnd"/>
            <w:r w:rsidRPr="004A5FE0">
              <w:rPr>
                <w:rFonts w:ascii="Times New Roman" w:hAnsi="Times New Roman"/>
                <w:b/>
                <w:bCs/>
                <w:sz w:val="24"/>
                <w:szCs w:val="24"/>
                <w:lang w:val="ru-RU"/>
              </w:rPr>
              <w:t xml:space="preserve"> организационно-правовая форма (для юридических лиц), либо фамилия, имя, отчество (для физических лиц): </w:t>
            </w:r>
          </w:p>
          <w:p w:rsidR="001A3B86" w:rsidRPr="004A5FE0" w:rsidRDefault="001A3B86" w:rsidP="004A5FE0">
            <w:pPr>
              <w:pStyle w:val="TableParagraph"/>
              <w:ind w:left="28"/>
              <w:rPr>
                <w:rFonts w:ascii="Times New Roman" w:hAnsi="Times New Roman"/>
                <w:sz w:val="24"/>
                <w:szCs w:val="24"/>
                <w:lang w:val="ru-RU"/>
              </w:rPr>
            </w:pPr>
            <w:proofErr w:type="gramStart"/>
            <w:r w:rsidRPr="004A5FE0">
              <w:rPr>
                <w:rFonts w:ascii="Times New Roman" w:hAnsi="Times New Roman"/>
                <w:sz w:val="24"/>
                <w:szCs w:val="24"/>
                <w:lang w:val="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индивидуальных предпринимателей)</w:t>
            </w:r>
            <w:proofErr w:type="gramEnd"/>
          </w:p>
        </w:tc>
        <w:tc>
          <w:tcPr>
            <w:tcW w:w="1226" w:type="pct"/>
            <w:tcBorders>
              <w:top w:val="single" w:sz="4" w:space="0" w:color="000000"/>
              <w:left w:val="single" w:sz="4" w:space="0" w:color="000000"/>
              <w:bottom w:val="single" w:sz="4" w:space="0" w:color="000000"/>
              <w:right w:val="single" w:sz="4" w:space="0" w:color="000000"/>
            </w:tcBorders>
          </w:tcPr>
          <w:p w:rsidR="001A3B86" w:rsidRPr="004A5FE0" w:rsidRDefault="001A3B86" w:rsidP="004A5FE0">
            <w:pPr>
              <w:ind w:left="28"/>
              <w:rPr>
                <w:rFonts w:ascii="Times New Roman" w:hAnsi="Times New Roman"/>
                <w:sz w:val="24"/>
                <w:szCs w:val="24"/>
                <w:lang w:val="ru-RU"/>
              </w:rPr>
            </w:pPr>
          </w:p>
        </w:tc>
      </w:tr>
      <w:tr w:rsidR="001A3B86" w:rsidRPr="00AA58F6" w:rsidTr="009F497A">
        <w:trPr>
          <w:trHeight w:hRule="exact" w:val="978"/>
        </w:trPr>
        <w:tc>
          <w:tcPr>
            <w:tcW w:w="3774" w:type="pct"/>
            <w:tcBorders>
              <w:top w:val="single" w:sz="4" w:space="0" w:color="000000"/>
              <w:left w:val="single" w:sz="4" w:space="0" w:color="000000"/>
              <w:bottom w:val="single" w:sz="4" w:space="0" w:color="000000"/>
              <w:right w:val="single" w:sz="4" w:space="0" w:color="000000"/>
            </w:tcBorders>
          </w:tcPr>
          <w:p w:rsidR="001A3B86" w:rsidRPr="004A5FE0" w:rsidRDefault="001A3B86" w:rsidP="004A5FE0">
            <w:pPr>
              <w:pStyle w:val="TableParagraph"/>
              <w:ind w:left="28"/>
              <w:rPr>
                <w:rFonts w:ascii="Times New Roman" w:hAnsi="Times New Roman"/>
                <w:sz w:val="24"/>
                <w:szCs w:val="24"/>
                <w:lang w:val="ru-RU"/>
              </w:rPr>
            </w:pPr>
            <w:r w:rsidRPr="004A5FE0">
              <w:rPr>
                <w:rFonts w:ascii="Times New Roman" w:hAnsi="Times New Roman"/>
                <w:b/>
                <w:bCs/>
                <w:sz w:val="24"/>
                <w:szCs w:val="24"/>
                <w:lang w:val="ru-RU"/>
              </w:rPr>
              <w:t>Предыдущие полные и сокращенные наименования организации с указанием даты переименования и подтверждением правопреемственности (для юридических лиц)</w:t>
            </w:r>
          </w:p>
        </w:tc>
        <w:tc>
          <w:tcPr>
            <w:tcW w:w="1226" w:type="pct"/>
            <w:tcBorders>
              <w:top w:val="single" w:sz="4" w:space="0" w:color="000000"/>
              <w:left w:val="single" w:sz="4" w:space="0" w:color="000000"/>
              <w:bottom w:val="single" w:sz="4" w:space="0" w:color="000000"/>
              <w:right w:val="single" w:sz="4" w:space="0" w:color="000000"/>
            </w:tcBorders>
          </w:tcPr>
          <w:p w:rsidR="001A3B86" w:rsidRPr="004A5FE0" w:rsidRDefault="001A3B86" w:rsidP="004A5FE0">
            <w:pPr>
              <w:ind w:left="28"/>
              <w:rPr>
                <w:rFonts w:ascii="Times New Roman" w:hAnsi="Times New Roman"/>
                <w:sz w:val="24"/>
                <w:szCs w:val="24"/>
                <w:lang w:val="ru-RU"/>
              </w:rPr>
            </w:pPr>
          </w:p>
        </w:tc>
      </w:tr>
      <w:tr w:rsidR="001A3B86" w:rsidRPr="004A5FE0" w:rsidTr="009F497A">
        <w:trPr>
          <w:trHeight w:hRule="exact" w:val="440"/>
        </w:trPr>
        <w:tc>
          <w:tcPr>
            <w:tcW w:w="3774" w:type="pct"/>
            <w:vMerge w:val="restart"/>
            <w:tcBorders>
              <w:top w:val="single" w:sz="4" w:space="0" w:color="000000"/>
              <w:left w:val="single" w:sz="4" w:space="0" w:color="000000"/>
              <w:right w:val="single" w:sz="4" w:space="0" w:color="000000"/>
            </w:tcBorders>
          </w:tcPr>
          <w:p w:rsidR="001A3B86" w:rsidRPr="004A5FE0" w:rsidRDefault="001A3B86" w:rsidP="004A5FE0">
            <w:pPr>
              <w:pStyle w:val="TableParagraph"/>
              <w:ind w:left="28"/>
              <w:rPr>
                <w:rFonts w:ascii="Times New Roman" w:hAnsi="Times New Roman"/>
                <w:sz w:val="24"/>
                <w:szCs w:val="24"/>
                <w:lang w:val="ru-RU"/>
              </w:rPr>
            </w:pPr>
            <w:r w:rsidRPr="004A5FE0">
              <w:rPr>
                <w:rFonts w:ascii="Times New Roman" w:hAnsi="Times New Roman"/>
                <w:b/>
                <w:bCs/>
                <w:sz w:val="24"/>
                <w:szCs w:val="24"/>
                <w:lang w:val="ru-RU"/>
              </w:rPr>
              <w:t>Регистрационные данные:</w:t>
            </w:r>
          </w:p>
          <w:p w:rsidR="001A3B86" w:rsidRPr="004A5FE0" w:rsidRDefault="001A3B86" w:rsidP="004A5FE0">
            <w:pPr>
              <w:pStyle w:val="TableParagraph"/>
              <w:ind w:left="28"/>
              <w:rPr>
                <w:rFonts w:ascii="Times New Roman" w:hAnsi="Times New Roman"/>
                <w:sz w:val="24"/>
                <w:szCs w:val="24"/>
                <w:lang w:val="ru-RU"/>
              </w:rPr>
            </w:pPr>
          </w:p>
          <w:p w:rsidR="001A3B86" w:rsidRPr="004A5FE0" w:rsidRDefault="001A3B86" w:rsidP="004A5FE0">
            <w:pPr>
              <w:ind w:left="28"/>
              <w:rPr>
                <w:rFonts w:ascii="Times New Roman" w:hAnsi="Times New Roman"/>
                <w:sz w:val="24"/>
                <w:szCs w:val="24"/>
                <w:lang w:val="ru-RU"/>
              </w:rPr>
            </w:pPr>
          </w:p>
        </w:tc>
        <w:tc>
          <w:tcPr>
            <w:tcW w:w="1226" w:type="pct"/>
            <w:tcBorders>
              <w:top w:val="single" w:sz="4" w:space="0" w:color="000000"/>
              <w:left w:val="single" w:sz="4" w:space="0" w:color="000000"/>
              <w:bottom w:val="single" w:sz="4" w:space="0" w:color="000000"/>
              <w:right w:val="single" w:sz="4" w:space="0" w:color="000000"/>
            </w:tcBorders>
          </w:tcPr>
          <w:p w:rsidR="001A3B86" w:rsidRPr="004A5FE0" w:rsidRDefault="001A3B86" w:rsidP="004A5FE0">
            <w:pPr>
              <w:ind w:left="28"/>
              <w:rPr>
                <w:rFonts w:ascii="Times New Roman" w:hAnsi="Times New Roman"/>
                <w:sz w:val="24"/>
                <w:szCs w:val="24"/>
                <w:lang w:val="ru-RU"/>
              </w:rPr>
            </w:pPr>
          </w:p>
        </w:tc>
      </w:tr>
      <w:tr w:rsidR="001A3B86" w:rsidRPr="004A5FE0" w:rsidTr="009F497A">
        <w:trPr>
          <w:trHeight w:hRule="exact" w:val="403"/>
        </w:trPr>
        <w:tc>
          <w:tcPr>
            <w:tcW w:w="3774" w:type="pct"/>
            <w:vMerge/>
            <w:tcBorders>
              <w:left w:val="single" w:sz="4" w:space="0" w:color="000000"/>
              <w:right w:val="single" w:sz="4" w:space="0" w:color="000000"/>
            </w:tcBorders>
          </w:tcPr>
          <w:p w:rsidR="001A3B86" w:rsidRPr="004A5FE0" w:rsidRDefault="001A3B86" w:rsidP="004A5FE0">
            <w:pPr>
              <w:ind w:left="28"/>
              <w:rPr>
                <w:rFonts w:ascii="Times New Roman" w:hAnsi="Times New Roman"/>
                <w:sz w:val="24"/>
                <w:szCs w:val="24"/>
                <w:lang w:val="ru-RU"/>
              </w:rPr>
            </w:pPr>
          </w:p>
        </w:tc>
        <w:tc>
          <w:tcPr>
            <w:tcW w:w="1226" w:type="pct"/>
            <w:tcBorders>
              <w:top w:val="single" w:sz="4" w:space="0" w:color="000000"/>
              <w:left w:val="single" w:sz="4" w:space="0" w:color="000000"/>
              <w:bottom w:val="single" w:sz="4" w:space="0" w:color="000000"/>
              <w:right w:val="single" w:sz="4" w:space="0" w:color="000000"/>
            </w:tcBorders>
          </w:tcPr>
          <w:p w:rsidR="001A3B86" w:rsidRPr="004A5FE0" w:rsidRDefault="001A3B86" w:rsidP="004A5FE0">
            <w:pPr>
              <w:ind w:left="28"/>
              <w:rPr>
                <w:rFonts w:ascii="Times New Roman" w:hAnsi="Times New Roman"/>
                <w:sz w:val="24"/>
                <w:szCs w:val="24"/>
                <w:lang w:val="ru-RU"/>
              </w:rPr>
            </w:pPr>
          </w:p>
        </w:tc>
      </w:tr>
      <w:tr w:rsidR="001A3B86" w:rsidRPr="004A5FE0" w:rsidTr="009F497A">
        <w:trPr>
          <w:trHeight w:hRule="exact" w:val="281"/>
        </w:trPr>
        <w:tc>
          <w:tcPr>
            <w:tcW w:w="3774" w:type="pct"/>
            <w:vMerge/>
            <w:tcBorders>
              <w:left w:val="single" w:sz="4" w:space="0" w:color="000000"/>
              <w:right w:val="single" w:sz="4" w:space="0" w:color="000000"/>
            </w:tcBorders>
          </w:tcPr>
          <w:p w:rsidR="001A3B86" w:rsidRPr="004A5FE0" w:rsidRDefault="001A3B86" w:rsidP="004A5FE0">
            <w:pPr>
              <w:ind w:left="28"/>
              <w:rPr>
                <w:rFonts w:ascii="Times New Roman" w:hAnsi="Times New Roman"/>
                <w:sz w:val="24"/>
                <w:szCs w:val="24"/>
                <w:lang w:val="ru-RU"/>
              </w:rPr>
            </w:pPr>
          </w:p>
        </w:tc>
        <w:tc>
          <w:tcPr>
            <w:tcW w:w="1226" w:type="pct"/>
            <w:tcBorders>
              <w:top w:val="single" w:sz="4" w:space="0" w:color="000000"/>
              <w:left w:val="single" w:sz="4" w:space="0" w:color="000000"/>
              <w:bottom w:val="single" w:sz="4" w:space="0" w:color="000000"/>
              <w:right w:val="single" w:sz="4" w:space="0" w:color="000000"/>
            </w:tcBorders>
          </w:tcPr>
          <w:p w:rsidR="001A3B86" w:rsidRPr="004A5FE0" w:rsidRDefault="001A3B86" w:rsidP="004A5FE0">
            <w:pPr>
              <w:ind w:left="28"/>
              <w:rPr>
                <w:rFonts w:ascii="Times New Roman" w:hAnsi="Times New Roman"/>
                <w:sz w:val="24"/>
                <w:szCs w:val="24"/>
                <w:lang w:val="ru-RU"/>
              </w:rPr>
            </w:pPr>
          </w:p>
        </w:tc>
      </w:tr>
      <w:tr w:rsidR="001A3B86" w:rsidRPr="004A5FE0" w:rsidTr="009F497A">
        <w:trPr>
          <w:trHeight w:hRule="exact" w:val="286"/>
        </w:trPr>
        <w:tc>
          <w:tcPr>
            <w:tcW w:w="3774" w:type="pct"/>
            <w:vMerge/>
            <w:tcBorders>
              <w:left w:val="single" w:sz="4" w:space="0" w:color="000000"/>
              <w:bottom w:val="single" w:sz="4" w:space="0" w:color="000000"/>
              <w:right w:val="single" w:sz="4" w:space="0" w:color="000000"/>
            </w:tcBorders>
          </w:tcPr>
          <w:p w:rsidR="001A3B86" w:rsidRPr="004A5FE0" w:rsidRDefault="001A3B86" w:rsidP="004A5FE0">
            <w:pPr>
              <w:ind w:left="28"/>
              <w:rPr>
                <w:rFonts w:ascii="Times New Roman" w:hAnsi="Times New Roman"/>
                <w:sz w:val="24"/>
                <w:szCs w:val="24"/>
                <w:lang w:val="ru-RU"/>
              </w:rPr>
            </w:pPr>
          </w:p>
        </w:tc>
        <w:tc>
          <w:tcPr>
            <w:tcW w:w="1226" w:type="pct"/>
            <w:tcBorders>
              <w:top w:val="single" w:sz="4" w:space="0" w:color="000000"/>
              <w:left w:val="single" w:sz="4" w:space="0" w:color="000000"/>
              <w:bottom w:val="single" w:sz="4" w:space="0" w:color="000000"/>
              <w:right w:val="single" w:sz="4" w:space="0" w:color="000000"/>
            </w:tcBorders>
          </w:tcPr>
          <w:p w:rsidR="001A3B86" w:rsidRPr="004A5FE0" w:rsidRDefault="001A3B86" w:rsidP="004A5FE0">
            <w:pPr>
              <w:ind w:left="28"/>
              <w:rPr>
                <w:rFonts w:ascii="Times New Roman" w:hAnsi="Times New Roman"/>
                <w:sz w:val="24"/>
                <w:szCs w:val="24"/>
                <w:lang w:val="ru-RU"/>
              </w:rPr>
            </w:pPr>
          </w:p>
        </w:tc>
      </w:tr>
    </w:tbl>
    <w:p w:rsidR="001A3B86" w:rsidRPr="004A5FE0" w:rsidRDefault="001A3B86" w:rsidP="004A5FE0">
      <w:pPr>
        <w:ind w:firstLine="720"/>
        <w:rPr>
          <w:rFonts w:ascii="Times New Roman" w:hAnsi="Times New Roman"/>
          <w:sz w:val="24"/>
          <w:szCs w:val="24"/>
          <w:lang w:val="ru-RU"/>
        </w:rPr>
      </w:pPr>
    </w:p>
    <w:p w:rsidR="001A3B86" w:rsidRPr="004A5FE0" w:rsidRDefault="001A3B86" w:rsidP="004A5FE0">
      <w:pPr>
        <w:tabs>
          <w:tab w:val="left" w:pos="10065"/>
        </w:tabs>
        <w:spacing w:line="360" w:lineRule="auto"/>
        <w:ind w:firstLine="720"/>
        <w:jc w:val="both"/>
        <w:rPr>
          <w:rFonts w:ascii="Times New Roman" w:hAnsi="Times New Roman"/>
          <w:sz w:val="28"/>
          <w:szCs w:val="28"/>
          <w:lang w:val="ru-RU"/>
        </w:rPr>
      </w:pPr>
      <w:r w:rsidRPr="004A5FE0">
        <w:rPr>
          <w:rFonts w:ascii="Times New Roman" w:hAnsi="Times New Roman"/>
          <w:sz w:val="28"/>
          <w:szCs w:val="28"/>
          <w:lang w:val="ru-RU"/>
        </w:rPr>
        <w:t xml:space="preserve">Вышеуказанные данные могут быть подтверждены путем предоставления </w:t>
      </w:r>
      <w:r w:rsidR="00BC08CA" w:rsidRPr="004A5FE0">
        <w:rPr>
          <w:rFonts w:ascii="Times New Roman" w:hAnsi="Times New Roman"/>
          <w:sz w:val="28"/>
          <w:szCs w:val="28"/>
          <w:lang w:val="ru-RU"/>
        </w:rPr>
        <w:t>надлежащим образом заверенных</w:t>
      </w:r>
      <w:r w:rsidRPr="004A5FE0">
        <w:rPr>
          <w:rFonts w:ascii="Times New Roman" w:hAnsi="Times New Roman"/>
          <w:sz w:val="28"/>
          <w:szCs w:val="28"/>
          <w:lang w:val="ru-RU"/>
        </w:rPr>
        <w:t xml:space="preserve"> документов</w:t>
      </w:r>
      <w:r w:rsidR="00B571FB" w:rsidRPr="004A5FE0">
        <w:rPr>
          <w:rFonts w:ascii="Times New Roman" w:hAnsi="Times New Roman"/>
          <w:sz w:val="28"/>
          <w:szCs w:val="28"/>
          <w:lang w:val="ru-RU"/>
        </w:rPr>
        <w:t>, а для иностранных юридических лиц еще и надлежащий перевод нижеприведенных документов</w:t>
      </w:r>
      <w:r w:rsidRPr="004A5FE0">
        <w:rPr>
          <w:rFonts w:ascii="Times New Roman" w:hAnsi="Times New Roman"/>
          <w:sz w:val="28"/>
          <w:szCs w:val="28"/>
          <w:lang w:val="ru-RU"/>
        </w:rPr>
        <w:t>:</w:t>
      </w:r>
    </w:p>
    <w:p w:rsidR="001A3B86" w:rsidRPr="004A5FE0" w:rsidRDefault="004A5FE0" w:rsidP="004A5FE0">
      <w:pPr>
        <w:tabs>
          <w:tab w:val="left" w:pos="1629"/>
        </w:tabs>
        <w:spacing w:line="360" w:lineRule="auto"/>
        <w:ind w:left="720"/>
        <w:jc w:val="both"/>
        <w:rPr>
          <w:rFonts w:ascii="Times New Roman" w:hAnsi="Times New Roman"/>
          <w:sz w:val="28"/>
          <w:szCs w:val="28"/>
          <w:lang w:val="ru-RU"/>
        </w:rPr>
      </w:pPr>
      <w:r>
        <w:rPr>
          <w:rFonts w:ascii="Times New Roman" w:hAnsi="Times New Roman"/>
          <w:sz w:val="28"/>
          <w:szCs w:val="28"/>
          <w:lang w:val="ru-RU"/>
        </w:rPr>
        <w:t>- </w:t>
      </w:r>
      <w:r w:rsidR="00EC2D2A">
        <w:rPr>
          <w:rFonts w:ascii="Times New Roman" w:hAnsi="Times New Roman"/>
          <w:sz w:val="28"/>
          <w:szCs w:val="28"/>
          <w:lang w:val="ru-RU"/>
        </w:rPr>
        <w:t>у</w:t>
      </w:r>
      <w:r w:rsidR="001A3B86" w:rsidRPr="004A5FE0">
        <w:rPr>
          <w:rFonts w:ascii="Times New Roman" w:hAnsi="Times New Roman"/>
          <w:sz w:val="28"/>
          <w:szCs w:val="28"/>
          <w:lang w:val="ru-RU"/>
        </w:rPr>
        <w:t>став, положение, учредительный договор;</w:t>
      </w:r>
    </w:p>
    <w:p w:rsidR="001A3B86" w:rsidRPr="004A5FE0" w:rsidRDefault="004A5FE0" w:rsidP="004A5FE0">
      <w:pPr>
        <w:tabs>
          <w:tab w:val="left" w:pos="1629"/>
        </w:tabs>
        <w:spacing w:line="360" w:lineRule="auto"/>
        <w:ind w:firstLine="720"/>
        <w:jc w:val="both"/>
        <w:rPr>
          <w:rFonts w:ascii="Times New Roman" w:hAnsi="Times New Roman"/>
          <w:sz w:val="28"/>
          <w:szCs w:val="28"/>
          <w:lang w:val="ru-RU"/>
        </w:rPr>
      </w:pPr>
      <w:r>
        <w:rPr>
          <w:rFonts w:ascii="Times New Roman" w:hAnsi="Times New Roman"/>
          <w:sz w:val="28"/>
          <w:szCs w:val="28"/>
          <w:lang w:val="ru-RU"/>
        </w:rPr>
        <w:t>- </w:t>
      </w:r>
      <w:r w:rsidR="006E6AFD">
        <w:rPr>
          <w:rFonts w:ascii="Times New Roman" w:hAnsi="Times New Roman"/>
          <w:sz w:val="28"/>
          <w:szCs w:val="28"/>
          <w:lang w:val="ru-RU"/>
        </w:rPr>
        <w:t>с</w:t>
      </w:r>
      <w:r w:rsidR="001A3B86" w:rsidRPr="004A5FE0">
        <w:rPr>
          <w:rFonts w:ascii="Times New Roman" w:hAnsi="Times New Roman"/>
          <w:sz w:val="28"/>
          <w:szCs w:val="28"/>
          <w:lang w:val="ru-RU"/>
        </w:rPr>
        <w:t xml:space="preserve">видетельство о </w:t>
      </w:r>
      <w:proofErr w:type="gramStart"/>
      <w:r w:rsidR="001A3B86" w:rsidRPr="004A5FE0">
        <w:rPr>
          <w:rFonts w:ascii="Times New Roman" w:hAnsi="Times New Roman"/>
          <w:sz w:val="28"/>
          <w:szCs w:val="28"/>
          <w:lang w:val="ru-RU"/>
        </w:rPr>
        <w:t>государственной</w:t>
      </w:r>
      <w:proofErr w:type="gramEnd"/>
      <w:r w:rsidR="001A3B86" w:rsidRPr="004A5FE0">
        <w:rPr>
          <w:rFonts w:ascii="Times New Roman" w:hAnsi="Times New Roman"/>
          <w:sz w:val="28"/>
          <w:szCs w:val="28"/>
          <w:lang w:val="ru-RU"/>
        </w:rPr>
        <w:t xml:space="preserve"> регистрации</w:t>
      </w:r>
      <w:r w:rsidR="004B4E9B" w:rsidRPr="004A5FE0">
        <w:rPr>
          <w:rFonts w:ascii="Times New Roman" w:hAnsi="Times New Roman"/>
          <w:sz w:val="28"/>
          <w:szCs w:val="28"/>
          <w:lang w:val="ru-RU"/>
        </w:rPr>
        <w:t xml:space="preserve"> юридического лица/индивидуального предпринимателя</w:t>
      </w:r>
      <w:r w:rsidR="001A3B86" w:rsidRPr="004A5FE0">
        <w:rPr>
          <w:rFonts w:ascii="Times New Roman" w:hAnsi="Times New Roman"/>
          <w:sz w:val="28"/>
          <w:szCs w:val="28"/>
          <w:lang w:val="ru-RU"/>
        </w:rPr>
        <w:t>;</w:t>
      </w:r>
    </w:p>
    <w:p w:rsidR="001A3B86" w:rsidRPr="004A5FE0" w:rsidRDefault="004A5FE0" w:rsidP="004A5FE0">
      <w:pPr>
        <w:tabs>
          <w:tab w:val="left" w:pos="1629"/>
        </w:tabs>
        <w:spacing w:line="360" w:lineRule="auto"/>
        <w:ind w:left="720"/>
        <w:jc w:val="both"/>
        <w:rPr>
          <w:rFonts w:ascii="Times New Roman" w:hAnsi="Times New Roman"/>
          <w:sz w:val="24"/>
          <w:szCs w:val="24"/>
          <w:lang w:val="ru-RU"/>
        </w:rPr>
      </w:pPr>
      <w:r>
        <w:rPr>
          <w:rFonts w:ascii="Times New Roman" w:hAnsi="Times New Roman"/>
          <w:sz w:val="28"/>
          <w:szCs w:val="28"/>
          <w:lang w:val="ru-RU"/>
        </w:rPr>
        <w:t>- </w:t>
      </w:r>
      <w:r w:rsidR="006E6AFD">
        <w:rPr>
          <w:rFonts w:ascii="Times New Roman" w:hAnsi="Times New Roman"/>
          <w:sz w:val="28"/>
          <w:szCs w:val="28"/>
          <w:lang w:val="ru-RU"/>
        </w:rPr>
        <w:t>с</w:t>
      </w:r>
      <w:r w:rsidR="001A3B86" w:rsidRPr="004A5FE0">
        <w:rPr>
          <w:rFonts w:ascii="Times New Roman" w:hAnsi="Times New Roman"/>
          <w:sz w:val="28"/>
          <w:szCs w:val="28"/>
          <w:lang w:val="ru-RU"/>
        </w:rPr>
        <w:t>видетельство о постановке на учет в налоговом органе</w:t>
      </w:r>
      <w:r w:rsidR="00AD2E71">
        <w:rPr>
          <w:rFonts w:ascii="Times New Roman" w:hAnsi="Times New Roman"/>
          <w:sz w:val="28"/>
          <w:szCs w:val="28"/>
          <w:lang w:val="ru-RU"/>
        </w:rPr>
        <w:t>.</w:t>
      </w:r>
    </w:p>
    <w:tbl>
      <w:tblPr>
        <w:tblW w:w="5000" w:type="pct"/>
        <w:tblCellMar>
          <w:left w:w="0" w:type="dxa"/>
          <w:right w:w="0" w:type="dxa"/>
        </w:tblCellMar>
        <w:tblLook w:val="01E0" w:firstRow="1" w:lastRow="1" w:firstColumn="1" w:lastColumn="1" w:noHBand="0" w:noVBand="0"/>
      </w:tblPr>
      <w:tblGrid>
        <w:gridCol w:w="5933"/>
        <w:gridCol w:w="3431"/>
      </w:tblGrid>
      <w:tr w:rsidR="001A3B86" w:rsidRPr="00103F50" w:rsidTr="004A5FE0">
        <w:trPr>
          <w:trHeight w:hRule="exact" w:val="334"/>
        </w:trPr>
        <w:tc>
          <w:tcPr>
            <w:tcW w:w="3168" w:type="pct"/>
            <w:vMerge w:val="restart"/>
            <w:tcBorders>
              <w:top w:val="single" w:sz="4" w:space="0" w:color="000000"/>
              <w:left w:val="single" w:sz="4" w:space="0" w:color="000000"/>
              <w:right w:val="single" w:sz="4" w:space="0" w:color="000000"/>
            </w:tcBorders>
          </w:tcPr>
          <w:p w:rsidR="001A3B86" w:rsidRPr="00103F50" w:rsidRDefault="001A3B86" w:rsidP="004A5FE0">
            <w:pPr>
              <w:pStyle w:val="TableParagraph"/>
              <w:ind w:left="28"/>
              <w:rPr>
                <w:rFonts w:ascii="Times New Roman" w:hAnsi="Times New Roman"/>
                <w:sz w:val="25"/>
                <w:szCs w:val="25"/>
              </w:rPr>
            </w:pPr>
            <w:r w:rsidRPr="00103F50">
              <w:rPr>
                <w:rFonts w:ascii="Times New Roman" w:hAnsi="Times New Roman"/>
                <w:b/>
                <w:bCs/>
                <w:sz w:val="25"/>
                <w:szCs w:val="25"/>
              </w:rPr>
              <w:t>Юридический адрес заявителя</w:t>
            </w:r>
          </w:p>
        </w:tc>
        <w:tc>
          <w:tcPr>
            <w:tcW w:w="1832" w:type="pct"/>
            <w:tcBorders>
              <w:top w:val="single" w:sz="4" w:space="0" w:color="000000"/>
              <w:left w:val="single" w:sz="4" w:space="0" w:color="000000"/>
              <w:bottom w:val="single" w:sz="4" w:space="0" w:color="000000"/>
              <w:right w:val="single" w:sz="4" w:space="0" w:color="000000"/>
            </w:tcBorders>
          </w:tcPr>
          <w:p w:rsidR="001A3B86" w:rsidRPr="00103F50" w:rsidRDefault="001A3B86" w:rsidP="004A5FE0">
            <w:pPr>
              <w:pStyle w:val="TableParagraph"/>
              <w:ind w:left="28"/>
              <w:rPr>
                <w:rFonts w:ascii="Times New Roman" w:hAnsi="Times New Roman"/>
                <w:sz w:val="25"/>
                <w:szCs w:val="25"/>
              </w:rPr>
            </w:pPr>
            <w:r w:rsidRPr="00103F50">
              <w:rPr>
                <w:rFonts w:ascii="Times New Roman" w:hAnsi="Times New Roman"/>
                <w:sz w:val="25"/>
                <w:szCs w:val="25"/>
              </w:rPr>
              <w:t>Страна</w:t>
            </w:r>
          </w:p>
        </w:tc>
      </w:tr>
      <w:tr w:rsidR="001A3B86" w:rsidRPr="00103F50" w:rsidTr="004A5FE0">
        <w:trPr>
          <w:trHeight w:hRule="exact" w:val="331"/>
        </w:trPr>
        <w:tc>
          <w:tcPr>
            <w:tcW w:w="3168" w:type="pct"/>
            <w:vMerge/>
            <w:tcBorders>
              <w:left w:val="single" w:sz="4" w:space="0" w:color="000000"/>
              <w:bottom w:val="single" w:sz="4" w:space="0" w:color="000000"/>
              <w:right w:val="single" w:sz="4" w:space="0" w:color="000000"/>
            </w:tcBorders>
          </w:tcPr>
          <w:p w:rsidR="001A3B86" w:rsidRPr="00103F50" w:rsidRDefault="001A3B86" w:rsidP="004A5FE0">
            <w:pPr>
              <w:ind w:left="28"/>
              <w:rPr>
                <w:rFonts w:ascii="Times New Roman" w:hAnsi="Times New Roman"/>
                <w:sz w:val="25"/>
                <w:szCs w:val="25"/>
              </w:rPr>
            </w:pPr>
          </w:p>
        </w:tc>
        <w:tc>
          <w:tcPr>
            <w:tcW w:w="1832" w:type="pct"/>
            <w:tcBorders>
              <w:top w:val="single" w:sz="4" w:space="0" w:color="000000"/>
              <w:left w:val="single" w:sz="4" w:space="0" w:color="000000"/>
              <w:bottom w:val="single" w:sz="4" w:space="0" w:color="000000"/>
              <w:right w:val="single" w:sz="4" w:space="0" w:color="000000"/>
            </w:tcBorders>
          </w:tcPr>
          <w:p w:rsidR="001A3B86" w:rsidRPr="00103F50" w:rsidRDefault="001A3B86" w:rsidP="004A5FE0">
            <w:pPr>
              <w:pStyle w:val="TableParagraph"/>
              <w:ind w:left="28"/>
              <w:rPr>
                <w:rFonts w:ascii="Times New Roman" w:hAnsi="Times New Roman"/>
                <w:sz w:val="25"/>
                <w:szCs w:val="25"/>
              </w:rPr>
            </w:pPr>
            <w:r w:rsidRPr="00103F50">
              <w:rPr>
                <w:rFonts w:ascii="Times New Roman" w:hAnsi="Times New Roman"/>
                <w:sz w:val="25"/>
                <w:szCs w:val="25"/>
              </w:rPr>
              <w:t>Адрес</w:t>
            </w:r>
          </w:p>
        </w:tc>
      </w:tr>
      <w:tr w:rsidR="001A3B86" w:rsidRPr="00103F50" w:rsidTr="004A5FE0">
        <w:trPr>
          <w:trHeight w:hRule="exact" w:val="331"/>
        </w:trPr>
        <w:tc>
          <w:tcPr>
            <w:tcW w:w="3168" w:type="pct"/>
            <w:vMerge w:val="restart"/>
            <w:tcBorders>
              <w:top w:val="single" w:sz="4" w:space="0" w:color="000000"/>
              <w:left w:val="single" w:sz="4" w:space="0" w:color="000000"/>
              <w:right w:val="single" w:sz="4" w:space="0" w:color="000000"/>
            </w:tcBorders>
          </w:tcPr>
          <w:p w:rsidR="001A3B86" w:rsidRPr="00103F50" w:rsidRDefault="001A3B86" w:rsidP="004A5FE0">
            <w:pPr>
              <w:pStyle w:val="TableParagraph"/>
              <w:ind w:left="28"/>
              <w:rPr>
                <w:rFonts w:ascii="Times New Roman" w:hAnsi="Times New Roman"/>
                <w:sz w:val="25"/>
                <w:szCs w:val="25"/>
              </w:rPr>
            </w:pPr>
            <w:r w:rsidRPr="00103F50">
              <w:rPr>
                <w:rFonts w:ascii="Times New Roman" w:hAnsi="Times New Roman"/>
                <w:b/>
                <w:bCs/>
                <w:sz w:val="25"/>
                <w:szCs w:val="25"/>
              </w:rPr>
              <w:t>Почтовый адрес заявителя</w:t>
            </w:r>
          </w:p>
        </w:tc>
        <w:tc>
          <w:tcPr>
            <w:tcW w:w="1832" w:type="pct"/>
            <w:tcBorders>
              <w:top w:val="single" w:sz="4" w:space="0" w:color="000000"/>
              <w:left w:val="single" w:sz="4" w:space="0" w:color="000000"/>
              <w:bottom w:val="single" w:sz="4" w:space="0" w:color="000000"/>
              <w:right w:val="single" w:sz="4" w:space="0" w:color="000000"/>
            </w:tcBorders>
          </w:tcPr>
          <w:p w:rsidR="001A3B86" w:rsidRPr="00103F50" w:rsidRDefault="001A3B86" w:rsidP="004A5FE0">
            <w:pPr>
              <w:pStyle w:val="TableParagraph"/>
              <w:ind w:left="28"/>
              <w:rPr>
                <w:rFonts w:ascii="Times New Roman" w:hAnsi="Times New Roman"/>
                <w:sz w:val="25"/>
                <w:szCs w:val="25"/>
              </w:rPr>
            </w:pPr>
            <w:r w:rsidRPr="00103F50">
              <w:rPr>
                <w:rFonts w:ascii="Times New Roman" w:hAnsi="Times New Roman"/>
                <w:sz w:val="25"/>
                <w:szCs w:val="25"/>
              </w:rPr>
              <w:t>Страна</w:t>
            </w:r>
          </w:p>
        </w:tc>
      </w:tr>
      <w:tr w:rsidR="001A3B86" w:rsidRPr="00103F50" w:rsidTr="004A5FE0">
        <w:trPr>
          <w:trHeight w:hRule="exact" w:val="334"/>
        </w:trPr>
        <w:tc>
          <w:tcPr>
            <w:tcW w:w="3168" w:type="pct"/>
            <w:vMerge/>
            <w:tcBorders>
              <w:left w:val="single" w:sz="4" w:space="0" w:color="000000"/>
              <w:right w:val="single" w:sz="4" w:space="0" w:color="000000"/>
            </w:tcBorders>
          </w:tcPr>
          <w:p w:rsidR="001A3B86" w:rsidRPr="00103F50" w:rsidRDefault="001A3B86" w:rsidP="004A5FE0">
            <w:pPr>
              <w:ind w:left="28"/>
              <w:rPr>
                <w:rFonts w:ascii="Times New Roman" w:hAnsi="Times New Roman"/>
                <w:sz w:val="25"/>
                <w:szCs w:val="25"/>
              </w:rPr>
            </w:pPr>
          </w:p>
        </w:tc>
        <w:tc>
          <w:tcPr>
            <w:tcW w:w="1832" w:type="pct"/>
            <w:tcBorders>
              <w:top w:val="single" w:sz="4" w:space="0" w:color="000000"/>
              <w:left w:val="single" w:sz="4" w:space="0" w:color="000000"/>
              <w:bottom w:val="single" w:sz="4" w:space="0" w:color="000000"/>
              <w:right w:val="single" w:sz="4" w:space="0" w:color="000000"/>
            </w:tcBorders>
          </w:tcPr>
          <w:p w:rsidR="001A3B86" w:rsidRPr="00103F50" w:rsidRDefault="001A3B86" w:rsidP="004A5FE0">
            <w:pPr>
              <w:pStyle w:val="TableParagraph"/>
              <w:ind w:left="28"/>
              <w:rPr>
                <w:rFonts w:ascii="Times New Roman" w:hAnsi="Times New Roman"/>
                <w:sz w:val="25"/>
                <w:szCs w:val="25"/>
              </w:rPr>
            </w:pPr>
            <w:r w:rsidRPr="00103F50">
              <w:rPr>
                <w:rFonts w:ascii="Times New Roman" w:hAnsi="Times New Roman"/>
                <w:sz w:val="25"/>
                <w:szCs w:val="25"/>
              </w:rPr>
              <w:t>Адрес</w:t>
            </w:r>
          </w:p>
        </w:tc>
      </w:tr>
      <w:tr w:rsidR="001A3B86" w:rsidRPr="00103F50" w:rsidTr="004A5FE0">
        <w:trPr>
          <w:trHeight w:hRule="exact" w:val="331"/>
        </w:trPr>
        <w:tc>
          <w:tcPr>
            <w:tcW w:w="3168" w:type="pct"/>
            <w:vMerge/>
            <w:tcBorders>
              <w:left w:val="single" w:sz="4" w:space="0" w:color="000000"/>
              <w:right w:val="single" w:sz="4" w:space="0" w:color="000000"/>
            </w:tcBorders>
          </w:tcPr>
          <w:p w:rsidR="001A3B86" w:rsidRPr="00103F50" w:rsidRDefault="001A3B86" w:rsidP="004A5FE0">
            <w:pPr>
              <w:ind w:left="28"/>
              <w:rPr>
                <w:rFonts w:ascii="Times New Roman" w:hAnsi="Times New Roman"/>
                <w:sz w:val="25"/>
                <w:szCs w:val="25"/>
              </w:rPr>
            </w:pPr>
          </w:p>
        </w:tc>
        <w:tc>
          <w:tcPr>
            <w:tcW w:w="1832" w:type="pct"/>
            <w:tcBorders>
              <w:top w:val="single" w:sz="4" w:space="0" w:color="000000"/>
              <w:left w:val="single" w:sz="4" w:space="0" w:color="000000"/>
              <w:bottom w:val="single" w:sz="4" w:space="0" w:color="000000"/>
              <w:right w:val="single" w:sz="4" w:space="0" w:color="000000"/>
            </w:tcBorders>
          </w:tcPr>
          <w:p w:rsidR="001A3B86" w:rsidRPr="00103F50" w:rsidRDefault="001A3B86" w:rsidP="004A5FE0">
            <w:pPr>
              <w:pStyle w:val="TableParagraph"/>
              <w:ind w:left="28"/>
              <w:rPr>
                <w:rFonts w:ascii="Times New Roman" w:hAnsi="Times New Roman"/>
                <w:sz w:val="25"/>
                <w:szCs w:val="25"/>
              </w:rPr>
            </w:pPr>
            <w:r w:rsidRPr="00103F50">
              <w:rPr>
                <w:rFonts w:ascii="Times New Roman" w:hAnsi="Times New Roman"/>
                <w:sz w:val="25"/>
                <w:szCs w:val="25"/>
              </w:rPr>
              <w:t>Телефон</w:t>
            </w:r>
          </w:p>
        </w:tc>
      </w:tr>
      <w:tr w:rsidR="001A3B86" w:rsidRPr="00103F50" w:rsidTr="004A5FE0">
        <w:trPr>
          <w:trHeight w:hRule="exact" w:val="331"/>
        </w:trPr>
        <w:tc>
          <w:tcPr>
            <w:tcW w:w="3168" w:type="pct"/>
            <w:vMerge/>
            <w:tcBorders>
              <w:left w:val="single" w:sz="4" w:space="0" w:color="000000"/>
              <w:bottom w:val="single" w:sz="4" w:space="0" w:color="000000"/>
              <w:right w:val="single" w:sz="4" w:space="0" w:color="000000"/>
            </w:tcBorders>
          </w:tcPr>
          <w:p w:rsidR="001A3B86" w:rsidRPr="00103F50" w:rsidRDefault="001A3B86" w:rsidP="004A5FE0">
            <w:pPr>
              <w:ind w:left="28"/>
              <w:rPr>
                <w:rFonts w:ascii="Times New Roman" w:hAnsi="Times New Roman"/>
                <w:sz w:val="25"/>
                <w:szCs w:val="25"/>
              </w:rPr>
            </w:pPr>
          </w:p>
        </w:tc>
        <w:tc>
          <w:tcPr>
            <w:tcW w:w="1832" w:type="pct"/>
            <w:tcBorders>
              <w:top w:val="single" w:sz="4" w:space="0" w:color="000000"/>
              <w:left w:val="single" w:sz="4" w:space="0" w:color="000000"/>
              <w:bottom w:val="single" w:sz="4" w:space="0" w:color="000000"/>
              <w:right w:val="single" w:sz="4" w:space="0" w:color="000000"/>
            </w:tcBorders>
          </w:tcPr>
          <w:p w:rsidR="001A3B86" w:rsidRPr="00103F50" w:rsidRDefault="001A3B86" w:rsidP="004A5FE0">
            <w:pPr>
              <w:pStyle w:val="TableParagraph"/>
              <w:ind w:left="28"/>
              <w:rPr>
                <w:rFonts w:ascii="Times New Roman" w:hAnsi="Times New Roman"/>
                <w:sz w:val="25"/>
                <w:szCs w:val="25"/>
              </w:rPr>
            </w:pPr>
            <w:r w:rsidRPr="00103F50">
              <w:rPr>
                <w:rFonts w:ascii="Times New Roman" w:hAnsi="Times New Roman"/>
                <w:sz w:val="25"/>
                <w:szCs w:val="25"/>
              </w:rPr>
              <w:t>Факс</w:t>
            </w:r>
          </w:p>
        </w:tc>
      </w:tr>
      <w:tr w:rsidR="001A3B86" w:rsidRPr="00AA58F6" w:rsidTr="004A5FE0">
        <w:trPr>
          <w:trHeight w:hRule="exact" w:val="366"/>
        </w:trPr>
        <w:tc>
          <w:tcPr>
            <w:tcW w:w="3168" w:type="pct"/>
            <w:tcBorders>
              <w:top w:val="single" w:sz="4" w:space="0" w:color="000000"/>
              <w:left w:val="single" w:sz="4" w:space="0" w:color="000000"/>
              <w:right w:val="single" w:sz="4" w:space="0" w:color="000000"/>
            </w:tcBorders>
          </w:tcPr>
          <w:p w:rsidR="001A3B86" w:rsidRPr="00103F50" w:rsidRDefault="004A5FE0" w:rsidP="004A5FE0">
            <w:pPr>
              <w:pStyle w:val="TableParagraph"/>
              <w:tabs>
                <w:tab w:val="left" w:pos="2667"/>
                <w:tab w:val="left" w:pos="4255"/>
                <w:tab w:val="left" w:pos="5456"/>
              </w:tabs>
              <w:ind w:left="28"/>
              <w:rPr>
                <w:rFonts w:ascii="Times New Roman" w:hAnsi="Times New Roman"/>
                <w:sz w:val="25"/>
                <w:szCs w:val="25"/>
                <w:lang w:val="ru-RU"/>
              </w:rPr>
            </w:pPr>
            <w:r w:rsidRPr="004A5FE0">
              <w:rPr>
                <w:rFonts w:ascii="Times New Roman" w:hAnsi="Times New Roman"/>
                <w:b/>
                <w:bCs/>
                <w:sz w:val="25"/>
                <w:szCs w:val="25"/>
                <w:lang w:val="ru-RU"/>
              </w:rPr>
              <w:t xml:space="preserve">Банковские реквизиты </w:t>
            </w:r>
            <w:r w:rsidRPr="004A5FE0">
              <w:rPr>
                <w:rFonts w:ascii="Times New Roman" w:hAnsi="Times New Roman"/>
                <w:sz w:val="25"/>
                <w:szCs w:val="25"/>
                <w:lang w:val="ru-RU"/>
              </w:rPr>
              <w:t xml:space="preserve">(может </w:t>
            </w:r>
            <w:r w:rsidR="001A3B86" w:rsidRPr="004A5FE0">
              <w:rPr>
                <w:rFonts w:ascii="Times New Roman" w:hAnsi="Times New Roman"/>
                <w:sz w:val="25"/>
                <w:szCs w:val="25"/>
                <w:lang w:val="ru-RU"/>
              </w:rPr>
              <w:t>быть</w:t>
            </w:r>
            <w:r w:rsidRPr="004A5FE0">
              <w:rPr>
                <w:rFonts w:ascii="Times New Roman" w:hAnsi="Times New Roman"/>
                <w:sz w:val="25"/>
                <w:szCs w:val="25"/>
                <w:lang w:val="ru-RU"/>
              </w:rPr>
              <w:t xml:space="preserve"> </w:t>
            </w:r>
            <w:r w:rsidR="001A3B86" w:rsidRPr="004A5FE0">
              <w:rPr>
                <w:rFonts w:ascii="Times New Roman" w:hAnsi="Times New Roman"/>
                <w:sz w:val="25"/>
                <w:szCs w:val="25"/>
                <w:lang w:val="ru-RU"/>
              </w:rPr>
              <w:t>несколько)</w:t>
            </w:r>
            <w:r w:rsidR="001A3B86" w:rsidRPr="004A5FE0">
              <w:rPr>
                <w:rFonts w:ascii="Times New Roman" w:hAnsi="Times New Roman"/>
                <w:bCs/>
                <w:sz w:val="25"/>
                <w:szCs w:val="25"/>
                <w:lang w:val="ru-RU"/>
              </w:rPr>
              <w:t>:</w:t>
            </w:r>
          </w:p>
        </w:tc>
        <w:tc>
          <w:tcPr>
            <w:tcW w:w="1832" w:type="pct"/>
            <w:tcBorders>
              <w:top w:val="single" w:sz="4" w:space="0" w:color="000000"/>
              <w:left w:val="single" w:sz="4" w:space="0" w:color="000000"/>
              <w:bottom w:val="single" w:sz="4" w:space="0" w:color="000000"/>
              <w:right w:val="single" w:sz="4" w:space="0" w:color="000000"/>
            </w:tcBorders>
          </w:tcPr>
          <w:p w:rsidR="001A3B86" w:rsidRPr="00103F50" w:rsidRDefault="001A3B86" w:rsidP="003D7336">
            <w:pPr>
              <w:spacing w:line="360" w:lineRule="auto"/>
              <w:ind w:firstLine="720"/>
              <w:rPr>
                <w:rFonts w:ascii="Times New Roman" w:hAnsi="Times New Roman"/>
                <w:sz w:val="25"/>
                <w:szCs w:val="25"/>
                <w:lang w:val="ru-RU"/>
              </w:rPr>
            </w:pPr>
          </w:p>
        </w:tc>
      </w:tr>
      <w:tr w:rsidR="001A3B86" w:rsidRPr="003D7336" w:rsidTr="004A5FE0">
        <w:trPr>
          <w:trHeight w:hRule="exact" w:val="331"/>
        </w:trPr>
        <w:tc>
          <w:tcPr>
            <w:tcW w:w="3168" w:type="pct"/>
            <w:tcBorders>
              <w:left w:val="single" w:sz="4" w:space="0" w:color="000000"/>
              <w:right w:val="single" w:sz="4" w:space="0" w:color="000000"/>
            </w:tcBorders>
          </w:tcPr>
          <w:p w:rsidR="001A3B86" w:rsidRPr="00103F50" w:rsidRDefault="004A5FE0" w:rsidP="004A5FE0">
            <w:pPr>
              <w:pStyle w:val="TableParagraph"/>
              <w:ind w:left="28"/>
              <w:rPr>
                <w:rFonts w:ascii="Times New Roman" w:hAnsi="Times New Roman"/>
                <w:sz w:val="25"/>
                <w:szCs w:val="25"/>
                <w:lang w:val="ru-RU"/>
              </w:rPr>
            </w:pPr>
            <w:r w:rsidRPr="00103F50">
              <w:rPr>
                <w:rFonts w:ascii="Times New Roman" w:hAnsi="Times New Roman"/>
                <w:sz w:val="25"/>
                <w:szCs w:val="25"/>
                <w:lang w:val="ru-RU"/>
              </w:rPr>
              <w:t>Наименование обслуживающего банка</w:t>
            </w:r>
          </w:p>
        </w:tc>
        <w:tc>
          <w:tcPr>
            <w:tcW w:w="1832" w:type="pct"/>
            <w:tcBorders>
              <w:top w:val="single" w:sz="4" w:space="0" w:color="000000"/>
              <w:left w:val="single" w:sz="4" w:space="0" w:color="000000"/>
              <w:bottom w:val="single" w:sz="4" w:space="0" w:color="000000"/>
              <w:right w:val="single" w:sz="4" w:space="0" w:color="000000"/>
            </w:tcBorders>
          </w:tcPr>
          <w:p w:rsidR="001A3B86" w:rsidRPr="00103F50" w:rsidRDefault="001A3B86" w:rsidP="003D7336">
            <w:pPr>
              <w:spacing w:line="360" w:lineRule="auto"/>
              <w:ind w:firstLine="720"/>
              <w:rPr>
                <w:rFonts w:ascii="Times New Roman" w:hAnsi="Times New Roman"/>
                <w:sz w:val="25"/>
                <w:szCs w:val="25"/>
                <w:lang w:val="ru-RU"/>
              </w:rPr>
            </w:pPr>
          </w:p>
        </w:tc>
      </w:tr>
      <w:tr w:rsidR="001A3B86" w:rsidRPr="003D7336" w:rsidTr="004A5FE0">
        <w:trPr>
          <w:trHeight w:hRule="exact" w:val="334"/>
        </w:trPr>
        <w:tc>
          <w:tcPr>
            <w:tcW w:w="3168" w:type="pct"/>
            <w:tcBorders>
              <w:left w:val="single" w:sz="4" w:space="0" w:color="000000"/>
              <w:right w:val="single" w:sz="4" w:space="0" w:color="auto"/>
            </w:tcBorders>
          </w:tcPr>
          <w:p w:rsidR="001A3B86" w:rsidRPr="00103F50" w:rsidRDefault="004A5FE0" w:rsidP="004A5FE0">
            <w:pPr>
              <w:pStyle w:val="TableParagraph"/>
              <w:ind w:left="28"/>
              <w:rPr>
                <w:rFonts w:ascii="Times New Roman" w:hAnsi="Times New Roman"/>
                <w:sz w:val="25"/>
                <w:szCs w:val="25"/>
                <w:lang w:val="ru-RU"/>
              </w:rPr>
            </w:pPr>
            <w:r w:rsidRPr="00103F50">
              <w:rPr>
                <w:rFonts w:ascii="Times New Roman" w:hAnsi="Times New Roman"/>
                <w:sz w:val="25"/>
                <w:szCs w:val="25"/>
                <w:lang w:val="ru-RU"/>
              </w:rPr>
              <w:t>Расчетный счет</w:t>
            </w:r>
          </w:p>
        </w:tc>
        <w:tc>
          <w:tcPr>
            <w:tcW w:w="1832" w:type="pct"/>
            <w:tcBorders>
              <w:top w:val="single" w:sz="4" w:space="0" w:color="000000"/>
              <w:left w:val="single" w:sz="4" w:space="0" w:color="auto"/>
              <w:bottom w:val="single" w:sz="4" w:space="0" w:color="000000"/>
              <w:right w:val="single" w:sz="4" w:space="0" w:color="000000"/>
            </w:tcBorders>
          </w:tcPr>
          <w:p w:rsidR="001A3B86" w:rsidRPr="00103F50" w:rsidRDefault="001A3B86" w:rsidP="003D7336">
            <w:pPr>
              <w:spacing w:line="360" w:lineRule="auto"/>
              <w:ind w:firstLine="720"/>
              <w:rPr>
                <w:rFonts w:ascii="Times New Roman" w:hAnsi="Times New Roman"/>
                <w:sz w:val="25"/>
                <w:szCs w:val="25"/>
                <w:lang w:val="ru-RU"/>
              </w:rPr>
            </w:pPr>
          </w:p>
        </w:tc>
      </w:tr>
      <w:tr w:rsidR="001A3B86" w:rsidRPr="003D7336" w:rsidTr="004A5FE0">
        <w:trPr>
          <w:trHeight w:hRule="exact" w:val="331"/>
        </w:trPr>
        <w:tc>
          <w:tcPr>
            <w:tcW w:w="3168" w:type="pct"/>
            <w:tcBorders>
              <w:left w:val="single" w:sz="4" w:space="0" w:color="000000"/>
              <w:right w:val="single" w:sz="4" w:space="0" w:color="auto"/>
            </w:tcBorders>
          </w:tcPr>
          <w:p w:rsidR="001A3B86" w:rsidRPr="00103F50" w:rsidRDefault="004A5FE0" w:rsidP="004A5FE0">
            <w:pPr>
              <w:pStyle w:val="TableParagraph"/>
              <w:ind w:left="28"/>
              <w:rPr>
                <w:rFonts w:ascii="Times New Roman" w:hAnsi="Times New Roman"/>
                <w:sz w:val="25"/>
                <w:szCs w:val="25"/>
                <w:lang w:val="ru-RU"/>
              </w:rPr>
            </w:pPr>
            <w:r w:rsidRPr="00103F50">
              <w:rPr>
                <w:rFonts w:ascii="Times New Roman" w:hAnsi="Times New Roman"/>
                <w:sz w:val="25"/>
                <w:szCs w:val="25"/>
                <w:lang w:val="ru-RU"/>
              </w:rPr>
              <w:t xml:space="preserve">Корреспондентский счет </w:t>
            </w:r>
          </w:p>
        </w:tc>
        <w:tc>
          <w:tcPr>
            <w:tcW w:w="1832" w:type="pct"/>
            <w:tcBorders>
              <w:top w:val="single" w:sz="4" w:space="0" w:color="000000"/>
              <w:left w:val="single" w:sz="4" w:space="0" w:color="auto"/>
              <w:bottom w:val="single" w:sz="4" w:space="0" w:color="000000"/>
              <w:right w:val="single" w:sz="4" w:space="0" w:color="000000"/>
            </w:tcBorders>
          </w:tcPr>
          <w:p w:rsidR="001A3B86" w:rsidRPr="00103F50" w:rsidRDefault="001A3B86" w:rsidP="003D7336">
            <w:pPr>
              <w:spacing w:line="360" w:lineRule="auto"/>
              <w:ind w:firstLine="720"/>
              <w:rPr>
                <w:rFonts w:ascii="Times New Roman" w:hAnsi="Times New Roman"/>
                <w:sz w:val="25"/>
                <w:szCs w:val="25"/>
                <w:lang w:val="ru-RU"/>
              </w:rPr>
            </w:pPr>
          </w:p>
        </w:tc>
      </w:tr>
      <w:tr w:rsidR="001A3B86" w:rsidRPr="003D7336" w:rsidTr="004A5FE0">
        <w:trPr>
          <w:trHeight w:hRule="exact" w:val="331"/>
        </w:trPr>
        <w:tc>
          <w:tcPr>
            <w:tcW w:w="3168" w:type="pct"/>
            <w:tcBorders>
              <w:left w:val="single" w:sz="4" w:space="0" w:color="000000"/>
              <w:bottom w:val="single" w:sz="4" w:space="0" w:color="000000"/>
              <w:right w:val="single" w:sz="4" w:space="0" w:color="auto"/>
            </w:tcBorders>
          </w:tcPr>
          <w:p w:rsidR="001A3B86" w:rsidRPr="00103F50" w:rsidRDefault="004A5FE0" w:rsidP="004A5FE0">
            <w:pPr>
              <w:pStyle w:val="TableParagraph"/>
              <w:ind w:left="28"/>
              <w:rPr>
                <w:rFonts w:ascii="Times New Roman" w:hAnsi="Times New Roman"/>
                <w:sz w:val="25"/>
                <w:szCs w:val="25"/>
                <w:lang w:val="ru-RU"/>
              </w:rPr>
            </w:pPr>
            <w:r w:rsidRPr="00103F50">
              <w:rPr>
                <w:rFonts w:ascii="Times New Roman" w:hAnsi="Times New Roman"/>
                <w:sz w:val="25"/>
                <w:szCs w:val="25"/>
                <w:lang w:val="ru-RU"/>
              </w:rPr>
              <w:t>Код БИК</w:t>
            </w:r>
          </w:p>
        </w:tc>
        <w:tc>
          <w:tcPr>
            <w:tcW w:w="1832" w:type="pct"/>
            <w:tcBorders>
              <w:top w:val="single" w:sz="4" w:space="0" w:color="000000"/>
              <w:left w:val="single" w:sz="4" w:space="0" w:color="auto"/>
              <w:bottom w:val="single" w:sz="4" w:space="0" w:color="000000"/>
              <w:right w:val="single" w:sz="4" w:space="0" w:color="000000"/>
            </w:tcBorders>
          </w:tcPr>
          <w:p w:rsidR="001A3B86" w:rsidRPr="00103F50" w:rsidRDefault="001A3B86" w:rsidP="003D7336">
            <w:pPr>
              <w:spacing w:line="360" w:lineRule="auto"/>
              <w:ind w:firstLine="720"/>
              <w:rPr>
                <w:rFonts w:ascii="Times New Roman" w:hAnsi="Times New Roman"/>
                <w:sz w:val="25"/>
                <w:szCs w:val="25"/>
                <w:lang w:val="ru-RU"/>
              </w:rPr>
            </w:pPr>
          </w:p>
        </w:tc>
      </w:tr>
    </w:tbl>
    <w:p w:rsidR="001A3B86" w:rsidRPr="00446F3E" w:rsidRDefault="001A3B86" w:rsidP="004A5FE0">
      <w:pPr>
        <w:tabs>
          <w:tab w:val="left" w:pos="10065"/>
        </w:tabs>
        <w:spacing w:line="360" w:lineRule="auto"/>
        <w:ind w:firstLine="720"/>
        <w:jc w:val="both"/>
        <w:rPr>
          <w:rFonts w:ascii="Times New Roman" w:hAnsi="Times New Roman"/>
          <w:i/>
          <w:sz w:val="28"/>
          <w:szCs w:val="28"/>
          <w:lang w:val="ru-RU"/>
        </w:rPr>
      </w:pPr>
      <w:r w:rsidRPr="00446F3E">
        <w:rPr>
          <w:rFonts w:ascii="Times New Roman" w:hAnsi="Times New Roman"/>
          <w:i/>
          <w:sz w:val="28"/>
          <w:szCs w:val="28"/>
          <w:lang w:val="ru-RU"/>
        </w:rPr>
        <w:lastRenderedPageBreak/>
        <w:t>Примечание:</w:t>
      </w:r>
    </w:p>
    <w:p w:rsidR="001A3B86" w:rsidRPr="00F279C3" w:rsidRDefault="001A3B86" w:rsidP="004A5FE0">
      <w:pPr>
        <w:tabs>
          <w:tab w:val="left" w:pos="10065"/>
        </w:tabs>
        <w:spacing w:line="360" w:lineRule="auto"/>
        <w:ind w:firstLine="720"/>
        <w:jc w:val="both"/>
        <w:rPr>
          <w:rFonts w:ascii="Times New Roman" w:hAnsi="Times New Roman"/>
          <w:sz w:val="28"/>
          <w:szCs w:val="28"/>
          <w:lang w:val="ru-RU"/>
        </w:rPr>
      </w:pPr>
      <w:r w:rsidRPr="004A5FE0">
        <w:rPr>
          <w:rFonts w:ascii="Times New Roman" w:hAnsi="Times New Roman"/>
          <w:sz w:val="28"/>
          <w:szCs w:val="28"/>
          <w:lang w:val="ru-RU"/>
        </w:rPr>
        <w:t>Вышеуказанные данные могут быть подтверждены путем предоставления письма из финансирующего банка об открытии расчетного счета.</w:t>
      </w:r>
    </w:p>
    <w:p w:rsidR="001A3B86" w:rsidRPr="00F279C3" w:rsidRDefault="001A3B86" w:rsidP="004A5FE0">
      <w:pPr>
        <w:tabs>
          <w:tab w:val="left" w:pos="10065"/>
        </w:tabs>
        <w:spacing w:line="360" w:lineRule="auto"/>
        <w:ind w:firstLine="720"/>
        <w:jc w:val="both"/>
        <w:rPr>
          <w:rFonts w:ascii="Times New Roman" w:hAnsi="Times New Roman"/>
          <w:sz w:val="28"/>
          <w:szCs w:val="28"/>
          <w:lang w:val="ru-RU"/>
        </w:rPr>
      </w:pPr>
      <w:r w:rsidRPr="004A5FE0">
        <w:rPr>
          <w:rFonts w:ascii="Times New Roman" w:hAnsi="Times New Roman"/>
          <w:sz w:val="28"/>
          <w:szCs w:val="28"/>
          <w:lang w:val="ru-RU"/>
        </w:rPr>
        <w:t xml:space="preserve">В подтверждение финансовой устойчивости, а также отсутствия задолженности по начисленным налогам, сборам и иным обязательным платежам в бюджеты любого уровня или государственные внебюджетные фонды </w:t>
      </w:r>
      <w:r w:rsidR="00616DC6" w:rsidRPr="004A5FE0">
        <w:rPr>
          <w:rFonts w:ascii="Times New Roman" w:hAnsi="Times New Roman"/>
          <w:sz w:val="28"/>
          <w:szCs w:val="28"/>
          <w:lang w:val="ru-RU"/>
        </w:rPr>
        <w:t xml:space="preserve">могут быть </w:t>
      </w:r>
      <w:r w:rsidRPr="004A5FE0">
        <w:rPr>
          <w:rFonts w:ascii="Times New Roman" w:hAnsi="Times New Roman"/>
          <w:sz w:val="28"/>
          <w:szCs w:val="28"/>
          <w:lang w:val="ru-RU"/>
        </w:rPr>
        <w:t>представлены:</w:t>
      </w:r>
    </w:p>
    <w:p w:rsidR="001A3B86" w:rsidRPr="00F279C3" w:rsidRDefault="004A5FE0" w:rsidP="004A5FE0">
      <w:pPr>
        <w:tabs>
          <w:tab w:val="left" w:pos="10065"/>
        </w:tabs>
        <w:spacing w:line="360" w:lineRule="auto"/>
        <w:ind w:firstLine="720"/>
        <w:jc w:val="both"/>
        <w:rPr>
          <w:rFonts w:ascii="Times New Roman" w:hAnsi="Times New Roman"/>
          <w:sz w:val="28"/>
          <w:szCs w:val="28"/>
          <w:lang w:val="ru-RU"/>
        </w:rPr>
      </w:pPr>
      <w:r>
        <w:rPr>
          <w:rFonts w:ascii="Times New Roman" w:hAnsi="Times New Roman"/>
          <w:sz w:val="28"/>
          <w:szCs w:val="28"/>
          <w:lang w:val="ru-RU"/>
        </w:rPr>
        <w:t>- </w:t>
      </w:r>
      <w:r w:rsidR="001A3B86" w:rsidRPr="004A5FE0">
        <w:rPr>
          <w:rFonts w:ascii="Times New Roman" w:hAnsi="Times New Roman"/>
          <w:sz w:val="28"/>
          <w:szCs w:val="28"/>
          <w:lang w:val="ru-RU"/>
        </w:rPr>
        <w:t>формы №</w:t>
      </w:r>
      <w:r>
        <w:rPr>
          <w:rFonts w:ascii="Times New Roman" w:hAnsi="Times New Roman"/>
          <w:sz w:val="28"/>
          <w:szCs w:val="28"/>
          <w:lang w:val="ru-RU"/>
        </w:rPr>
        <w:t xml:space="preserve"> </w:t>
      </w:r>
      <w:r w:rsidR="001A3B86" w:rsidRPr="004A5FE0">
        <w:rPr>
          <w:rFonts w:ascii="Times New Roman" w:hAnsi="Times New Roman"/>
          <w:sz w:val="28"/>
          <w:szCs w:val="28"/>
          <w:lang w:val="ru-RU"/>
        </w:rPr>
        <w:t>1 «Бухгалтерский  баланс» и №</w:t>
      </w:r>
      <w:r>
        <w:rPr>
          <w:rFonts w:ascii="Times New Roman" w:hAnsi="Times New Roman"/>
          <w:sz w:val="28"/>
          <w:szCs w:val="28"/>
          <w:lang w:val="ru-RU"/>
        </w:rPr>
        <w:t xml:space="preserve"> </w:t>
      </w:r>
      <w:r w:rsidR="001A3B86" w:rsidRPr="004A5FE0">
        <w:rPr>
          <w:rFonts w:ascii="Times New Roman" w:hAnsi="Times New Roman"/>
          <w:sz w:val="28"/>
          <w:szCs w:val="28"/>
          <w:lang w:val="ru-RU"/>
        </w:rPr>
        <w:t>2 «Отчет о прибылях и убытках» за два предыдущих года и последний отчетный период отчетного</w:t>
      </w:r>
      <w:r w:rsidR="00B9364B">
        <w:rPr>
          <w:rFonts w:ascii="Times New Roman" w:hAnsi="Times New Roman"/>
          <w:sz w:val="28"/>
          <w:szCs w:val="28"/>
          <w:lang w:val="ru-RU"/>
        </w:rPr>
        <w:t xml:space="preserve"> </w:t>
      </w:r>
      <w:r w:rsidR="001A3B86" w:rsidRPr="004A5FE0">
        <w:rPr>
          <w:rFonts w:ascii="Times New Roman" w:hAnsi="Times New Roman"/>
          <w:sz w:val="28"/>
          <w:szCs w:val="28"/>
          <w:lang w:val="ru-RU"/>
        </w:rPr>
        <w:t>года, с отметкой налоговой инспекции и заверенные печатью организации</w:t>
      </w:r>
      <w:r w:rsidR="000D39FD" w:rsidRPr="004A5FE0">
        <w:rPr>
          <w:rFonts w:ascii="Times New Roman" w:hAnsi="Times New Roman"/>
          <w:sz w:val="28"/>
          <w:szCs w:val="28"/>
          <w:lang w:val="ru-RU"/>
        </w:rPr>
        <w:t xml:space="preserve"> (при ее наличии)</w:t>
      </w:r>
      <w:r w:rsidR="001A3B86" w:rsidRPr="004A5FE0">
        <w:rPr>
          <w:rFonts w:ascii="Times New Roman" w:hAnsi="Times New Roman"/>
          <w:sz w:val="28"/>
          <w:szCs w:val="28"/>
          <w:lang w:val="ru-RU"/>
        </w:rPr>
        <w:t>;</w:t>
      </w:r>
    </w:p>
    <w:p w:rsidR="001A3B86" w:rsidRPr="00F279C3" w:rsidRDefault="00B9364B" w:rsidP="004A5FE0">
      <w:pPr>
        <w:tabs>
          <w:tab w:val="left" w:pos="10065"/>
        </w:tabs>
        <w:spacing w:line="360" w:lineRule="auto"/>
        <w:ind w:firstLine="720"/>
        <w:jc w:val="both"/>
        <w:rPr>
          <w:rFonts w:ascii="Times New Roman" w:hAnsi="Times New Roman"/>
          <w:sz w:val="28"/>
          <w:szCs w:val="28"/>
          <w:lang w:val="ru-RU"/>
        </w:rPr>
      </w:pPr>
      <w:r>
        <w:rPr>
          <w:rFonts w:ascii="Times New Roman" w:hAnsi="Times New Roman"/>
          <w:sz w:val="28"/>
          <w:szCs w:val="28"/>
          <w:lang w:val="ru-RU"/>
        </w:rPr>
        <w:t>- </w:t>
      </w:r>
      <w:r w:rsidR="001A3B86" w:rsidRPr="004A5FE0">
        <w:rPr>
          <w:rFonts w:ascii="Times New Roman" w:hAnsi="Times New Roman"/>
          <w:sz w:val="28"/>
          <w:szCs w:val="28"/>
          <w:lang w:val="ru-RU"/>
        </w:rPr>
        <w:t>акт сверки, выданный ИФНС о состоянии расчетов с бюджетами всех уровней и внебюджетными фондами за последний отчетный период, заверенный печатью организации</w:t>
      </w:r>
      <w:r w:rsidR="000D39FD" w:rsidRPr="004A5FE0">
        <w:rPr>
          <w:rFonts w:ascii="Times New Roman" w:hAnsi="Times New Roman"/>
          <w:sz w:val="28"/>
          <w:szCs w:val="28"/>
          <w:lang w:val="ru-RU"/>
        </w:rPr>
        <w:t xml:space="preserve"> (при ее наличии)</w:t>
      </w:r>
      <w:r w:rsidR="001A3B86" w:rsidRPr="004A5FE0">
        <w:rPr>
          <w:rFonts w:ascii="Times New Roman" w:hAnsi="Times New Roman"/>
          <w:sz w:val="28"/>
          <w:szCs w:val="28"/>
          <w:lang w:val="ru-RU"/>
        </w:rPr>
        <w:t>.</w:t>
      </w:r>
    </w:p>
    <w:p w:rsidR="001A3B86" w:rsidRPr="00B9364B" w:rsidRDefault="001A3B86" w:rsidP="00B9364B">
      <w:pPr>
        <w:tabs>
          <w:tab w:val="left" w:pos="10065"/>
        </w:tabs>
        <w:spacing w:line="360" w:lineRule="auto"/>
        <w:ind w:firstLine="720"/>
        <w:jc w:val="both"/>
        <w:rPr>
          <w:rFonts w:ascii="Times New Roman" w:hAnsi="Times New Roman"/>
          <w:sz w:val="28"/>
          <w:szCs w:val="28"/>
          <w:lang w:val="ru-RU"/>
        </w:rPr>
      </w:pPr>
      <w:r w:rsidRPr="00B9364B">
        <w:rPr>
          <w:rFonts w:ascii="Times New Roman" w:hAnsi="Times New Roman"/>
          <w:sz w:val="28"/>
          <w:szCs w:val="28"/>
          <w:lang w:val="ru-RU"/>
        </w:rPr>
        <w:t>Мы, нижеподписавшиеся, заверяем правильность всех данных, указанных в анкете.</w:t>
      </w:r>
    </w:p>
    <w:p w:rsidR="001A3B86" w:rsidRDefault="001A3B86" w:rsidP="003D7336">
      <w:pPr>
        <w:pStyle w:val="a3"/>
        <w:spacing w:line="360" w:lineRule="auto"/>
        <w:ind w:left="0" w:firstLine="720"/>
        <w:rPr>
          <w:lang w:val="ru-RU"/>
        </w:rPr>
      </w:pPr>
      <w:r w:rsidRPr="00F279C3">
        <w:rPr>
          <w:lang w:val="ru-RU"/>
        </w:rPr>
        <w:t>В подтверждение вышеприведенных данных к анкете прикладываются следующие документы:</w:t>
      </w:r>
    </w:p>
    <w:tbl>
      <w:tblPr>
        <w:tblStyle w:val="af5"/>
        <w:tblW w:w="0" w:type="auto"/>
        <w:tblLook w:val="04A0" w:firstRow="1" w:lastRow="0" w:firstColumn="1" w:lastColumn="0" w:noHBand="0" w:noVBand="1"/>
      </w:tblPr>
      <w:tblGrid>
        <w:gridCol w:w="1147"/>
        <w:gridCol w:w="5624"/>
        <w:gridCol w:w="283"/>
        <w:gridCol w:w="2516"/>
      </w:tblGrid>
      <w:tr w:rsidR="00B9364B" w:rsidTr="00AD2E71">
        <w:tc>
          <w:tcPr>
            <w:tcW w:w="1147" w:type="dxa"/>
            <w:tcBorders>
              <w:top w:val="nil"/>
              <w:left w:val="nil"/>
              <w:bottom w:val="nil"/>
              <w:right w:val="nil"/>
            </w:tcBorders>
            <w:vAlign w:val="bottom"/>
          </w:tcPr>
          <w:p w:rsidR="00B9364B" w:rsidRDefault="00B9364B" w:rsidP="00AD2E71">
            <w:pPr>
              <w:pStyle w:val="a3"/>
              <w:spacing w:line="360" w:lineRule="auto"/>
              <w:ind w:left="720"/>
              <w:jc w:val="center"/>
              <w:rPr>
                <w:lang w:val="ru-RU"/>
              </w:rPr>
            </w:pPr>
            <w:r>
              <w:rPr>
                <w:lang w:val="ru-RU"/>
              </w:rPr>
              <w:t>1.</w:t>
            </w:r>
          </w:p>
        </w:tc>
        <w:tc>
          <w:tcPr>
            <w:tcW w:w="5624" w:type="dxa"/>
            <w:tcBorders>
              <w:top w:val="nil"/>
              <w:left w:val="nil"/>
              <w:right w:val="nil"/>
            </w:tcBorders>
          </w:tcPr>
          <w:p w:rsidR="00B9364B" w:rsidRDefault="00B9364B" w:rsidP="003D7336">
            <w:pPr>
              <w:pStyle w:val="a3"/>
              <w:spacing w:line="360" w:lineRule="auto"/>
              <w:ind w:left="0"/>
              <w:rPr>
                <w:lang w:val="ru-RU"/>
              </w:rPr>
            </w:pPr>
          </w:p>
        </w:tc>
        <w:tc>
          <w:tcPr>
            <w:tcW w:w="283" w:type="dxa"/>
            <w:tcBorders>
              <w:top w:val="nil"/>
              <w:left w:val="nil"/>
              <w:bottom w:val="nil"/>
              <w:right w:val="nil"/>
            </w:tcBorders>
          </w:tcPr>
          <w:p w:rsidR="00B9364B" w:rsidRDefault="00B9364B" w:rsidP="003D7336">
            <w:pPr>
              <w:pStyle w:val="a3"/>
              <w:spacing w:line="360" w:lineRule="auto"/>
              <w:ind w:left="0"/>
              <w:rPr>
                <w:lang w:val="ru-RU"/>
              </w:rPr>
            </w:pPr>
          </w:p>
        </w:tc>
        <w:tc>
          <w:tcPr>
            <w:tcW w:w="2516" w:type="dxa"/>
            <w:tcBorders>
              <w:top w:val="nil"/>
              <w:left w:val="nil"/>
              <w:bottom w:val="single" w:sz="4" w:space="0" w:color="auto"/>
              <w:right w:val="nil"/>
            </w:tcBorders>
          </w:tcPr>
          <w:p w:rsidR="00B9364B" w:rsidRDefault="00B9364B" w:rsidP="003D7336">
            <w:pPr>
              <w:pStyle w:val="a3"/>
              <w:spacing w:line="360" w:lineRule="auto"/>
              <w:ind w:left="0"/>
              <w:rPr>
                <w:lang w:val="ru-RU"/>
              </w:rPr>
            </w:pPr>
          </w:p>
        </w:tc>
      </w:tr>
      <w:tr w:rsidR="00B9364B" w:rsidTr="00AD2E71">
        <w:tc>
          <w:tcPr>
            <w:tcW w:w="1147" w:type="dxa"/>
            <w:tcBorders>
              <w:top w:val="nil"/>
              <w:left w:val="nil"/>
              <w:bottom w:val="nil"/>
              <w:right w:val="nil"/>
            </w:tcBorders>
            <w:vAlign w:val="bottom"/>
          </w:tcPr>
          <w:p w:rsidR="00B9364B" w:rsidRDefault="00B9364B" w:rsidP="00AD2E71">
            <w:pPr>
              <w:pStyle w:val="a3"/>
              <w:spacing w:line="360" w:lineRule="auto"/>
              <w:ind w:left="720"/>
              <w:jc w:val="center"/>
              <w:rPr>
                <w:lang w:val="ru-RU"/>
              </w:rPr>
            </w:pPr>
          </w:p>
        </w:tc>
        <w:tc>
          <w:tcPr>
            <w:tcW w:w="5624" w:type="dxa"/>
            <w:tcBorders>
              <w:left w:val="nil"/>
              <w:bottom w:val="nil"/>
              <w:right w:val="nil"/>
            </w:tcBorders>
          </w:tcPr>
          <w:p w:rsidR="00B9364B" w:rsidRPr="00383D3F" w:rsidRDefault="00B9364B" w:rsidP="00B9364B">
            <w:pPr>
              <w:pStyle w:val="a3"/>
              <w:ind w:left="0"/>
              <w:jc w:val="center"/>
              <w:rPr>
                <w:sz w:val="24"/>
                <w:szCs w:val="24"/>
                <w:lang w:val="ru-RU"/>
              </w:rPr>
            </w:pPr>
            <w:r w:rsidRPr="00383D3F">
              <w:rPr>
                <w:sz w:val="24"/>
                <w:szCs w:val="24"/>
                <w:lang w:val="ru-RU"/>
              </w:rPr>
              <w:t>(название документа)</w:t>
            </w:r>
          </w:p>
        </w:tc>
        <w:tc>
          <w:tcPr>
            <w:tcW w:w="283" w:type="dxa"/>
            <w:tcBorders>
              <w:top w:val="nil"/>
              <w:left w:val="nil"/>
              <w:bottom w:val="nil"/>
              <w:right w:val="nil"/>
            </w:tcBorders>
          </w:tcPr>
          <w:p w:rsidR="00B9364B" w:rsidRPr="00383D3F" w:rsidRDefault="00B9364B" w:rsidP="00B9364B">
            <w:pPr>
              <w:pStyle w:val="a3"/>
              <w:ind w:left="0"/>
              <w:jc w:val="center"/>
              <w:rPr>
                <w:sz w:val="24"/>
                <w:szCs w:val="24"/>
                <w:lang w:val="ru-RU"/>
              </w:rPr>
            </w:pPr>
          </w:p>
        </w:tc>
        <w:tc>
          <w:tcPr>
            <w:tcW w:w="2516" w:type="dxa"/>
            <w:tcBorders>
              <w:left w:val="nil"/>
              <w:bottom w:val="nil"/>
              <w:right w:val="nil"/>
            </w:tcBorders>
          </w:tcPr>
          <w:p w:rsidR="00B9364B" w:rsidRPr="00383D3F" w:rsidRDefault="00B9364B" w:rsidP="00B9364B">
            <w:pPr>
              <w:pStyle w:val="a3"/>
              <w:ind w:left="0"/>
              <w:jc w:val="center"/>
              <w:rPr>
                <w:sz w:val="24"/>
                <w:szCs w:val="24"/>
                <w:lang w:val="ru-RU"/>
              </w:rPr>
            </w:pPr>
            <w:r w:rsidRPr="00383D3F">
              <w:rPr>
                <w:sz w:val="24"/>
                <w:szCs w:val="24"/>
                <w:lang w:val="ru-RU"/>
              </w:rPr>
              <w:t>(количество листов в документе)</w:t>
            </w:r>
          </w:p>
        </w:tc>
      </w:tr>
      <w:tr w:rsidR="00B9364B" w:rsidTr="00AD2E71">
        <w:tc>
          <w:tcPr>
            <w:tcW w:w="1147" w:type="dxa"/>
            <w:tcBorders>
              <w:top w:val="nil"/>
              <w:left w:val="nil"/>
              <w:bottom w:val="nil"/>
              <w:right w:val="nil"/>
            </w:tcBorders>
            <w:vAlign w:val="bottom"/>
          </w:tcPr>
          <w:p w:rsidR="00B9364B" w:rsidRDefault="00B9364B" w:rsidP="00AD2E71">
            <w:pPr>
              <w:pStyle w:val="a3"/>
              <w:spacing w:line="360" w:lineRule="auto"/>
              <w:ind w:left="720"/>
              <w:jc w:val="center"/>
              <w:rPr>
                <w:lang w:val="ru-RU"/>
              </w:rPr>
            </w:pPr>
            <w:r>
              <w:rPr>
                <w:lang w:val="ru-RU"/>
              </w:rPr>
              <w:t>2.</w:t>
            </w:r>
          </w:p>
        </w:tc>
        <w:tc>
          <w:tcPr>
            <w:tcW w:w="5624" w:type="dxa"/>
            <w:tcBorders>
              <w:top w:val="nil"/>
              <w:left w:val="nil"/>
              <w:right w:val="nil"/>
            </w:tcBorders>
          </w:tcPr>
          <w:p w:rsidR="00B9364B" w:rsidRPr="00383D3F" w:rsidRDefault="00B9364B" w:rsidP="00743573">
            <w:pPr>
              <w:pStyle w:val="a3"/>
              <w:spacing w:line="360" w:lineRule="auto"/>
              <w:ind w:left="0"/>
              <w:rPr>
                <w:lang w:val="ru-RU"/>
              </w:rPr>
            </w:pPr>
          </w:p>
        </w:tc>
        <w:tc>
          <w:tcPr>
            <w:tcW w:w="283" w:type="dxa"/>
            <w:tcBorders>
              <w:top w:val="nil"/>
              <w:left w:val="nil"/>
              <w:bottom w:val="nil"/>
              <w:right w:val="nil"/>
            </w:tcBorders>
          </w:tcPr>
          <w:p w:rsidR="00B9364B" w:rsidRPr="00383D3F" w:rsidRDefault="00B9364B" w:rsidP="00743573">
            <w:pPr>
              <w:pStyle w:val="a3"/>
              <w:spacing w:line="360" w:lineRule="auto"/>
              <w:ind w:left="0"/>
              <w:rPr>
                <w:lang w:val="ru-RU"/>
              </w:rPr>
            </w:pPr>
          </w:p>
        </w:tc>
        <w:tc>
          <w:tcPr>
            <w:tcW w:w="2516" w:type="dxa"/>
            <w:tcBorders>
              <w:top w:val="nil"/>
              <w:left w:val="nil"/>
              <w:right w:val="nil"/>
            </w:tcBorders>
          </w:tcPr>
          <w:p w:rsidR="00B9364B" w:rsidRPr="00383D3F" w:rsidRDefault="00B9364B" w:rsidP="00743573">
            <w:pPr>
              <w:pStyle w:val="a3"/>
              <w:spacing w:line="360" w:lineRule="auto"/>
              <w:ind w:left="0"/>
              <w:rPr>
                <w:lang w:val="ru-RU"/>
              </w:rPr>
            </w:pPr>
          </w:p>
        </w:tc>
      </w:tr>
      <w:tr w:rsidR="00B9364B" w:rsidTr="00AD2E71">
        <w:tc>
          <w:tcPr>
            <w:tcW w:w="1147" w:type="dxa"/>
            <w:tcBorders>
              <w:top w:val="nil"/>
              <w:left w:val="nil"/>
              <w:bottom w:val="nil"/>
              <w:right w:val="nil"/>
            </w:tcBorders>
            <w:vAlign w:val="bottom"/>
          </w:tcPr>
          <w:p w:rsidR="00B9364B" w:rsidRDefault="00B9364B" w:rsidP="00AD2E71">
            <w:pPr>
              <w:pStyle w:val="a3"/>
              <w:spacing w:line="360" w:lineRule="auto"/>
              <w:ind w:left="720"/>
              <w:jc w:val="center"/>
              <w:rPr>
                <w:lang w:val="ru-RU"/>
              </w:rPr>
            </w:pPr>
          </w:p>
        </w:tc>
        <w:tc>
          <w:tcPr>
            <w:tcW w:w="5624" w:type="dxa"/>
            <w:tcBorders>
              <w:left w:val="nil"/>
              <w:bottom w:val="nil"/>
              <w:right w:val="nil"/>
            </w:tcBorders>
          </w:tcPr>
          <w:p w:rsidR="00B9364B" w:rsidRPr="00383D3F" w:rsidRDefault="00B9364B" w:rsidP="00743573">
            <w:pPr>
              <w:pStyle w:val="a3"/>
              <w:ind w:left="0"/>
              <w:jc w:val="center"/>
              <w:rPr>
                <w:sz w:val="24"/>
                <w:szCs w:val="24"/>
                <w:lang w:val="ru-RU"/>
              </w:rPr>
            </w:pPr>
            <w:r w:rsidRPr="00383D3F">
              <w:rPr>
                <w:sz w:val="24"/>
                <w:szCs w:val="24"/>
                <w:lang w:val="ru-RU"/>
              </w:rPr>
              <w:t>(название документа)</w:t>
            </w:r>
          </w:p>
        </w:tc>
        <w:tc>
          <w:tcPr>
            <w:tcW w:w="283" w:type="dxa"/>
            <w:tcBorders>
              <w:top w:val="nil"/>
              <w:left w:val="nil"/>
              <w:bottom w:val="nil"/>
              <w:right w:val="nil"/>
            </w:tcBorders>
          </w:tcPr>
          <w:p w:rsidR="00B9364B" w:rsidRPr="00383D3F" w:rsidRDefault="00B9364B" w:rsidP="00743573">
            <w:pPr>
              <w:pStyle w:val="a3"/>
              <w:ind w:left="0"/>
              <w:jc w:val="center"/>
              <w:rPr>
                <w:sz w:val="24"/>
                <w:szCs w:val="24"/>
                <w:lang w:val="ru-RU"/>
              </w:rPr>
            </w:pPr>
          </w:p>
        </w:tc>
        <w:tc>
          <w:tcPr>
            <w:tcW w:w="2516" w:type="dxa"/>
            <w:tcBorders>
              <w:left w:val="nil"/>
              <w:bottom w:val="nil"/>
              <w:right w:val="nil"/>
            </w:tcBorders>
          </w:tcPr>
          <w:p w:rsidR="00B9364B" w:rsidRPr="00383D3F" w:rsidRDefault="00B9364B" w:rsidP="00743573">
            <w:pPr>
              <w:pStyle w:val="a3"/>
              <w:ind w:left="0"/>
              <w:jc w:val="center"/>
              <w:rPr>
                <w:sz w:val="24"/>
                <w:szCs w:val="24"/>
                <w:lang w:val="ru-RU"/>
              </w:rPr>
            </w:pPr>
            <w:r w:rsidRPr="00383D3F">
              <w:rPr>
                <w:sz w:val="24"/>
                <w:szCs w:val="24"/>
                <w:lang w:val="ru-RU"/>
              </w:rPr>
              <w:t>(количество листов в документе)</w:t>
            </w:r>
          </w:p>
        </w:tc>
      </w:tr>
      <w:tr w:rsidR="00B9364B" w:rsidTr="00AD2E71">
        <w:tc>
          <w:tcPr>
            <w:tcW w:w="1147" w:type="dxa"/>
            <w:tcBorders>
              <w:top w:val="nil"/>
              <w:left w:val="nil"/>
              <w:bottom w:val="nil"/>
              <w:right w:val="nil"/>
            </w:tcBorders>
            <w:vAlign w:val="bottom"/>
          </w:tcPr>
          <w:p w:rsidR="00B9364B" w:rsidRDefault="00B9364B" w:rsidP="00AD2E71">
            <w:pPr>
              <w:pStyle w:val="a3"/>
              <w:spacing w:line="360" w:lineRule="auto"/>
              <w:ind w:left="720"/>
              <w:jc w:val="center"/>
              <w:rPr>
                <w:lang w:val="ru-RU"/>
              </w:rPr>
            </w:pPr>
            <w:r>
              <w:rPr>
                <w:lang w:val="ru-RU"/>
              </w:rPr>
              <w:t>3.</w:t>
            </w:r>
          </w:p>
        </w:tc>
        <w:tc>
          <w:tcPr>
            <w:tcW w:w="5624" w:type="dxa"/>
            <w:tcBorders>
              <w:top w:val="nil"/>
              <w:left w:val="nil"/>
              <w:right w:val="nil"/>
            </w:tcBorders>
          </w:tcPr>
          <w:p w:rsidR="00B9364B" w:rsidRPr="00383D3F" w:rsidRDefault="00B9364B" w:rsidP="00743573">
            <w:pPr>
              <w:pStyle w:val="a3"/>
              <w:spacing w:line="360" w:lineRule="auto"/>
              <w:ind w:left="0"/>
              <w:rPr>
                <w:lang w:val="ru-RU"/>
              </w:rPr>
            </w:pPr>
          </w:p>
        </w:tc>
        <w:tc>
          <w:tcPr>
            <w:tcW w:w="283" w:type="dxa"/>
            <w:tcBorders>
              <w:top w:val="nil"/>
              <w:left w:val="nil"/>
              <w:bottom w:val="nil"/>
              <w:right w:val="nil"/>
            </w:tcBorders>
          </w:tcPr>
          <w:p w:rsidR="00B9364B" w:rsidRPr="00383D3F" w:rsidRDefault="00B9364B" w:rsidP="00743573">
            <w:pPr>
              <w:pStyle w:val="a3"/>
              <w:spacing w:line="360" w:lineRule="auto"/>
              <w:ind w:left="0"/>
              <w:rPr>
                <w:lang w:val="ru-RU"/>
              </w:rPr>
            </w:pPr>
          </w:p>
        </w:tc>
        <w:tc>
          <w:tcPr>
            <w:tcW w:w="2516" w:type="dxa"/>
            <w:tcBorders>
              <w:top w:val="nil"/>
              <w:left w:val="nil"/>
              <w:right w:val="nil"/>
            </w:tcBorders>
          </w:tcPr>
          <w:p w:rsidR="00B9364B" w:rsidRPr="00383D3F" w:rsidRDefault="00B9364B" w:rsidP="00743573">
            <w:pPr>
              <w:pStyle w:val="a3"/>
              <w:spacing w:line="360" w:lineRule="auto"/>
              <w:ind w:left="0"/>
              <w:rPr>
                <w:lang w:val="ru-RU"/>
              </w:rPr>
            </w:pPr>
          </w:p>
        </w:tc>
      </w:tr>
      <w:tr w:rsidR="00B9364B" w:rsidTr="00B9364B">
        <w:tc>
          <w:tcPr>
            <w:tcW w:w="1147" w:type="dxa"/>
            <w:tcBorders>
              <w:top w:val="nil"/>
              <w:left w:val="nil"/>
              <w:bottom w:val="nil"/>
              <w:right w:val="nil"/>
            </w:tcBorders>
          </w:tcPr>
          <w:p w:rsidR="00B9364B" w:rsidRDefault="00B9364B" w:rsidP="00743573">
            <w:pPr>
              <w:pStyle w:val="a3"/>
              <w:spacing w:line="360" w:lineRule="auto"/>
              <w:ind w:left="720"/>
              <w:rPr>
                <w:lang w:val="ru-RU"/>
              </w:rPr>
            </w:pPr>
          </w:p>
        </w:tc>
        <w:tc>
          <w:tcPr>
            <w:tcW w:w="5624" w:type="dxa"/>
            <w:tcBorders>
              <w:left w:val="nil"/>
              <w:bottom w:val="nil"/>
              <w:right w:val="nil"/>
            </w:tcBorders>
          </w:tcPr>
          <w:p w:rsidR="00B9364B" w:rsidRPr="00383D3F" w:rsidRDefault="00B9364B" w:rsidP="00743573">
            <w:pPr>
              <w:pStyle w:val="a3"/>
              <w:ind w:left="0"/>
              <w:jc w:val="center"/>
              <w:rPr>
                <w:sz w:val="24"/>
                <w:szCs w:val="24"/>
                <w:lang w:val="ru-RU"/>
              </w:rPr>
            </w:pPr>
            <w:r w:rsidRPr="00383D3F">
              <w:rPr>
                <w:sz w:val="24"/>
                <w:szCs w:val="24"/>
                <w:lang w:val="ru-RU"/>
              </w:rPr>
              <w:t>(название документа)</w:t>
            </w:r>
          </w:p>
        </w:tc>
        <w:tc>
          <w:tcPr>
            <w:tcW w:w="283" w:type="dxa"/>
            <w:tcBorders>
              <w:top w:val="nil"/>
              <w:left w:val="nil"/>
              <w:bottom w:val="nil"/>
              <w:right w:val="nil"/>
            </w:tcBorders>
          </w:tcPr>
          <w:p w:rsidR="00B9364B" w:rsidRPr="00383D3F" w:rsidRDefault="00B9364B" w:rsidP="00743573">
            <w:pPr>
              <w:pStyle w:val="a3"/>
              <w:ind w:left="0"/>
              <w:jc w:val="center"/>
              <w:rPr>
                <w:sz w:val="24"/>
                <w:szCs w:val="24"/>
                <w:lang w:val="ru-RU"/>
              </w:rPr>
            </w:pPr>
          </w:p>
        </w:tc>
        <w:tc>
          <w:tcPr>
            <w:tcW w:w="2516" w:type="dxa"/>
            <w:tcBorders>
              <w:left w:val="nil"/>
              <w:bottom w:val="nil"/>
              <w:right w:val="nil"/>
            </w:tcBorders>
          </w:tcPr>
          <w:p w:rsidR="00B9364B" w:rsidRPr="00383D3F" w:rsidRDefault="00B9364B" w:rsidP="00743573">
            <w:pPr>
              <w:pStyle w:val="a3"/>
              <w:ind w:left="0"/>
              <w:jc w:val="center"/>
              <w:rPr>
                <w:sz w:val="24"/>
                <w:szCs w:val="24"/>
                <w:lang w:val="ru-RU"/>
              </w:rPr>
            </w:pPr>
            <w:r w:rsidRPr="00383D3F">
              <w:rPr>
                <w:sz w:val="24"/>
                <w:szCs w:val="24"/>
                <w:lang w:val="ru-RU"/>
              </w:rPr>
              <w:t>(количество листов в документе)</w:t>
            </w:r>
          </w:p>
        </w:tc>
      </w:tr>
    </w:tbl>
    <w:p w:rsidR="00B9364B" w:rsidRDefault="00B9364B" w:rsidP="003D7336">
      <w:pPr>
        <w:pStyle w:val="a3"/>
        <w:spacing w:line="360" w:lineRule="auto"/>
        <w:ind w:left="0" w:firstLine="720"/>
        <w:rPr>
          <w:lang w:val="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383D3F" w:rsidTr="00743573">
        <w:trPr>
          <w:trHeight w:val="305"/>
        </w:trPr>
        <w:tc>
          <w:tcPr>
            <w:tcW w:w="1668" w:type="dxa"/>
          </w:tcPr>
          <w:p w:rsidR="00383D3F" w:rsidRDefault="00383D3F" w:rsidP="00743573">
            <w:pPr>
              <w:jc w:val="both"/>
              <w:rPr>
                <w:rFonts w:ascii="Times New Roman" w:hAnsi="Times New Roman"/>
                <w:sz w:val="28"/>
                <w:szCs w:val="28"/>
                <w:lang w:val="ru-RU"/>
              </w:rPr>
            </w:pPr>
            <w:r w:rsidRPr="00F279C3">
              <w:rPr>
                <w:rFonts w:ascii="Times New Roman" w:hAnsi="Times New Roman"/>
                <w:sz w:val="28"/>
                <w:szCs w:val="28"/>
                <w:lang w:val="ru-RU"/>
              </w:rPr>
              <w:t xml:space="preserve">Заявитель </w:t>
            </w:r>
          </w:p>
        </w:tc>
        <w:tc>
          <w:tcPr>
            <w:tcW w:w="5670" w:type="dxa"/>
            <w:tcBorders>
              <w:bottom w:val="single" w:sz="4" w:space="0" w:color="auto"/>
            </w:tcBorders>
          </w:tcPr>
          <w:p w:rsidR="00383D3F" w:rsidRDefault="00383D3F" w:rsidP="00743573">
            <w:pPr>
              <w:spacing w:line="360" w:lineRule="auto"/>
              <w:jc w:val="both"/>
              <w:rPr>
                <w:rFonts w:ascii="Times New Roman" w:hAnsi="Times New Roman"/>
                <w:sz w:val="28"/>
                <w:szCs w:val="28"/>
                <w:lang w:val="ru-RU"/>
              </w:rPr>
            </w:pPr>
          </w:p>
        </w:tc>
        <w:tc>
          <w:tcPr>
            <w:tcW w:w="2232" w:type="dxa"/>
          </w:tcPr>
          <w:p w:rsidR="00383D3F" w:rsidRDefault="00383D3F" w:rsidP="00743573">
            <w:pPr>
              <w:spacing w:line="360" w:lineRule="auto"/>
              <w:jc w:val="center"/>
              <w:rPr>
                <w:rFonts w:ascii="Times New Roman" w:hAnsi="Times New Roman"/>
                <w:sz w:val="28"/>
                <w:szCs w:val="28"/>
                <w:lang w:val="ru-RU"/>
              </w:rPr>
            </w:pPr>
            <w:r>
              <w:rPr>
                <w:rFonts w:ascii="Times New Roman" w:hAnsi="Times New Roman"/>
                <w:sz w:val="28"/>
                <w:szCs w:val="28"/>
                <w:lang w:val="ru-RU"/>
              </w:rPr>
              <w:t>М.П</w:t>
            </w:r>
            <w:r w:rsidRPr="00E727A9">
              <w:rPr>
                <w:rFonts w:ascii="Times New Roman" w:hAnsi="Times New Roman"/>
                <w:sz w:val="28"/>
                <w:szCs w:val="28"/>
                <w:lang w:val="ru-RU"/>
              </w:rPr>
              <w:t>.</w:t>
            </w:r>
          </w:p>
        </w:tc>
      </w:tr>
      <w:tr w:rsidR="00383D3F" w:rsidTr="00743573">
        <w:tc>
          <w:tcPr>
            <w:tcW w:w="1668" w:type="dxa"/>
          </w:tcPr>
          <w:p w:rsidR="00383D3F" w:rsidRPr="00F279C3" w:rsidRDefault="00383D3F" w:rsidP="00743573">
            <w:pPr>
              <w:jc w:val="both"/>
              <w:rPr>
                <w:rFonts w:ascii="Times New Roman" w:hAnsi="Times New Roman"/>
                <w:sz w:val="28"/>
                <w:szCs w:val="28"/>
                <w:lang w:val="ru-RU"/>
              </w:rPr>
            </w:pPr>
          </w:p>
        </w:tc>
        <w:tc>
          <w:tcPr>
            <w:tcW w:w="5670" w:type="dxa"/>
            <w:tcBorders>
              <w:top w:val="single" w:sz="4" w:space="0" w:color="auto"/>
            </w:tcBorders>
          </w:tcPr>
          <w:p w:rsidR="00383D3F" w:rsidRPr="00B9364B" w:rsidRDefault="00383D3F" w:rsidP="00743573">
            <w:pPr>
              <w:spacing w:line="360" w:lineRule="auto"/>
              <w:jc w:val="center"/>
              <w:rPr>
                <w:rFonts w:ascii="Times New Roman" w:hAnsi="Times New Roman"/>
                <w:sz w:val="24"/>
                <w:szCs w:val="24"/>
                <w:lang w:val="ru-RU"/>
              </w:rPr>
            </w:pPr>
            <w:r w:rsidRPr="00B9364B">
              <w:rPr>
                <w:rFonts w:ascii="Times New Roman" w:hAnsi="Times New Roman"/>
                <w:sz w:val="24"/>
                <w:szCs w:val="24"/>
                <w:lang w:val="ru-RU"/>
              </w:rPr>
              <w:t>(Ф.И.О., должность)</w:t>
            </w:r>
          </w:p>
        </w:tc>
        <w:tc>
          <w:tcPr>
            <w:tcW w:w="2232" w:type="dxa"/>
          </w:tcPr>
          <w:p w:rsidR="00383D3F" w:rsidRDefault="00383D3F" w:rsidP="00743573">
            <w:pPr>
              <w:spacing w:line="360" w:lineRule="auto"/>
              <w:jc w:val="both"/>
              <w:rPr>
                <w:rFonts w:ascii="Times New Roman" w:hAnsi="Times New Roman"/>
                <w:sz w:val="28"/>
                <w:szCs w:val="28"/>
                <w:lang w:val="ru-RU"/>
              </w:rPr>
            </w:pPr>
          </w:p>
        </w:tc>
      </w:tr>
    </w:tbl>
    <w:p w:rsidR="001A3B86" w:rsidRPr="00103F50" w:rsidRDefault="001B1FCB" w:rsidP="003D7336">
      <w:pPr>
        <w:spacing w:line="360" w:lineRule="auto"/>
        <w:ind w:firstLine="720"/>
        <w:rPr>
          <w:rFonts w:ascii="Times New Roman" w:hAnsi="Times New Roman"/>
          <w:sz w:val="25"/>
          <w:szCs w:val="25"/>
          <w:lang w:val="ru-RU"/>
        </w:rPr>
      </w:pPr>
      <w:r w:rsidRPr="00103F50">
        <w:rPr>
          <w:rFonts w:ascii="Times New Roman" w:hAnsi="Times New Roman"/>
          <w:sz w:val="25"/>
          <w:szCs w:val="25"/>
          <w:lang w:val="ru-RU"/>
        </w:rPr>
        <w:br w:type="page"/>
      </w:r>
    </w:p>
    <w:p w:rsidR="00F279C3" w:rsidRPr="00F279C3" w:rsidRDefault="001A3B86" w:rsidP="00446F3E">
      <w:pPr>
        <w:pStyle w:val="1"/>
        <w:ind w:left="0"/>
        <w:jc w:val="center"/>
        <w:rPr>
          <w:lang w:val="ru-RU"/>
        </w:rPr>
      </w:pPr>
      <w:r w:rsidRPr="00F279C3">
        <w:rPr>
          <w:lang w:val="ru-RU"/>
        </w:rPr>
        <w:lastRenderedPageBreak/>
        <w:t xml:space="preserve">ФОРМА </w:t>
      </w:r>
      <w:r w:rsidR="00E34361">
        <w:rPr>
          <w:lang w:val="ru-RU"/>
        </w:rPr>
        <w:t xml:space="preserve"> </w:t>
      </w:r>
      <w:r w:rsidRPr="00F279C3">
        <w:rPr>
          <w:lang w:val="ru-RU"/>
        </w:rPr>
        <w:t>ОПИСИ</w:t>
      </w:r>
      <w:r w:rsidR="00E34361">
        <w:rPr>
          <w:lang w:val="ru-RU"/>
        </w:rPr>
        <w:t xml:space="preserve"> </w:t>
      </w:r>
      <w:r w:rsidRPr="00F279C3">
        <w:rPr>
          <w:lang w:val="ru-RU"/>
        </w:rPr>
        <w:t xml:space="preserve"> ДОКУМЕНТОВ, </w:t>
      </w:r>
    </w:p>
    <w:p w:rsidR="001A3B86" w:rsidRPr="00F279C3" w:rsidRDefault="001A3B86" w:rsidP="00446F3E">
      <w:pPr>
        <w:pStyle w:val="1"/>
        <w:ind w:left="0"/>
        <w:jc w:val="center"/>
        <w:rPr>
          <w:b w:val="0"/>
          <w:bCs w:val="0"/>
          <w:lang w:val="ru-RU"/>
        </w:rPr>
      </w:pPr>
      <w:proofErr w:type="gramStart"/>
      <w:r w:rsidRPr="00F279C3">
        <w:rPr>
          <w:lang w:val="ru-RU"/>
        </w:rPr>
        <w:t>ПРЕДСТАВЛЯЕМЫХ</w:t>
      </w:r>
      <w:proofErr w:type="gramEnd"/>
      <w:r w:rsidRPr="00F279C3">
        <w:rPr>
          <w:lang w:val="ru-RU"/>
        </w:rPr>
        <w:t xml:space="preserve"> </w:t>
      </w:r>
      <w:r w:rsidR="00E34361">
        <w:rPr>
          <w:lang w:val="ru-RU"/>
        </w:rPr>
        <w:t xml:space="preserve"> </w:t>
      </w:r>
      <w:r w:rsidRPr="00F279C3">
        <w:rPr>
          <w:lang w:val="ru-RU"/>
        </w:rPr>
        <w:t>ДЛЯ</w:t>
      </w:r>
      <w:r w:rsidR="00E34361">
        <w:rPr>
          <w:lang w:val="ru-RU"/>
        </w:rPr>
        <w:t xml:space="preserve"> </w:t>
      </w:r>
      <w:r w:rsidRPr="00F279C3">
        <w:rPr>
          <w:lang w:val="ru-RU"/>
        </w:rPr>
        <w:t xml:space="preserve"> УЧАСТИЯ</w:t>
      </w:r>
      <w:r w:rsidR="00E34361">
        <w:rPr>
          <w:lang w:val="ru-RU"/>
        </w:rPr>
        <w:t xml:space="preserve"> </w:t>
      </w:r>
      <w:r w:rsidRPr="00F279C3">
        <w:rPr>
          <w:lang w:val="ru-RU"/>
        </w:rPr>
        <w:t xml:space="preserve"> В</w:t>
      </w:r>
      <w:r w:rsidR="00E34361">
        <w:rPr>
          <w:lang w:val="ru-RU"/>
        </w:rPr>
        <w:t xml:space="preserve"> </w:t>
      </w:r>
      <w:r w:rsidRPr="00F279C3">
        <w:rPr>
          <w:lang w:val="ru-RU"/>
        </w:rPr>
        <w:t xml:space="preserve"> КОНКУРСЕ</w:t>
      </w:r>
    </w:p>
    <w:p w:rsidR="001A3B86" w:rsidRDefault="001A3B86" w:rsidP="003D7336">
      <w:pPr>
        <w:spacing w:line="360" w:lineRule="auto"/>
        <w:ind w:firstLine="720"/>
        <w:rPr>
          <w:rFonts w:ascii="Times New Roman" w:hAnsi="Times New Roman"/>
          <w:sz w:val="25"/>
          <w:szCs w:val="25"/>
          <w:lang w:val="ru-RU"/>
        </w:rPr>
      </w:pPr>
    </w:p>
    <w:p w:rsidR="001A3B86" w:rsidRPr="00F279C3" w:rsidRDefault="00446F3E" w:rsidP="00446F3E">
      <w:pPr>
        <w:jc w:val="center"/>
        <w:rPr>
          <w:rFonts w:ascii="Times New Roman" w:hAnsi="Times New Roman"/>
          <w:sz w:val="28"/>
          <w:szCs w:val="28"/>
          <w:lang w:val="ru-RU"/>
        </w:rPr>
      </w:pPr>
      <w:r>
        <w:rPr>
          <w:rFonts w:ascii="Times New Roman" w:hAnsi="Times New Roman"/>
          <w:b/>
          <w:bCs/>
          <w:sz w:val="28"/>
          <w:szCs w:val="28"/>
          <w:lang w:val="ru-RU"/>
        </w:rPr>
        <w:t>О</w:t>
      </w:r>
      <w:r w:rsidRPr="00F279C3">
        <w:rPr>
          <w:rFonts w:ascii="Times New Roman" w:hAnsi="Times New Roman"/>
          <w:b/>
          <w:bCs/>
          <w:sz w:val="28"/>
          <w:szCs w:val="28"/>
          <w:lang w:val="ru-RU"/>
        </w:rPr>
        <w:t>пись документов,</w:t>
      </w:r>
    </w:p>
    <w:p w:rsidR="001A3B86" w:rsidRPr="00F279C3" w:rsidRDefault="001A3B86" w:rsidP="00446F3E">
      <w:pPr>
        <w:pStyle w:val="a3"/>
        <w:ind w:left="0"/>
        <w:jc w:val="center"/>
        <w:rPr>
          <w:lang w:val="ru-RU"/>
        </w:rPr>
      </w:pPr>
      <w:r w:rsidRPr="00F279C3">
        <w:rPr>
          <w:lang w:val="ru-RU"/>
        </w:rPr>
        <w:t>представляемых для участия в открытом конкурсе, составляющих заявку</w:t>
      </w:r>
      <w:r w:rsidR="00446F3E">
        <w:rPr>
          <w:lang w:val="ru-RU"/>
        </w:rPr>
        <w:t xml:space="preserve"> </w:t>
      </w:r>
      <w:r w:rsidRPr="00F279C3">
        <w:rPr>
          <w:lang w:val="ru-RU"/>
        </w:rPr>
        <w:t>на участие в конкурсе</w:t>
      </w:r>
      <w:r w:rsidR="00446F3E">
        <w:rPr>
          <w:lang w:val="ru-RU"/>
        </w:rPr>
        <w:t xml:space="preserve"> </w:t>
      </w:r>
      <w:r w:rsidR="000D1B71" w:rsidRPr="00F279C3">
        <w:rPr>
          <w:lang w:val="ru-RU"/>
        </w:rPr>
        <w:t>/</w:t>
      </w:r>
      <w:r w:rsidR="00446F3E">
        <w:rPr>
          <w:lang w:val="ru-RU"/>
        </w:rPr>
        <w:t xml:space="preserve"> </w:t>
      </w:r>
      <w:r w:rsidR="000D1B71" w:rsidRPr="00F279C3">
        <w:rPr>
          <w:lang w:val="ru-RU"/>
        </w:rPr>
        <w:t>конкурсное предложение (нужное подчеркнуть)</w:t>
      </w:r>
    </w:p>
    <w:p w:rsidR="001A3B86" w:rsidRPr="00F279C3" w:rsidRDefault="001A3B86" w:rsidP="00446F3E">
      <w:pPr>
        <w:pStyle w:val="a3"/>
        <w:ind w:left="0" w:firstLine="720"/>
        <w:rPr>
          <w:lang w:val="ru-RU"/>
        </w:rPr>
      </w:pPr>
      <w:r w:rsidRPr="00F279C3">
        <w:rPr>
          <w:lang w:val="ru-RU"/>
        </w:rPr>
        <w:t xml:space="preserve">Настоящим </w:t>
      </w:r>
      <w:r w:rsidR="00446F3E">
        <w:rPr>
          <w:lang w:val="ru-RU"/>
        </w:rPr>
        <w:t>___________________________________________________</w:t>
      </w:r>
    </w:p>
    <w:p w:rsidR="001A3B86" w:rsidRPr="00446F3E" w:rsidRDefault="001A3B86" w:rsidP="00446F3E">
      <w:pPr>
        <w:pStyle w:val="a3"/>
        <w:ind w:left="2198"/>
        <w:jc w:val="center"/>
        <w:rPr>
          <w:sz w:val="24"/>
          <w:szCs w:val="24"/>
          <w:lang w:val="ru-RU"/>
        </w:rPr>
      </w:pPr>
      <w:r w:rsidRPr="00446F3E">
        <w:rPr>
          <w:sz w:val="24"/>
          <w:szCs w:val="24"/>
          <w:lang w:val="ru-RU"/>
        </w:rPr>
        <w:t>(наименование Заявителя)</w:t>
      </w:r>
    </w:p>
    <w:p w:rsidR="001A3B86" w:rsidRDefault="001A3B86" w:rsidP="00446F3E">
      <w:pPr>
        <w:pStyle w:val="a3"/>
        <w:spacing w:line="360" w:lineRule="auto"/>
        <w:ind w:left="0"/>
        <w:jc w:val="both"/>
        <w:rPr>
          <w:lang w:val="ru-RU"/>
        </w:rPr>
      </w:pPr>
      <w:r w:rsidRPr="00F279C3">
        <w:rPr>
          <w:lang w:val="ru-RU"/>
        </w:rPr>
        <w:t xml:space="preserve">подтверждает, что для участия в конкурсе на право заключения концессионного соглашения </w:t>
      </w:r>
      <w:r w:rsidR="002535A4" w:rsidRPr="00F279C3">
        <w:rPr>
          <w:lang w:val="ru-RU"/>
        </w:rPr>
        <w:t xml:space="preserve">на реконструкцию подземного пешеходного перехода, расположенного по адресу: </w:t>
      </w:r>
      <w:r w:rsidR="007129AC" w:rsidRPr="00F279C3">
        <w:rPr>
          <w:lang w:val="ru-RU"/>
        </w:rPr>
        <w:t xml:space="preserve">Воронежская область, г. </w:t>
      </w:r>
      <w:r w:rsidR="002535A4" w:rsidRPr="00F279C3">
        <w:rPr>
          <w:lang w:val="ru-RU"/>
        </w:rPr>
        <w:t>Воронеж, пересечение улицы 20-летия Октября и улицы Кирова,</w:t>
      </w:r>
      <w:r w:rsidRPr="00F279C3">
        <w:rPr>
          <w:lang w:val="ru-RU"/>
        </w:rPr>
        <w:t xml:space="preserve"> нами направляются нижеперечисленные документы.</w:t>
      </w:r>
    </w:p>
    <w:tbl>
      <w:tblPr>
        <w:tblW w:w="5000" w:type="pct"/>
        <w:tblCellMar>
          <w:left w:w="0" w:type="dxa"/>
          <w:right w:w="0" w:type="dxa"/>
        </w:tblCellMar>
        <w:tblLook w:val="01E0" w:firstRow="1" w:lastRow="1" w:firstColumn="1" w:lastColumn="1" w:noHBand="0" w:noVBand="0"/>
      </w:tblPr>
      <w:tblGrid>
        <w:gridCol w:w="590"/>
        <w:gridCol w:w="7212"/>
        <w:gridCol w:w="1562"/>
      </w:tblGrid>
      <w:tr w:rsidR="001A3B86" w:rsidRPr="00446F3E" w:rsidTr="00446F3E">
        <w:trPr>
          <w:trHeight w:val="575"/>
        </w:trPr>
        <w:tc>
          <w:tcPr>
            <w:tcW w:w="315" w:type="pct"/>
            <w:tcBorders>
              <w:top w:val="single" w:sz="4" w:space="0" w:color="000000"/>
              <w:left w:val="single" w:sz="4" w:space="0" w:color="000000"/>
              <w:bottom w:val="single" w:sz="4" w:space="0" w:color="000000"/>
              <w:right w:val="single" w:sz="4" w:space="0" w:color="000000"/>
            </w:tcBorders>
          </w:tcPr>
          <w:p w:rsidR="001A3B86" w:rsidRPr="00446F3E" w:rsidRDefault="001A3B86" w:rsidP="00446F3E">
            <w:pPr>
              <w:pStyle w:val="TableParagraph"/>
              <w:ind w:left="28"/>
              <w:jc w:val="center"/>
              <w:rPr>
                <w:rFonts w:ascii="Times New Roman" w:hAnsi="Times New Roman"/>
                <w:sz w:val="25"/>
                <w:szCs w:val="25"/>
                <w:lang w:val="ru-RU"/>
              </w:rPr>
            </w:pPr>
            <w:r w:rsidRPr="00446F3E">
              <w:rPr>
                <w:rFonts w:ascii="Times New Roman" w:hAnsi="Times New Roman"/>
                <w:bCs/>
                <w:sz w:val="25"/>
                <w:szCs w:val="25"/>
                <w:lang w:val="ru-RU"/>
              </w:rPr>
              <w:t xml:space="preserve">№ </w:t>
            </w:r>
            <w:proofErr w:type="gramStart"/>
            <w:r w:rsidRPr="00446F3E">
              <w:rPr>
                <w:rFonts w:ascii="Times New Roman" w:hAnsi="Times New Roman"/>
                <w:bCs/>
                <w:sz w:val="25"/>
                <w:szCs w:val="25"/>
                <w:lang w:val="ru-RU"/>
              </w:rPr>
              <w:t>п</w:t>
            </w:r>
            <w:proofErr w:type="gramEnd"/>
            <w:r w:rsidR="00446F3E" w:rsidRPr="00446F3E">
              <w:rPr>
                <w:rFonts w:ascii="Times New Roman" w:hAnsi="Times New Roman"/>
                <w:bCs/>
                <w:sz w:val="25"/>
                <w:szCs w:val="25"/>
                <w:lang w:val="ru-RU"/>
              </w:rPr>
              <w:t>/</w:t>
            </w:r>
            <w:r w:rsidRPr="00446F3E">
              <w:rPr>
                <w:rFonts w:ascii="Times New Roman" w:hAnsi="Times New Roman"/>
                <w:bCs/>
                <w:sz w:val="25"/>
                <w:szCs w:val="25"/>
                <w:lang w:val="ru-RU"/>
              </w:rPr>
              <w:t>п</w:t>
            </w:r>
          </w:p>
        </w:tc>
        <w:tc>
          <w:tcPr>
            <w:tcW w:w="3851" w:type="pct"/>
            <w:tcBorders>
              <w:top w:val="single" w:sz="4" w:space="0" w:color="000000"/>
              <w:left w:val="single" w:sz="4" w:space="0" w:color="000000"/>
              <w:bottom w:val="single" w:sz="4" w:space="0" w:color="000000"/>
              <w:right w:val="single" w:sz="4" w:space="0" w:color="000000"/>
            </w:tcBorders>
          </w:tcPr>
          <w:p w:rsidR="001A3B86" w:rsidRPr="00446F3E" w:rsidRDefault="001A3B86" w:rsidP="00446F3E">
            <w:pPr>
              <w:pStyle w:val="TableParagraph"/>
              <w:ind w:left="28"/>
              <w:jc w:val="center"/>
              <w:rPr>
                <w:rFonts w:ascii="Times New Roman" w:hAnsi="Times New Roman"/>
                <w:sz w:val="25"/>
                <w:szCs w:val="25"/>
                <w:lang w:val="ru-RU"/>
              </w:rPr>
            </w:pPr>
            <w:r w:rsidRPr="00446F3E">
              <w:rPr>
                <w:rFonts w:ascii="Times New Roman" w:hAnsi="Times New Roman"/>
                <w:bCs/>
                <w:sz w:val="25"/>
                <w:szCs w:val="25"/>
                <w:lang w:val="ru-RU"/>
              </w:rPr>
              <w:t>Наименование</w:t>
            </w:r>
          </w:p>
        </w:tc>
        <w:tc>
          <w:tcPr>
            <w:tcW w:w="834" w:type="pct"/>
            <w:tcBorders>
              <w:top w:val="single" w:sz="4" w:space="0" w:color="000000"/>
              <w:left w:val="single" w:sz="4" w:space="0" w:color="000000"/>
              <w:bottom w:val="single" w:sz="4" w:space="0" w:color="000000"/>
              <w:right w:val="single" w:sz="4" w:space="0" w:color="000000"/>
            </w:tcBorders>
          </w:tcPr>
          <w:p w:rsidR="001A3B86" w:rsidRPr="00446F3E" w:rsidRDefault="001A3B86" w:rsidP="00446F3E">
            <w:pPr>
              <w:pStyle w:val="TableParagraph"/>
              <w:ind w:left="28"/>
              <w:jc w:val="center"/>
              <w:rPr>
                <w:rFonts w:ascii="Times New Roman" w:hAnsi="Times New Roman"/>
                <w:sz w:val="25"/>
                <w:szCs w:val="25"/>
                <w:lang w:val="ru-RU"/>
              </w:rPr>
            </w:pPr>
            <w:r w:rsidRPr="00446F3E">
              <w:rPr>
                <w:rFonts w:ascii="Times New Roman" w:hAnsi="Times New Roman"/>
                <w:bCs/>
                <w:sz w:val="25"/>
                <w:szCs w:val="25"/>
                <w:lang w:val="ru-RU"/>
              </w:rPr>
              <w:t>Кол</w:t>
            </w:r>
            <w:r w:rsidR="00446F3E" w:rsidRPr="00446F3E">
              <w:rPr>
                <w:rFonts w:ascii="Times New Roman" w:hAnsi="Times New Roman"/>
                <w:bCs/>
                <w:sz w:val="25"/>
                <w:szCs w:val="25"/>
                <w:lang w:val="ru-RU"/>
              </w:rPr>
              <w:t>ичест</w:t>
            </w:r>
            <w:r w:rsidRPr="00446F3E">
              <w:rPr>
                <w:rFonts w:ascii="Times New Roman" w:hAnsi="Times New Roman"/>
                <w:bCs/>
                <w:sz w:val="25"/>
                <w:szCs w:val="25"/>
                <w:lang w:val="ru-RU"/>
              </w:rPr>
              <w:t>во</w:t>
            </w:r>
          </w:p>
          <w:p w:rsidR="001A3B86" w:rsidRPr="00446F3E" w:rsidRDefault="00F11017" w:rsidP="00446F3E">
            <w:pPr>
              <w:pStyle w:val="TableParagraph"/>
              <w:ind w:left="28"/>
              <w:jc w:val="center"/>
              <w:rPr>
                <w:rFonts w:ascii="Times New Roman" w:hAnsi="Times New Roman"/>
                <w:sz w:val="25"/>
                <w:szCs w:val="25"/>
                <w:lang w:val="ru-RU"/>
              </w:rPr>
            </w:pPr>
            <w:r w:rsidRPr="00446F3E">
              <w:rPr>
                <w:rFonts w:ascii="Times New Roman" w:hAnsi="Times New Roman"/>
                <w:bCs/>
                <w:sz w:val="25"/>
                <w:szCs w:val="25"/>
                <w:lang w:val="ru-RU"/>
              </w:rPr>
              <w:t>листов</w:t>
            </w:r>
          </w:p>
        </w:tc>
      </w:tr>
      <w:tr w:rsidR="001A3B86" w:rsidRPr="00103F50" w:rsidTr="00446F3E">
        <w:trPr>
          <w:trHeight w:hRule="exact" w:val="331"/>
        </w:trPr>
        <w:tc>
          <w:tcPr>
            <w:tcW w:w="315" w:type="pct"/>
            <w:tcBorders>
              <w:top w:val="single" w:sz="4" w:space="0" w:color="000000"/>
              <w:left w:val="single" w:sz="4" w:space="0" w:color="000000"/>
              <w:bottom w:val="single" w:sz="4" w:space="0" w:color="000000"/>
              <w:right w:val="single" w:sz="4" w:space="0" w:color="000000"/>
            </w:tcBorders>
          </w:tcPr>
          <w:p w:rsidR="001A3B86" w:rsidRPr="00103F50" w:rsidRDefault="001A3B86" w:rsidP="003D7336">
            <w:pPr>
              <w:spacing w:line="360" w:lineRule="auto"/>
              <w:ind w:firstLine="720"/>
              <w:rPr>
                <w:rFonts w:ascii="Times New Roman" w:hAnsi="Times New Roman"/>
                <w:sz w:val="25"/>
                <w:szCs w:val="25"/>
                <w:lang w:val="ru-RU"/>
              </w:rPr>
            </w:pPr>
          </w:p>
        </w:tc>
        <w:tc>
          <w:tcPr>
            <w:tcW w:w="3851" w:type="pct"/>
            <w:tcBorders>
              <w:top w:val="single" w:sz="4" w:space="0" w:color="000000"/>
              <w:left w:val="single" w:sz="4" w:space="0" w:color="000000"/>
              <w:bottom w:val="single" w:sz="4" w:space="0" w:color="000000"/>
              <w:right w:val="single" w:sz="4" w:space="0" w:color="000000"/>
            </w:tcBorders>
          </w:tcPr>
          <w:p w:rsidR="001A3B86" w:rsidRPr="00103F50" w:rsidRDefault="001A3B86" w:rsidP="003D7336">
            <w:pPr>
              <w:pStyle w:val="TableParagraph"/>
              <w:spacing w:line="360" w:lineRule="auto"/>
              <w:ind w:firstLine="720"/>
              <w:rPr>
                <w:rFonts w:ascii="Times New Roman" w:hAnsi="Times New Roman"/>
                <w:sz w:val="25"/>
                <w:szCs w:val="25"/>
                <w:lang w:val="ru-RU"/>
              </w:rPr>
            </w:pPr>
          </w:p>
        </w:tc>
        <w:tc>
          <w:tcPr>
            <w:tcW w:w="834" w:type="pct"/>
            <w:tcBorders>
              <w:top w:val="single" w:sz="4" w:space="0" w:color="000000"/>
              <w:left w:val="single" w:sz="4" w:space="0" w:color="000000"/>
              <w:bottom w:val="single" w:sz="4" w:space="0" w:color="000000"/>
              <w:right w:val="single" w:sz="4" w:space="0" w:color="000000"/>
            </w:tcBorders>
          </w:tcPr>
          <w:p w:rsidR="001A3B86" w:rsidRPr="00103F50" w:rsidRDefault="001A3B86" w:rsidP="003D7336">
            <w:pPr>
              <w:spacing w:line="360" w:lineRule="auto"/>
              <w:ind w:firstLine="720"/>
              <w:rPr>
                <w:rFonts w:ascii="Times New Roman" w:hAnsi="Times New Roman"/>
                <w:sz w:val="25"/>
                <w:szCs w:val="25"/>
                <w:lang w:val="ru-RU"/>
              </w:rPr>
            </w:pPr>
          </w:p>
        </w:tc>
      </w:tr>
      <w:tr w:rsidR="001A3B86" w:rsidRPr="00103F50" w:rsidTr="00446F3E">
        <w:trPr>
          <w:trHeight w:hRule="exact" w:val="331"/>
        </w:trPr>
        <w:tc>
          <w:tcPr>
            <w:tcW w:w="315" w:type="pct"/>
            <w:tcBorders>
              <w:top w:val="single" w:sz="4" w:space="0" w:color="000000"/>
              <w:left w:val="single" w:sz="4" w:space="0" w:color="000000"/>
              <w:bottom w:val="single" w:sz="4" w:space="0" w:color="000000"/>
              <w:right w:val="single" w:sz="4" w:space="0" w:color="000000"/>
            </w:tcBorders>
          </w:tcPr>
          <w:p w:rsidR="001A3B86" w:rsidRPr="00103F50" w:rsidRDefault="001A3B86" w:rsidP="003D7336">
            <w:pPr>
              <w:spacing w:line="360" w:lineRule="auto"/>
              <w:ind w:firstLine="720"/>
              <w:rPr>
                <w:rFonts w:ascii="Times New Roman" w:hAnsi="Times New Roman"/>
                <w:sz w:val="25"/>
                <w:szCs w:val="25"/>
                <w:lang w:val="ru-RU"/>
              </w:rPr>
            </w:pPr>
          </w:p>
        </w:tc>
        <w:tc>
          <w:tcPr>
            <w:tcW w:w="3851" w:type="pct"/>
            <w:tcBorders>
              <w:top w:val="single" w:sz="4" w:space="0" w:color="000000"/>
              <w:left w:val="single" w:sz="4" w:space="0" w:color="000000"/>
              <w:bottom w:val="single" w:sz="4" w:space="0" w:color="000000"/>
              <w:right w:val="single" w:sz="4" w:space="0" w:color="000000"/>
            </w:tcBorders>
          </w:tcPr>
          <w:p w:rsidR="001A3B86" w:rsidRPr="00103F50" w:rsidRDefault="001A3B86" w:rsidP="003D7336">
            <w:pPr>
              <w:pStyle w:val="TableParagraph"/>
              <w:spacing w:line="360" w:lineRule="auto"/>
              <w:ind w:firstLine="720"/>
              <w:rPr>
                <w:rFonts w:ascii="Times New Roman" w:hAnsi="Times New Roman"/>
                <w:sz w:val="25"/>
                <w:szCs w:val="25"/>
                <w:lang w:val="ru-RU"/>
              </w:rPr>
            </w:pPr>
          </w:p>
        </w:tc>
        <w:tc>
          <w:tcPr>
            <w:tcW w:w="834" w:type="pct"/>
            <w:tcBorders>
              <w:top w:val="single" w:sz="4" w:space="0" w:color="000000"/>
              <w:left w:val="single" w:sz="4" w:space="0" w:color="000000"/>
              <w:bottom w:val="single" w:sz="4" w:space="0" w:color="000000"/>
              <w:right w:val="single" w:sz="4" w:space="0" w:color="000000"/>
            </w:tcBorders>
          </w:tcPr>
          <w:p w:rsidR="001A3B86" w:rsidRPr="00103F50" w:rsidRDefault="001A3B86" w:rsidP="003D7336">
            <w:pPr>
              <w:spacing w:line="360" w:lineRule="auto"/>
              <w:ind w:firstLine="720"/>
              <w:rPr>
                <w:rFonts w:ascii="Times New Roman" w:hAnsi="Times New Roman"/>
                <w:sz w:val="25"/>
                <w:szCs w:val="25"/>
                <w:lang w:val="ru-RU"/>
              </w:rPr>
            </w:pPr>
          </w:p>
        </w:tc>
      </w:tr>
    </w:tbl>
    <w:p w:rsidR="00446F3E" w:rsidRPr="00446F3E" w:rsidRDefault="003A3599" w:rsidP="003D7336">
      <w:pPr>
        <w:pStyle w:val="a3"/>
        <w:spacing w:line="360" w:lineRule="auto"/>
        <w:ind w:left="0" w:firstLine="720"/>
        <w:jc w:val="both"/>
        <w:rPr>
          <w:bCs/>
          <w:i/>
          <w:lang w:val="ru-RU"/>
        </w:rPr>
      </w:pPr>
      <w:r w:rsidRPr="00446F3E">
        <w:rPr>
          <w:bCs/>
          <w:i/>
          <w:lang w:val="ru-RU"/>
        </w:rPr>
        <w:t>Примечание:</w:t>
      </w:r>
    </w:p>
    <w:p w:rsidR="003A3599" w:rsidRPr="00F279C3" w:rsidRDefault="003A3599" w:rsidP="003D7336">
      <w:pPr>
        <w:pStyle w:val="a3"/>
        <w:spacing w:line="360" w:lineRule="auto"/>
        <w:ind w:left="0" w:firstLine="720"/>
        <w:jc w:val="both"/>
        <w:rPr>
          <w:lang w:val="ru-RU"/>
        </w:rPr>
      </w:pPr>
      <w:r w:rsidRPr="00F279C3">
        <w:rPr>
          <w:lang w:val="ru-RU"/>
        </w:rPr>
        <w:t>Все документы, представленные Заявителем, Участником Конкурса, должны быть составлены на русском языке, должны иметь четкую печать текстов, подчистки и исправления не допускаются.</w:t>
      </w:r>
    </w:p>
    <w:p w:rsidR="003A3599" w:rsidRDefault="003A3599" w:rsidP="003D7336">
      <w:pPr>
        <w:pStyle w:val="a3"/>
        <w:spacing w:line="360" w:lineRule="auto"/>
        <w:ind w:left="0" w:firstLine="720"/>
        <w:jc w:val="both"/>
        <w:rPr>
          <w:lang w:val="ru-RU"/>
        </w:rPr>
      </w:pPr>
      <w:r w:rsidRPr="00F279C3">
        <w:rPr>
          <w:lang w:val="ru-RU"/>
        </w:rPr>
        <w:t>Документы должны быть скреплены печатью (при ее наличии) и заверены подписью уполномоченного лица (</w:t>
      </w:r>
      <w:r w:rsidRPr="00F279C3">
        <w:rPr>
          <w:i/>
          <w:lang w:val="ru-RU"/>
        </w:rPr>
        <w:t>для юридических лиц</w:t>
      </w:r>
      <w:r w:rsidRPr="00F279C3">
        <w:rPr>
          <w:lang w:val="ru-RU"/>
        </w:rPr>
        <w:t xml:space="preserve">), подписаны физическими лицами, в том числе индивидуальными предпринимателями, собственноручно на каждой странице. Верность </w:t>
      </w:r>
      <w:proofErr w:type="gramStart"/>
      <w:r w:rsidRPr="00F279C3">
        <w:rPr>
          <w:lang w:val="ru-RU"/>
        </w:rPr>
        <w:t>копий документов, представляемых в составе заявки на участие в конкурсе должна быть подтверждена</w:t>
      </w:r>
      <w:proofErr w:type="gramEnd"/>
      <w:r w:rsidRPr="00F279C3">
        <w:rPr>
          <w:lang w:val="ru-RU"/>
        </w:rPr>
        <w:t xml:space="preserve"> печатью (при ее наличии) и подписью уполномоченного лица, если иная форма заверения не была установлена нормативными</w:t>
      </w:r>
      <w:r w:rsidR="00042A68">
        <w:rPr>
          <w:lang w:val="ru-RU"/>
        </w:rPr>
        <w:br/>
      </w:r>
      <w:r w:rsidRPr="00F279C3">
        <w:rPr>
          <w:lang w:val="ru-RU"/>
        </w:rPr>
        <w:t>правовы</w:t>
      </w:r>
      <w:r>
        <w:rPr>
          <w:lang w:val="ru-RU"/>
        </w:rPr>
        <w:t>ми актами Российской Федерации.</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446F3E" w:rsidTr="00743573">
        <w:trPr>
          <w:trHeight w:val="305"/>
        </w:trPr>
        <w:tc>
          <w:tcPr>
            <w:tcW w:w="1668" w:type="dxa"/>
          </w:tcPr>
          <w:p w:rsidR="00446F3E" w:rsidRDefault="00446F3E" w:rsidP="00743573">
            <w:pPr>
              <w:jc w:val="both"/>
              <w:rPr>
                <w:rFonts w:ascii="Times New Roman" w:hAnsi="Times New Roman"/>
                <w:sz w:val="28"/>
                <w:szCs w:val="28"/>
                <w:lang w:val="ru-RU"/>
              </w:rPr>
            </w:pPr>
            <w:r w:rsidRPr="00F279C3">
              <w:rPr>
                <w:rFonts w:ascii="Times New Roman" w:hAnsi="Times New Roman"/>
                <w:sz w:val="28"/>
                <w:szCs w:val="28"/>
                <w:lang w:val="ru-RU"/>
              </w:rPr>
              <w:t xml:space="preserve">Заявитель </w:t>
            </w:r>
          </w:p>
        </w:tc>
        <w:tc>
          <w:tcPr>
            <w:tcW w:w="5670" w:type="dxa"/>
            <w:tcBorders>
              <w:bottom w:val="single" w:sz="4" w:space="0" w:color="auto"/>
            </w:tcBorders>
          </w:tcPr>
          <w:p w:rsidR="00446F3E" w:rsidRDefault="00446F3E" w:rsidP="00743573">
            <w:pPr>
              <w:spacing w:line="360" w:lineRule="auto"/>
              <w:jc w:val="both"/>
              <w:rPr>
                <w:rFonts w:ascii="Times New Roman" w:hAnsi="Times New Roman"/>
                <w:sz w:val="28"/>
                <w:szCs w:val="28"/>
                <w:lang w:val="ru-RU"/>
              </w:rPr>
            </w:pPr>
          </w:p>
        </w:tc>
        <w:tc>
          <w:tcPr>
            <w:tcW w:w="2232" w:type="dxa"/>
          </w:tcPr>
          <w:p w:rsidR="00446F3E" w:rsidRDefault="00446F3E" w:rsidP="00743573">
            <w:pPr>
              <w:spacing w:line="360" w:lineRule="auto"/>
              <w:jc w:val="center"/>
              <w:rPr>
                <w:rFonts w:ascii="Times New Roman" w:hAnsi="Times New Roman"/>
                <w:sz w:val="28"/>
                <w:szCs w:val="28"/>
                <w:lang w:val="ru-RU"/>
              </w:rPr>
            </w:pPr>
            <w:r>
              <w:rPr>
                <w:rFonts w:ascii="Times New Roman" w:hAnsi="Times New Roman"/>
                <w:sz w:val="28"/>
                <w:szCs w:val="28"/>
                <w:lang w:val="ru-RU"/>
              </w:rPr>
              <w:t>М.П</w:t>
            </w:r>
            <w:r w:rsidRPr="00E727A9">
              <w:rPr>
                <w:rFonts w:ascii="Times New Roman" w:hAnsi="Times New Roman"/>
                <w:sz w:val="28"/>
                <w:szCs w:val="28"/>
                <w:lang w:val="ru-RU"/>
              </w:rPr>
              <w:t>.</w:t>
            </w:r>
          </w:p>
        </w:tc>
      </w:tr>
      <w:tr w:rsidR="00446F3E" w:rsidTr="00743573">
        <w:tc>
          <w:tcPr>
            <w:tcW w:w="1668" w:type="dxa"/>
          </w:tcPr>
          <w:p w:rsidR="00446F3E" w:rsidRPr="00F279C3" w:rsidRDefault="00446F3E" w:rsidP="00743573">
            <w:pPr>
              <w:jc w:val="both"/>
              <w:rPr>
                <w:rFonts w:ascii="Times New Roman" w:hAnsi="Times New Roman"/>
                <w:sz w:val="28"/>
                <w:szCs w:val="28"/>
                <w:lang w:val="ru-RU"/>
              </w:rPr>
            </w:pPr>
          </w:p>
        </w:tc>
        <w:tc>
          <w:tcPr>
            <w:tcW w:w="5670" w:type="dxa"/>
            <w:tcBorders>
              <w:top w:val="single" w:sz="4" w:space="0" w:color="auto"/>
            </w:tcBorders>
          </w:tcPr>
          <w:p w:rsidR="00446F3E" w:rsidRPr="00B9364B" w:rsidRDefault="00446F3E" w:rsidP="00743573">
            <w:pPr>
              <w:spacing w:line="360" w:lineRule="auto"/>
              <w:jc w:val="center"/>
              <w:rPr>
                <w:rFonts w:ascii="Times New Roman" w:hAnsi="Times New Roman"/>
                <w:sz w:val="24"/>
                <w:szCs w:val="24"/>
                <w:lang w:val="ru-RU"/>
              </w:rPr>
            </w:pPr>
            <w:r w:rsidRPr="00B9364B">
              <w:rPr>
                <w:rFonts w:ascii="Times New Roman" w:hAnsi="Times New Roman"/>
                <w:sz w:val="24"/>
                <w:szCs w:val="24"/>
                <w:lang w:val="ru-RU"/>
              </w:rPr>
              <w:t>(Ф.И.О., должность)</w:t>
            </w:r>
          </w:p>
        </w:tc>
        <w:tc>
          <w:tcPr>
            <w:tcW w:w="2232" w:type="dxa"/>
          </w:tcPr>
          <w:p w:rsidR="00446F3E" w:rsidRDefault="00446F3E" w:rsidP="00743573">
            <w:pPr>
              <w:spacing w:line="360" w:lineRule="auto"/>
              <w:jc w:val="both"/>
              <w:rPr>
                <w:rFonts w:ascii="Times New Roman" w:hAnsi="Times New Roman"/>
                <w:sz w:val="28"/>
                <w:szCs w:val="28"/>
                <w:lang w:val="ru-RU"/>
              </w:rPr>
            </w:pPr>
          </w:p>
        </w:tc>
      </w:tr>
    </w:tbl>
    <w:p w:rsidR="00446F3E" w:rsidRDefault="00446F3E" w:rsidP="00743573">
      <w:pPr>
        <w:pStyle w:val="21"/>
        <w:spacing w:after="0" w:line="240" w:lineRule="auto"/>
        <w:ind w:firstLine="720"/>
        <w:rPr>
          <w:rFonts w:ascii="Times New Roman" w:eastAsia="Calibri" w:hAnsi="Times New Roman"/>
          <w:sz w:val="28"/>
          <w:szCs w:val="28"/>
          <w:lang w:val="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446F3E" w:rsidRPr="00AA7904" w:rsidTr="00743573">
        <w:tc>
          <w:tcPr>
            <w:tcW w:w="5778" w:type="dxa"/>
          </w:tcPr>
          <w:p w:rsidR="00446F3E" w:rsidRPr="00AA7904" w:rsidRDefault="00446F3E" w:rsidP="00446F3E">
            <w:pPr>
              <w:pStyle w:val="21"/>
              <w:spacing w:after="0" w:line="240" w:lineRule="auto"/>
              <w:rPr>
                <w:rFonts w:ascii="Times New Roman" w:eastAsia="Calibri" w:hAnsi="Times New Roman"/>
                <w:sz w:val="28"/>
                <w:szCs w:val="28"/>
                <w:lang w:val="ru-RU"/>
              </w:rPr>
            </w:pPr>
            <w:r w:rsidRPr="00AA7904">
              <w:rPr>
                <w:rFonts w:ascii="Times New Roman" w:eastAsia="Calibri" w:hAnsi="Times New Roman"/>
                <w:sz w:val="28"/>
                <w:szCs w:val="28"/>
                <w:lang w:val="ru-RU"/>
              </w:rPr>
              <w:t xml:space="preserve">Руководитель управления </w:t>
            </w:r>
          </w:p>
          <w:p w:rsidR="00446F3E" w:rsidRPr="00AA7904" w:rsidRDefault="00446F3E" w:rsidP="00446F3E">
            <w:pPr>
              <w:pStyle w:val="21"/>
              <w:spacing w:after="0" w:line="240" w:lineRule="auto"/>
              <w:rPr>
                <w:rFonts w:ascii="Times New Roman" w:eastAsia="Calibri" w:hAnsi="Times New Roman"/>
                <w:sz w:val="28"/>
                <w:szCs w:val="28"/>
                <w:lang w:val="ru-RU"/>
              </w:rPr>
            </w:pPr>
            <w:r w:rsidRPr="00AA7904">
              <w:rPr>
                <w:rFonts w:ascii="Times New Roman" w:hAnsi="Times New Roman"/>
                <w:sz w:val="28"/>
                <w:szCs w:val="28"/>
                <w:lang w:val="ru-RU"/>
              </w:rPr>
              <w:t>административно-технического контроля</w:t>
            </w:r>
          </w:p>
        </w:tc>
        <w:tc>
          <w:tcPr>
            <w:tcW w:w="3792" w:type="dxa"/>
          </w:tcPr>
          <w:p w:rsidR="00446F3E" w:rsidRPr="00AA7904" w:rsidRDefault="00446F3E" w:rsidP="00446F3E">
            <w:pPr>
              <w:pStyle w:val="21"/>
              <w:spacing w:after="0" w:line="240" w:lineRule="auto"/>
              <w:rPr>
                <w:rFonts w:ascii="Times New Roman" w:hAnsi="Times New Roman"/>
                <w:sz w:val="28"/>
                <w:szCs w:val="28"/>
                <w:shd w:val="clear" w:color="auto" w:fill="FFFFFF"/>
                <w:lang w:val="ru-RU"/>
              </w:rPr>
            </w:pPr>
          </w:p>
          <w:p w:rsidR="00446F3E" w:rsidRPr="00AA7904" w:rsidRDefault="00446F3E" w:rsidP="00446F3E">
            <w:pPr>
              <w:pStyle w:val="21"/>
              <w:spacing w:after="0" w:line="240" w:lineRule="auto"/>
              <w:jc w:val="right"/>
              <w:rPr>
                <w:rFonts w:ascii="Times New Roman" w:eastAsia="Calibri" w:hAnsi="Times New Roman"/>
                <w:sz w:val="28"/>
                <w:szCs w:val="28"/>
                <w:lang w:val="ru-RU"/>
              </w:rPr>
            </w:pPr>
            <w:r w:rsidRPr="00AA7904">
              <w:rPr>
                <w:rFonts w:ascii="Times New Roman" w:hAnsi="Times New Roman"/>
                <w:sz w:val="28"/>
                <w:szCs w:val="28"/>
                <w:shd w:val="clear" w:color="auto" w:fill="FFFFFF"/>
                <w:lang w:val="ru-RU"/>
              </w:rPr>
              <w:t>М.А. Яровой</w:t>
            </w:r>
          </w:p>
        </w:tc>
      </w:tr>
    </w:tbl>
    <w:p w:rsidR="00446F3E" w:rsidRDefault="00446F3E" w:rsidP="00743573">
      <w:pPr>
        <w:pStyle w:val="21"/>
        <w:spacing w:after="0" w:line="360" w:lineRule="auto"/>
        <w:ind w:firstLine="720"/>
        <w:rPr>
          <w:rFonts w:ascii="Times New Roman" w:hAnsi="Times New Roman"/>
          <w:sz w:val="28"/>
          <w:szCs w:val="28"/>
          <w:shd w:val="clear" w:color="auto" w:fill="FFFFFF"/>
          <w:lang w:val="ru-RU"/>
        </w:rPr>
        <w:sectPr w:rsidR="00446F3E" w:rsidSect="005160DA">
          <w:pgSz w:w="11906" w:h="16838" w:code="9"/>
          <w:pgMar w:top="1134" w:right="567" w:bottom="1134" w:left="1985" w:header="851" w:footer="709" w:gutter="0"/>
          <w:pgNumType w:start="1"/>
          <w:cols w:space="720"/>
          <w:titlePg/>
          <w:docGrid w:linePitch="360"/>
        </w:sectPr>
      </w:pPr>
    </w:p>
    <w:p w:rsidR="00446F3E" w:rsidRPr="00057626" w:rsidRDefault="00446F3E" w:rsidP="00743573">
      <w:pPr>
        <w:pStyle w:val="1"/>
        <w:ind w:left="3969"/>
        <w:jc w:val="center"/>
        <w:rPr>
          <w:b w:val="0"/>
          <w:lang w:val="ru-RU"/>
        </w:rPr>
      </w:pPr>
      <w:r w:rsidRPr="00057626">
        <w:rPr>
          <w:b w:val="0"/>
          <w:lang w:val="ru-RU"/>
        </w:rPr>
        <w:lastRenderedPageBreak/>
        <w:t xml:space="preserve">Приложение № </w:t>
      </w:r>
      <w:r>
        <w:rPr>
          <w:b w:val="0"/>
          <w:lang w:val="ru-RU"/>
        </w:rPr>
        <w:t>4</w:t>
      </w:r>
    </w:p>
    <w:p w:rsidR="00446F3E" w:rsidRPr="00057626" w:rsidRDefault="00446F3E" w:rsidP="00743573">
      <w:pPr>
        <w:pStyle w:val="1"/>
        <w:ind w:left="3969"/>
        <w:jc w:val="center"/>
        <w:rPr>
          <w:b w:val="0"/>
          <w:lang w:val="ru-RU"/>
        </w:rPr>
      </w:pPr>
      <w:r w:rsidRPr="00057626">
        <w:rPr>
          <w:b w:val="0"/>
          <w:lang w:val="ru-RU"/>
        </w:rPr>
        <w:t>к конкурсной документации</w:t>
      </w:r>
    </w:p>
    <w:p w:rsidR="00446F3E" w:rsidRPr="00057626" w:rsidRDefault="00446F3E" w:rsidP="00743573">
      <w:pPr>
        <w:pStyle w:val="1"/>
        <w:ind w:left="3969"/>
        <w:jc w:val="center"/>
        <w:rPr>
          <w:b w:val="0"/>
          <w:lang w:val="ru-RU"/>
        </w:rPr>
      </w:pPr>
      <w:r w:rsidRPr="00057626">
        <w:rPr>
          <w:b w:val="0"/>
          <w:lang w:val="ru-RU"/>
        </w:rPr>
        <w:t xml:space="preserve">к открытому </w:t>
      </w:r>
      <w:r>
        <w:rPr>
          <w:b w:val="0"/>
          <w:lang w:val="ru-RU"/>
        </w:rPr>
        <w:t>к</w:t>
      </w:r>
      <w:r w:rsidRPr="00057626">
        <w:rPr>
          <w:b w:val="0"/>
          <w:lang w:val="ru-RU"/>
        </w:rPr>
        <w:t>онкурсу</w:t>
      </w:r>
    </w:p>
    <w:p w:rsidR="00446F3E" w:rsidRPr="00057626" w:rsidRDefault="00446F3E" w:rsidP="00743573">
      <w:pPr>
        <w:pStyle w:val="1"/>
        <w:ind w:left="3969"/>
        <w:jc w:val="center"/>
        <w:rPr>
          <w:b w:val="0"/>
          <w:lang w:val="ru-RU"/>
        </w:rPr>
      </w:pPr>
      <w:r w:rsidRPr="00057626">
        <w:rPr>
          <w:b w:val="0"/>
          <w:lang w:val="ru-RU"/>
        </w:rPr>
        <w:t>на право заключения концессионного</w:t>
      </w:r>
    </w:p>
    <w:p w:rsidR="00446F3E" w:rsidRPr="00057626" w:rsidRDefault="00446F3E" w:rsidP="00743573">
      <w:pPr>
        <w:pStyle w:val="1"/>
        <w:ind w:left="3969"/>
        <w:jc w:val="center"/>
        <w:rPr>
          <w:b w:val="0"/>
          <w:lang w:val="ru-RU"/>
        </w:rPr>
      </w:pPr>
      <w:r w:rsidRPr="00057626">
        <w:rPr>
          <w:b w:val="0"/>
          <w:lang w:val="ru-RU"/>
        </w:rPr>
        <w:t>соглашения на реконструкцию подземного</w:t>
      </w:r>
    </w:p>
    <w:p w:rsidR="00446F3E" w:rsidRPr="00057626" w:rsidRDefault="00446F3E" w:rsidP="00743573">
      <w:pPr>
        <w:pStyle w:val="1"/>
        <w:ind w:left="3969"/>
        <w:jc w:val="center"/>
        <w:rPr>
          <w:b w:val="0"/>
          <w:lang w:val="ru-RU"/>
        </w:rPr>
      </w:pPr>
      <w:r w:rsidRPr="00057626">
        <w:rPr>
          <w:b w:val="0"/>
          <w:lang w:val="ru-RU"/>
        </w:rPr>
        <w:t>пешеходного перехода, расположенного</w:t>
      </w:r>
    </w:p>
    <w:p w:rsidR="00446F3E" w:rsidRPr="00057626" w:rsidRDefault="00446F3E" w:rsidP="00743573">
      <w:pPr>
        <w:pStyle w:val="1"/>
        <w:ind w:left="3969"/>
        <w:jc w:val="center"/>
        <w:rPr>
          <w:b w:val="0"/>
          <w:lang w:val="ru-RU"/>
        </w:rPr>
      </w:pPr>
      <w:r w:rsidRPr="00057626">
        <w:rPr>
          <w:b w:val="0"/>
          <w:lang w:val="ru-RU"/>
        </w:rPr>
        <w:t>по адресу: Воронежская область,</w:t>
      </w:r>
    </w:p>
    <w:p w:rsidR="00446F3E" w:rsidRPr="00057626" w:rsidRDefault="00446F3E" w:rsidP="00743573">
      <w:pPr>
        <w:pStyle w:val="1"/>
        <w:ind w:left="3969"/>
        <w:jc w:val="center"/>
        <w:rPr>
          <w:b w:val="0"/>
          <w:lang w:val="ru-RU"/>
        </w:rPr>
      </w:pPr>
      <w:r w:rsidRPr="00057626">
        <w:rPr>
          <w:b w:val="0"/>
          <w:lang w:val="ru-RU"/>
        </w:rPr>
        <w:t>г. Воронеж, пересечение улицы</w:t>
      </w:r>
    </w:p>
    <w:p w:rsidR="00446F3E" w:rsidRPr="00AF6DF1" w:rsidRDefault="00446F3E" w:rsidP="00446F3E">
      <w:pPr>
        <w:pStyle w:val="1"/>
        <w:ind w:left="3969"/>
        <w:jc w:val="center"/>
        <w:rPr>
          <w:b w:val="0"/>
          <w:lang w:val="ru-RU"/>
        </w:rPr>
      </w:pPr>
      <w:r w:rsidRPr="00057626">
        <w:rPr>
          <w:b w:val="0"/>
          <w:lang w:val="ru-RU"/>
        </w:rPr>
        <w:t>20-летия Октября и улицы Кирова</w:t>
      </w:r>
    </w:p>
    <w:p w:rsidR="00042A68" w:rsidRDefault="00042A68" w:rsidP="00C85647">
      <w:pPr>
        <w:tabs>
          <w:tab w:val="left" w:pos="10206"/>
        </w:tabs>
        <w:ind w:firstLine="720"/>
        <w:rPr>
          <w:rFonts w:ascii="Times New Roman" w:hAnsi="Times New Roman"/>
          <w:sz w:val="28"/>
          <w:szCs w:val="28"/>
          <w:lang w:val="ru-RU"/>
        </w:rPr>
      </w:pPr>
    </w:p>
    <w:p w:rsidR="005E65E5" w:rsidRDefault="005E65E5" w:rsidP="00C85647">
      <w:pPr>
        <w:tabs>
          <w:tab w:val="left" w:pos="10206"/>
        </w:tabs>
        <w:ind w:firstLine="720"/>
        <w:rPr>
          <w:rFonts w:ascii="Times New Roman" w:hAnsi="Times New Roman"/>
          <w:sz w:val="28"/>
          <w:szCs w:val="28"/>
          <w:lang w:val="ru-RU"/>
        </w:rPr>
      </w:pPr>
    </w:p>
    <w:p w:rsidR="00446F3E" w:rsidRDefault="00446F3E" w:rsidP="00042A68">
      <w:pPr>
        <w:tabs>
          <w:tab w:val="left" w:pos="10206"/>
        </w:tabs>
        <w:spacing w:line="360" w:lineRule="auto"/>
        <w:ind w:firstLine="720"/>
        <w:jc w:val="right"/>
        <w:rPr>
          <w:rFonts w:ascii="Times New Roman" w:hAnsi="Times New Roman"/>
          <w:sz w:val="28"/>
          <w:szCs w:val="28"/>
          <w:lang w:val="ru-RU"/>
        </w:rPr>
      </w:pPr>
      <w:r>
        <w:rPr>
          <w:rFonts w:ascii="Times New Roman" w:hAnsi="Times New Roman"/>
          <w:sz w:val="28"/>
          <w:szCs w:val="28"/>
          <w:lang w:val="ru-RU"/>
        </w:rPr>
        <w:t>Форма</w:t>
      </w:r>
    </w:p>
    <w:p w:rsidR="001A3B86" w:rsidRPr="004554D9" w:rsidRDefault="001A3B86" w:rsidP="003D7336">
      <w:pPr>
        <w:tabs>
          <w:tab w:val="left" w:pos="10206"/>
        </w:tabs>
        <w:spacing w:line="360" w:lineRule="auto"/>
        <w:ind w:firstLine="720"/>
        <w:rPr>
          <w:rFonts w:ascii="Times New Roman" w:hAnsi="Times New Roman"/>
          <w:sz w:val="28"/>
          <w:szCs w:val="28"/>
          <w:lang w:val="ru-RU"/>
        </w:rPr>
      </w:pPr>
      <w:r w:rsidRPr="00F279C3">
        <w:rPr>
          <w:rFonts w:ascii="Times New Roman" w:hAnsi="Times New Roman"/>
          <w:sz w:val="28"/>
          <w:szCs w:val="28"/>
          <w:lang w:val="ru-RU"/>
        </w:rPr>
        <w:t xml:space="preserve">На бланке </w:t>
      </w:r>
      <w:r w:rsidRPr="004554D9">
        <w:rPr>
          <w:rFonts w:ascii="Times New Roman" w:hAnsi="Times New Roman"/>
          <w:sz w:val="28"/>
          <w:szCs w:val="28"/>
          <w:lang w:val="ru-RU"/>
        </w:rPr>
        <w:t>организации</w:t>
      </w:r>
      <w:r w:rsidR="00B870DE" w:rsidRPr="004554D9">
        <w:rPr>
          <w:rFonts w:ascii="Times New Roman" w:hAnsi="Times New Roman"/>
          <w:sz w:val="28"/>
          <w:szCs w:val="28"/>
          <w:lang w:val="ru-RU"/>
        </w:rPr>
        <w:t xml:space="preserve"> </w:t>
      </w:r>
      <w:r w:rsidRPr="004554D9">
        <w:rPr>
          <w:rFonts w:ascii="Times New Roman" w:hAnsi="Times New Roman"/>
          <w:sz w:val="28"/>
          <w:szCs w:val="28"/>
          <w:lang w:val="ru-RU"/>
        </w:rPr>
        <w:t>(для юридических лиц)</w:t>
      </w:r>
      <w:r w:rsidR="004554D9">
        <w:rPr>
          <w:rFonts w:ascii="Times New Roman" w:hAnsi="Times New Roman"/>
          <w:sz w:val="28"/>
          <w:szCs w:val="28"/>
          <w:lang w:val="ru-RU"/>
        </w:rPr>
        <w:t>.</w:t>
      </w:r>
    </w:p>
    <w:p w:rsidR="004554D9" w:rsidRDefault="004554D9" w:rsidP="004554D9">
      <w:pPr>
        <w:spacing w:line="360" w:lineRule="auto"/>
        <w:ind w:firstLine="720"/>
        <w:jc w:val="right"/>
        <w:rPr>
          <w:rFonts w:ascii="Times New Roman" w:hAnsi="Times New Roman"/>
          <w:b/>
          <w:bCs/>
          <w:sz w:val="28"/>
          <w:szCs w:val="28"/>
          <w:lang w:val="ru-RU"/>
        </w:rPr>
      </w:pPr>
      <w:r w:rsidRPr="006A58BF">
        <w:rPr>
          <w:rFonts w:ascii="Times New Roman" w:hAnsi="Times New Roman"/>
          <w:b/>
          <w:bCs/>
          <w:sz w:val="28"/>
          <w:szCs w:val="28"/>
          <w:lang w:val="ru-RU"/>
        </w:rPr>
        <w:t>В Конкурсную комиссию</w:t>
      </w:r>
    </w:p>
    <w:p w:rsidR="004554D9" w:rsidRPr="006A58BF" w:rsidRDefault="004554D9" w:rsidP="004554D9">
      <w:pPr>
        <w:spacing w:line="360" w:lineRule="auto"/>
        <w:ind w:firstLine="720"/>
        <w:rPr>
          <w:rFonts w:ascii="Times New Roman" w:hAnsi="Times New Roman"/>
          <w:sz w:val="28"/>
          <w:szCs w:val="28"/>
          <w:lang w:val="ru-RU"/>
        </w:rPr>
      </w:pPr>
      <w:r w:rsidRPr="006A58BF">
        <w:rPr>
          <w:rFonts w:ascii="Times New Roman" w:hAnsi="Times New Roman"/>
          <w:sz w:val="28"/>
          <w:szCs w:val="28"/>
          <w:lang w:val="ru-RU"/>
        </w:rPr>
        <w:t>Дата, исх</w:t>
      </w:r>
      <w:r>
        <w:rPr>
          <w:rFonts w:ascii="Times New Roman" w:hAnsi="Times New Roman"/>
          <w:sz w:val="28"/>
          <w:szCs w:val="28"/>
          <w:lang w:val="ru-RU"/>
        </w:rPr>
        <w:t>одный</w:t>
      </w:r>
      <w:r w:rsidRPr="006A58BF">
        <w:rPr>
          <w:rFonts w:ascii="Times New Roman" w:hAnsi="Times New Roman"/>
          <w:sz w:val="28"/>
          <w:szCs w:val="28"/>
          <w:lang w:val="ru-RU"/>
        </w:rPr>
        <w:t xml:space="preserve"> номер</w:t>
      </w:r>
    </w:p>
    <w:p w:rsidR="001A3B86" w:rsidRPr="00F279C3" w:rsidRDefault="001A3B86" w:rsidP="004554D9">
      <w:pPr>
        <w:tabs>
          <w:tab w:val="left" w:pos="6952"/>
        </w:tabs>
        <w:spacing w:line="360" w:lineRule="auto"/>
        <w:ind w:firstLine="720"/>
        <w:rPr>
          <w:rFonts w:ascii="Times New Roman" w:hAnsi="Times New Roman"/>
          <w:sz w:val="28"/>
          <w:szCs w:val="28"/>
          <w:lang w:val="ru-RU"/>
        </w:rPr>
      </w:pPr>
    </w:p>
    <w:p w:rsidR="001A3B86" w:rsidRPr="00F279C3" w:rsidRDefault="00376E43" w:rsidP="003D7336">
      <w:pPr>
        <w:pStyle w:val="1"/>
        <w:spacing w:line="360" w:lineRule="auto"/>
        <w:ind w:left="0" w:firstLine="720"/>
        <w:jc w:val="center"/>
        <w:rPr>
          <w:b w:val="0"/>
          <w:bCs w:val="0"/>
          <w:lang w:val="ru-RU"/>
        </w:rPr>
      </w:pPr>
      <w:r>
        <w:rPr>
          <w:lang w:val="ru-RU"/>
        </w:rPr>
        <w:t>С</w:t>
      </w:r>
      <w:r w:rsidRPr="00F279C3">
        <w:rPr>
          <w:lang w:val="ru-RU"/>
        </w:rPr>
        <w:t>опроводительное письмо</w:t>
      </w:r>
    </w:p>
    <w:p w:rsidR="002535A4" w:rsidRPr="00F279C3" w:rsidRDefault="001A3B86" w:rsidP="003D7336">
      <w:pPr>
        <w:pStyle w:val="a3"/>
        <w:spacing w:line="360" w:lineRule="auto"/>
        <w:ind w:left="0" w:firstLine="720"/>
        <w:jc w:val="both"/>
        <w:rPr>
          <w:lang w:val="ru-RU"/>
        </w:rPr>
      </w:pPr>
      <w:r w:rsidRPr="00F279C3">
        <w:rPr>
          <w:lang w:val="ru-RU"/>
        </w:rPr>
        <w:t>Настоящим [</w:t>
      </w:r>
      <w:r w:rsidRPr="005A7E15">
        <w:rPr>
          <w:lang w:val="ru-RU"/>
        </w:rPr>
        <w:t>полное наименование Участника Конкурса</w:t>
      </w:r>
      <w:r w:rsidRPr="00F279C3">
        <w:rPr>
          <w:lang w:val="ru-RU"/>
        </w:rPr>
        <w:t xml:space="preserve">] в соответствии с Конкурсной документацией для проведения открытого конкурса на право заключения концессионного соглашения </w:t>
      </w:r>
      <w:r w:rsidR="002535A4" w:rsidRPr="00F279C3">
        <w:rPr>
          <w:lang w:val="ru-RU"/>
        </w:rPr>
        <w:t xml:space="preserve">на реконструкцию подземного пешеходного перехода, расположенного по адресу: </w:t>
      </w:r>
      <w:r w:rsidR="007129AC" w:rsidRPr="00F279C3">
        <w:rPr>
          <w:lang w:val="ru-RU"/>
        </w:rPr>
        <w:t xml:space="preserve">Воронежская область, г. </w:t>
      </w:r>
      <w:r w:rsidR="002535A4" w:rsidRPr="00F279C3">
        <w:rPr>
          <w:lang w:val="ru-RU"/>
        </w:rPr>
        <w:t>Воронеж, пересечение улицы 20-летия Октября и улицы Кирова.</w:t>
      </w:r>
    </w:p>
    <w:p w:rsidR="001A3B86" w:rsidRPr="00F279C3" w:rsidRDefault="001A3B86" w:rsidP="003D7336">
      <w:pPr>
        <w:pStyle w:val="a3"/>
        <w:spacing w:line="360" w:lineRule="auto"/>
        <w:ind w:left="0" w:firstLine="720"/>
        <w:jc w:val="both"/>
        <w:rPr>
          <w:lang w:val="ru-RU"/>
        </w:rPr>
      </w:pPr>
      <w:r w:rsidRPr="00F279C3">
        <w:rPr>
          <w:lang w:val="ru-RU"/>
        </w:rPr>
        <w:t>Мы выражаем согласие сохранить наши обязательства по заключению концессионного соглашения, в случае присуждения нам следующего за победителем Конкурса места, а также в случае, если будет принято решение о заключении с нами концессионного соглашения в связи с признанием Конкурса несостоявшимся.</w:t>
      </w:r>
    </w:p>
    <w:p w:rsidR="001A3B86" w:rsidRDefault="001A3B86" w:rsidP="003D7336">
      <w:pPr>
        <w:spacing w:line="360" w:lineRule="auto"/>
        <w:ind w:firstLine="720"/>
        <w:jc w:val="both"/>
        <w:rPr>
          <w:rFonts w:ascii="Times New Roman" w:hAnsi="Times New Roman"/>
          <w:sz w:val="28"/>
          <w:szCs w:val="28"/>
          <w:lang w:val="ru-RU"/>
        </w:rPr>
      </w:pPr>
      <w:r w:rsidRPr="00F279C3">
        <w:rPr>
          <w:rFonts w:ascii="Times New Roman" w:hAnsi="Times New Roman"/>
          <w:sz w:val="28"/>
          <w:szCs w:val="28"/>
          <w:lang w:val="ru-RU"/>
        </w:rPr>
        <w:t xml:space="preserve">Подтверждаем, что все документы и сведения, включенные в состав Заявки на участие в Конкурсе, остались без изменения и соответствуют действительности </w:t>
      </w:r>
      <w:r w:rsidRPr="00C76931">
        <w:rPr>
          <w:rFonts w:ascii="Times New Roman" w:hAnsi="Times New Roman"/>
          <w:sz w:val="28"/>
          <w:szCs w:val="28"/>
          <w:lang w:val="ru-RU"/>
        </w:rPr>
        <w:t>(в случае изменения документов, сведений необходимо указать характер изменений).</w:t>
      </w:r>
    </w:p>
    <w:p w:rsidR="00EF474B" w:rsidRDefault="00EF474B" w:rsidP="003D7336">
      <w:pPr>
        <w:spacing w:line="360" w:lineRule="auto"/>
        <w:ind w:firstLine="720"/>
        <w:jc w:val="both"/>
        <w:rPr>
          <w:rFonts w:ascii="Times New Roman" w:hAnsi="Times New Roman"/>
          <w:sz w:val="28"/>
          <w:szCs w:val="28"/>
          <w:lang w:val="ru-RU"/>
        </w:rPr>
      </w:pPr>
    </w:p>
    <w:p w:rsidR="00C85647" w:rsidRDefault="00C85647" w:rsidP="003D7336">
      <w:pPr>
        <w:spacing w:line="360" w:lineRule="auto"/>
        <w:ind w:firstLine="720"/>
        <w:jc w:val="both"/>
        <w:rPr>
          <w:rFonts w:ascii="Times New Roman" w:hAnsi="Times New Roman"/>
          <w:sz w:val="28"/>
          <w:szCs w:val="28"/>
          <w:lang w:val="ru-RU"/>
        </w:rPr>
      </w:pPr>
    </w:p>
    <w:p w:rsidR="005E65E5" w:rsidRDefault="00EF474B" w:rsidP="00EF474B">
      <w:pPr>
        <w:jc w:val="center"/>
        <w:rPr>
          <w:rFonts w:ascii="Times New Roman" w:hAnsi="Times New Roman"/>
          <w:sz w:val="28"/>
          <w:szCs w:val="28"/>
          <w:lang w:val="ru-RU"/>
        </w:rPr>
      </w:pPr>
      <w:r>
        <w:rPr>
          <w:rFonts w:ascii="Times New Roman" w:hAnsi="Times New Roman"/>
          <w:sz w:val="28"/>
          <w:szCs w:val="28"/>
          <w:lang w:val="ru-RU"/>
        </w:rPr>
        <w:lastRenderedPageBreak/>
        <w:t>__________________________________________________________________</w:t>
      </w:r>
    </w:p>
    <w:p w:rsidR="00EF474B" w:rsidRPr="00EF474B" w:rsidRDefault="00EF474B" w:rsidP="00EF474B">
      <w:pPr>
        <w:jc w:val="center"/>
        <w:rPr>
          <w:rFonts w:ascii="Times New Roman" w:hAnsi="Times New Roman"/>
          <w:sz w:val="24"/>
          <w:szCs w:val="24"/>
          <w:lang w:val="ru-RU"/>
        </w:rPr>
      </w:pPr>
      <w:r w:rsidRPr="00EF474B">
        <w:rPr>
          <w:rFonts w:ascii="Times New Roman" w:hAnsi="Times New Roman"/>
          <w:sz w:val="24"/>
          <w:szCs w:val="24"/>
          <w:lang w:val="ru-RU"/>
        </w:rPr>
        <w:t>(полное наименование организации)</w:t>
      </w:r>
    </w:p>
    <w:p w:rsidR="00EF474B" w:rsidRPr="00EF474B" w:rsidRDefault="00EF474B" w:rsidP="00EF474B">
      <w:pPr>
        <w:jc w:val="center"/>
        <w:rPr>
          <w:rFonts w:ascii="Times New Roman" w:hAnsi="Times New Roman"/>
          <w:sz w:val="28"/>
          <w:szCs w:val="28"/>
          <w:lang w:val="ru-RU"/>
        </w:rPr>
      </w:pPr>
      <w:r w:rsidRPr="00EF474B">
        <w:rPr>
          <w:rFonts w:ascii="Times New Roman" w:hAnsi="Times New Roman"/>
          <w:sz w:val="28"/>
          <w:szCs w:val="28"/>
          <w:lang w:val="ru-RU"/>
        </w:rPr>
        <w:t>__________________________________________________________________</w:t>
      </w:r>
    </w:p>
    <w:p w:rsidR="00EF474B" w:rsidRPr="00EF474B" w:rsidRDefault="00EF474B" w:rsidP="00EF474B">
      <w:pPr>
        <w:jc w:val="center"/>
        <w:rPr>
          <w:rFonts w:ascii="Times New Roman" w:hAnsi="Times New Roman"/>
          <w:sz w:val="24"/>
          <w:szCs w:val="24"/>
          <w:lang w:val="ru-RU"/>
        </w:rPr>
      </w:pPr>
      <w:r w:rsidRPr="00EF474B">
        <w:rPr>
          <w:rFonts w:ascii="Times New Roman" w:hAnsi="Times New Roman"/>
          <w:sz w:val="24"/>
          <w:szCs w:val="24"/>
          <w:lang w:val="ru-RU"/>
        </w:rPr>
        <w:t>(юридический адрес организации)</w:t>
      </w:r>
    </w:p>
    <w:p w:rsidR="00EF474B" w:rsidRPr="00EF474B" w:rsidRDefault="00EF474B" w:rsidP="00EF474B">
      <w:pPr>
        <w:jc w:val="center"/>
        <w:rPr>
          <w:rFonts w:ascii="Times New Roman" w:hAnsi="Times New Roman"/>
          <w:sz w:val="24"/>
          <w:szCs w:val="24"/>
          <w:lang w:val="ru-RU"/>
        </w:rPr>
      </w:pPr>
      <w:r w:rsidRPr="00EF474B">
        <w:rPr>
          <w:rFonts w:ascii="Times New Roman" w:hAnsi="Times New Roman"/>
          <w:sz w:val="28"/>
          <w:szCs w:val="28"/>
          <w:lang w:val="ru-RU"/>
        </w:rPr>
        <w:t>_______________________________________</w:t>
      </w:r>
      <w:r>
        <w:rPr>
          <w:rFonts w:ascii="Times New Roman" w:hAnsi="Times New Roman"/>
          <w:sz w:val="28"/>
          <w:szCs w:val="28"/>
          <w:lang w:val="ru-RU"/>
        </w:rPr>
        <w:t>___________________________</w:t>
      </w:r>
    </w:p>
    <w:p w:rsidR="00EF474B" w:rsidRPr="00EF474B" w:rsidRDefault="00EF474B" w:rsidP="00EF474B">
      <w:pPr>
        <w:jc w:val="center"/>
        <w:rPr>
          <w:rFonts w:ascii="Times New Roman" w:hAnsi="Times New Roman"/>
          <w:sz w:val="24"/>
          <w:szCs w:val="24"/>
          <w:lang w:val="ru-RU"/>
        </w:rPr>
      </w:pPr>
      <w:r w:rsidRPr="00EF474B">
        <w:rPr>
          <w:rFonts w:ascii="Times New Roman" w:hAnsi="Times New Roman"/>
          <w:sz w:val="24"/>
          <w:szCs w:val="24"/>
          <w:lang w:val="ru-RU"/>
        </w:rPr>
        <w:t>(фактический адрес организации)</w:t>
      </w:r>
    </w:p>
    <w:p w:rsidR="00EF474B" w:rsidRPr="00EF474B" w:rsidRDefault="00EF474B" w:rsidP="00EF474B">
      <w:pPr>
        <w:jc w:val="center"/>
        <w:rPr>
          <w:rFonts w:ascii="Times New Roman" w:hAnsi="Times New Roman"/>
          <w:sz w:val="28"/>
          <w:szCs w:val="28"/>
          <w:lang w:val="ru-RU"/>
        </w:rPr>
      </w:pPr>
      <w:r w:rsidRPr="00EF474B">
        <w:rPr>
          <w:rFonts w:ascii="Times New Roman" w:hAnsi="Times New Roman"/>
          <w:sz w:val="28"/>
          <w:szCs w:val="28"/>
          <w:lang w:val="ru-RU"/>
        </w:rPr>
        <w:t>__________________________________________________________________</w:t>
      </w:r>
    </w:p>
    <w:p w:rsidR="00EF474B" w:rsidRPr="00EF474B" w:rsidRDefault="00EF474B" w:rsidP="00EF474B">
      <w:pPr>
        <w:jc w:val="center"/>
        <w:rPr>
          <w:rFonts w:ascii="Times New Roman" w:hAnsi="Times New Roman"/>
          <w:sz w:val="24"/>
          <w:szCs w:val="24"/>
          <w:lang w:val="ru-RU"/>
        </w:rPr>
      </w:pPr>
      <w:r w:rsidRPr="00EF474B">
        <w:rPr>
          <w:rFonts w:ascii="Times New Roman" w:hAnsi="Times New Roman"/>
          <w:sz w:val="24"/>
          <w:szCs w:val="24"/>
          <w:lang w:val="ru-RU"/>
        </w:rPr>
        <w:t>(банковские реквизиты)</w:t>
      </w:r>
    </w:p>
    <w:p w:rsidR="00EF474B" w:rsidRPr="00EF474B" w:rsidRDefault="00EF474B" w:rsidP="00EF474B">
      <w:pPr>
        <w:jc w:val="center"/>
        <w:rPr>
          <w:rFonts w:ascii="Times New Roman" w:hAnsi="Times New Roman"/>
          <w:sz w:val="24"/>
          <w:szCs w:val="24"/>
          <w:lang w:val="ru-RU"/>
        </w:rPr>
      </w:pPr>
      <w:r w:rsidRPr="00EF474B">
        <w:rPr>
          <w:rFonts w:ascii="Times New Roman" w:hAnsi="Times New Roman"/>
          <w:sz w:val="28"/>
          <w:szCs w:val="28"/>
          <w:lang w:val="ru-RU"/>
        </w:rPr>
        <w:t>_____________________________________________</w:t>
      </w:r>
      <w:r>
        <w:rPr>
          <w:rFonts w:ascii="Times New Roman" w:hAnsi="Times New Roman"/>
          <w:sz w:val="28"/>
          <w:szCs w:val="28"/>
          <w:lang w:val="ru-RU"/>
        </w:rPr>
        <w:t>_____________________</w:t>
      </w:r>
    </w:p>
    <w:p w:rsidR="00EF474B" w:rsidRPr="00EF474B" w:rsidRDefault="00EF474B" w:rsidP="00EF474B">
      <w:pPr>
        <w:jc w:val="center"/>
        <w:rPr>
          <w:rFonts w:ascii="Times New Roman" w:hAnsi="Times New Roman"/>
          <w:sz w:val="24"/>
          <w:szCs w:val="24"/>
          <w:lang w:val="ru-RU"/>
        </w:rPr>
      </w:pPr>
      <w:r w:rsidRPr="00EF474B">
        <w:rPr>
          <w:rFonts w:ascii="Times New Roman" w:hAnsi="Times New Roman"/>
          <w:sz w:val="24"/>
          <w:szCs w:val="24"/>
          <w:lang w:val="ru-RU"/>
        </w:rPr>
        <w:t>(должность руководителя)</w:t>
      </w:r>
    </w:p>
    <w:p w:rsidR="00EF474B" w:rsidRPr="00EF474B" w:rsidRDefault="00EF474B" w:rsidP="00EF474B">
      <w:pPr>
        <w:jc w:val="center"/>
        <w:rPr>
          <w:rFonts w:ascii="Times New Roman" w:hAnsi="Times New Roman"/>
          <w:sz w:val="24"/>
          <w:szCs w:val="24"/>
          <w:lang w:val="ru-RU"/>
        </w:rPr>
      </w:pPr>
      <w:r w:rsidRPr="00EF474B">
        <w:rPr>
          <w:rFonts w:ascii="Times New Roman" w:hAnsi="Times New Roman"/>
          <w:sz w:val="28"/>
          <w:szCs w:val="28"/>
          <w:lang w:val="ru-RU"/>
        </w:rPr>
        <w:t>_____________________________________________</w:t>
      </w:r>
      <w:r>
        <w:rPr>
          <w:rFonts w:ascii="Times New Roman" w:hAnsi="Times New Roman"/>
          <w:sz w:val="28"/>
          <w:szCs w:val="28"/>
          <w:lang w:val="ru-RU"/>
        </w:rPr>
        <w:t>_____________________</w:t>
      </w:r>
    </w:p>
    <w:p w:rsidR="00EF474B" w:rsidRPr="00EF474B" w:rsidRDefault="00EF474B" w:rsidP="00EF474B">
      <w:pPr>
        <w:jc w:val="center"/>
        <w:rPr>
          <w:rFonts w:ascii="Times New Roman" w:hAnsi="Times New Roman"/>
          <w:sz w:val="24"/>
          <w:szCs w:val="24"/>
          <w:lang w:val="ru-RU"/>
        </w:rPr>
      </w:pPr>
      <w:r w:rsidRPr="00EF474B">
        <w:rPr>
          <w:rFonts w:ascii="Times New Roman" w:hAnsi="Times New Roman"/>
          <w:sz w:val="24"/>
          <w:szCs w:val="24"/>
          <w:lang w:val="ru-RU"/>
        </w:rPr>
        <w:t>(Ф.И.О. руководителя (полностью))</w:t>
      </w:r>
    </w:p>
    <w:p w:rsidR="00EF474B" w:rsidRPr="00EF474B" w:rsidRDefault="00EF474B" w:rsidP="00EF474B">
      <w:pPr>
        <w:jc w:val="center"/>
        <w:rPr>
          <w:rFonts w:ascii="Times New Roman" w:hAnsi="Times New Roman"/>
          <w:sz w:val="24"/>
          <w:szCs w:val="24"/>
          <w:lang w:val="ru-RU"/>
        </w:rPr>
      </w:pPr>
      <w:r w:rsidRPr="00EF474B">
        <w:rPr>
          <w:rFonts w:ascii="Times New Roman" w:hAnsi="Times New Roman"/>
          <w:sz w:val="28"/>
          <w:szCs w:val="28"/>
          <w:lang w:val="ru-RU"/>
        </w:rPr>
        <w:t>_____________________________________________</w:t>
      </w:r>
      <w:r>
        <w:rPr>
          <w:rFonts w:ascii="Times New Roman" w:hAnsi="Times New Roman"/>
          <w:sz w:val="28"/>
          <w:szCs w:val="28"/>
          <w:lang w:val="ru-RU"/>
        </w:rPr>
        <w:t>_____________________</w:t>
      </w:r>
    </w:p>
    <w:p w:rsidR="00EF474B" w:rsidRPr="00EF474B" w:rsidRDefault="00EF474B" w:rsidP="00EF474B">
      <w:pPr>
        <w:jc w:val="center"/>
        <w:rPr>
          <w:rFonts w:ascii="Times New Roman" w:hAnsi="Times New Roman"/>
          <w:sz w:val="24"/>
          <w:szCs w:val="24"/>
          <w:lang w:val="ru-RU"/>
        </w:rPr>
      </w:pPr>
      <w:proofErr w:type="gramStart"/>
      <w:r w:rsidRPr="00EF474B">
        <w:rPr>
          <w:rFonts w:ascii="Times New Roman" w:hAnsi="Times New Roman"/>
          <w:sz w:val="24"/>
          <w:szCs w:val="24"/>
          <w:lang w:val="ru-RU"/>
        </w:rPr>
        <w:t>(контактные телефоны, должности, Ф.И.О. лиц (полностью),</w:t>
      </w:r>
      <w:proofErr w:type="gramEnd"/>
    </w:p>
    <w:p w:rsidR="00EF474B" w:rsidRDefault="00EF474B" w:rsidP="00EF474B">
      <w:pPr>
        <w:jc w:val="center"/>
        <w:rPr>
          <w:rFonts w:ascii="Times New Roman" w:hAnsi="Times New Roman"/>
          <w:sz w:val="24"/>
          <w:szCs w:val="24"/>
          <w:lang w:val="ru-RU"/>
        </w:rPr>
      </w:pPr>
      <w:r w:rsidRPr="00EF474B">
        <w:rPr>
          <w:rFonts w:ascii="Times New Roman" w:hAnsi="Times New Roman"/>
          <w:sz w:val="24"/>
          <w:szCs w:val="24"/>
          <w:lang w:val="ru-RU"/>
        </w:rPr>
        <w:t>уполномоченных для контактов</w:t>
      </w:r>
    </w:p>
    <w:p w:rsidR="00EF474B" w:rsidRPr="00EF474B" w:rsidRDefault="00EF474B" w:rsidP="00EF474B">
      <w:pPr>
        <w:jc w:val="center"/>
        <w:rPr>
          <w:rFonts w:ascii="Times New Roman" w:hAnsi="Times New Roman"/>
          <w:sz w:val="28"/>
          <w:szCs w:val="28"/>
          <w:lang w:val="ru-RU"/>
        </w:rPr>
      </w:pPr>
      <w:r>
        <w:rPr>
          <w:rFonts w:ascii="Times New Roman" w:hAnsi="Times New Roman"/>
          <w:sz w:val="28"/>
          <w:szCs w:val="28"/>
          <w:lang w:val="ru-RU"/>
        </w:rPr>
        <w:t>__________________________________________________________________</w:t>
      </w:r>
    </w:p>
    <w:p w:rsidR="00EF474B" w:rsidRDefault="00EF474B" w:rsidP="00EF474B">
      <w:pPr>
        <w:jc w:val="center"/>
        <w:rPr>
          <w:rFonts w:ascii="Times New Roman" w:hAnsi="Times New Roman"/>
          <w:sz w:val="24"/>
          <w:szCs w:val="24"/>
          <w:lang w:val="ru-RU"/>
        </w:rPr>
      </w:pPr>
      <w:r w:rsidRPr="005E65E5">
        <w:rPr>
          <w:sz w:val="24"/>
          <w:szCs w:val="24"/>
          <w:lang w:val="ru-RU"/>
        </w:rPr>
        <w:t>(</w:t>
      </w:r>
      <w:r>
        <w:rPr>
          <w:sz w:val="24"/>
          <w:szCs w:val="24"/>
          <w:lang w:val="ru-RU"/>
        </w:rPr>
        <w:t>а</w:t>
      </w:r>
      <w:r w:rsidRPr="005E65E5">
        <w:rPr>
          <w:sz w:val="24"/>
          <w:szCs w:val="24"/>
          <w:lang w:val="ru-RU"/>
        </w:rPr>
        <w:t>дрес электронной почты)</w:t>
      </w:r>
    </w:p>
    <w:p w:rsidR="00EF474B" w:rsidRPr="00EF474B" w:rsidRDefault="00EF474B" w:rsidP="00EF474B">
      <w:pPr>
        <w:jc w:val="center"/>
        <w:rPr>
          <w:rFonts w:ascii="Times New Roman" w:hAnsi="Times New Roman"/>
          <w:sz w:val="28"/>
          <w:szCs w:val="28"/>
          <w:lang w:val="ru-RU"/>
        </w:rPr>
      </w:pPr>
    </w:p>
    <w:p w:rsidR="00EF474B" w:rsidRPr="00EF474B" w:rsidRDefault="00EF474B" w:rsidP="00EF474B">
      <w:pPr>
        <w:jc w:val="center"/>
        <w:rPr>
          <w:rFonts w:ascii="Times New Roman" w:hAnsi="Times New Roman"/>
          <w:sz w:val="28"/>
          <w:szCs w:val="28"/>
          <w:lang w:val="ru-RU"/>
        </w:rPr>
      </w:pPr>
    </w:p>
    <w:p w:rsidR="00EF474B" w:rsidRDefault="00EF474B" w:rsidP="00EF474B">
      <w:pPr>
        <w:jc w:val="center"/>
        <w:rPr>
          <w:rFonts w:ascii="Times New Roman" w:hAnsi="Times New Roman"/>
          <w:sz w:val="28"/>
          <w:szCs w:val="28"/>
          <w:lang w:val="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EF474B" w:rsidTr="00743573">
        <w:trPr>
          <w:trHeight w:val="305"/>
        </w:trPr>
        <w:tc>
          <w:tcPr>
            <w:tcW w:w="1668" w:type="dxa"/>
          </w:tcPr>
          <w:p w:rsidR="00EF474B" w:rsidRDefault="00EF474B" w:rsidP="00743573">
            <w:pPr>
              <w:jc w:val="both"/>
              <w:rPr>
                <w:rFonts w:ascii="Times New Roman" w:hAnsi="Times New Roman"/>
                <w:sz w:val="28"/>
                <w:szCs w:val="28"/>
                <w:lang w:val="ru-RU"/>
              </w:rPr>
            </w:pPr>
            <w:r w:rsidRPr="00F279C3">
              <w:rPr>
                <w:rFonts w:ascii="Times New Roman" w:hAnsi="Times New Roman"/>
                <w:sz w:val="28"/>
                <w:szCs w:val="28"/>
                <w:lang w:val="ru-RU"/>
              </w:rPr>
              <w:t xml:space="preserve">Заявитель </w:t>
            </w:r>
          </w:p>
        </w:tc>
        <w:tc>
          <w:tcPr>
            <w:tcW w:w="5670" w:type="dxa"/>
            <w:tcBorders>
              <w:bottom w:val="single" w:sz="4" w:space="0" w:color="auto"/>
            </w:tcBorders>
          </w:tcPr>
          <w:p w:rsidR="00EF474B" w:rsidRDefault="00EF474B" w:rsidP="00743573">
            <w:pPr>
              <w:spacing w:line="360" w:lineRule="auto"/>
              <w:jc w:val="both"/>
              <w:rPr>
                <w:rFonts w:ascii="Times New Roman" w:hAnsi="Times New Roman"/>
                <w:sz w:val="28"/>
                <w:szCs w:val="28"/>
                <w:lang w:val="ru-RU"/>
              </w:rPr>
            </w:pPr>
          </w:p>
        </w:tc>
        <w:tc>
          <w:tcPr>
            <w:tcW w:w="2232" w:type="dxa"/>
          </w:tcPr>
          <w:p w:rsidR="00EF474B" w:rsidRDefault="00EF474B" w:rsidP="00743573">
            <w:pPr>
              <w:spacing w:line="360" w:lineRule="auto"/>
              <w:jc w:val="center"/>
              <w:rPr>
                <w:rFonts w:ascii="Times New Roman" w:hAnsi="Times New Roman"/>
                <w:sz w:val="28"/>
                <w:szCs w:val="28"/>
                <w:lang w:val="ru-RU"/>
              </w:rPr>
            </w:pPr>
            <w:r>
              <w:rPr>
                <w:rFonts w:ascii="Times New Roman" w:hAnsi="Times New Roman"/>
                <w:sz w:val="28"/>
                <w:szCs w:val="28"/>
                <w:lang w:val="ru-RU"/>
              </w:rPr>
              <w:t>М.П</w:t>
            </w:r>
            <w:r w:rsidRPr="00E727A9">
              <w:rPr>
                <w:rFonts w:ascii="Times New Roman" w:hAnsi="Times New Roman"/>
                <w:sz w:val="28"/>
                <w:szCs w:val="28"/>
                <w:lang w:val="ru-RU"/>
              </w:rPr>
              <w:t>.</w:t>
            </w:r>
          </w:p>
        </w:tc>
      </w:tr>
      <w:tr w:rsidR="00EF474B" w:rsidTr="00743573">
        <w:tc>
          <w:tcPr>
            <w:tcW w:w="1668" w:type="dxa"/>
          </w:tcPr>
          <w:p w:rsidR="00EF474B" w:rsidRPr="00F279C3" w:rsidRDefault="00EF474B" w:rsidP="00743573">
            <w:pPr>
              <w:jc w:val="both"/>
              <w:rPr>
                <w:rFonts w:ascii="Times New Roman" w:hAnsi="Times New Roman"/>
                <w:sz w:val="28"/>
                <w:szCs w:val="28"/>
                <w:lang w:val="ru-RU"/>
              </w:rPr>
            </w:pPr>
          </w:p>
        </w:tc>
        <w:tc>
          <w:tcPr>
            <w:tcW w:w="5670" w:type="dxa"/>
            <w:tcBorders>
              <w:top w:val="single" w:sz="4" w:space="0" w:color="auto"/>
            </w:tcBorders>
          </w:tcPr>
          <w:p w:rsidR="00EF474B" w:rsidRPr="00B9364B" w:rsidRDefault="00EF474B" w:rsidP="00743573">
            <w:pPr>
              <w:spacing w:line="360" w:lineRule="auto"/>
              <w:jc w:val="center"/>
              <w:rPr>
                <w:rFonts w:ascii="Times New Roman" w:hAnsi="Times New Roman"/>
                <w:sz w:val="24"/>
                <w:szCs w:val="24"/>
                <w:lang w:val="ru-RU"/>
              </w:rPr>
            </w:pPr>
            <w:r w:rsidRPr="00B9364B">
              <w:rPr>
                <w:rFonts w:ascii="Times New Roman" w:hAnsi="Times New Roman"/>
                <w:sz w:val="24"/>
                <w:szCs w:val="24"/>
                <w:lang w:val="ru-RU"/>
              </w:rPr>
              <w:t>(Ф.И.О., должность)</w:t>
            </w:r>
          </w:p>
        </w:tc>
        <w:tc>
          <w:tcPr>
            <w:tcW w:w="2232" w:type="dxa"/>
          </w:tcPr>
          <w:p w:rsidR="00EF474B" w:rsidRDefault="00EF474B" w:rsidP="00743573">
            <w:pPr>
              <w:spacing w:line="360" w:lineRule="auto"/>
              <w:jc w:val="both"/>
              <w:rPr>
                <w:rFonts w:ascii="Times New Roman" w:hAnsi="Times New Roman"/>
                <w:sz w:val="28"/>
                <w:szCs w:val="28"/>
                <w:lang w:val="ru-RU"/>
              </w:rPr>
            </w:pPr>
          </w:p>
        </w:tc>
      </w:tr>
    </w:tbl>
    <w:p w:rsidR="001F574D" w:rsidRDefault="001F574D" w:rsidP="003D7336">
      <w:pPr>
        <w:widowControl/>
        <w:spacing w:line="360" w:lineRule="auto"/>
        <w:ind w:firstLine="720"/>
        <w:rPr>
          <w:rFonts w:ascii="Times New Roman" w:hAnsi="Times New Roman"/>
          <w:b/>
          <w:bCs/>
          <w:sz w:val="28"/>
          <w:szCs w:val="28"/>
        </w:rPr>
      </w:pPr>
      <w:r>
        <w:rPr>
          <w:rFonts w:ascii="Times New Roman" w:hAnsi="Times New Roman"/>
          <w:b/>
          <w:bCs/>
          <w:sz w:val="28"/>
          <w:szCs w:val="28"/>
        </w:rPr>
        <w:br w:type="page"/>
      </w:r>
    </w:p>
    <w:p w:rsidR="001A3B86" w:rsidRPr="00376E43" w:rsidRDefault="001A3B86" w:rsidP="00376E43">
      <w:pPr>
        <w:jc w:val="center"/>
        <w:rPr>
          <w:rFonts w:ascii="Times New Roman" w:hAnsi="Times New Roman"/>
          <w:sz w:val="28"/>
          <w:szCs w:val="28"/>
          <w:lang w:val="ru-RU"/>
        </w:rPr>
      </w:pPr>
      <w:r w:rsidRPr="00376E43">
        <w:rPr>
          <w:rFonts w:ascii="Times New Roman" w:hAnsi="Times New Roman"/>
          <w:b/>
          <w:bCs/>
          <w:sz w:val="28"/>
          <w:szCs w:val="28"/>
          <w:lang w:val="ru-RU"/>
        </w:rPr>
        <w:lastRenderedPageBreak/>
        <w:t>ФОРМА</w:t>
      </w:r>
      <w:r w:rsidR="00BC0554">
        <w:rPr>
          <w:rFonts w:ascii="Times New Roman" w:hAnsi="Times New Roman"/>
          <w:b/>
          <w:bCs/>
          <w:sz w:val="28"/>
          <w:szCs w:val="28"/>
          <w:lang w:val="ru-RU"/>
        </w:rPr>
        <w:t xml:space="preserve"> </w:t>
      </w:r>
      <w:r w:rsidRPr="00376E43">
        <w:rPr>
          <w:rFonts w:ascii="Times New Roman" w:hAnsi="Times New Roman"/>
          <w:b/>
          <w:bCs/>
          <w:sz w:val="28"/>
          <w:szCs w:val="28"/>
          <w:lang w:val="ru-RU"/>
        </w:rPr>
        <w:t xml:space="preserve"> КОНКУРСНОГО</w:t>
      </w:r>
      <w:r w:rsidR="00BC0554">
        <w:rPr>
          <w:rFonts w:ascii="Times New Roman" w:hAnsi="Times New Roman"/>
          <w:b/>
          <w:bCs/>
          <w:sz w:val="28"/>
          <w:szCs w:val="28"/>
          <w:lang w:val="ru-RU"/>
        </w:rPr>
        <w:t xml:space="preserve"> </w:t>
      </w:r>
      <w:r w:rsidRPr="00376E43">
        <w:rPr>
          <w:rFonts w:ascii="Times New Roman" w:hAnsi="Times New Roman"/>
          <w:b/>
          <w:bCs/>
          <w:sz w:val="28"/>
          <w:szCs w:val="28"/>
          <w:lang w:val="ru-RU"/>
        </w:rPr>
        <w:t xml:space="preserve"> ПРЕДЛОЖЕНИЯ</w:t>
      </w:r>
    </w:p>
    <w:p w:rsidR="001A3B86" w:rsidRPr="00376E43" w:rsidRDefault="001A3B86" w:rsidP="00376E43">
      <w:pPr>
        <w:rPr>
          <w:rFonts w:ascii="Times New Roman" w:hAnsi="Times New Roman"/>
          <w:sz w:val="28"/>
          <w:szCs w:val="28"/>
          <w:lang w:val="ru-RU"/>
        </w:rPr>
      </w:pPr>
    </w:p>
    <w:p w:rsidR="004554D9" w:rsidRDefault="001A3B86" w:rsidP="004554D9">
      <w:pPr>
        <w:spacing w:line="360" w:lineRule="auto"/>
        <w:ind w:firstLine="720"/>
        <w:jc w:val="both"/>
        <w:rPr>
          <w:rFonts w:ascii="Times New Roman" w:hAnsi="Times New Roman"/>
          <w:sz w:val="28"/>
          <w:szCs w:val="28"/>
          <w:lang w:val="ru-RU"/>
        </w:rPr>
      </w:pPr>
      <w:r w:rsidRPr="00F279C3">
        <w:rPr>
          <w:rFonts w:ascii="Times New Roman" w:hAnsi="Times New Roman"/>
          <w:sz w:val="28"/>
          <w:szCs w:val="28"/>
          <w:lang w:val="ru-RU"/>
        </w:rPr>
        <w:t>На бланке организации</w:t>
      </w:r>
    </w:p>
    <w:p w:rsidR="004554D9" w:rsidRDefault="004554D9" w:rsidP="004554D9">
      <w:pPr>
        <w:spacing w:line="360" w:lineRule="auto"/>
        <w:ind w:firstLine="720"/>
        <w:jc w:val="right"/>
        <w:rPr>
          <w:rFonts w:ascii="Times New Roman" w:hAnsi="Times New Roman"/>
          <w:b/>
          <w:bCs/>
          <w:sz w:val="28"/>
          <w:szCs w:val="28"/>
          <w:lang w:val="ru-RU"/>
        </w:rPr>
      </w:pPr>
      <w:r w:rsidRPr="006A58BF">
        <w:rPr>
          <w:rFonts w:ascii="Times New Roman" w:hAnsi="Times New Roman"/>
          <w:b/>
          <w:bCs/>
          <w:sz w:val="28"/>
          <w:szCs w:val="28"/>
          <w:lang w:val="ru-RU"/>
        </w:rPr>
        <w:t>В Конкурсную комиссию</w:t>
      </w:r>
    </w:p>
    <w:p w:rsidR="004554D9" w:rsidRPr="006A58BF" w:rsidRDefault="004554D9" w:rsidP="004554D9">
      <w:pPr>
        <w:spacing w:line="360" w:lineRule="auto"/>
        <w:ind w:firstLine="720"/>
        <w:rPr>
          <w:rFonts w:ascii="Times New Roman" w:hAnsi="Times New Roman"/>
          <w:sz w:val="28"/>
          <w:szCs w:val="28"/>
          <w:lang w:val="ru-RU"/>
        </w:rPr>
      </w:pPr>
      <w:r w:rsidRPr="006A58BF">
        <w:rPr>
          <w:rFonts w:ascii="Times New Roman" w:hAnsi="Times New Roman"/>
          <w:sz w:val="28"/>
          <w:szCs w:val="28"/>
          <w:lang w:val="ru-RU"/>
        </w:rPr>
        <w:t>Дата, исх</w:t>
      </w:r>
      <w:r>
        <w:rPr>
          <w:rFonts w:ascii="Times New Roman" w:hAnsi="Times New Roman"/>
          <w:sz w:val="28"/>
          <w:szCs w:val="28"/>
          <w:lang w:val="ru-RU"/>
        </w:rPr>
        <w:t>одный</w:t>
      </w:r>
      <w:r w:rsidRPr="006A58BF">
        <w:rPr>
          <w:rFonts w:ascii="Times New Roman" w:hAnsi="Times New Roman"/>
          <w:sz w:val="28"/>
          <w:szCs w:val="28"/>
          <w:lang w:val="ru-RU"/>
        </w:rPr>
        <w:t xml:space="preserve"> номер</w:t>
      </w:r>
    </w:p>
    <w:p w:rsidR="001A3B86" w:rsidRPr="00F279C3" w:rsidRDefault="001A3B86" w:rsidP="00376E43">
      <w:pPr>
        <w:ind w:firstLine="720"/>
        <w:rPr>
          <w:rFonts w:ascii="Times New Roman" w:hAnsi="Times New Roman"/>
          <w:sz w:val="28"/>
          <w:szCs w:val="28"/>
          <w:lang w:val="ru-RU"/>
        </w:rPr>
      </w:pPr>
    </w:p>
    <w:p w:rsidR="001A3B86" w:rsidRPr="00F279C3" w:rsidRDefault="00376E43" w:rsidP="00376E43">
      <w:pPr>
        <w:pStyle w:val="1"/>
        <w:ind w:left="0"/>
        <w:jc w:val="center"/>
        <w:rPr>
          <w:b w:val="0"/>
          <w:bCs w:val="0"/>
          <w:lang w:val="ru-RU"/>
        </w:rPr>
      </w:pPr>
      <w:r>
        <w:rPr>
          <w:lang w:val="ru-RU"/>
        </w:rPr>
        <w:t>К</w:t>
      </w:r>
      <w:r w:rsidRPr="00F279C3">
        <w:rPr>
          <w:lang w:val="ru-RU"/>
        </w:rPr>
        <w:t>онкурсное предложение</w:t>
      </w:r>
    </w:p>
    <w:p w:rsidR="00F279C3" w:rsidRDefault="001A3B86" w:rsidP="003D7336">
      <w:pPr>
        <w:pStyle w:val="a3"/>
        <w:spacing w:line="360" w:lineRule="auto"/>
        <w:ind w:left="0" w:firstLine="720"/>
        <w:jc w:val="both"/>
        <w:rPr>
          <w:lang w:val="ru-RU"/>
        </w:rPr>
      </w:pPr>
      <w:r w:rsidRPr="00F279C3">
        <w:rPr>
          <w:lang w:val="ru-RU"/>
        </w:rPr>
        <w:t>Участника открытого конкурса на право заключения концессионного соглашения о создании и осуществлении деятельности с использованием (эксплуатацией) объ</w:t>
      </w:r>
      <w:r w:rsidR="00376E43">
        <w:rPr>
          <w:lang w:val="ru-RU"/>
        </w:rPr>
        <w:t>екта концессионного соглашения</w:t>
      </w:r>
      <w:r w:rsidRPr="00F279C3">
        <w:rPr>
          <w:lang w:val="ru-RU"/>
        </w:rPr>
        <w:t xml:space="preserve"> </w:t>
      </w:r>
      <w:r w:rsidR="002535A4" w:rsidRPr="00F279C3">
        <w:rPr>
          <w:lang w:val="ru-RU"/>
        </w:rPr>
        <w:t xml:space="preserve">на реконструкцию подземного пешеходного перехода, расположенного по адресу: </w:t>
      </w:r>
      <w:r w:rsidR="007129AC" w:rsidRPr="00F279C3">
        <w:rPr>
          <w:lang w:val="ru-RU"/>
        </w:rPr>
        <w:t>Воронежская область, г.</w:t>
      </w:r>
      <w:r w:rsidR="002535A4" w:rsidRPr="00F279C3">
        <w:rPr>
          <w:lang w:val="ru-RU"/>
        </w:rPr>
        <w:t xml:space="preserve"> Воронеж, пересечение улицы 20-летия Октября и улицы Кирова</w:t>
      </w:r>
      <w:r w:rsidRPr="00F279C3">
        <w:rPr>
          <w:lang w:val="ru-RU"/>
        </w:rPr>
        <w:t>.</w:t>
      </w:r>
    </w:p>
    <w:p w:rsidR="00F279C3" w:rsidRDefault="001A3B86" w:rsidP="003D7336">
      <w:pPr>
        <w:pStyle w:val="a3"/>
        <w:spacing w:line="360" w:lineRule="auto"/>
        <w:ind w:left="0" w:firstLine="720"/>
        <w:jc w:val="both"/>
        <w:rPr>
          <w:sz w:val="25"/>
          <w:szCs w:val="25"/>
          <w:lang w:val="ru-RU"/>
        </w:rPr>
      </w:pPr>
      <w:r w:rsidRPr="00DF2464">
        <w:rPr>
          <w:lang w:val="ru-RU"/>
        </w:rPr>
        <w:t>Исполняя наши обязательства и изучив конкурсную документацию, а</w:t>
      </w:r>
      <w:r w:rsidR="00F279C3" w:rsidRPr="00DF2464">
        <w:rPr>
          <w:lang w:val="ru-RU"/>
        </w:rPr>
        <w:t xml:space="preserve"> также условия и порядок проведения настоящего конкурса, проект концессионного соглашения мы </w:t>
      </w:r>
      <w:r w:rsidR="00BC0554">
        <w:rPr>
          <w:lang w:val="ru-RU"/>
        </w:rPr>
        <w:t>_____</w:t>
      </w:r>
      <w:r w:rsidR="00F279C3">
        <w:rPr>
          <w:sz w:val="25"/>
          <w:szCs w:val="25"/>
          <w:lang w:val="ru-RU"/>
        </w:rPr>
        <w:t>_____________________________________</w:t>
      </w:r>
    </w:p>
    <w:p w:rsidR="00BC0554" w:rsidRPr="00BC0554" w:rsidRDefault="00BC0554" w:rsidP="00BC0554">
      <w:pPr>
        <w:pStyle w:val="a3"/>
        <w:ind w:left="3934"/>
        <w:jc w:val="center"/>
        <w:rPr>
          <w:sz w:val="24"/>
          <w:szCs w:val="24"/>
          <w:lang w:val="ru-RU"/>
        </w:rPr>
      </w:pPr>
      <w:r w:rsidRPr="00BC0554">
        <w:rPr>
          <w:sz w:val="24"/>
          <w:szCs w:val="24"/>
          <w:lang w:val="ru-RU"/>
        </w:rPr>
        <w:t>(полное наименование участника конкурса)</w:t>
      </w:r>
    </w:p>
    <w:p w:rsidR="00D06D3A" w:rsidRPr="00BC0554" w:rsidRDefault="001A3B86" w:rsidP="00BC0554">
      <w:pPr>
        <w:pStyle w:val="a3"/>
        <w:tabs>
          <w:tab w:val="left" w:pos="9955"/>
        </w:tabs>
        <w:spacing w:line="360" w:lineRule="auto"/>
        <w:ind w:left="0"/>
        <w:rPr>
          <w:lang w:val="ru-RU"/>
        </w:rPr>
      </w:pPr>
      <w:r w:rsidRPr="00BC0554">
        <w:rPr>
          <w:lang w:val="ru-RU"/>
        </w:rPr>
        <w:t>в лице</w:t>
      </w:r>
      <w:r w:rsidR="00BC0554">
        <w:rPr>
          <w:sz w:val="25"/>
          <w:szCs w:val="25"/>
          <w:lang w:val="ru-RU"/>
        </w:rPr>
        <w:t xml:space="preserve"> </w:t>
      </w:r>
      <w:r w:rsidR="00BC0554" w:rsidRPr="00BC0554">
        <w:rPr>
          <w:lang w:val="ru-RU"/>
        </w:rPr>
        <w:t>________</w:t>
      </w:r>
      <w:r w:rsidR="00F716F7" w:rsidRPr="00BC0554">
        <w:rPr>
          <w:lang w:val="ru-RU"/>
        </w:rPr>
        <w:t>_____________________________________</w:t>
      </w:r>
      <w:r w:rsidR="00D06D3A" w:rsidRPr="00BC0554">
        <w:rPr>
          <w:lang w:val="ru-RU"/>
        </w:rPr>
        <w:t>__</w:t>
      </w:r>
      <w:r w:rsidR="00BC0554">
        <w:rPr>
          <w:lang w:val="ru-RU"/>
        </w:rPr>
        <w:t>_____________</w:t>
      </w:r>
      <w:r w:rsidR="00D06D3A" w:rsidRPr="00BC0554">
        <w:rPr>
          <w:lang w:val="ru-RU"/>
        </w:rPr>
        <w:t>,</w:t>
      </w:r>
    </w:p>
    <w:p w:rsidR="00D06D3A" w:rsidRDefault="00D06D3A" w:rsidP="00BC0554">
      <w:pPr>
        <w:pStyle w:val="a3"/>
        <w:ind w:left="0"/>
        <w:jc w:val="center"/>
        <w:rPr>
          <w:sz w:val="24"/>
          <w:szCs w:val="24"/>
          <w:lang w:val="ru-RU"/>
        </w:rPr>
      </w:pPr>
      <w:r w:rsidRPr="00BC0554">
        <w:rPr>
          <w:sz w:val="24"/>
          <w:szCs w:val="24"/>
          <w:lang w:val="ru-RU"/>
        </w:rPr>
        <w:t>(наименование должности, Ф</w:t>
      </w:r>
      <w:r w:rsidR="00BC0554" w:rsidRPr="00BC0554">
        <w:rPr>
          <w:sz w:val="24"/>
          <w:szCs w:val="24"/>
          <w:lang w:val="ru-RU"/>
        </w:rPr>
        <w:t>.</w:t>
      </w:r>
      <w:r w:rsidRPr="00BC0554">
        <w:rPr>
          <w:sz w:val="24"/>
          <w:szCs w:val="24"/>
          <w:lang w:val="ru-RU"/>
        </w:rPr>
        <w:t>И</w:t>
      </w:r>
      <w:r w:rsidR="00BC0554" w:rsidRPr="00BC0554">
        <w:rPr>
          <w:sz w:val="24"/>
          <w:szCs w:val="24"/>
          <w:lang w:val="ru-RU"/>
        </w:rPr>
        <w:t>.</w:t>
      </w:r>
      <w:r w:rsidRPr="00BC0554">
        <w:rPr>
          <w:sz w:val="24"/>
          <w:szCs w:val="24"/>
          <w:lang w:val="ru-RU"/>
        </w:rPr>
        <w:t>О</w:t>
      </w:r>
      <w:r w:rsidR="00FF48A3">
        <w:rPr>
          <w:sz w:val="24"/>
          <w:szCs w:val="24"/>
          <w:lang w:val="ru-RU"/>
        </w:rPr>
        <w:t>.</w:t>
      </w:r>
      <w:r w:rsidRPr="00BC0554">
        <w:rPr>
          <w:sz w:val="24"/>
          <w:szCs w:val="24"/>
          <w:lang w:val="ru-RU"/>
        </w:rPr>
        <w:t xml:space="preserve"> (полностью)</w:t>
      </w:r>
      <w:r w:rsidR="00BC0554">
        <w:rPr>
          <w:sz w:val="24"/>
          <w:szCs w:val="24"/>
          <w:lang w:val="ru-RU"/>
        </w:rPr>
        <w:t>)</w:t>
      </w:r>
    </w:p>
    <w:p w:rsidR="00BC0554" w:rsidRDefault="00BC0554" w:rsidP="00BC0554">
      <w:pPr>
        <w:pStyle w:val="a3"/>
        <w:ind w:left="0"/>
        <w:jc w:val="center"/>
        <w:rPr>
          <w:sz w:val="24"/>
          <w:szCs w:val="24"/>
          <w:lang w:val="ru-RU"/>
        </w:rPr>
      </w:pPr>
    </w:p>
    <w:p w:rsidR="001A3B86" w:rsidRPr="00BC0554" w:rsidRDefault="00813A38" w:rsidP="00BC0554">
      <w:pPr>
        <w:pStyle w:val="a3"/>
        <w:tabs>
          <w:tab w:val="left" w:pos="9955"/>
        </w:tabs>
        <w:spacing w:line="360" w:lineRule="auto"/>
        <w:ind w:left="0"/>
        <w:jc w:val="both"/>
        <w:rPr>
          <w:lang w:val="ru-RU"/>
        </w:rPr>
      </w:pPr>
      <w:r w:rsidRPr="00BC0554">
        <w:rPr>
          <w:lang w:val="ru-RU"/>
        </w:rPr>
        <w:t>обязуемся заключить концессионное соглашение в соответствии с требованиями конкурсной документации</w:t>
      </w:r>
      <w:r w:rsidR="001A3B86" w:rsidRPr="00BC0554">
        <w:rPr>
          <w:lang w:val="ru-RU"/>
        </w:rPr>
        <w:t xml:space="preserve"> и на условиях, которые мы представили в настоящем предложении: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785"/>
        <w:gridCol w:w="2528"/>
        <w:gridCol w:w="2019"/>
        <w:gridCol w:w="1698"/>
      </w:tblGrid>
      <w:tr w:rsidR="001A3B86" w:rsidRPr="00AA58F6" w:rsidTr="00BC0554">
        <w:trPr>
          <w:trHeight w:val="1507"/>
        </w:trPr>
        <w:tc>
          <w:tcPr>
            <w:tcW w:w="282" w:type="pct"/>
          </w:tcPr>
          <w:p w:rsidR="001A3B86" w:rsidRPr="00BC0554" w:rsidRDefault="001A3B86" w:rsidP="00BC0554">
            <w:pPr>
              <w:pStyle w:val="12"/>
              <w:jc w:val="center"/>
              <w:rPr>
                <w:rFonts w:ascii="Times New Roman" w:hAnsi="Times New Roman"/>
                <w:sz w:val="24"/>
                <w:szCs w:val="24"/>
              </w:rPr>
            </w:pPr>
            <w:r w:rsidRPr="00BC0554">
              <w:rPr>
                <w:rFonts w:ascii="Times New Roman" w:hAnsi="Times New Roman"/>
                <w:sz w:val="24"/>
                <w:szCs w:val="24"/>
              </w:rPr>
              <w:t>№</w:t>
            </w:r>
          </w:p>
          <w:p w:rsidR="001A3B86" w:rsidRPr="00BC0554" w:rsidRDefault="001A3B86" w:rsidP="00BC0554">
            <w:pPr>
              <w:pStyle w:val="12"/>
              <w:jc w:val="center"/>
              <w:rPr>
                <w:rFonts w:ascii="Times New Roman" w:hAnsi="Times New Roman"/>
                <w:sz w:val="24"/>
                <w:szCs w:val="24"/>
              </w:rPr>
            </w:pPr>
            <w:proofErr w:type="gramStart"/>
            <w:r w:rsidRPr="00BC0554">
              <w:rPr>
                <w:rFonts w:ascii="Times New Roman" w:hAnsi="Times New Roman"/>
                <w:sz w:val="24"/>
                <w:szCs w:val="24"/>
              </w:rPr>
              <w:t>п</w:t>
            </w:r>
            <w:proofErr w:type="gramEnd"/>
            <w:r w:rsidRPr="00BC0554">
              <w:rPr>
                <w:rFonts w:ascii="Times New Roman" w:hAnsi="Times New Roman"/>
                <w:sz w:val="24"/>
                <w:szCs w:val="24"/>
              </w:rPr>
              <w:t>/п</w:t>
            </w:r>
          </w:p>
          <w:p w:rsidR="001A3B86" w:rsidRPr="00BC0554" w:rsidRDefault="001A3B86" w:rsidP="00BC0554">
            <w:pPr>
              <w:pStyle w:val="12"/>
              <w:jc w:val="center"/>
              <w:rPr>
                <w:rFonts w:ascii="Times New Roman" w:hAnsi="Times New Roman"/>
                <w:sz w:val="24"/>
                <w:szCs w:val="24"/>
              </w:rPr>
            </w:pPr>
          </w:p>
        </w:tc>
        <w:tc>
          <w:tcPr>
            <w:tcW w:w="1455" w:type="pct"/>
          </w:tcPr>
          <w:p w:rsidR="001A3B86" w:rsidRPr="00BC0554" w:rsidRDefault="001A3B86" w:rsidP="00BC0554">
            <w:pPr>
              <w:pStyle w:val="12"/>
              <w:jc w:val="center"/>
              <w:rPr>
                <w:rFonts w:ascii="Times New Roman" w:hAnsi="Times New Roman"/>
                <w:sz w:val="24"/>
                <w:szCs w:val="24"/>
              </w:rPr>
            </w:pPr>
            <w:r w:rsidRPr="00BC0554">
              <w:rPr>
                <w:rFonts w:ascii="Times New Roman" w:hAnsi="Times New Roman"/>
                <w:sz w:val="24"/>
                <w:szCs w:val="24"/>
              </w:rPr>
              <w:t>Критерии конкурса</w:t>
            </w:r>
          </w:p>
        </w:tc>
        <w:tc>
          <w:tcPr>
            <w:tcW w:w="1321" w:type="pct"/>
          </w:tcPr>
          <w:p w:rsidR="001A3B86" w:rsidRPr="00BC0554" w:rsidRDefault="001A3B86" w:rsidP="00BC0554">
            <w:pPr>
              <w:pStyle w:val="ConsPlusNormal"/>
              <w:jc w:val="center"/>
              <w:rPr>
                <w:rFonts w:ascii="Times New Roman" w:hAnsi="Times New Roman" w:cs="Times New Roman"/>
                <w:sz w:val="24"/>
                <w:szCs w:val="24"/>
              </w:rPr>
            </w:pPr>
            <w:r w:rsidRPr="00BC0554">
              <w:rPr>
                <w:rFonts w:ascii="Times New Roman" w:hAnsi="Times New Roman" w:cs="Times New Roman"/>
                <w:sz w:val="24"/>
                <w:szCs w:val="24"/>
              </w:rPr>
              <w:t>Предлагаемое участником конкурса значение критерия конкурса</w:t>
            </w:r>
          </w:p>
          <w:p w:rsidR="001A3B86" w:rsidRPr="00BC0554" w:rsidRDefault="001A3B86" w:rsidP="00BC0554">
            <w:pPr>
              <w:pStyle w:val="12"/>
              <w:jc w:val="center"/>
              <w:rPr>
                <w:rFonts w:ascii="Times New Roman" w:hAnsi="Times New Roman"/>
                <w:sz w:val="24"/>
                <w:szCs w:val="24"/>
              </w:rPr>
            </w:pPr>
          </w:p>
        </w:tc>
        <w:tc>
          <w:tcPr>
            <w:tcW w:w="1055" w:type="pct"/>
          </w:tcPr>
          <w:p w:rsidR="001A3B86" w:rsidRPr="00BC0554" w:rsidRDefault="001A3B86" w:rsidP="00BC0554">
            <w:pPr>
              <w:pStyle w:val="12"/>
              <w:jc w:val="center"/>
              <w:rPr>
                <w:rFonts w:ascii="Times New Roman" w:hAnsi="Times New Roman"/>
                <w:sz w:val="24"/>
                <w:szCs w:val="24"/>
              </w:rPr>
            </w:pPr>
            <w:r w:rsidRPr="00BC0554">
              <w:rPr>
                <w:rFonts w:ascii="Times New Roman" w:hAnsi="Times New Roman"/>
                <w:bCs/>
                <w:sz w:val="24"/>
                <w:szCs w:val="24"/>
              </w:rPr>
              <w:t>Уменьшение или увеличение начального значения критерия</w:t>
            </w:r>
          </w:p>
        </w:tc>
        <w:tc>
          <w:tcPr>
            <w:tcW w:w="887" w:type="pct"/>
          </w:tcPr>
          <w:p w:rsidR="001A3B86" w:rsidRPr="00BC0554" w:rsidRDefault="001A3B86" w:rsidP="00BC0554">
            <w:pPr>
              <w:pStyle w:val="12"/>
              <w:jc w:val="center"/>
              <w:rPr>
                <w:rFonts w:ascii="Times New Roman" w:hAnsi="Times New Roman"/>
                <w:sz w:val="24"/>
                <w:szCs w:val="24"/>
              </w:rPr>
            </w:pPr>
            <w:r w:rsidRPr="00BC0554">
              <w:rPr>
                <w:rFonts w:ascii="Times New Roman" w:hAnsi="Times New Roman"/>
                <w:bCs/>
                <w:sz w:val="24"/>
                <w:szCs w:val="24"/>
              </w:rPr>
              <w:t>Коэффициент, учитывающий значимость критерия конкурса</w:t>
            </w:r>
          </w:p>
        </w:tc>
      </w:tr>
      <w:tr w:rsidR="001A3B86" w:rsidRPr="00AA58F6" w:rsidTr="00BC0554">
        <w:trPr>
          <w:trHeight w:val="774"/>
        </w:trPr>
        <w:tc>
          <w:tcPr>
            <w:tcW w:w="282" w:type="pct"/>
          </w:tcPr>
          <w:p w:rsidR="001A3B86" w:rsidRPr="00BC0554" w:rsidRDefault="001A3B86" w:rsidP="00BC0554">
            <w:pPr>
              <w:pStyle w:val="12"/>
              <w:jc w:val="center"/>
              <w:rPr>
                <w:rFonts w:ascii="Times New Roman" w:hAnsi="Times New Roman"/>
                <w:sz w:val="24"/>
                <w:szCs w:val="24"/>
              </w:rPr>
            </w:pPr>
          </w:p>
        </w:tc>
        <w:tc>
          <w:tcPr>
            <w:tcW w:w="1455" w:type="pct"/>
          </w:tcPr>
          <w:p w:rsidR="001A3B86" w:rsidRPr="00BC0554" w:rsidRDefault="001A3B86" w:rsidP="00BC0554">
            <w:pPr>
              <w:pStyle w:val="12"/>
              <w:jc w:val="center"/>
              <w:rPr>
                <w:rFonts w:ascii="Times New Roman" w:hAnsi="Times New Roman"/>
                <w:sz w:val="24"/>
                <w:szCs w:val="24"/>
              </w:rPr>
            </w:pPr>
          </w:p>
        </w:tc>
        <w:tc>
          <w:tcPr>
            <w:tcW w:w="1321" w:type="pct"/>
          </w:tcPr>
          <w:p w:rsidR="001A3B86" w:rsidRPr="00BC0554" w:rsidRDefault="001A3B86" w:rsidP="00BC0554">
            <w:pPr>
              <w:pStyle w:val="12"/>
              <w:jc w:val="center"/>
              <w:rPr>
                <w:rFonts w:ascii="Times New Roman" w:hAnsi="Times New Roman"/>
                <w:sz w:val="24"/>
                <w:szCs w:val="24"/>
              </w:rPr>
            </w:pPr>
          </w:p>
        </w:tc>
        <w:tc>
          <w:tcPr>
            <w:tcW w:w="1055" w:type="pct"/>
          </w:tcPr>
          <w:p w:rsidR="001A3B86" w:rsidRPr="00BC0554" w:rsidRDefault="001A3B86" w:rsidP="00BC0554">
            <w:pPr>
              <w:pStyle w:val="12"/>
              <w:jc w:val="center"/>
              <w:rPr>
                <w:rFonts w:ascii="Times New Roman" w:hAnsi="Times New Roman"/>
                <w:sz w:val="24"/>
                <w:szCs w:val="24"/>
              </w:rPr>
            </w:pPr>
          </w:p>
        </w:tc>
        <w:tc>
          <w:tcPr>
            <w:tcW w:w="887" w:type="pct"/>
          </w:tcPr>
          <w:p w:rsidR="001A3B86" w:rsidRPr="00BC0554" w:rsidRDefault="001A3B86" w:rsidP="00BC0554">
            <w:pPr>
              <w:pStyle w:val="12"/>
              <w:jc w:val="center"/>
              <w:rPr>
                <w:rFonts w:ascii="Times New Roman" w:hAnsi="Times New Roman"/>
                <w:sz w:val="24"/>
                <w:szCs w:val="24"/>
              </w:rPr>
            </w:pPr>
          </w:p>
        </w:tc>
      </w:tr>
    </w:tbl>
    <w:p w:rsidR="001A3B86" w:rsidRPr="00F279C3" w:rsidRDefault="00BC0554" w:rsidP="00BC0554">
      <w:pPr>
        <w:pStyle w:val="a3"/>
        <w:tabs>
          <w:tab w:val="left" w:pos="1278"/>
        </w:tabs>
        <w:spacing w:line="360" w:lineRule="auto"/>
        <w:ind w:left="0" w:firstLine="720"/>
        <w:jc w:val="both"/>
        <w:rPr>
          <w:lang w:val="ru-RU"/>
        </w:rPr>
      </w:pPr>
      <w:r>
        <w:rPr>
          <w:lang w:val="ru-RU"/>
        </w:rPr>
        <w:t>1. </w:t>
      </w:r>
      <w:r w:rsidR="001A3B86" w:rsidRPr="00F279C3">
        <w:rPr>
          <w:lang w:val="ru-RU"/>
        </w:rPr>
        <w:t>Если наши предложения, изложенные выше, будут приняты, мы берем на себя обязательство подписать концессионное соглашение в соответствии с требованиями конкурсной документации и согласно нашему конкурсному предложению, которые мы просим включить в соглашение.</w:t>
      </w:r>
    </w:p>
    <w:p w:rsidR="001A3B86" w:rsidRPr="00F279C3" w:rsidRDefault="00BC0554" w:rsidP="00BC0554">
      <w:pPr>
        <w:pStyle w:val="a3"/>
        <w:tabs>
          <w:tab w:val="left" w:pos="1401"/>
        </w:tabs>
        <w:spacing w:line="360" w:lineRule="auto"/>
        <w:ind w:left="0" w:firstLine="720"/>
        <w:jc w:val="both"/>
        <w:rPr>
          <w:lang w:val="ru-RU"/>
        </w:rPr>
      </w:pPr>
      <w:r>
        <w:rPr>
          <w:lang w:val="ru-RU"/>
        </w:rPr>
        <w:t>2. </w:t>
      </w:r>
      <w:r w:rsidR="001A3B86" w:rsidRPr="00F279C3">
        <w:rPr>
          <w:lang w:val="ru-RU"/>
        </w:rPr>
        <w:t xml:space="preserve">Мы объявляем, что до подписания концессионного соглашения, </w:t>
      </w:r>
      <w:r w:rsidR="001A3B86" w:rsidRPr="00F279C3">
        <w:rPr>
          <w:lang w:val="ru-RU"/>
        </w:rPr>
        <w:lastRenderedPageBreak/>
        <w:t>настоящее предложение и Ваше уведомление о нашей победе будут считаться как имеющие силу договора между нами.</w:t>
      </w:r>
    </w:p>
    <w:p w:rsidR="00EA0A99" w:rsidRPr="00F279C3" w:rsidRDefault="00BC0554" w:rsidP="00BC0554">
      <w:pPr>
        <w:pStyle w:val="a3"/>
        <w:tabs>
          <w:tab w:val="left" w:pos="1401"/>
        </w:tabs>
        <w:spacing w:line="360" w:lineRule="auto"/>
        <w:ind w:left="0" w:firstLine="720"/>
        <w:jc w:val="both"/>
        <w:rPr>
          <w:color w:val="000000"/>
          <w:lang w:val="ru-RU"/>
        </w:rPr>
      </w:pPr>
      <w:r>
        <w:rPr>
          <w:lang w:val="ru-RU"/>
        </w:rPr>
        <w:t>3. </w:t>
      </w:r>
      <w:r w:rsidR="00EA0A99" w:rsidRPr="00F279C3">
        <w:rPr>
          <w:lang w:val="ru-RU"/>
        </w:rPr>
        <w:t xml:space="preserve">К конкурсному предложению прилагаем </w:t>
      </w:r>
      <w:r w:rsidR="00EA0A99" w:rsidRPr="00F279C3">
        <w:rPr>
          <w:color w:val="000000"/>
          <w:lang w:val="ru-RU"/>
        </w:rPr>
        <w:t>документы и материалы, подтверждающие возможность достижения значений Критериев конкурса:</w:t>
      </w:r>
    </w:p>
    <w:p w:rsidR="00EA0A99" w:rsidRPr="00F279C3" w:rsidRDefault="00EA0A99" w:rsidP="003D7336">
      <w:pPr>
        <w:pStyle w:val="a3"/>
        <w:tabs>
          <w:tab w:val="left" w:pos="1401"/>
        </w:tabs>
        <w:spacing w:line="360" w:lineRule="auto"/>
        <w:ind w:left="0" w:firstLine="720"/>
        <w:jc w:val="both"/>
        <w:rPr>
          <w:lang w:val="ru-RU"/>
        </w:rPr>
      </w:pPr>
      <w:r w:rsidRPr="00F279C3">
        <w:rPr>
          <w:lang w:val="ru-RU"/>
        </w:rPr>
        <w:t>а)</w:t>
      </w:r>
      <w:r w:rsidR="00BC0554">
        <w:rPr>
          <w:lang w:val="ru-RU"/>
        </w:rPr>
        <w:t> </w:t>
      </w:r>
      <w:r w:rsidRPr="00F279C3">
        <w:rPr>
          <w:lang w:val="ru-RU"/>
        </w:rPr>
        <w:t>сопроводительное письмо (Форма 4);</w:t>
      </w:r>
    </w:p>
    <w:p w:rsidR="00EA0A99" w:rsidRPr="00F279C3" w:rsidRDefault="00651226" w:rsidP="003D7336">
      <w:pPr>
        <w:pStyle w:val="a3"/>
        <w:tabs>
          <w:tab w:val="left" w:pos="1401"/>
        </w:tabs>
        <w:spacing w:line="360" w:lineRule="auto"/>
        <w:ind w:left="0" w:firstLine="720"/>
        <w:jc w:val="both"/>
        <w:rPr>
          <w:lang w:val="ru-RU"/>
        </w:rPr>
      </w:pPr>
      <w:r w:rsidRPr="00F279C3">
        <w:rPr>
          <w:lang w:val="ru-RU"/>
        </w:rPr>
        <w:t>б) смета проведения работ по реконструкции объекта, в т.</w:t>
      </w:r>
      <w:r w:rsidR="00BC0554">
        <w:rPr>
          <w:lang w:val="ru-RU"/>
        </w:rPr>
        <w:t> </w:t>
      </w:r>
      <w:r w:rsidRPr="00F279C3">
        <w:rPr>
          <w:lang w:val="ru-RU"/>
        </w:rPr>
        <w:t>ч. укрупненная</w:t>
      </w:r>
      <w:r w:rsidR="00EA0A99" w:rsidRPr="00F279C3">
        <w:rPr>
          <w:lang w:val="ru-RU"/>
        </w:rPr>
        <w:t>;</w:t>
      </w:r>
    </w:p>
    <w:p w:rsidR="00EA0A99" w:rsidRPr="00F279C3" w:rsidRDefault="00EA0A99" w:rsidP="003D7336">
      <w:pPr>
        <w:pStyle w:val="a3"/>
        <w:tabs>
          <w:tab w:val="left" w:pos="1401"/>
        </w:tabs>
        <w:spacing w:line="360" w:lineRule="auto"/>
        <w:ind w:left="0" w:firstLine="720"/>
        <w:jc w:val="both"/>
        <w:rPr>
          <w:color w:val="000000"/>
          <w:lang w:val="ru-RU"/>
        </w:rPr>
      </w:pPr>
      <w:r w:rsidRPr="00F279C3">
        <w:rPr>
          <w:lang w:val="ru-RU"/>
        </w:rPr>
        <w:t>в)</w:t>
      </w:r>
      <w:r w:rsidR="00BC0554">
        <w:rPr>
          <w:color w:val="000000"/>
          <w:lang w:val="ru-RU"/>
        </w:rPr>
        <w:t> </w:t>
      </w:r>
      <w:r w:rsidR="00D1797A" w:rsidRPr="00F279C3">
        <w:rPr>
          <w:color w:val="000000"/>
          <w:lang w:val="ru-RU"/>
        </w:rPr>
        <w:t>архитектурное решение</w:t>
      </w:r>
      <w:r w:rsidR="00651226" w:rsidRPr="00F279C3">
        <w:rPr>
          <w:color w:val="000000"/>
          <w:lang w:val="ru-RU"/>
        </w:rPr>
        <w:t>;</w:t>
      </w:r>
    </w:p>
    <w:p w:rsidR="00651226" w:rsidRPr="00F279C3" w:rsidRDefault="00651226" w:rsidP="003D7336">
      <w:pPr>
        <w:pStyle w:val="a3"/>
        <w:tabs>
          <w:tab w:val="left" w:pos="1401"/>
        </w:tabs>
        <w:spacing w:line="360" w:lineRule="auto"/>
        <w:ind w:left="0" w:firstLine="720"/>
        <w:jc w:val="both"/>
        <w:rPr>
          <w:lang w:val="ru-RU"/>
        </w:rPr>
      </w:pPr>
      <w:r w:rsidRPr="00F279C3">
        <w:rPr>
          <w:color w:val="000000"/>
          <w:lang w:val="ru-RU"/>
        </w:rPr>
        <w:t>г)</w:t>
      </w:r>
      <w:r w:rsidR="00BC0554">
        <w:rPr>
          <w:color w:val="000000"/>
          <w:lang w:val="ru-RU"/>
        </w:rPr>
        <w:t> </w:t>
      </w:r>
      <w:r w:rsidRPr="00F279C3">
        <w:rPr>
          <w:lang w:val="ru-RU"/>
        </w:rPr>
        <w:t>схема размещения торговых объектов;</w:t>
      </w:r>
    </w:p>
    <w:p w:rsidR="00651226" w:rsidRPr="00F279C3" w:rsidRDefault="00651226" w:rsidP="003D7336">
      <w:pPr>
        <w:pStyle w:val="a3"/>
        <w:tabs>
          <w:tab w:val="left" w:pos="1401"/>
        </w:tabs>
        <w:spacing w:line="360" w:lineRule="auto"/>
        <w:ind w:left="0" w:firstLine="720"/>
        <w:jc w:val="both"/>
        <w:rPr>
          <w:color w:val="000000"/>
          <w:lang w:val="ru-RU"/>
        </w:rPr>
      </w:pPr>
      <w:r w:rsidRPr="00F279C3">
        <w:rPr>
          <w:lang w:val="ru-RU"/>
        </w:rPr>
        <w:t>д)</w:t>
      </w:r>
      <w:r w:rsidR="00BC0554">
        <w:rPr>
          <w:lang w:val="ru-RU"/>
        </w:rPr>
        <w:t> </w:t>
      </w:r>
      <w:r w:rsidR="0086480C" w:rsidRPr="00F279C3">
        <w:rPr>
          <w:color w:val="000000"/>
          <w:lang w:val="ru-RU"/>
        </w:rPr>
        <w:t>схема размещения камер видео наблюдения, подключенных к системе «Безопасный город», обе</w:t>
      </w:r>
      <w:r w:rsidR="0026204E" w:rsidRPr="00F279C3">
        <w:rPr>
          <w:color w:val="000000"/>
          <w:lang w:val="ru-RU"/>
        </w:rPr>
        <w:t>спечивающих 100% охват объекта;</w:t>
      </w:r>
    </w:p>
    <w:p w:rsidR="00651226" w:rsidRPr="00F279C3" w:rsidRDefault="00651226" w:rsidP="003D7336">
      <w:pPr>
        <w:pStyle w:val="a3"/>
        <w:tabs>
          <w:tab w:val="left" w:pos="1401"/>
        </w:tabs>
        <w:spacing w:line="360" w:lineRule="auto"/>
        <w:ind w:left="0" w:firstLine="720"/>
        <w:jc w:val="both"/>
        <w:rPr>
          <w:color w:val="000000"/>
          <w:lang w:val="ru-RU"/>
        </w:rPr>
      </w:pPr>
      <w:r w:rsidRPr="00F279C3">
        <w:rPr>
          <w:color w:val="000000"/>
          <w:lang w:val="ru-RU"/>
        </w:rPr>
        <w:t>е)</w:t>
      </w:r>
      <w:r w:rsidR="00BC0554">
        <w:rPr>
          <w:color w:val="000000"/>
          <w:lang w:val="ru-RU"/>
        </w:rPr>
        <w:t> </w:t>
      </w:r>
      <w:r w:rsidR="0086480C" w:rsidRPr="00F279C3">
        <w:rPr>
          <w:color w:val="000000"/>
          <w:lang w:val="ru-RU"/>
        </w:rPr>
        <w:t>схема размещения уличных наклонных подъемников для перемещени</w:t>
      </w:r>
      <w:r w:rsidR="00E1421B" w:rsidRPr="00F279C3">
        <w:rPr>
          <w:color w:val="000000"/>
          <w:lang w:val="ru-RU"/>
        </w:rPr>
        <w:t>я маломобильных групп населения.</w:t>
      </w:r>
    </w:p>
    <w:p w:rsidR="00BC0554" w:rsidRDefault="00BC0554" w:rsidP="00BC0554">
      <w:pPr>
        <w:jc w:val="center"/>
        <w:rPr>
          <w:rFonts w:ascii="Times New Roman" w:hAnsi="Times New Roman"/>
          <w:sz w:val="28"/>
          <w:szCs w:val="28"/>
          <w:lang w:val="ru-RU"/>
        </w:rPr>
      </w:pPr>
      <w:r>
        <w:rPr>
          <w:rFonts w:ascii="Times New Roman" w:hAnsi="Times New Roman"/>
          <w:sz w:val="28"/>
          <w:szCs w:val="28"/>
          <w:lang w:val="ru-RU"/>
        </w:rPr>
        <w:t>__________________________________________________________________</w:t>
      </w:r>
    </w:p>
    <w:p w:rsidR="00BC0554" w:rsidRPr="00EF474B" w:rsidRDefault="00BC0554" w:rsidP="00BC0554">
      <w:pPr>
        <w:jc w:val="center"/>
        <w:rPr>
          <w:rFonts w:ascii="Times New Roman" w:hAnsi="Times New Roman"/>
          <w:sz w:val="24"/>
          <w:szCs w:val="24"/>
          <w:lang w:val="ru-RU"/>
        </w:rPr>
      </w:pPr>
      <w:r w:rsidRPr="00EF474B">
        <w:rPr>
          <w:rFonts w:ascii="Times New Roman" w:hAnsi="Times New Roman"/>
          <w:sz w:val="24"/>
          <w:szCs w:val="24"/>
          <w:lang w:val="ru-RU"/>
        </w:rPr>
        <w:t>(полное наименование организации)</w:t>
      </w:r>
    </w:p>
    <w:p w:rsidR="00BC0554" w:rsidRPr="00EF474B" w:rsidRDefault="00BC0554" w:rsidP="00BC0554">
      <w:pPr>
        <w:jc w:val="center"/>
        <w:rPr>
          <w:rFonts w:ascii="Times New Roman" w:hAnsi="Times New Roman"/>
          <w:sz w:val="28"/>
          <w:szCs w:val="28"/>
          <w:lang w:val="ru-RU"/>
        </w:rPr>
      </w:pPr>
      <w:r w:rsidRPr="00EF474B">
        <w:rPr>
          <w:rFonts w:ascii="Times New Roman" w:hAnsi="Times New Roman"/>
          <w:sz w:val="28"/>
          <w:szCs w:val="28"/>
          <w:lang w:val="ru-RU"/>
        </w:rPr>
        <w:t>__________________________________________________________________</w:t>
      </w:r>
    </w:p>
    <w:p w:rsidR="00BC0554" w:rsidRPr="00EF474B" w:rsidRDefault="00BC0554" w:rsidP="00BC0554">
      <w:pPr>
        <w:jc w:val="center"/>
        <w:rPr>
          <w:rFonts w:ascii="Times New Roman" w:hAnsi="Times New Roman"/>
          <w:sz w:val="24"/>
          <w:szCs w:val="24"/>
          <w:lang w:val="ru-RU"/>
        </w:rPr>
      </w:pPr>
      <w:r w:rsidRPr="00EF474B">
        <w:rPr>
          <w:rFonts w:ascii="Times New Roman" w:hAnsi="Times New Roman"/>
          <w:sz w:val="24"/>
          <w:szCs w:val="24"/>
          <w:lang w:val="ru-RU"/>
        </w:rPr>
        <w:t>(юридический адрес организации)</w:t>
      </w:r>
    </w:p>
    <w:p w:rsidR="00BC0554" w:rsidRPr="00EF474B" w:rsidRDefault="00BC0554" w:rsidP="00BC0554">
      <w:pPr>
        <w:jc w:val="center"/>
        <w:rPr>
          <w:rFonts w:ascii="Times New Roman" w:hAnsi="Times New Roman"/>
          <w:sz w:val="24"/>
          <w:szCs w:val="24"/>
          <w:lang w:val="ru-RU"/>
        </w:rPr>
      </w:pPr>
      <w:r w:rsidRPr="00EF474B">
        <w:rPr>
          <w:rFonts w:ascii="Times New Roman" w:hAnsi="Times New Roman"/>
          <w:sz w:val="28"/>
          <w:szCs w:val="28"/>
          <w:lang w:val="ru-RU"/>
        </w:rPr>
        <w:t>_______________________________________</w:t>
      </w:r>
      <w:r>
        <w:rPr>
          <w:rFonts w:ascii="Times New Roman" w:hAnsi="Times New Roman"/>
          <w:sz w:val="28"/>
          <w:szCs w:val="28"/>
          <w:lang w:val="ru-RU"/>
        </w:rPr>
        <w:t>___________________________</w:t>
      </w:r>
    </w:p>
    <w:p w:rsidR="00BC0554" w:rsidRPr="00EF474B" w:rsidRDefault="00BC0554" w:rsidP="00BC0554">
      <w:pPr>
        <w:jc w:val="center"/>
        <w:rPr>
          <w:rFonts w:ascii="Times New Roman" w:hAnsi="Times New Roman"/>
          <w:sz w:val="24"/>
          <w:szCs w:val="24"/>
          <w:lang w:val="ru-RU"/>
        </w:rPr>
      </w:pPr>
      <w:r w:rsidRPr="00EF474B">
        <w:rPr>
          <w:rFonts w:ascii="Times New Roman" w:hAnsi="Times New Roman"/>
          <w:sz w:val="24"/>
          <w:szCs w:val="24"/>
          <w:lang w:val="ru-RU"/>
        </w:rPr>
        <w:t>(фактический адрес организации)</w:t>
      </w:r>
    </w:p>
    <w:p w:rsidR="00BC0554" w:rsidRPr="00EF474B" w:rsidRDefault="00BC0554" w:rsidP="00BC0554">
      <w:pPr>
        <w:jc w:val="center"/>
        <w:rPr>
          <w:rFonts w:ascii="Times New Roman" w:hAnsi="Times New Roman"/>
          <w:sz w:val="28"/>
          <w:szCs w:val="28"/>
          <w:lang w:val="ru-RU"/>
        </w:rPr>
      </w:pPr>
      <w:r w:rsidRPr="00EF474B">
        <w:rPr>
          <w:rFonts w:ascii="Times New Roman" w:hAnsi="Times New Roman"/>
          <w:sz w:val="28"/>
          <w:szCs w:val="28"/>
          <w:lang w:val="ru-RU"/>
        </w:rPr>
        <w:t>__________________________________________________________________</w:t>
      </w:r>
    </w:p>
    <w:p w:rsidR="00BC0554" w:rsidRPr="00EF474B" w:rsidRDefault="00BC0554" w:rsidP="00BC0554">
      <w:pPr>
        <w:jc w:val="center"/>
        <w:rPr>
          <w:rFonts w:ascii="Times New Roman" w:hAnsi="Times New Roman"/>
          <w:sz w:val="24"/>
          <w:szCs w:val="24"/>
          <w:lang w:val="ru-RU"/>
        </w:rPr>
      </w:pPr>
      <w:r w:rsidRPr="00EF474B">
        <w:rPr>
          <w:rFonts w:ascii="Times New Roman" w:hAnsi="Times New Roman"/>
          <w:sz w:val="24"/>
          <w:szCs w:val="24"/>
          <w:lang w:val="ru-RU"/>
        </w:rPr>
        <w:t>(банковские реквизиты)</w:t>
      </w:r>
    </w:p>
    <w:p w:rsidR="00BC0554" w:rsidRPr="00EF474B" w:rsidRDefault="00BC0554" w:rsidP="00BC0554">
      <w:pPr>
        <w:jc w:val="center"/>
        <w:rPr>
          <w:rFonts w:ascii="Times New Roman" w:hAnsi="Times New Roman"/>
          <w:sz w:val="24"/>
          <w:szCs w:val="24"/>
          <w:lang w:val="ru-RU"/>
        </w:rPr>
      </w:pPr>
      <w:r w:rsidRPr="00EF474B">
        <w:rPr>
          <w:rFonts w:ascii="Times New Roman" w:hAnsi="Times New Roman"/>
          <w:sz w:val="28"/>
          <w:szCs w:val="28"/>
          <w:lang w:val="ru-RU"/>
        </w:rPr>
        <w:t>_____________________________________________</w:t>
      </w:r>
      <w:r>
        <w:rPr>
          <w:rFonts w:ascii="Times New Roman" w:hAnsi="Times New Roman"/>
          <w:sz w:val="28"/>
          <w:szCs w:val="28"/>
          <w:lang w:val="ru-RU"/>
        </w:rPr>
        <w:t>_____________________</w:t>
      </w:r>
    </w:p>
    <w:p w:rsidR="00BC0554" w:rsidRPr="00EF474B" w:rsidRDefault="00BC0554" w:rsidP="00BC0554">
      <w:pPr>
        <w:jc w:val="center"/>
        <w:rPr>
          <w:rFonts w:ascii="Times New Roman" w:hAnsi="Times New Roman"/>
          <w:sz w:val="24"/>
          <w:szCs w:val="24"/>
          <w:lang w:val="ru-RU"/>
        </w:rPr>
      </w:pPr>
      <w:r w:rsidRPr="00EF474B">
        <w:rPr>
          <w:rFonts w:ascii="Times New Roman" w:hAnsi="Times New Roman"/>
          <w:sz w:val="24"/>
          <w:szCs w:val="24"/>
          <w:lang w:val="ru-RU"/>
        </w:rPr>
        <w:t>(должность руководителя)</w:t>
      </w:r>
    </w:p>
    <w:p w:rsidR="00BC0554" w:rsidRPr="00EF474B" w:rsidRDefault="00BC0554" w:rsidP="00BC0554">
      <w:pPr>
        <w:jc w:val="center"/>
        <w:rPr>
          <w:rFonts w:ascii="Times New Roman" w:hAnsi="Times New Roman"/>
          <w:sz w:val="24"/>
          <w:szCs w:val="24"/>
          <w:lang w:val="ru-RU"/>
        </w:rPr>
      </w:pPr>
      <w:r w:rsidRPr="00EF474B">
        <w:rPr>
          <w:rFonts w:ascii="Times New Roman" w:hAnsi="Times New Roman"/>
          <w:sz w:val="28"/>
          <w:szCs w:val="28"/>
          <w:lang w:val="ru-RU"/>
        </w:rPr>
        <w:t>_____________________________________________</w:t>
      </w:r>
      <w:r>
        <w:rPr>
          <w:rFonts w:ascii="Times New Roman" w:hAnsi="Times New Roman"/>
          <w:sz w:val="28"/>
          <w:szCs w:val="28"/>
          <w:lang w:val="ru-RU"/>
        </w:rPr>
        <w:t>_____________________</w:t>
      </w:r>
    </w:p>
    <w:p w:rsidR="00BC0554" w:rsidRPr="00EF474B" w:rsidRDefault="00BC0554" w:rsidP="00BC0554">
      <w:pPr>
        <w:jc w:val="center"/>
        <w:rPr>
          <w:rFonts w:ascii="Times New Roman" w:hAnsi="Times New Roman"/>
          <w:sz w:val="24"/>
          <w:szCs w:val="24"/>
          <w:lang w:val="ru-RU"/>
        </w:rPr>
      </w:pPr>
      <w:r w:rsidRPr="00EF474B">
        <w:rPr>
          <w:rFonts w:ascii="Times New Roman" w:hAnsi="Times New Roman"/>
          <w:sz w:val="24"/>
          <w:szCs w:val="24"/>
          <w:lang w:val="ru-RU"/>
        </w:rPr>
        <w:t>(Ф.И.О. руководителя (полностью))</w:t>
      </w:r>
    </w:p>
    <w:p w:rsidR="00BC0554" w:rsidRPr="00EF474B" w:rsidRDefault="00BC0554" w:rsidP="00BC0554">
      <w:pPr>
        <w:jc w:val="center"/>
        <w:rPr>
          <w:rFonts w:ascii="Times New Roman" w:hAnsi="Times New Roman"/>
          <w:sz w:val="24"/>
          <w:szCs w:val="24"/>
          <w:lang w:val="ru-RU"/>
        </w:rPr>
      </w:pPr>
      <w:r w:rsidRPr="00EF474B">
        <w:rPr>
          <w:rFonts w:ascii="Times New Roman" w:hAnsi="Times New Roman"/>
          <w:sz w:val="28"/>
          <w:szCs w:val="28"/>
          <w:lang w:val="ru-RU"/>
        </w:rPr>
        <w:t>_____________________________________________</w:t>
      </w:r>
      <w:r>
        <w:rPr>
          <w:rFonts w:ascii="Times New Roman" w:hAnsi="Times New Roman"/>
          <w:sz w:val="28"/>
          <w:szCs w:val="28"/>
          <w:lang w:val="ru-RU"/>
        </w:rPr>
        <w:t>_____________________</w:t>
      </w:r>
    </w:p>
    <w:p w:rsidR="00BC0554" w:rsidRPr="00EF474B" w:rsidRDefault="00BC0554" w:rsidP="00BC0554">
      <w:pPr>
        <w:jc w:val="center"/>
        <w:rPr>
          <w:rFonts w:ascii="Times New Roman" w:hAnsi="Times New Roman"/>
          <w:sz w:val="24"/>
          <w:szCs w:val="24"/>
          <w:lang w:val="ru-RU"/>
        </w:rPr>
      </w:pPr>
      <w:proofErr w:type="gramStart"/>
      <w:r w:rsidRPr="00EF474B">
        <w:rPr>
          <w:rFonts w:ascii="Times New Roman" w:hAnsi="Times New Roman"/>
          <w:sz w:val="24"/>
          <w:szCs w:val="24"/>
          <w:lang w:val="ru-RU"/>
        </w:rPr>
        <w:t>(контактные телефоны, должности, Ф.И.О. лиц (полностью),</w:t>
      </w:r>
      <w:proofErr w:type="gramEnd"/>
    </w:p>
    <w:p w:rsidR="00BC0554" w:rsidRDefault="00BC0554" w:rsidP="00BC0554">
      <w:pPr>
        <w:jc w:val="center"/>
        <w:rPr>
          <w:rFonts w:ascii="Times New Roman" w:hAnsi="Times New Roman"/>
          <w:sz w:val="24"/>
          <w:szCs w:val="24"/>
          <w:lang w:val="ru-RU"/>
        </w:rPr>
      </w:pPr>
      <w:r w:rsidRPr="00EF474B">
        <w:rPr>
          <w:rFonts w:ascii="Times New Roman" w:hAnsi="Times New Roman"/>
          <w:sz w:val="24"/>
          <w:szCs w:val="24"/>
          <w:lang w:val="ru-RU"/>
        </w:rPr>
        <w:t>уполномоченных для контактов</w:t>
      </w:r>
    </w:p>
    <w:p w:rsidR="00BC0554" w:rsidRPr="00EF474B" w:rsidRDefault="00BC0554" w:rsidP="00BC0554">
      <w:pPr>
        <w:jc w:val="center"/>
        <w:rPr>
          <w:rFonts w:ascii="Times New Roman" w:hAnsi="Times New Roman"/>
          <w:sz w:val="28"/>
          <w:szCs w:val="28"/>
          <w:lang w:val="ru-RU"/>
        </w:rPr>
      </w:pPr>
      <w:r>
        <w:rPr>
          <w:rFonts w:ascii="Times New Roman" w:hAnsi="Times New Roman"/>
          <w:sz w:val="28"/>
          <w:szCs w:val="28"/>
          <w:lang w:val="ru-RU"/>
        </w:rPr>
        <w:t>__________________________________________________________________</w:t>
      </w:r>
    </w:p>
    <w:p w:rsidR="00BC0554" w:rsidRDefault="00BC0554" w:rsidP="00BC0554">
      <w:pPr>
        <w:jc w:val="center"/>
        <w:rPr>
          <w:rFonts w:ascii="Times New Roman" w:hAnsi="Times New Roman"/>
          <w:sz w:val="24"/>
          <w:szCs w:val="24"/>
          <w:lang w:val="ru-RU"/>
        </w:rPr>
      </w:pPr>
      <w:r w:rsidRPr="005E65E5">
        <w:rPr>
          <w:sz w:val="24"/>
          <w:szCs w:val="24"/>
          <w:lang w:val="ru-RU"/>
        </w:rPr>
        <w:t>(</w:t>
      </w:r>
      <w:r>
        <w:rPr>
          <w:sz w:val="24"/>
          <w:szCs w:val="24"/>
          <w:lang w:val="ru-RU"/>
        </w:rPr>
        <w:t>а</w:t>
      </w:r>
      <w:r w:rsidRPr="005E65E5">
        <w:rPr>
          <w:sz w:val="24"/>
          <w:szCs w:val="24"/>
          <w:lang w:val="ru-RU"/>
        </w:rPr>
        <w:t>дрес электронной почты)</w:t>
      </w:r>
    </w:p>
    <w:p w:rsidR="00BC0554" w:rsidRDefault="00BC0554" w:rsidP="00BC0554">
      <w:pPr>
        <w:jc w:val="center"/>
        <w:rPr>
          <w:rFonts w:ascii="Times New Roman" w:hAnsi="Times New Roman"/>
          <w:sz w:val="28"/>
          <w:szCs w:val="28"/>
          <w:lang w:val="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670"/>
        <w:gridCol w:w="2232"/>
      </w:tblGrid>
      <w:tr w:rsidR="00BC0554" w:rsidTr="00743573">
        <w:trPr>
          <w:trHeight w:val="305"/>
        </w:trPr>
        <w:tc>
          <w:tcPr>
            <w:tcW w:w="1668" w:type="dxa"/>
          </w:tcPr>
          <w:p w:rsidR="00BC0554" w:rsidRDefault="00BC0554" w:rsidP="00743573">
            <w:pPr>
              <w:jc w:val="both"/>
              <w:rPr>
                <w:rFonts w:ascii="Times New Roman" w:hAnsi="Times New Roman"/>
                <w:sz w:val="28"/>
                <w:szCs w:val="28"/>
                <w:lang w:val="ru-RU"/>
              </w:rPr>
            </w:pPr>
            <w:r w:rsidRPr="00F279C3">
              <w:rPr>
                <w:rFonts w:ascii="Times New Roman" w:hAnsi="Times New Roman"/>
                <w:sz w:val="28"/>
                <w:szCs w:val="28"/>
                <w:lang w:val="ru-RU"/>
              </w:rPr>
              <w:t xml:space="preserve">Заявитель </w:t>
            </w:r>
          </w:p>
        </w:tc>
        <w:tc>
          <w:tcPr>
            <w:tcW w:w="5670" w:type="dxa"/>
            <w:tcBorders>
              <w:bottom w:val="single" w:sz="4" w:space="0" w:color="auto"/>
            </w:tcBorders>
          </w:tcPr>
          <w:p w:rsidR="00BC0554" w:rsidRDefault="00BC0554" w:rsidP="00743573">
            <w:pPr>
              <w:spacing w:line="360" w:lineRule="auto"/>
              <w:jc w:val="both"/>
              <w:rPr>
                <w:rFonts w:ascii="Times New Roman" w:hAnsi="Times New Roman"/>
                <w:sz w:val="28"/>
                <w:szCs w:val="28"/>
                <w:lang w:val="ru-RU"/>
              </w:rPr>
            </w:pPr>
          </w:p>
        </w:tc>
        <w:tc>
          <w:tcPr>
            <w:tcW w:w="2232" w:type="dxa"/>
          </w:tcPr>
          <w:p w:rsidR="00BC0554" w:rsidRDefault="00BC0554" w:rsidP="00743573">
            <w:pPr>
              <w:spacing w:line="360" w:lineRule="auto"/>
              <w:jc w:val="center"/>
              <w:rPr>
                <w:rFonts w:ascii="Times New Roman" w:hAnsi="Times New Roman"/>
                <w:sz w:val="28"/>
                <w:szCs w:val="28"/>
                <w:lang w:val="ru-RU"/>
              </w:rPr>
            </w:pPr>
            <w:r>
              <w:rPr>
                <w:rFonts w:ascii="Times New Roman" w:hAnsi="Times New Roman"/>
                <w:sz w:val="28"/>
                <w:szCs w:val="28"/>
                <w:lang w:val="ru-RU"/>
              </w:rPr>
              <w:t>М.П</w:t>
            </w:r>
            <w:r w:rsidRPr="00E727A9">
              <w:rPr>
                <w:rFonts w:ascii="Times New Roman" w:hAnsi="Times New Roman"/>
                <w:sz w:val="28"/>
                <w:szCs w:val="28"/>
                <w:lang w:val="ru-RU"/>
              </w:rPr>
              <w:t>.</w:t>
            </w:r>
          </w:p>
        </w:tc>
      </w:tr>
      <w:tr w:rsidR="00BC0554" w:rsidTr="00743573">
        <w:tc>
          <w:tcPr>
            <w:tcW w:w="1668" w:type="dxa"/>
          </w:tcPr>
          <w:p w:rsidR="00BC0554" w:rsidRPr="00F279C3" w:rsidRDefault="00BC0554" w:rsidP="00743573">
            <w:pPr>
              <w:jc w:val="both"/>
              <w:rPr>
                <w:rFonts w:ascii="Times New Roman" w:hAnsi="Times New Roman"/>
                <w:sz w:val="28"/>
                <w:szCs w:val="28"/>
                <w:lang w:val="ru-RU"/>
              </w:rPr>
            </w:pPr>
          </w:p>
        </w:tc>
        <w:tc>
          <w:tcPr>
            <w:tcW w:w="5670" w:type="dxa"/>
            <w:tcBorders>
              <w:top w:val="single" w:sz="4" w:space="0" w:color="auto"/>
            </w:tcBorders>
          </w:tcPr>
          <w:p w:rsidR="00BC0554" w:rsidRPr="00B9364B" w:rsidRDefault="00BC0554" w:rsidP="00743573">
            <w:pPr>
              <w:spacing w:line="360" w:lineRule="auto"/>
              <w:jc w:val="center"/>
              <w:rPr>
                <w:rFonts w:ascii="Times New Roman" w:hAnsi="Times New Roman"/>
                <w:sz w:val="24"/>
                <w:szCs w:val="24"/>
                <w:lang w:val="ru-RU"/>
              </w:rPr>
            </w:pPr>
            <w:r w:rsidRPr="00B9364B">
              <w:rPr>
                <w:rFonts w:ascii="Times New Roman" w:hAnsi="Times New Roman"/>
                <w:sz w:val="24"/>
                <w:szCs w:val="24"/>
                <w:lang w:val="ru-RU"/>
              </w:rPr>
              <w:t>(Ф.И.О., должность)</w:t>
            </w:r>
          </w:p>
        </w:tc>
        <w:tc>
          <w:tcPr>
            <w:tcW w:w="2232" w:type="dxa"/>
          </w:tcPr>
          <w:p w:rsidR="00BC0554" w:rsidRDefault="00BC0554" w:rsidP="00743573">
            <w:pPr>
              <w:spacing w:line="360" w:lineRule="auto"/>
              <w:jc w:val="both"/>
              <w:rPr>
                <w:rFonts w:ascii="Times New Roman" w:hAnsi="Times New Roman"/>
                <w:sz w:val="28"/>
                <w:szCs w:val="28"/>
                <w:lang w:val="ru-RU"/>
              </w:rPr>
            </w:pPr>
          </w:p>
        </w:tc>
      </w:tr>
    </w:tbl>
    <w:p w:rsidR="00505F8F" w:rsidRDefault="00505F8F" w:rsidP="003D7336">
      <w:pPr>
        <w:pStyle w:val="1"/>
        <w:spacing w:line="360" w:lineRule="auto"/>
        <w:ind w:left="0" w:firstLine="720"/>
        <w:jc w:val="right"/>
        <w:rPr>
          <w:sz w:val="25"/>
          <w:szCs w:val="25"/>
          <w:lang w:val="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BC0554" w:rsidRPr="00AA7904" w:rsidTr="00743573">
        <w:tc>
          <w:tcPr>
            <w:tcW w:w="5778" w:type="dxa"/>
          </w:tcPr>
          <w:p w:rsidR="00BC0554" w:rsidRPr="00AA7904" w:rsidRDefault="00BC0554" w:rsidP="00743573">
            <w:pPr>
              <w:pStyle w:val="21"/>
              <w:spacing w:after="0" w:line="240" w:lineRule="auto"/>
              <w:rPr>
                <w:rFonts w:ascii="Times New Roman" w:eastAsia="Calibri" w:hAnsi="Times New Roman"/>
                <w:sz w:val="28"/>
                <w:szCs w:val="28"/>
                <w:lang w:val="ru-RU"/>
              </w:rPr>
            </w:pPr>
            <w:r w:rsidRPr="00AA7904">
              <w:rPr>
                <w:rFonts w:ascii="Times New Roman" w:eastAsia="Calibri" w:hAnsi="Times New Roman"/>
                <w:sz w:val="28"/>
                <w:szCs w:val="28"/>
                <w:lang w:val="ru-RU"/>
              </w:rPr>
              <w:t xml:space="preserve">Руководитель управления </w:t>
            </w:r>
          </w:p>
          <w:p w:rsidR="00BC0554" w:rsidRPr="00AA7904" w:rsidRDefault="00BC0554" w:rsidP="00743573">
            <w:pPr>
              <w:pStyle w:val="21"/>
              <w:spacing w:after="0" w:line="240" w:lineRule="auto"/>
              <w:rPr>
                <w:rFonts w:ascii="Times New Roman" w:eastAsia="Calibri" w:hAnsi="Times New Roman"/>
                <w:sz w:val="28"/>
                <w:szCs w:val="28"/>
                <w:lang w:val="ru-RU"/>
              </w:rPr>
            </w:pPr>
            <w:r w:rsidRPr="00AA7904">
              <w:rPr>
                <w:rFonts w:ascii="Times New Roman" w:hAnsi="Times New Roman"/>
                <w:sz w:val="28"/>
                <w:szCs w:val="28"/>
                <w:lang w:val="ru-RU"/>
              </w:rPr>
              <w:t>административно-технического контроля</w:t>
            </w:r>
          </w:p>
        </w:tc>
        <w:tc>
          <w:tcPr>
            <w:tcW w:w="3792" w:type="dxa"/>
          </w:tcPr>
          <w:p w:rsidR="00BC0554" w:rsidRPr="00AA7904" w:rsidRDefault="00BC0554" w:rsidP="00743573">
            <w:pPr>
              <w:pStyle w:val="21"/>
              <w:spacing w:after="0" w:line="240" w:lineRule="auto"/>
              <w:rPr>
                <w:rFonts w:ascii="Times New Roman" w:hAnsi="Times New Roman"/>
                <w:sz w:val="28"/>
                <w:szCs w:val="28"/>
                <w:shd w:val="clear" w:color="auto" w:fill="FFFFFF"/>
                <w:lang w:val="ru-RU"/>
              </w:rPr>
            </w:pPr>
          </w:p>
          <w:p w:rsidR="00BC0554" w:rsidRPr="00AA7904" w:rsidRDefault="00BC0554" w:rsidP="00743573">
            <w:pPr>
              <w:pStyle w:val="21"/>
              <w:spacing w:after="0" w:line="240" w:lineRule="auto"/>
              <w:jc w:val="right"/>
              <w:rPr>
                <w:rFonts w:ascii="Times New Roman" w:eastAsia="Calibri" w:hAnsi="Times New Roman"/>
                <w:sz w:val="28"/>
                <w:szCs w:val="28"/>
                <w:lang w:val="ru-RU"/>
              </w:rPr>
            </w:pPr>
            <w:r w:rsidRPr="00AA7904">
              <w:rPr>
                <w:rFonts w:ascii="Times New Roman" w:hAnsi="Times New Roman"/>
                <w:sz w:val="28"/>
                <w:szCs w:val="28"/>
                <w:shd w:val="clear" w:color="auto" w:fill="FFFFFF"/>
                <w:lang w:val="ru-RU"/>
              </w:rPr>
              <w:t>М.А. Яровой</w:t>
            </w:r>
          </w:p>
        </w:tc>
      </w:tr>
    </w:tbl>
    <w:p w:rsidR="00BC0554" w:rsidRDefault="00BC0554" w:rsidP="00BC0554">
      <w:pPr>
        <w:pStyle w:val="21"/>
        <w:spacing w:after="0" w:line="360" w:lineRule="auto"/>
        <w:ind w:firstLine="720"/>
        <w:rPr>
          <w:rFonts w:ascii="Times New Roman" w:hAnsi="Times New Roman"/>
          <w:sz w:val="28"/>
          <w:szCs w:val="28"/>
          <w:shd w:val="clear" w:color="auto" w:fill="FFFFFF"/>
          <w:lang w:val="ru-RU"/>
        </w:rPr>
        <w:sectPr w:rsidR="00BC0554" w:rsidSect="00ED7E27">
          <w:pgSz w:w="11906" w:h="16838" w:code="9"/>
          <w:pgMar w:top="1134" w:right="567" w:bottom="1134" w:left="1985" w:header="851" w:footer="709" w:gutter="0"/>
          <w:pgNumType w:start="1"/>
          <w:cols w:space="720"/>
          <w:titlePg/>
          <w:docGrid w:linePitch="360"/>
        </w:sectPr>
      </w:pPr>
    </w:p>
    <w:p w:rsidR="00BC0554" w:rsidRPr="00675A87" w:rsidRDefault="00BC0554" w:rsidP="00BC0554">
      <w:pPr>
        <w:pStyle w:val="1"/>
        <w:ind w:left="3969"/>
        <w:jc w:val="center"/>
        <w:rPr>
          <w:b w:val="0"/>
          <w:lang w:val="ru-RU"/>
        </w:rPr>
      </w:pPr>
      <w:r w:rsidRPr="00675A87">
        <w:rPr>
          <w:b w:val="0"/>
          <w:lang w:val="ru-RU"/>
        </w:rPr>
        <w:lastRenderedPageBreak/>
        <w:t>Приложение № 5</w:t>
      </w:r>
    </w:p>
    <w:p w:rsidR="00BC0554" w:rsidRPr="00675A87" w:rsidRDefault="00BC0554" w:rsidP="00BC0554">
      <w:pPr>
        <w:pStyle w:val="1"/>
        <w:ind w:left="3969"/>
        <w:jc w:val="center"/>
        <w:rPr>
          <w:b w:val="0"/>
          <w:lang w:val="ru-RU"/>
        </w:rPr>
      </w:pPr>
      <w:r w:rsidRPr="00675A87">
        <w:rPr>
          <w:b w:val="0"/>
          <w:lang w:val="ru-RU"/>
        </w:rPr>
        <w:t>к конкурсной документации</w:t>
      </w:r>
    </w:p>
    <w:p w:rsidR="00BC0554" w:rsidRPr="00675A87" w:rsidRDefault="00BC0554" w:rsidP="00BC0554">
      <w:pPr>
        <w:pStyle w:val="1"/>
        <w:ind w:left="3969"/>
        <w:jc w:val="center"/>
        <w:rPr>
          <w:b w:val="0"/>
          <w:lang w:val="ru-RU"/>
        </w:rPr>
      </w:pPr>
      <w:r w:rsidRPr="00675A87">
        <w:rPr>
          <w:b w:val="0"/>
          <w:lang w:val="ru-RU"/>
        </w:rPr>
        <w:t>к открытому конкурсу</w:t>
      </w:r>
    </w:p>
    <w:p w:rsidR="00BC0554" w:rsidRPr="00675A87" w:rsidRDefault="00BC0554" w:rsidP="00BC0554">
      <w:pPr>
        <w:pStyle w:val="1"/>
        <w:ind w:left="3969"/>
        <w:jc w:val="center"/>
        <w:rPr>
          <w:b w:val="0"/>
          <w:lang w:val="ru-RU"/>
        </w:rPr>
      </w:pPr>
      <w:r w:rsidRPr="00675A87">
        <w:rPr>
          <w:b w:val="0"/>
          <w:lang w:val="ru-RU"/>
        </w:rPr>
        <w:t>на право заключения концессионного</w:t>
      </w:r>
    </w:p>
    <w:p w:rsidR="00BC0554" w:rsidRPr="00675A87" w:rsidRDefault="00BC0554" w:rsidP="00BC0554">
      <w:pPr>
        <w:pStyle w:val="1"/>
        <w:ind w:left="3969"/>
        <w:jc w:val="center"/>
        <w:rPr>
          <w:b w:val="0"/>
          <w:lang w:val="ru-RU"/>
        </w:rPr>
      </w:pPr>
      <w:r w:rsidRPr="00675A87">
        <w:rPr>
          <w:b w:val="0"/>
          <w:lang w:val="ru-RU"/>
        </w:rPr>
        <w:t>соглашения на реконструкцию подземного</w:t>
      </w:r>
    </w:p>
    <w:p w:rsidR="00BC0554" w:rsidRPr="00675A87" w:rsidRDefault="00BC0554" w:rsidP="00BC0554">
      <w:pPr>
        <w:pStyle w:val="1"/>
        <w:ind w:left="3969"/>
        <w:jc w:val="center"/>
        <w:rPr>
          <w:b w:val="0"/>
          <w:lang w:val="ru-RU"/>
        </w:rPr>
      </w:pPr>
      <w:r w:rsidRPr="00675A87">
        <w:rPr>
          <w:b w:val="0"/>
          <w:lang w:val="ru-RU"/>
        </w:rPr>
        <w:t>пешеходного перехода, расположенного</w:t>
      </w:r>
    </w:p>
    <w:p w:rsidR="00BC0554" w:rsidRPr="00675A87" w:rsidRDefault="00BC0554" w:rsidP="00BC0554">
      <w:pPr>
        <w:pStyle w:val="1"/>
        <w:ind w:left="3969"/>
        <w:jc w:val="center"/>
        <w:rPr>
          <w:b w:val="0"/>
          <w:lang w:val="ru-RU"/>
        </w:rPr>
      </w:pPr>
      <w:r w:rsidRPr="00675A87">
        <w:rPr>
          <w:b w:val="0"/>
          <w:lang w:val="ru-RU"/>
        </w:rPr>
        <w:t>по адресу: Воронежская область,</w:t>
      </w:r>
    </w:p>
    <w:p w:rsidR="00BC0554" w:rsidRPr="00675A87" w:rsidRDefault="00BC0554" w:rsidP="00BC0554">
      <w:pPr>
        <w:pStyle w:val="1"/>
        <w:ind w:left="3969"/>
        <w:jc w:val="center"/>
        <w:rPr>
          <w:b w:val="0"/>
          <w:lang w:val="ru-RU"/>
        </w:rPr>
      </w:pPr>
      <w:r w:rsidRPr="00675A87">
        <w:rPr>
          <w:b w:val="0"/>
          <w:lang w:val="ru-RU"/>
        </w:rPr>
        <w:t>г. Воронеж, пересечение улицы</w:t>
      </w:r>
    </w:p>
    <w:p w:rsidR="00BC0554" w:rsidRPr="00675A87" w:rsidRDefault="00BC0554" w:rsidP="00BC0554">
      <w:pPr>
        <w:pStyle w:val="1"/>
        <w:ind w:left="3969"/>
        <w:jc w:val="center"/>
        <w:rPr>
          <w:b w:val="0"/>
          <w:lang w:val="ru-RU"/>
        </w:rPr>
      </w:pPr>
      <w:r w:rsidRPr="00675A87">
        <w:rPr>
          <w:b w:val="0"/>
          <w:lang w:val="ru-RU"/>
        </w:rPr>
        <w:t>20-летия Октября и улицы Кирова</w:t>
      </w:r>
    </w:p>
    <w:p w:rsidR="00675A87" w:rsidRPr="00675A87" w:rsidRDefault="00675A87" w:rsidP="00DE54CB">
      <w:pPr>
        <w:autoSpaceDE w:val="0"/>
        <w:rPr>
          <w:rFonts w:ascii="Times New Roman" w:eastAsia="Calibri" w:hAnsi="Times New Roman"/>
          <w:bCs/>
          <w:sz w:val="28"/>
          <w:szCs w:val="28"/>
          <w:lang w:val="ru-RU"/>
        </w:rPr>
      </w:pPr>
    </w:p>
    <w:p w:rsidR="00435FBC" w:rsidRPr="00675A87" w:rsidRDefault="00435FBC" w:rsidP="003D7336">
      <w:pPr>
        <w:autoSpaceDE w:val="0"/>
        <w:spacing w:line="360" w:lineRule="auto"/>
        <w:ind w:firstLine="720"/>
        <w:jc w:val="right"/>
        <w:rPr>
          <w:rFonts w:ascii="Times New Roman" w:eastAsia="Calibri" w:hAnsi="Times New Roman"/>
          <w:bCs/>
          <w:sz w:val="28"/>
          <w:szCs w:val="28"/>
          <w:lang w:val="ru-RU"/>
        </w:rPr>
      </w:pPr>
      <w:r w:rsidRPr="00675A87">
        <w:rPr>
          <w:rFonts w:ascii="Times New Roman" w:eastAsia="Calibri" w:hAnsi="Times New Roman"/>
          <w:bCs/>
          <w:sz w:val="28"/>
          <w:szCs w:val="28"/>
          <w:lang w:val="ru-RU"/>
        </w:rPr>
        <w:t>Проект</w:t>
      </w:r>
    </w:p>
    <w:p w:rsidR="007F24AB" w:rsidRDefault="001E6D5B" w:rsidP="007F24AB">
      <w:pPr>
        <w:pStyle w:val="ConsPlusNonformat"/>
        <w:spacing w:line="360" w:lineRule="auto"/>
        <w:jc w:val="center"/>
      </w:pPr>
      <w:r w:rsidRPr="00675A87">
        <w:rPr>
          <w:rFonts w:ascii="Times New Roman" w:hAnsi="Times New Roman" w:cs="Times New Roman"/>
          <w:color w:val="000000"/>
          <w:sz w:val="28"/>
          <w:szCs w:val="28"/>
        </w:rPr>
        <w:t xml:space="preserve">КОНЦЕССИОННОЕ </w:t>
      </w:r>
      <w:r w:rsidR="00505A91">
        <w:rPr>
          <w:rFonts w:ascii="Times New Roman" w:hAnsi="Times New Roman" w:cs="Times New Roman"/>
          <w:color w:val="000000"/>
          <w:sz w:val="28"/>
          <w:szCs w:val="28"/>
        </w:rPr>
        <w:t xml:space="preserve"> </w:t>
      </w:r>
      <w:r w:rsidRPr="00675A87">
        <w:rPr>
          <w:rFonts w:ascii="Times New Roman" w:hAnsi="Times New Roman" w:cs="Times New Roman"/>
          <w:color w:val="000000"/>
          <w:sz w:val="28"/>
          <w:szCs w:val="28"/>
        </w:rPr>
        <w:t>СОГЛАШЕНИЕ</w:t>
      </w:r>
      <w:r w:rsidR="007F24AB" w:rsidRPr="007F24AB">
        <w:t xml:space="preserve"> </w:t>
      </w:r>
    </w:p>
    <w:p w:rsidR="001E6D5B" w:rsidRDefault="007F24AB" w:rsidP="00DE54CB">
      <w:pPr>
        <w:pStyle w:val="ConsPlusNonformat"/>
        <w:spacing w:line="276" w:lineRule="auto"/>
        <w:jc w:val="center"/>
        <w:rPr>
          <w:rFonts w:ascii="Times New Roman" w:hAnsi="Times New Roman" w:cs="Times New Roman"/>
          <w:color w:val="000000"/>
          <w:sz w:val="25"/>
          <w:szCs w:val="25"/>
        </w:rPr>
      </w:pPr>
      <w:r w:rsidRPr="00DE54CB">
        <w:rPr>
          <w:rFonts w:ascii="Times New Roman" w:hAnsi="Times New Roman" w:cs="Times New Roman"/>
          <w:color w:val="000000"/>
          <w:sz w:val="25"/>
          <w:szCs w:val="25"/>
        </w:rPr>
        <w:t>на реконструкцию подземного пешеходного перехода, расположенного по адресу: Воронежская область, г. Воронеж, пересечение улицы 20-летия Октября</w:t>
      </w:r>
      <w:r w:rsidR="00836EBA" w:rsidRPr="00DE54CB">
        <w:rPr>
          <w:rFonts w:ascii="Times New Roman" w:hAnsi="Times New Roman" w:cs="Times New Roman"/>
          <w:color w:val="000000"/>
          <w:sz w:val="25"/>
          <w:szCs w:val="25"/>
        </w:rPr>
        <w:t xml:space="preserve"> </w:t>
      </w:r>
      <w:r w:rsidRPr="00DE54CB">
        <w:rPr>
          <w:rFonts w:ascii="Times New Roman" w:hAnsi="Times New Roman" w:cs="Times New Roman"/>
          <w:color w:val="000000"/>
          <w:sz w:val="25"/>
          <w:szCs w:val="25"/>
        </w:rPr>
        <w:t>и улицы Кирова</w:t>
      </w:r>
    </w:p>
    <w:p w:rsidR="00DE54CB" w:rsidRDefault="00DE54CB" w:rsidP="00DE54CB">
      <w:pPr>
        <w:pStyle w:val="ConsPlusNonformat"/>
        <w:spacing w:line="276" w:lineRule="auto"/>
        <w:jc w:val="center"/>
        <w:rPr>
          <w:rFonts w:ascii="Times New Roman" w:hAnsi="Times New Roman" w:cs="Times New Roman"/>
          <w:color w:val="000000"/>
          <w:sz w:val="25"/>
          <w:szCs w:val="25"/>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05A91" w:rsidTr="00505A91">
        <w:tc>
          <w:tcPr>
            <w:tcW w:w="4785" w:type="dxa"/>
          </w:tcPr>
          <w:p w:rsidR="00505A91" w:rsidRDefault="00505A91" w:rsidP="00505A91">
            <w:pPr>
              <w:pStyle w:val="ConsPlusNonformat"/>
              <w:spacing w:line="360" w:lineRule="auto"/>
              <w:rPr>
                <w:rFonts w:ascii="Times New Roman" w:hAnsi="Times New Roman" w:cs="Times New Roman"/>
                <w:color w:val="000000"/>
                <w:sz w:val="25"/>
                <w:szCs w:val="25"/>
              </w:rPr>
            </w:pPr>
            <w:r w:rsidRPr="00103F50">
              <w:rPr>
                <w:rFonts w:ascii="Times New Roman" w:hAnsi="Times New Roman" w:cs="Times New Roman"/>
                <w:color w:val="000000"/>
                <w:sz w:val="25"/>
                <w:szCs w:val="25"/>
              </w:rPr>
              <w:t>г. Воронеж</w:t>
            </w:r>
          </w:p>
        </w:tc>
        <w:tc>
          <w:tcPr>
            <w:tcW w:w="4785" w:type="dxa"/>
          </w:tcPr>
          <w:p w:rsidR="00505A91" w:rsidRDefault="00505A91" w:rsidP="00505A91">
            <w:pPr>
              <w:pStyle w:val="ConsPlusNonformat"/>
              <w:spacing w:line="360" w:lineRule="auto"/>
              <w:jc w:val="right"/>
              <w:rPr>
                <w:rFonts w:ascii="Times New Roman" w:hAnsi="Times New Roman" w:cs="Times New Roman"/>
                <w:color w:val="000000"/>
                <w:sz w:val="25"/>
                <w:szCs w:val="25"/>
              </w:rPr>
            </w:pPr>
            <w:r w:rsidRPr="00103F50">
              <w:rPr>
                <w:rFonts w:ascii="Times New Roman" w:hAnsi="Times New Roman" w:cs="Times New Roman"/>
                <w:color w:val="000000"/>
                <w:sz w:val="25"/>
                <w:szCs w:val="25"/>
              </w:rPr>
              <w:t xml:space="preserve">«____» </w:t>
            </w:r>
            <w:r>
              <w:rPr>
                <w:rFonts w:ascii="Times New Roman" w:hAnsi="Times New Roman" w:cs="Times New Roman"/>
                <w:color w:val="000000"/>
                <w:sz w:val="25"/>
                <w:szCs w:val="25"/>
              </w:rPr>
              <w:t>_______</w:t>
            </w:r>
            <w:r w:rsidRPr="00103F50">
              <w:rPr>
                <w:rFonts w:ascii="Times New Roman" w:hAnsi="Times New Roman" w:cs="Times New Roman"/>
                <w:color w:val="000000"/>
                <w:sz w:val="25"/>
                <w:szCs w:val="25"/>
              </w:rPr>
              <w:t>_________ 2017 г.</w:t>
            </w:r>
          </w:p>
        </w:tc>
      </w:tr>
    </w:tbl>
    <w:p w:rsidR="00505A91" w:rsidRDefault="001E6D5B" w:rsidP="00505A91">
      <w:pPr>
        <w:pStyle w:val="ConsPlusNonformat"/>
        <w:ind w:firstLine="720"/>
        <w:jc w:val="both"/>
        <w:rPr>
          <w:rFonts w:ascii="Times New Roman" w:hAnsi="Times New Roman" w:cs="Times New Roman"/>
          <w:color w:val="000000"/>
          <w:sz w:val="25"/>
          <w:szCs w:val="25"/>
        </w:rPr>
      </w:pPr>
      <w:proofErr w:type="gramStart"/>
      <w:r w:rsidRPr="00505A91">
        <w:rPr>
          <w:rFonts w:ascii="Times New Roman" w:hAnsi="Times New Roman" w:cs="Times New Roman"/>
          <w:color w:val="000000"/>
          <w:sz w:val="25"/>
          <w:szCs w:val="25"/>
        </w:rPr>
        <w:t>Муниципальное образование «Городской округ город Воронеж»</w:t>
      </w:r>
      <w:r w:rsidR="00935494" w:rsidRPr="00505A91">
        <w:rPr>
          <w:rFonts w:ascii="Times New Roman" w:hAnsi="Times New Roman" w:cs="Times New Roman"/>
          <w:color w:val="000000"/>
          <w:sz w:val="25"/>
          <w:szCs w:val="25"/>
        </w:rPr>
        <w:t>, действующее на основании Устава,</w:t>
      </w:r>
      <w:r w:rsidRPr="00505A91">
        <w:rPr>
          <w:rFonts w:ascii="Times New Roman" w:hAnsi="Times New Roman" w:cs="Times New Roman"/>
          <w:color w:val="000000"/>
          <w:sz w:val="25"/>
          <w:szCs w:val="25"/>
        </w:rPr>
        <w:t xml:space="preserve"> от имени которого выступает администрация городского округа город Воронеж, в лице ________</w:t>
      </w:r>
      <w:r w:rsidR="00505A91">
        <w:rPr>
          <w:rFonts w:ascii="Times New Roman" w:hAnsi="Times New Roman" w:cs="Times New Roman"/>
          <w:color w:val="000000"/>
          <w:sz w:val="25"/>
          <w:szCs w:val="25"/>
        </w:rPr>
        <w:t>__________________________</w:t>
      </w:r>
      <w:r w:rsidRPr="00505A91">
        <w:rPr>
          <w:rFonts w:ascii="Times New Roman" w:hAnsi="Times New Roman" w:cs="Times New Roman"/>
          <w:color w:val="000000"/>
          <w:sz w:val="25"/>
          <w:szCs w:val="25"/>
        </w:rPr>
        <w:t>, действующего на основании ________________, именуемый в дальнейшем Концедентом,  с одной стороны, и _______________________________________________________________</w:t>
      </w:r>
      <w:proofErr w:type="gramEnd"/>
    </w:p>
    <w:p w:rsidR="00505A91" w:rsidRDefault="00505A91" w:rsidP="00505A91">
      <w:pPr>
        <w:pStyle w:val="ConsPlusNonformat"/>
        <w:ind w:left="1232"/>
        <w:jc w:val="center"/>
        <w:rPr>
          <w:rFonts w:ascii="Times New Roman" w:hAnsi="Times New Roman" w:cs="Times New Roman"/>
          <w:color w:val="000000"/>
          <w:sz w:val="25"/>
          <w:szCs w:val="25"/>
        </w:rPr>
      </w:pPr>
      <w:proofErr w:type="gramStart"/>
      <w:r w:rsidRPr="00505A91">
        <w:rPr>
          <w:rFonts w:ascii="Times New Roman" w:hAnsi="Times New Roman" w:cs="Times New Roman"/>
          <w:color w:val="000000"/>
          <w:sz w:val="22"/>
          <w:szCs w:val="22"/>
        </w:rPr>
        <w:t>(индивидуальный предприниматель, российское или иностранное юридическое лицо либо действующие без образования юридического лица</w:t>
      </w:r>
      <w:proofErr w:type="gramEnd"/>
    </w:p>
    <w:p w:rsidR="001E6D5B" w:rsidRPr="00505A91" w:rsidRDefault="00505A91" w:rsidP="00505A91">
      <w:pPr>
        <w:pStyle w:val="ConsPlusNonformat"/>
        <w:jc w:val="both"/>
        <w:rPr>
          <w:rFonts w:ascii="Times New Roman" w:hAnsi="Times New Roman" w:cs="Times New Roman"/>
          <w:color w:val="000000"/>
          <w:sz w:val="25"/>
          <w:szCs w:val="25"/>
        </w:rPr>
      </w:pPr>
      <w:r>
        <w:rPr>
          <w:rFonts w:ascii="Times New Roman" w:hAnsi="Times New Roman" w:cs="Times New Roman"/>
          <w:color w:val="000000"/>
          <w:sz w:val="25"/>
          <w:szCs w:val="25"/>
        </w:rPr>
        <w:t>__________________________________________________________________________</w:t>
      </w:r>
      <w:r w:rsidR="001E6D5B" w:rsidRPr="00505A91">
        <w:rPr>
          <w:rFonts w:ascii="Times New Roman" w:hAnsi="Times New Roman" w:cs="Times New Roman"/>
          <w:color w:val="000000"/>
          <w:sz w:val="25"/>
          <w:szCs w:val="25"/>
        </w:rPr>
        <w:t xml:space="preserve">, </w:t>
      </w:r>
    </w:p>
    <w:p w:rsidR="00505A91" w:rsidRPr="00505A91" w:rsidRDefault="001E6D5B" w:rsidP="00505A91">
      <w:pPr>
        <w:pStyle w:val="ConsPlusNonformat"/>
        <w:jc w:val="center"/>
        <w:rPr>
          <w:rFonts w:ascii="Times New Roman" w:hAnsi="Times New Roman" w:cs="Times New Roman"/>
          <w:color w:val="000000"/>
          <w:sz w:val="22"/>
          <w:szCs w:val="22"/>
        </w:rPr>
      </w:pPr>
      <w:r w:rsidRPr="00505A91">
        <w:rPr>
          <w:rFonts w:ascii="Times New Roman" w:hAnsi="Times New Roman" w:cs="Times New Roman"/>
          <w:color w:val="000000"/>
          <w:sz w:val="22"/>
          <w:szCs w:val="22"/>
        </w:rPr>
        <w:t xml:space="preserve">по договору простого товарищества (договору о совместной деятельности) два или более юридических лица </w:t>
      </w:r>
      <w:r w:rsidR="00505A91" w:rsidRPr="00505A91">
        <w:rPr>
          <w:rFonts w:ascii="Times New Roman" w:hAnsi="Times New Roman" w:cs="Times New Roman"/>
          <w:color w:val="000000"/>
          <w:sz w:val="22"/>
          <w:szCs w:val="22"/>
        </w:rPr>
        <w:t>–</w:t>
      </w:r>
      <w:r w:rsidRPr="00505A91">
        <w:rPr>
          <w:rFonts w:ascii="Times New Roman" w:hAnsi="Times New Roman" w:cs="Times New Roman"/>
          <w:color w:val="000000"/>
          <w:sz w:val="22"/>
          <w:szCs w:val="22"/>
        </w:rPr>
        <w:t xml:space="preserve"> указать </w:t>
      </w:r>
      <w:proofErr w:type="gramStart"/>
      <w:r w:rsidRPr="00505A91">
        <w:rPr>
          <w:rFonts w:ascii="Times New Roman" w:hAnsi="Times New Roman" w:cs="Times New Roman"/>
          <w:color w:val="000000"/>
          <w:sz w:val="22"/>
          <w:szCs w:val="22"/>
        </w:rPr>
        <w:t>нужное</w:t>
      </w:r>
      <w:proofErr w:type="gramEnd"/>
      <w:r w:rsidRPr="00505A91">
        <w:rPr>
          <w:rFonts w:ascii="Times New Roman" w:hAnsi="Times New Roman" w:cs="Times New Roman"/>
          <w:color w:val="000000"/>
          <w:sz w:val="22"/>
          <w:szCs w:val="22"/>
        </w:rPr>
        <w:t>)</w:t>
      </w:r>
    </w:p>
    <w:p w:rsidR="001E6D5B" w:rsidRPr="00505A91" w:rsidRDefault="001E6D5B" w:rsidP="00505A91">
      <w:pPr>
        <w:pStyle w:val="ConsPlusNonformat"/>
        <w:jc w:val="both"/>
        <w:rPr>
          <w:rFonts w:ascii="Times New Roman" w:hAnsi="Times New Roman" w:cs="Times New Roman"/>
          <w:color w:val="000000"/>
          <w:sz w:val="25"/>
          <w:szCs w:val="25"/>
        </w:rPr>
      </w:pPr>
      <w:r w:rsidRPr="00505A91">
        <w:rPr>
          <w:rFonts w:ascii="Times New Roman" w:hAnsi="Times New Roman" w:cs="Times New Roman"/>
          <w:color w:val="000000"/>
          <w:sz w:val="25"/>
          <w:szCs w:val="25"/>
        </w:rPr>
        <w:t>в лиц</w:t>
      </w:r>
      <w:r w:rsidR="00505A91">
        <w:rPr>
          <w:rFonts w:ascii="Times New Roman" w:hAnsi="Times New Roman" w:cs="Times New Roman"/>
          <w:color w:val="000000"/>
          <w:sz w:val="25"/>
          <w:szCs w:val="25"/>
        </w:rPr>
        <w:t xml:space="preserve">е </w:t>
      </w:r>
      <w:r w:rsidRPr="00505A91">
        <w:rPr>
          <w:rFonts w:ascii="Times New Roman" w:hAnsi="Times New Roman" w:cs="Times New Roman"/>
          <w:color w:val="000000"/>
          <w:sz w:val="25"/>
          <w:szCs w:val="25"/>
        </w:rPr>
        <w:t>______________________________</w:t>
      </w:r>
      <w:r w:rsidR="00505A91">
        <w:rPr>
          <w:rFonts w:ascii="Times New Roman" w:hAnsi="Times New Roman" w:cs="Times New Roman"/>
          <w:color w:val="000000"/>
          <w:sz w:val="25"/>
          <w:szCs w:val="25"/>
        </w:rPr>
        <w:t>____________________________</w:t>
      </w:r>
      <w:r w:rsidRPr="00505A91">
        <w:rPr>
          <w:rFonts w:ascii="Times New Roman" w:hAnsi="Times New Roman" w:cs="Times New Roman"/>
          <w:color w:val="000000"/>
          <w:sz w:val="25"/>
          <w:szCs w:val="25"/>
        </w:rPr>
        <w:t>_</w:t>
      </w:r>
      <w:r w:rsidR="00505A91">
        <w:rPr>
          <w:rFonts w:ascii="Times New Roman" w:hAnsi="Times New Roman" w:cs="Times New Roman"/>
          <w:color w:val="000000"/>
          <w:sz w:val="25"/>
          <w:szCs w:val="25"/>
        </w:rPr>
        <w:t>_________</w:t>
      </w:r>
      <w:r w:rsidRPr="00505A91">
        <w:rPr>
          <w:rFonts w:ascii="Times New Roman" w:hAnsi="Times New Roman" w:cs="Times New Roman"/>
          <w:color w:val="000000"/>
          <w:sz w:val="25"/>
          <w:szCs w:val="25"/>
        </w:rPr>
        <w:t>,</w:t>
      </w:r>
    </w:p>
    <w:p w:rsidR="001E6D5B" w:rsidRPr="00505A91" w:rsidRDefault="001E6D5B" w:rsidP="00505A91">
      <w:pPr>
        <w:pStyle w:val="ConsPlusNonformat"/>
        <w:ind w:left="812"/>
        <w:jc w:val="center"/>
        <w:rPr>
          <w:rFonts w:ascii="Times New Roman" w:hAnsi="Times New Roman" w:cs="Times New Roman"/>
          <w:color w:val="000000"/>
          <w:sz w:val="22"/>
          <w:szCs w:val="22"/>
        </w:rPr>
      </w:pPr>
      <w:r w:rsidRPr="00505A91">
        <w:rPr>
          <w:rFonts w:ascii="Times New Roman" w:hAnsi="Times New Roman" w:cs="Times New Roman"/>
          <w:color w:val="000000"/>
          <w:sz w:val="22"/>
          <w:szCs w:val="22"/>
        </w:rPr>
        <w:t>(должность, ФИО уполномоченного лица)</w:t>
      </w:r>
    </w:p>
    <w:p w:rsidR="001E6D5B" w:rsidRPr="00505A91" w:rsidRDefault="001E6D5B" w:rsidP="00505A91">
      <w:pPr>
        <w:pStyle w:val="ConsPlusNonformat"/>
        <w:jc w:val="both"/>
        <w:rPr>
          <w:rFonts w:ascii="Times New Roman" w:hAnsi="Times New Roman" w:cs="Times New Roman"/>
          <w:color w:val="000000"/>
          <w:sz w:val="25"/>
          <w:szCs w:val="25"/>
        </w:rPr>
      </w:pPr>
      <w:proofErr w:type="gramStart"/>
      <w:r w:rsidRPr="00505A91">
        <w:rPr>
          <w:rFonts w:ascii="Times New Roman" w:hAnsi="Times New Roman" w:cs="Times New Roman"/>
          <w:color w:val="000000"/>
          <w:sz w:val="25"/>
          <w:szCs w:val="25"/>
        </w:rPr>
        <w:t>действующего</w:t>
      </w:r>
      <w:proofErr w:type="gramEnd"/>
      <w:r w:rsidRPr="00505A91">
        <w:rPr>
          <w:rFonts w:ascii="Times New Roman" w:hAnsi="Times New Roman" w:cs="Times New Roman"/>
          <w:color w:val="000000"/>
          <w:sz w:val="25"/>
          <w:szCs w:val="25"/>
        </w:rPr>
        <w:t> на основании</w:t>
      </w:r>
      <w:r w:rsidR="00505A91">
        <w:rPr>
          <w:rFonts w:ascii="Times New Roman" w:hAnsi="Times New Roman" w:cs="Times New Roman"/>
          <w:color w:val="000000"/>
          <w:sz w:val="25"/>
          <w:szCs w:val="25"/>
        </w:rPr>
        <w:t xml:space="preserve"> </w:t>
      </w:r>
      <w:r w:rsidRPr="00505A91">
        <w:rPr>
          <w:rFonts w:ascii="Times New Roman" w:hAnsi="Times New Roman" w:cs="Times New Roman"/>
          <w:color w:val="000000"/>
          <w:sz w:val="25"/>
          <w:szCs w:val="25"/>
        </w:rPr>
        <w:t>___________________________________________</w:t>
      </w:r>
      <w:r w:rsidR="00505A91">
        <w:rPr>
          <w:rFonts w:ascii="Times New Roman" w:hAnsi="Times New Roman" w:cs="Times New Roman"/>
          <w:color w:val="000000"/>
          <w:sz w:val="25"/>
          <w:szCs w:val="25"/>
        </w:rPr>
        <w:t>______</w:t>
      </w:r>
      <w:r w:rsidRPr="00505A91">
        <w:rPr>
          <w:rFonts w:ascii="Times New Roman" w:hAnsi="Times New Roman" w:cs="Times New Roman"/>
          <w:color w:val="000000"/>
          <w:sz w:val="25"/>
          <w:szCs w:val="25"/>
        </w:rPr>
        <w:t>,</w:t>
      </w:r>
    </w:p>
    <w:p w:rsidR="00505A91" w:rsidRDefault="001E6D5B" w:rsidP="00505A91">
      <w:pPr>
        <w:pStyle w:val="ConsPlusNonformat"/>
        <w:ind w:left="3150"/>
        <w:jc w:val="center"/>
        <w:rPr>
          <w:rFonts w:ascii="Times New Roman" w:hAnsi="Times New Roman" w:cs="Times New Roman"/>
          <w:color w:val="000000"/>
          <w:sz w:val="22"/>
          <w:szCs w:val="22"/>
        </w:rPr>
      </w:pPr>
      <w:proofErr w:type="gramStart"/>
      <w:r w:rsidRPr="00505A91">
        <w:rPr>
          <w:rFonts w:ascii="Times New Roman" w:hAnsi="Times New Roman" w:cs="Times New Roman"/>
          <w:color w:val="000000"/>
          <w:sz w:val="22"/>
          <w:szCs w:val="22"/>
        </w:rPr>
        <w:t>(наим</w:t>
      </w:r>
      <w:r w:rsidR="00505A91">
        <w:rPr>
          <w:rFonts w:ascii="Times New Roman" w:hAnsi="Times New Roman" w:cs="Times New Roman"/>
          <w:color w:val="000000"/>
          <w:sz w:val="22"/>
          <w:szCs w:val="22"/>
        </w:rPr>
        <w:t>енование и реквизиты документа,</w:t>
      </w:r>
      <w:proofErr w:type="gramEnd"/>
    </w:p>
    <w:p w:rsidR="001E6D5B" w:rsidRPr="00505A91" w:rsidRDefault="001E6D5B" w:rsidP="00505A91">
      <w:pPr>
        <w:pStyle w:val="ConsPlusNonformat"/>
        <w:ind w:left="3150"/>
        <w:jc w:val="center"/>
        <w:rPr>
          <w:rFonts w:ascii="Times New Roman" w:hAnsi="Times New Roman" w:cs="Times New Roman"/>
          <w:color w:val="000000"/>
          <w:sz w:val="22"/>
          <w:szCs w:val="22"/>
        </w:rPr>
      </w:pPr>
      <w:r w:rsidRPr="00505A91">
        <w:rPr>
          <w:rFonts w:ascii="Times New Roman" w:hAnsi="Times New Roman" w:cs="Times New Roman"/>
          <w:color w:val="000000"/>
          <w:sz w:val="22"/>
          <w:szCs w:val="22"/>
        </w:rPr>
        <w:t>устанавливающего полномочия лица)</w:t>
      </w:r>
    </w:p>
    <w:p w:rsidR="00505A91" w:rsidRDefault="001E6D5B" w:rsidP="00505A91">
      <w:pPr>
        <w:pStyle w:val="ConsPlusNonformat"/>
        <w:jc w:val="both"/>
        <w:rPr>
          <w:rFonts w:ascii="Times New Roman" w:hAnsi="Times New Roman" w:cs="Times New Roman"/>
          <w:color w:val="000000"/>
          <w:sz w:val="25"/>
          <w:szCs w:val="25"/>
        </w:rPr>
      </w:pPr>
      <w:proofErr w:type="gramStart"/>
      <w:r w:rsidRPr="00505A91">
        <w:rPr>
          <w:rFonts w:ascii="Times New Roman" w:hAnsi="Times New Roman" w:cs="Times New Roman"/>
          <w:color w:val="000000"/>
          <w:sz w:val="25"/>
          <w:szCs w:val="25"/>
        </w:rPr>
        <w:t>именуемый</w:t>
      </w:r>
      <w:proofErr w:type="gramEnd"/>
      <w:r w:rsidRPr="00505A91">
        <w:rPr>
          <w:rFonts w:ascii="Times New Roman" w:hAnsi="Times New Roman" w:cs="Times New Roman"/>
          <w:color w:val="000000"/>
          <w:sz w:val="25"/>
          <w:szCs w:val="25"/>
        </w:rPr>
        <w:t xml:space="preserve"> в дальнейшем </w:t>
      </w:r>
      <w:r w:rsidR="00505A91">
        <w:rPr>
          <w:rFonts w:ascii="Times New Roman" w:hAnsi="Times New Roman" w:cs="Times New Roman"/>
          <w:color w:val="000000"/>
          <w:sz w:val="25"/>
          <w:szCs w:val="25"/>
        </w:rPr>
        <w:t xml:space="preserve">Концессионером, </w:t>
      </w:r>
      <w:r w:rsidRPr="00505A91">
        <w:rPr>
          <w:rFonts w:ascii="Times New Roman" w:hAnsi="Times New Roman" w:cs="Times New Roman"/>
          <w:color w:val="000000"/>
          <w:sz w:val="25"/>
          <w:szCs w:val="25"/>
        </w:rPr>
        <w:t xml:space="preserve">с другой стороны, именуемые также Сторонами, в соответствии с </w:t>
      </w:r>
      <w:r w:rsidR="00935494" w:rsidRPr="00505A91">
        <w:rPr>
          <w:rFonts w:ascii="Times New Roman" w:hAnsi="Times New Roman" w:cs="Times New Roman"/>
          <w:color w:val="000000"/>
          <w:sz w:val="25"/>
          <w:szCs w:val="25"/>
        </w:rPr>
        <w:t>______________________</w:t>
      </w:r>
      <w:r w:rsidR="00505A91">
        <w:rPr>
          <w:rFonts w:ascii="Times New Roman" w:hAnsi="Times New Roman" w:cs="Times New Roman"/>
          <w:color w:val="000000"/>
          <w:sz w:val="25"/>
          <w:szCs w:val="25"/>
        </w:rPr>
        <w:t>___________________________</w:t>
      </w:r>
    </w:p>
    <w:p w:rsidR="00505A91" w:rsidRDefault="00505A91" w:rsidP="00505A91">
      <w:pPr>
        <w:pStyle w:val="ConsPlusNonformat"/>
        <w:ind w:left="3178"/>
        <w:jc w:val="center"/>
        <w:rPr>
          <w:rFonts w:ascii="Times New Roman" w:hAnsi="Times New Roman" w:cs="Times New Roman"/>
          <w:sz w:val="22"/>
          <w:szCs w:val="22"/>
        </w:rPr>
      </w:pPr>
      <w:proofErr w:type="gramStart"/>
      <w:r w:rsidRPr="00505A91">
        <w:rPr>
          <w:rFonts w:ascii="Times New Roman" w:hAnsi="Times New Roman" w:cs="Times New Roman"/>
          <w:color w:val="000000"/>
          <w:sz w:val="22"/>
          <w:szCs w:val="22"/>
        </w:rPr>
        <w:t>(</w:t>
      </w:r>
      <w:r w:rsidRPr="00505A91">
        <w:rPr>
          <w:rFonts w:ascii="Times New Roman" w:hAnsi="Times New Roman" w:cs="Times New Roman"/>
          <w:sz w:val="22"/>
          <w:szCs w:val="22"/>
        </w:rPr>
        <w:t>протоколом конкурсной ко</w:t>
      </w:r>
      <w:r>
        <w:rPr>
          <w:rFonts w:ascii="Times New Roman" w:hAnsi="Times New Roman" w:cs="Times New Roman"/>
          <w:sz w:val="22"/>
          <w:szCs w:val="22"/>
        </w:rPr>
        <w:t>миссии о результатах</w:t>
      </w:r>
      <w:proofErr w:type="gramEnd"/>
    </w:p>
    <w:p w:rsidR="00505A91" w:rsidRDefault="00505A91" w:rsidP="00505A91">
      <w:pPr>
        <w:pStyle w:val="ConsPlusNonformat"/>
        <w:ind w:left="3178"/>
        <w:jc w:val="center"/>
        <w:rPr>
          <w:rFonts w:ascii="Times New Roman" w:hAnsi="Times New Roman" w:cs="Times New Roman"/>
          <w:color w:val="000000"/>
          <w:sz w:val="25"/>
          <w:szCs w:val="25"/>
        </w:rPr>
      </w:pPr>
      <w:r>
        <w:rPr>
          <w:rFonts w:ascii="Times New Roman" w:hAnsi="Times New Roman" w:cs="Times New Roman"/>
          <w:sz w:val="22"/>
          <w:szCs w:val="22"/>
        </w:rPr>
        <w:t xml:space="preserve">проведения </w:t>
      </w:r>
      <w:r w:rsidRPr="00505A91">
        <w:rPr>
          <w:rFonts w:ascii="Times New Roman" w:hAnsi="Times New Roman" w:cs="Times New Roman"/>
          <w:sz w:val="22"/>
          <w:szCs w:val="22"/>
        </w:rPr>
        <w:t>конкурса,</w:t>
      </w:r>
    </w:p>
    <w:p w:rsidR="00505A91" w:rsidRDefault="00505A91" w:rsidP="00505A91">
      <w:pPr>
        <w:pStyle w:val="ConsPlusNonformat"/>
        <w:jc w:val="both"/>
        <w:rPr>
          <w:rFonts w:ascii="Times New Roman" w:hAnsi="Times New Roman" w:cs="Times New Roman"/>
          <w:color w:val="000000"/>
          <w:sz w:val="25"/>
          <w:szCs w:val="25"/>
        </w:rPr>
      </w:pPr>
      <w:r>
        <w:rPr>
          <w:rFonts w:ascii="Times New Roman" w:hAnsi="Times New Roman" w:cs="Times New Roman"/>
          <w:color w:val="000000"/>
          <w:sz w:val="25"/>
          <w:szCs w:val="25"/>
        </w:rPr>
        <w:t>__________________________________________________________________________</w:t>
      </w:r>
    </w:p>
    <w:p w:rsidR="00505A91" w:rsidRDefault="00935494" w:rsidP="00505A91">
      <w:pPr>
        <w:pStyle w:val="ConsPlusNonformat"/>
        <w:jc w:val="center"/>
        <w:rPr>
          <w:rFonts w:ascii="Times New Roman" w:hAnsi="Times New Roman" w:cs="Times New Roman"/>
          <w:sz w:val="22"/>
          <w:szCs w:val="22"/>
        </w:rPr>
      </w:pPr>
      <w:r w:rsidRPr="00505A91">
        <w:rPr>
          <w:rFonts w:ascii="Times New Roman" w:hAnsi="Times New Roman" w:cs="Times New Roman"/>
          <w:sz w:val="22"/>
          <w:szCs w:val="22"/>
        </w:rPr>
        <w:t xml:space="preserve">решением </w:t>
      </w:r>
      <w:proofErr w:type="spellStart"/>
      <w:r w:rsidRPr="00505A91">
        <w:rPr>
          <w:rFonts w:ascii="Times New Roman" w:hAnsi="Times New Roman" w:cs="Times New Roman"/>
          <w:sz w:val="22"/>
          <w:szCs w:val="22"/>
        </w:rPr>
        <w:t>Концедента</w:t>
      </w:r>
      <w:proofErr w:type="spellEnd"/>
      <w:r w:rsidRPr="00505A91">
        <w:rPr>
          <w:rFonts w:ascii="Times New Roman" w:hAnsi="Times New Roman" w:cs="Times New Roman"/>
          <w:sz w:val="22"/>
          <w:szCs w:val="22"/>
        </w:rPr>
        <w:t xml:space="preserve"> о заключении настоящего Соглашения без проведения конкурса </w:t>
      </w:r>
      <w:r w:rsidR="00505A91" w:rsidRPr="00505A91">
        <w:rPr>
          <w:rFonts w:ascii="Times New Roman" w:hAnsi="Times New Roman" w:cs="Times New Roman"/>
          <w:sz w:val="22"/>
          <w:szCs w:val="22"/>
        </w:rPr>
        <w:t>–</w:t>
      </w:r>
    </w:p>
    <w:p w:rsidR="00505A91" w:rsidRPr="00505A91" w:rsidRDefault="00935494" w:rsidP="00505A91">
      <w:pPr>
        <w:pStyle w:val="ConsPlusNonformat"/>
        <w:jc w:val="center"/>
        <w:rPr>
          <w:rFonts w:ascii="Times New Roman" w:hAnsi="Times New Roman" w:cs="Times New Roman"/>
          <w:color w:val="000000"/>
          <w:sz w:val="22"/>
          <w:szCs w:val="22"/>
        </w:rPr>
      </w:pPr>
      <w:r w:rsidRPr="00505A91">
        <w:rPr>
          <w:rFonts w:ascii="Times New Roman" w:hAnsi="Times New Roman" w:cs="Times New Roman"/>
          <w:sz w:val="22"/>
          <w:szCs w:val="22"/>
        </w:rPr>
        <w:t>указать нужное</w:t>
      </w:r>
      <w:r w:rsidRPr="00505A91">
        <w:rPr>
          <w:rFonts w:ascii="Times New Roman" w:hAnsi="Times New Roman" w:cs="Times New Roman"/>
          <w:color w:val="000000"/>
          <w:sz w:val="22"/>
          <w:szCs w:val="22"/>
        </w:rPr>
        <w:t>)</w:t>
      </w:r>
    </w:p>
    <w:p w:rsidR="001E6D5B" w:rsidRPr="00505A91" w:rsidRDefault="001E6D5B" w:rsidP="00505A91">
      <w:pPr>
        <w:pStyle w:val="ConsPlusNonformat"/>
        <w:jc w:val="both"/>
        <w:rPr>
          <w:rFonts w:ascii="Times New Roman" w:hAnsi="Times New Roman" w:cs="Times New Roman"/>
          <w:color w:val="000000"/>
          <w:sz w:val="25"/>
          <w:szCs w:val="25"/>
        </w:rPr>
      </w:pPr>
      <w:r w:rsidRPr="00505A91">
        <w:rPr>
          <w:rFonts w:ascii="Times New Roman" w:hAnsi="Times New Roman" w:cs="Times New Roman"/>
          <w:color w:val="000000"/>
          <w:sz w:val="25"/>
          <w:szCs w:val="25"/>
        </w:rPr>
        <w:t>заключили настоящее Соглашение о нижеследующем</w:t>
      </w:r>
      <w:r w:rsidR="00682190" w:rsidRPr="00505A91">
        <w:rPr>
          <w:rFonts w:ascii="Times New Roman" w:hAnsi="Times New Roman" w:cs="Times New Roman"/>
          <w:color w:val="000000"/>
          <w:sz w:val="25"/>
          <w:szCs w:val="25"/>
        </w:rPr>
        <w:t>:</w:t>
      </w:r>
    </w:p>
    <w:p w:rsidR="001E6D5B" w:rsidRPr="00505A91" w:rsidRDefault="001E6D5B" w:rsidP="00505A91">
      <w:pPr>
        <w:pStyle w:val="ConsPlusNonformat"/>
        <w:ind w:firstLine="720"/>
        <w:jc w:val="both"/>
        <w:rPr>
          <w:rFonts w:ascii="Times New Roman" w:hAnsi="Times New Roman" w:cs="Times New Roman"/>
          <w:color w:val="000000"/>
          <w:sz w:val="25"/>
          <w:szCs w:val="25"/>
        </w:rPr>
      </w:pPr>
    </w:p>
    <w:p w:rsidR="001E6D5B" w:rsidRDefault="001E6D5B" w:rsidP="00B023BD">
      <w:pPr>
        <w:pStyle w:val="ConsPlusNonformat"/>
        <w:jc w:val="center"/>
        <w:rPr>
          <w:rFonts w:ascii="Times New Roman" w:hAnsi="Times New Roman" w:cs="Times New Roman"/>
          <w:color w:val="000000"/>
          <w:sz w:val="25"/>
          <w:szCs w:val="25"/>
        </w:rPr>
      </w:pPr>
      <w:r w:rsidRPr="00505A91">
        <w:rPr>
          <w:rFonts w:ascii="Times New Roman" w:hAnsi="Times New Roman" w:cs="Times New Roman"/>
          <w:color w:val="000000"/>
          <w:sz w:val="25"/>
          <w:szCs w:val="25"/>
        </w:rPr>
        <w:t>I.</w:t>
      </w:r>
      <w:r w:rsidR="00505A91">
        <w:rPr>
          <w:rFonts w:ascii="Times New Roman" w:hAnsi="Times New Roman" w:cs="Times New Roman"/>
          <w:color w:val="000000"/>
          <w:sz w:val="25"/>
          <w:szCs w:val="25"/>
        </w:rPr>
        <w:t> </w:t>
      </w:r>
      <w:r w:rsidRPr="00505A91">
        <w:rPr>
          <w:rFonts w:ascii="Times New Roman" w:hAnsi="Times New Roman" w:cs="Times New Roman"/>
          <w:color w:val="000000"/>
          <w:sz w:val="25"/>
          <w:szCs w:val="25"/>
        </w:rPr>
        <w:t>Предмет Соглашения</w:t>
      </w:r>
    </w:p>
    <w:p w:rsidR="00505A91" w:rsidRPr="00505A91" w:rsidRDefault="00505A91" w:rsidP="00505A91">
      <w:pPr>
        <w:pStyle w:val="ConsPlusNonformat"/>
        <w:ind w:firstLine="720"/>
        <w:jc w:val="both"/>
        <w:rPr>
          <w:rFonts w:ascii="Times New Roman" w:hAnsi="Times New Roman" w:cs="Times New Roman"/>
          <w:color w:val="000000"/>
          <w:sz w:val="25"/>
          <w:szCs w:val="25"/>
        </w:rPr>
      </w:pPr>
    </w:p>
    <w:p w:rsidR="001E6D5B" w:rsidRPr="00505A91" w:rsidRDefault="00010D15" w:rsidP="00505A91">
      <w:pPr>
        <w:pStyle w:val="ConsPlusNonformat"/>
        <w:ind w:firstLine="720"/>
        <w:jc w:val="both"/>
        <w:rPr>
          <w:rFonts w:ascii="Times New Roman" w:hAnsi="Times New Roman" w:cs="Times New Roman"/>
          <w:color w:val="000000"/>
          <w:sz w:val="25"/>
          <w:szCs w:val="25"/>
        </w:rPr>
      </w:pPr>
      <w:r>
        <w:rPr>
          <w:rFonts w:ascii="Times New Roman" w:hAnsi="Times New Roman" w:cs="Times New Roman"/>
          <w:color w:val="000000"/>
          <w:sz w:val="25"/>
          <w:szCs w:val="25"/>
        </w:rPr>
        <w:t>1.1. </w:t>
      </w:r>
      <w:proofErr w:type="gramStart"/>
      <w:r w:rsidR="001E6D5B" w:rsidRPr="00505A91">
        <w:rPr>
          <w:rFonts w:ascii="Times New Roman" w:hAnsi="Times New Roman" w:cs="Times New Roman"/>
          <w:color w:val="000000"/>
          <w:sz w:val="25"/>
          <w:szCs w:val="25"/>
        </w:rPr>
        <w:t xml:space="preserve">Концессионер обязуется за свой счет реконструировать недвижимое имущество, состав и описание которого приведены в  Приложении № 1  настоящего  Соглашения (далее </w:t>
      </w:r>
      <w:r>
        <w:rPr>
          <w:rFonts w:ascii="Times New Roman" w:hAnsi="Times New Roman" w:cs="Times New Roman"/>
          <w:color w:val="000000"/>
          <w:sz w:val="25"/>
          <w:szCs w:val="25"/>
        </w:rPr>
        <w:t>–</w:t>
      </w:r>
      <w:r w:rsidR="001E6D5B" w:rsidRPr="00505A91">
        <w:rPr>
          <w:rFonts w:ascii="Times New Roman" w:hAnsi="Times New Roman" w:cs="Times New Roman"/>
          <w:color w:val="000000"/>
          <w:sz w:val="25"/>
          <w:szCs w:val="25"/>
        </w:rPr>
        <w:t xml:space="preserve"> объект Соглашения</w:t>
      </w:r>
      <w:r w:rsidR="00935494" w:rsidRPr="00505A91">
        <w:rPr>
          <w:rFonts w:ascii="Times New Roman" w:hAnsi="Times New Roman" w:cs="Times New Roman"/>
          <w:color w:val="000000"/>
          <w:sz w:val="25"/>
          <w:szCs w:val="25"/>
        </w:rPr>
        <w:t>, объект, подземный переход</w:t>
      </w:r>
      <w:r w:rsidR="001E6D5B" w:rsidRPr="00505A91">
        <w:rPr>
          <w:rFonts w:ascii="Times New Roman" w:hAnsi="Times New Roman" w:cs="Times New Roman"/>
          <w:color w:val="000000"/>
          <w:sz w:val="25"/>
          <w:szCs w:val="25"/>
        </w:rPr>
        <w:t xml:space="preserve">), право </w:t>
      </w:r>
      <w:r w:rsidR="00935494" w:rsidRPr="00505A91">
        <w:rPr>
          <w:rFonts w:ascii="Times New Roman" w:hAnsi="Times New Roman" w:cs="Times New Roman"/>
          <w:color w:val="000000"/>
          <w:sz w:val="25"/>
          <w:szCs w:val="25"/>
        </w:rPr>
        <w:t>собственности,</w:t>
      </w:r>
      <w:r w:rsidR="001E6D5B" w:rsidRPr="00505A91">
        <w:rPr>
          <w:rFonts w:ascii="Times New Roman" w:hAnsi="Times New Roman" w:cs="Times New Roman"/>
          <w:color w:val="000000"/>
          <w:sz w:val="25"/>
          <w:szCs w:val="25"/>
        </w:rPr>
        <w:t xml:space="preserve"> на которое принадлежит Концеден</w:t>
      </w:r>
      <w:r w:rsidR="005A2383" w:rsidRPr="00505A91">
        <w:rPr>
          <w:rFonts w:ascii="Times New Roman" w:hAnsi="Times New Roman" w:cs="Times New Roman"/>
          <w:color w:val="000000"/>
          <w:sz w:val="25"/>
          <w:szCs w:val="25"/>
        </w:rPr>
        <w:t>т</w:t>
      </w:r>
      <w:r w:rsidR="001E6D5B" w:rsidRPr="00505A91">
        <w:rPr>
          <w:rFonts w:ascii="Times New Roman" w:hAnsi="Times New Roman" w:cs="Times New Roman"/>
          <w:color w:val="000000"/>
          <w:sz w:val="25"/>
          <w:szCs w:val="25"/>
        </w:rPr>
        <w:t>у</w:t>
      </w:r>
      <w:r w:rsidR="00935494" w:rsidRPr="00505A91">
        <w:rPr>
          <w:rFonts w:ascii="Times New Roman" w:hAnsi="Times New Roman" w:cs="Times New Roman"/>
          <w:color w:val="000000"/>
          <w:sz w:val="25"/>
          <w:szCs w:val="25"/>
        </w:rPr>
        <w:t xml:space="preserve">, и осуществлять деятельность с использованием (эксплуатацией) объекта концессионного соглашения в рамках </w:t>
      </w:r>
      <w:r w:rsidR="00935494" w:rsidRPr="00505A91">
        <w:rPr>
          <w:rFonts w:ascii="Times New Roman" w:hAnsi="Times New Roman" w:cs="Times New Roman"/>
          <w:color w:val="000000"/>
          <w:sz w:val="25"/>
          <w:szCs w:val="25"/>
        </w:rPr>
        <w:lastRenderedPageBreak/>
        <w:t>соблюдения п.7.</w:t>
      </w:r>
      <w:r w:rsidR="008101CD" w:rsidRPr="00505A91">
        <w:rPr>
          <w:rFonts w:ascii="Times New Roman" w:hAnsi="Times New Roman" w:cs="Times New Roman"/>
          <w:color w:val="000000"/>
          <w:sz w:val="25"/>
          <w:szCs w:val="25"/>
        </w:rPr>
        <w:t>7</w:t>
      </w:r>
      <w:r w:rsidR="00935494" w:rsidRPr="00505A91">
        <w:rPr>
          <w:rFonts w:ascii="Times New Roman" w:hAnsi="Times New Roman" w:cs="Times New Roman"/>
          <w:color w:val="000000"/>
          <w:sz w:val="25"/>
          <w:szCs w:val="25"/>
        </w:rPr>
        <w:t xml:space="preserve"> Соглашения</w:t>
      </w:r>
      <w:r w:rsidR="001E6D5B" w:rsidRPr="00505A91">
        <w:rPr>
          <w:rFonts w:ascii="Times New Roman" w:hAnsi="Times New Roman" w:cs="Times New Roman"/>
          <w:color w:val="000000"/>
          <w:sz w:val="25"/>
          <w:szCs w:val="25"/>
        </w:rPr>
        <w:t xml:space="preserve">, а Концедент  обязуется предоставить Концессионеру на срок, установленный настоящим Соглашением, права владения и </w:t>
      </w:r>
      <w:r w:rsidR="00935494" w:rsidRPr="00505A91">
        <w:rPr>
          <w:rFonts w:ascii="Times New Roman" w:hAnsi="Times New Roman" w:cs="Times New Roman"/>
          <w:color w:val="000000"/>
          <w:sz w:val="25"/>
          <w:szCs w:val="25"/>
        </w:rPr>
        <w:t>пользования объектом</w:t>
      </w:r>
      <w:proofErr w:type="gramEnd"/>
      <w:r w:rsidR="00935494" w:rsidRPr="00505A91">
        <w:rPr>
          <w:rFonts w:ascii="Times New Roman" w:hAnsi="Times New Roman" w:cs="Times New Roman"/>
          <w:color w:val="000000"/>
          <w:sz w:val="25"/>
          <w:szCs w:val="25"/>
        </w:rPr>
        <w:t xml:space="preserve"> Соглашения.</w:t>
      </w:r>
    </w:p>
    <w:p w:rsidR="00505F8F" w:rsidRPr="00505A91" w:rsidRDefault="00505F8F" w:rsidP="00B023BD">
      <w:pPr>
        <w:pStyle w:val="ConsPlusNonformat"/>
        <w:jc w:val="center"/>
        <w:rPr>
          <w:rFonts w:ascii="Times New Roman" w:hAnsi="Times New Roman" w:cs="Times New Roman"/>
          <w:color w:val="000000"/>
          <w:sz w:val="25"/>
          <w:szCs w:val="25"/>
        </w:rPr>
      </w:pPr>
    </w:p>
    <w:p w:rsidR="001E6D5B" w:rsidRPr="00505A91" w:rsidRDefault="001E6D5B" w:rsidP="00B023BD">
      <w:pPr>
        <w:pStyle w:val="ConsPlusNonformat"/>
        <w:jc w:val="center"/>
        <w:rPr>
          <w:rFonts w:ascii="Times New Roman" w:hAnsi="Times New Roman" w:cs="Times New Roman"/>
          <w:color w:val="000000"/>
          <w:sz w:val="25"/>
          <w:szCs w:val="25"/>
        </w:rPr>
      </w:pPr>
      <w:r w:rsidRPr="00505A91">
        <w:rPr>
          <w:rFonts w:ascii="Times New Roman" w:hAnsi="Times New Roman" w:cs="Times New Roman"/>
          <w:color w:val="000000"/>
          <w:sz w:val="25"/>
          <w:szCs w:val="25"/>
        </w:rPr>
        <w:t>II.</w:t>
      </w:r>
      <w:r w:rsidR="00010D15">
        <w:rPr>
          <w:rFonts w:ascii="Times New Roman" w:hAnsi="Times New Roman" w:cs="Times New Roman"/>
          <w:color w:val="000000"/>
          <w:sz w:val="25"/>
          <w:szCs w:val="25"/>
        </w:rPr>
        <w:t> </w:t>
      </w:r>
      <w:r w:rsidRPr="00505A91">
        <w:rPr>
          <w:rFonts w:ascii="Times New Roman" w:hAnsi="Times New Roman" w:cs="Times New Roman"/>
          <w:color w:val="000000"/>
          <w:sz w:val="25"/>
          <w:szCs w:val="25"/>
        </w:rPr>
        <w:t>Объект Соглашения и порядок передачи</w:t>
      </w:r>
    </w:p>
    <w:p w:rsidR="001E6D5B" w:rsidRPr="00505A91" w:rsidRDefault="001E6D5B" w:rsidP="00B023BD">
      <w:pPr>
        <w:pStyle w:val="ConsPlusNonformat"/>
        <w:jc w:val="center"/>
        <w:rPr>
          <w:rFonts w:ascii="Times New Roman" w:hAnsi="Times New Roman" w:cs="Times New Roman"/>
          <w:color w:val="000000"/>
          <w:sz w:val="25"/>
          <w:szCs w:val="25"/>
        </w:rPr>
      </w:pPr>
      <w:r w:rsidRPr="00505A91">
        <w:rPr>
          <w:rFonts w:ascii="Times New Roman" w:hAnsi="Times New Roman" w:cs="Times New Roman"/>
          <w:color w:val="000000"/>
          <w:sz w:val="25"/>
          <w:szCs w:val="25"/>
        </w:rPr>
        <w:t>Концедентом Концессионеру объектов имущества</w:t>
      </w:r>
    </w:p>
    <w:p w:rsidR="001E6D5B" w:rsidRPr="00505A91" w:rsidRDefault="001E6D5B" w:rsidP="00B023BD">
      <w:pPr>
        <w:pStyle w:val="ConsPlusNonformat"/>
        <w:jc w:val="center"/>
        <w:rPr>
          <w:rFonts w:ascii="Times New Roman" w:hAnsi="Times New Roman" w:cs="Times New Roman"/>
          <w:color w:val="000000"/>
          <w:sz w:val="25"/>
          <w:szCs w:val="25"/>
        </w:rPr>
      </w:pPr>
    </w:p>
    <w:p w:rsidR="001E6D5B" w:rsidRPr="00505A91" w:rsidRDefault="00B023BD" w:rsidP="00505A91">
      <w:pPr>
        <w:pStyle w:val="ConsPlusNonformat"/>
        <w:ind w:firstLine="720"/>
        <w:jc w:val="both"/>
        <w:rPr>
          <w:rFonts w:ascii="Times New Roman" w:hAnsi="Times New Roman" w:cs="Times New Roman"/>
          <w:color w:val="000000"/>
          <w:sz w:val="25"/>
          <w:szCs w:val="25"/>
        </w:rPr>
      </w:pPr>
      <w:r>
        <w:rPr>
          <w:rFonts w:ascii="Times New Roman" w:hAnsi="Times New Roman" w:cs="Times New Roman"/>
          <w:color w:val="000000"/>
          <w:sz w:val="25"/>
          <w:szCs w:val="25"/>
        </w:rPr>
        <w:t>2.1. </w:t>
      </w:r>
      <w:r w:rsidR="001E6D5B" w:rsidRPr="00505A91">
        <w:rPr>
          <w:rFonts w:ascii="Times New Roman" w:hAnsi="Times New Roman" w:cs="Times New Roman"/>
          <w:color w:val="000000"/>
          <w:sz w:val="25"/>
          <w:szCs w:val="25"/>
        </w:rPr>
        <w:t xml:space="preserve">Объектом Соглашения является </w:t>
      </w:r>
      <w:r w:rsidR="001E6D5B" w:rsidRPr="00505A91">
        <w:rPr>
          <w:rFonts w:ascii="Times New Roman" w:hAnsi="Times New Roman" w:cs="Times New Roman"/>
          <w:bCs/>
          <w:sz w:val="25"/>
          <w:szCs w:val="25"/>
        </w:rPr>
        <w:t>искусственное дорожное сооружение – подземный переход</w:t>
      </w:r>
      <w:r w:rsidR="001E6D5B" w:rsidRPr="00505A91">
        <w:rPr>
          <w:rFonts w:ascii="Times New Roman" w:hAnsi="Times New Roman" w:cs="Times New Roman"/>
          <w:color w:val="000000"/>
          <w:sz w:val="25"/>
          <w:szCs w:val="25"/>
        </w:rPr>
        <w:t xml:space="preserve">, расположенный по адресу: </w:t>
      </w:r>
      <w:r w:rsidR="00FE40BF" w:rsidRPr="00505A91">
        <w:rPr>
          <w:rFonts w:ascii="Times New Roman" w:hAnsi="Times New Roman" w:cs="Times New Roman"/>
          <w:color w:val="000000"/>
          <w:sz w:val="25"/>
          <w:szCs w:val="25"/>
        </w:rPr>
        <w:t xml:space="preserve">Воронежская область, </w:t>
      </w:r>
      <w:r w:rsidR="001E6D5B" w:rsidRPr="00505A91">
        <w:rPr>
          <w:rFonts w:ascii="Times New Roman" w:hAnsi="Times New Roman" w:cs="Times New Roman"/>
          <w:color w:val="000000"/>
          <w:sz w:val="25"/>
          <w:szCs w:val="25"/>
        </w:rPr>
        <w:t xml:space="preserve">г. Воронеж, пересечение улицы 20-летия Октября и улицы Кирова, который подлежит реконструкции. </w:t>
      </w:r>
      <w:r w:rsidR="00A465E7" w:rsidRPr="00505A91">
        <w:rPr>
          <w:rFonts w:ascii="Times New Roman" w:hAnsi="Times New Roman" w:cs="Times New Roman"/>
          <w:color w:val="000000"/>
          <w:sz w:val="25"/>
          <w:szCs w:val="25"/>
        </w:rPr>
        <w:t>Состав</w:t>
      </w:r>
      <w:r w:rsidR="001E6D5B" w:rsidRPr="00505A91">
        <w:rPr>
          <w:rFonts w:ascii="Times New Roman" w:hAnsi="Times New Roman" w:cs="Times New Roman"/>
          <w:color w:val="000000"/>
          <w:sz w:val="25"/>
          <w:szCs w:val="25"/>
        </w:rPr>
        <w:t xml:space="preserve"> и </w:t>
      </w:r>
      <w:r w:rsidR="00A465E7" w:rsidRPr="00505A91">
        <w:rPr>
          <w:rFonts w:ascii="Times New Roman" w:hAnsi="Times New Roman" w:cs="Times New Roman"/>
          <w:color w:val="000000"/>
          <w:sz w:val="25"/>
          <w:szCs w:val="25"/>
        </w:rPr>
        <w:t>описание объекта концессионного соглашения, в том числе его технико-экономические показатели</w:t>
      </w:r>
      <w:r w:rsidR="001E6D5B" w:rsidRPr="00505A91">
        <w:rPr>
          <w:rFonts w:ascii="Times New Roman" w:hAnsi="Times New Roman" w:cs="Times New Roman"/>
          <w:color w:val="000000"/>
          <w:sz w:val="25"/>
          <w:szCs w:val="25"/>
        </w:rPr>
        <w:t>, приведены в Приложении №1 к настоящему концессионному соглашению.</w:t>
      </w:r>
    </w:p>
    <w:p w:rsidR="001E6D5B" w:rsidRPr="00505A91" w:rsidRDefault="009246CE" w:rsidP="00505A91">
      <w:pPr>
        <w:pStyle w:val="ConsPlusNonformat"/>
        <w:ind w:firstLine="720"/>
        <w:jc w:val="both"/>
        <w:rPr>
          <w:rFonts w:ascii="Times New Roman" w:hAnsi="Times New Roman" w:cs="Times New Roman"/>
          <w:color w:val="000000"/>
          <w:sz w:val="25"/>
          <w:szCs w:val="25"/>
        </w:rPr>
      </w:pPr>
      <w:r w:rsidRPr="00505A91">
        <w:rPr>
          <w:rFonts w:ascii="Times New Roman" w:hAnsi="Times New Roman" w:cs="Times New Roman"/>
          <w:color w:val="000000"/>
          <w:sz w:val="25"/>
          <w:szCs w:val="25"/>
        </w:rPr>
        <w:t xml:space="preserve">Объект </w:t>
      </w:r>
      <w:r w:rsidR="001E6D5B" w:rsidRPr="00505A91">
        <w:rPr>
          <w:rFonts w:ascii="Times New Roman" w:hAnsi="Times New Roman" w:cs="Times New Roman"/>
          <w:color w:val="000000"/>
          <w:sz w:val="25"/>
          <w:szCs w:val="25"/>
        </w:rPr>
        <w:t xml:space="preserve">Соглашения, подлежащий реконструкции,  принадлежит  Концеденту на праве собственности, что подтверждается  свидетельством </w:t>
      </w:r>
      <w:proofErr w:type="gramStart"/>
      <w:r w:rsidR="001E6D5B" w:rsidRPr="00505A91">
        <w:rPr>
          <w:rFonts w:ascii="Times New Roman" w:hAnsi="Times New Roman" w:cs="Times New Roman"/>
          <w:color w:val="000000"/>
          <w:sz w:val="25"/>
          <w:szCs w:val="25"/>
        </w:rPr>
        <w:t>о</w:t>
      </w:r>
      <w:proofErr w:type="gramEnd"/>
      <w:r w:rsidR="001E6D5B" w:rsidRPr="00505A91">
        <w:rPr>
          <w:rFonts w:ascii="Times New Roman" w:hAnsi="Times New Roman" w:cs="Times New Roman"/>
          <w:color w:val="000000"/>
          <w:sz w:val="25"/>
          <w:szCs w:val="25"/>
        </w:rPr>
        <w:t xml:space="preserve"> го</w:t>
      </w:r>
      <w:r w:rsidRPr="00505A91">
        <w:rPr>
          <w:rFonts w:ascii="Times New Roman" w:hAnsi="Times New Roman" w:cs="Times New Roman"/>
          <w:color w:val="000000"/>
          <w:sz w:val="25"/>
          <w:szCs w:val="25"/>
        </w:rPr>
        <w:t>сударственной регистрации прав</w:t>
      </w:r>
      <w:r w:rsidR="001E6D5B" w:rsidRPr="00505A91">
        <w:rPr>
          <w:rFonts w:ascii="Times New Roman" w:hAnsi="Times New Roman" w:cs="Times New Roman"/>
          <w:color w:val="000000"/>
          <w:sz w:val="25"/>
          <w:szCs w:val="25"/>
        </w:rPr>
        <w:t>.</w:t>
      </w:r>
    </w:p>
    <w:p w:rsidR="001E6D5B" w:rsidRPr="00505A91" w:rsidRDefault="001E6D5B" w:rsidP="00505A91">
      <w:pPr>
        <w:pStyle w:val="ConsPlusNonformat"/>
        <w:ind w:firstLine="720"/>
        <w:jc w:val="both"/>
        <w:rPr>
          <w:rFonts w:ascii="Times New Roman" w:hAnsi="Times New Roman" w:cs="Times New Roman"/>
          <w:color w:val="000000"/>
          <w:sz w:val="25"/>
          <w:szCs w:val="25"/>
        </w:rPr>
      </w:pPr>
      <w:r w:rsidRPr="00505A91">
        <w:rPr>
          <w:rFonts w:ascii="Times New Roman" w:hAnsi="Times New Roman" w:cs="Times New Roman"/>
          <w:color w:val="000000"/>
          <w:sz w:val="25"/>
          <w:szCs w:val="25"/>
        </w:rPr>
        <w:t>Копии документов, подтверждающих  право собственности Концедента  на объект Соглашения, приведены в Приложении № 2  к настоящему Соглашению.</w:t>
      </w:r>
    </w:p>
    <w:p w:rsidR="001E6D5B" w:rsidRPr="00505A91" w:rsidRDefault="001E6D5B" w:rsidP="00505A91">
      <w:pPr>
        <w:pStyle w:val="ConsPlusNonformat"/>
        <w:ind w:firstLine="720"/>
        <w:jc w:val="both"/>
        <w:rPr>
          <w:rFonts w:ascii="Times New Roman" w:hAnsi="Times New Roman" w:cs="Times New Roman"/>
          <w:color w:val="000000"/>
          <w:sz w:val="25"/>
          <w:szCs w:val="25"/>
        </w:rPr>
      </w:pPr>
      <w:r w:rsidRPr="00505A91">
        <w:rPr>
          <w:rFonts w:ascii="Times New Roman" w:hAnsi="Times New Roman" w:cs="Times New Roman"/>
          <w:color w:val="000000"/>
          <w:sz w:val="25"/>
          <w:szCs w:val="25"/>
        </w:rPr>
        <w:t>Концедент гарантирует, что объект Соглашения  передается Концессионеру  свободным  от  прав  третьих лиц и иных ограничений прав собственности Концедента на указанный объект.</w:t>
      </w:r>
    </w:p>
    <w:p w:rsidR="001E6D5B" w:rsidRPr="00505A91" w:rsidRDefault="001E6D5B" w:rsidP="00505A91">
      <w:pPr>
        <w:pStyle w:val="ConsPlusNonformat"/>
        <w:ind w:firstLine="720"/>
        <w:jc w:val="both"/>
        <w:rPr>
          <w:rFonts w:ascii="Times New Roman" w:hAnsi="Times New Roman" w:cs="Times New Roman"/>
          <w:color w:val="000000"/>
          <w:sz w:val="25"/>
          <w:szCs w:val="25"/>
        </w:rPr>
      </w:pPr>
      <w:r w:rsidRPr="00505A91">
        <w:rPr>
          <w:rFonts w:ascii="Times New Roman" w:hAnsi="Times New Roman" w:cs="Times New Roman"/>
          <w:color w:val="000000"/>
          <w:sz w:val="25"/>
          <w:szCs w:val="25"/>
        </w:rPr>
        <w:t>Концедент обязуется передать Концессионеру, а Концессионер обязуется принять объект Соглашения</w:t>
      </w:r>
      <w:r w:rsidR="005403FC" w:rsidRPr="00505A91">
        <w:rPr>
          <w:rFonts w:ascii="Times New Roman" w:hAnsi="Times New Roman" w:cs="Times New Roman"/>
          <w:color w:val="000000"/>
          <w:sz w:val="25"/>
          <w:szCs w:val="25"/>
        </w:rPr>
        <w:t>, расположенный</w:t>
      </w:r>
      <w:r w:rsidRPr="00505A91">
        <w:rPr>
          <w:rFonts w:ascii="Times New Roman" w:hAnsi="Times New Roman" w:cs="Times New Roman"/>
          <w:color w:val="000000"/>
          <w:sz w:val="25"/>
          <w:szCs w:val="25"/>
        </w:rPr>
        <w:t xml:space="preserve"> на пересечение ул. 20-летия Октября и ул. Кирова, а также права владения и пользования на них не позднее 15 календарных дней </w:t>
      </w:r>
      <w:proofErr w:type="gramStart"/>
      <w:r w:rsidRPr="00505A91">
        <w:rPr>
          <w:rFonts w:ascii="Times New Roman" w:hAnsi="Times New Roman" w:cs="Times New Roman"/>
          <w:color w:val="000000"/>
          <w:sz w:val="25"/>
          <w:szCs w:val="25"/>
        </w:rPr>
        <w:t>с даты подписания</w:t>
      </w:r>
      <w:proofErr w:type="gramEnd"/>
      <w:r w:rsidRPr="00505A91">
        <w:rPr>
          <w:rFonts w:ascii="Times New Roman" w:hAnsi="Times New Roman" w:cs="Times New Roman"/>
          <w:color w:val="000000"/>
          <w:sz w:val="25"/>
          <w:szCs w:val="25"/>
        </w:rPr>
        <w:t xml:space="preserve"> настоящего Соглашения.</w:t>
      </w:r>
    </w:p>
    <w:p w:rsidR="001E6D5B" w:rsidRPr="00505A91" w:rsidRDefault="001E6D5B" w:rsidP="00505A91">
      <w:pPr>
        <w:pStyle w:val="ConsPlusNonformat"/>
        <w:ind w:firstLine="720"/>
        <w:jc w:val="both"/>
        <w:rPr>
          <w:rFonts w:ascii="Times New Roman" w:hAnsi="Times New Roman" w:cs="Times New Roman"/>
          <w:color w:val="000000"/>
          <w:sz w:val="25"/>
          <w:szCs w:val="25"/>
        </w:rPr>
      </w:pPr>
      <w:r w:rsidRPr="00505A91">
        <w:rPr>
          <w:rFonts w:ascii="Times New Roman" w:hAnsi="Times New Roman" w:cs="Times New Roman"/>
          <w:color w:val="000000"/>
          <w:sz w:val="25"/>
          <w:szCs w:val="25"/>
        </w:rPr>
        <w:t>Передача Концедентом Концессионеру недвижимого имущества (пешеходный переход) осуществляется по акту приема-передачи, содержащему сведения об объекте, техническом состоянии, сроке службы и иные характеристики и подписываемому Сторонами.</w:t>
      </w:r>
    </w:p>
    <w:p w:rsidR="001E6D5B" w:rsidRPr="00505A91" w:rsidRDefault="001E6D5B" w:rsidP="00505A91">
      <w:pPr>
        <w:pStyle w:val="ConsPlusNonformat"/>
        <w:ind w:firstLine="720"/>
        <w:jc w:val="both"/>
        <w:rPr>
          <w:rFonts w:ascii="Times New Roman" w:hAnsi="Times New Roman" w:cs="Times New Roman"/>
          <w:color w:val="000000"/>
          <w:sz w:val="25"/>
          <w:szCs w:val="25"/>
        </w:rPr>
      </w:pPr>
      <w:r w:rsidRPr="00505A91">
        <w:rPr>
          <w:rFonts w:ascii="Times New Roman" w:hAnsi="Times New Roman" w:cs="Times New Roman"/>
          <w:color w:val="000000"/>
          <w:sz w:val="25"/>
          <w:szCs w:val="25"/>
        </w:rPr>
        <w:t xml:space="preserve">Уклонение  одной  из Сторон от подписания акта приема-передачи  признается  нарушением  этой  Стороной  обязанности, установленной абзацем первым настоящего пункта. </w:t>
      </w:r>
    </w:p>
    <w:p w:rsidR="001E6D5B" w:rsidRPr="00B023BD" w:rsidRDefault="00B023BD" w:rsidP="00B023BD">
      <w:pPr>
        <w:pStyle w:val="ConsPlusNonformat"/>
        <w:ind w:firstLine="720"/>
        <w:jc w:val="both"/>
        <w:rPr>
          <w:rFonts w:ascii="Times New Roman" w:hAnsi="Times New Roman" w:cs="Times New Roman"/>
          <w:color w:val="000000"/>
          <w:sz w:val="25"/>
          <w:szCs w:val="25"/>
        </w:rPr>
      </w:pPr>
      <w:r>
        <w:rPr>
          <w:rFonts w:ascii="Times New Roman" w:hAnsi="Times New Roman" w:cs="Times New Roman"/>
          <w:sz w:val="25"/>
          <w:szCs w:val="25"/>
        </w:rPr>
        <w:t>2.2. </w:t>
      </w:r>
      <w:r w:rsidR="001E6D5B" w:rsidRPr="00505A91">
        <w:rPr>
          <w:rFonts w:ascii="Times New Roman" w:hAnsi="Times New Roman" w:cs="Times New Roman"/>
          <w:sz w:val="25"/>
          <w:szCs w:val="25"/>
        </w:rPr>
        <w:t xml:space="preserve">Обязанность Концедента по передаче Концессионеру прав владения и </w:t>
      </w:r>
      <w:r w:rsidR="001E6D5B" w:rsidRPr="00B023BD">
        <w:rPr>
          <w:rFonts w:ascii="Times New Roman" w:hAnsi="Times New Roman" w:cs="Times New Roman"/>
          <w:color w:val="000000"/>
          <w:sz w:val="25"/>
          <w:szCs w:val="25"/>
        </w:rPr>
        <w:t>пользования недвижимым имуществом считается исполненной со дня государственной регистрации указанных прав Концессионера.</w:t>
      </w:r>
    </w:p>
    <w:p w:rsidR="001E6D5B" w:rsidRPr="00B023BD" w:rsidRDefault="00B023BD" w:rsidP="00B023BD">
      <w:pPr>
        <w:pStyle w:val="ConsPlusNonformat"/>
        <w:ind w:firstLine="720"/>
        <w:jc w:val="both"/>
        <w:rPr>
          <w:rFonts w:ascii="Times New Roman" w:hAnsi="Times New Roman" w:cs="Times New Roman"/>
          <w:color w:val="000000"/>
          <w:sz w:val="25"/>
          <w:szCs w:val="25"/>
        </w:rPr>
      </w:pPr>
      <w:r>
        <w:rPr>
          <w:rFonts w:ascii="Times New Roman" w:hAnsi="Times New Roman" w:cs="Times New Roman"/>
          <w:color w:val="000000"/>
          <w:sz w:val="25"/>
          <w:szCs w:val="25"/>
        </w:rPr>
        <w:t>2.3. </w:t>
      </w:r>
      <w:r w:rsidR="001E6D5B" w:rsidRPr="00B023BD">
        <w:rPr>
          <w:rFonts w:ascii="Times New Roman" w:hAnsi="Times New Roman" w:cs="Times New Roman"/>
          <w:color w:val="000000"/>
          <w:sz w:val="25"/>
          <w:szCs w:val="25"/>
        </w:rPr>
        <w:t>Выявленное при передаче Концессионеру несоответствие показателей объекта Соглашения технико-экономическим показателям, установленным в решении Концедента о заключении настоящего Соглашения, является основанием для предъявления Концессионером Концеденту требования о безвозмездном устранении выявленных недостатков, либо для изменения условий настоящего Соглашения, либо для его расторжения в судебном порядке.</w:t>
      </w:r>
    </w:p>
    <w:p w:rsidR="001E6D5B" w:rsidRPr="00B023BD" w:rsidRDefault="00B023BD" w:rsidP="00B023BD">
      <w:pPr>
        <w:pStyle w:val="ConsPlusNonformat"/>
        <w:ind w:firstLine="720"/>
        <w:jc w:val="both"/>
        <w:rPr>
          <w:rFonts w:ascii="Times New Roman" w:hAnsi="Times New Roman" w:cs="Times New Roman"/>
          <w:color w:val="000000"/>
          <w:sz w:val="25"/>
          <w:szCs w:val="25"/>
        </w:rPr>
      </w:pPr>
      <w:r>
        <w:rPr>
          <w:rFonts w:ascii="Times New Roman" w:hAnsi="Times New Roman" w:cs="Times New Roman"/>
          <w:color w:val="000000"/>
          <w:sz w:val="25"/>
          <w:szCs w:val="25"/>
        </w:rPr>
        <w:t>2.4. </w:t>
      </w:r>
      <w:proofErr w:type="gramStart"/>
      <w:r w:rsidR="001E6D5B" w:rsidRPr="00B023BD">
        <w:rPr>
          <w:rFonts w:ascii="Times New Roman" w:hAnsi="Times New Roman" w:cs="Times New Roman"/>
          <w:color w:val="000000"/>
          <w:sz w:val="25"/>
          <w:szCs w:val="25"/>
        </w:rPr>
        <w:t>Стороны обязуются осуществить действия, необходимые для государственной регистрации прав Концессионера на владение и пользование объектом Соглашения в течение 60 (шестидесяти) дней со дня подписания настоящего Концессионного соглашения.</w:t>
      </w:r>
      <w:proofErr w:type="gramEnd"/>
    </w:p>
    <w:p w:rsidR="001E6D5B" w:rsidRPr="00B023BD" w:rsidRDefault="00B023BD" w:rsidP="00B023BD">
      <w:pPr>
        <w:pStyle w:val="ConsPlusNonformat"/>
        <w:ind w:firstLine="720"/>
        <w:jc w:val="both"/>
        <w:rPr>
          <w:rFonts w:ascii="Times New Roman" w:hAnsi="Times New Roman" w:cs="Times New Roman"/>
          <w:color w:val="000000"/>
          <w:sz w:val="25"/>
          <w:szCs w:val="25"/>
        </w:rPr>
      </w:pPr>
      <w:r>
        <w:rPr>
          <w:rFonts w:ascii="Times New Roman" w:hAnsi="Times New Roman" w:cs="Times New Roman"/>
          <w:color w:val="000000"/>
          <w:sz w:val="25"/>
          <w:szCs w:val="25"/>
        </w:rPr>
        <w:t>2.5. </w:t>
      </w:r>
      <w:r w:rsidR="001E6D5B" w:rsidRPr="00B023BD">
        <w:rPr>
          <w:rFonts w:ascii="Times New Roman" w:hAnsi="Times New Roman" w:cs="Times New Roman"/>
          <w:color w:val="000000"/>
          <w:sz w:val="25"/>
          <w:szCs w:val="25"/>
        </w:rPr>
        <w:t xml:space="preserve">Государственная  регистрация  прав,  указанных в </w:t>
      </w:r>
      <w:r w:rsidR="00DE54CB">
        <w:rPr>
          <w:rFonts w:ascii="Times New Roman" w:hAnsi="Times New Roman" w:cs="Times New Roman"/>
          <w:color w:val="000000"/>
          <w:sz w:val="25"/>
          <w:szCs w:val="25"/>
        </w:rPr>
        <w:t>пункте 2.4</w:t>
      </w:r>
      <w:r w:rsidR="001E6D5B" w:rsidRPr="00505A91">
        <w:rPr>
          <w:rFonts w:ascii="Times New Roman" w:hAnsi="Times New Roman" w:cs="Times New Roman"/>
          <w:color w:val="000000"/>
          <w:sz w:val="25"/>
          <w:szCs w:val="25"/>
        </w:rPr>
        <w:t xml:space="preserve"> </w:t>
      </w:r>
      <w:r w:rsidR="001E6D5B" w:rsidRPr="00B023BD">
        <w:rPr>
          <w:rFonts w:ascii="Times New Roman" w:hAnsi="Times New Roman" w:cs="Times New Roman"/>
          <w:color w:val="000000"/>
          <w:sz w:val="25"/>
          <w:szCs w:val="25"/>
        </w:rPr>
        <w:t>настоящего Соглашения, осуществляется за счет Концессионера.</w:t>
      </w:r>
    </w:p>
    <w:p w:rsidR="00DE54CB" w:rsidRPr="00B023BD" w:rsidRDefault="00B023BD" w:rsidP="00EA5E90">
      <w:pPr>
        <w:pStyle w:val="ConsPlusNonformat"/>
        <w:ind w:firstLine="720"/>
        <w:jc w:val="both"/>
        <w:rPr>
          <w:rFonts w:ascii="Times New Roman" w:hAnsi="Times New Roman" w:cs="Times New Roman"/>
          <w:color w:val="000000"/>
          <w:sz w:val="25"/>
          <w:szCs w:val="25"/>
        </w:rPr>
      </w:pPr>
      <w:r>
        <w:rPr>
          <w:rFonts w:ascii="Times New Roman" w:hAnsi="Times New Roman" w:cs="Times New Roman"/>
          <w:color w:val="000000"/>
          <w:sz w:val="25"/>
          <w:szCs w:val="25"/>
        </w:rPr>
        <w:t>2.6. </w:t>
      </w:r>
      <w:r w:rsidR="001E6D5B" w:rsidRPr="00B023BD">
        <w:rPr>
          <w:rFonts w:ascii="Times New Roman" w:hAnsi="Times New Roman" w:cs="Times New Roman"/>
          <w:color w:val="000000"/>
          <w:sz w:val="25"/>
          <w:szCs w:val="25"/>
        </w:rPr>
        <w:t xml:space="preserve">Риск случайной гибели или случайного повреждения объекта Соглашения несет Концессионер с момента получения такого имущества по  акту приема-передачи </w:t>
      </w:r>
      <w:r w:rsidR="001E6D5B" w:rsidRPr="00B023BD">
        <w:rPr>
          <w:rFonts w:ascii="Times New Roman" w:hAnsi="Times New Roman" w:cs="Times New Roman"/>
          <w:color w:val="000000"/>
          <w:sz w:val="25"/>
          <w:szCs w:val="25"/>
        </w:rPr>
        <w:lastRenderedPageBreak/>
        <w:t>до момента его возврата Концеденту по акту приема-передачи.</w:t>
      </w:r>
      <w:r w:rsidR="00935494" w:rsidRPr="00B023BD">
        <w:rPr>
          <w:rFonts w:ascii="Times New Roman" w:hAnsi="Times New Roman" w:cs="Times New Roman"/>
          <w:color w:val="000000"/>
          <w:sz w:val="25"/>
          <w:szCs w:val="25"/>
        </w:rPr>
        <w:t xml:space="preserve"> Форма акта приема-передачи произвольная.</w:t>
      </w:r>
    </w:p>
    <w:p w:rsidR="001E6D5B" w:rsidRPr="00505A91" w:rsidRDefault="001E6D5B" w:rsidP="00EA5E90">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I</w:t>
      </w:r>
      <w:r w:rsidRPr="00505A91">
        <w:rPr>
          <w:rFonts w:ascii="Times New Roman" w:hAnsi="Times New Roman" w:cs="Times New Roman"/>
          <w:sz w:val="25"/>
          <w:szCs w:val="25"/>
          <w:lang w:val="en-US"/>
        </w:rPr>
        <w:t>II</w:t>
      </w:r>
      <w:r w:rsidRPr="00505A91">
        <w:rPr>
          <w:rFonts w:ascii="Times New Roman" w:hAnsi="Times New Roman" w:cs="Times New Roman"/>
          <w:sz w:val="25"/>
          <w:szCs w:val="25"/>
        </w:rPr>
        <w:t>.</w:t>
      </w:r>
      <w:r w:rsidR="00B023BD">
        <w:rPr>
          <w:rFonts w:ascii="Times New Roman" w:hAnsi="Times New Roman" w:cs="Times New Roman"/>
          <w:sz w:val="25"/>
          <w:szCs w:val="25"/>
        </w:rPr>
        <w:t> </w:t>
      </w:r>
      <w:r w:rsidRPr="00505A91">
        <w:rPr>
          <w:rFonts w:ascii="Times New Roman" w:hAnsi="Times New Roman" w:cs="Times New Roman"/>
          <w:sz w:val="25"/>
          <w:szCs w:val="25"/>
        </w:rPr>
        <w:t>Р</w:t>
      </w:r>
      <w:r w:rsidR="00EA5E90">
        <w:rPr>
          <w:rFonts w:ascii="Times New Roman" w:hAnsi="Times New Roman" w:cs="Times New Roman"/>
          <w:sz w:val="25"/>
          <w:szCs w:val="25"/>
        </w:rPr>
        <w:t>еконструкция объекта Соглашения</w:t>
      </w:r>
    </w:p>
    <w:p w:rsidR="00695FB8" w:rsidRPr="00B023BD" w:rsidRDefault="00B023BD" w:rsidP="00B023BD">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3.1. </w:t>
      </w:r>
      <w:r w:rsidR="001E6D5B" w:rsidRPr="00505A91">
        <w:rPr>
          <w:rFonts w:ascii="Times New Roman" w:hAnsi="Times New Roman" w:cs="Times New Roman"/>
          <w:sz w:val="25"/>
          <w:szCs w:val="25"/>
          <w:shd w:val="clear" w:color="auto" w:fill="FFFFFF"/>
        </w:rPr>
        <w:t>Концессионер обязан реконструировать объект недвижимого имущества в срок, указанный в пу</w:t>
      </w:r>
      <w:r w:rsidR="00695FB8" w:rsidRPr="00505A91">
        <w:rPr>
          <w:rFonts w:ascii="Times New Roman" w:hAnsi="Times New Roman" w:cs="Times New Roman"/>
          <w:sz w:val="25"/>
          <w:szCs w:val="25"/>
          <w:shd w:val="clear" w:color="auto" w:fill="FFFFFF"/>
        </w:rPr>
        <w:t>нкте 8.3. настоящего Соглашения в соответствии с требованиями сводов правил (СП, СНиП), технических регламентов, нормативных документов и других действующих нормативных актов Российской Федерации.</w:t>
      </w:r>
    </w:p>
    <w:p w:rsidR="001E6D5B" w:rsidRPr="00505A91" w:rsidRDefault="001E6D5B" w:rsidP="00505A91">
      <w:pPr>
        <w:pStyle w:val="ConsPlusNonformat"/>
        <w:suppressAutoHyphens/>
        <w:autoSpaceDN/>
        <w:adjustRightInd/>
        <w:ind w:firstLine="720"/>
        <w:jc w:val="both"/>
        <w:rPr>
          <w:rFonts w:ascii="Times New Roman" w:hAnsi="Times New Roman" w:cs="Times New Roman"/>
          <w:sz w:val="25"/>
          <w:szCs w:val="25"/>
          <w:lang w:eastAsia="ar-SA"/>
        </w:rPr>
      </w:pPr>
      <w:r w:rsidRPr="00505A91">
        <w:rPr>
          <w:rFonts w:ascii="Times New Roman" w:hAnsi="Times New Roman" w:cs="Times New Roman"/>
          <w:sz w:val="25"/>
          <w:szCs w:val="25"/>
          <w:shd w:val="clear" w:color="auto" w:fill="FFFFFF"/>
        </w:rPr>
        <w:t xml:space="preserve">Концессионер оплачивает за свой счет все затраты, связанные с реконструкцией объекта Соглашения в полном объеме, </w:t>
      </w:r>
      <w:r w:rsidRPr="00505A91">
        <w:rPr>
          <w:rFonts w:ascii="Times New Roman" w:hAnsi="Times New Roman" w:cs="Times New Roman"/>
          <w:sz w:val="25"/>
          <w:szCs w:val="25"/>
          <w:lang w:eastAsia="ar-SA"/>
        </w:rPr>
        <w:t xml:space="preserve">в том числе стоимость </w:t>
      </w:r>
      <w:r w:rsidR="00F13648" w:rsidRPr="00505A91">
        <w:rPr>
          <w:rFonts w:ascii="Times New Roman" w:hAnsi="Times New Roman" w:cs="Times New Roman"/>
          <w:sz w:val="25"/>
          <w:szCs w:val="25"/>
          <w:lang w:eastAsia="ar-SA"/>
        </w:rPr>
        <w:t xml:space="preserve">оформления разрешительной и иной документации, работы по благоустройству, </w:t>
      </w:r>
      <w:r w:rsidRPr="00505A91">
        <w:rPr>
          <w:rFonts w:ascii="Times New Roman" w:hAnsi="Times New Roman" w:cs="Times New Roman"/>
          <w:sz w:val="25"/>
          <w:szCs w:val="25"/>
          <w:lang w:eastAsia="ar-SA"/>
        </w:rPr>
        <w:t>работы специалистов, материалов, используемого оборудования, транспортные расходы, все налоги, сборы, отчисления и другие платежи, установленные действующим законодательством Российской Федерации.</w:t>
      </w:r>
    </w:p>
    <w:p w:rsidR="00414E83" w:rsidRPr="00505A91" w:rsidRDefault="00414E83" w:rsidP="00505A91">
      <w:pPr>
        <w:pStyle w:val="ConsPlusNonformat"/>
        <w:suppressAutoHyphens/>
        <w:autoSpaceDN/>
        <w:adjustRightInd/>
        <w:ind w:firstLine="720"/>
        <w:jc w:val="both"/>
        <w:rPr>
          <w:rFonts w:ascii="Times New Roman" w:hAnsi="Times New Roman" w:cs="Times New Roman"/>
          <w:sz w:val="25"/>
          <w:szCs w:val="25"/>
          <w:lang w:eastAsia="ar-SA"/>
        </w:rPr>
      </w:pPr>
      <w:r w:rsidRPr="00505A91">
        <w:rPr>
          <w:rFonts w:ascii="Times New Roman" w:hAnsi="Times New Roman" w:cs="Times New Roman"/>
          <w:sz w:val="25"/>
          <w:szCs w:val="25"/>
          <w:lang w:eastAsia="ar-SA"/>
        </w:rPr>
        <w:t>Концессионер в целях определения видов и объемов работ по реконструкции объекта недвижимого имущества, обязан провести инструментальное обследование всего сооружения, в том числе несущих конструкций.</w:t>
      </w:r>
    </w:p>
    <w:p w:rsidR="001E6D5B" w:rsidRPr="00505A91" w:rsidRDefault="00B023BD" w:rsidP="00B023BD">
      <w:pPr>
        <w:pStyle w:val="ConsPlusNonformat"/>
        <w:suppressAutoHyphens/>
        <w:autoSpaceDN/>
        <w:adjustRightInd/>
        <w:ind w:firstLine="720"/>
        <w:jc w:val="both"/>
        <w:rPr>
          <w:rFonts w:ascii="Times New Roman" w:hAnsi="Times New Roman" w:cs="Times New Roman"/>
          <w:sz w:val="25"/>
          <w:szCs w:val="25"/>
          <w:lang w:eastAsia="ar-SA"/>
        </w:rPr>
      </w:pPr>
      <w:r>
        <w:rPr>
          <w:rFonts w:ascii="Times New Roman" w:hAnsi="Times New Roman" w:cs="Times New Roman"/>
          <w:sz w:val="25"/>
          <w:szCs w:val="25"/>
          <w:lang w:eastAsia="ar-SA"/>
        </w:rPr>
        <w:t>3.2. </w:t>
      </w:r>
      <w:r w:rsidR="001E6D5B" w:rsidRPr="00505A91">
        <w:rPr>
          <w:rFonts w:ascii="Times New Roman" w:hAnsi="Times New Roman" w:cs="Times New Roman"/>
          <w:sz w:val="25"/>
          <w:szCs w:val="25"/>
          <w:lang w:eastAsia="ar-SA"/>
        </w:rPr>
        <w:t>Помимо обязательства, указанного в п. 3.1 Концессионер обязан осуществлять работы по благоустройству объекта</w:t>
      </w:r>
      <w:r w:rsidR="00F13648" w:rsidRPr="00505A91">
        <w:rPr>
          <w:rFonts w:ascii="Times New Roman" w:hAnsi="Times New Roman" w:cs="Times New Roman"/>
          <w:sz w:val="25"/>
          <w:szCs w:val="25"/>
          <w:lang w:eastAsia="ar-SA"/>
        </w:rPr>
        <w:t xml:space="preserve"> в течение всего срока действия Соглашения.</w:t>
      </w:r>
    </w:p>
    <w:p w:rsidR="00B76DAC" w:rsidRPr="00B023BD" w:rsidRDefault="00B023BD" w:rsidP="00B023BD">
      <w:pPr>
        <w:pStyle w:val="ConsPlusNonformat"/>
        <w:suppressAutoHyphens/>
        <w:autoSpaceDN/>
        <w:adjustRightInd/>
        <w:ind w:firstLine="720"/>
        <w:jc w:val="both"/>
        <w:rPr>
          <w:rFonts w:ascii="Times New Roman" w:hAnsi="Times New Roman" w:cs="Times New Roman"/>
          <w:sz w:val="25"/>
          <w:szCs w:val="25"/>
          <w:lang w:eastAsia="ar-SA"/>
        </w:rPr>
      </w:pPr>
      <w:r>
        <w:rPr>
          <w:rFonts w:ascii="Times New Roman" w:hAnsi="Times New Roman" w:cs="Times New Roman"/>
          <w:sz w:val="25"/>
          <w:szCs w:val="25"/>
          <w:lang w:eastAsia="ar-SA"/>
        </w:rPr>
        <w:t>3.3. </w:t>
      </w:r>
      <w:r w:rsidR="00EA5E90" w:rsidRPr="00EA5E90">
        <w:rPr>
          <w:rFonts w:ascii="Times New Roman" w:hAnsi="Times New Roman" w:cs="Times New Roman"/>
          <w:sz w:val="25"/>
          <w:szCs w:val="25"/>
          <w:lang w:eastAsia="ar-SA"/>
        </w:rPr>
        <w:t xml:space="preserve">Концессионер обязан за свой счет осуществить необходимые инженерные изыскания и обследования, разработать и согласовать с </w:t>
      </w:r>
      <w:proofErr w:type="spellStart"/>
      <w:r w:rsidR="00EA5E90" w:rsidRPr="00EA5E90">
        <w:rPr>
          <w:rFonts w:ascii="Times New Roman" w:hAnsi="Times New Roman" w:cs="Times New Roman"/>
          <w:sz w:val="25"/>
          <w:szCs w:val="25"/>
          <w:lang w:eastAsia="ar-SA"/>
        </w:rPr>
        <w:t>Концедентом</w:t>
      </w:r>
      <w:proofErr w:type="spellEnd"/>
      <w:r w:rsidR="00EA5E90" w:rsidRPr="00EA5E90">
        <w:rPr>
          <w:rFonts w:ascii="Times New Roman" w:hAnsi="Times New Roman" w:cs="Times New Roman"/>
          <w:sz w:val="25"/>
          <w:szCs w:val="25"/>
          <w:lang w:eastAsia="ar-SA"/>
        </w:rPr>
        <w:t xml:space="preserve"> проектно-сметную документацию, включающую объем финансирования и этапы проведения работ, проводимых при реконструкции объекта Концессионного соглашения, в течение 6 месяцев с момента заключения Соглашения. Проектно-сметная документация должна отвечать требованиям действующего законодательства и указанным Соглашением.</w:t>
      </w:r>
    </w:p>
    <w:p w:rsidR="00F8058E" w:rsidRPr="00505A91" w:rsidRDefault="00F8058E" w:rsidP="00505A91">
      <w:pPr>
        <w:pStyle w:val="ConsPlusNonformat"/>
        <w:suppressAutoHyphens/>
        <w:autoSpaceDN/>
        <w:adjustRightInd/>
        <w:ind w:firstLine="720"/>
        <w:jc w:val="both"/>
        <w:rPr>
          <w:rFonts w:ascii="Times New Roman" w:eastAsia="Calibri" w:hAnsi="Times New Roman" w:cs="Times New Roman"/>
          <w:sz w:val="25"/>
          <w:szCs w:val="25"/>
        </w:rPr>
      </w:pPr>
      <w:r w:rsidRPr="00505A91">
        <w:rPr>
          <w:rFonts w:ascii="Times New Roman" w:hAnsi="Times New Roman" w:cs="Times New Roman"/>
          <w:sz w:val="25"/>
          <w:szCs w:val="25"/>
        </w:rPr>
        <w:t xml:space="preserve">Концессионер самостоятельно, либо по договору с проектными организациями, имеющими соответствующие допуски и лицензии, осуществляет подготовку </w:t>
      </w:r>
      <w:proofErr w:type="gramStart"/>
      <w:r w:rsidRPr="00505A91">
        <w:rPr>
          <w:rFonts w:ascii="Times New Roman" w:hAnsi="Times New Roman" w:cs="Times New Roman"/>
          <w:sz w:val="25"/>
          <w:szCs w:val="25"/>
        </w:rPr>
        <w:t>проектной</w:t>
      </w:r>
      <w:r w:rsidR="003D7881" w:rsidRPr="00505A91">
        <w:rPr>
          <w:rFonts w:ascii="Times New Roman" w:hAnsi="Times New Roman" w:cs="Times New Roman"/>
          <w:sz w:val="25"/>
          <w:szCs w:val="25"/>
        </w:rPr>
        <w:t>-сметной</w:t>
      </w:r>
      <w:proofErr w:type="gramEnd"/>
      <w:r w:rsidRPr="00505A91">
        <w:rPr>
          <w:rFonts w:ascii="Times New Roman" w:hAnsi="Times New Roman" w:cs="Times New Roman"/>
          <w:sz w:val="25"/>
          <w:szCs w:val="25"/>
        </w:rPr>
        <w:t xml:space="preserve"> документации, обеспечивает прохождение экспертизы проекта, получение положительного заключения на проект и, в дальнейшем, выполнение ремонтных работ с обязательным авторским надзором и техническим </w:t>
      </w:r>
      <w:r w:rsidR="0006265C" w:rsidRPr="00505A91">
        <w:rPr>
          <w:rFonts w:ascii="Times New Roman" w:hAnsi="Times New Roman" w:cs="Times New Roman"/>
          <w:sz w:val="25"/>
          <w:szCs w:val="25"/>
        </w:rPr>
        <w:t>контролем за их производством.</w:t>
      </w:r>
    </w:p>
    <w:p w:rsidR="001E6D5B" w:rsidRPr="00505A91" w:rsidRDefault="001E6D5B" w:rsidP="00505A91">
      <w:pPr>
        <w:pStyle w:val="ConsPlusNonformat"/>
        <w:suppressAutoHyphens/>
        <w:autoSpaceDN/>
        <w:adjustRightInd/>
        <w:ind w:firstLine="720"/>
        <w:jc w:val="both"/>
        <w:rPr>
          <w:rFonts w:ascii="Times New Roman" w:eastAsia="Calibri" w:hAnsi="Times New Roman" w:cs="Times New Roman"/>
          <w:sz w:val="25"/>
          <w:szCs w:val="25"/>
        </w:rPr>
      </w:pPr>
      <w:r w:rsidRPr="00505A91">
        <w:rPr>
          <w:rFonts w:ascii="Times New Roman" w:eastAsia="Calibri" w:hAnsi="Times New Roman" w:cs="Times New Roman"/>
          <w:sz w:val="25"/>
          <w:szCs w:val="25"/>
        </w:rPr>
        <w:t>При раз</w:t>
      </w:r>
      <w:r w:rsidR="00B76DAC" w:rsidRPr="00505A91">
        <w:rPr>
          <w:rFonts w:ascii="Times New Roman" w:eastAsia="Calibri" w:hAnsi="Times New Roman" w:cs="Times New Roman"/>
          <w:sz w:val="25"/>
          <w:szCs w:val="25"/>
        </w:rPr>
        <w:t>работке и утверждении проектно-сметной</w:t>
      </w:r>
      <w:r w:rsidRPr="00505A91">
        <w:rPr>
          <w:rFonts w:ascii="Times New Roman" w:eastAsia="Calibri" w:hAnsi="Times New Roman" w:cs="Times New Roman"/>
          <w:sz w:val="25"/>
          <w:szCs w:val="25"/>
        </w:rPr>
        <w:t xml:space="preserve"> документации для </w:t>
      </w:r>
      <w:r w:rsidR="00B42EB2" w:rsidRPr="00505A91">
        <w:rPr>
          <w:rFonts w:ascii="Times New Roman" w:eastAsia="Calibri" w:hAnsi="Times New Roman" w:cs="Times New Roman"/>
          <w:sz w:val="25"/>
          <w:szCs w:val="25"/>
        </w:rPr>
        <w:t>реконструкции</w:t>
      </w:r>
      <w:r w:rsidRPr="00505A91">
        <w:rPr>
          <w:rFonts w:ascii="Times New Roman" w:eastAsia="Calibri" w:hAnsi="Times New Roman" w:cs="Times New Roman"/>
          <w:sz w:val="25"/>
          <w:szCs w:val="25"/>
        </w:rPr>
        <w:t xml:space="preserve"> объекта концессионного Соглашения, Концессионеру необходимо </w:t>
      </w:r>
      <w:r w:rsidR="002A5CEC" w:rsidRPr="00505A91">
        <w:rPr>
          <w:rFonts w:ascii="Times New Roman" w:eastAsia="Calibri" w:hAnsi="Times New Roman" w:cs="Times New Roman"/>
          <w:sz w:val="25"/>
          <w:szCs w:val="25"/>
        </w:rPr>
        <w:t xml:space="preserve">предусмотреть мероприятия по обеспечению беспрепятственного передвижения маломобильных групп населения, а также </w:t>
      </w:r>
      <w:r w:rsidRPr="00505A91">
        <w:rPr>
          <w:rFonts w:ascii="Times New Roman" w:eastAsia="Calibri" w:hAnsi="Times New Roman" w:cs="Times New Roman"/>
          <w:sz w:val="25"/>
          <w:szCs w:val="25"/>
        </w:rPr>
        <w:t>обеспечить учет влияния следующих природных, техногенных и иных факторов:</w:t>
      </w:r>
    </w:p>
    <w:p w:rsidR="001E6D5B" w:rsidRPr="001342AD" w:rsidRDefault="001342AD" w:rsidP="001342AD">
      <w:pPr>
        <w:pStyle w:val="ConsPlusNonformat"/>
        <w:suppressAutoHyphens/>
        <w:autoSpaceDN/>
        <w:adjustRightInd/>
        <w:ind w:firstLine="720"/>
        <w:jc w:val="both"/>
        <w:rPr>
          <w:rFonts w:ascii="Times New Roman" w:eastAsia="Calibri" w:hAnsi="Times New Roman" w:cs="Times New Roman"/>
          <w:sz w:val="25"/>
          <w:szCs w:val="25"/>
        </w:rPr>
      </w:pPr>
      <w:r>
        <w:rPr>
          <w:rFonts w:ascii="Times New Roman" w:hAnsi="Times New Roman" w:cs="Times New Roman"/>
          <w:sz w:val="25"/>
          <w:szCs w:val="25"/>
        </w:rPr>
        <w:t>- </w:t>
      </w:r>
      <w:r w:rsidR="001E6D5B" w:rsidRPr="001342AD">
        <w:rPr>
          <w:rFonts w:ascii="Times New Roman" w:eastAsia="Calibri" w:hAnsi="Times New Roman" w:cs="Times New Roman"/>
          <w:sz w:val="25"/>
          <w:szCs w:val="25"/>
        </w:rPr>
        <w:t>инженерно-геологические и гидрогеологические условия;</w:t>
      </w:r>
    </w:p>
    <w:p w:rsidR="001E6D5B" w:rsidRPr="001342AD" w:rsidRDefault="001342AD" w:rsidP="001342AD">
      <w:pPr>
        <w:pStyle w:val="ConsPlusNonformat"/>
        <w:suppressAutoHyphens/>
        <w:autoSpaceDN/>
        <w:adjustRightInd/>
        <w:ind w:firstLine="720"/>
        <w:jc w:val="both"/>
        <w:rPr>
          <w:rFonts w:ascii="Times New Roman" w:eastAsia="Calibri" w:hAnsi="Times New Roman" w:cs="Times New Roman"/>
          <w:sz w:val="25"/>
          <w:szCs w:val="25"/>
        </w:rPr>
      </w:pPr>
      <w:r>
        <w:rPr>
          <w:rFonts w:ascii="Times New Roman" w:hAnsi="Times New Roman" w:cs="Times New Roman"/>
          <w:sz w:val="25"/>
          <w:szCs w:val="25"/>
        </w:rPr>
        <w:t>- </w:t>
      </w:r>
      <w:r w:rsidR="001E6D5B" w:rsidRPr="001342AD">
        <w:rPr>
          <w:rFonts w:ascii="Times New Roman" w:eastAsia="Calibri" w:hAnsi="Times New Roman" w:cs="Times New Roman"/>
          <w:sz w:val="25"/>
          <w:szCs w:val="25"/>
        </w:rPr>
        <w:t>археологические данные;</w:t>
      </w:r>
    </w:p>
    <w:p w:rsidR="001E6D5B" w:rsidRPr="001342AD" w:rsidRDefault="001342AD" w:rsidP="001342AD">
      <w:pPr>
        <w:pStyle w:val="ConsPlusNonformat"/>
        <w:suppressAutoHyphens/>
        <w:autoSpaceDN/>
        <w:adjustRightInd/>
        <w:ind w:firstLine="720"/>
        <w:jc w:val="both"/>
        <w:rPr>
          <w:rFonts w:ascii="Times New Roman" w:eastAsia="Calibri" w:hAnsi="Times New Roman" w:cs="Times New Roman"/>
          <w:sz w:val="25"/>
          <w:szCs w:val="25"/>
        </w:rPr>
      </w:pPr>
      <w:r>
        <w:rPr>
          <w:rFonts w:ascii="Times New Roman" w:hAnsi="Times New Roman" w:cs="Times New Roman"/>
          <w:sz w:val="25"/>
          <w:szCs w:val="25"/>
        </w:rPr>
        <w:t>- </w:t>
      </w:r>
      <w:r w:rsidR="00A61B4B" w:rsidRPr="001342AD">
        <w:rPr>
          <w:rFonts w:ascii="Times New Roman" w:eastAsia="Calibri" w:hAnsi="Times New Roman" w:cs="Times New Roman"/>
          <w:sz w:val="25"/>
          <w:szCs w:val="25"/>
        </w:rPr>
        <w:t>н</w:t>
      </w:r>
      <w:r w:rsidR="001E6D5B" w:rsidRPr="001342AD">
        <w:rPr>
          <w:rFonts w:ascii="Times New Roman" w:eastAsia="Calibri" w:hAnsi="Times New Roman" w:cs="Times New Roman"/>
          <w:sz w:val="25"/>
          <w:szCs w:val="25"/>
        </w:rPr>
        <w:t>егативные природные и природно-техногенные процессы и явления (изменение уровня грунтовых вод, вибрационные воздействия, магнитные поля и др.);</w:t>
      </w:r>
    </w:p>
    <w:p w:rsidR="001E6D5B" w:rsidRPr="001342AD" w:rsidRDefault="001342AD" w:rsidP="001342AD">
      <w:pPr>
        <w:pStyle w:val="ConsPlusNonformat"/>
        <w:suppressAutoHyphens/>
        <w:autoSpaceDN/>
        <w:adjustRightInd/>
        <w:ind w:firstLine="720"/>
        <w:jc w:val="both"/>
        <w:rPr>
          <w:rFonts w:ascii="Times New Roman" w:eastAsia="Calibri" w:hAnsi="Times New Roman" w:cs="Times New Roman"/>
          <w:sz w:val="25"/>
          <w:szCs w:val="25"/>
        </w:rPr>
      </w:pPr>
      <w:r>
        <w:rPr>
          <w:rFonts w:ascii="Times New Roman" w:hAnsi="Times New Roman" w:cs="Times New Roman"/>
          <w:sz w:val="25"/>
          <w:szCs w:val="25"/>
        </w:rPr>
        <w:t>- </w:t>
      </w:r>
      <w:r w:rsidR="001E6D5B" w:rsidRPr="001342AD">
        <w:rPr>
          <w:rFonts w:ascii="Times New Roman" w:eastAsia="Calibri" w:hAnsi="Times New Roman" w:cs="Times New Roman"/>
          <w:sz w:val="25"/>
          <w:szCs w:val="25"/>
        </w:rPr>
        <w:t>существующие либо планируемые к строительству подземные сооружения, в том числе подземные части или фундаменты наземных сооружений.</w:t>
      </w:r>
    </w:p>
    <w:p w:rsidR="004432A6" w:rsidRPr="00505A91" w:rsidRDefault="004432A6" w:rsidP="00505A91">
      <w:pPr>
        <w:tabs>
          <w:tab w:val="left" w:pos="851"/>
        </w:tabs>
        <w:ind w:firstLine="720"/>
        <w:jc w:val="both"/>
        <w:rPr>
          <w:rFonts w:ascii="Times New Roman" w:hAnsi="Times New Roman"/>
          <w:sz w:val="25"/>
          <w:szCs w:val="25"/>
          <w:lang w:val="ru-RU"/>
        </w:rPr>
      </w:pPr>
      <w:r w:rsidRPr="00505A91">
        <w:rPr>
          <w:rFonts w:ascii="Times New Roman" w:hAnsi="Times New Roman"/>
          <w:sz w:val="25"/>
          <w:szCs w:val="25"/>
          <w:lang w:val="ru-RU"/>
        </w:rPr>
        <w:t>Проектно-сметная документация подлежит экспертизе в соответствии с требованиями градостроительного законодательства.</w:t>
      </w:r>
    </w:p>
    <w:p w:rsidR="001E6D5B" w:rsidRPr="00505A91" w:rsidRDefault="001E6D5B" w:rsidP="00505A91">
      <w:pPr>
        <w:widowControl/>
        <w:autoSpaceDE w:val="0"/>
        <w:autoSpaceDN w:val="0"/>
        <w:adjustRightInd w:val="0"/>
        <w:ind w:firstLine="720"/>
        <w:jc w:val="both"/>
        <w:rPr>
          <w:rFonts w:ascii="Times New Roman" w:hAnsi="Times New Roman"/>
          <w:sz w:val="25"/>
          <w:szCs w:val="25"/>
          <w:lang w:val="ru-RU" w:eastAsia="ru-RU"/>
        </w:rPr>
      </w:pPr>
      <w:r w:rsidRPr="00505A91">
        <w:rPr>
          <w:rFonts w:ascii="Times New Roman" w:hAnsi="Times New Roman"/>
          <w:sz w:val="25"/>
          <w:szCs w:val="25"/>
          <w:lang w:val="ru-RU" w:eastAsia="ru-RU"/>
        </w:rPr>
        <w:t>Ответстве</w:t>
      </w:r>
      <w:r w:rsidR="004432A6" w:rsidRPr="00505A91">
        <w:rPr>
          <w:rFonts w:ascii="Times New Roman" w:hAnsi="Times New Roman"/>
          <w:sz w:val="25"/>
          <w:szCs w:val="25"/>
          <w:lang w:val="ru-RU" w:eastAsia="ru-RU"/>
        </w:rPr>
        <w:t>нность за согласование проектно-сметной</w:t>
      </w:r>
      <w:r w:rsidRPr="00505A91">
        <w:rPr>
          <w:rFonts w:ascii="Times New Roman" w:hAnsi="Times New Roman"/>
          <w:sz w:val="25"/>
          <w:szCs w:val="25"/>
          <w:lang w:val="ru-RU" w:eastAsia="ru-RU"/>
        </w:rPr>
        <w:t xml:space="preserve"> документации возлагается на Концессионера.</w:t>
      </w:r>
    </w:p>
    <w:p w:rsidR="001E6D5B" w:rsidRPr="00505A91" w:rsidRDefault="001E6D5B" w:rsidP="00505A91">
      <w:pPr>
        <w:widowControl/>
        <w:tabs>
          <w:tab w:val="left" w:pos="993"/>
        </w:tabs>
        <w:autoSpaceDE w:val="0"/>
        <w:autoSpaceDN w:val="0"/>
        <w:adjustRightInd w:val="0"/>
        <w:ind w:firstLine="720"/>
        <w:jc w:val="both"/>
        <w:rPr>
          <w:rFonts w:ascii="Times New Roman" w:hAnsi="Times New Roman"/>
          <w:sz w:val="25"/>
          <w:szCs w:val="25"/>
          <w:lang w:val="ru-RU" w:eastAsia="ru-RU"/>
        </w:rPr>
      </w:pPr>
      <w:r w:rsidRPr="00505A91">
        <w:rPr>
          <w:rFonts w:ascii="Times New Roman" w:hAnsi="Times New Roman"/>
          <w:sz w:val="25"/>
          <w:szCs w:val="25"/>
          <w:lang w:val="ru-RU" w:eastAsia="ru-RU"/>
        </w:rPr>
        <w:t>При обна</w:t>
      </w:r>
      <w:r w:rsidR="00B76DAC" w:rsidRPr="00505A91">
        <w:rPr>
          <w:rFonts w:ascii="Times New Roman" w:hAnsi="Times New Roman"/>
          <w:sz w:val="25"/>
          <w:szCs w:val="25"/>
          <w:lang w:val="ru-RU" w:eastAsia="ru-RU"/>
        </w:rPr>
        <w:t>ружении несоответствия проектно-сметной</w:t>
      </w:r>
      <w:r w:rsidRPr="00505A91">
        <w:rPr>
          <w:rFonts w:ascii="Times New Roman" w:hAnsi="Times New Roman"/>
          <w:sz w:val="25"/>
          <w:szCs w:val="25"/>
          <w:lang w:val="ru-RU" w:eastAsia="ru-RU"/>
        </w:rPr>
        <w:t xml:space="preserve"> документации требованиям, установленным настоящим Соглашением, требованиям технических </w:t>
      </w:r>
      <w:r w:rsidRPr="00505A91">
        <w:rPr>
          <w:rFonts w:ascii="Times New Roman" w:hAnsi="Times New Roman"/>
          <w:sz w:val="25"/>
          <w:szCs w:val="25"/>
          <w:lang w:val="ru-RU" w:eastAsia="ru-RU"/>
        </w:rPr>
        <w:lastRenderedPageBreak/>
        <w:t>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w:t>
      </w:r>
      <w:r w:rsidR="00B42EB2" w:rsidRPr="00505A91">
        <w:rPr>
          <w:rFonts w:ascii="Times New Roman" w:hAnsi="Times New Roman"/>
          <w:sz w:val="25"/>
          <w:szCs w:val="25"/>
          <w:lang w:val="ru-RU" w:eastAsia="ru-RU"/>
        </w:rPr>
        <w:t>оту по реконструкции</w:t>
      </w:r>
      <w:r w:rsidRPr="00505A91">
        <w:rPr>
          <w:rFonts w:ascii="Times New Roman" w:hAnsi="Times New Roman"/>
          <w:sz w:val="25"/>
          <w:szCs w:val="25"/>
          <w:lang w:val="ru-RU" w:eastAsia="ru-RU"/>
        </w:rPr>
        <w:t xml:space="preserve"> объекта.</w:t>
      </w:r>
    </w:p>
    <w:p w:rsidR="001E6D5B" w:rsidRPr="001342AD" w:rsidRDefault="001342AD" w:rsidP="001342AD">
      <w:pPr>
        <w:widowControl/>
        <w:tabs>
          <w:tab w:val="left" w:pos="993"/>
        </w:tabs>
        <w:autoSpaceDE w:val="0"/>
        <w:autoSpaceDN w:val="0"/>
        <w:adjustRightInd w:val="0"/>
        <w:ind w:firstLine="720"/>
        <w:jc w:val="both"/>
        <w:rPr>
          <w:rFonts w:ascii="Times New Roman" w:hAnsi="Times New Roman"/>
          <w:sz w:val="25"/>
          <w:szCs w:val="25"/>
          <w:lang w:val="ru-RU" w:eastAsia="ru-RU"/>
        </w:rPr>
      </w:pPr>
      <w:r>
        <w:rPr>
          <w:rFonts w:ascii="Times New Roman" w:hAnsi="Times New Roman"/>
          <w:sz w:val="25"/>
          <w:szCs w:val="25"/>
          <w:lang w:val="ru-RU" w:eastAsia="ru-RU"/>
        </w:rPr>
        <w:t>3.4. </w:t>
      </w:r>
      <w:proofErr w:type="spellStart"/>
      <w:r w:rsidR="001E6D5B" w:rsidRPr="001342AD">
        <w:rPr>
          <w:rFonts w:ascii="Times New Roman" w:hAnsi="Times New Roman"/>
          <w:sz w:val="25"/>
          <w:szCs w:val="25"/>
          <w:lang w:val="ru-RU" w:eastAsia="ru-RU"/>
        </w:rPr>
        <w:t>Концедент</w:t>
      </w:r>
      <w:proofErr w:type="spellEnd"/>
      <w:r w:rsidR="001E6D5B" w:rsidRPr="001342AD">
        <w:rPr>
          <w:rFonts w:ascii="Times New Roman" w:hAnsi="Times New Roman"/>
          <w:sz w:val="25"/>
          <w:szCs w:val="25"/>
          <w:lang w:val="ru-RU" w:eastAsia="ru-RU"/>
        </w:rPr>
        <w:t xml:space="preserve"> обязуется обеспечить Концессионеру необходимые условия для выполнения работ по реконструкции объекта Соглашения, в том числе принять необходимые меры по обеспечению свободного доступа Концессионера и уполномоченных им лиц к объекту Соглашения.</w:t>
      </w:r>
    </w:p>
    <w:p w:rsidR="001E6D5B" w:rsidRPr="001342AD" w:rsidRDefault="001342AD" w:rsidP="001342AD">
      <w:pPr>
        <w:widowControl/>
        <w:tabs>
          <w:tab w:val="left" w:pos="993"/>
        </w:tabs>
        <w:autoSpaceDE w:val="0"/>
        <w:autoSpaceDN w:val="0"/>
        <w:adjustRightInd w:val="0"/>
        <w:ind w:firstLine="720"/>
        <w:jc w:val="both"/>
        <w:rPr>
          <w:rFonts w:ascii="Times New Roman" w:hAnsi="Times New Roman"/>
          <w:sz w:val="25"/>
          <w:szCs w:val="25"/>
          <w:lang w:val="ru-RU" w:eastAsia="ru-RU"/>
        </w:rPr>
      </w:pPr>
      <w:r>
        <w:rPr>
          <w:rFonts w:ascii="Times New Roman" w:hAnsi="Times New Roman"/>
          <w:sz w:val="25"/>
          <w:szCs w:val="25"/>
          <w:lang w:val="ru-RU" w:eastAsia="ru-RU"/>
        </w:rPr>
        <w:t>3.5. </w:t>
      </w:r>
      <w:r w:rsidR="001E6D5B" w:rsidRPr="001342AD">
        <w:rPr>
          <w:rFonts w:ascii="Times New Roman" w:hAnsi="Times New Roman"/>
          <w:sz w:val="25"/>
          <w:szCs w:val="25"/>
          <w:lang w:val="ru-RU" w:eastAsia="ru-RU"/>
        </w:rPr>
        <w:t xml:space="preserve">При обнаружении Концессионером независящих от Сторон обстоятельств, делающих невозможным реконструкцию и ввод в эксплуатацию объекта концессионного соглашения, Концессионер обязуется немедленно уведомить Концедента об указанных обстоятельствах в целях согласования дальнейших действий Сторон по исполнению соглашения. </w:t>
      </w:r>
    </w:p>
    <w:p w:rsidR="001E6D5B" w:rsidRPr="001342AD" w:rsidRDefault="001342AD" w:rsidP="001342AD">
      <w:pPr>
        <w:widowControl/>
        <w:tabs>
          <w:tab w:val="left" w:pos="993"/>
        </w:tabs>
        <w:autoSpaceDE w:val="0"/>
        <w:autoSpaceDN w:val="0"/>
        <w:adjustRightInd w:val="0"/>
        <w:ind w:firstLine="720"/>
        <w:jc w:val="both"/>
        <w:rPr>
          <w:rFonts w:ascii="Times New Roman" w:hAnsi="Times New Roman"/>
          <w:sz w:val="25"/>
          <w:szCs w:val="25"/>
          <w:lang w:val="ru-RU" w:eastAsia="ru-RU"/>
        </w:rPr>
      </w:pPr>
      <w:r>
        <w:rPr>
          <w:rFonts w:ascii="Times New Roman" w:hAnsi="Times New Roman"/>
          <w:sz w:val="25"/>
          <w:szCs w:val="25"/>
          <w:lang w:val="ru-RU" w:eastAsia="ru-RU"/>
        </w:rPr>
        <w:t>3.6. </w:t>
      </w:r>
      <w:r w:rsidR="001E6D5B" w:rsidRPr="001342AD">
        <w:rPr>
          <w:rFonts w:ascii="Times New Roman" w:hAnsi="Times New Roman"/>
          <w:sz w:val="25"/>
          <w:szCs w:val="25"/>
          <w:lang w:val="ru-RU" w:eastAsia="ru-RU"/>
        </w:rPr>
        <w:t xml:space="preserve">Концессионер обязан ввести объект Соглашения в эксплуатацию в порядке, установленном законодательством Российской Федерации.   </w:t>
      </w:r>
    </w:p>
    <w:p w:rsidR="001E6D5B" w:rsidRPr="001342AD" w:rsidRDefault="001342AD" w:rsidP="001342AD">
      <w:pPr>
        <w:widowControl/>
        <w:tabs>
          <w:tab w:val="left" w:pos="993"/>
        </w:tabs>
        <w:autoSpaceDE w:val="0"/>
        <w:autoSpaceDN w:val="0"/>
        <w:adjustRightInd w:val="0"/>
        <w:ind w:firstLine="720"/>
        <w:jc w:val="both"/>
        <w:rPr>
          <w:rFonts w:ascii="Times New Roman" w:hAnsi="Times New Roman"/>
          <w:sz w:val="25"/>
          <w:szCs w:val="25"/>
          <w:lang w:val="ru-RU" w:eastAsia="ru-RU"/>
        </w:rPr>
      </w:pPr>
      <w:r>
        <w:rPr>
          <w:rFonts w:ascii="Times New Roman" w:hAnsi="Times New Roman"/>
          <w:sz w:val="25"/>
          <w:szCs w:val="25"/>
          <w:lang w:val="ru-RU" w:eastAsia="ru-RU"/>
        </w:rPr>
        <w:t>3.7. </w:t>
      </w:r>
      <w:r w:rsidR="001E6D5B" w:rsidRPr="001342AD">
        <w:rPr>
          <w:rFonts w:ascii="Times New Roman" w:hAnsi="Times New Roman"/>
          <w:sz w:val="25"/>
          <w:szCs w:val="25"/>
          <w:lang w:val="ru-RU" w:eastAsia="ru-RU"/>
        </w:rPr>
        <w:t xml:space="preserve">Концессионер обязан осуществить инвестиции в реконструкцию объекта Соглашения в объемах и формах, указанных в </w:t>
      </w:r>
      <w:r w:rsidR="00461448" w:rsidRPr="001342AD">
        <w:rPr>
          <w:rFonts w:ascii="Times New Roman" w:hAnsi="Times New Roman"/>
          <w:sz w:val="25"/>
          <w:szCs w:val="25"/>
          <w:lang w:val="ru-RU" w:eastAsia="ru-RU"/>
        </w:rPr>
        <w:t>П</w:t>
      </w:r>
      <w:r w:rsidR="001E6D5B" w:rsidRPr="001342AD">
        <w:rPr>
          <w:rFonts w:ascii="Times New Roman" w:hAnsi="Times New Roman"/>
          <w:sz w:val="25"/>
          <w:szCs w:val="25"/>
          <w:lang w:val="ru-RU" w:eastAsia="ru-RU"/>
        </w:rPr>
        <w:t>риложени</w:t>
      </w:r>
      <w:r w:rsidR="00F65419" w:rsidRPr="001342AD">
        <w:rPr>
          <w:rFonts w:ascii="Times New Roman" w:hAnsi="Times New Roman"/>
          <w:sz w:val="25"/>
          <w:szCs w:val="25"/>
          <w:lang w:val="ru-RU" w:eastAsia="ru-RU"/>
        </w:rPr>
        <w:t>и</w:t>
      </w:r>
      <w:r w:rsidR="001E6D5B" w:rsidRPr="001342AD">
        <w:rPr>
          <w:rFonts w:ascii="Times New Roman" w:hAnsi="Times New Roman"/>
          <w:sz w:val="25"/>
          <w:szCs w:val="25"/>
          <w:lang w:val="ru-RU" w:eastAsia="ru-RU"/>
        </w:rPr>
        <w:t xml:space="preserve"> </w:t>
      </w:r>
      <w:r w:rsidR="00461448" w:rsidRPr="001342AD">
        <w:rPr>
          <w:rFonts w:ascii="Times New Roman" w:hAnsi="Times New Roman"/>
          <w:sz w:val="25"/>
          <w:szCs w:val="25"/>
          <w:lang w:val="ru-RU" w:eastAsia="ru-RU"/>
        </w:rPr>
        <w:t>№</w:t>
      </w:r>
      <w:r w:rsidR="001E6D5B" w:rsidRPr="001342AD">
        <w:rPr>
          <w:rFonts w:ascii="Times New Roman" w:hAnsi="Times New Roman"/>
          <w:sz w:val="25"/>
          <w:szCs w:val="25"/>
          <w:lang w:val="ru-RU" w:eastAsia="ru-RU"/>
        </w:rPr>
        <w:t xml:space="preserve"> </w:t>
      </w:r>
      <w:r w:rsidR="00303541" w:rsidRPr="001342AD">
        <w:rPr>
          <w:rFonts w:ascii="Times New Roman" w:hAnsi="Times New Roman"/>
          <w:sz w:val="25"/>
          <w:szCs w:val="25"/>
          <w:lang w:val="ru-RU" w:eastAsia="ru-RU"/>
        </w:rPr>
        <w:t>1</w:t>
      </w:r>
      <w:r w:rsidR="001E6D5B" w:rsidRPr="001342AD">
        <w:rPr>
          <w:rFonts w:ascii="Times New Roman" w:hAnsi="Times New Roman"/>
          <w:sz w:val="25"/>
          <w:szCs w:val="25"/>
          <w:lang w:val="ru-RU" w:eastAsia="ru-RU"/>
        </w:rPr>
        <w:t xml:space="preserve"> к настоящему Соглашению. </w:t>
      </w:r>
    </w:p>
    <w:p w:rsidR="001E6D5B" w:rsidRPr="001342AD" w:rsidRDefault="001342AD" w:rsidP="001342AD">
      <w:pPr>
        <w:widowControl/>
        <w:tabs>
          <w:tab w:val="left" w:pos="993"/>
        </w:tabs>
        <w:autoSpaceDE w:val="0"/>
        <w:autoSpaceDN w:val="0"/>
        <w:adjustRightInd w:val="0"/>
        <w:ind w:firstLine="720"/>
        <w:jc w:val="both"/>
        <w:rPr>
          <w:rFonts w:ascii="Times New Roman" w:hAnsi="Times New Roman"/>
          <w:sz w:val="25"/>
          <w:szCs w:val="25"/>
          <w:lang w:val="ru-RU" w:eastAsia="ru-RU"/>
        </w:rPr>
      </w:pPr>
      <w:r>
        <w:rPr>
          <w:rFonts w:ascii="Times New Roman" w:hAnsi="Times New Roman"/>
          <w:sz w:val="25"/>
          <w:szCs w:val="25"/>
          <w:lang w:val="ru-RU" w:eastAsia="ru-RU"/>
        </w:rPr>
        <w:t>3.8. </w:t>
      </w:r>
      <w:r w:rsidR="001E6D5B" w:rsidRPr="001342AD">
        <w:rPr>
          <w:rFonts w:ascii="Times New Roman" w:hAnsi="Times New Roman"/>
          <w:sz w:val="25"/>
          <w:szCs w:val="25"/>
          <w:lang w:val="ru-RU" w:eastAsia="ru-RU"/>
        </w:rPr>
        <w:t>Завершение Концессионером работ по реконструкции объекта Соглашения оформляется подписываемым Сторонами документом об исполнении Концессионером  своих  обязательств по реконструкции объекта Соглашения.</w:t>
      </w:r>
    </w:p>
    <w:p w:rsidR="001E6D5B" w:rsidRPr="001342AD" w:rsidRDefault="001342AD" w:rsidP="001342AD">
      <w:pPr>
        <w:widowControl/>
        <w:tabs>
          <w:tab w:val="left" w:pos="993"/>
        </w:tabs>
        <w:autoSpaceDE w:val="0"/>
        <w:autoSpaceDN w:val="0"/>
        <w:adjustRightInd w:val="0"/>
        <w:ind w:firstLine="720"/>
        <w:jc w:val="both"/>
        <w:rPr>
          <w:rFonts w:ascii="Times New Roman" w:hAnsi="Times New Roman"/>
          <w:sz w:val="25"/>
          <w:szCs w:val="25"/>
          <w:lang w:val="ru-RU" w:eastAsia="ru-RU"/>
        </w:rPr>
      </w:pPr>
      <w:r>
        <w:rPr>
          <w:rFonts w:ascii="Times New Roman" w:hAnsi="Times New Roman"/>
          <w:sz w:val="25"/>
          <w:szCs w:val="25"/>
          <w:lang w:val="ru-RU" w:eastAsia="ru-RU"/>
        </w:rPr>
        <w:t>3.9. </w:t>
      </w:r>
      <w:r w:rsidR="001E6D5B" w:rsidRPr="001342AD">
        <w:rPr>
          <w:rFonts w:ascii="Times New Roman" w:hAnsi="Times New Roman"/>
          <w:sz w:val="25"/>
          <w:szCs w:val="25"/>
          <w:lang w:val="ru-RU" w:eastAsia="ru-RU"/>
        </w:rPr>
        <w:t xml:space="preserve">Регистрация права собственности </w:t>
      </w:r>
      <w:proofErr w:type="spellStart"/>
      <w:r w:rsidR="001E6D5B" w:rsidRPr="001342AD">
        <w:rPr>
          <w:rFonts w:ascii="Times New Roman" w:hAnsi="Times New Roman"/>
          <w:sz w:val="25"/>
          <w:szCs w:val="25"/>
          <w:lang w:val="ru-RU" w:eastAsia="ru-RU"/>
        </w:rPr>
        <w:t>Концедента</w:t>
      </w:r>
      <w:proofErr w:type="spellEnd"/>
      <w:r w:rsidR="001E6D5B" w:rsidRPr="001342AD">
        <w:rPr>
          <w:rFonts w:ascii="Times New Roman" w:hAnsi="Times New Roman"/>
          <w:sz w:val="25"/>
          <w:szCs w:val="25"/>
          <w:lang w:val="ru-RU" w:eastAsia="ru-RU"/>
        </w:rPr>
        <w:t xml:space="preserve"> на реконструированный объект концессионного соглашения, осуществляется за счет Концессионера. </w:t>
      </w:r>
      <w:proofErr w:type="gramStart"/>
      <w:r w:rsidR="001D36DF" w:rsidRPr="001342AD">
        <w:rPr>
          <w:rFonts w:ascii="Times New Roman" w:hAnsi="Times New Roman"/>
          <w:sz w:val="25"/>
          <w:szCs w:val="25"/>
          <w:lang w:val="ru-RU" w:eastAsia="ru-RU"/>
        </w:rPr>
        <w:t>К</w:t>
      </w:r>
      <w:r w:rsidR="001E6D5B" w:rsidRPr="001342AD">
        <w:rPr>
          <w:rFonts w:ascii="Times New Roman" w:hAnsi="Times New Roman"/>
          <w:sz w:val="25"/>
          <w:szCs w:val="25"/>
          <w:lang w:val="ru-RU" w:eastAsia="ru-RU"/>
        </w:rPr>
        <w:t xml:space="preserve">онцессионер обязан подать документы, необходимые для государственной регистрации прав, </w:t>
      </w:r>
      <w:r w:rsidR="001D36DF" w:rsidRPr="001342AD">
        <w:rPr>
          <w:rFonts w:ascii="Times New Roman" w:hAnsi="Times New Roman"/>
          <w:sz w:val="25"/>
          <w:szCs w:val="25"/>
          <w:lang w:val="ru-RU" w:eastAsia="ru-RU"/>
        </w:rPr>
        <w:t xml:space="preserve">в орган, осуществляющий государственную регистрацию прав на недвижимое имущество и сделок с ним </w:t>
      </w:r>
      <w:r w:rsidR="001E6D5B" w:rsidRPr="001342AD">
        <w:rPr>
          <w:rFonts w:ascii="Times New Roman" w:hAnsi="Times New Roman"/>
          <w:sz w:val="25"/>
          <w:szCs w:val="25"/>
          <w:lang w:val="ru-RU" w:eastAsia="ru-RU"/>
        </w:rPr>
        <w:t xml:space="preserve">не более чем через 30 календарных дней с даты ввода объекта в эксплуатацию. </w:t>
      </w:r>
      <w:proofErr w:type="gramEnd"/>
    </w:p>
    <w:p w:rsidR="00CB2E5B" w:rsidRPr="00505A91" w:rsidRDefault="00CB2E5B" w:rsidP="0007626C">
      <w:pPr>
        <w:pStyle w:val="ConsPlusNonformat"/>
        <w:jc w:val="center"/>
        <w:rPr>
          <w:rFonts w:ascii="Times New Roman" w:hAnsi="Times New Roman" w:cs="Times New Roman"/>
          <w:sz w:val="25"/>
          <w:szCs w:val="25"/>
        </w:rPr>
      </w:pPr>
    </w:p>
    <w:p w:rsidR="001E6D5B" w:rsidRPr="00505A91" w:rsidRDefault="001E6D5B" w:rsidP="0007626C">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IV. Порядок предоставления Концессионеру</w:t>
      </w:r>
    </w:p>
    <w:p w:rsidR="001E6D5B" w:rsidRPr="00505A91" w:rsidRDefault="001E6D5B" w:rsidP="0007626C">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земельных участков</w:t>
      </w:r>
    </w:p>
    <w:p w:rsidR="001E6D5B" w:rsidRPr="00505A91" w:rsidRDefault="001E6D5B" w:rsidP="0007626C">
      <w:pPr>
        <w:pStyle w:val="ConsPlusNonformat"/>
        <w:jc w:val="center"/>
        <w:rPr>
          <w:rFonts w:ascii="Times New Roman" w:hAnsi="Times New Roman" w:cs="Times New Roman"/>
          <w:sz w:val="25"/>
          <w:szCs w:val="25"/>
        </w:rPr>
      </w:pPr>
    </w:p>
    <w:p w:rsidR="001E6D5B" w:rsidRPr="00743573" w:rsidRDefault="00743573" w:rsidP="00743573">
      <w:pPr>
        <w:widowControl/>
        <w:tabs>
          <w:tab w:val="left" w:pos="993"/>
        </w:tabs>
        <w:autoSpaceDE w:val="0"/>
        <w:autoSpaceDN w:val="0"/>
        <w:adjustRightInd w:val="0"/>
        <w:ind w:firstLine="720"/>
        <w:jc w:val="both"/>
        <w:rPr>
          <w:rFonts w:ascii="Times New Roman" w:hAnsi="Times New Roman"/>
          <w:sz w:val="25"/>
          <w:szCs w:val="25"/>
          <w:lang w:val="ru-RU" w:eastAsia="ru-RU"/>
        </w:rPr>
      </w:pPr>
      <w:r>
        <w:rPr>
          <w:rFonts w:ascii="Times New Roman" w:hAnsi="Times New Roman"/>
          <w:sz w:val="25"/>
          <w:szCs w:val="25"/>
          <w:lang w:val="ru-RU" w:eastAsia="ru-RU"/>
        </w:rPr>
        <w:t>4.1. </w:t>
      </w:r>
      <w:proofErr w:type="spellStart"/>
      <w:r w:rsidR="001E6D5B" w:rsidRPr="00743573">
        <w:rPr>
          <w:rFonts w:ascii="Times New Roman" w:hAnsi="Times New Roman"/>
          <w:sz w:val="25"/>
          <w:szCs w:val="25"/>
          <w:lang w:val="ru-RU" w:eastAsia="ru-RU"/>
        </w:rPr>
        <w:t>Концедент</w:t>
      </w:r>
      <w:proofErr w:type="spellEnd"/>
      <w:r w:rsidR="001E6D5B" w:rsidRPr="00743573">
        <w:rPr>
          <w:rFonts w:ascii="Times New Roman" w:hAnsi="Times New Roman"/>
          <w:sz w:val="25"/>
          <w:szCs w:val="25"/>
          <w:lang w:val="ru-RU" w:eastAsia="ru-RU"/>
        </w:rPr>
        <w:t xml:space="preserve"> обязуется заключить с Концессионером договоры аренды  земельных участков, на которых располагается объект концессионного Соглашения не позднее чем через шестьдесят рабочих дней со дня подписания настоящего Соглашения.</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В собственности муниципального образования городской округ город Воронеж находятся следующие земельные участки с разрешенным использованием - земельные участки (территории) общего пользования:</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w:t>
      </w:r>
      <w:r w:rsidR="00743573">
        <w:rPr>
          <w:rFonts w:ascii="Times New Roman" w:hAnsi="Times New Roman"/>
          <w:sz w:val="25"/>
          <w:szCs w:val="25"/>
          <w:lang w:val="ru-RU"/>
        </w:rPr>
        <w:t> </w:t>
      </w:r>
      <w:r w:rsidRPr="00505A91">
        <w:rPr>
          <w:rFonts w:ascii="Times New Roman" w:hAnsi="Times New Roman"/>
          <w:sz w:val="25"/>
          <w:szCs w:val="25"/>
          <w:lang w:val="ru-RU"/>
        </w:rPr>
        <w:t>ул. 20-летия Октября, 119и, площадью 107 кв.</w:t>
      </w:r>
      <w:r w:rsidR="00743573">
        <w:rPr>
          <w:rFonts w:ascii="Times New Roman" w:hAnsi="Times New Roman"/>
          <w:sz w:val="25"/>
          <w:szCs w:val="25"/>
          <w:lang w:val="ru-RU"/>
        </w:rPr>
        <w:t xml:space="preserve"> </w:t>
      </w:r>
      <w:r w:rsidRPr="00505A91">
        <w:rPr>
          <w:rFonts w:ascii="Times New Roman" w:hAnsi="Times New Roman"/>
          <w:sz w:val="25"/>
          <w:szCs w:val="25"/>
          <w:lang w:val="ru-RU"/>
        </w:rPr>
        <w:t>м, када</w:t>
      </w:r>
      <w:r w:rsidR="005A2383" w:rsidRPr="00505A91">
        <w:rPr>
          <w:rFonts w:ascii="Times New Roman" w:hAnsi="Times New Roman"/>
          <w:sz w:val="25"/>
          <w:szCs w:val="25"/>
          <w:lang w:val="ru-RU"/>
        </w:rPr>
        <w:t>стровый номер 36:34:0403002:122</w:t>
      </w:r>
      <w:r w:rsidRPr="00505A91">
        <w:rPr>
          <w:rFonts w:ascii="Times New Roman" w:hAnsi="Times New Roman"/>
          <w:sz w:val="25"/>
          <w:szCs w:val="25"/>
          <w:lang w:val="ru-RU"/>
        </w:rPr>
        <w:t>;</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w:t>
      </w:r>
      <w:r w:rsidR="00743573">
        <w:rPr>
          <w:rFonts w:ascii="Times New Roman" w:hAnsi="Times New Roman"/>
          <w:sz w:val="25"/>
          <w:szCs w:val="25"/>
          <w:lang w:val="ru-RU"/>
        </w:rPr>
        <w:t> </w:t>
      </w:r>
      <w:r w:rsidRPr="00505A91">
        <w:rPr>
          <w:rFonts w:ascii="Times New Roman" w:hAnsi="Times New Roman"/>
          <w:sz w:val="25"/>
          <w:szCs w:val="25"/>
          <w:lang w:val="ru-RU"/>
        </w:rPr>
        <w:t>ул. 20-летия Октября, 119ж, площадью 132 кв.</w:t>
      </w:r>
      <w:r w:rsidR="00743573">
        <w:rPr>
          <w:rFonts w:ascii="Times New Roman" w:hAnsi="Times New Roman"/>
          <w:sz w:val="25"/>
          <w:szCs w:val="25"/>
          <w:lang w:val="ru-RU"/>
        </w:rPr>
        <w:t xml:space="preserve"> </w:t>
      </w:r>
      <w:r w:rsidRPr="00505A91">
        <w:rPr>
          <w:rFonts w:ascii="Times New Roman" w:hAnsi="Times New Roman"/>
          <w:sz w:val="25"/>
          <w:szCs w:val="25"/>
          <w:lang w:val="ru-RU"/>
        </w:rPr>
        <w:t>м, када</w:t>
      </w:r>
      <w:r w:rsidR="005A2383" w:rsidRPr="00505A91">
        <w:rPr>
          <w:rFonts w:ascii="Times New Roman" w:hAnsi="Times New Roman"/>
          <w:sz w:val="25"/>
          <w:szCs w:val="25"/>
          <w:lang w:val="ru-RU"/>
        </w:rPr>
        <w:t>стровый номер 36:34:0403002:121</w:t>
      </w:r>
      <w:r w:rsidRPr="00505A91">
        <w:rPr>
          <w:rFonts w:ascii="Times New Roman" w:hAnsi="Times New Roman"/>
          <w:sz w:val="25"/>
          <w:szCs w:val="25"/>
          <w:lang w:val="ru-RU"/>
        </w:rPr>
        <w:t>;</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w:t>
      </w:r>
      <w:r w:rsidR="00743573">
        <w:rPr>
          <w:rFonts w:ascii="Times New Roman" w:hAnsi="Times New Roman"/>
          <w:sz w:val="25"/>
          <w:szCs w:val="25"/>
          <w:lang w:val="ru-RU"/>
        </w:rPr>
        <w:t> </w:t>
      </w:r>
      <w:r w:rsidRPr="00505A91">
        <w:rPr>
          <w:rFonts w:ascii="Times New Roman" w:hAnsi="Times New Roman"/>
          <w:sz w:val="25"/>
          <w:szCs w:val="25"/>
          <w:lang w:val="ru-RU"/>
        </w:rPr>
        <w:t>пересечение улиц 20-летия Октября и улицы Кирова, площадью 92</w:t>
      </w:r>
      <w:r w:rsidRPr="00505A91">
        <w:rPr>
          <w:rFonts w:ascii="Times New Roman" w:hAnsi="Times New Roman"/>
          <w:sz w:val="25"/>
          <w:szCs w:val="25"/>
        </w:rPr>
        <w:t> </w:t>
      </w:r>
      <w:r w:rsidRPr="00505A91">
        <w:rPr>
          <w:rFonts w:ascii="Times New Roman" w:hAnsi="Times New Roman"/>
          <w:sz w:val="25"/>
          <w:szCs w:val="25"/>
          <w:lang w:val="ru-RU"/>
        </w:rPr>
        <w:t>кв.</w:t>
      </w:r>
      <w:r w:rsidR="00743573">
        <w:rPr>
          <w:rFonts w:ascii="Times New Roman" w:hAnsi="Times New Roman"/>
          <w:sz w:val="25"/>
          <w:szCs w:val="25"/>
          <w:lang w:val="ru-RU"/>
        </w:rPr>
        <w:t> </w:t>
      </w:r>
      <w:r w:rsidRPr="00505A91">
        <w:rPr>
          <w:rFonts w:ascii="Times New Roman" w:hAnsi="Times New Roman"/>
          <w:sz w:val="25"/>
          <w:szCs w:val="25"/>
          <w:lang w:val="ru-RU"/>
        </w:rPr>
        <w:t xml:space="preserve">м, кадастровый номер 36:34:0401033:184; </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w:t>
      </w:r>
      <w:r w:rsidR="00743573">
        <w:rPr>
          <w:rFonts w:ascii="Times New Roman" w:hAnsi="Times New Roman"/>
          <w:sz w:val="25"/>
          <w:szCs w:val="25"/>
          <w:lang w:val="ru-RU"/>
        </w:rPr>
        <w:t> </w:t>
      </w:r>
      <w:r w:rsidRPr="00505A91">
        <w:rPr>
          <w:rFonts w:ascii="Times New Roman" w:hAnsi="Times New Roman"/>
          <w:sz w:val="25"/>
          <w:szCs w:val="25"/>
          <w:lang w:val="ru-RU"/>
        </w:rPr>
        <w:t>пересечение улиц 20-летия Октября и улицы Кирова, площадью 92</w:t>
      </w:r>
      <w:r w:rsidRPr="00505A91">
        <w:rPr>
          <w:rFonts w:ascii="Times New Roman" w:hAnsi="Times New Roman"/>
          <w:sz w:val="25"/>
          <w:szCs w:val="25"/>
        </w:rPr>
        <w:t> </w:t>
      </w:r>
      <w:r w:rsidRPr="00505A91">
        <w:rPr>
          <w:rFonts w:ascii="Times New Roman" w:hAnsi="Times New Roman"/>
          <w:sz w:val="25"/>
          <w:szCs w:val="25"/>
          <w:lang w:val="ru-RU"/>
        </w:rPr>
        <w:t>кв.</w:t>
      </w:r>
      <w:r w:rsidR="00743573">
        <w:rPr>
          <w:rFonts w:ascii="Times New Roman" w:hAnsi="Times New Roman"/>
          <w:sz w:val="25"/>
          <w:szCs w:val="25"/>
          <w:lang w:val="ru-RU"/>
        </w:rPr>
        <w:t> </w:t>
      </w:r>
      <w:r w:rsidRPr="00505A91">
        <w:rPr>
          <w:rFonts w:ascii="Times New Roman" w:hAnsi="Times New Roman"/>
          <w:sz w:val="25"/>
          <w:szCs w:val="25"/>
          <w:lang w:val="ru-RU"/>
        </w:rPr>
        <w:t xml:space="preserve">м, кадастровый номер 36:34:0402006:450; </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w:t>
      </w:r>
      <w:r w:rsidR="00743573">
        <w:rPr>
          <w:rFonts w:ascii="Times New Roman" w:hAnsi="Times New Roman"/>
          <w:sz w:val="25"/>
          <w:szCs w:val="25"/>
          <w:lang w:val="ru-RU"/>
        </w:rPr>
        <w:t> </w:t>
      </w:r>
      <w:r w:rsidRPr="00505A91">
        <w:rPr>
          <w:rFonts w:ascii="Times New Roman" w:hAnsi="Times New Roman"/>
          <w:sz w:val="25"/>
          <w:szCs w:val="25"/>
          <w:lang w:val="ru-RU"/>
        </w:rPr>
        <w:t>пересечение улиц 20-летия Октября и улицы Кирова, площадью 74</w:t>
      </w:r>
      <w:r w:rsidRPr="00505A91">
        <w:rPr>
          <w:rFonts w:ascii="Times New Roman" w:hAnsi="Times New Roman"/>
          <w:sz w:val="25"/>
          <w:szCs w:val="25"/>
        </w:rPr>
        <w:t> </w:t>
      </w:r>
      <w:r w:rsidRPr="00505A91">
        <w:rPr>
          <w:rFonts w:ascii="Times New Roman" w:hAnsi="Times New Roman"/>
          <w:sz w:val="25"/>
          <w:szCs w:val="25"/>
          <w:lang w:val="ru-RU"/>
        </w:rPr>
        <w:t>кв.</w:t>
      </w:r>
      <w:r w:rsidR="00743573">
        <w:rPr>
          <w:rFonts w:ascii="Times New Roman" w:hAnsi="Times New Roman"/>
          <w:sz w:val="25"/>
          <w:szCs w:val="25"/>
          <w:lang w:val="ru-RU"/>
        </w:rPr>
        <w:t> </w:t>
      </w:r>
      <w:r w:rsidRPr="00505A91">
        <w:rPr>
          <w:rFonts w:ascii="Times New Roman" w:hAnsi="Times New Roman"/>
          <w:sz w:val="25"/>
          <w:szCs w:val="25"/>
          <w:lang w:val="ru-RU"/>
        </w:rPr>
        <w:t xml:space="preserve">м, кадастровый номер 36:34:0402006:449; </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w:t>
      </w:r>
      <w:r w:rsidR="00743573">
        <w:rPr>
          <w:rFonts w:ascii="Times New Roman" w:hAnsi="Times New Roman"/>
          <w:sz w:val="25"/>
          <w:szCs w:val="25"/>
          <w:lang w:val="ru-RU"/>
        </w:rPr>
        <w:t> </w:t>
      </w:r>
      <w:r w:rsidRPr="00505A91">
        <w:rPr>
          <w:rFonts w:ascii="Times New Roman" w:hAnsi="Times New Roman"/>
          <w:sz w:val="25"/>
          <w:szCs w:val="25"/>
          <w:lang w:val="ru-RU"/>
        </w:rPr>
        <w:t>пересечение улиц 20-летия Октября и улицы Кирова, площадью 76</w:t>
      </w:r>
      <w:r w:rsidRPr="00505A91">
        <w:rPr>
          <w:rFonts w:ascii="Times New Roman" w:hAnsi="Times New Roman"/>
          <w:sz w:val="25"/>
          <w:szCs w:val="25"/>
        </w:rPr>
        <w:t> </w:t>
      </w:r>
      <w:r w:rsidRPr="00505A91">
        <w:rPr>
          <w:rFonts w:ascii="Times New Roman" w:hAnsi="Times New Roman"/>
          <w:sz w:val="25"/>
          <w:szCs w:val="25"/>
          <w:lang w:val="ru-RU"/>
        </w:rPr>
        <w:t>кв.</w:t>
      </w:r>
      <w:r w:rsidR="00743573">
        <w:rPr>
          <w:rFonts w:ascii="Times New Roman" w:hAnsi="Times New Roman"/>
          <w:sz w:val="25"/>
          <w:szCs w:val="25"/>
          <w:lang w:val="ru-RU"/>
        </w:rPr>
        <w:t> </w:t>
      </w:r>
      <w:r w:rsidRPr="00505A91">
        <w:rPr>
          <w:rFonts w:ascii="Times New Roman" w:hAnsi="Times New Roman"/>
          <w:sz w:val="25"/>
          <w:szCs w:val="25"/>
          <w:lang w:val="ru-RU"/>
        </w:rPr>
        <w:t xml:space="preserve">м, </w:t>
      </w:r>
      <w:r w:rsidRPr="00505A91">
        <w:rPr>
          <w:rFonts w:ascii="Times New Roman" w:hAnsi="Times New Roman"/>
          <w:sz w:val="25"/>
          <w:szCs w:val="25"/>
          <w:lang w:val="ru-RU"/>
        </w:rPr>
        <w:lastRenderedPageBreak/>
        <w:t>кадастровый номер 36:34:0401033:185;</w:t>
      </w:r>
    </w:p>
    <w:p w:rsidR="00D06D3A" w:rsidRPr="00505A91" w:rsidRDefault="00D06D3A" w:rsidP="00505A91">
      <w:pPr>
        <w:pStyle w:val="ConsPlusNonformat"/>
        <w:suppressAutoHyphens/>
        <w:autoSpaceDN/>
        <w:adjustRightInd/>
        <w:ind w:firstLine="720"/>
        <w:jc w:val="both"/>
        <w:rPr>
          <w:rFonts w:ascii="Times New Roman" w:hAnsi="Times New Roman" w:cs="Times New Roman"/>
          <w:sz w:val="25"/>
          <w:szCs w:val="25"/>
        </w:rPr>
      </w:pPr>
      <w:r w:rsidRPr="00505A91">
        <w:rPr>
          <w:rFonts w:ascii="Times New Roman" w:hAnsi="Times New Roman" w:cs="Times New Roman"/>
          <w:sz w:val="25"/>
          <w:szCs w:val="25"/>
        </w:rPr>
        <w:t>- пересечение улиц 20-летия Октября и улицы Кирова, площадью 99 кв.</w:t>
      </w:r>
      <w:r w:rsidR="00743573">
        <w:rPr>
          <w:rFonts w:ascii="Times New Roman" w:hAnsi="Times New Roman" w:cs="Times New Roman"/>
          <w:sz w:val="25"/>
          <w:szCs w:val="25"/>
        </w:rPr>
        <w:t> </w:t>
      </w:r>
      <w:r w:rsidRPr="00505A91">
        <w:rPr>
          <w:rFonts w:ascii="Times New Roman" w:hAnsi="Times New Roman" w:cs="Times New Roman"/>
          <w:sz w:val="25"/>
          <w:szCs w:val="25"/>
        </w:rPr>
        <w:t>м, кадастровый номер 36:34:0403001:1031.</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 xml:space="preserve">Копии документов, удостоверяющих право собственности Концедента, в отношении земельных участков, приведены в </w:t>
      </w:r>
      <w:r w:rsidRPr="00505A91">
        <w:rPr>
          <w:rFonts w:ascii="Times New Roman" w:hAnsi="Times New Roman"/>
          <w:color w:val="000000"/>
          <w:sz w:val="25"/>
          <w:szCs w:val="25"/>
          <w:lang w:val="ru-RU"/>
        </w:rPr>
        <w:t>Приложении № 3</w:t>
      </w:r>
      <w:r w:rsidRPr="00505A91">
        <w:rPr>
          <w:rFonts w:ascii="Times New Roman" w:hAnsi="Times New Roman"/>
          <w:sz w:val="25"/>
          <w:szCs w:val="25"/>
          <w:lang w:val="ru-RU"/>
        </w:rPr>
        <w:t xml:space="preserve"> к настоящему Соглашению.  </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4.2.</w:t>
      </w:r>
      <w:r w:rsidR="00743573">
        <w:rPr>
          <w:rFonts w:ascii="Times New Roman" w:hAnsi="Times New Roman"/>
          <w:sz w:val="25"/>
          <w:szCs w:val="25"/>
          <w:lang w:val="ru-RU"/>
        </w:rPr>
        <w:t> </w:t>
      </w:r>
      <w:r w:rsidRPr="00505A91">
        <w:rPr>
          <w:rFonts w:ascii="Times New Roman" w:hAnsi="Times New Roman"/>
          <w:sz w:val="25"/>
          <w:szCs w:val="25"/>
          <w:lang w:val="ru-RU"/>
        </w:rPr>
        <w:t>Размер арендной платы по договорам аренды муниципальных земельных участков осуществляется в соответствии с решением Воронежской городской Думы от 26.03.2014 №</w:t>
      </w:r>
      <w:r w:rsidRPr="00505A91">
        <w:rPr>
          <w:rFonts w:ascii="Times New Roman" w:hAnsi="Times New Roman"/>
          <w:sz w:val="25"/>
          <w:szCs w:val="25"/>
        </w:rPr>
        <w:t> </w:t>
      </w:r>
      <w:r w:rsidRPr="00505A91">
        <w:rPr>
          <w:rFonts w:ascii="Times New Roman" w:hAnsi="Times New Roman"/>
          <w:sz w:val="25"/>
          <w:szCs w:val="25"/>
          <w:lang w:val="ru-RU"/>
        </w:rPr>
        <w:t>1467-</w:t>
      </w:r>
      <w:r w:rsidRPr="00505A91">
        <w:rPr>
          <w:rFonts w:ascii="Times New Roman" w:hAnsi="Times New Roman"/>
          <w:sz w:val="25"/>
          <w:szCs w:val="25"/>
        </w:rPr>
        <w:t>III</w:t>
      </w:r>
      <w:r w:rsidRPr="00505A91">
        <w:rPr>
          <w:rFonts w:ascii="Times New Roman" w:hAnsi="Times New Roman"/>
          <w:sz w:val="25"/>
          <w:szCs w:val="25"/>
          <w:lang w:val="ru-RU"/>
        </w:rPr>
        <w:t xml:space="preserve"> «Об утверждении Положения о порядке определения размера арендной платы, порядке, условий, находящихся в собственности муниципального образования городской округ город Воронеж».</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Годовой размер арендной платы за земельные участки рассчитывается по формуле:</w:t>
      </w:r>
    </w:p>
    <w:p w:rsidR="00D06D3A" w:rsidRPr="00505A91" w:rsidRDefault="00D06D3A" w:rsidP="00505A91">
      <w:pPr>
        <w:ind w:firstLine="720"/>
        <w:jc w:val="center"/>
        <w:rPr>
          <w:rFonts w:ascii="Times New Roman" w:hAnsi="Times New Roman"/>
          <w:sz w:val="25"/>
          <w:szCs w:val="25"/>
        </w:rPr>
      </w:pPr>
      <w:r w:rsidRPr="00505A91">
        <w:rPr>
          <w:rFonts w:ascii="Times New Roman" w:hAnsi="Times New Roman"/>
          <w:sz w:val="25"/>
          <w:szCs w:val="25"/>
        </w:rPr>
        <w:t>A</w:t>
      </w:r>
      <w:r w:rsidRPr="00505A91">
        <w:rPr>
          <w:rFonts w:ascii="Times New Roman" w:hAnsi="Times New Roman"/>
          <w:sz w:val="25"/>
          <w:szCs w:val="25"/>
          <w:vertAlign w:val="subscript"/>
        </w:rPr>
        <w:t>r</w:t>
      </w:r>
      <w:r w:rsidRPr="00505A91">
        <w:rPr>
          <w:rFonts w:ascii="Times New Roman" w:hAnsi="Times New Roman"/>
          <w:sz w:val="25"/>
          <w:szCs w:val="25"/>
        </w:rPr>
        <w:t>=K</w:t>
      </w:r>
      <w:r w:rsidRPr="00505A91">
        <w:rPr>
          <w:rFonts w:ascii="Times New Roman" w:hAnsi="Times New Roman"/>
          <w:sz w:val="25"/>
          <w:szCs w:val="25"/>
          <w:vertAlign w:val="subscript"/>
        </w:rPr>
        <w:t>c</w:t>
      </w:r>
      <w:r w:rsidRPr="00505A91">
        <w:rPr>
          <w:rFonts w:ascii="Times New Roman" w:hAnsi="Times New Roman"/>
          <w:sz w:val="25"/>
          <w:szCs w:val="25"/>
        </w:rPr>
        <w:t>*A</w:t>
      </w:r>
      <w:r w:rsidRPr="00505A91">
        <w:rPr>
          <w:rFonts w:ascii="Times New Roman" w:hAnsi="Times New Roman"/>
          <w:sz w:val="25"/>
          <w:szCs w:val="25"/>
          <w:vertAlign w:val="subscript"/>
          <w:lang w:val="ru-RU"/>
        </w:rPr>
        <w:t>ст</w:t>
      </w:r>
      <w:r w:rsidRPr="00505A91">
        <w:rPr>
          <w:rFonts w:ascii="Times New Roman" w:hAnsi="Times New Roman"/>
          <w:sz w:val="25"/>
          <w:szCs w:val="25"/>
        </w:rPr>
        <w:t>*K</w:t>
      </w:r>
      <w:r w:rsidRPr="00505A91">
        <w:rPr>
          <w:rFonts w:ascii="Times New Roman" w:hAnsi="Times New Roman"/>
          <w:sz w:val="25"/>
          <w:szCs w:val="25"/>
          <w:vertAlign w:val="subscript"/>
        </w:rPr>
        <w:t>2</w:t>
      </w:r>
      <w:r w:rsidRPr="00505A91">
        <w:rPr>
          <w:rFonts w:ascii="Times New Roman" w:hAnsi="Times New Roman"/>
          <w:sz w:val="25"/>
          <w:szCs w:val="25"/>
        </w:rPr>
        <w:t>*</w:t>
      </w:r>
      <w:proofErr w:type="gramStart"/>
      <w:r w:rsidRPr="00505A91">
        <w:rPr>
          <w:rFonts w:ascii="Times New Roman" w:hAnsi="Times New Roman"/>
          <w:sz w:val="25"/>
          <w:szCs w:val="25"/>
        </w:rPr>
        <w:t>K</w:t>
      </w:r>
      <w:r w:rsidRPr="00505A91">
        <w:rPr>
          <w:rFonts w:ascii="Times New Roman" w:hAnsi="Times New Roman"/>
          <w:sz w:val="25"/>
          <w:szCs w:val="25"/>
          <w:vertAlign w:val="subscript"/>
        </w:rPr>
        <w:t>n</w:t>
      </w:r>
      <w:proofErr w:type="gramEnd"/>
      <w:r w:rsidRPr="00505A91">
        <w:rPr>
          <w:rFonts w:ascii="Times New Roman" w:hAnsi="Times New Roman"/>
          <w:sz w:val="25"/>
          <w:szCs w:val="25"/>
        </w:rPr>
        <w:t>,</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где:</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rPr>
        <w:t>A</w:t>
      </w:r>
      <w:r w:rsidRPr="00505A91">
        <w:rPr>
          <w:rFonts w:ascii="Times New Roman" w:hAnsi="Times New Roman"/>
          <w:sz w:val="25"/>
          <w:szCs w:val="25"/>
          <w:vertAlign w:val="subscript"/>
        </w:rPr>
        <w:t>r</w:t>
      </w:r>
      <w:r w:rsidRPr="00505A91">
        <w:rPr>
          <w:rFonts w:ascii="Times New Roman" w:hAnsi="Times New Roman"/>
          <w:sz w:val="25"/>
          <w:szCs w:val="25"/>
          <w:lang w:val="ru-RU"/>
        </w:rPr>
        <w:t xml:space="preserve"> – величина годовой арендной платы, рублей;</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rPr>
        <w:t>K</w:t>
      </w:r>
      <w:r w:rsidRPr="00505A91">
        <w:rPr>
          <w:rFonts w:ascii="Times New Roman" w:hAnsi="Times New Roman"/>
          <w:sz w:val="25"/>
          <w:szCs w:val="25"/>
          <w:vertAlign w:val="subscript"/>
        </w:rPr>
        <w:t>c</w:t>
      </w:r>
      <w:r w:rsidRPr="00505A91">
        <w:rPr>
          <w:rFonts w:ascii="Times New Roman" w:hAnsi="Times New Roman"/>
          <w:sz w:val="25"/>
          <w:szCs w:val="25"/>
          <w:lang w:val="ru-RU"/>
        </w:rPr>
        <w:t xml:space="preserve"> – кадастровая стоимость земельного участка, рублей;</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rPr>
        <w:t>A</w:t>
      </w:r>
      <w:r w:rsidRPr="00505A91">
        <w:rPr>
          <w:rFonts w:ascii="Times New Roman" w:hAnsi="Times New Roman"/>
          <w:sz w:val="25"/>
          <w:szCs w:val="25"/>
          <w:vertAlign w:val="subscript"/>
          <w:lang w:val="ru-RU"/>
        </w:rPr>
        <w:t>ст</w:t>
      </w:r>
      <w:r w:rsidRPr="00505A91">
        <w:rPr>
          <w:rFonts w:ascii="Times New Roman" w:hAnsi="Times New Roman"/>
          <w:sz w:val="25"/>
          <w:szCs w:val="25"/>
          <w:lang w:val="ru-RU"/>
        </w:rPr>
        <w:t xml:space="preserve"> – арендная ставка, установленная в процентах от кадастровой стоимости в зависимости от вида разрешенного использования земельного участка;</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rPr>
        <w:t>K</w:t>
      </w:r>
      <w:r w:rsidRPr="00505A91">
        <w:rPr>
          <w:rFonts w:ascii="Times New Roman" w:hAnsi="Times New Roman"/>
          <w:sz w:val="25"/>
          <w:szCs w:val="25"/>
          <w:vertAlign w:val="subscript"/>
          <w:lang w:val="ru-RU"/>
        </w:rPr>
        <w:t>2</w:t>
      </w:r>
      <w:r w:rsidRPr="00505A91">
        <w:rPr>
          <w:rFonts w:ascii="Times New Roman" w:hAnsi="Times New Roman"/>
          <w:sz w:val="25"/>
          <w:szCs w:val="25"/>
          <w:lang w:val="ru-RU"/>
        </w:rPr>
        <w:t xml:space="preserve"> – корректирующий (понижающий) коэффициент;</w:t>
      </w:r>
    </w:p>
    <w:p w:rsidR="00D06D3A" w:rsidRPr="00505A91" w:rsidRDefault="00D06D3A" w:rsidP="00505A91">
      <w:pPr>
        <w:ind w:firstLine="720"/>
        <w:jc w:val="both"/>
        <w:rPr>
          <w:rFonts w:ascii="Times New Roman" w:hAnsi="Times New Roman"/>
          <w:sz w:val="25"/>
          <w:szCs w:val="25"/>
          <w:lang w:val="ru-RU"/>
        </w:rPr>
      </w:pPr>
      <w:proofErr w:type="gramStart"/>
      <w:r w:rsidRPr="00505A91">
        <w:rPr>
          <w:rFonts w:ascii="Times New Roman" w:hAnsi="Times New Roman"/>
          <w:sz w:val="25"/>
          <w:szCs w:val="25"/>
        </w:rPr>
        <w:t>K</w:t>
      </w:r>
      <w:r w:rsidRPr="00505A91">
        <w:rPr>
          <w:rFonts w:ascii="Times New Roman" w:hAnsi="Times New Roman"/>
          <w:sz w:val="25"/>
          <w:szCs w:val="25"/>
          <w:vertAlign w:val="subscript"/>
        </w:rPr>
        <w:t>n</w:t>
      </w:r>
      <w:proofErr w:type="gramEnd"/>
      <w:r w:rsidRPr="00505A91">
        <w:rPr>
          <w:rFonts w:ascii="Times New Roman" w:hAnsi="Times New Roman"/>
          <w:sz w:val="25"/>
          <w:szCs w:val="25"/>
          <w:lang w:val="ru-RU"/>
        </w:rPr>
        <w:t xml:space="preserve"> – поправочный повышающий коэффициент, отражающий изменение удельных показателей кадастровой стоимости земель, находящихся в собственности муниципального образования городской округ город Воронеж.</w:t>
      </w:r>
    </w:p>
    <w:p w:rsidR="00D06D3A" w:rsidRPr="00505A91" w:rsidRDefault="00D06D3A"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Договор аренды  земельного  участка заключается на срок, указанный  в  пункте 8.1. настоящего Соглашения.</w:t>
      </w:r>
    </w:p>
    <w:p w:rsidR="00D06D3A" w:rsidRPr="00505A91" w:rsidRDefault="00D06D3A" w:rsidP="00505A91">
      <w:pPr>
        <w:pStyle w:val="ConsPlusNonformat"/>
        <w:ind w:firstLine="720"/>
        <w:jc w:val="both"/>
        <w:rPr>
          <w:rFonts w:ascii="Times New Roman" w:hAnsi="Times New Roman" w:cs="Times New Roman"/>
          <w:sz w:val="25"/>
          <w:szCs w:val="25"/>
        </w:rPr>
      </w:pPr>
      <w:r w:rsidRPr="00505A91">
        <w:rPr>
          <w:rFonts w:ascii="Times New Roman" w:hAnsi="Times New Roman" w:cs="Times New Roman"/>
          <w:sz w:val="25"/>
          <w:szCs w:val="25"/>
        </w:rPr>
        <w:t>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 Государственная   регистрация  указанного  договора осуществляется за счет Концессионера.</w:t>
      </w:r>
    </w:p>
    <w:p w:rsidR="00D06D3A" w:rsidRPr="00743573" w:rsidRDefault="00743573" w:rsidP="00743573">
      <w:pPr>
        <w:ind w:firstLine="720"/>
        <w:jc w:val="both"/>
        <w:rPr>
          <w:rFonts w:ascii="Times New Roman" w:hAnsi="Times New Roman"/>
          <w:sz w:val="25"/>
          <w:szCs w:val="25"/>
          <w:lang w:val="ru-RU"/>
        </w:rPr>
      </w:pPr>
      <w:r>
        <w:rPr>
          <w:rFonts w:ascii="Times New Roman" w:hAnsi="Times New Roman"/>
          <w:sz w:val="25"/>
          <w:szCs w:val="25"/>
          <w:lang w:val="ru-RU"/>
        </w:rPr>
        <w:t>4.3. </w:t>
      </w:r>
      <w:r w:rsidR="00D06D3A" w:rsidRPr="00743573">
        <w:rPr>
          <w:rFonts w:ascii="Times New Roman" w:hAnsi="Times New Roman"/>
          <w:sz w:val="25"/>
          <w:szCs w:val="25"/>
          <w:lang w:val="ru-RU"/>
        </w:rPr>
        <w:t>Концессионер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D06D3A" w:rsidRPr="00743573" w:rsidRDefault="00743573" w:rsidP="00743573">
      <w:pPr>
        <w:ind w:firstLine="720"/>
        <w:jc w:val="both"/>
        <w:rPr>
          <w:rFonts w:ascii="Times New Roman" w:hAnsi="Times New Roman"/>
          <w:sz w:val="25"/>
          <w:szCs w:val="25"/>
          <w:lang w:val="ru-RU"/>
        </w:rPr>
      </w:pPr>
      <w:r>
        <w:rPr>
          <w:rFonts w:ascii="Times New Roman" w:hAnsi="Times New Roman"/>
          <w:sz w:val="25"/>
          <w:szCs w:val="25"/>
          <w:lang w:val="ru-RU"/>
        </w:rPr>
        <w:t>4.4. </w:t>
      </w:r>
      <w:r w:rsidR="00D06D3A" w:rsidRPr="00743573">
        <w:rPr>
          <w:rFonts w:ascii="Times New Roman" w:hAnsi="Times New Roman"/>
          <w:sz w:val="25"/>
          <w:szCs w:val="25"/>
          <w:lang w:val="ru-RU"/>
        </w:rPr>
        <w:t>Прекращение настоящего Соглашения является основанием для прекращения договоров аренды  земельных участков.</w:t>
      </w:r>
    </w:p>
    <w:p w:rsidR="00D06D3A" w:rsidRPr="00743573" w:rsidRDefault="00743573" w:rsidP="00743573">
      <w:pPr>
        <w:ind w:firstLine="720"/>
        <w:jc w:val="both"/>
        <w:rPr>
          <w:rFonts w:ascii="Times New Roman" w:hAnsi="Times New Roman"/>
          <w:sz w:val="25"/>
          <w:szCs w:val="25"/>
          <w:lang w:val="ru-RU"/>
        </w:rPr>
      </w:pPr>
      <w:r>
        <w:rPr>
          <w:rFonts w:ascii="Times New Roman" w:hAnsi="Times New Roman"/>
          <w:sz w:val="25"/>
          <w:szCs w:val="25"/>
          <w:lang w:val="ru-RU"/>
        </w:rPr>
        <w:t>4.5. </w:t>
      </w:r>
      <w:r w:rsidR="00D06D3A" w:rsidRPr="00743573">
        <w:rPr>
          <w:rFonts w:ascii="Times New Roman" w:hAnsi="Times New Roman"/>
          <w:sz w:val="25"/>
          <w:szCs w:val="25"/>
          <w:lang w:val="ru-RU"/>
        </w:rPr>
        <w:t>Концессионер не вправе возводить на земельном участке,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по настоящему Соглашению.</w:t>
      </w:r>
    </w:p>
    <w:p w:rsidR="001E6D5B" w:rsidRPr="00505A91" w:rsidRDefault="001E6D5B" w:rsidP="00743573">
      <w:pPr>
        <w:pStyle w:val="ConsPlusNonformat"/>
        <w:jc w:val="center"/>
        <w:rPr>
          <w:rFonts w:ascii="Times New Roman" w:hAnsi="Times New Roman" w:cs="Times New Roman"/>
          <w:sz w:val="25"/>
          <w:szCs w:val="25"/>
        </w:rPr>
      </w:pPr>
    </w:p>
    <w:p w:rsidR="00743573" w:rsidRDefault="001E6D5B" w:rsidP="00743573">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V.</w:t>
      </w:r>
      <w:r w:rsidR="00743573">
        <w:rPr>
          <w:rFonts w:ascii="Times New Roman" w:hAnsi="Times New Roman" w:cs="Times New Roman"/>
          <w:sz w:val="25"/>
          <w:szCs w:val="25"/>
        </w:rPr>
        <w:t> </w:t>
      </w:r>
      <w:r w:rsidRPr="00505A91">
        <w:rPr>
          <w:rFonts w:ascii="Times New Roman" w:hAnsi="Times New Roman" w:cs="Times New Roman"/>
          <w:sz w:val="25"/>
          <w:szCs w:val="25"/>
        </w:rPr>
        <w:t>Владение, пользование и распоряжение объектами</w:t>
      </w:r>
      <w:r w:rsidR="00743573">
        <w:rPr>
          <w:rFonts w:ascii="Times New Roman" w:hAnsi="Times New Roman" w:cs="Times New Roman"/>
          <w:sz w:val="25"/>
          <w:szCs w:val="25"/>
        </w:rPr>
        <w:t xml:space="preserve"> имущества,</w:t>
      </w:r>
    </w:p>
    <w:p w:rsidR="001E6D5B" w:rsidRPr="00505A91" w:rsidRDefault="001E6D5B" w:rsidP="00743573">
      <w:pPr>
        <w:pStyle w:val="ConsPlusNonformat"/>
        <w:jc w:val="center"/>
        <w:rPr>
          <w:rFonts w:ascii="Times New Roman" w:hAnsi="Times New Roman" w:cs="Times New Roman"/>
          <w:sz w:val="25"/>
          <w:szCs w:val="25"/>
        </w:rPr>
      </w:pPr>
      <w:proofErr w:type="gramStart"/>
      <w:r w:rsidRPr="00505A91">
        <w:rPr>
          <w:rFonts w:ascii="Times New Roman" w:hAnsi="Times New Roman" w:cs="Times New Roman"/>
          <w:sz w:val="25"/>
          <w:szCs w:val="25"/>
        </w:rPr>
        <w:t>предоставляемыми</w:t>
      </w:r>
      <w:proofErr w:type="gramEnd"/>
      <w:r w:rsidRPr="00505A91">
        <w:rPr>
          <w:rFonts w:ascii="Times New Roman" w:hAnsi="Times New Roman" w:cs="Times New Roman"/>
          <w:sz w:val="25"/>
          <w:szCs w:val="25"/>
        </w:rPr>
        <w:t xml:space="preserve"> Концессионеру</w:t>
      </w:r>
    </w:p>
    <w:p w:rsidR="001E6D5B" w:rsidRPr="00505A91" w:rsidRDefault="001E6D5B" w:rsidP="00743573">
      <w:pPr>
        <w:pStyle w:val="ConsPlusNonformat"/>
        <w:jc w:val="center"/>
        <w:rPr>
          <w:rFonts w:ascii="Times New Roman" w:hAnsi="Times New Roman" w:cs="Times New Roman"/>
          <w:sz w:val="25"/>
          <w:szCs w:val="25"/>
        </w:rPr>
      </w:pPr>
    </w:p>
    <w:p w:rsidR="001E6D5B" w:rsidRPr="00505A91" w:rsidRDefault="001E6D5B" w:rsidP="00505A91">
      <w:pPr>
        <w:pStyle w:val="ConsPlusNonformat"/>
        <w:suppressAutoHyphens/>
        <w:autoSpaceDN/>
        <w:adjustRightInd/>
        <w:ind w:firstLine="720"/>
        <w:jc w:val="both"/>
        <w:rPr>
          <w:rFonts w:ascii="Times New Roman" w:hAnsi="Times New Roman" w:cs="Times New Roman"/>
          <w:sz w:val="25"/>
          <w:szCs w:val="25"/>
        </w:rPr>
      </w:pPr>
      <w:r w:rsidRPr="00505A91">
        <w:rPr>
          <w:rFonts w:ascii="Times New Roman" w:hAnsi="Times New Roman" w:cs="Times New Roman"/>
          <w:sz w:val="25"/>
          <w:szCs w:val="25"/>
        </w:rPr>
        <w:t>5.1.</w:t>
      </w:r>
      <w:r w:rsidR="00743573">
        <w:rPr>
          <w:rFonts w:ascii="Times New Roman" w:hAnsi="Times New Roman" w:cs="Times New Roman"/>
          <w:sz w:val="25"/>
          <w:szCs w:val="25"/>
        </w:rPr>
        <w:t> </w:t>
      </w:r>
      <w:proofErr w:type="spellStart"/>
      <w:r w:rsidRPr="00505A91">
        <w:rPr>
          <w:rFonts w:ascii="Times New Roman" w:hAnsi="Times New Roman" w:cs="Times New Roman"/>
          <w:sz w:val="25"/>
          <w:szCs w:val="25"/>
        </w:rPr>
        <w:t>Концедент</w:t>
      </w:r>
      <w:proofErr w:type="spellEnd"/>
      <w:r w:rsidRPr="00505A91">
        <w:rPr>
          <w:rFonts w:ascii="Times New Roman" w:hAnsi="Times New Roman" w:cs="Times New Roman"/>
          <w:sz w:val="25"/>
          <w:szCs w:val="25"/>
        </w:rPr>
        <w:t xml:space="preserve"> </w:t>
      </w:r>
      <w:proofErr w:type="gramStart"/>
      <w:r w:rsidRPr="00505A91">
        <w:rPr>
          <w:rFonts w:ascii="Times New Roman" w:hAnsi="Times New Roman" w:cs="Times New Roman"/>
          <w:sz w:val="25"/>
          <w:szCs w:val="25"/>
        </w:rPr>
        <w:t>обязан</w:t>
      </w:r>
      <w:proofErr w:type="gramEnd"/>
      <w:r w:rsidRPr="00505A91">
        <w:rPr>
          <w:rFonts w:ascii="Times New Roman" w:hAnsi="Times New Roman" w:cs="Times New Roman"/>
          <w:sz w:val="25"/>
          <w:szCs w:val="25"/>
        </w:rPr>
        <w:t xml:space="preserve"> предоставить Концессионеру права владения и пользования объектом Концессионного соглашения.</w:t>
      </w:r>
    </w:p>
    <w:p w:rsidR="001E6D5B"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5.2. </w:t>
      </w:r>
      <w:proofErr w:type="gramStart"/>
      <w:r w:rsidR="001E6D5B" w:rsidRPr="00505A91">
        <w:rPr>
          <w:rFonts w:ascii="Times New Roman" w:hAnsi="Times New Roman" w:cs="Times New Roman"/>
          <w:sz w:val="25"/>
          <w:szCs w:val="25"/>
        </w:rPr>
        <w:t>Концессионер обязан использовать (эксплуатировать) объект Соглашения в установленном настоящим Соглашением порядке в целях осуществления</w:t>
      </w:r>
      <w:r>
        <w:rPr>
          <w:rFonts w:ascii="Times New Roman" w:hAnsi="Times New Roman" w:cs="Times New Roman"/>
          <w:sz w:val="25"/>
          <w:szCs w:val="25"/>
        </w:rPr>
        <w:t xml:space="preserve"> </w:t>
      </w:r>
      <w:r w:rsidR="001E6D5B" w:rsidRPr="00505A91">
        <w:rPr>
          <w:rFonts w:ascii="Times New Roman" w:hAnsi="Times New Roman" w:cs="Times New Roman"/>
          <w:sz w:val="25"/>
          <w:szCs w:val="25"/>
        </w:rPr>
        <w:t xml:space="preserve">деятельности, указанной в </w:t>
      </w:r>
      <w:r w:rsidR="001E6D5B" w:rsidRPr="00743573">
        <w:rPr>
          <w:rFonts w:ascii="Times New Roman" w:hAnsi="Times New Roman" w:cs="Times New Roman"/>
          <w:sz w:val="25"/>
          <w:szCs w:val="25"/>
        </w:rPr>
        <w:t>п</w:t>
      </w:r>
      <w:r>
        <w:rPr>
          <w:rFonts w:ascii="Times New Roman" w:hAnsi="Times New Roman" w:cs="Times New Roman"/>
          <w:sz w:val="25"/>
          <w:szCs w:val="25"/>
        </w:rPr>
        <w:t>.</w:t>
      </w:r>
      <w:r w:rsidR="001E6D5B" w:rsidRPr="00743573">
        <w:rPr>
          <w:rFonts w:ascii="Times New Roman" w:hAnsi="Times New Roman" w:cs="Times New Roman"/>
          <w:sz w:val="25"/>
          <w:szCs w:val="25"/>
        </w:rPr>
        <w:t xml:space="preserve"> 1.1</w:t>
      </w:r>
      <w:r w:rsidR="001E6D5B" w:rsidRPr="00505A91">
        <w:rPr>
          <w:rFonts w:ascii="Times New Roman" w:hAnsi="Times New Roman" w:cs="Times New Roman"/>
          <w:sz w:val="25"/>
          <w:szCs w:val="25"/>
        </w:rPr>
        <w:t xml:space="preserve"> настоящего Соглаше</w:t>
      </w:r>
      <w:r w:rsidR="001E6D5B" w:rsidRPr="00743573">
        <w:rPr>
          <w:rFonts w:ascii="Times New Roman" w:hAnsi="Times New Roman" w:cs="Times New Roman"/>
          <w:sz w:val="25"/>
          <w:szCs w:val="25"/>
        </w:rPr>
        <w:t>ния, а также обязан поддерживать объект Соглашения в исправном состоянии, производить за свой</w:t>
      </w:r>
      <w:r>
        <w:rPr>
          <w:rFonts w:ascii="Times New Roman" w:hAnsi="Times New Roman" w:cs="Times New Roman"/>
          <w:sz w:val="25"/>
          <w:szCs w:val="25"/>
        </w:rPr>
        <w:t xml:space="preserve"> счет </w:t>
      </w:r>
      <w:r w:rsidR="001E6D5B" w:rsidRPr="00743573">
        <w:rPr>
          <w:rFonts w:ascii="Times New Roman" w:hAnsi="Times New Roman" w:cs="Times New Roman"/>
          <w:sz w:val="25"/>
          <w:szCs w:val="25"/>
        </w:rPr>
        <w:t xml:space="preserve">текущий и капитальный </w:t>
      </w:r>
      <w:r>
        <w:rPr>
          <w:rFonts w:ascii="Times New Roman" w:hAnsi="Times New Roman" w:cs="Times New Roman"/>
          <w:sz w:val="25"/>
          <w:szCs w:val="25"/>
        </w:rPr>
        <w:t xml:space="preserve">ремонт, </w:t>
      </w:r>
      <w:r w:rsidR="001E6D5B" w:rsidRPr="00743573">
        <w:rPr>
          <w:rFonts w:ascii="Times New Roman" w:hAnsi="Times New Roman" w:cs="Times New Roman"/>
          <w:sz w:val="25"/>
          <w:szCs w:val="25"/>
        </w:rPr>
        <w:t xml:space="preserve">нести расходы на содержание, осуществление </w:t>
      </w:r>
      <w:r w:rsidR="001E6D5B" w:rsidRPr="00743573">
        <w:rPr>
          <w:rFonts w:ascii="Times New Roman" w:hAnsi="Times New Roman" w:cs="Times New Roman"/>
          <w:sz w:val="25"/>
          <w:szCs w:val="25"/>
        </w:rPr>
        <w:lastRenderedPageBreak/>
        <w:t>мероприятий по содержанию технических средств организации дорожного движения и информационных указателей, а также благоустройство Объекта Соглашения.</w:t>
      </w:r>
      <w:proofErr w:type="gramEnd"/>
      <w:r w:rsidR="008101CD" w:rsidRPr="00743573">
        <w:rPr>
          <w:rFonts w:ascii="Times New Roman" w:hAnsi="Times New Roman" w:cs="Times New Roman"/>
          <w:sz w:val="25"/>
          <w:szCs w:val="25"/>
        </w:rPr>
        <w:t xml:space="preserve"> При использовании (эксплуатации) оборудования, технических и инженерных средств, размещенных на Объекте, Концес</w:t>
      </w:r>
      <w:r w:rsidR="00C9236F" w:rsidRPr="00743573">
        <w:rPr>
          <w:rFonts w:ascii="Times New Roman" w:hAnsi="Times New Roman" w:cs="Times New Roman"/>
          <w:sz w:val="25"/>
          <w:szCs w:val="25"/>
        </w:rPr>
        <w:t>с</w:t>
      </w:r>
      <w:r w:rsidR="008101CD" w:rsidRPr="00743573">
        <w:rPr>
          <w:rFonts w:ascii="Times New Roman" w:hAnsi="Times New Roman" w:cs="Times New Roman"/>
          <w:sz w:val="25"/>
          <w:szCs w:val="25"/>
        </w:rPr>
        <w:t>ионер обязан обеспечить его бесперебойную работу в соответствии с его прямым назначением.</w:t>
      </w:r>
    </w:p>
    <w:p w:rsidR="001E6D5B"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5.3. </w:t>
      </w:r>
      <w:r w:rsidR="00C9236F" w:rsidRPr="00743573">
        <w:rPr>
          <w:rFonts w:ascii="Times New Roman" w:hAnsi="Times New Roman" w:cs="Times New Roman"/>
          <w:sz w:val="25"/>
          <w:szCs w:val="25"/>
        </w:rPr>
        <w:t>Концессионер вправе передавать с согласия Концедента объект  Соглашения в пользование третьим лицам на срок, не превышающий срока, указанного в п. 8.5 настоящего Соглашения при условии  соблюдения Концессионером обязательств, предусмотренных настоящим Соглашением.</w:t>
      </w:r>
      <w:r w:rsidR="001E6D5B" w:rsidRPr="00743573">
        <w:rPr>
          <w:rFonts w:ascii="Times New Roman" w:hAnsi="Times New Roman" w:cs="Times New Roman"/>
          <w:sz w:val="25"/>
          <w:szCs w:val="25"/>
        </w:rPr>
        <w:t xml:space="preserve"> При этом Концессионер несет ответственность за действия таких лиц как </w:t>
      </w:r>
      <w:proofErr w:type="gramStart"/>
      <w:r w:rsidR="001E6D5B" w:rsidRPr="00743573">
        <w:rPr>
          <w:rFonts w:ascii="Times New Roman" w:hAnsi="Times New Roman" w:cs="Times New Roman"/>
          <w:sz w:val="25"/>
          <w:szCs w:val="25"/>
        </w:rPr>
        <w:t>за</w:t>
      </w:r>
      <w:proofErr w:type="gramEnd"/>
      <w:r w:rsidR="001E6D5B" w:rsidRPr="00743573">
        <w:rPr>
          <w:rFonts w:ascii="Times New Roman" w:hAnsi="Times New Roman" w:cs="Times New Roman"/>
          <w:sz w:val="25"/>
          <w:szCs w:val="25"/>
        </w:rPr>
        <w:t xml:space="preserve"> свои собственные. Прекращение концессионного соглашения является основанием для прекращения прав пользования третьих лиц объектом Соглашения.</w:t>
      </w:r>
    </w:p>
    <w:p w:rsidR="001E6D5B"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5.4. </w:t>
      </w:r>
      <w:r w:rsidR="001E6D5B" w:rsidRPr="00743573">
        <w:rPr>
          <w:rFonts w:ascii="Times New Roman" w:hAnsi="Times New Roman" w:cs="Times New Roman"/>
          <w:sz w:val="25"/>
          <w:szCs w:val="25"/>
        </w:rPr>
        <w:t xml:space="preserve">Перемена лиц по концессионному соглашению путем уступки требования или перевода долга допускается с согласия Концедента с момента ввода в эксплуатацию объекта концессионного соглашения. В этом случае не допускается внесение изменений в условия концессионного соглашения, определяющие технические характеристики объекта концессионного соглашения. </w:t>
      </w:r>
    </w:p>
    <w:p w:rsidR="00C9236F"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5.5. </w:t>
      </w:r>
      <w:r w:rsidR="00C9236F" w:rsidRPr="00743573">
        <w:rPr>
          <w:rFonts w:ascii="Times New Roman" w:hAnsi="Times New Roman" w:cs="Times New Roman"/>
          <w:sz w:val="25"/>
          <w:szCs w:val="25"/>
        </w:rPr>
        <w:t>Передача Концессионером  в  залог или отчуждение объекта соглашения не допускается.</w:t>
      </w:r>
    </w:p>
    <w:p w:rsidR="001E6D5B"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5.6. </w:t>
      </w:r>
      <w:r w:rsidR="001E6D5B" w:rsidRPr="00743573">
        <w:rPr>
          <w:rFonts w:ascii="Times New Roman" w:hAnsi="Times New Roman" w:cs="Times New Roman"/>
          <w:sz w:val="25"/>
          <w:szCs w:val="25"/>
        </w:rPr>
        <w:t>Продукция и доходы, полученные Концессионером в результате осуществления деятельности по концессионному соглашению, являются собственностью Концессионера.</w:t>
      </w:r>
    </w:p>
    <w:p w:rsidR="001E6D5B"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5.7. </w:t>
      </w:r>
      <w:r w:rsidR="001E6D5B" w:rsidRPr="00743573">
        <w:rPr>
          <w:rFonts w:ascii="Times New Roman" w:hAnsi="Times New Roman" w:cs="Times New Roman"/>
          <w:sz w:val="25"/>
          <w:szCs w:val="25"/>
        </w:rPr>
        <w:t xml:space="preserve">Движимое имущество, которое создано и (или) приобретено Концессионером при осуществлении деятельности, предусмотренной концессионным соглашением, является собственностью </w:t>
      </w:r>
      <w:r w:rsidR="00EB3053" w:rsidRPr="00743573">
        <w:rPr>
          <w:rFonts w:ascii="Times New Roman" w:hAnsi="Times New Roman" w:cs="Times New Roman"/>
          <w:sz w:val="25"/>
          <w:szCs w:val="25"/>
        </w:rPr>
        <w:t>Концедента</w:t>
      </w:r>
      <w:r w:rsidR="001E6D5B" w:rsidRPr="00743573">
        <w:rPr>
          <w:rFonts w:ascii="Times New Roman" w:hAnsi="Times New Roman" w:cs="Times New Roman"/>
          <w:sz w:val="25"/>
          <w:szCs w:val="25"/>
        </w:rPr>
        <w:t>.</w:t>
      </w:r>
    </w:p>
    <w:p w:rsidR="00835084"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5.8. </w:t>
      </w:r>
      <w:r w:rsidR="001E6D5B" w:rsidRPr="00743573">
        <w:rPr>
          <w:rFonts w:ascii="Times New Roman" w:hAnsi="Times New Roman" w:cs="Times New Roman"/>
          <w:sz w:val="25"/>
          <w:szCs w:val="25"/>
        </w:rPr>
        <w:t xml:space="preserve">Концессионер обязан учитывать объект Соглашения на своем балансе и производить соответствующее начисление амортизации. </w:t>
      </w:r>
    </w:p>
    <w:p w:rsidR="004046A0" w:rsidRPr="00505A91" w:rsidRDefault="004046A0" w:rsidP="00743573">
      <w:pPr>
        <w:pStyle w:val="ConsPlusNonformat"/>
        <w:jc w:val="center"/>
        <w:rPr>
          <w:rFonts w:ascii="Times New Roman" w:hAnsi="Times New Roman" w:cs="Times New Roman"/>
          <w:sz w:val="25"/>
          <w:szCs w:val="25"/>
        </w:rPr>
      </w:pPr>
    </w:p>
    <w:p w:rsidR="001E6D5B" w:rsidRPr="00505A91" w:rsidRDefault="001E6D5B" w:rsidP="00743573">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VI.</w:t>
      </w:r>
      <w:r w:rsidR="00743573">
        <w:rPr>
          <w:rFonts w:ascii="Times New Roman" w:hAnsi="Times New Roman" w:cs="Times New Roman"/>
          <w:sz w:val="25"/>
          <w:szCs w:val="25"/>
        </w:rPr>
        <w:t> </w:t>
      </w:r>
      <w:r w:rsidRPr="00505A91">
        <w:rPr>
          <w:rFonts w:ascii="Times New Roman" w:hAnsi="Times New Roman" w:cs="Times New Roman"/>
          <w:sz w:val="25"/>
          <w:szCs w:val="25"/>
        </w:rPr>
        <w:t>Порядок передачи Концессионером</w:t>
      </w:r>
    </w:p>
    <w:p w:rsidR="001E6D5B" w:rsidRPr="00505A91" w:rsidRDefault="001E6D5B" w:rsidP="00743573">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 xml:space="preserve">Концеденту объектов имущества </w:t>
      </w:r>
    </w:p>
    <w:p w:rsidR="001E6D5B" w:rsidRPr="00505A91" w:rsidRDefault="001E6D5B" w:rsidP="00743573">
      <w:pPr>
        <w:pStyle w:val="ConsPlusNonformat"/>
        <w:jc w:val="center"/>
        <w:rPr>
          <w:rFonts w:ascii="Times New Roman" w:hAnsi="Times New Roman" w:cs="Times New Roman"/>
          <w:sz w:val="25"/>
          <w:szCs w:val="25"/>
        </w:rPr>
      </w:pPr>
    </w:p>
    <w:p w:rsidR="001E6D5B"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shd w:val="clear" w:color="auto" w:fill="FFFFFF"/>
        </w:rPr>
        <w:t>6.1. </w:t>
      </w:r>
      <w:r w:rsidR="001E6D5B" w:rsidRPr="00505A91">
        <w:rPr>
          <w:rFonts w:ascii="Times New Roman" w:hAnsi="Times New Roman" w:cs="Times New Roman"/>
          <w:sz w:val="25"/>
          <w:szCs w:val="25"/>
          <w:shd w:val="clear" w:color="auto" w:fill="FFFFFF"/>
        </w:rPr>
        <w:t xml:space="preserve">Концессионер обязан передать </w:t>
      </w:r>
      <w:proofErr w:type="spellStart"/>
      <w:r w:rsidR="001E6D5B" w:rsidRPr="00505A91">
        <w:rPr>
          <w:rFonts w:ascii="Times New Roman" w:hAnsi="Times New Roman" w:cs="Times New Roman"/>
          <w:sz w:val="25"/>
          <w:szCs w:val="25"/>
          <w:shd w:val="clear" w:color="auto" w:fill="FFFFFF"/>
        </w:rPr>
        <w:t>Концеденту</w:t>
      </w:r>
      <w:proofErr w:type="spellEnd"/>
      <w:r w:rsidR="001E6D5B" w:rsidRPr="00505A91">
        <w:rPr>
          <w:rFonts w:ascii="Times New Roman" w:hAnsi="Times New Roman" w:cs="Times New Roman"/>
          <w:sz w:val="25"/>
          <w:szCs w:val="25"/>
          <w:shd w:val="clear" w:color="auto" w:fill="FFFFFF"/>
        </w:rPr>
        <w:t xml:space="preserve">, а </w:t>
      </w:r>
      <w:proofErr w:type="spellStart"/>
      <w:r w:rsidR="001E6D5B" w:rsidRPr="00505A91">
        <w:rPr>
          <w:rFonts w:ascii="Times New Roman" w:hAnsi="Times New Roman" w:cs="Times New Roman"/>
          <w:sz w:val="25"/>
          <w:szCs w:val="25"/>
          <w:shd w:val="clear" w:color="auto" w:fill="FFFFFF"/>
        </w:rPr>
        <w:t>Концедент</w:t>
      </w:r>
      <w:proofErr w:type="spellEnd"/>
      <w:r w:rsidR="001E6D5B" w:rsidRPr="00505A91">
        <w:rPr>
          <w:rFonts w:ascii="Times New Roman" w:hAnsi="Times New Roman" w:cs="Times New Roman"/>
          <w:sz w:val="25"/>
          <w:szCs w:val="25"/>
          <w:shd w:val="clear" w:color="auto" w:fill="FFFFFF"/>
        </w:rPr>
        <w:t xml:space="preserve"> обязан принять </w:t>
      </w:r>
      <w:r w:rsidR="001E6D5B" w:rsidRPr="00743573">
        <w:rPr>
          <w:rFonts w:ascii="Times New Roman" w:hAnsi="Times New Roman" w:cs="Times New Roman"/>
          <w:sz w:val="25"/>
          <w:szCs w:val="25"/>
        </w:rPr>
        <w:t>объект Соглашения в течение 60 календарных дней с момента прекращения настоящего соглашения, вне зависимости от основания для его прекращения. Передаваемый Концеденту объект концессионного соглашения должен находиться в состоянии,  пригодном для осуществления деятельности, предусмотренной п</w:t>
      </w:r>
      <w:r w:rsidRPr="00743573">
        <w:rPr>
          <w:rFonts w:ascii="Times New Roman" w:hAnsi="Times New Roman" w:cs="Times New Roman"/>
          <w:sz w:val="25"/>
          <w:szCs w:val="25"/>
        </w:rPr>
        <w:t>.</w:t>
      </w:r>
      <w:r w:rsidR="001E6D5B" w:rsidRPr="00743573">
        <w:rPr>
          <w:rFonts w:ascii="Times New Roman" w:hAnsi="Times New Roman" w:cs="Times New Roman"/>
          <w:sz w:val="25"/>
          <w:szCs w:val="25"/>
        </w:rPr>
        <w:t xml:space="preserve"> 1.1 настояще</w:t>
      </w:r>
      <w:r w:rsidR="00574BE7" w:rsidRPr="00743573">
        <w:rPr>
          <w:rFonts w:ascii="Times New Roman" w:hAnsi="Times New Roman" w:cs="Times New Roman"/>
          <w:sz w:val="25"/>
          <w:szCs w:val="25"/>
        </w:rPr>
        <w:t>го соглашения и учитывать требования п.</w:t>
      </w:r>
      <w:r w:rsidRPr="00743573">
        <w:rPr>
          <w:rFonts w:ascii="Times New Roman" w:hAnsi="Times New Roman" w:cs="Times New Roman"/>
          <w:sz w:val="25"/>
          <w:szCs w:val="25"/>
        </w:rPr>
        <w:t xml:space="preserve"> </w:t>
      </w:r>
      <w:r w:rsidR="00574BE7" w:rsidRPr="00743573">
        <w:rPr>
          <w:rFonts w:ascii="Times New Roman" w:hAnsi="Times New Roman" w:cs="Times New Roman"/>
          <w:sz w:val="25"/>
          <w:szCs w:val="25"/>
        </w:rPr>
        <w:t>5.7 настоящего соглашения.</w:t>
      </w:r>
    </w:p>
    <w:p w:rsidR="00574BE7"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6.2. </w:t>
      </w:r>
      <w:r w:rsidR="001E6D5B" w:rsidRPr="00743573">
        <w:rPr>
          <w:rFonts w:ascii="Times New Roman" w:hAnsi="Times New Roman" w:cs="Times New Roman"/>
          <w:sz w:val="25"/>
          <w:szCs w:val="25"/>
        </w:rPr>
        <w:t xml:space="preserve">Передача Концессионером </w:t>
      </w:r>
      <w:proofErr w:type="spellStart"/>
      <w:r w:rsidR="001E6D5B" w:rsidRPr="00743573">
        <w:rPr>
          <w:rFonts w:ascii="Times New Roman" w:hAnsi="Times New Roman" w:cs="Times New Roman"/>
          <w:sz w:val="25"/>
          <w:szCs w:val="25"/>
        </w:rPr>
        <w:t>Концеденту</w:t>
      </w:r>
      <w:proofErr w:type="spellEnd"/>
      <w:r w:rsidR="001E6D5B" w:rsidRPr="00743573">
        <w:rPr>
          <w:rFonts w:ascii="Times New Roman" w:hAnsi="Times New Roman" w:cs="Times New Roman"/>
          <w:sz w:val="25"/>
          <w:szCs w:val="25"/>
        </w:rPr>
        <w:t xml:space="preserve"> объекта Соглашения осуществляется по акту приема-передачи,</w:t>
      </w:r>
      <w:r w:rsidR="00574BE7" w:rsidRPr="00743573">
        <w:rPr>
          <w:rFonts w:ascii="Times New Roman" w:hAnsi="Times New Roman" w:cs="Times New Roman"/>
          <w:sz w:val="25"/>
          <w:szCs w:val="25"/>
        </w:rPr>
        <w:t xml:space="preserve"> подписываемому Сторонами.</w:t>
      </w:r>
    </w:p>
    <w:p w:rsidR="00574BE7"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6.3. </w:t>
      </w:r>
      <w:proofErr w:type="spellStart"/>
      <w:r w:rsidR="00574BE7" w:rsidRPr="00743573">
        <w:rPr>
          <w:rFonts w:ascii="Times New Roman" w:hAnsi="Times New Roman" w:cs="Times New Roman"/>
          <w:sz w:val="25"/>
          <w:szCs w:val="25"/>
        </w:rPr>
        <w:t>Концедент</w:t>
      </w:r>
      <w:proofErr w:type="spellEnd"/>
      <w:r w:rsidR="00574BE7" w:rsidRPr="00743573">
        <w:rPr>
          <w:rFonts w:ascii="Times New Roman" w:hAnsi="Times New Roman" w:cs="Times New Roman"/>
          <w:sz w:val="25"/>
          <w:szCs w:val="25"/>
        </w:rPr>
        <w:t xml:space="preserve"> вправе отказаться от подписания акта приема-передачи в случае:</w:t>
      </w:r>
    </w:p>
    <w:p w:rsidR="00574BE7" w:rsidRPr="00505A91" w:rsidRDefault="00574BE7"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w:t>
      </w:r>
      <w:r w:rsidR="00743573">
        <w:rPr>
          <w:rFonts w:ascii="Times New Roman" w:hAnsi="Times New Roman" w:cs="Times New Roman"/>
          <w:sz w:val="25"/>
          <w:szCs w:val="25"/>
          <w:shd w:val="clear" w:color="auto" w:fill="FFFFFF"/>
        </w:rPr>
        <w:t> </w:t>
      </w:r>
      <w:r w:rsidRPr="00505A91">
        <w:rPr>
          <w:rFonts w:ascii="Times New Roman" w:hAnsi="Times New Roman" w:cs="Times New Roman"/>
          <w:sz w:val="25"/>
          <w:szCs w:val="25"/>
          <w:shd w:val="clear" w:color="auto" w:fill="FFFFFF"/>
        </w:rPr>
        <w:t>нарушения со стороны Концессионера условий настоящего соглашения;</w:t>
      </w:r>
    </w:p>
    <w:p w:rsidR="00574BE7" w:rsidRPr="00505A91" w:rsidRDefault="00574BE7"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w:t>
      </w:r>
      <w:r w:rsidR="00743573">
        <w:rPr>
          <w:rFonts w:ascii="Times New Roman" w:hAnsi="Times New Roman" w:cs="Times New Roman"/>
          <w:sz w:val="25"/>
          <w:szCs w:val="25"/>
          <w:shd w:val="clear" w:color="auto" w:fill="FFFFFF"/>
        </w:rPr>
        <w:t> </w:t>
      </w:r>
      <w:r w:rsidRPr="00505A91">
        <w:rPr>
          <w:rFonts w:ascii="Times New Roman" w:hAnsi="Times New Roman" w:cs="Times New Roman"/>
          <w:sz w:val="25"/>
          <w:szCs w:val="25"/>
          <w:shd w:val="clear" w:color="auto" w:fill="FFFFFF"/>
        </w:rPr>
        <w:t>изменения целевого назначения Объекта;</w:t>
      </w:r>
    </w:p>
    <w:p w:rsidR="00574BE7" w:rsidRPr="00505A91" w:rsidRDefault="00574BE7"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w:t>
      </w:r>
      <w:r w:rsidR="00743573">
        <w:rPr>
          <w:rFonts w:ascii="Times New Roman" w:hAnsi="Times New Roman" w:cs="Times New Roman"/>
          <w:sz w:val="25"/>
          <w:szCs w:val="25"/>
          <w:shd w:val="clear" w:color="auto" w:fill="FFFFFF"/>
        </w:rPr>
        <w:t> </w:t>
      </w:r>
      <w:proofErr w:type="spellStart"/>
      <w:r w:rsidRPr="00505A91">
        <w:rPr>
          <w:rFonts w:ascii="Times New Roman" w:hAnsi="Times New Roman" w:cs="Times New Roman"/>
          <w:sz w:val="25"/>
          <w:szCs w:val="25"/>
          <w:shd w:val="clear" w:color="auto" w:fill="FFFFFF"/>
        </w:rPr>
        <w:t>непредоставления</w:t>
      </w:r>
      <w:proofErr w:type="spellEnd"/>
      <w:r w:rsidRPr="00505A91">
        <w:rPr>
          <w:rFonts w:ascii="Times New Roman" w:hAnsi="Times New Roman" w:cs="Times New Roman"/>
          <w:sz w:val="25"/>
          <w:szCs w:val="25"/>
          <w:shd w:val="clear" w:color="auto" w:fill="FFFFFF"/>
        </w:rPr>
        <w:t xml:space="preserve"> Концессионером имущества в соответствии с п. 5.7 настоящего соглашения в исправном состоянии;</w:t>
      </w:r>
    </w:p>
    <w:p w:rsidR="001E6D5B" w:rsidRPr="00505A91" w:rsidRDefault="00574BE7"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w:t>
      </w:r>
      <w:r w:rsidR="00743573">
        <w:rPr>
          <w:rFonts w:ascii="Times New Roman" w:hAnsi="Times New Roman" w:cs="Times New Roman"/>
          <w:sz w:val="25"/>
          <w:szCs w:val="25"/>
          <w:shd w:val="clear" w:color="auto" w:fill="FFFFFF"/>
        </w:rPr>
        <w:t> </w:t>
      </w:r>
      <w:r w:rsidRPr="00505A91">
        <w:rPr>
          <w:rFonts w:ascii="Times New Roman" w:hAnsi="Times New Roman" w:cs="Times New Roman"/>
          <w:sz w:val="25"/>
          <w:szCs w:val="25"/>
          <w:shd w:val="clear" w:color="auto" w:fill="FFFFFF"/>
        </w:rPr>
        <w:t>невозможность осуществления на передаваемом объекте деятельности, предусмотренной  п.</w:t>
      </w:r>
      <w:r w:rsidR="00743573">
        <w:rPr>
          <w:rFonts w:ascii="Times New Roman" w:hAnsi="Times New Roman" w:cs="Times New Roman"/>
          <w:sz w:val="25"/>
          <w:szCs w:val="25"/>
          <w:shd w:val="clear" w:color="auto" w:fill="FFFFFF"/>
        </w:rPr>
        <w:t xml:space="preserve"> </w:t>
      </w:r>
      <w:r w:rsidRPr="00505A91">
        <w:rPr>
          <w:rFonts w:ascii="Times New Roman" w:hAnsi="Times New Roman" w:cs="Times New Roman"/>
          <w:sz w:val="25"/>
          <w:szCs w:val="25"/>
          <w:shd w:val="clear" w:color="auto" w:fill="FFFFFF"/>
        </w:rPr>
        <w:t>7.</w:t>
      </w:r>
      <w:r w:rsidR="008101CD" w:rsidRPr="00505A91">
        <w:rPr>
          <w:rFonts w:ascii="Times New Roman" w:hAnsi="Times New Roman" w:cs="Times New Roman"/>
          <w:sz w:val="25"/>
          <w:szCs w:val="25"/>
          <w:shd w:val="clear" w:color="auto" w:fill="FFFFFF"/>
        </w:rPr>
        <w:t>7</w:t>
      </w:r>
      <w:r w:rsidRPr="00505A91">
        <w:rPr>
          <w:rFonts w:ascii="Times New Roman" w:hAnsi="Times New Roman" w:cs="Times New Roman"/>
          <w:sz w:val="25"/>
          <w:szCs w:val="25"/>
          <w:shd w:val="clear" w:color="auto" w:fill="FFFFFF"/>
        </w:rPr>
        <w:t xml:space="preserve"> настоящего соглашения.</w:t>
      </w:r>
    </w:p>
    <w:p w:rsidR="001E6D5B"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6.4. </w:t>
      </w:r>
      <w:r w:rsidR="001E6D5B" w:rsidRPr="00743573">
        <w:rPr>
          <w:rFonts w:ascii="Times New Roman" w:hAnsi="Times New Roman" w:cs="Times New Roman"/>
          <w:sz w:val="25"/>
          <w:szCs w:val="25"/>
        </w:rPr>
        <w:t xml:space="preserve">Концессионер передает </w:t>
      </w:r>
      <w:proofErr w:type="spellStart"/>
      <w:r w:rsidR="001E6D5B" w:rsidRPr="00743573">
        <w:rPr>
          <w:rFonts w:ascii="Times New Roman" w:hAnsi="Times New Roman" w:cs="Times New Roman"/>
          <w:sz w:val="25"/>
          <w:szCs w:val="25"/>
        </w:rPr>
        <w:t>Концеденту</w:t>
      </w:r>
      <w:proofErr w:type="spellEnd"/>
      <w:r w:rsidR="001E6D5B" w:rsidRPr="00743573">
        <w:rPr>
          <w:rFonts w:ascii="Times New Roman" w:hAnsi="Times New Roman" w:cs="Times New Roman"/>
          <w:sz w:val="25"/>
          <w:szCs w:val="25"/>
        </w:rPr>
        <w:t xml:space="preserve"> документы, относящиеся к передаваемому  объекту концессионного соглашения, иному имуществу, прочему имуществу  одновременно  с  передачей  этого объекта Концеденту.</w:t>
      </w:r>
    </w:p>
    <w:p w:rsidR="001E6D5B"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lastRenderedPageBreak/>
        <w:t>6.5. </w:t>
      </w:r>
      <w:r w:rsidR="001E6D5B" w:rsidRPr="00743573">
        <w:rPr>
          <w:rFonts w:ascii="Times New Roman" w:hAnsi="Times New Roman" w:cs="Times New Roman"/>
          <w:sz w:val="25"/>
          <w:szCs w:val="25"/>
        </w:rPr>
        <w:t>Обязанность Концессионера по передаче объекта Соглашения считается исполненной с момента подписания Сторонами акта приема-передачи о</w:t>
      </w:r>
      <w:r w:rsidR="002460E0" w:rsidRPr="00743573">
        <w:rPr>
          <w:rFonts w:ascii="Times New Roman" w:hAnsi="Times New Roman" w:cs="Times New Roman"/>
          <w:sz w:val="25"/>
          <w:szCs w:val="25"/>
        </w:rPr>
        <w:t xml:space="preserve">бъектов. </w:t>
      </w:r>
    </w:p>
    <w:p w:rsidR="001E6D5B" w:rsidRPr="00743573" w:rsidRDefault="00743573"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6.6. </w:t>
      </w:r>
      <w:proofErr w:type="gramStart"/>
      <w:r w:rsidR="001E6D5B" w:rsidRPr="00743573">
        <w:rPr>
          <w:rFonts w:ascii="Times New Roman" w:hAnsi="Times New Roman" w:cs="Times New Roman"/>
          <w:sz w:val="25"/>
          <w:szCs w:val="25"/>
        </w:rPr>
        <w:t>При уклонении Концедента от подписания акта приема-пе</w:t>
      </w:r>
      <w:r>
        <w:rPr>
          <w:rFonts w:ascii="Times New Roman" w:hAnsi="Times New Roman" w:cs="Times New Roman"/>
          <w:sz w:val="25"/>
          <w:szCs w:val="25"/>
        </w:rPr>
        <w:t xml:space="preserve">редачи, </w:t>
      </w:r>
      <w:r w:rsidR="001E6D5B" w:rsidRPr="00743573">
        <w:rPr>
          <w:rFonts w:ascii="Times New Roman" w:hAnsi="Times New Roman" w:cs="Times New Roman"/>
          <w:sz w:val="25"/>
          <w:szCs w:val="25"/>
        </w:rPr>
        <w:t>обязанность Концессионера по передаче объекта Соглашения считается  исполненной</w:t>
      </w:r>
      <w:r>
        <w:rPr>
          <w:rFonts w:ascii="Times New Roman" w:hAnsi="Times New Roman" w:cs="Times New Roman"/>
          <w:sz w:val="25"/>
          <w:szCs w:val="25"/>
        </w:rPr>
        <w:t>, если Концессионер осуществил</w:t>
      </w:r>
      <w:r w:rsidR="001E6D5B" w:rsidRPr="00743573">
        <w:rPr>
          <w:rFonts w:ascii="Times New Roman" w:hAnsi="Times New Roman" w:cs="Times New Roman"/>
          <w:sz w:val="25"/>
          <w:szCs w:val="25"/>
        </w:rPr>
        <w:t xml:space="preserve"> все необходимые действия по передаче объекта, включая действия</w:t>
      </w:r>
      <w:r>
        <w:rPr>
          <w:rFonts w:ascii="Times New Roman" w:hAnsi="Times New Roman" w:cs="Times New Roman"/>
          <w:sz w:val="25"/>
          <w:szCs w:val="25"/>
        </w:rPr>
        <w:t xml:space="preserve"> </w:t>
      </w:r>
      <w:r w:rsidR="001E6D5B" w:rsidRPr="00743573">
        <w:rPr>
          <w:rFonts w:ascii="Times New Roman" w:hAnsi="Times New Roman" w:cs="Times New Roman"/>
          <w:sz w:val="25"/>
          <w:szCs w:val="25"/>
        </w:rPr>
        <w:t>по государственной регистрации прекращения прав Концессионера на владение и пользование этим объектом.</w:t>
      </w:r>
      <w:proofErr w:type="gramEnd"/>
    </w:p>
    <w:p w:rsidR="001E6D5B" w:rsidRPr="00743573" w:rsidRDefault="003820D6"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6.7. </w:t>
      </w:r>
      <w:r w:rsidR="001E6D5B" w:rsidRPr="00743573">
        <w:rPr>
          <w:rFonts w:ascii="Times New Roman" w:hAnsi="Times New Roman" w:cs="Times New Roman"/>
          <w:sz w:val="25"/>
          <w:szCs w:val="25"/>
        </w:rPr>
        <w:t>Уклонение одной из Сторон от подписания акта приема-передачи признается отказом этой Стороны  от  исполнения обязанностей по концессионному соглашению.</w:t>
      </w:r>
    </w:p>
    <w:p w:rsidR="001E6D5B" w:rsidRPr="00743573" w:rsidRDefault="003820D6"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6.8. </w:t>
      </w:r>
      <w:r w:rsidR="001E6D5B" w:rsidRPr="00743573">
        <w:rPr>
          <w:rFonts w:ascii="Times New Roman" w:hAnsi="Times New Roman" w:cs="Times New Roman"/>
          <w:sz w:val="25"/>
          <w:szCs w:val="25"/>
        </w:rPr>
        <w:t>Прекращение  прав Концессионера на владение и пользование объектами недвижимого имущества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w:t>
      </w:r>
      <w:r>
        <w:rPr>
          <w:rFonts w:ascii="Times New Roman" w:hAnsi="Times New Roman" w:cs="Times New Roman"/>
          <w:sz w:val="25"/>
          <w:szCs w:val="25"/>
        </w:rPr>
        <w:t xml:space="preserve"> </w:t>
      </w:r>
      <w:r w:rsidR="001E6D5B" w:rsidRPr="00743573">
        <w:rPr>
          <w:rFonts w:ascii="Times New Roman" w:hAnsi="Times New Roman" w:cs="Times New Roman"/>
          <w:sz w:val="25"/>
          <w:szCs w:val="25"/>
        </w:rPr>
        <w:t>Концессионера осуществляется за счет Концессионера.</w:t>
      </w:r>
    </w:p>
    <w:p w:rsidR="001E6D5B" w:rsidRPr="00743573" w:rsidRDefault="003820D6" w:rsidP="00743573">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6.9. </w:t>
      </w:r>
      <w:proofErr w:type="gramStart"/>
      <w:r w:rsidR="001E6D5B" w:rsidRPr="00743573">
        <w:rPr>
          <w:rFonts w:ascii="Times New Roman" w:hAnsi="Times New Roman" w:cs="Times New Roman"/>
          <w:sz w:val="25"/>
          <w:szCs w:val="25"/>
        </w:rPr>
        <w:t xml:space="preserve">Стороны обязаны осуществить действия, необходимые </w:t>
      </w:r>
      <w:r w:rsidR="00DE5A52" w:rsidRPr="00743573">
        <w:rPr>
          <w:rFonts w:ascii="Times New Roman" w:hAnsi="Times New Roman" w:cs="Times New Roman"/>
          <w:sz w:val="25"/>
          <w:szCs w:val="25"/>
        </w:rPr>
        <w:t xml:space="preserve">для государственной </w:t>
      </w:r>
      <w:r w:rsidR="001E6D5B" w:rsidRPr="00743573">
        <w:rPr>
          <w:rFonts w:ascii="Times New Roman" w:hAnsi="Times New Roman" w:cs="Times New Roman"/>
          <w:sz w:val="25"/>
          <w:szCs w:val="25"/>
        </w:rPr>
        <w:t>регистрации прекращения указанных прав Концессионера, в течение 60 календарных дней с даты прекращения концессионного соглашения.</w:t>
      </w:r>
      <w:proofErr w:type="gramEnd"/>
    </w:p>
    <w:p w:rsidR="001E6D5B" w:rsidRPr="003820D6" w:rsidRDefault="001E6D5B" w:rsidP="003820D6">
      <w:pPr>
        <w:pStyle w:val="ConsPlusNonformat"/>
        <w:jc w:val="center"/>
        <w:rPr>
          <w:rFonts w:ascii="Times New Roman" w:hAnsi="Times New Roman" w:cs="Times New Roman"/>
          <w:sz w:val="25"/>
          <w:szCs w:val="25"/>
        </w:rPr>
      </w:pPr>
    </w:p>
    <w:p w:rsidR="001E6D5B" w:rsidRPr="003820D6" w:rsidRDefault="001E6D5B" w:rsidP="003820D6">
      <w:pPr>
        <w:pStyle w:val="ConsPlusNonformat"/>
        <w:jc w:val="center"/>
        <w:rPr>
          <w:rFonts w:ascii="Times New Roman" w:hAnsi="Times New Roman" w:cs="Times New Roman"/>
          <w:sz w:val="25"/>
          <w:szCs w:val="25"/>
        </w:rPr>
      </w:pPr>
      <w:r w:rsidRPr="003820D6">
        <w:rPr>
          <w:rFonts w:ascii="Times New Roman" w:hAnsi="Times New Roman" w:cs="Times New Roman"/>
          <w:sz w:val="25"/>
          <w:szCs w:val="25"/>
        </w:rPr>
        <w:t>VII.</w:t>
      </w:r>
      <w:r w:rsidR="003820D6">
        <w:rPr>
          <w:rFonts w:ascii="Times New Roman" w:hAnsi="Times New Roman" w:cs="Times New Roman"/>
          <w:sz w:val="25"/>
          <w:szCs w:val="25"/>
        </w:rPr>
        <w:t> </w:t>
      </w:r>
      <w:r w:rsidRPr="003820D6">
        <w:rPr>
          <w:rFonts w:ascii="Times New Roman" w:hAnsi="Times New Roman" w:cs="Times New Roman"/>
          <w:sz w:val="25"/>
          <w:szCs w:val="25"/>
        </w:rPr>
        <w:t>Порядок осуществления Концессионером</w:t>
      </w:r>
    </w:p>
    <w:p w:rsidR="001E6D5B" w:rsidRPr="003820D6" w:rsidRDefault="001E6D5B" w:rsidP="003820D6">
      <w:pPr>
        <w:pStyle w:val="ConsPlusNonformat"/>
        <w:jc w:val="center"/>
        <w:rPr>
          <w:rFonts w:ascii="Times New Roman" w:hAnsi="Times New Roman" w:cs="Times New Roman"/>
          <w:sz w:val="25"/>
          <w:szCs w:val="25"/>
        </w:rPr>
      </w:pPr>
      <w:r w:rsidRPr="003820D6">
        <w:rPr>
          <w:rFonts w:ascii="Times New Roman" w:hAnsi="Times New Roman" w:cs="Times New Roman"/>
          <w:sz w:val="25"/>
          <w:szCs w:val="25"/>
        </w:rPr>
        <w:t>деятельности по настоящему Соглашению</w:t>
      </w:r>
    </w:p>
    <w:p w:rsidR="001E6D5B" w:rsidRPr="003820D6" w:rsidRDefault="001E6D5B" w:rsidP="003820D6">
      <w:pPr>
        <w:pStyle w:val="ConsPlusNonformat"/>
        <w:jc w:val="center"/>
        <w:rPr>
          <w:rFonts w:ascii="Times New Roman" w:hAnsi="Times New Roman" w:cs="Times New Roman"/>
          <w:sz w:val="25"/>
          <w:szCs w:val="25"/>
        </w:rPr>
      </w:pPr>
    </w:p>
    <w:p w:rsidR="001E6D5B"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7.1. </w:t>
      </w:r>
      <w:r w:rsidR="001E6D5B" w:rsidRPr="003820D6">
        <w:rPr>
          <w:rFonts w:ascii="Times New Roman" w:hAnsi="Times New Roman" w:cs="Times New Roman"/>
          <w:sz w:val="25"/>
          <w:szCs w:val="25"/>
        </w:rPr>
        <w:t>По настоящему Соглашению Концессионер обязан на условиях, предусмотренных настоящим Соглашением, осуществлять деятельность, указанную в п</w:t>
      </w:r>
      <w:r>
        <w:rPr>
          <w:rFonts w:ascii="Times New Roman" w:hAnsi="Times New Roman" w:cs="Times New Roman"/>
          <w:sz w:val="25"/>
          <w:szCs w:val="25"/>
        </w:rPr>
        <w:t>.</w:t>
      </w:r>
      <w:r w:rsidR="001E6D5B" w:rsidRPr="003820D6">
        <w:rPr>
          <w:rFonts w:ascii="Times New Roman" w:hAnsi="Times New Roman" w:cs="Times New Roman"/>
          <w:sz w:val="25"/>
          <w:szCs w:val="25"/>
        </w:rPr>
        <w:t xml:space="preserve"> 1.1 настоящего Соглашения с момента заключения Соглашения и до окончания  срока его действия  и не прекращать (не приостанавливать) эту деятельность без согласия Концедента или основаниях, предусмотренных </w:t>
      </w:r>
      <w:r w:rsidR="001E6D5B" w:rsidRPr="00505A91">
        <w:rPr>
          <w:rFonts w:ascii="Times New Roman" w:hAnsi="Times New Roman" w:cs="Times New Roman"/>
          <w:sz w:val="25"/>
          <w:szCs w:val="25"/>
        </w:rPr>
        <w:t xml:space="preserve">Федеральным </w:t>
      </w:r>
      <w:hyperlink r:id="rId13" w:history="1">
        <w:r w:rsidR="001E6D5B" w:rsidRPr="00505A91">
          <w:rPr>
            <w:rFonts w:ascii="Times New Roman" w:hAnsi="Times New Roman" w:cs="Times New Roman"/>
            <w:sz w:val="25"/>
            <w:szCs w:val="25"/>
          </w:rPr>
          <w:t xml:space="preserve">законом </w:t>
        </w:r>
      </w:hyperlink>
      <w:r w:rsidR="001E6D5B" w:rsidRPr="00505A91">
        <w:rPr>
          <w:rFonts w:ascii="Times New Roman" w:hAnsi="Times New Roman" w:cs="Times New Roman"/>
          <w:sz w:val="25"/>
          <w:szCs w:val="25"/>
        </w:rPr>
        <w:t>от 21.07.2005 № 115-ФЗ «О концессионных соглашениях»</w:t>
      </w:r>
      <w:r w:rsidR="001E6D5B" w:rsidRPr="003820D6">
        <w:rPr>
          <w:rFonts w:ascii="Times New Roman" w:hAnsi="Times New Roman" w:cs="Times New Roman"/>
          <w:sz w:val="25"/>
          <w:szCs w:val="25"/>
        </w:rPr>
        <w:t>.</w:t>
      </w:r>
    </w:p>
    <w:p w:rsidR="001E6D5B"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7.2. </w:t>
      </w:r>
      <w:r w:rsidR="001E6D5B" w:rsidRPr="003820D6">
        <w:rPr>
          <w:rFonts w:ascii="Times New Roman" w:hAnsi="Times New Roman" w:cs="Times New Roman"/>
          <w:sz w:val="25"/>
          <w:szCs w:val="25"/>
        </w:rPr>
        <w:t>Концессионер обязан производить работы без изменения целевого назначения объекта.</w:t>
      </w:r>
    </w:p>
    <w:p w:rsidR="001E6D5B"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7.3. </w:t>
      </w:r>
      <w:r w:rsidR="001E6D5B" w:rsidRPr="003820D6">
        <w:rPr>
          <w:rFonts w:ascii="Times New Roman" w:hAnsi="Times New Roman" w:cs="Times New Roman"/>
          <w:sz w:val="25"/>
          <w:szCs w:val="25"/>
        </w:rPr>
        <w:t>Концессионер обязан поддерживать  состояние объекта Соглашения по концессионному соглашению в исправном состоянии, производить за свой счет текущий и капитальный ремонт, нести расходы на содержание, осуществление мероприятий по содержанию технических средств организации дорожного движения и информационных указателей, а также благоустройство Объекта Соглашения.</w:t>
      </w:r>
    </w:p>
    <w:p w:rsidR="001E6D5B"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7.4. </w:t>
      </w:r>
      <w:r w:rsidR="001E6D5B" w:rsidRPr="003820D6">
        <w:rPr>
          <w:rFonts w:ascii="Times New Roman" w:hAnsi="Times New Roman" w:cs="Times New Roman"/>
          <w:sz w:val="25"/>
          <w:szCs w:val="25"/>
        </w:rPr>
        <w:t xml:space="preserve">Качество произведенных работ должны соответствовать условиям настоящего Соглашения и нормам действующего законодательства. </w:t>
      </w:r>
    </w:p>
    <w:p w:rsidR="001E6D5B"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7.5. </w:t>
      </w:r>
      <w:r w:rsidR="001E6D5B" w:rsidRPr="003820D6">
        <w:rPr>
          <w:rFonts w:ascii="Times New Roman" w:hAnsi="Times New Roman" w:cs="Times New Roman"/>
          <w:sz w:val="25"/>
          <w:szCs w:val="25"/>
        </w:rPr>
        <w:t xml:space="preserve">Концессионер имеет право исполнять настоящее Соглашение своими силами и (или) с привлечением других лиц. При этом Концессионер несет ответственность за действия других лиц как </w:t>
      </w:r>
      <w:proofErr w:type="gramStart"/>
      <w:r w:rsidR="001E6D5B" w:rsidRPr="003820D6">
        <w:rPr>
          <w:rFonts w:ascii="Times New Roman" w:hAnsi="Times New Roman" w:cs="Times New Roman"/>
          <w:sz w:val="25"/>
          <w:szCs w:val="25"/>
        </w:rPr>
        <w:t>за</w:t>
      </w:r>
      <w:proofErr w:type="gramEnd"/>
      <w:r w:rsidR="001E6D5B" w:rsidRPr="003820D6">
        <w:rPr>
          <w:rFonts w:ascii="Times New Roman" w:hAnsi="Times New Roman" w:cs="Times New Roman"/>
          <w:sz w:val="25"/>
          <w:szCs w:val="25"/>
        </w:rPr>
        <w:t xml:space="preserve"> свои собственные.</w:t>
      </w:r>
    </w:p>
    <w:p w:rsidR="001E6D5B"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7.6. </w:t>
      </w:r>
      <w:r w:rsidR="001E6D5B" w:rsidRPr="003820D6">
        <w:rPr>
          <w:rFonts w:ascii="Times New Roman" w:hAnsi="Times New Roman" w:cs="Times New Roman"/>
          <w:sz w:val="25"/>
          <w:szCs w:val="25"/>
        </w:rPr>
        <w:t>Концессионер обязан осуществить реконструкцию в сроки, установленные п. 8.3 Соглашения, и приступить к использованию (эксплуатации) объекта Соглашения.</w:t>
      </w:r>
    </w:p>
    <w:p w:rsidR="005E519A"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7.7. </w:t>
      </w:r>
      <w:r w:rsidR="001E6D5B" w:rsidRPr="003820D6">
        <w:rPr>
          <w:rFonts w:ascii="Times New Roman" w:hAnsi="Times New Roman" w:cs="Times New Roman"/>
          <w:sz w:val="25"/>
          <w:szCs w:val="25"/>
        </w:rPr>
        <w:t>Концессионер обязан использовать (эксплуатировать) объект Соглашения в установленных Соглашением целях и порядке. Во время осуществления деятельности по использованию (эксплуатации) объекта Соглашения Концессионер обязан обеспечивать возможность получения потребителями соответствующих товаров, работ, услуг.</w:t>
      </w:r>
      <w:r w:rsidR="005E519A" w:rsidRPr="003820D6">
        <w:rPr>
          <w:rFonts w:ascii="Times New Roman" w:hAnsi="Times New Roman" w:cs="Times New Roman"/>
          <w:sz w:val="25"/>
          <w:szCs w:val="25"/>
        </w:rPr>
        <w:t xml:space="preserve"> </w:t>
      </w:r>
      <w:r w:rsidR="001E6D5B" w:rsidRPr="003820D6">
        <w:rPr>
          <w:rFonts w:ascii="Times New Roman" w:hAnsi="Times New Roman" w:cs="Times New Roman"/>
          <w:sz w:val="25"/>
          <w:szCs w:val="25"/>
        </w:rPr>
        <w:t>Целью использования (эксплуатац</w:t>
      </w:r>
      <w:r w:rsidR="005E519A" w:rsidRPr="003820D6">
        <w:rPr>
          <w:rFonts w:ascii="Times New Roman" w:hAnsi="Times New Roman" w:cs="Times New Roman"/>
          <w:sz w:val="25"/>
          <w:szCs w:val="25"/>
        </w:rPr>
        <w:t>ии) объекта Соглашения без изменения его целевого назначения является:</w:t>
      </w:r>
    </w:p>
    <w:p w:rsidR="005E519A"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lastRenderedPageBreak/>
        <w:t>- </w:t>
      </w:r>
      <w:r w:rsidR="005E519A" w:rsidRPr="003820D6">
        <w:rPr>
          <w:rFonts w:ascii="Times New Roman" w:hAnsi="Times New Roman" w:cs="Times New Roman"/>
          <w:sz w:val="25"/>
          <w:szCs w:val="25"/>
        </w:rPr>
        <w:t>ремонт изношенных инфраструктурных составляющих</w:t>
      </w:r>
      <w:r w:rsidR="001F41E9" w:rsidRPr="003820D6">
        <w:rPr>
          <w:rFonts w:ascii="Times New Roman" w:hAnsi="Times New Roman" w:cs="Times New Roman"/>
          <w:sz w:val="25"/>
          <w:szCs w:val="25"/>
        </w:rPr>
        <w:t>, включая замену и восстановление несущих строительных конструкций</w:t>
      </w:r>
      <w:r w:rsidR="005E519A" w:rsidRPr="003820D6">
        <w:rPr>
          <w:rFonts w:ascii="Times New Roman" w:hAnsi="Times New Roman" w:cs="Times New Roman"/>
          <w:sz w:val="25"/>
          <w:szCs w:val="25"/>
        </w:rPr>
        <w:t>;</w:t>
      </w:r>
    </w:p>
    <w:p w:rsidR="005E519A"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 </w:t>
      </w:r>
      <w:r w:rsidR="005E519A" w:rsidRPr="003820D6">
        <w:rPr>
          <w:rFonts w:ascii="Times New Roman" w:hAnsi="Times New Roman" w:cs="Times New Roman"/>
          <w:sz w:val="25"/>
          <w:szCs w:val="25"/>
        </w:rPr>
        <w:t>модернизация освещения подземного пешеходного перехода;</w:t>
      </w:r>
    </w:p>
    <w:p w:rsidR="005E519A"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 </w:t>
      </w:r>
      <w:r w:rsidR="005E519A" w:rsidRPr="003820D6">
        <w:rPr>
          <w:rFonts w:ascii="Times New Roman" w:hAnsi="Times New Roman" w:cs="Times New Roman"/>
          <w:sz w:val="25"/>
          <w:szCs w:val="25"/>
        </w:rPr>
        <w:t>ремонт и установка современных входных групп;</w:t>
      </w:r>
    </w:p>
    <w:p w:rsidR="005E519A"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 </w:t>
      </w:r>
      <w:r w:rsidR="005E519A" w:rsidRPr="003820D6">
        <w:rPr>
          <w:rFonts w:ascii="Times New Roman" w:hAnsi="Times New Roman" w:cs="Times New Roman"/>
          <w:sz w:val="25"/>
          <w:szCs w:val="25"/>
        </w:rPr>
        <w:t>организация системы безопасности передвижения пешеходов через подземный пешеходный переход;</w:t>
      </w:r>
    </w:p>
    <w:p w:rsidR="005E519A"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 </w:t>
      </w:r>
      <w:r w:rsidR="005E519A" w:rsidRPr="003820D6">
        <w:rPr>
          <w:rFonts w:ascii="Times New Roman" w:hAnsi="Times New Roman" w:cs="Times New Roman"/>
          <w:sz w:val="25"/>
          <w:szCs w:val="25"/>
        </w:rPr>
        <w:t>благоустройство объекта и его текущее содержание;</w:t>
      </w:r>
    </w:p>
    <w:p w:rsidR="005E519A"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 </w:t>
      </w:r>
      <w:r w:rsidR="005E519A" w:rsidRPr="003820D6">
        <w:rPr>
          <w:rFonts w:ascii="Times New Roman" w:hAnsi="Times New Roman" w:cs="Times New Roman"/>
          <w:sz w:val="25"/>
          <w:szCs w:val="25"/>
        </w:rPr>
        <w:t>улучшение качества предоставляемых населению услуг;</w:t>
      </w:r>
    </w:p>
    <w:p w:rsidR="005E519A"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 </w:t>
      </w:r>
      <w:r w:rsidR="005E519A" w:rsidRPr="003820D6">
        <w:rPr>
          <w:rFonts w:ascii="Times New Roman" w:hAnsi="Times New Roman" w:cs="Times New Roman"/>
          <w:sz w:val="25"/>
          <w:szCs w:val="25"/>
        </w:rPr>
        <w:t>снижение барьеров и ограничений мобильности инвалидов, в т.</w:t>
      </w:r>
      <w:r>
        <w:rPr>
          <w:rFonts w:ascii="Times New Roman" w:hAnsi="Times New Roman" w:cs="Times New Roman"/>
          <w:sz w:val="25"/>
          <w:szCs w:val="25"/>
        </w:rPr>
        <w:t xml:space="preserve"> </w:t>
      </w:r>
      <w:r w:rsidR="005E519A" w:rsidRPr="003820D6">
        <w:rPr>
          <w:rFonts w:ascii="Times New Roman" w:hAnsi="Times New Roman" w:cs="Times New Roman"/>
          <w:sz w:val="25"/>
          <w:szCs w:val="25"/>
        </w:rPr>
        <w:t>ч. создание санузла.</w:t>
      </w:r>
    </w:p>
    <w:p w:rsidR="001E6D5B" w:rsidRPr="003820D6" w:rsidRDefault="003820D6" w:rsidP="003820D6">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7.8. </w:t>
      </w:r>
      <w:r w:rsidR="001E6D5B" w:rsidRPr="00505A91">
        <w:rPr>
          <w:rFonts w:ascii="Times New Roman" w:hAnsi="Times New Roman" w:cs="Times New Roman"/>
          <w:sz w:val="25"/>
          <w:szCs w:val="25"/>
        </w:rPr>
        <w:t>Концессионер обязан в течение 15 рабочих дней со дня направления ему проекта концессионного соглашения, но не позднее, чем за 2 рабочих дня до заключения концессионного соглашения предоставить Концеденту документы, подтверждающие обеспечение Концессионером исполнения обязательств по Концессионному соглашению, одним из следующих способов:</w:t>
      </w:r>
    </w:p>
    <w:p w:rsidR="001E6D5B" w:rsidRPr="00505A91" w:rsidRDefault="001E6D5B" w:rsidP="00505A91">
      <w:pPr>
        <w:pStyle w:val="afa"/>
        <w:autoSpaceDE w:val="0"/>
        <w:autoSpaceDN w:val="0"/>
        <w:adjustRightInd w:val="0"/>
        <w:ind w:left="0" w:firstLine="720"/>
        <w:jc w:val="both"/>
        <w:rPr>
          <w:rFonts w:ascii="Times New Roman" w:hAnsi="Times New Roman"/>
          <w:sz w:val="25"/>
          <w:szCs w:val="25"/>
          <w:lang w:val="ru-RU"/>
        </w:rPr>
      </w:pPr>
      <w:r w:rsidRPr="00505A91">
        <w:rPr>
          <w:rFonts w:ascii="Times New Roman" w:hAnsi="Times New Roman"/>
          <w:sz w:val="25"/>
          <w:szCs w:val="25"/>
          <w:lang w:val="ru-RU"/>
        </w:rPr>
        <w:t>а)</w:t>
      </w:r>
      <w:r w:rsidR="00F7171A">
        <w:rPr>
          <w:rFonts w:ascii="Times New Roman" w:hAnsi="Times New Roman"/>
          <w:sz w:val="25"/>
          <w:szCs w:val="25"/>
          <w:lang w:val="ru-RU"/>
        </w:rPr>
        <w:t> </w:t>
      </w:r>
      <w:r w:rsidRPr="00505A91">
        <w:rPr>
          <w:rFonts w:ascii="Times New Roman" w:hAnsi="Times New Roman"/>
          <w:sz w:val="25"/>
          <w:szCs w:val="25"/>
          <w:lang w:val="ru-RU"/>
        </w:rPr>
        <w:t>предоставление безотзывной банковской гарантии;</w:t>
      </w:r>
    </w:p>
    <w:p w:rsidR="001E6D5B" w:rsidRPr="00505A91" w:rsidRDefault="001E6D5B" w:rsidP="00505A91">
      <w:pPr>
        <w:pStyle w:val="afa"/>
        <w:autoSpaceDE w:val="0"/>
        <w:autoSpaceDN w:val="0"/>
        <w:adjustRightInd w:val="0"/>
        <w:ind w:left="0" w:firstLine="720"/>
        <w:jc w:val="both"/>
        <w:rPr>
          <w:rFonts w:ascii="Times New Roman" w:hAnsi="Times New Roman"/>
          <w:sz w:val="25"/>
          <w:szCs w:val="25"/>
          <w:lang w:val="ru-RU"/>
        </w:rPr>
      </w:pPr>
      <w:r w:rsidRPr="00505A91">
        <w:rPr>
          <w:rFonts w:ascii="Times New Roman" w:hAnsi="Times New Roman"/>
          <w:sz w:val="25"/>
          <w:szCs w:val="25"/>
          <w:lang w:val="ru-RU"/>
        </w:rPr>
        <w:t>б)</w:t>
      </w:r>
      <w:r w:rsidR="00F7171A">
        <w:rPr>
          <w:rFonts w:ascii="Times New Roman" w:hAnsi="Times New Roman"/>
          <w:sz w:val="25"/>
          <w:szCs w:val="25"/>
          <w:lang w:val="ru-RU"/>
        </w:rPr>
        <w:t> </w:t>
      </w:r>
      <w:r w:rsidRPr="00505A91">
        <w:rPr>
          <w:rFonts w:ascii="Times New Roman" w:hAnsi="Times New Roman"/>
          <w:sz w:val="25"/>
          <w:szCs w:val="25"/>
          <w:lang w:val="ru-RU"/>
        </w:rPr>
        <w:t>осуществление страхования риска ответственности</w:t>
      </w:r>
      <w:r w:rsidR="007F24AB">
        <w:rPr>
          <w:rFonts w:ascii="Times New Roman" w:hAnsi="Times New Roman"/>
          <w:sz w:val="25"/>
          <w:szCs w:val="25"/>
          <w:lang w:val="ru-RU"/>
        </w:rPr>
        <w:t xml:space="preserve"> К</w:t>
      </w:r>
      <w:r w:rsidRPr="00505A91">
        <w:rPr>
          <w:rFonts w:ascii="Times New Roman" w:hAnsi="Times New Roman"/>
          <w:sz w:val="25"/>
          <w:szCs w:val="25"/>
          <w:lang w:val="ru-RU"/>
        </w:rPr>
        <w:t>онцессионера за нарушение обязательств по концессионному соглашению;</w:t>
      </w:r>
    </w:p>
    <w:p w:rsidR="001E6D5B" w:rsidRPr="00505A91" w:rsidRDefault="001E6D5B" w:rsidP="00505A91">
      <w:pPr>
        <w:pStyle w:val="afa"/>
        <w:autoSpaceDE w:val="0"/>
        <w:autoSpaceDN w:val="0"/>
        <w:adjustRightInd w:val="0"/>
        <w:ind w:left="0" w:firstLine="720"/>
        <w:jc w:val="both"/>
        <w:rPr>
          <w:rFonts w:ascii="Times New Roman" w:hAnsi="Times New Roman"/>
          <w:sz w:val="25"/>
          <w:szCs w:val="25"/>
          <w:lang w:val="ru-RU"/>
        </w:rPr>
      </w:pPr>
      <w:r w:rsidRPr="00505A91">
        <w:rPr>
          <w:rFonts w:ascii="Times New Roman" w:hAnsi="Times New Roman"/>
          <w:sz w:val="25"/>
          <w:szCs w:val="25"/>
          <w:lang w:val="ru-RU"/>
        </w:rPr>
        <w:t>в)</w:t>
      </w:r>
      <w:r w:rsidR="00F7171A">
        <w:rPr>
          <w:rFonts w:ascii="Times New Roman" w:hAnsi="Times New Roman"/>
          <w:sz w:val="25"/>
          <w:szCs w:val="25"/>
          <w:lang w:val="ru-RU"/>
        </w:rPr>
        <w:t> </w:t>
      </w:r>
      <w:r w:rsidR="007F24AB">
        <w:rPr>
          <w:rFonts w:ascii="Times New Roman" w:hAnsi="Times New Roman"/>
          <w:sz w:val="25"/>
          <w:szCs w:val="25"/>
          <w:lang w:val="ru-RU"/>
        </w:rPr>
        <w:t>передача К</w:t>
      </w:r>
      <w:r w:rsidRPr="00505A91">
        <w:rPr>
          <w:rFonts w:ascii="Times New Roman" w:hAnsi="Times New Roman"/>
          <w:sz w:val="25"/>
          <w:szCs w:val="25"/>
          <w:lang w:val="ru-RU"/>
        </w:rPr>
        <w:t>онцесси</w:t>
      </w:r>
      <w:r w:rsidR="007F24AB">
        <w:rPr>
          <w:rFonts w:ascii="Times New Roman" w:hAnsi="Times New Roman"/>
          <w:sz w:val="25"/>
          <w:szCs w:val="25"/>
          <w:lang w:val="ru-RU"/>
        </w:rPr>
        <w:t xml:space="preserve">онером </w:t>
      </w:r>
      <w:proofErr w:type="spellStart"/>
      <w:r w:rsidR="007F24AB">
        <w:rPr>
          <w:rFonts w:ascii="Times New Roman" w:hAnsi="Times New Roman"/>
          <w:sz w:val="25"/>
          <w:szCs w:val="25"/>
          <w:lang w:val="ru-RU"/>
        </w:rPr>
        <w:t>Концеденту</w:t>
      </w:r>
      <w:proofErr w:type="spellEnd"/>
      <w:r w:rsidR="007F24AB">
        <w:rPr>
          <w:rFonts w:ascii="Times New Roman" w:hAnsi="Times New Roman"/>
          <w:sz w:val="25"/>
          <w:szCs w:val="25"/>
          <w:lang w:val="ru-RU"/>
        </w:rPr>
        <w:t xml:space="preserve"> в залог прав К</w:t>
      </w:r>
      <w:r w:rsidRPr="00505A91">
        <w:rPr>
          <w:rFonts w:ascii="Times New Roman" w:hAnsi="Times New Roman"/>
          <w:sz w:val="25"/>
          <w:szCs w:val="25"/>
          <w:lang w:val="ru-RU"/>
        </w:rPr>
        <w:t>онцессионера по договору банковского вклада (депозита).</w:t>
      </w:r>
    </w:p>
    <w:p w:rsidR="001E6D5B" w:rsidRPr="00505A91" w:rsidRDefault="007F24AB" w:rsidP="00505A91">
      <w:pPr>
        <w:autoSpaceDE w:val="0"/>
        <w:autoSpaceDN w:val="0"/>
        <w:adjustRightInd w:val="0"/>
        <w:ind w:firstLine="720"/>
        <w:jc w:val="both"/>
        <w:rPr>
          <w:rFonts w:ascii="Times New Roman" w:hAnsi="Times New Roman"/>
          <w:sz w:val="25"/>
          <w:szCs w:val="25"/>
          <w:lang w:val="ru-RU"/>
        </w:rPr>
      </w:pPr>
      <w:r>
        <w:rPr>
          <w:rFonts w:ascii="Times New Roman" w:hAnsi="Times New Roman"/>
          <w:sz w:val="25"/>
          <w:szCs w:val="25"/>
          <w:lang w:val="ru-RU"/>
        </w:rPr>
        <w:t>Обеспечение исполнения К</w:t>
      </w:r>
      <w:r w:rsidR="001E6D5B" w:rsidRPr="00505A91">
        <w:rPr>
          <w:rFonts w:ascii="Times New Roman" w:hAnsi="Times New Roman"/>
          <w:sz w:val="25"/>
          <w:szCs w:val="25"/>
          <w:lang w:val="ru-RU"/>
        </w:rPr>
        <w:t>онцессионером обязатель</w:t>
      </w:r>
      <w:proofErr w:type="gramStart"/>
      <w:r w:rsidR="001E6D5B" w:rsidRPr="00505A91">
        <w:rPr>
          <w:rFonts w:ascii="Times New Roman" w:hAnsi="Times New Roman"/>
          <w:sz w:val="25"/>
          <w:szCs w:val="25"/>
          <w:lang w:val="ru-RU"/>
        </w:rPr>
        <w:t>ств пр</w:t>
      </w:r>
      <w:proofErr w:type="gramEnd"/>
      <w:r w:rsidR="001E6D5B" w:rsidRPr="00505A91">
        <w:rPr>
          <w:rFonts w:ascii="Times New Roman" w:hAnsi="Times New Roman"/>
          <w:sz w:val="25"/>
          <w:szCs w:val="25"/>
          <w:lang w:val="ru-RU"/>
        </w:rPr>
        <w:t>едоставляется на срок действия концессионного соглашения.</w:t>
      </w:r>
    </w:p>
    <w:p w:rsidR="001E6D5B" w:rsidRPr="00505A91" w:rsidRDefault="001E6D5B" w:rsidP="00505A91">
      <w:pPr>
        <w:autoSpaceDE w:val="0"/>
        <w:autoSpaceDN w:val="0"/>
        <w:adjustRightInd w:val="0"/>
        <w:ind w:firstLine="720"/>
        <w:jc w:val="both"/>
        <w:rPr>
          <w:rFonts w:ascii="Times New Roman" w:hAnsi="Times New Roman"/>
          <w:sz w:val="25"/>
          <w:szCs w:val="25"/>
          <w:lang w:val="ru-RU"/>
        </w:rPr>
      </w:pPr>
      <w:r w:rsidRPr="00505A91">
        <w:rPr>
          <w:rFonts w:ascii="Times New Roman" w:hAnsi="Times New Roman"/>
          <w:sz w:val="25"/>
          <w:szCs w:val="25"/>
          <w:lang w:val="ru-RU"/>
        </w:rPr>
        <w:t>Размер</w:t>
      </w:r>
      <w:r w:rsidR="005A7475" w:rsidRPr="00505A91">
        <w:rPr>
          <w:rFonts w:ascii="Times New Roman" w:hAnsi="Times New Roman"/>
          <w:sz w:val="25"/>
          <w:szCs w:val="25"/>
          <w:lang w:val="ru-RU"/>
        </w:rPr>
        <w:t xml:space="preserve"> обеспечения</w:t>
      </w:r>
      <w:r w:rsidR="002A5996" w:rsidRPr="00505A91">
        <w:rPr>
          <w:rFonts w:ascii="Times New Roman" w:hAnsi="Times New Roman"/>
          <w:sz w:val="25"/>
          <w:szCs w:val="25"/>
          <w:lang w:val="ru-RU"/>
        </w:rPr>
        <w:t xml:space="preserve"> исполнения обязательства по </w:t>
      </w:r>
      <w:r w:rsidR="005A7475" w:rsidRPr="00505A91">
        <w:rPr>
          <w:rFonts w:ascii="Times New Roman" w:hAnsi="Times New Roman"/>
          <w:sz w:val="25"/>
          <w:szCs w:val="25"/>
          <w:lang w:val="ru-RU"/>
        </w:rPr>
        <w:t>концессионному соглашению</w:t>
      </w:r>
      <w:r w:rsidR="00543CE1">
        <w:rPr>
          <w:rFonts w:ascii="Times New Roman" w:hAnsi="Times New Roman"/>
          <w:sz w:val="25"/>
          <w:szCs w:val="25"/>
          <w:lang w:val="ru-RU"/>
        </w:rPr>
        <w:t> </w:t>
      </w:r>
      <w:r w:rsidR="002A5996" w:rsidRPr="00505A91">
        <w:rPr>
          <w:rFonts w:ascii="Times New Roman" w:hAnsi="Times New Roman"/>
          <w:sz w:val="25"/>
          <w:szCs w:val="25"/>
          <w:lang w:val="ru-RU"/>
        </w:rPr>
        <w:t xml:space="preserve">– </w:t>
      </w:r>
      <w:r w:rsidR="008101CD" w:rsidRPr="00505A91">
        <w:rPr>
          <w:rFonts w:ascii="Times New Roman" w:hAnsi="Times New Roman"/>
          <w:sz w:val="25"/>
          <w:szCs w:val="25"/>
          <w:lang w:val="ru-RU"/>
        </w:rPr>
        <w:t>5</w:t>
      </w:r>
      <w:r w:rsidR="002A5996" w:rsidRPr="00505A91">
        <w:rPr>
          <w:rFonts w:ascii="Times New Roman" w:hAnsi="Times New Roman"/>
          <w:sz w:val="25"/>
          <w:szCs w:val="25"/>
          <w:lang w:val="ru-RU"/>
        </w:rPr>
        <w:t xml:space="preserve"> </w:t>
      </w:r>
      <w:r w:rsidR="008101CD" w:rsidRPr="00505A91">
        <w:rPr>
          <w:rFonts w:ascii="Times New Roman" w:hAnsi="Times New Roman"/>
          <w:sz w:val="25"/>
          <w:szCs w:val="25"/>
          <w:lang w:val="ru-RU"/>
        </w:rPr>
        <w:t>000</w:t>
      </w:r>
      <w:r w:rsidR="002A5996" w:rsidRPr="00505A91">
        <w:rPr>
          <w:rFonts w:ascii="Times New Roman" w:hAnsi="Times New Roman"/>
          <w:sz w:val="25"/>
          <w:szCs w:val="25"/>
          <w:lang w:val="ru-RU"/>
        </w:rPr>
        <w:t> </w:t>
      </w:r>
      <w:r w:rsidR="008101CD" w:rsidRPr="00505A91">
        <w:rPr>
          <w:rFonts w:ascii="Times New Roman" w:hAnsi="Times New Roman"/>
          <w:sz w:val="25"/>
          <w:szCs w:val="25"/>
          <w:lang w:val="ru-RU"/>
        </w:rPr>
        <w:t>000</w:t>
      </w:r>
      <w:r w:rsidR="002A5996" w:rsidRPr="00505A91">
        <w:rPr>
          <w:rFonts w:ascii="Times New Roman" w:hAnsi="Times New Roman"/>
          <w:sz w:val="25"/>
          <w:szCs w:val="25"/>
          <w:lang w:val="ru-RU"/>
        </w:rPr>
        <w:t xml:space="preserve"> (пять миллионов)</w:t>
      </w:r>
      <w:r w:rsidRPr="00505A91">
        <w:rPr>
          <w:rFonts w:ascii="Times New Roman" w:hAnsi="Times New Roman"/>
          <w:sz w:val="25"/>
          <w:szCs w:val="25"/>
          <w:lang w:val="ru-RU"/>
        </w:rPr>
        <w:t xml:space="preserve"> руб.</w:t>
      </w:r>
    </w:p>
    <w:p w:rsidR="001E6D5B"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7.9. </w:t>
      </w:r>
      <w:r w:rsidR="001E6D5B" w:rsidRPr="00543CE1">
        <w:rPr>
          <w:rFonts w:ascii="Times New Roman" w:hAnsi="Times New Roman" w:cs="Times New Roman"/>
          <w:sz w:val="25"/>
          <w:szCs w:val="25"/>
        </w:rPr>
        <w:t>Концессионер берет на себя обязательства по подготовке самостоятельно и за свой счет территории, необходимой для реконструкции объекта соглашения и для дальнейшего осуществления деятельности, предусмотренной Соглашением.</w:t>
      </w:r>
    </w:p>
    <w:p w:rsidR="001E6D5B"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7.10. </w:t>
      </w:r>
      <w:r w:rsidR="001E6D5B" w:rsidRPr="00543CE1">
        <w:rPr>
          <w:rFonts w:ascii="Times New Roman" w:hAnsi="Times New Roman" w:cs="Times New Roman"/>
          <w:sz w:val="25"/>
          <w:szCs w:val="25"/>
        </w:rPr>
        <w:t>Права и обязанности Концессионера в случае размещения рекламных объектов регламентируются Федеральным законом  от 13.03.2006 №38-ФЗ «О рекламе».</w:t>
      </w:r>
    </w:p>
    <w:p w:rsidR="001E6D5B"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7.11. </w:t>
      </w:r>
      <w:r w:rsidR="001E6D5B" w:rsidRPr="00543CE1">
        <w:rPr>
          <w:rFonts w:ascii="Times New Roman" w:hAnsi="Times New Roman" w:cs="Times New Roman"/>
          <w:sz w:val="25"/>
          <w:szCs w:val="25"/>
        </w:rPr>
        <w:t>Концессионер обязан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w:t>
      </w:r>
    </w:p>
    <w:p w:rsidR="00D37379"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7.12. </w:t>
      </w:r>
      <w:r w:rsidR="00D37379" w:rsidRPr="00543CE1">
        <w:rPr>
          <w:rFonts w:ascii="Times New Roman" w:hAnsi="Times New Roman" w:cs="Times New Roman"/>
          <w:sz w:val="25"/>
          <w:szCs w:val="25"/>
        </w:rPr>
        <w:t>Концессионер обязан организовать демонтаж временных конструкций, препятствующих осуществлению работ по реконструкции об</w:t>
      </w:r>
      <w:r w:rsidR="00F87A6F" w:rsidRPr="00543CE1">
        <w:rPr>
          <w:rFonts w:ascii="Times New Roman" w:hAnsi="Times New Roman" w:cs="Times New Roman"/>
          <w:sz w:val="25"/>
          <w:szCs w:val="25"/>
        </w:rPr>
        <w:t xml:space="preserve">ъекта концессионного соглашения и осуществить вывоз строительного мусора. </w:t>
      </w:r>
    </w:p>
    <w:p w:rsidR="001E6D5B" w:rsidRPr="00505A91" w:rsidRDefault="001E6D5B" w:rsidP="00543CE1">
      <w:pPr>
        <w:pStyle w:val="ConsPlusNonformat"/>
        <w:suppressAutoHyphens/>
        <w:autoSpaceDN/>
        <w:adjustRightInd/>
        <w:jc w:val="center"/>
        <w:rPr>
          <w:rFonts w:ascii="Times New Roman" w:hAnsi="Times New Roman" w:cs="Times New Roman"/>
          <w:sz w:val="25"/>
          <w:szCs w:val="25"/>
          <w:shd w:val="clear" w:color="auto" w:fill="FFFFFF"/>
        </w:rPr>
      </w:pPr>
    </w:p>
    <w:p w:rsidR="001E6D5B" w:rsidRDefault="001E6D5B" w:rsidP="00DE54CB">
      <w:pPr>
        <w:pStyle w:val="ConsPlusNonformat"/>
        <w:jc w:val="center"/>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VIII.</w:t>
      </w:r>
      <w:r w:rsidR="00543CE1">
        <w:rPr>
          <w:rFonts w:ascii="Times New Roman" w:hAnsi="Times New Roman" w:cs="Times New Roman"/>
          <w:sz w:val="25"/>
          <w:szCs w:val="25"/>
          <w:shd w:val="clear" w:color="auto" w:fill="FFFFFF"/>
        </w:rPr>
        <w:t> </w:t>
      </w:r>
      <w:r w:rsidR="00DE54CB">
        <w:rPr>
          <w:rFonts w:ascii="Times New Roman" w:hAnsi="Times New Roman" w:cs="Times New Roman"/>
          <w:sz w:val="25"/>
          <w:szCs w:val="25"/>
          <w:shd w:val="clear" w:color="auto" w:fill="FFFFFF"/>
        </w:rPr>
        <w:t>Сроки по настоящему Соглашению</w:t>
      </w:r>
    </w:p>
    <w:p w:rsidR="00DE54CB" w:rsidRPr="00505A91" w:rsidRDefault="00DE54CB" w:rsidP="00DE54CB">
      <w:pPr>
        <w:pStyle w:val="ConsPlusNonformat"/>
        <w:jc w:val="center"/>
        <w:rPr>
          <w:rFonts w:ascii="Times New Roman" w:hAnsi="Times New Roman" w:cs="Times New Roman"/>
          <w:sz w:val="25"/>
          <w:szCs w:val="25"/>
          <w:shd w:val="clear" w:color="auto" w:fill="FFFFFF"/>
        </w:rPr>
      </w:pPr>
    </w:p>
    <w:p w:rsidR="001E6D5B"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8.1. </w:t>
      </w:r>
      <w:r w:rsidR="001E6D5B" w:rsidRPr="00543CE1">
        <w:rPr>
          <w:rFonts w:ascii="Times New Roman" w:hAnsi="Times New Roman" w:cs="Times New Roman"/>
          <w:sz w:val="25"/>
          <w:szCs w:val="25"/>
        </w:rPr>
        <w:t xml:space="preserve">Срок действия Соглашения </w:t>
      </w:r>
      <w:r>
        <w:rPr>
          <w:rFonts w:ascii="Times New Roman" w:hAnsi="Times New Roman" w:cs="Times New Roman"/>
          <w:sz w:val="25"/>
          <w:szCs w:val="25"/>
        </w:rPr>
        <w:t>–</w:t>
      </w:r>
      <w:r w:rsidR="001E6D5B" w:rsidRPr="00543CE1">
        <w:rPr>
          <w:rFonts w:ascii="Times New Roman" w:hAnsi="Times New Roman" w:cs="Times New Roman"/>
          <w:sz w:val="25"/>
          <w:szCs w:val="25"/>
        </w:rPr>
        <w:t xml:space="preserve"> 20 лет с момента подписания настоящего Соглашения.   </w:t>
      </w:r>
    </w:p>
    <w:p w:rsidR="001E6D5B"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8.2. </w:t>
      </w:r>
      <w:r w:rsidR="001E6D5B" w:rsidRPr="00543CE1">
        <w:rPr>
          <w:rFonts w:ascii="Times New Roman" w:hAnsi="Times New Roman" w:cs="Times New Roman"/>
          <w:sz w:val="25"/>
          <w:szCs w:val="25"/>
        </w:rPr>
        <w:t xml:space="preserve">Срок передачи </w:t>
      </w:r>
      <w:proofErr w:type="spellStart"/>
      <w:r w:rsidR="001E6D5B" w:rsidRPr="00543CE1">
        <w:rPr>
          <w:rFonts w:ascii="Times New Roman" w:hAnsi="Times New Roman" w:cs="Times New Roman"/>
          <w:sz w:val="25"/>
          <w:szCs w:val="25"/>
        </w:rPr>
        <w:t>Концедентом</w:t>
      </w:r>
      <w:proofErr w:type="spellEnd"/>
      <w:r w:rsidR="001E6D5B" w:rsidRPr="00543CE1">
        <w:rPr>
          <w:rFonts w:ascii="Times New Roman" w:hAnsi="Times New Roman" w:cs="Times New Roman"/>
          <w:sz w:val="25"/>
          <w:szCs w:val="25"/>
        </w:rPr>
        <w:t xml:space="preserve"> Концессионеру объекта Соглашения – не позднее 15  календарных дней </w:t>
      </w:r>
      <w:proofErr w:type="gramStart"/>
      <w:r w:rsidR="001E6D5B" w:rsidRPr="00543CE1">
        <w:rPr>
          <w:rFonts w:ascii="Times New Roman" w:hAnsi="Times New Roman" w:cs="Times New Roman"/>
          <w:sz w:val="25"/>
          <w:szCs w:val="25"/>
        </w:rPr>
        <w:t>с даты подписания</w:t>
      </w:r>
      <w:proofErr w:type="gramEnd"/>
      <w:r w:rsidR="001E6D5B" w:rsidRPr="00543CE1">
        <w:rPr>
          <w:rFonts w:ascii="Times New Roman" w:hAnsi="Times New Roman" w:cs="Times New Roman"/>
          <w:sz w:val="25"/>
          <w:szCs w:val="25"/>
        </w:rPr>
        <w:t xml:space="preserve"> настоящего Соглашения.</w:t>
      </w:r>
    </w:p>
    <w:p w:rsidR="001E6D5B"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8.3. </w:t>
      </w:r>
      <w:r w:rsidR="001E6D5B" w:rsidRPr="00543CE1">
        <w:rPr>
          <w:rFonts w:ascii="Times New Roman" w:hAnsi="Times New Roman" w:cs="Times New Roman"/>
          <w:sz w:val="25"/>
          <w:szCs w:val="25"/>
        </w:rPr>
        <w:t>Срок реконструкции объекта Соглашения –___________________</w:t>
      </w:r>
      <w:r w:rsidR="002A5996" w:rsidRPr="00543CE1">
        <w:rPr>
          <w:rFonts w:ascii="Times New Roman" w:hAnsi="Times New Roman" w:cs="Times New Roman"/>
          <w:sz w:val="25"/>
          <w:szCs w:val="25"/>
        </w:rPr>
        <w:footnoteReference w:id="1"/>
      </w:r>
      <w:r w:rsidR="001E6D5B" w:rsidRPr="00543CE1">
        <w:rPr>
          <w:rFonts w:ascii="Times New Roman" w:hAnsi="Times New Roman" w:cs="Times New Roman"/>
          <w:sz w:val="25"/>
          <w:szCs w:val="25"/>
        </w:rPr>
        <w:t>.</w:t>
      </w:r>
    </w:p>
    <w:p w:rsidR="001E6D5B"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8.4. </w:t>
      </w:r>
      <w:r w:rsidR="001E6D5B" w:rsidRPr="00543CE1">
        <w:rPr>
          <w:rFonts w:ascii="Times New Roman" w:hAnsi="Times New Roman" w:cs="Times New Roman"/>
          <w:sz w:val="25"/>
          <w:szCs w:val="25"/>
        </w:rPr>
        <w:t>Срок ввода в эксплуатацию объекта Соглашения – в соответствии с действующим законодательством РФ.</w:t>
      </w:r>
    </w:p>
    <w:p w:rsidR="001E6D5B"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lastRenderedPageBreak/>
        <w:t>8.5. </w:t>
      </w:r>
      <w:r w:rsidR="001E6D5B" w:rsidRPr="00543CE1">
        <w:rPr>
          <w:rFonts w:ascii="Times New Roman" w:hAnsi="Times New Roman" w:cs="Times New Roman"/>
          <w:sz w:val="25"/>
          <w:szCs w:val="25"/>
        </w:rPr>
        <w:t xml:space="preserve">Срок использования (эксплуатации) </w:t>
      </w:r>
      <w:r w:rsidR="001D36DF" w:rsidRPr="00543CE1">
        <w:rPr>
          <w:rFonts w:ascii="Times New Roman" w:hAnsi="Times New Roman" w:cs="Times New Roman"/>
          <w:sz w:val="25"/>
          <w:szCs w:val="25"/>
        </w:rPr>
        <w:t xml:space="preserve">Концессионером </w:t>
      </w:r>
      <w:r w:rsidR="001E6D5B" w:rsidRPr="00543CE1">
        <w:rPr>
          <w:rFonts w:ascii="Times New Roman" w:hAnsi="Times New Roman" w:cs="Times New Roman"/>
          <w:sz w:val="25"/>
          <w:szCs w:val="25"/>
        </w:rPr>
        <w:t xml:space="preserve">объекта Соглашения – в течение 20 лет с момента подписания настоящего Соглашения. </w:t>
      </w:r>
    </w:p>
    <w:p w:rsidR="008101CD"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8.6. </w:t>
      </w:r>
      <w:r w:rsidR="001E6D5B" w:rsidRPr="00543CE1">
        <w:rPr>
          <w:rFonts w:ascii="Times New Roman" w:hAnsi="Times New Roman" w:cs="Times New Roman"/>
          <w:sz w:val="25"/>
          <w:szCs w:val="25"/>
        </w:rPr>
        <w:t>Срок передачи Концессионером Кон</w:t>
      </w:r>
      <w:r>
        <w:rPr>
          <w:rFonts w:ascii="Times New Roman" w:hAnsi="Times New Roman" w:cs="Times New Roman"/>
          <w:sz w:val="25"/>
          <w:szCs w:val="25"/>
        </w:rPr>
        <w:t>цеденту объекта Соглашения – 60 </w:t>
      </w:r>
      <w:r w:rsidR="001E6D5B" w:rsidRPr="00543CE1">
        <w:rPr>
          <w:rFonts w:ascii="Times New Roman" w:hAnsi="Times New Roman" w:cs="Times New Roman"/>
          <w:sz w:val="25"/>
          <w:szCs w:val="25"/>
        </w:rPr>
        <w:t>календарных дней с момента расторжения настоящего Соглашения.</w:t>
      </w:r>
    </w:p>
    <w:p w:rsidR="008101CD"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8.7. </w:t>
      </w:r>
      <w:r w:rsidR="008101CD" w:rsidRPr="00505A91">
        <w:rPr>
          <w:rFonts w:ascii="Times New Roman" w:hAnsi="Times New Roman" w:cs="Times New Roman"/>
          <w:sz w:val="25"/>
          <w:szCs w:val="25"/>
        </w:rPr>
        <w:t>Настоящее Соглашение вступает в силу со дня его подписания</w:t>
      </w:r>
      <w:r w:rsidR="008101CD" w:rsidRPr="00543CE1">
        <w:rPr>
          <w:rFonts w:ascii="Times New Roman" w:hAnsi="Times New Roman" w:cs="Times New Roman"/>
          <w:sz w:val="25"/>
          <w:szCs w:val="25"/>
        </w:rPr>
        <w:t xml:space="preserve"> </w:t>
      </w:r>
      <w:r w:rsidR="008101CD" w:rsidRPr="00505A91">
        <w:rPr>
          <w:rFonts w:ascii="Times New Roman" w:hAnsi="Times New Roman" w:cs="Times New Roman"/>
          <w:sz w:val="25"/>
          <w:szCs w:val="25"/>
        </w:rPr>
        <w:t>Сторонами.</w:t>
      </w:r>
    </w:p>
    <w:p w:rsidR="001E6D5B" w:rsidRPr="00505A91" w:rsidRDefault="001E6D5B" w:rsidP="00543CE1">
      <w:pPr>
        <w:pStyle w:val="ConsPlusNonformat"/>
        <w:jc w:val="center"/>
        <w:rPr>
          <w:rFonts w:ascii="Times New Roman" w:hAnsi="Times New Roman" w:cs="Times New Roman"/>
          <w:color w:val="000000"/>
          <w:sz w:val="25"/>
          <w:szCs w:val="25"/>
          <w:shd w:val="clear" w:color="auto" w:fill="FFFFFF"/>
        </w:rPr>
      </w:pPr>
    </w:p>
    <w:p w:rsidR="001E6D5B" w:rsidRPr="00505A91" w:rsidRDefault="001E6D5B" w:rsidP="00543CE1">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IX. Плата по Соглашению</w:t>
      </w:r>
    </w:p>
    <w:p w:rsidR="001E6D5B" w:rsidRPr="00505A91" w:rsidRDefault="001E6D5B" w:rsidP="00543CE1">
      <w:pPr>
        <w:pStyle w:val="ConsPlusNonformat"/>
        <w:jc w:val="center"/>
        <w:rPr>
          <w:rFonts w:ascii="Times New Roman" w:hAnsi="Times New Roman" w:cs="Times New Roman"/>
          <w:sz w:val="25"/>
          <w:szCs w:val="25"/>
          <w:u w:val="single"/>
        </w:rPr>
      </w:pPr>
    </w:p>
    <w:p w:rsidR="001E6D5B"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9.1. </w:t>
      </w:r>
      <w:r w:rsidR="001E6D5B" w:rsidRPr="00543CE1">
        <w:rPr>
          <w:rFonts w:ascii="Times New Roman" w:hAnsi="Times New Roman" w:cs="Times New Roman"/>
          <w:sz w:val="25"/>
          <w:szCs w:val="25"/>
        </w:rPr>
        <w:t>Концессионная плата вносится Концессионером</w:t>
      </w:r>
      <w:r w:rsidR="001E6D5B" w:rsidRPr="00505A91">
        <w:rPr>
          <w:rFonts w:ascii="Times New Roman" w:hAnsi="Times New Roman" w:cs="Times New Roman"/>
          <w:sz w:val="25"/>
          <w:szCs w:val="25"/>
        </w:rPr>
        <w:t xml:space="preserve"> в форме твердой суммы платежей, указанной в п. 9.2</w:t>
      </w:r>
      <w:r w:rsidR="001E6D5B" w:rsidRPr="00543CE1">
        <w:rPr>
          <w:rFonts w:ascii="Times New Roman" w:hAnsi="Times New Roman" w:cs="Times New Roman"/>
          <w:sz w:val="25"/>
          <w:szCs w:val="25"/>
        </w:rPr>
        <w:t xml:space="preserve"> Налоговым агентом является Концессионер.</w:t>
      </w:r>
    </w:p>
    <w:p w:rsidR="001E6D5B" w:rsidRPr="00505A9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9.2. </w:t>
      </w:r>
      <w:r w:rsidR="001E6D5B" w:rsidRPr="00543CE1">
        <w:rPr>
          <w:rFonts w:ascii="Times New Roman" w:hAnsi="Times New Roman" w:cs="Times New Roman"/>
          <w:sz w:val="25"/>
          <w:szCs w:val="25"/>
        </w:rPr>
        <w:t xml:space="preserve">Концессионер обязан уплачивать </w:t>
      </w:r>
      <w:proofErr w:type="spellStart"/>
      <w:r w:rsidR="001E6D5B" w:rsidRPr="00543CE1">
        <w:rPr>
          <w:rFonts w:ascii="Times New Roman" w:hAnsi="Times New Roman" w:cs="Times New Roman"/>
          <w:sz w:val="25"/>
          <w:szCs w:val="25"/>
        </w:rPr>
        <w:t>Концеденту</w:t>
      </w:r>
      <w:proofErr w:type="spellEnd"/>
      <w:r w:rsidR="001E6D5B" w:rsidRPr="00543CE1">
        <w:rPr>
          <w:rFonts w:ascii="Times New Roman" w:hAnsi="Times New Roman" w:cs="Times New Roman"/>
          <w:sz w:val="25"/>
          <w:szCs w:val="25"/>
        </w:rPr>
        <w:t xml:space="preserve"> концессионную плату в размере </w:t>
      </w:r>
      <w:r w:rsidR="002A5996" w:rsidRPr="00543CE1">
        <w:rPr>
          <w:rFonts w:ascii="Times New Roman" w:hAnsi="Times New Roman" w:cs="Times New Roman"/>
          <w:sz w:val="25"/>
          <w:szCs w:val="25"/>
        </w:rPr>
        <w:t>______________</w:t>
      </w:r>
      <w:r w:rsidR="002A5996" w:rsidRPr="00543CE1">
        <w:footnoteReference w:id="2"/>
      </w:r>
      <w:r w:rsidR="001E6D5B" w:rsidRPr="00543CE1">
        <w:rPr>
          <w:rFonts w:ascii="Times New Roman" w:hAnsi="Times New Roman" w:cs="Times New Roman"/>
          <w:sz w:val="25"/>
          <w:szCs w:val="25"/>
        </w:rPr>
        <w:t xml:space="preserve"> руб. в </w:t>
      </w:r>
      <w:r w:rsidR="00FE40BF" w:rsidRPr="00543CE1">
        <w:rPr>
          <w:rFonts w:ascii="Times New Roman" w:hAnsi="Times New Roman" w:cs="Times New Roman"/>
          <w:sz w:val="25"/>
          <w:szCs w:val="25"/>
        </w:rPr>
        <w:t>год</w:t>
      </w:r>
      <w:r w:rsidR="001E6D5B" w:rsidRPr="00543CE1">
        <w:rPr>
          <w:rFonts w:ascii="Times New Roman" w:hAnsi="Times New Roman" w:cs="Times New Roman"/>
          <w:sz w:val="25"/>
          <w:szCs w:val="25"/>
        </w:rPr>
        <w:t xml:space="preserve">: </w:t>
      </w:r>
      <w:r w:rsidR="001E6D5B" w:rsidRPr="00505A91">
        <w:rPr>
          <w:rFonts w:ascii="Times New Roman" w:hAnsi="Times New Roman" w:cs="Times New Roman"/>
          <w:sz w:val="25"/>
          <w:szCs w:val="25"/>
        </w:rPr>
        <w:t xml:space="preserve">в течение всего срока использования (эксплуатации) объекта Соглашения. </w:t>
      </w:r>
    </w:p>
    <w:p w:rsidR="001E6D5B" w:rsidRPr="00543CE1" w:rsidRDefault="00543CE1"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9.3. </w:t>
      </w:r>
      <w:r w:rsidR="001E6D5B" w:rsidRPr="00543CE1">
        <w:rPr>
          <w:rFonts w:ascii="Times New Roman" w:hAnsi="Times New Roman" w:cs="Times New Roman"/>
          <w:sz w:val="25"/>
          <w:szCs w:val="25"/>
        </w:rPr>
        <w:t>Концессионная плата уплачивается Концессионером Концеденту в размере, установленном п</w:t>
      </w:r>
      <w:r>
        <w:rPr>
          <w:rFonts w:ascii="Times New Roman" w:hAnsi="Times New Roman" w:cs="Times New Roman"/>
          <w:sz w:val="25"/>
          <w:szCs w:val="25"/>
        </w:rPr>
        <w:t xml:space="preserve">. </w:t>
      </w:r>
      <w:r w:rsidR="00FE40BF" w:rsidRPr="00543CE1">
        <w:rPr>
          <w:rFonts w:ascii="Times New Roman" w:hAnsi="Times New Roman" w:cs="Times New Roman"/>
          <w:sz w:val="25"/>
          <w:szCs w:val="25"/>
        </w:rPr>
        <w:t>9.2 настоящего Соглашения ежегодно</w:t>
      </w:r>
      <w:r w:rsidR="001E6D5B" w:rsidRPr="00543CE1">
        <w:rPr>
          <w:rFonts w:ascii="Times New Roman" w:hAnsi="Times New Roman" w:cs="Times New Roman"/>
          <w:sz w:val="25"/>
          <w:szCs w:val="25"/>
        </w:rPr>
        <w:t xml:space="preserve"> до </w:t>
      </w:r>
      <w:r w:rsidR="008101CD" w:rsidRPr="00543CE1">
        <w:rPr>
          <w:rFonts w:ascii="Times New Roman" w:hAnsi="Times New Roman" w:cs="Times New Roman"/>
          <w:sz w:val="25"/>
          <w:szCs w:val="25"/>
        </w:rPr>
        <w:t>15</w:t>
      </w:r>
      <w:r w:rsidR="001E6D5B" w:rsidRPr="00543CE1">
        <w:rPr>
          <w:rFonts w:ascii="Times New Roman" w:hAnsi="Times New Roman" w:cs="Times New Roman"/>
          <w:sz w:val="25"/>
          <w:szCs w:val="25"/>
        </w:rPr>
        <w:t xml:space="preserve"> </w:t>
      </w:r>
      <w:r w:rsidR="00FE40BF" w:rsidRPr="00543CE1">
        <w:rPr>
          <w:rFonts w:ascii="Times New Roman" w:hAnsi="Times New Roman" w:cs="Times New Roman"/>
          <w:sz w:val="25"/>
          <w:szCs w:val="25"/>
        </w:rPr>
        <w:t>января</w:t>
      </w:r>
      <w:r w:rsidR="001E6D5B" w:rsidRPr="00543CE1">
        <w:rPr>
          <w:rFonts w:ascii="Times New Roman" w:hAnsi="Times New Roman" w:cs="Times New Roman"/>
          <w:sz w:val="25"/>
          <w:szCs w:val="25"/>
        </w:rPr>
        <w:t xml:space="preserve">, начиная с </w:t>
      </w:r>
      <w:r w:rsidR="00FE40BF" w:rsidRPr="00543CE1">
        <w:rPr>
          <w:rFonts w:ascii="Times New Roman" w:hAnsi="Times New Roman" w:cs="Times New Roman"/>
          <w:sz w:val="25"/>
          <w:szCs w:val="25"/>
        </w:rPr>
        <w:t>года</w:t>
      </w:r>
      <w:r w:rsidR="001E6D5B" w:rsidRPr="00543CE1">
        <w:rPr>
          <w:rFonts w:ascii="Times New Roman" w:hAnsi="Times New Roman" w:cs="Times New Roman"/>
          <w:sz w:val="25"/>
          <w:szCs w:val="25"/>
        </w:rPr>
        <w:t xml:space="preserve">, следующего за </w:t>
      </w:r>
      <w:r w:rsidR="00FE40BF" w:rsidRPr="00543CE1">
        <w:rPr>
          <w:rFonts w:ascii="Times New Roman" w:hAnsi="Times New Roman" w:cs="Times New Roman"/>
          <w:sz w:val="25"/>
          <w:szCs w:val="25"/>
        </w:rPr>
        <w:t>годом</w:t>
      </w:r>
      <w:r w:rsidR="001E6D5B" w:rsidRPr="00543CE1">
        <w:rPr>
          <w:rFonts w:ascii="Times New Roman" w:hAnsi="Times New Roman" w:cs="Times New Roman"/>
          <w:sz w:val="25"/>
          <w:szCs w:val="25"/>
        </w:rPr>
        <w:t xml:space="preserve"> заключения настоящего соглашения на следующие реквизиты:</w:t>
      </w:r>
      <w:r>
        <w:rPr>
          <w:rFonts w:ascii="Times New Roman" w:hAnsi="Times New Roman" w:cs="Times New Roman"/>
          <w:sz w:val="25"/>
          <w:szCs w:val="25"/>
        </w:rPr>
        <w:t xml:space="preserve"> в</w:t>
      </w:r>
      <w:r w:rsidR="00FE40BF" w:rsidRPr="00543CE1">
        <w:rPr>
          <w:rFonts w:ascii="Times New Roman" w:hAnsi="Times New Roman" w:cs="Times New Roman"/>
          <w:sz w:val="25"/>
          <w:szCs w:val="25"/>
        </w:rPr>
        <w:t xml:space="preserve"> УФК по Воронежской </w:t>
      </w:r>
      <w:r>
        <w:rPr>
          <w:rFonts w:ascii="Times New Roman" w:hAnsi="Times New Roman" w:cs="Times New Roman"/>
          <w:sz w:val="25"/>
          <w:szCs w:val="25"/>
        </w:rPr>
        <w:t>области</w:t>
      </w:r>
      <w:r w:rsidR="001E6D5B" w:rsidRPr="00543CE1">
        <w:rPr>
          <w:rFonts w:ascii="Times New Roman" w:hAnsi="Times New Roman" w:cs="Times New Roman"/>
          <w:sz w:val="25"/>
          <w:szCs w:val="25"/>
        </w:rPr>
        <w:t xml:space="preserve"> </w:t>
      </w:r>
      <w:r>
        <w:rPr>
          <w:rFonts w:ascii="Times New Roman" w:hAnsi="Times New Roman" w:cs="Times New Roman"/>
          <w:sz w:val="25"/>
          <w:szCs w:val="25"/>
        </w:rPr>
        <w:t>__________________</w:t>
      </w:r>
      <w:r w:rsidR="001E6D5B" w:rsidRPr="00543CE1">
        <w:rPr>
          <w:rFonts w:ascii="Times New Roman" w:hAnsi="Times New Roman" w:cs="Times New Roman"/>
          <w:sz w:val="25"/>
          <w:szCs w:val="25"/>
        </w:rPr>
        <w:t>__</w:t>
      </w:r>
      <w:r>
        <w:rPr>
          <w:rFonts w:ascii="Times New Roman" w:hAnsi="Times New Roman" w:cs="Times New Roman"/>
          <w:sz w:val="25"/>
          <w:szCs w:val="25"/>
        </w:rPr>
        <w:t>________________________</w:t>
      </w:r>
      <w:r w:rsidR="00FE40BF" w:rsidRPr="00543CE1">
        <w:rPr>
          <w:rFonts w:ascii="Times New Roman" w:hAnsi="Times New Roman" w:cs="Times New Roman"/>
          <w:sz w:val="25"/>
          <w:szCs w:val="25"/>
        </w:rPr>
        <w:t>___</w:t>
      </w:r>
      <w:r w:rsidR="001E6D5B" w:rsidRPr="00543CE1">
        <w:rPr>
          <w:rFonts w:ascii="Times New Roman" w:hAnsi="Times New Roman" w:cs="Times New Roman"/>
          <w:sz w:val="25"/>
          <w:szCs w:val="25"/>
        </w:rPr>
        <w:t>.</w:t>
      </w:r>
    </w:p>
    <w:p w:rsidR="007D29C2" w:rsidRPr="00543CE1" w:rsidRDefault="003B273E" w:rsidP="00543CE1">
      <w:pPr>
        <w:pStyle w:val="ConsPlusNonformat"/>
        <w:suppressAutoHyphens/>
        <w:autoSpaceDN/>
        <w:adjustRightInd/>
        <w:ind w:firstLine="720"/>
        <w:jc w:val="both"/>
        <w:rPr>
          <w:rFonts w:ascii="Times New Roman" w:hAnsi="Times New Roman" w:cs="Times New Roman"/>
          <w:sz w:val="25"/>
          <w:szCs w:val="25"/>
        </w:rPr>
      </w:pPr>
      <w:r>
        <w:rPr>
          <w:rFonts w:ascii="Times New Roman" w:hAnsi="Times New Roman" w:cs="Times New Roman"/>
          <w:sz w:val="25"/>
          <w:szCs w:val="25"/>
        </w:rPr>
        <w:t>9.4. </w:t>
      </w:r>
      <w:r w:rsidR="007D29C2" w:rsidRPr="00543CE1">
        <w:rPr>
          <w:rFonts w:ascii="Times New Roman" w:hAnsi="Times New Roman" w:cs="Times New Roman"/>
          <w:sz w:val="25"/>
          <w:szCs w:val="25"/>
        </w:rPr>
        <w:t>Концессионер принимает на себя обязательство по возмещению расходов Концендента на организацию конкурса на право заключения концессионного соглашения и подготовку конкурсной документации, которое заключается в компенсации Концессионером Конценденту:</w:t>
      </w:r>
    </w:p>
    <w:p w:rsidR="00221891" w:rsidRPr="00505A91" w:rsidRDefault="007D29C2" w:rsidP="00505A91">
      <w:pPr>
        <w:pStyle w:val="ConsPlusNonformat"/>
        <w:suppressAutoHyphens/>
        <w:autoSpaceDN/>
        <w:adjustRightInd/>
        <w:ind w:firstLine="720"/>
        <w:jc w:val="both"/>
        <w:rPr>
          <w:rFonts w:ascii="Times New Roman" w:hAnsi="Times New Roman" w:cs="Times New Roman"/>
          <w:sz w:val="25"/>
          <w:szCs w:val="25"/>
          <w:highlight w:val="cyan"/>
          <w:shd w:val="clear" w:color="auto" w:fill="FFFFFF"/>
        </w:rPr>
      </w:pPr>
      <w:r w:rsidRPr="00505A91">
        <w:rPr>
          <w:rFonts w:ascii="Times New Roman" w:hAnsi="Times New Roman" w:cs="Times New Roman"/>
          <w:sz w:val="25"/>
          <w:szCs w:val="25"/>
          <w:shd w:val="clear" w:color="auto" w:fill="FFFFFF"/>
        </w:rPr>
        <w:t>-</w:t>
      </w:r>
      <w:r w:rsidR="003B273E">
        <w:rPr>
          <w:rFonts w:ascii="Times New Roman" w:hAnsi="Times New Roman" w:cs="Times New Roman"/>
          <w:sz w:val="25"/>
          <w:szCs w:val="25"/>
          <w:shd w:val="clear" w:color="auto" w:fill="FFFFFF"/>
        </w:rPr>
        <w:t> </w:t>
      </w:r>
      <w:r w:rsidRPr="00505A91">
        <w:rPr>
          <w:rFonts w:ascii="Times New Roman" w:hAnsi="Times New Roman" w:cs="Times New Roman"/>
          <w:sz w:val="25"/>
          <w:szCs w:val="25"/>
          <w:shd w:val="clear" w:color="auto" w:fill="FFFFFF"/>
        </w:rPr>
        <w:t>стоимости оказания услуг по определению размера годовой</w:t>
      </w:r>
      <w:r w:rsidR="007F24AB">
        <w:rPr>
          <w:rFonts w:ascii="Times New Roman" w:hAnsi="Times New Roman" w:cs="Times New Roman"/>
          <w:sz w:val="25"/>
          <w:szCs w:val="25"/>
          <w:shd w:val="clear" w:color="auto" w:fill="FFFFFF"/>
        </w:rPr>
        <w:t xml:space="preserve"> концессионной платы, вносимой К</w:t>
      </w:r>
      <w:r w:rsidRPr="00505A91">
        <w:rPr>
          <w:rFonts w:ascii="Times New Roman" w:hAnsi="Times New Roman" w:cs="Times New Roman"/>
          <w:sz w:val="25"/>
          <w:szCs w:val="25"/>
          <w:shd w:val="clear" w:color="auto" w:fill="FFFFFF"/>
        </w:rPr>
        <w:t xml:space="preserve">онцессионеру </w:t>
      </w:r>
      <w:proofErr w:type="spellStart"/>
      <w:r w:rsidRPr="00505A91">
        <w:rPr>
          <w:rFonts w:ascii="Times New Roman" w:hAnsi="Times New Roman" w:cs="Times New Roman"/>
          <w:sz w:val="25"/>
          <w:szCs w:val="25"/>
          <w:shd w:val="clear" w:color="auto" w:fill="FFFFFF"/>
        </w:rPr>
        <w:t>концендентом</w:t>
      </w:r>
      <w:proofErr w:type="spellEnd"/>
      <w:r w:rsidRPr="00505A91">
        <w:rPr>
          <w:rFonts w:ascii="Times New Roman" w:hAnsi="Times New Roman" w:cs="Times New Roman"/>
          <w:sz w:val="25"/>
          <w:szCs w:val="25"/>
          <w:shd w:val="clear" w:color="auto" w:fill="FFFFFF"/>
        </w:rPr>
        <w:t xml:space="preserve"> в период использования (эксплуатации) объекта концессионного соглашения (Муниципальный контракт № 3 от 06.09.2016, Приложение № </w:t>
      </w:r>
      <w:r w:rsidR="00461448" w:rsidRPr="00505A91">
        <w:rPr>
          <w:rFonts w:ascii="Times New Roman" w:hAnsi="Times New Roman" w:cs="Times New Roman"/>
          <w:sz w:val="25"/>
          <w:szCs w:val="25"/>
          <w:shd w:val="clear" w:color="auto" w:fill="FFFFFF"/>
        </w:rPr>
        <w:t>3</w:t>
      </w:r>
      <w:r w:rsidRPr="00505A91">
        <w:rPr>
          <w:rFonts w:ascii="Times New Roman" w:hAnsi="Times New Roman" w:cs="Times New Roman"/>
          <w:sz w:val="25"/>
          <w:szCs w:val="25"/>
          <w:shd w:val="clear" w:color="auto" w:fill="FFFFFF"/>
        </w:rPr>
        <w:t xml:space="preserve"> к настоящему соглашению). Размер стоимости услуг составляет 39 000 (тридцать девять) тысяч рублей. Концессионер обязан перечислить вышеуказанную сумму в течение 20 рабочих дней после заключения Соглашения по следующим реквизитам</w:t>
      </w:r>
      <w:r w:rsidR="00221891" w:rsidRPr="00505A91">
        <w:rPr>
          <w:rFonts w:ascii="Times New Roman" w:hAnsi="Times New Roman" w:cs="Times New Roman"/>
          <w:sz w:val="25"/>
          <w:szCs w:val="25"/>
          <w:shd w:val="clear" w:color="auto" w:fill="FFFFFF"/>
        </w:rPr>
        <w:t>:</w:t>
      </w:r>
    </w:p>
    <w:p w:rsidR="00221891" w:rsidRPr="00505A91" w:rsidRDefault="00221891"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Получатель: УФК по Воронежской области (управление имущественных и земельных отношений администрации городского округа город Воронеж)</w:t>
      </w:r>
    </w:p>
    <w:p w:rsidR="00221891" w:rsidRPr="00505A91" w:rsidRDefault="00221891"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proofErr w:type="gramStart"/>
      <w:r w:rsidRPr="00505A91">
        <w:rPr>
          <w:rFonts w:ascii="Times New Roman" w:hAnsi="Times New Roman" w:cs="Times New Roman"/>
          <w:sz w:val="25"/>
          <w:szCs w:val="25"/>
          <w:shd w:val="clear" w:color="auto" w:fill="FFFFFF"/>
        </w:rPr>
        <w:t>л</w:t>
      </w:r>
      <w:proofErr w:type="gramEnd"/>
      <w:r w:rsidRPr="00505A91">
        <w:rPr>
          <w:rFonts w:ascii="Times New Roman" w:hAnsi="Times New Roman" w:cs="Times New Roman"/>
          <w:sz w:val="25"/>
          <w:szCs w:val="25"/>
          <w:shd w:val="clear" w:color="auto" w:fill="FFFFFF"/>
        </w:rPr>
        <w:t>/сч администратора доходов: 04313001040</w:t>
      </w:r>
    </w:p>
    <w:p w:rsidR="00221891" w:rsidRPr="00505A91" w:rsidRDefault="00221891"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ИНН/КПП получателя: 3666181570/366601001</w:t>
      </w:r>
    </w:p>
    <w:p w:rsidR="00221891" w:rsidRPr="00505A91" w:rsidRDefault="00221891"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Расчетный счет: № 40101810500000010004</w:t>
      </w:r>
    </w:p>
    <w:p w:rsidR="00221891" w:rsidRPr="00505A91" w:rsidRDefault="00221891"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Банк: Отделение Воронеж</w:t>
      </w:r>
    </w:p>
    <w:p w:rsidR="00221891" w:rsidRPr="00505A91" w:rsidRDefault="00221891"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БИК: 042007001</w:t>
      </w:r>
    </w:p>
    <w:p w:rsidR="00221891" w:rsidRPr="00505A91" w:rsidRDefault="00221891"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КБК: 978 113 02994 04 0000 130</w:t>
      </w:r>
    </w:p>
    <w:p w:rsidR="007D29C2" w:rsidRPr="00505A91" w:rsidRDefault="00221891"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ОКТМО: 20701000</w:t>
      </w:r>
      <w:r w:rsidR="007D29C2" w:rsidRPr="00505A91">
        <w:rPr>
          <w:rFonts w:ascii="Times New Roman" w:hAnsi="Times New Roman" w:cs="Times New Roman"/>
          <w:sz w:val="25"/>
          <w:szCs w:val="25"/>
          <w:shd w:val="clear" w:color="auto" w:fill="FFFFFF"/>
        </w:rPr>
        <w:t>, назначение платежа «Возмещени</w:t>
      </w:r>
      <w:r w:rsidRPr="00505A91">
        <w:rPr>
          <w:rFonts w:ascii="Times New Roman" w:hAnsi="Times New Roman" w:cs="Times New Roman"/>
          <w:sz w:val="25"/>
          <w:szCs w:val="25"/>
          <w:shd w:val="clear" w:color="auto" w:fill="FFFFFF"/>
        </w:rPr>
        <w:t>е</w:t>
      </w:r>
      <w:r w:rsidR="007D29C2" w:rsidRPr="00505A91">
        <w:rPr>
          <w:rFonts w:ascii="Times New Roman" w:hAnsi="Times New Roman" w:cs="Times New Roman"/>
          <w:sz w:val="25"/>
          <w:szCs w:val="25"/>
          <w:shd w:val="clear" w:color="auto" w:fill="FFFFFF"/>
        </w:rPr>
        <w:t xml:space="preserve"> расходов Концедента на организацию конкурса на право заключения концессионного соглашения </w:t>
      </w:r>
      <w:r w:rsidR="00103F50" w:rsidRPr="00505A91">
        <w:rPr>
          <w:rFonts w:ascii="Times New Roman" w:hAnsi="Times New Roman" w:cs="Times New Roman"/>
          <w:sz w:val="25"/>
          <w:szCs w:val="25"/>
        </w:rPr>
        <w:t>на реконструкцию подземного пешеходного перехода, расположенного по адресу: Воронежская область, г. Воронеж, пересечение улицы 20-летия Октября и улицы Кирова</w:t>
      </w:r>
      <w:r w:rsidR="00103F50" w:rsidRPr="00505A91">
        <w:rPr>
          <w:rFonts w:ascii="Times New Roman" w:hAnsi="Times New Roman" w:cs="Times New Roman"/>
          <w:sz w:val="25"/>
          <w:szCs w:val="25"/>
          <w:shd w:val="clear" w:color="auto" w:fill="FFFFFF"/>
        </w:rPr>
        <w:t xml:space="preserve"> </w:t>
      </w:r>
      <w:r w:rsidR="007D29C2" w:rsidRPr="00505A91">
        <w:rPr>
          <w:rFonts w:ascii="Times New Roman" w:hAnsi="Times New Roman" w:cs="Times New Roman"/>
          <w:sz w:val="25"/>
          <w:szCs w:val="25"/>
          <w:shd w:val="clear" w:color="auto" w:fill="FFFFFF"/>
        </w:rPr>
        <w:t>и подготовку конкурсной документации»</w:t>
      </w:r>
    </w:p>
    <w:p w:rsidR="00BF21A2" w:rsidRPr="00505A91" w:rsidRDefault="00BF21A2" w:rsidP="007C7888">
      <w:pPr>
        <w:pStyle w:val="ConsPlusNonformat"/>
        <w:jc w:val="center"/>
        <w:rPr>
          <w:rFonts w:ascii="Times New Roman" w:hAnsi="Times New Roman" w:cs="Times New Roman"/>
          <w:sz w:val="25"/>
          <w:szCs w:val="25"/>
        </w:rPr>
      </w:pPr>
    </w:p>
    <w:p w:rsidR="001E6D5B" w:rsidRPr="00505A91" w:rsidRDefault="00EB3053" w:rsidP="007C7888">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X</w:t>
      </w:r>
      <w:r w:rsidR="001E6D5B" w:rsidRPr="00505A91">
        <w:rPr>
          <w:rFonts w:ascii="Times New Roman" w:hAnsi="Times New Roman" w:cs="Times New Roman"/>
          <w:sz w:val="25"/>
          <w:szCs w:val="25"/>
        </w:rPr>
        <w:t>. Порядок осуществления Концедентом контроля</w:t>
      </w:r>
    </w:p>
    <w:p w:rsidR="001E6D5B" w:rsidRPr="00505A91" w:rsidRDefault="001E6D5B" w:rsidP="007C7888">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за соблюдением Концессионером условий настоящего Соглашения</w:t>
      </w:r>
    </w:p>
    <w:p w:rsidR="001E6D5B" w:rsidRPr="00505A91" w:rsidRDefault="001E6D5B" w:rsidP="007C7888">
      <w:pPr>
        <w:pStyle w:val="ConsPlusNonformat"/>
        <w:jc w:val="center"/>
        <w:rPr>
          <w:rFonts w:ascii="Times New Roman" w:hAnsi="Times New Roman" w:cs="Times New Roman"/>
          <w:sz w:val="25"/>
          <w:szCs w:val="25"/>
        </w:rPr>
      </w:pPr>
    </w:p>
    <w:p w:rsidR="001E6D5B" w:rsidRPr="00505A91" w:rsidRDefault="00EB3053"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rPr>
        <w:t>10</w:t>
      </w:r>
      <w:r w:rsidR="001E6D5B" w:rsidRPr="00505A91">
        <w:rPr>
          <w:rFonts w:ascii="Times New Roman" w:hAnsi="Times New Roman" w:cs="Times New Roman"/>
          <w:sz w:val="25"/>
          <w:szCs w:val="25"/>
        </w:rPr>
        <w:t>.1.</w:t>
      </w:r>
      <w:r w:rsidR="007C7888">
        <w:rPr>
          <w:rFonts w:ascii="Times New Roman" w:hAnsi="Times New Roman" w:cs="Times New Roman"/>
          <w:sz w:val="25"/>
          <w:szCs w:val="25"/>
          <w:shd w:val="clear" w:color="auto" w:fill="FFFFFF"/>
        </w:rPr>
        <w:t> </w:t>
      </w:r>
      <w:r w:rsidR="001E6D5B" w:rsidRPr="00505A91">
        <w:rPr>
          <w:rFonts w:ascii="Times New Roman" w:hAnsi="Times New Roman" w:cs="Times New Roman"/>
          <w:sz w:val="25"/>
          <w:szCs w:val="25"/>
          <w:shd w:val="clear" w:color="auto" w:fill="FFFFFF"/>
        </w:rPr>
        <w:t xml:space="preserve">Контроль Концедента за исполнением концессионного соглашения  осуществляется уполномоченными им органами в соответствии с законодательством Российской Федерации, законодательством субъектов Российской Федерации, </w:t>
      </w:r>
      <w:r w:rsidR="001E6D5B" w:rsidRPr="00505A91">
        <w:rPr>
          <w:rFonts w:ascii="Times New Roman" w:hAnsi="Times New Roman" w:cs="Times New Roman"/>
          <w:sz w:val="25"/>
          <w:szCs w:val="25"/>
          <w:shd w:val="clear" w:color="auto" w:fill="FFFFFF"/>
        </w:rPr>
        <w:lastRenderedPageBreak/>
        <w:t xml:space="preserve">нормативными правовыми </w:t>
      </w:r>
      <w:r w:rsidR="007C7888">
        <w:rPr>
          <w:rFonts w:ascii="Times New Roman" w:hAnsi="Times New Roman" w:cs="Times New Roman"/>
          <w:sz w:val="25"/>
          <w:szCs w:val="25"/>
          <w:shd w:val="clear" w:color="auto" w:fill="FFFFFF"/>
        </w:rPr>
        <w:t xml:space="preserve">актами </w:t>
      </w:r>
      <w:r w:rsidR="001E6D5B" w:rsidRPr="00505A91">
        <w:rPr>
          <w:rFonts w:ascii="Times New Roman" w:hAnsi="Times New Roman" w:cs="Times New Roman"/>
          <w:sz w:val="25"/>
          <w:szCs w:val="25"/>
          <w:shd w:val="clear" w:color="auto" w:fill="FFFFFF"/>
        </w:rPr>
        <w:t xml:space="preserve">органов местного самоуправления. Концедент уведомляет Концессионера об органах, уполномоченных </w:t>
      </w:r>
      <w:r w:rsidR="007C7888">
        <w:rPr>
          <w:rFonts w:ascii="Times New Roman" w:hAnsi="Times New Roman" w:cs="Times New Roman"/>
          <w:sz w:val="25"/>
          <w:szCs w:val="25"/>
          <w:shd w:val="clear" w:color="auto" w:fill="FFFFFF"/>
        </w:rPr>
        <w:t xml:space="preserve">осуществлять </w:t>
      </w:r>
      <w:r w:rsidR="001E6D5B" w:rsidRPr="00505A91">
        <w:rPr>
          <w:rFonts w:ascii="Times New Roman" w:hAnsi="Times New Roman" w:cs="Times New Roman"/>
          <w:sz w:val="25"/>
          <w:szCs w:val="25"/>
          <w:shd w:val="clear" w:color="auto" w:fill="FFFFFF"/>
        </w:rPr>
        <w:t>от его имени права и обязанности по Соглашению, в десятидневный срок до начала осуществления указанными органами возложенных на них полномочий</w:t>
      </w:r>
      <w:r w:rsidR="00C9236F" w:rsidRPr="00505A91">
        <w:rPr>
          <w:rFonts w:ascii="Times New Roman" w:hAnsi="Times New Roman" w:cs="Times New Roman"/>
          <w:sz w:val="25"/>
          <w:szCs w:val="25"/>
          <w:shd w:val="clear" w:color="auto" w:fill="FFFFFF"/>
        </w:rPr>
        <w:t xml:space="preserve"> по настоящему Соглашению</w:t>
      </w:r>
      <w:r w:rsidR="001E6D5B" w:rsidRPr="00505A91">
        <w:rPr>
          <w:rFonts w:ascii="Times New Roman" w:hAnsi="Times New Roman" w:cs="Times New Roman"/>
          <w:sz w:val="25"/>
          <w:szCs w:val="25"/>
          <w:shd w:val="clear" w:color="auto" w:fill="FFFFFF"/>
        </w:rPr>
        <w:t xml:space="preserve">. </w:t>
      </w:r>
    </w:p>
    <w:p w:rsidR="001E6D5B" w:rsidRPr="00505A91" w:rsidRDefault="007C7888" w:rsidP="007C7888">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10.2. </w:t>
      </w:r>
      <w:proofErr w:type="spellStart"/>
      <w:r w:rsidR="001E6D5B" w:rsidRPr="00505A91">
        <w:rPr>
          <w:rFonts w:ascii="Times New Roman" w:hAnsi="Times New Roman" w:cs="Times New Roman"/>
          <w:sz w:val="25"/>
          <w:szCs w:val="25"/>
          <w:shd w:val="clear" w:color="auto" w:fill="FFFFFF"/>
        </w:rPr>
        <w:t>Концедент</w:t>
      </w:r>
      <w:proofErr w:type="spellEnd"/>
      <w:r w:rsidR="001E6D5B" w:rsidRPr="00505A91">
        <w:rPr>
          <w:rFonts w:ascii="Times New Roman" w:hAnsi="Times New Roman" w:cs="Times New Roman"/>
          <w:sz w:val="25"/>
          <w:szCs w:val="25"/>
          <w:shd w:val="clear" w:color="auto" w:fill="FFFFFF"/>
        </w:rPr>
        <w:t xml:space="preserve"> осуществляет </w:t>
      </w:r>
      <w:proofErr w:type="gramStart"/>
      <w:r w:rsidR="001E6D5B" w:rsidRPr="00505A91">
        <w:rPr>
          <w:rFonts w:ascii="Times New Roman" w:hAnsi="Times New Roman" w:cs="Times New Roman"/>
          <w:sz w:val="25"/>
          <w:szCs w:val="25"/>
          <w:shd w:val="clear" w:color="auto" w:fill="FFFFFF"/>
        </w:rPr>
        <w:t>контроль за</w:t>
      </w:r>
      <w:proofErr w:type="gramEnd"/>
      <w:r w:rsidR="001E6D5B" w:rsidRPr="00505A91">
        <w:rPr>
          <w:rFonts w:ascii="Times New Roman" w:hAnsi="Times New Roman" w:cs="Times New Roman"/>
          <w:sz w:val="25"/>
          <w:szCs w:val="25"/>
          <w:shd w:val="clear" w:color="auto" w:fill="FFFFFF"/>
        </w:rPr>
        <w:t xml:space="preserve"> соблюдением</w:t>
      </w:r>
      <w:r w:rsidR="0037558E">
        <w:rPr>
          <w:rFonts w:ascii="Times New Roman" w:hAnsi="Times New Roman" w:cs="Times New Roman"/>
          <w:sz w:val="25"/>
          <w:szCs w:val="25"/>
          <w:shd w:val="clear" w:color="auto" w:fill="FFFFFF"/>
        </w:rPr>
        <w:t xml:space="preserve"> </w:t>
      </w:r>
      <w:r w:rsidR="001E6D5B" w:rsidRPr="00505A91">
        <w:rPr>
          <w:rFonts w:ascii="Times New Roman" w:hAnsi="Times New Roman" w:cs="Times New Roman"/>
          <w:sz w:val="25"/>
          <w:szCs w:val="25"/>
          <w:shd w:val="clear" w:color="auto" w:fill="FFFFFF"/>
        </w:rPr>
        <w:t>Концессионером</w:t>
      </w:r>
      <w:r w:rsidR="0037558E">
        <w:rPr>
          <w:rFonts w:ascii="Times New Roman" w:hAnsi="Times New Roman" w:cs="Times New Roman"/>
          <w:sz w:val="25"/>
          <w:szCs w:val="25"/>
          <w:shd w:val="clear" w:color="auto" w:fill="FFFFFF"/>
        </w:rPr>
        <w:t xml:space="preserve"> </w:t>
      </w:r>
      <w:r w:rsidR="001E6D5B" w:rsidRPr="007C7888">
        <w:rPr>
          <w:rFonts w:ascii="Times New Roman" w:hAnsi="Times New Roman" w:cs="Times New Roman"/>
          <w:sz w:val="25"/>
          <w:szCs w:val="25"/>
          <w:shd w:val="clear" w:color="auto" w:fill="FFFFFF"/>
        </w:rPr>
        <w:t>условий концессионного соглашения, в том числе обязательств по осуществлению деятельности, указанной в настоящей конкурсной документации, обязательств по использованию (эксплуатации) объекта Соглашения в соответствии с целями, установленными конкурсной документацией, сроков исполнения обязательств, указанных в конкурсной документации, путем осуществления следующих видов проверок</w:t>
      </w:r>
      <w:r w:rsidR="001E6D5B" w:rsidRPr="00505A91">
        <w:rPr>
          <w:rFonts w:ascii="Times New Roman" w:hAnsi="Times New Roman" w:cs="Times New Roman"/>
          <w:sz w:val="25"/>
          <w:szCs w:val="25"/>
          <w:shd w:val="clear" w:color="auto" w:fill="FFFFFF"/>
        </w:rPr>
        <w:t>:</w:t>
      </w:r>
    </w:p>
    <w:p w:rsidR="001E6D5B" w:rsidRPr="00505A91" w:rsidRDefault="001E6D5B" w:rsidP="00505A91">
      <w:pPr>
        <w:pStyle w:val="ConsPlusNonformat"/>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w:t>
      </w:r>
      <w:r w:rsidR="00CD43F4">
        <w:rPr>
          <w:rFonts w:ascii="Times New Roman" w:hAnsi="Times New Roman" w:cs="Times New Roman"/>
          <w:sz w:val="25"/>
          <w:szCs w:val="25"/>
          <w:shd w:val="clear" w:color="auto" w:fill="FFFFFF"/>
        </w:rPr>
        <w:t> </w:t>
      </w:r>
      <w:r w:rsidRPr="00505A91">
        <w:rPr>
          <w:rFonts w:ascii="Times New Roman" w:hAnsi="Times New Roman" w:cs="Times New Roman"/>
          <w:sz w:val="25"/>
          <w:szCs w:val="25"/>
          <w:shd w:val="clear" w:color="auto" w:fill="FFFFFF"/>
        </w:rPr>
        <w:t>выборочные проверки исполнения Концессионером обязательств по реконструкции, эксплуатации, содержанию и обслуживанию объекта соглашения;</w:t>
      </w:r>
    </w:p>
    <w:p w:rsidR="001E6D5B" w:rsidRPr="00505A91" w:rsidRDefault="001E6D5B" w:rsidP="00505A91">
      <w:pPr>
        <w:pStyle w:val="ConsPlusNonformat"/>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w:t>
      </w:r>
      <w:r w:rsidR="00CD43F4">
        <w:rPr>
          <w:rFonts w:ascii="Times New Roman" w:hAnsi="Times New Roman" w:cs="Times New Roman"/>
          <w:sz w:val="25"/>
          <w:szCs w:val="25"/>
          <w:shd w:val="clear" w:color="auto" w:fill="FFFFFF"/>
        </w:rPr>
        <w:t> </w:t>
      </w:r>
      <w:r w:rsidRPr="00505A91">
        <w:rPr>
          <w:rFonts w:ascii="Times New Roman" w:hAnsi="Times New Roman" w:cs="Times New Roman"/>
          <w:sz w:val="25"/>
          <w:szCs w:val="25"/>
          <w:shd w:val="clear" w:color="auto" w:fill="FFFFFF"/>
        </w:rPr>
        <w:t xml:space="preserve">проверки по устранению недостатков и нарушений, выявленных в процессе осуществления Концессионером деятельности, предусмотренной конкурсной документацией. </w:t>
      </w:r>
    </w:p>
    <w:p w:rsidR="001E6D5B" w:rsidRPr="00505A91" w:rsidRDefault="001E6D5B" w:rsidP="00505A91">
      <w:pPr>
        <w:pStyle w:val="ConsPlusNonformat"/>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Указанные выше проверки осуществляются Концедентом не реже 1 раза в квартал.</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10.3. </w:t>
      </w:r>
      <w:r w:rsidR="001E6D5B" w:rsidRPr="00505A91">
        <w:rPr>
          <w:rFonts w:ascii="Times New Roman" w:hAnsi="Times New Roman" w:cs="Times New Roman"/>
          <w:sz w:val="25"/>
          <w:szCs w:val="25"/>
          <w:shd w:val="clear" w:color="auto" w:fill="FFFFFF"/>
        </w:rPr>
        <w:t xml:space="preserve">Концессионер обязан обеспечить представителям уполномоченных органов Концедента, осуществляющим </w:t>
      </w:r>
      <w:proofErr w:type="gramStart"/>
      <w:r w:rsidR="001E6D5B" w:rsidRPr="00505A91">
        <w:rPr>
          <w:rFonts w:ascii="Times New Roman" w:hAnsi="Times New Roman" w:cs="Times New Roman"/>
          <w:sz w:val="25"/>
          <w:szCs w:val="25"/>
          <w:shd w:val="clear" w:color="auto" w:fill="FFFFFF"/>
        </w:rPr>
        <w:t>контроль за</w:t>
      </w:r>
      <w:proofErr w:type="gramEnd"/>
      <w:r w:rsidR="001E6D5B" w:rsidRPr="00505A91">
        <w:rPr>
          <w:rFonts w:ascii="Times New Roman" w:hAnsi="Times New Roman" w:cs="Times New Roman"/>
          <w:sz w:val="25"/>
          <w:szCs w:val="25"/>
          <w:shd w:val="clear" w:color="auto" w:fill="FFFFFF"/>
        </w:rPr>
        <w:t xml:space="preserve"> исполнением Концессионером условий Соглашения, беспрепятственный доступ на объект Соглашения,  а  также  к документации, относящейся к осуществлению деятельности, предусмотренной настоящим Соглашением.</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10.4. </w:t>
      </w:r>
      <w:proofErr w:type="spellStart"/>
      <w:r w:rsidR="001E6D5B" w:rsidRPr="00505A91">
        <w:rPr>
          <w:rFonts w:ascii="Times New Roman" w:hAnsi="Times New Roman" w:cs="Times New Roman"/>
          <w:sz w:val="25"/>
          <w:szCs w:val="25"/>
          <w:shd w:val="clear" w:color="auto" w:fill="FFFFFF"/>
        </w:rPr>
        <w:t>Концедент</w:t>
      </w:r>
      <w:proofErr w:type="spellEnd"/>
      <w:r w:rsidR="001E6D5B" w:rsidRPr="00505A91">
        <w:rPr>
          <w:rFonts w:ascii="Times New Roman" w:hAnsi="Times New Roman" w:cs="Times New Roman"/>
          <w:sz w:val="25"/>
          <w:szCs w:val="25"/>
          <w:shd w:val="clear" w:color="auto" w:fill="FFFFFF"/>
        </w:rPr>
        <w:t xml:space="preserve"> имеет право запрашивать у Концессионера информацию об исполнении Концессионером обязательств по Соглашению по мере необходимости.  Концессионер обязан предоставить такую информацию в письменном виде в адрес </w:t>
      </w:r>
      <w:proofErr w:type="spellStart"/>
      <w:r w:rsidR="001E6D5B" w:rsidRPr="00505A91">
        <w:rPr>
          <w:rFonts w:ascii="Times New Roman" w:hAnsi="Times New Roman" w:cs="Times New Roman"/>
          <w:sz w:val="25"/>
          <w:szCs w:val="25"/>
          <w:shd w:val="clear" w:color="auto" w:fill="FFFFFF"/>
        </w:rPr>
        <w:t>Концедента</w:t>
      </w:r>
      <w:proofErr w:type="spellEnd"/>
      <w:r w:rsidR="001E6D5B" w:rsidRPr="00505A91">
        <w:rPr>
          <w:rFonts w:ascii="Times New Roman" w:hAnsi="Times New Roman" w:cs="Times New Roman"/>
          <w:sz w:val="25"/>
          <w:szCs w:val="25"/>
          <w:shd w:val="clear" w:color="auto" w:fill="FFFFFF"/>
        </w:rPr>
        <w:t xml:space="preserve"> в десятидневный срок </w:t>
      </w:r>
      <w:proofErr w:type="gramStart"/>
      <w:r w:rsidR="001E6D5B" w:rsidRPr="00505A91">
        <w:rPr>
          <w:rFonts w:ascii="Times New Roman" w:hAnsi="Times New Roman" w:cs="Times New Roman"/>
          <w:sz w:val="25"/>
          <w:szCs w:val="25"/>
          <w:shd w:val="clear" w:color="auto" w:fill="FFFFFF"/>
        </w:rPr>
        <w:t>с даты получения</w:t>
      </w:r>
      <w:proofErr w:type="gramEnd"/>
      <w:r w:rsidR="001E6D5B" w:rsidRPr="00505A91">
        <w:rPr>
          <w:rFonts w:ascii="Times New Roman" w:hAnsi="Times New Roman" w:cs="Times New Roman"/>
          <w:sz w:val="25"/>
          <w:szCs w:val="25"/>
          <w:shd w:val="clear" w:color="auto" w:fill="FFFFFF"/>
        </w:rPr>
        <w:t xml:space="preserve"> письменного запроса о предоставлении информации.</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10.5. </w:t>
      </w:r>
      <w:proofErr w:type="spellStart"/>
      <w:r w:rsidR="001E6D5B" w:rsidRPr="00505A91">
        <w:rPr>
          <w:rFonts w:ascii="Times New Roman" w:hAnsi="Times New Roman" w:cs="Times New Roman"/>
          <w:sz w:val="25"/>
          <w:szCs w:val="25"/>
          <w:shd w:val="clear" w:color="auto" w:fill="FFFFFF"/>
        </w:rPr>
        <w:t>Концедент</w:t>
      </w:r>
      <w:proofErr w:type="spellEnd"/>
      <w:r w:rsidR="001E6D5B" w:rsidRPr="00505A91">
        <w:rPr>
          <w:rFonts w:ascii="Times New Roman" w:hAnsi="Times New Roman" w:cs="Times New Roman"/>
          <w:sz w:val="25"/>
          <w:szCs w:val="25"/>
          <w:shd w:val="clear" w:color="auto" w:fill="FFFFFF"/>
        </w:rPr>
        <w:t xml:space="preserve"> не вправе вмешиваться в осуществление хозяйственной деятельности Концессионера.</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10.6. </w:t>
      </w:r>
      <w:r w:rsidR="001E6D5B" w:rsidRPr="00505A91">
        <w:rPr>
          <w:rFonts w:ascii="Times New Roman" w:hAnsi="Times New Roman" w:cs="Times New Roman"/>
          <w:sz w:val="25"/>
          <w:szCs w:val="25"/>
          <w:shd w:val="clear" w:color="auto" w:fill="FFFFFF"/>
        </w:rPr>
        <w:t xml:space="preserve">При обнаружении Концедентом в ходе осуществления контроля за деятельностью Концессионера </w:t>
      </w:r>
      <w:r>
        <w:rPr>
          <w:rFonts w:ascii="Times New Roman" w:hAnsi="Times New Roman" w:cs="Times New Roman"/>
          <w:sz w:val="25"/>
          <w:szCs w:val="25"/>
          <w:shd w:val="clear" w:color="auto" w:fill="FFFFFF"/>
        </w:rPr>
        <w:t>нарушений, которые</w:t>
      </w:r>
      <w:r w:rsidR="001E6D5B" w:rsidRPr="00505A91">
        <w:rPr>
          <w:rFonts w:ascii="Times New Roman" w:hAnsi="Times New Roman" w:cs="Times New Roman"/>
          <w:sz w:val="25"/>
          <w:szCs w:val="25"/>
          <w:shd w:val="clear" w:color="auto" w:fill="FFFFFF"/>
        </w:rPr>
        <w:t xml:space="preserve"> могут существенно повлиять </w:t>
      </w:r>
      <w:r>
        <w:rPr>
          <w:rFonts w:ascii="Times New Roman" w:hAnsi="Times New Roman" w:cs="Times New Roman"/>
          <w:sz w:val="25"/>
          <w:szCs w:val="25"/>
          <w:shd w:val="clear" w:color="auto" w:fill="FFFFFF"/>
        </w:rPr>
        <w:t>на соблюдение Концессионером</w:t>
      </w:r>
      <w:r w:rsidR="001E6D5B" w:rsidRPr="00505A91">
        <w:rPr>
          <w:rFonts w:ascii="Times New Roman" w:hAnsi="Times New Roman" w:cs="Times New Roman"/>
          <w:sz w:val="25"/>
          <w:szCs w:val="25"/>
          <w:shd w:val="clear" w:color="auto" w:fill="FFFFFF"/>
        </w:rPr>
        <w:t xml:space="preserve"> условий концессионного соглашения, </w:t>
      </w:r>
      <w:proofErr w:type="spellStart"/>
      <w:r w:rsidR="001E6D5B" w:rsidRPr="00505A91">
        <w:rPr>
          <w:rFonts w:ascii="Times New Roman" w:hAnsi="Times New Roman" w:cs="Times New Roman"/>
          <w:sz w:val="25"/>
          <w:szCs w:val="25"/>
          <w:shd w:val="clear" w:color="auto" w:fill="FFFFFF"/>
        </w:rPr>
        <w:t>Концедент</w:t>
      </w:r>
      <w:proofErr w:type="spellEnd"/>
      <w:r w:rsidR="001E6D5B" w:rsidRPr="00505A91">
        <w:rPr>
          <w:rFonts w:ascii="Times New Roman" w:hAnsi="Times New Roman" w:cs="Times New Roman"/>
          <w:sz w:val="25"/>
          <w:szCs w:val="25"/>
          <w:shd w:val="clear" w:color="auto" w:fill="FFFFFF"/>
        </w:rPr>
        <w:t xml:space="preserve"> </w:t>
      </w:r>
      <w:proofErr w:type="gramStart"/>
      <w:r w:rsidR="001E6D5B" w:rsidRPr="00505A91">
        <w:rPr>
          <w:rFonts w:ascii="Times New Roman" w:hAnsi="Times New Roman" w:cs="Times New Roman"/>
          <w:sz w:val="25"/>
          <w:szCs w:val="25"/>
          <w:shd w:val="clear" w:color="auto" w:fill="FFFFFF"/>
        </w:rPr>
        <w:t>обязан</w:t>
      </w:r>
      <w:proofErr w:type="gramEnd"/>
      <w:r w:rsidR="001E6D5B" w:rsidRPr="00505A91">
        <w:rPr>
          <w:rFonts w:ascii="Times New Roman" w:hAnsi="Times New Roman" w:cs="Times New Roman"/>
          <w:sz w:val="25"/>
          <w:szCs w:val="25"/>
          <w:shd w:val="clear" w:color="auto" w:fill="FFFFFF"/>
        </w:rPr>
        <w:t xml:space="preserve"> сообщить об этом Концессионеру в течение 10 календарных дней с даты обнаружения указанных нарушений.</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10.7. </w:t>
      </w:r>
      <w:r w:rsidR="001E6D5B" w:rsidRPr="00505A91">
        <w:rPr>
          <w:rFonts w:ascii="Times New Roman" w:hAnsi="Times New Roman" w:cs="Times New Roman"/>
          <w:sz w:val="25"/>
          <w:szCs w:val="25"/>
          <w:shd w:val="clear" w:color="auto" w:fill="FFFFFF"/>
        </w:rPr>
        <w:t>Стороны обязаны в течение 10 календарных дней после наступления сроков исполнения обязательств, установленных Соглашением, подписать документ об исполнении указанных обязательств.</w:t>
      </w:r>
    </w:p>
    <w:p w:rsidR="001E6D5B" w:rsidRPr="00DE54CB" w:rsidRDefault="00CD43F4" w:rsidP="00DE54CB">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10.8. </w:t>
      </w:r>
      <w:r w:rsidR="001E6D5B" w:rsidRPr="00505A91">
        <w:rPr>
          <w:rFonts w:ascii="Times New Roman" w:hAnsi="Times New Roman" w:cs="Times New Roman"/>
          <w:sz w:val="25"/>
          <w:szCs w:val="25"/>
          <w:shd w:val="clear" w:color="auto" w:fill="FFFFFF"/>
        </w:rPr>
        <w:t>Стороны обязаны своевременно предоставлять друг другу информацию, необходимую для исполнения обязанностей по настоящему Соглашению, и незамедлительно уведомлять друг друга о наступлении существенных событий и (или) обстоятельств, способных повлиять на надлежащее исп</w:t>
      </w:r>
      <w:r w:rsidR="00DE54CB">
        <w:rPr>
          <w:rFonts w:ascii="Times New Roman" w:hAnsi="Times New Roman" w:cs="Times New Roman"/>
          <w:sz w:val="25"/>
          <w:szCs w:val="25"/>
          <w:shd w:val="clear" w:color="auto" w:fill="FFFFFF"/>
        </w:rPr>
        <w:t>олнение указанных обязанностей.</w:t>
      </w:r>
    </w:p>
    <w:p w:rsidR="001E6D5B" w:rsidRPr="00505A91" w:rsidRDefault="00EB3053" w:rsidP="00CD43F4">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XI</w:t>
      </w:r>
      <w:r w:rsidR="001E6D5B" w:rsidRPr="00505A91">
        <w:rPr>
          <w:rFonts w:ascii="Times New Roman" w:hAnsi="Times New Roman" w:cs="Times New Roman"/>
          <w:sz w:val="25"/>
          <w:szCs w:val="25"/>
        </w:rPr>
        <w:t>.</w:t>
      </w:r>
      <w:r w:rsidR="00CD43F4">
        <w:rPr>
          <w:rFonts w:ascii="Times New Roman" w:hAnsi="Times New Roman" w:cs="Times New Roman"/>
          <w:sz w:val="25"/>
          <w:szCs w:val="25"/>
        </w:rPr>
        <w:t> </w:t>
      </w:r>
      <w:r w:rsidR="001E6D5B" w:rsidRPr="00505A91">
        <w:rPr>
          <w:rFonts w:ascii="Times New Roman" w:hAnsi="Times New Roman" w:cs="Times New Roman"/>
          <w:sz w:val="25"/>
          <w:szCs w:val="25"/>
        </w:rPr>
        <w:t>Ответственность Сторон</w:t>
      </w:r>
    </w:p>
    <w:p w:rsidR="001E6D5B" w:rsidRPr="00505A91" w:rsidRDefault="001E6D5B" w:rsidP="00CD43F4">
      <w:pPr>
        <w:pStyle w:val="ConsPlusNonformat"/>
        <w:jc w:val="center"/>
        <w:rPr>
          <w:rFonts w:ascii="Times New Roman" w:hAnsi="Times New Roman" w:cs="Times New Roman"/>
          <w:sz w:val="25"/>
          <w:szCs w:val="25"/>
        </w:rPr>
      </w:pP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11.1. </w:t>
      </w:r>
      <w:r w:rsidR="001E6D5B" w:rsidRPr="00505A91">
        <w:rPr>
          <w:rFonts w:ascii="Times New Roman" w:hAnsi="Times New Roman" w:cs="Times New Roman"/>
          <w:sz w:val="25"/>
          <w:szCs w:val="25"/>
          <w:shd w:val="clear" w:color="auto" w:fill="FFFFFF"/>
        </w:rPr>
        <w:t>За неисполнение или ненадлежащее исполнение обязательств по настоящему Соглашению Стороны несут</w:t>
      </w:r>
      <w:r w:rsidR="00620535" w:rsidRPr="00505A91">
        <w:rPr>
          <w:rFonts w:ascii="Times New Roman" w:hAnsi="Times New Roman" w:cs="Times New Roman"/>
          <w:sz w:val="25"/>
          <w:szCs w:val="25"/>
          <w:shd w:val="clear" w:color="auto" w:fill="FFFFFF"/>
        </w:rPr>
        <w:t xml:space="preserve"> </w:t>
      </w:r>
      <w:r w:rsidR="001E6D5B" w:rsidRPr="00505A91">
        <w:rPr>
          <w:rFonts w:ascii="Times New Roman" w:hAnsi="Times New Roman" w:cs="Times New Roman"/>
          <w:sz w:val="25"/>
          <w:szCs w:val="25"/>
          <w:shd w:val="clear" w:color="auto" w:fill="FFFFFF"/>
        </w:rPr>
        <w:t>ответственность, предусмотренную законодательством Российской Федерации и настоящим Соглашением.</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lastRenderedPageBreak/>
        <w:t>11.2. </w:t>
      </w:r>
      <w:r w:rsidR="001E6D5B" w:rsidRPr="00505A91">
        <w:rPr>
          <w:rFonts w:ascii="Times New Roman" w:hAnsi="Times New Roman" w:cs="Times New Roman"/>
          <w:sz w:val="25"/>
          <w:szCs w:val="25"/>
          <w:shd w:val="clear" w:color="auto" w:fill="FFFFFF"/>
        </w:rPr>
        <w:t>Концессионер  несет  ответственность перед Концедентом за допущенное при реконструкции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11.3. </w:t>
      </w:r>
      <w:r w:rsidR="001E6D5B" w:rsidRPr="00505A91">
        <w:rPr>
          <w:rFonts w:ascii="Times New Roman" w:hAnsi="Times New Roman" w:cs="Times New Roman"/>
          <w:sz w:val="25"/>
          <w:szCs w:val="25"/>
          <w:shd w:val="clear" w:color="auto" w:fill="FFFFFF"/>
        </w:rPr>
        <w:t xml:space="preserve">Концессионер несет перед </w:t>
      </w:r>
      <w:proofErr w:type="spellStart"/>
      <w:r w:rsidR="001E6D5B" w:rsidRPr="00505A91">
        <w:rPr>
          <w:rFonts w:ascii="Times New Roman" w:hAnsi="Times New Roman" w:cs="Times New Roman"/>
          <w:sz w:val="25"/>
          <w:szCs w:val="25"/>
          <w:shd w:val="clear" w:color="auto" w:fill="FFFFFF"/>
        </w:rPr>
        <w:t>Концедентом</w:t>
      </w:r>
      <w:proofErr w:type="spellEnd"/>
      <w:r w:rsidR="001E6D5B" w:rsidRPr="00505A91">
        <w:rPr>
          <w:rFonts w:ascii="Times New Roman" w:hAnsi="Times New Roman" w:cs="Times New Roman"/>
          <w:sz w:val="25"/>
          <w:szCs w:val="25"/>
          <w:shd w:val="clear" w:color="auto" w:fill="FFFFFF"/>
        </w:rPr>
        <w:t xml:space="preserve"> ответственность за качество работ по реконструкции объекта Соглашения в течение 5 лет со дня передачи объекта Соглашения Концеденту.</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11.4. </w:t>
      </w:r>
      <w:r w:rsidR="001E6D5B" w:rsidRPr="00505A91">
        <w:rPr>
          <w:rFonts w:ascii="Times New Roman" w:hAnsi="Times New Roman" w:cs="Times New Roman"/>
          <w:sz w:val="25"/>
          <w:szCs w:val="25"/>
          <w:shd w:val="clear" w:color="auto" w:fill="FFFFFF"/>
        </w:rPr>
        <w:t>В случае нарушения тр</w:t>
      </w:r>
      <w:r w:rsidR="002E6E4F" w:rsidRPr="00505A91">
        <w:rPr>
          <w:rFonts w:ascii="Times New Roman" w:hAnsi="Times New Roman" w:cs="Times New Roman"/>
          <w:sz w:val="25"/>
          <w:szCs w:val="25"/>
          <w:shd w:val="clear" w:color="auto" w:fill="FFFFFF"/>
        </w:rPr>
        <w:t>ебований, указанных в п</w:t>
      </w:r>
      <w:r>
        <w:rPr>
          <w:rFonts w:ascii="Times New Roman" w:hAnsi="Times New Roman" w:cs="Times New Roman"/>
          <w:sz w:val="25"/>
          <w:szCs w:val="25"/>
          <w:shd w:val="clear" w:color="auto" w:fill="FFFFFF"/>
        </w:rPr>
        <w:t>.</w:t>
      </w:r>
      <w:r w:rsidR="002E6E4F" w:rsidRPr="00505A91">
        <w:rPr>
          <w:rFonts w:ascii="Times New Roman" w:hAnsi="Times New Roman" w:cs="Times New Roman"/>
          <w:sz w:val="25"/>
          <w:szCs w:val="25"/>
          <w:shd w:val="clear" w:color="auto" w:fill="FFFFFF"/>
        </w:rPr>
        <w:t xml:space="preserve"> 11</w:t>
      </w:r>
      <w:r w:rsidR="001E6D5B" w:rsidRPr="00505A91">
        <w:rPr>
          <w:rFonts w:ascii="Times New Roman" w:hAnsi="Times New Roman" w:cs="Times New Roman"/>
          <w:sz w:val="25"/>
          <w:szCs w:val="25"/>
          <w:shd w:val="clear" w:color="auto" w:fill="FFFFFF"/>
        </w:rPr>
        <w:t xml:space="preserve">.2 настоящего Соглашения, Концедент </w:t>
      </w:r>
      <w:proofErr w:type="gramStart"/>
      <w:r w:rsidR="001E6D5B" w:rsidRPr="00505A91">
        <w:rPr>
          <w:rFonts w:ascii="Times New Roman" w:hAnsi="Times New Roman" w:cs="Times New Roman"/>
          <w:sz w:val="25"/>
          <w:szCs w:val="25"/>
          <w:shd w:val="clear" w:color="auto" w:fill="FFFFFF"/>
        </w:rPr>
        <w:t>обязан</w:t>
      </w:r>
      <w:proofErr w:type="gramEnd"/>
      <w:r w:rsidR="001E6D5B" w:rsidRPr="00505A91">
        <w:rPr>
          <w:rFonts w:ascii="Times New Roman" w:hAnsi="Times New Roman" w:cs="Times New Roman"/>
          <w:sz w:val="25"/>
          <w:szCs w:val="25"/>
          <w:shd w:val="clear" w:color="auto" w:fill="FFFFFF"/>
        </w:rPr>
        <w:t xml:space="preserve"> в течение 10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При этом срок для устранения нарушения составляет не более 30 календарных дней.</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11.5. </w:t>
      </w:r>
      <w:proofErr w:type="spellStart"/>
      <w:r w:rsidR="001E6D5B" w:rsidRPr="00505A91">
        <w:rPr>
          <w:rFonts w:ascii="Times New Roman" w:hAnsi="Times New Roman" w:cs="Times New Roman"/>
          <w:sz w:val="25"/>
          <w:szCs w:val="25"/>
          <w:shd w:val="clear" w:color="auto" w:fill="FFFFFF"/>
        </w:rPr>
        <w:t>Концедент</w:t>
      </w:r>
      <w:proofErr w:type="spellEnd"/>
      <w:r w:rsidR="001E6D5B" w:rsidRPr="00505A91">
        <w:rPr>
          <w:rFonts w:ascii="Times New Roman" w:hAnsi="Times New Roman" w:cs="Times New Roman"/>
          <w:sz w:val="25"/>
          <w:szCs w:val="25"/>
          <w:shd w:val="clear" w:color="auto" w:fill="FFFFFF"/>
        </w:rPr>
        <w:t xml:space="preserve"> вправе потребовать от Концессионера возмещения причиненных Концеденту убытков, вызванных нарушением Концессионером треб</w:t>
      </w:r>
      <w:r w:rsidR="002E6E4F" w:rsidRPr="00505A91">
        <w:rPr>
          <w:rFonts w:ascii="Times New Roman" w:hAnsi="Times New Roman" w:cs="Times New Roman"/>
          <w:sz w:val="25"/>
          <w:szCs w:val="25"/>
          <w:shd w:val="clear" w:color="auto" w:fill="FFFFFF"/>
        </w:rPr>
        <w:t>ований, указанных в п</w:t>
      </w:r>
      <w:r>
        <w:rPr>
          <w:rFonts w:ascii="Times New Roman" w:hAnsi="Times New Roman" w:cs="Times New Roman"/>
          <w:sz w:val="25"/>
          <w:szCs w:val="25"/>
          <w:shd w:val="clear" w:color="auto" w:fill="FFFFFF"/>
        </w:rPr>
        <w:t>.</w:t>
      </w:r>
      <w:r w:rsidR="002E6E4F" w:rsidRPr="00505A91">
        <w:rPr>
          <w:rFonts w:ascii="Times New Roman" w:hAnsi="Times New Roman" w:cs="Times New Roman"/>
          <w:sz w:val="25"/>
          <w:szCs w:val="25"/>
          <w:shd w:val="clear" w:color="auto" w:fill="FFFFFF"/>
        </w:rPr>
        <w:t xml:space="preserve"> 11</w:t>
      </w:r>
      <w:r w:rsidR="001E6D5B" w:rsidRPr="00505A91">
        <w:rPr>
          <w:rFonts w:ascii="Times New Roman" w:hAnsi="Times New Roman" w:cs="Times New Roman"/>
          <w:sz w:val="25"/>
          <w:szCs w:val="25"/>
          <w:shd w:val="clear" w:color="auto" w:fill="FFFFFF"/>
        </w:rPr>
        <w:t>.2 настоящего Соглашения, если эти нарушения не были устранены Концессионером</w:t>
      </w:r>
      <w:r w:rsidR="002E6E4F" w:rsidRPr="00505A91">
        <w:rPr>
          <w:rFonts w:ascii="Times New Roman" w:hAnsi="Times New Roman" w:cs="Times New Roman"/>
          <w:sz w:val="25"/>
          <w:szCs w:val="25"/>
          <w:shd w:val="clear" w:color="auto" w:fill="FFFFFF"/>
        </w:rPr>
        <w:t xml:space="preserve"> в срок, определенный п</w:t>
      </w:r>
      <w:r>
        <w:rPr>
          <w:rFonts w:ascii="Times New Roman" w:hAnsi="Times New Roman" w:cs="Times New Roman"/>
          <w:sz w:val="25"/>
          <w:szCs w:val="25"/>
          <w:shd w:val="clear" w:color="auto" w:fill="FFFFFF"/>
        </w:rPr>
        <w:t>.</w:t>
      </w:r>
      <w:r w:rsidR="002E6E4F" w:rsidRPr="00505A91">
        <w:rPr>
          <w:rFonts w:ascii="Times New Roman" w:hAnsi="Times New Roman" w:cs="Times New Roman"/>
          <w:sz w:val="25"/>
          <w:szCs w:val="25"/>
          <w:shd w:val="clear" w:color="auto" w:fill="FFFFFF"/>
        </w:rPr>
        <w:t xml:space="preserve"> 11</w:t>
      </w:r>
      <w:r w:rsidR="001E6D5B" w:rsidRPr="00505A91">
        <w:rPr>
          <w:rFonts w:ascii="Times New Roman" w:hAnsi="Times New Roman" w:cs="Times New Roman"/>
          <w:sz w:val="25"/>
          <w:szCs w:val="25"/>
          <w:shd w:val="clear" w:color="auto" w:fill="FFFFFF"/>
        </w:rPr>
        <w:t>.4 настоящего соглашения, или являются существенными.</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11.6. </w:t>
      </w:r>
      <w:proofErr w:type="spellStart"/>
      <w:r w:rsidR="001E6D5B" w:rsidRPr="00505A91">
        <w:rPr>
          <w:rFonts w:ascii="Times New Roman" w:hAnsi="Times New Roman" w:cs="Times New Roman"/>
          <w:sz w:val="25"/>
          <w:szCs w:val="25"/>
          <w:shd w:val="clear" w:color="auto" w:fill="FFFFFF"/>
        </w:rPr>
        <w:t>Концедент</w:t>
      </w:r>
      <w:proofErr w:type="spellEnd"/>
      <w:r w:rsidR="001E6D5B" w:rsidRPr="00505A91">
        <w:rPr>
          <w:rFonts w:ascii="Times New Roman" w:hAnsi="Times New Roman" w:cs="Times New Roman"/>
          <w:sz w:val="25"/>
          <w:szCs w:val="25"/>
          <w:shd w:val="clear" w:color="auto" w:fill="FFFFFF"/>
        </w:rPr>
        <w:t xml:space="preserve"> имеет право на возмещение убытков, возникших в результате неисполнения или ненадлежащего исполнения Концессионером  обязательств по настоящему Соглашению.</w:t>
      </w:r>
    </w:p>
    <w:p w:rsidR="001E6D5B" w:rsidRPr="00CD43F4" w:rsidRDefault="001E6D5B" w:rsidP="00505A91">
      <w:pPr>
        <w:pStyle w:val="ConsPlusNonformat"/>
        <w:ind w:firstLine="720"/>
        <w:jc w:val="both"/>
        <w:rPr>
          <w:rFonts w:ascii="Times New Roman" w:hAnsi="Times New Roman" w:cs="Times New Roman"/>
          <w:sz w:val="25"/>
          <w:szCs w:val="25"/>
          <w:shd w:val="clear" w:color="auto" w:fill="FFFFFF"/>
        </w:rPr>
      </w:pPr>
      <w:r w:rsidRPr="00CD43F4">
        <w:rPr>
          <w:rFonts w:ascii="Times New Roman" w:hAnsi="Times New Roman" w:cs="Times New Roman"/>
          <w:sz w:val="25"/>
          <w:szCs w:val="25"/>
          <w:shd w:val="clear" w:color="auto" w:fill="FFFFFF"/>
        </w:rPr>
        <w:t xml:space="preserve">Возмещение указанных убытков производится в соответствии с действующим законодательством. </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11.7. </w:t>
      </w:r>
      <w:r w:rsidR="001E6D5B" w:rsidRPr="00505A91">
        <w:rPr>
          <w:rFonts w:ascii="Times New Roman" w:hAnsi="Times New Roman" w:cs="Times New Roman"/>
          <w:sz w:val="25"/>
          <w:szCs w:val="25"/>
          <w:shd w:val="clear" w:color="auto" w:fill="FFFFFF"/>
        </w:rPr>
        <w:t>Концессионер обязан уплатить Концеденту в соответствующий бюджет неустойку в виде пени в размере 0,1 % за каждый день просрочки исполнения Концессионером обязательств, установленных п</w:t>
      </w:r>
      <w:r>
        <w:rPr>
          <w:rFonts w:ascii="Times New Roman" w:hAnsi="Times New Roman" w:cs="Times New Roman"/>
          <w:sz w:val="25"/>
          <w:szCs w:val="25"/>
          <w:shd w:val="clear" w:color="auto" w:fill="FFFFFF"/>
        </w:rPr>
        <w:t>.</w:t>
      </w:r>
      <w:r w:rsidR="001E6D5B" w:rsidRPr="00505A91">
        <w:rPr>
          <w:rFonts w:ascii="Times New Roman" w:hAnsi="Times New Roman" w:cs="Times New Roman"/>
          <w:sz w:val="25"/>
          <w:szCs w:val="25"/>
          <w:shd w:val="clear" w:color="auto" w:fill="FFFFFF"/>
        </w:rPr>
        <w:t xml:space="preserve"> 9.3 настоящего Соглашения, а также</w:t>
      </w:r>
      <w:r w:rsidR="00620535" w:rsidRPr="00505A91">
        <w:rPr>
          <w:rFonts w:ascii="Times New Roman" w:hAnsi="Times New Roman" w:cs="Times New Roman"/>
          <w:sz w:val="25"/>
          <w:szCs w:val="25"/>
          <w:shd w:val="clear" w:color="auto" w:fill="FFFFFF"/>
        </w:rPr>
        <w:t xml:space="preserve"> </w:t>
      </w:r>
      <w:proofErr w:type="gramStart"/>
      <w:r w:rsidR="001E6D5B" w:rsidRPr="00505A91">
        <w:rPr>
          <w:rFonts w:ascii="Times New Roman" w:hAnsi="Times New Roman" w:cs="Times New Roman"/>
          <w:sz w:val="25"/>
          <w:szCs w:val="25"/>
          <w:shd w:val="clear" w:color="auto" w:fill="FFFFFF"/>
        </w:rPr>
        <w:t>оплатить неустойку в</w:t>
      </w:r>
      <w:proofErr w:type="gramEnd"/>
      <w:r w:rsidR="001E6D5B" w:rsidRPr="00505A91">
        <w:rPr>
          <w:rFonts w:ascii="Times New Roman" w:hAnsi="Times New Roman" w:cs="Times New Roman"/>
          <w:sz w:val="25"/>
          <w:szCs w:val="25"/>
          <w:shd w:val="clear" w:color="auto" w:fill="FFFFFF"/>
        </w:rPr>
        <w:t xml:space="preserve"> случае нарушения сроков исполнения обязательств, указанных в разделе VIII настоящего Соглашения, в соответствии с действующим законодательством.</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11.8. </w:t>
      </w:r>
      <w:r w:rsidR="001E6D5B" w:rsidRPr="00505A91">
        <w:rPr>
          <w:rFonts w:ascii="Times New Roman" w:hAnsi="Times New Roman" w:cs="Times New Roman"/>
          <w:sz w:val="25"/>
          <w:szCs w:val="25"/>
          <w:shd w:val="clear" w:color="auto" w:fill="FFFFFF"/>
        </w:rPr>
        <w:t>Обращение взыскания по долгам Концессионера на его права в отношении объекта Соглашения не допускается.</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11.9. </w:t>
      </w:r>
      <w:r w:rsidR="001E6D5B" w:rsidRPr="00505A91">
        <w:rPr>
          <w:rFonts w:ascii="Times New Roman" w:hAnsi="Times New Roman" w:cs="Times New Roman"/>
          <w:sz w:val="25"/>
          <w:szCs w:val="25"/>
          <w:shd w:val="clear" w:color="auto" w:fill="FFFFFF"/>
        </w:rPr>
        <w:t xml:space="preserve">Любая из сторон вправе не приступать </w:t>
      </w:r>
      <w:r>
        <w:rPr>
          <w:rFonts w:ascii="Times New Roman" w:hAnsi="Times New Roman" w:cs="Times New Roman"/>
          <w:sz w:val="25"/>
          <w:szCs w:val="25"/>
          <w:shd w:val="clear" w:color="auto" w:fill="FFFFFF"/>
        </w:rPr>
        <w:t xml:space="preserve">к </w:t>
      </w:r>
      <w:r w:rsidR="001E6D5B" w:rsidRPr="00505A91">
        <w:rPr>
          <w:rFonts w:ascii="Times New Roman" w:hAnsi="Times New Roman" w:cs="Times New Roman"/>
          <w:sz w:val="25"/>
          <w:szCs w:val="25"/>
          <w:shd w:val="clear" w:color="auto" w:fill="FFFFFF"/>
        </w:rPr>
        <w:t>исполнению своих обязанностей по настоящему Соглашению  или  приостановить их исполнение с уведомлением другой Стороны в случае, когда нарушение другой Стороной своих обязанностей  по  настоящему Соглашению препятствует исполнению указанных обязанностей.</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11.10. </w:t>
      </w:r>
      <w:r w:rsidR="001E6D5B" w:rsidRPr="00505A91">
        <w:rPr>
          <w:rFonts w:ascii="Times New Roman" w:hAnsi="Times New Roman" w:cs="Times New Roman"/>
          <w:sz w:val="25"/>
          <w:szCs w:val="25"/>
          <w:shd w:val="clear" w:color="auto" w:fill="FFFFFF"/>
        </w:rPr>
        <w:t>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rsidR="001E6D5B" w:rsidRPr="00505A91" w:rsidRDefault="001E6D5B" w:rsidP="00CD43F4">
      <w:pPr>
        <w:pStyle w:val="ConsPlusNonformat"/>
        <w:jc w:val="center"/>
        <w:rPr>
          <w:rFonts w:ascii="Times New Roman" w:hAnsi="Times New Roman" w:cs="Times New Roman"/>
          <w:sz w:val="25"/>
          <w:szCs w:val="25"/>
        </w:rPr>
      </w:pPr>
    </w:p>
    <w:p w:rsidR="00CD43F4" w:rsidRDefault="00EB3053" w:rsidP="00CD43F4">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XII</w:t>
      </w:r>
      <w:r w:rsidR="001E6D5B" w:rsidRPr="00505A91">
        <w:rPr>
          <w:rFonts w:ascii="Times New Roman" w:hAnsi="Times New Roman" w:cs="Times New Roman"/>
          <w:sz w:val="25"/>
          <w:szCs w:val="25"/>
        </w:rPr>
        <w:t>. Порядок взаимодействия Сторон</w:t>
      </w:r>
    </w:p>
    <w:p w:rsidR="001E6D5B" w:rsidRPr="00505A91" w:rsidRDefault="001E6D5B" w:rsidP="00CD43F4">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при наступлении</w:t>
      </w:r>
      <w:r w:rsidR="00CD43F4">
        <w:rPr>
          <w:rFonts w:ascii="Times New Roman" w:hAnsi="Times New Roman" w:cs="Times New Roman"/>
          <w:sz w:val="25"/>
          <w:szCs w:val="25"/>
        </w:rPr>
        <w:t xml:space="preserve"> </w:t>
      </w:r>
      <w:r w:rsidRPr="00505A91">
        <w:rPr>
          <w:rFonts w:ascii="Times New Roman" w:hAnsi="Times New Roman" w:cs="Times New Roman"/>
          <w:sz w:val="25"/>
          <w:szCs w:val="25"/>
        </w:rPr>
        <w:t>обстоятельств непреодолимой силы</w:t>
      </w:r>
    </w:p>
    <w:p w:rsidR="001E6D5B" w:rsidRPr="00505A91" w:rsidRDefault="001E6D5B" w:rsidP="00CD43F4">
      <w:pPr>
        <w:pStyle w:val="ConsPlusNonformat"/>
        <w:suppressAutoHyphens/>
        <w:autoSpaceDN/>
        <w:adjustRightInd/>
        <w:jc w:val="center"/>
        <w:rPr>
          <w:rFonts w:ascii="Times New Roman" w:hAnsi="Times New Roman" w:cs="Times New Roman"/>
          <w:sz w:val="25"/>
          <w:szCs w:val="25"/>
        </w:rPr>
      </w:pP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12.1. </w:t>
      </w:r>
      <w:r w:rsidR="001E6D5B" w:rsidRPr="00505A91">
        <w:rPr>
          <w:rFonts w:ascii="Times New Roman" w:hAnsi="Times New Roman" w:cs="Times New Roman"/>
          <w:sz w:val="25"/>
          <w:szCs w:val="25"/>
          <w:shd w:val="clear" w:color="auto" w:fill="FFFFFF"/>
        </w:rPr>
        <w:t>Сторона, не исполнившая  или  исполнившая  ненадлежащим образом свои обязательства по настоящему Соглашению, несет ответственность, предусмотренную законодательством Российской Федерации и настоящим Соглашением, если не докажет, что надлежащее исполнение обязательств по настоящему Соглашению оказалось невозможным вследствие наступления обстоятельств непреодолимой силы.</w:t>
      </w:r>
    </w:p>
    <w:p w:rsidR="001E6D5B" w:rsidRPr="00505A91" w:rsidRDefault="00CD43F4" w:rsidP="00CD43F4">
      <w:pPr>
        <w:pStyle w:val="ConsPlusNonformat"/>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lastRenderedPageBreak/>
        <w:t>12.2. </w:t>
      </w:r>
      <w:r w:rsidR="001E6D5B" w:rsidRPr="00505A91">
        <w:rPr>
          <w:rFonts w:ascii="Times New Roman" w:hAnsi="Times New Roman" w:cs="Times New Roman"/>
          <w:sz w:val="25"/>
          <w:szCs w:val="25"/>
          <w:shd w:val="clear" w:color="auto" w:fill="FFFFFF"/>
        </w:rPr>
        <w:t>Сторона, нарушившая условия настоящего Соглашения в результате наступления обстоятельств непреодолимой силы, обязана в письменной форме уведомить другую Сторону:</w:t>
      </w:r>
    </w:p>
    <w:p w:rsidR="001E6D5B" w:rsidRPr="00505A91" w:rsidRDefault="001E6D5B" w:rsidP="00505A91">
      <w:pPr>
        <w:pStyle w:val="ConsPlusNonformat"/>
        <w:ind w:firstLine="720"/>
        <w:jc w:val="both"/>
        <w:rPr>
          <w:rFonts w:ascii="Times New Roman" w:hAnsi="Times New Roman" w:cs="Times New Roman"/>
          <w:sz w:val="25"/>
          <w:szCs w:val="25"/>
        </w:rPr>
      </w:pPr>
      <w:r w:rsidRPr="00505A91">
        <w:rPr>
          <w:rFonts w:ascii="Times New Roman" w:hAnsi="Times New Roman" w:cs="Times New Roman"/>
          <w:sz w:val="25"/>
          <w:szCs w:val="25"/>
        </w:rPr>
        <w:t>а)</w:t>
      </w:r>
      <w:r w:rsidR="00CD43F4">
        <w:rPr>
          <w:rFonts w:ascii="Times New Roman" w:hAnsi="Times New Roman" w:cs="Times New Roman"/>
          <w:sz w:val="25"/>
          <w:szCs w:val="25"/>
        </w:rPr>
        <w:t> </w:t>
      </w:r>
      <w:r w:rsidR="0037558E">
        <w:rPr>
          <w:rFonts w:ascii="Times New Roman" w:hAnsi="Times New Roman" w:cs="Times New Roman"/>
          <w:sz w:val="25"/>
          <w:szCs w:val="25"/>
        </w:rPr>
        <w:t>о наступлении</w:t>
      </w:r>
      <w:r w:rsidRPr="00505A91">
        <w:rPr>
          <w:rFonts w:ascii="Times New Roman" w:hAnsi="Times New Roman" w:cs="Times New Roman"/>
          <w:sz w:val="25"/>
          <w:szCs w:val="25"/>
        </w:rPr>
        <w:t xml:space="preserve"> указанных обстоятельств не позднее 30 календарных дней с даты их наступления и представить необходимые документальные подтверждения;</w:t>
      </w:r>
    </w:p>
    <w:p w:rsidR="001E6D5B" w:rsidRPr="00505A91" w:rsidRDefault="001E6D5B" w:rsidP="00505A91">
      <w:pPr>
        <w:pStyle w:val="ConsPlusNonformat"/>
        <w:ind w:firstLine="720"/>
        <w:jc w:val="both"/>
        <w:rPr>
          <w:rFonts w:ascii="Times New Roman" w:hAnsi="Times New Roman" w:cs="Times New Roman"/>
          <w:sz w:val="25"/>
          <w:szCs w:val="25"/>
        </w:rPr>
      </w:pPr>
      <w:r w:rsidRPr="00505A91">
        <w:rPr>
          <w:rFonts w:ascii="Times New Roman" w:hAnsi="Times New Roman" w:cs="Times New Roman"/>
          <w:sz w:val="25"/>
          <w:szCs w:val="25"/>
        </w:rPr>
        <w:t>б)</w:t>
      </w:r>
      <w:r w:rsidR="00CD43F4">
        <w:rPr>
          <w:rFonts w:ascii="Times New Roman" w:hAnsi="Times New Roman" w:cs="Times New Roman"/>
          <w:sz w:val="25"/>
          <w:szCs w:val="25"/>
        </w:rPr>
        <w:t> </w:t>
      </w:r>
      <w:r w:rsidRPr="00505A91">
        <w:rPr>
          <w:rFonts w:ascii="Times New Roman" w:hAnsi="Times New Roman" w:cs="Times New Roman"/>
          <w:sz w:val="25"/>
          <w:szCs w:val="25"/>
        </w:rPr>
        <w:t>о возобновлении исполнения своих обязательств по настоящему Соглашению.</w:t>
      </w:r>
    </w:p>
    <w:p w:rsidR="001E6D5B" w:rsidRPr="00CD43F4" w:rsidRDefault="00CD43F4" w:rsidP="00CD43F4">
      <w:pPr>
        <w:pStyle w:val="ConsPlusNonformat"/>
        <w:ind w:firstLine="720"/>
        <w:jc w:val="both"/>
        <w:rPr>
          <w:rFonts w:ascii="Times New Roman" w:hAnsi="Times New Roman" w:cs="Times New Roman"/>
          <w:sz w:val="25"/>
          <w:szCs w:val="25"/>
        </w:rPr>
      </w:pPr>
      <w:r>
        <w:rPr>
          <w:rFonts w:ascii="Times New Roman" w:hAnsi="Times New Roman" w:cs="Times New Roman"/>
          <w:sz w:val="25"/>
          <w:szCs w:val="25"/>
        </w:rPr>
        <w:t>12.3. </w:t>
      </w:r>
      <w:r w:rsidR="001E6D5B" w:rsidRPr="00CD43F4">
        <w:rPr>
          <w:rFonts w:ascii="Times New Roman" w:hAnsi="Times New Roman" w:cs="Times New Roman"/>
          <w:sz w:val="25"/>
          <w:szCs w:val="25"/>
        </w:rPr>
        <w:t>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Соглашению.</w:t>
      </w:r>
    </w:p>
    <w:p w:rsidR="001E6D5B" w:rsidRPr="00505A91" w:rsidRDefault="001E6D5B" w:rsidP="00CD43F4">
      <w:pPr>
        <w:pStyle w:val="ConsPlusNonformat"/>
        <w:jc w:val="center"/>
        <w:rPr>
          <w:rFonts w:ascii="Times New Roman" w:hAnsi="Times New Roman" w:cs="Times New Roman"/>
          <w:sz w:val="25"/>
          <w:szCs w:val="25"/>
        </w:rPr>
      </w:pPr>
    </w:p>
    <w:p w:rsidR="001E6D5B" w:rsidRPr="00505A91" w:rsidRDefault="00EB3053" w:rsidP="00CD43F4">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XIII</w:t>
      </w:r>
      <w:r w:rsidR="001E6D5B" w:rsidRPr="00505A91">
        <w:rPr>
          <w:rFonts w:ascii="Times New Roman" w:hAnsi="Times New Roman" w:cs="Times New Roman"/>
          <w:sz w:val="25"/>
          <w:szCs w:val="25"/>
        </w:rPr>
        <w:t>.</w:t>
      </w:r>
      <w:r w:rsidR="00CD43F4">
        <w:rPr>
          <w:rFonts w:ascii="Times New Roman" w:hAnsi="Times New Roman" w:cs="Times New Roman"/>
          <w:sz w:val="25"/>
          <w:szCs w:val="25"/>
        </w:rPr>
        <w:t> </w:t>
      </w:r>
      <w:r w:rsidR="001E6D5B" w:rsidRPr="00505A91">
        <w:rPr>
          <w:rFonts w:ascii="Times New Roman" w:hAnsi="Times New Roman" w:cs="Times New Roman"/>
          <w:sz w:val="25"/>
          <w:szCs w:val="25"/>
        </w:rPr>
        <w:t>Изменение Соглашения</w:t>
      </w:r>
    </w:p>
    <w:p w:rsidR="001E6D5B" w:rsidRPr="00505A91" w:rsidRDefault="001E6D5B" w:rsidP="00CD43F4">
      <w:pPr>
        <w:pStyle w:val="ConsPlusNonformat"/>
        <w:jc w:val="center"/>
        <w:rPr>
          <w:rFonts w:ascii="Times New Roman" w:hAnsi="Times New Roman" w:cs="Times New Roman"/>
          <w:sz w:val="25"/>
          <w:szCs w:val="25"/>
        </w:rPr>
      </w:pPr>
    </w:p>
    <w:p w:rsidR="001E6D5B" w:rsidRPr="00505A91" w:rsidRDefault="00EB3053"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13.1.</w:t>
      </w:r>
      <w:r w:rsidR="00CD43F4">
        <w:rPr>
          <w:rFonts w:ascii="Times New Roman" w:hAnsi="Times New Roman" w:cs="Times New Roman"/>
          <w:sz w:val="25"/>
          <w:szCs w:val="25"/>
          <w:shd w:val="clear" w:color="auto" w:fill="FFFFFF"/>
        </w:rPr>
        <w:t> </w:t>
      </w:r>
      <w:r w:rsidR="001E6D5B" w:rsidRPr="00505A91">
        <w:rPr>
          <w:rFonts w:ascii="Times New Roman" w:hAnsi="Times New Roman" w:cs="Times New Roman"/>
          <w:sz w:val="25"/>
          <w:szCs w:val="25"/>
          <w:shd w:val="clear" w:color="auto" w:fill="FFFFFF"/>
        </w:rPr>
        <w:t xml:space="preserve">Настоящее Соглашение может быть изменено по соглашению Сторон. Изменение настоящего Соглашения осуществляется в письменной форме.   </w:t>
      </w:r>
    </w:p>
    <w:p w:rsidR="001E6D5B" w:rsidRPr="00505A91" w:rsidRDefault="00CD43F4" w:rsidP="00CD43F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13.2. </w:t>
      </w:r>
      <w:r w:rsidR="001E6D5B" w:rsidRPr="00505A91">
        <w:rPr>
          <w:rFonts w:ascii="Times New Roman" w:hAnsi="Times New Roman" w:cs="Times New Roman"/>
          <w:sz w:val="25"/>
          <w:szCs w:val="25"/>
          <w:shd w:val="clear" w:color="auto" w:fill="FFFFFF"/>
        </w:rPr>
        <w:t>Основаниями для изменения условий настоящего Соглашения является существенное изменение обстоятельств, из которых Стороны исходили при</w:t>
      </w:r>
      <w:r w:rsidR="0037558E">
        <w:rPr>
          <w:rFonts w:ascii="Times New Roman" w:hAnsi="Times New Roman" w:cs="Times New Roman"/>
          <w:sz w:val="25"/>
          <w:szCs w:val="25"/>
          <w:shd w:val="clear" w:color="auto" w:fill="FFFFFF"/>
        </w:rPr>
        <w:t xml:space="preserve"> </w:t>
      </w:r>
      <w:r w:rsidR="001E6D5B" w:rsidRPr="00505A91">
        <w:rPr>
          <w:rFonts w:ascii="Times New Roman" w:hAnsi="Times New Roman" w:cs="Times New Roman"/>
          <w:sz w:val="25"/>
          <w:szCs w:val="25"/>
          <w:shd w:val="clear" w:color="auto" w:fill="FFFFFF"/>
        </w:rPr>
        <w:t>заключении настоящего Соглашения.</w:t>
      </w:r>
    </w:p>
    <w:p w:rsidR="001E6D5B" w:rsidRPr="00505A91" w:rsidRDefault="001E6D5B"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 xml:space="preserve">Условия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Соглашения на основании решения органа местного самоуправления. </w:t>
      </w:r>
    </w:p>
    <w:p w:rsidR="001E6D5B" w:rsidRPr="00505A91" w:rsidRDefault="00CD43F4" w:rsidP="00CD43F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13.3. </w:t>
      </w:r>
      <w:proofErr w:type="gramStart"/>
      <w:r w:rsidR="001E6D5B" w:rsidRPr="00505A91">
        <w:rPr>
          <w:rFonts w:ascii="Times New Roman" w:hAnsi="Times New Roman" w:cs="Times New Roman"/>
          <w:sz w:val="25"/>
          <w:szCs w:val="25"/>
          <w:shd w:val="clear" w:color="auto" w:fill="FFFFFF"/>
        </w:rPr>
        <w:t>В случае если в течение срока действия Соглашения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стороны концессионного соглашения изменяют условия Соглашения в целях обеспечения имущественных интересов</w:t>
      </w:r>
      <w:r w:rsidR="007F24AB">
        <w:rPr>
          <w:rFonts w:ascii="Times New Roman" w:hAnsi="Times New Roman" w:cs="Times New Roman"/>
          <w:sz w:val="25"/>
          <w:szCs w:val="25"/>
          <w:shd w:val="clear" w:color="auto" w:fill="FFFFFF"/>
        </w:rPr>
        <w:t xml:space="preserve"> К</w:t>
      </w:r>
      <w:r w:rsidR="001E6D5B" w:rsidRPr="00505A91">
        <w:rPr>
          <w:rFonts w:ascii="Times New Roman" w:hAnsi="Times New Roman" w:cs="Times New Roman"/>
          <w:sz w:val="25"/>
          <w:szCs w:val="25"/>
          <w:shd w:val="clear" w:color="auto" w:fill="FFFFFF"/>
        </w:rPr>
        <w:t>онцессионера, существовавших на день подписания</w:t>
      </w:r>
      <w:proofErr w:type="gramEnd"/>
      <w:r w:rsidR="001E6D5B" w:rsidRPr="00505A91">
        <w:rPr>
          <w:rFonts w:ascii="Times New Roman" w:hAnsi="Times New Roman" w:cs="Times New Roman"/>
          <w:sz w:val="25"/>
          <w:szCs w:val="25"/>
          <w:shd w:val="clear" w:color="auto" w:fill="FFFFFF"/>
        </w:rPr>
        <w:t xml:space="preserve"> концессионного соглашения.</w:t>
      </w:r>
    </w:p>
    <w:p w:rsidR="001E6D5B" w:rsidRPr="00505A91" w:rsidRDefault="00CD43F4" w:rsidP="00CD43F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13.4. </w:t>
      </w:r>
      <w:proofErr w:type="gramStart"/>
      <w:r w:rsidR="001E6D5B" w:rsidRPr="00505A91">
        <w:rPr>
          <w:rFonts w:ascii="Times New Roman" w:hAnsi="Times New Roman" w:cs="Times New Roman"/>
          <w:sz w:val="25"/>
          <w:szCs w:val="25"/>
          <w:shd w:val="clear" w:color="auto" w:fill="FFFFFF"/>
        </w:rPr>
        <w:t>Условия настоящего Соглашения, определенные на основании конкурсного предложения Концессионера, подлежат изменению только в случае,  если  в  течение  срока  действия  настоящего  Соглашения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настоящего Соглашения.</w:t>
      </w:r>
      <w:proofErr w:type="gramEnd"/>
    </w:p>
    <w:p w:rsidR="001E6D5B" w:rsidRPr="00505A91" w:rsidRDefault="00CD43F4" w:rsidP="00CD43F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13.5. В </w:t>
      </w:r>
      <w:r w:rsidR="001E6D5B" w:rsidRPr="00505A91">
        <w:rPr>
          <w:rFonts w:ascii="Times New Roman" w:hAnsi="Times New Roman" w:cs="Times New Roman"/>
          <w:sz w:val="25"/>
          <w:szCs w:val="25"/>
          <w:shd w:val="clear" w:color="auto" w:fill="FFFFFF"/>
        </w:rPr>
        <w:t>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w:t>
      </w:r>
    </w:p>
    <w:p w:rsidR="001E6D5B" w:rsidRPr="00505A91" w:rsidRDefault="001E6D5B" w:rsidP="00505A91">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 xml:space="preserve">Другая Сторона в течение 10 календарных дней </w:t>
      </w:r>
      <w:proofErr w:type="gramStart"/>
      <w:r w:rsidRPr="00505A91">
        <w:rPr>
          <w:rFonts w:ascii="Times New Roman" w:hAnsi="Times New Roman" w:cs="Times New Roman"/>
          <w:sz w:val="25"/>
          <w:szCs w:val="25"/>
          <w:shd w:val="clear" w:color="auto" w:fill="FFFFFF"/>
        </w:rPr>
        <w:t>с даты получения</w:t>
      </w:r>
      <w:proofErr w:type="gramEnd"/>
      <w:r w:rsidRPr="00505A91">
        <w:rPr>
          <w:rFonts w:ascii="Times New Roman" w:hAnsi="Times New Roman" w:cs="Times New Roman"/>
          <w:sz w:val="25"/>
          <w:szCs w:val="25"/>
          <w:shd w:val="clear" w:color="auto" w:fill="FFFFFF"/>
        </w:rPr>
        <w:t xml:space="preserve"> указанного предложения рассматривает его и принимает решение о согласии или об отказе внести изменения в условия настоящего Соглашения.</w:t>
      </w:r>
    </w:p>
    <w:p w:rsidR="009B3B61" w:rsidRPr="00505A91" w:rsidRDefault="00541F14"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13.6. </w:t>
      </w:r>
      <w:r w:rsidR="00C75DCD" w:rsidRPr="00505A91">
        <w:rPr>
          <w:rFonts w:ascii="Times New Roman" w:hAnsi="Times New Roman" w:cs="Times New Roman"/>
          <w:sz w:val="25"/>
          <w:szCs w:val="25"/>
          <w:shd w:val="clear" w:color="auto" w:fill="FFFFFF"/>
        </w:rPr>
        <w:t>Увеличение расходов Концессионера не более чем на десять процентов от указанной в смете суммы, не является существенным изменением условий настоящего Соглашения и не требует заключения дополнительного соглашения.</w:t>
      </w:r>
    </w:p>
    <w:p w:rsidR="00C75DCD" w:rsidRPr="00505A91" w:rsidRDefault="00C75DCD" w:rsidP="00541F14">
      <w:pPr>
        <w:pStyle w:val="ConsPlusNonformat"/>
        <w:jc w:val="center"/>
        <w:rPr>
          <w:rFonts w:ascii="Times New Roman" w:hAnsi="Times New Roman" w:cs="Times New Roman"/>
          <w:sz w:val="25"/>
          <w:szCs w:val="25"/>
        </w:rPr>
      </w:pPr>
    </w:p>
    <w:p w:rsidR="003C1D38" w:rsidRPr="00505A91" w:rsidRDefault="001E6D5B" w:rsidP="00541F14">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lastRenderedPageBreak/>
        <w:t>X</w:t>
      </w:r>
      <w:r w:rsidR="00EB3053" w:rsidRPr="00505A91">
        <w:rPr>
          <w:rFonts w:ascii="Times New Roman" w:hAnsi="Times New Roman" w:cs="Times New Roman"/>
          <w:sz w:val="25"/>
          <w:szCs w:val="25"/>
        </w:rPr>
        <w:t>I</w:t>
      </w:r>
      <w:r w:rsidR="00A44326" w:rsidRPr="00505A91">
        <w:rPr>
          <w:rFonts w:ascii="Times New Roman" w:hAnsi="Times New Roman" w:cs="Times New Roman"/>
          <w:sz w:val="25"/>
          <w:szCs w:val="25"/>
        </w:rPr>
        <w:t>V. Прекращение Соглашения</w:t>
      </w:r>
    </w:p>
    <w:p w:rsidR="00A44326" w:rsidRPr="00505A91" w:rsidRDefault="00A44326" w:rsidP="00541F14">
      <w:pPr>
        <w:pStyle w:val="ConsPlusNonformat"/>
        <w:jc w:val="center"/>
        <w:rPr>
          <w:rFonts w:ascii="Times New Roman" w:hAnsi="Times New Roman" w:cs="Times New Roman"/>
          <w:sz w:val="25"/>
          <w:szCs w:val="25"/>
        </w:rPr>
      </w:pPr>
    </w:p>
    <w:p w:rsidR="001E6D5B" w:rsidRPr="00505A91" w:rsidRDefault="00541F14"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14.1. </w:t>
      </w:r>
      <w:r w:rsidR="001E6D5B" w:rsidRPr="00505A91">
        <w:rPr>
          <w:rFonts w:ascii="Times New Roman" w:hAnsi="Times New Roman" w:cs="Times New Roman"/>
          <w:sz w:val="25"/>
          <w:szCs w:val="25"/>
          <w:shd w:val="clear" w:color="auto" w:fill="FFFFFF"/>
        </w:rPr>
        <w:t>Настоящее Соглашение прекращается:</w:t>
      </w:r>
    </w:p>
    <w:p w:rsidR="001E6D5B" w:rsidRPr="00541F14" w:rsidRDefault="001E6D5B"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41F14">
        <w:rPr>
          <w:rFonts w:ascii="Times New Roman" w:hAnsi="Times New Roman" w:cs="Times New Roman"/>
          <w:sz w:val="25"/>
          <w:szCs w:val="25"/>
          <w:shd w:val="clear" w:color="auto" w:fill="FFFFFF"/>
        </w:rPr>
        <w:t>а)</w:t>
      </w:r>
      <w:r w:rsidR="00541F14">
        <w:rPr>
          <w:rFonts w:ascii="Times New Roman" w:hAnsi="Times New Roman" w:cs="Times New Roman"/>
          <w:sz w:val="25"/>
          <w:szCs w:val="25"/>
          <w:shd w:val="clear" w:color="auto" w:fill="FFFFFF"/>
        </w:rPr>
        <w:t> </w:t>
      </w:r>
      <w:r w:rsidRPr="00541F14">
        <w:rPr>
          <w:rFonts w:ascii="Times New Roman" w:hAnsi="Times New Roman" w:cs="Times New Roman"/>
          <w:sz w:val="25"/>
          <w:szCs w:val="25"/>
          <w:shd w:val="clear" w:color="auto" w:fill="FFFFFF"/>
        </w:rPr>
        <w:t>по истечении срока действия;</w:t>
      </w:r>
    </w:p>
    <w:p w:rsidR="001E6D5B" w:rsidRPr="00541F14" w:rsidRDefault="001E6D5B"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41F14">
        <w:rPr>
          <w:rFonts w:ascii="Times New Roman" w:hAnsi="Times New Roman" w:cs="Times New Roman"/>
          <w:sz w:val="25"/>
          <w:szCs w:val="25"/>
          <w:shd w:val="clear" w:color="auto" w:fill="FFFFFF"/>
        </w:rPr>
        <w:t>б)</w:t>
      </w:r>
      <w:r w:rsidR="00541F14">
        <w:rPr>
          <w:rFonts w:ascii="Times New Roman" w:hAnsi="Times New Roman" w:cs="Times New Roman"/>
          <w:sz w:val="25"/>
          <w:szCs w:val="25"/>
          <w:shd w:val="clear" w:color="auto" w:fill="FFFFFF"/>
        </w:rPr>
        <w:t> </w:t>
      </w:r>
      <w:r w:rsidRPr="00541F14">
        <w:rPr>
          <w:rFonts w:ascii="Times New Roman" w:hAnsi="Times New Roman" w:cs="Times New Roman"/>
          <w:sz w:val="25"/>
          <w:szCs w:val="25"/>
          <w:shd w:val="clear" w:color="auto" w:fill="FFFFFF"/>
        </w:rPr>
        <w:t>по соглашению Сторон;</w:t>
      </w:r>
    </w:p>
    <w:p w:rsidR="002A5996" w:rsidRPr="00541F14" w:rsidRDefault="001E6D5B"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41F14">
        <w:rPr>
          <w:rFonts w:ascii="Times New Roman" w:hAnsi="Times New Roman" w:cs="Times New Roman"/>
          <w:sz w:val="25"/>
          <w:szCs w:val="25"/>
          <w:shd w:val="clear" w:color="auto" w:fill="FFFFFF"/>
        </w:rPr>
        <w:t>в)</w:t>
      </w:r>
      <w:r w:rsidR="00541F14">
        <w:rPr>
          <w:rFonts w:ascii="Times New Roman" w:hAnsi="Times New Roman" w:cs="Times New Roman"/>
          <w:sz w:val="25"/>
          <w:szCs w:val="25"/>
          <w:shd w:val="clear" w:color="auto" w:fill="FFFFFF"/>
        </w:rPr>
        <w:t> </w:t>
      </w:r>
      <w:r w:rsidRPr="00541F14">
        <w:rPr>
          <w:rFonts w:ascii="Times New Roman" w:hAnsi="Times New Roman" w:cs="Times New Roman"/>
          <w:sz w:val="25"/>
          <w:szCs w:val="25"/>
          <w:shd w:val="clear" w:color="auto" w:fill="FFFFFF"/>
        </w:rPr>
        <w:t>на основании судебного реше</w:t>
      </w:r>
      <w:r w:rsidR="008231AC" w:rsidRPr="00541F14">
        <w:rPr>
          <w:rFonts w:ascii="Times New Roman" w:hAnsi="Times New Roman" w:cs="Times New Roman"/>
          <w:sz w:val="25"/>
          <w:szCs w:val="25"/>
          <w:shd w:val="clear" w:color="auto" w:fill="FFFFFF"/>
        </w:rPr>
        <w:t>ния о его досрочном расторжении;</w:t>
      </w:r>
    </w:p>
    <w:p w:rsidR="008231AC" w:rsidRPr="00541F14" w:rsidRDefault="002A5996"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41F14">
        <w:rPr>
          <w:rFonts w:ascii="Times New Roman" w:hAnsi="Times New Roman" w:cs="Times New Roman"/>
          <w:sz w:val="25"/>
          <w:szCs w:val="25"/>
          <w:shd w:val="clear" w:color="auto" w:fill="FFFFFF"/>
        </w:rPr>
        <w:t>г)</w:t>
      </w:r>
      <w:r w:rsidR="00541F14">
        <w:rPr>
          <w:rFonts w:ascii="Times New Roman" w:hAnsi="Times New Roman" w:cs="Times New Roman"/>
          <w:sz w:val="25"/>
          <w:szCs w:val="25"/>
          <w:shd w:val="clear" w:color="auto" w:fill="FFFFFF"/>
        </w:rPr>
        <w:t> </w:t>
      </w:r>
      <w:r w:rsidR="008231AC" w:rsidRPr="00505A91">
        <w:rPr>
          <w:rFonts w:ascii="Times New Roman" w:hAnsi="Times New Roman" w:cs="Times New Roman"/>
          <w:sz w:val="25"/>
          <w:szCs w:val="25"/>
          <w:shd w:val="clear" w:color="auto" w:fill="FFFFFF"/>
        </w:rPr>
        <w:t>если неисполнен</w:t>
      </w:r>
      <w:r w:rsidR="007F24AB">
        <w:rPr>
          <w:rFonts w:ascii="Times New Roman" w:hAnsi="Times New Roman" w:cs="Times New Roman"/>
          <w:sz w:val="25"/>
          <w:szCs w:val="25"/>
          <w:shd w:val="clear" w:color="auto" w:fill="FFFFFF"/>
        </w:rPr>
        <w:t>ие или ненадлежащее исполнение К</w:t>
      </w:r>
      <w:r w:rsidR="008231AC" w:rsidRPr="00505A91">
        <w:rPr>
          <w:rFonts w:ascii="Times New Roman" w:hAnsi="Times New Roman" w:cs="Times New Roman"/>
          <w:sz w:val="25"/>
          <w:szCs w:val="25"/>
          <w:shd w:val="clear" w:color="auto" w:fill="FFFFFF"/>
        </w:rPr>
        <w:t>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1E6D5B" w:rsidRPr="00505A91" w:rsidRDefault="00541F14"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14.2. </w:t>
      </w:r>
      <w:r w:rsidR="001E6D5B" w:rsidRPr="00505A91">
        <w:rPr>
          <w:rFonts w:ascii="Times New Roman" w:hAnsi="Times New Roman" w:cs="Times New Roman"/>
          <w:sz w:val="25"/>
          <w:szCs w:val="25"/>
          <w:shd w:val="clear" w:color="auto" w:fill="FFFFFF"/>
        </w:rPr>
        <w:t>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w:t>
      </w:r>
    </w:p>
    <w:p w:rsidR="001E6D5B" w:rsidRPr="00505A91" w:rsidRDefault="00541F14"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14.3. </w:t>
      </w:r>
      <w:r w:rsidR="001E6D5B" w:rsidRPr="00505A91">
        <w:rPr>
          <w:rFonts w:ascii="Times New Roman" w:hAnsi="Times New Roman" w:cs="Times New Roman"/>
          <w:sz w:val="25"/>
          <w:szCs w:val="25"/>
          <w:shd w:val="clear" w:color="auto" w:fill="FFFFFF"/>
        </w:rPr>
        <w:t>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rsidR="001E6D5B" w:rsidRPr="00505A91" w:rsidRDefault="00541F14"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14.4. </w:t>
      </w:r>
      <w:r w:rsidR="001E6D5B" w:rsidRPr="00505A91">
        <w:rPr>
          <w:rFonts w:ascii="Times New Roman" w:hAnsi="Times New Roman" w:cs="Times New Roman"/>
          <w:sz w:val="25"/>
          <w:szCs w:val="25"/>
          <w:shd w:val="clear" w:color="auto" w:fill="FFFFFF"/>
        </w:rPr>
        <w:t xml:space="preserve">К существенным   нарушениям   Концессионером  условий настоящего Соглашения относятся: </w:t>
      </w:r>
    </w:p>
    <w:p w:rsidR="002E6E4F" w:rsidRPr="00541F14" w:rsidRDefault="001E6D5B"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41F14">
        <w:rPr>
          <w:rFonts w:ascii="Times New Roman" w:hAnsi="Times New Roman" w:cs="Times New Roman"/>
          <w:sz w:val="25"/>
          <w:szCs w:val="25"/>
          <w:shd w:val="clear" w:color="auto" w:fill="FFFFFF"/>
        </w:rPr>
        <w:t xml:space="preserve">а) нарушение установленных настоящим Соглашением сроков реконструкции объекта Соглашения; </w:t>
      </w:r>
    </w:p>
    <w:p w:rsidR="002E6E4F" w:rsidRPr="00541F14" w:rsidRDefault="001E6D5B"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41F14">
        <w:rPr>
          <w:rFonts w:ascii="Times New Roman" w:hAnsi="Times New Roman" w:cs="Times New Roman"/>
          <w:sz w:val="25"/>
          <w:szCs w:val="25"/>
          <w:shd w:val="clear" w:color="auto" w:fill="FFFFFF"/>
        </w:rPr>
        <w:t>б) </w:t>
      </w:r>
      <w:r w:rsidR="002E6E4F" w:rsidRPr="00541F14">
        <w:rPr>
          <w:rFonts w:ascii="Times New Roman" w:hAnsi="Times New Roman" w:cs="Times New Roman"/>
          <w:sz w:val="25"/>
          <w:szCs w:val="25"/>
          <w:shd w:val="clear" w:color="auto" w:fill="FFFFFF"/>
        </w:rPr>
        <w:t>нарушение сроков исполнения обязательств, установленных настоящим Соглашением;</w:t>
      </w:r>
    </w:p>
    <w:p w:rsidR="008D0F24" w:rsidRPr="00541F14" w:rsidRDefault="008D0F24"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41F14">
        <w:rPr>
          <w:rFonts w:ascii="Times New Roman" w:hAnsi="Times New Roman" w:cs="Times New Roman"/>
          <w:sz w:val="25"/>
          <w:szCs w:val="25"/>
          <w:shd w:val="clear" w:color="auto" w:fill="FFFFFF"/>
        </w:rPr>
        <w:t>в)</w:t>
      </w:r>
      <w:r w:rsidR="00541F14">
        <w:rPr>
          <w:rFonts w:ascii="Times New Roman" w:hAnsi="Times New Roman" w:cs="Times New Roman"/>
          <w:sz w:val="25"/>
          <w:szCs w:val="25"/>
          <w:shd w:val="clear" w:color="auto" w:fill="FFFFFF"/>
        </w:rPr>
        <w:t> </w:t>
      </w:r>
      <w:r w:rsidR="001E6D5B" w:rsidRPr="00541F14">
        <w:rPr>
          <w:rFonts w:ascii="Times New Roman" w:hAnsi="Times New Roman" w:cs="Times New Roman"/>
          <w:sz w:val="25"/>
          <w:szCs w:val="25"/>
          <w:shd w:val="clear" w:color="auto" w:fill="FFFFFF"/>
        </w:rPr>
        <w:t xml:space="preserve">использование (эксплуатация) объекта </w:t>
      </w:r>
      <w:r w:rsidR="002E6E4F" w:rsidRPr="00541F14">
        <w:rPr>
          <w:rFonts w:ascii="Times New Roman" w:hAnsi="Times New Roman" w:cs="Times New Roman"/>
          <w:sz w:val="25"/>
          <w:szCs w:val="25"/>
          <w:shd w:val="clear" w:color="auto" w:fill="FFFFFF"/>
        </w:rPr>
        <w:t>Соглашения</w:t>
      </w:r>
      <w:r w:rsidR="001E6D5B" w:rsidRPr="00541F14">
        <w:rPr>
          <w:rFonts w:ascii="Times New Roman" w:hAnsi="Times New Roman" w:cs="Times New Roman"/>
          <w:sz w:val="25"/>
          <w:szCs w:val="25"/>
          <w:shd w:val="clear" w:color="auto" w:fill="FFFFFF"/>
        </w:rPr>
        <w:t xml:space="preserve"> в целях, не установленных </w:t>
      </w:r>
      <w:r w:rsidRPr="00541F14">
        <w:rPr>
          <w:rFonts w:ascii="Times New Roman" w:hAnsi="Times New Roman" w:cs="Times New Roman"/>
          <w:sz w:val="25"/>
          <w:szCs w:val="25"/>
          <w:shd w:val="clear" w:color="auto" w:fill="FFFFFF"/>
        </w:rPr>
        <w:t>настоящим Соглашением;</w:t>
      </w:r>
    </w:p>
    <w:p w:rsidR="001E6D5B" w:rsidRPr="00541F14" w:rsidRDefault="008D0F24"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41F14">
        <w:rPr>
          <w:rFonts w:ascii="Times New Roman" w:hAnsi="Times New Roman" w:cs="Times New Roman"/>
          <w:sz w:val="25"/>
          <w:szCs w:val="25"/>
          <w:shd w:val="clear" w:color="auto" w:fill="FFFFFF"/>
        </w:rPr>
        <w:t>г)</w:t>
      </w:r>
      <w:r w:rsidR="00541F14">
        <w:rPr>
          <w:rFonts w:ascii="Times New Roman" w:hAnsi="Times New Roman" w:cs="Times New Roman"/>
          <w:sz w:val="25"/>
          <w:szCs w:val="25"/>
          <w:shd w:val="clear" w:color="auto" w:fill="FFFFFF"/>
        </w:rPr>
        <w:t> </w:t>
      </w:r>
      <w:r w:rsidRPr="00541F14">
        <w:rPr>
          <w:rFonts w:ascii="Times New Roman" w:hAnsi="Times New Roman" w:cs="Times New Roman"/>
          <w:sz w:val="25"/>
          <w:szCs w:val="25"/>
          <w:shd w:val="clear" w:color="auto" w:fill="FFFFFF"/>
        </w:rPr>
        <w:t xml:space="preserve">неисполнение или ненадлежащее исполнение Концессионером обязательств, </w:t>
      </w:r>
      <w:r w:rsidR="002562B2" w:rsidRPr="00541F14">
        <w:rPr>
          <w:rFonts w:ascii="Times New Roman" w:hAnsi="Times New Roman" w:cs="Times New Roman"/>
          <w:sz w:val="25"/>
          <w:szCs w:val="25"/>
          <w:shd w:val="clear" w:color="auto" w:fill="FFFFFF"/>
        </w:rPr>
        <w:t>установленных</w:t>
      </w:r>
      <w:r w:rsidRPr="00541F14">
        <w:rPr>
          <w:rFonts w:ascii="Times New Roman" w:hAnsi="Times New Roman" w:cs="Times New Roman"/>
          <w:sz w:val="25"/>
          <w:szCs w:val="25"/>
          <w:shd w:val="clear" w:color="auto" w:fill="FFFFFF"/>
        </w:rPr>
        <w:t xml:space="preserve"> </w:t>
      </w:r>
      <w:r w:rsidR="002562B2" w:rsidRPr="00541F14">
        <w:rPr>
          <w:rFonts w:ascii="Times New Roman" w:hAnsi="Times New Roman" w:cs="Times New Roman"/>
          <w:sz w:val="25"/>
          <w:szCs w:val="25"/>
          <w:shd w:val="clear" w:color="auto" w:fill="FFFFFF"/>
        </w:rPr>
        <w:t>настоящим Соглашения</w:t>
      </w:r>
      <w:r w:rsidR="001E6D5B" w:rsidRPr="00541F14">
        <w:rPr>
          <w:rFonts w:ascii="Times New Roman" w:hAnsi="Times New Roman" w:cs="Times New Roman"/>
          <w:sz w:val="25"/>
          <w:szCs w:val="25"/>
          <w:shd w:val="clear" w:color="auto" w:fill="FFFFFF"/>
        </w:rPr>
        <w:t>;</w:t>
      </w:r>
    </w:p>
    <w:p w:rsidR="001E6D5B" w:rsidRPr="00541F14" w:rsidRDefault="002562B2"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41F14">
        <w:rPr>
          <w:rFonts w:ascii="Times New Roman" w:hAnsi="Times New Roman" w:cs="Times New Roman"/>
          <w:sz w:val="25"/>
          <w:szCs w:val="25"/>
          <w:shd w:val="clear" w:color="auto" w:fill="FFFFFF"/>
        </w:rPr>
        <w:t>д</w:t>
      </w:r>
      <w:r w:rsidR="001E6D5B" w:rsidRPr="00541F14">
        <w:rPr>
          <w:rFonts w:ascii="Times New Roman" w:hAnsi="Times New Roman" w:cs="Times New Roman"/>
          <w:sz w:val="25"/>
          <w:szCs w:val="25"/>
          <w:shd w:val="clear" w:color="auto" w:fill="FFFFFF"/>
        </w:rPr>
        <w:t>) прекращение или приостановление Концессионером деятельности, предусмотренной Соглашен</w:t>
      </w:r>
      <w:r w:rsidRPr="00541F14">
        <w:rPr>
          <w:rFonts w:ascii="Times New Roman" w:hAnsi="Times New Roman" w:cs="Times New Roman"/>
          <w:sz w:val="25"/>
          <w:szCs w:val="25"/>
          <w:shd w:val="clear" w:color="auto" w:fill="FFFFFF"/>
        </w:rPr>
        <w:t>ием, без согласия Концедента.</w:t>
      </w:r>
    </w:p>
    <w:p w:rsidR="001E6D5B" w:rsidRPr="00505A91" w:rsidRDefault="00541F14"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14.5. </w:t>
      </w:r>
      <w:r w:rsidR="001E6D5B" w:rsidRPr="00505A91">
        <w:rPr>
          <w:rFonts w:ascii="Times New Roman" w:hAnsi="Times New Roman" w:cs="Times New Roman"/>
          <w:sz w:val="25"/>
          <w:szCs w:val="25"/>
          <w:shd w:val="clear" w:color="auto" w:fill="FFFFFF"/>
        </w:rPr>
        <w:t>Основанием для расторжения Соглашения является несоответствие реорганизованного или возникшего в результате реорганизации юридического лица - Концессионера требованиям к участникам конкурса, установленным законодательством к таким участникам.</w:t>
      </w:r>
    </w:p>
    <w:p w:rsidR="001E6D5B" w:rsidRPr="00505A91" w:rsidRDefault="001E6D5B" w:rsidP="00541F14">
      <w:pPr>
        <w:pStyle w:val="ConsPlusNonformat"/>
        <w:jc w:val="center"/>
        <w:rPr>
          <w:rFonts w:ascii="Times New Roman" w:hAnsi="Times New Roman" w:cs="Times New Roman"/>
          <w:sz w:val="25"/>
          <w:szCs w:val="25"/>
        </w:rPr>
      </w:pPr>
    </w:p>
    <w:p w:rsidR="001E6D5B" w:rsidRPr="00505A91" w:rsidRDefault="002562B2" w:rsidP="00541F14">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XV</w:t>
      </w:r>
      <w:r w:rsidR="001E6D5B" w:rsidRPr="00505A91">
        <w:rPr>
          <w:rFonts w:ascii="Times New Roman" w:hAnsi="Times New Roman" w:cs="Times New Roman"/>
          <w:sz w:val="25"/>
          <w:szCs w:val="25"/>
        </w:rPr>
        <w:t>.</w:t>
      </w:r>
      <w:r w:rsidR="00541F14">
        <w:rPr>
          <w:rFonts w:ascii="Times New Roman" w:hAnsi="Times New Roman" w:cs="Times New Roman"/>
          <w:sz w:val="25"/>
          <w:szCs w:val="25"/>
        </w:rPr>
        <w:t> </w:t>
      </w:r>
      <w:r w:rsidR="001E6D5B" w:rsidRPr="00505A91">
        <w:rPr>
          <w:rFonts w:ascii="Times New Roman" w:hAnsi="Times New Roman" w:cs="Times New Roman"/>
          <w:sz w:val="25"/>
          <w:szCs w:val="25"/>
        </w:rPr>
        <w:t>Разрешение споров</w:t>
      </w:r>
    </w:p>
    <w:p w:rsidR="001E6D5B" w:rsidRPr="00505A91" w:rsidRDefault="001E6D5B" w:rsidP="00541F14">
      <w:pPr>
        <w:pStyle w:val="ConsPlusNonformat"/>
        <w:jc w:val="center"/>
        <w:rPr>
          <w:rFonts w:ascii="Times New Roman" w:hAnsi="Times New Roman" w:cs="Times New Roman"/>
          <w:sz w:val="25"/>
          <w:szCs w:val="25"/>
        </w:rPr>
      </w:pPr>
    </w:p>
    <w:p w:rsidR="001E6D5B" w:rsidRPr="00541F14" w:rsidRDefault="00541F14"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15.1. </w:t>
      </w:r>
      <w:r w:rsidR="001E6D5B" w:rsidRPr="00505A91">
        <w:rPr>
          <w:rFonts w:ascii="Times New Roman" w:hAnsi="Times New Roman" w:cs="Times New Roman"/>
          <w:sz w:val="25"/>
          <w:szCs w:val="25"/>
          <w:shd w:val="clear" w:color="auto" w:fill="FFFFFF"/>
        </w:rPr>
        <w:t>Все споры и разногласия, которые могут возникнуть между Сторонами по настоящему Соглашению или в связи с ним, разрешаются путем переговоров.</w:t>
      </w:r>
    </w:p>
    <w:p w:rsidR="001E6D5B" w:rsidRPr="00505A91" w:rsidRDefault="00541F14"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15.2. </w:t>
      </w:r>
      <w:r w:rsidR="001E6D5B" w:rsidRPr="00505A91">
        <w:rPr>
          <w:rFonts w:ascii="Times New Roman" w:hAnsi="Times New Roman" w:cs="Times New Roman"/>
          <w:sz w:val="25"/>
          <w:szCs w:val="25"/>
          <w:shd w:val="clear" w:color="auto" w:fill="FFFFFF"/>
        </w:rPr>
        <w:t xml:space="preserve">В  случае </w:t>
      </w:r>
      <w:proofErr w:type="spellStart"/>
      <w:r w:rsidR="001E6D5B" w:rsidRPr="00505A91">
        <w:rPr>
          <w:rFonts w:ascii="Times New Roman" w:hAnsi="Times New Roman" w:cs="Times New Roman"/>
          <w:sz w:val="25"/>
          <w:szCs w:val="25"/>
          <w:shd w:val="clear" w:color="auto" w:fill="FFFFFF"/>
        </w:rPr>
        <w:t>недостижения</w:t>
      </w:r>
      <w:proofErr w:type="spellEnd"/>
      <w:r w:rsidR="001E6D5B" w:rsidRPr="00505A91">
        <w:rPr>
          <w:rFonts w:ascii="Times New Roman" w:hAnsi="Times New Roman" w:cs="Times New Roman"/>
          <w:sz w:val="25"/>
          <w:szCs w:val="25"/>
          <w:shd w:val="clear" w:color="auto" w:fill="FFFFFF"/>
        </w:rPr>
        <w:t xml:space="preserve">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15 календарных дней </w:t>
      </w:r>
      <w:proofErr w:type="gramStart"/>
      <w:r w:rsidR="001E6D5B" w:rsidRPr="00505A91">
        <w:rPr>
          <w:rFonts w:ascii="Times New Roman" w:hAnsi="Times New Roman" w:cs="Times New Roman"/>
          <w:sz w:val="25"/>
          <w:szCs w:val="25"/>
          <w:shd w:val="clear" w:color="auto" w:fill="FFFFFF"/>
        </w:rPr>
        <w:t>с даты</w:t>
      </w:r>
      <w:proofErr w:type="gramEnd"/>
      <w:r w:rsidR="001E6D5B" w:rsidRPr="00505A91">
        <w:rPr>
          <w:rFonts w:ascii="Times New Roman" w:hAnsi="Times New Roman" w:cs="Times New Roman"/>
          <w:sz w:val="25"/>
          <w:szCs w:val="25"/>
          <w:shd w:val="clear" w:color="auto" w:fill="FFFFFF"/>
        </w:rPr>
        <w:t xml:space="preserve"> ее получения.</w:t>
      </w:r>
    </w:p>
    <w:p w:rsidR="001E6D5B" w:rsidRPr="00505A91" w:rsidRDefault="001E6D5B" w:rsidP="00505A91">
      <w:pPr>
        <w:pStyle w:val="ConsPlusNonformat"/>
        <w:ind w:firstLine="720"/>
        <w:jc w:val="both"/>
        <w:rPr>
          <w:rFonts w:ascii="Times New Roman" w:hAnsi="Times New Roman" w:cs="Times New Roman"/>
          <w:sz w:val="25"/>
          <w:szCs w:val="25"/>
        </w:rPr>
      </w:pPr>
      <w:r w:rsidRPr="00505A91">
        <w:rPr>
          <w:rFonts w:ascii="Times New Roman" w:hAnsi="Times New Roman" w:cs="Times New Roman"/>
          <w:sz w:val="25"/>
          <w:szCs w:val="25"/>
        </w:rPr>
        <w:lastRenderedPageBreak/>
        <w:t>В случае если ответ не представлен в указанный срок, претензия считается принятой.</w:t>
      </w:r>
    </w:p>
    <w:p w:rsidR="001E6D5B" w:rsidRPr="00505A91" w:rsidRDefault="00541F14" w:rsidP="00541F14">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15.3. </w:t>
      </w:r>
      <w:r w:rsidR="001E6D5B" w:rsidRPr="00505A91">
        <w:rPr>
          <w:rFonts w:ascii="Times New Roman" w:hAnsi="Times New Roman" w:cs="Times New Roman"/>
          <w:sz w:val="25"/>
          <w:szCs w:val="25"/>
          <w:shd w:val="clear" w:color="auto" w:fill="FFFFFF"/>
        </w:rPr>
        <w:t xml:space="preserve">В случае </w:t>
      </w:r>
      <w:proofErr w:type="spellStart"/>
      <w:r w:rsidR="001C5EE9" w:rsidRPr="00505A91">
        <w:rPr>
          <w:rFonts w:ascii="Times New Roman" w:hAnsi="Times New Roman" w:cs="Times New Roman"/>
          <w:sz w:val="25"/>
          <w:szCs w:val="25"/>
          <w:shd w:val="clear" w:color="auto" w:fill="FFFFFF"/>
        </w:rPr>
        <w:t>недостижения</w:t>
      </w:r>
      <w:proofErr w:type="spellEnd"/>
      <w:r w:rsidR="001E6D5B" w:rsidRPr="00505A91">
        <w:rPr>
          <w:rFonts w:ascii="Times New Roman" w:hAnsi="Times New Roman" w:cs="Times New Roman"/>
          <w:sz w:val="25"/>
          <w:szCs w:val="25"/>
          <w:shd w:val="clear" w:color="auto" w:fill="FFFFFF"/>
        </w:rPr>
        <w:t xml:space="preserve"> Сторонами согласия споры, возникшие между Сторонами, разрешаются  в соответствии с законодательством Российской Федерации.</w:t>
      </w:r>
    </w:p>
    <w:p w:rsidR="001E6D5B" w:rsidRPr="00505A91" w:rsidRDefault="001E6D5B" w:rsidP="00541F14">
      <w:pPr>
        <w:pStyle w:val="ConsPlusNonformat"/>
        <w:jc w:val="center"/>
        <w:rPr>
          <w:rFonts w:ascii="Times New Roman" w:hAnsi="Times New Roman" w:cs="Times New Roman"/>
          <w:sz w:val="25"/>
          <w:szCs w:val="25"/>
        </w:rPr>
      </w:pPr>
    </w:p>
    <w:p w:rsidR="001E6D5B" w:rsidRPr="00505A91" w:rsidRDefault="002562B2" w:rsidP="00541F14">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XVI</w:t>
      </w:r>
      <w:r w:rsidR="001E6D5B" w:rsidRPr="00505A91">
        <w:rPr>
          <w:rFonts w:ascii="Times New Roman" w:hAnsi="Times New Roman" w:cs="Times New Roman"/>
          <w:sz w:val="25"/>
          <w:szCs w:val="25"/>
        </w:rPr>
        <w:t>. Размещение информации</w:t>
      </w:r>
    </w:p>
    <w:p w:rsidR="001E6D5B" w:rsidRPr="00505A91" w:rsidRDefault="001E6D5B" w:rsidP="00541F14">
      <w:pPr>
        <w:pStyle w:val="ConsPlusNonformat"/>
        <w:jc w:val="center"/>
        <w:rPr>
          <w:rFonts w:ascii="Times New Roman" w:hAnsi="Times New Roman" w:cs="Times New Roman"/>
          <w:sz w:val="25"/>
          <w:szCs w:val="25"/>
        </w:rPr>
      </w:pPr>
    </w:p>
    <w:p w:rsidR="001E6D5B" w:rsidRPr="00505A91" w:rsidRDefault="00A02106" w:rsidP="00A02106">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16.1. </w:t>
      </w:r>
      <w:r w:rsidR="001E6D5B" w:rsidRPr="00505A91">
        <w:rPr>
          <w:rFonts w:ascii="Times New Roman" w:hAnsi="Times New Roman" w:cs="Times New Roman"/>
          <w:sz w:val="25"/>
          <w:szCs w:val="25"/>
          <w:shd w:val="clear" w:color="auto" w:fill="FFFFFF"/>
        </w:rPr>
        <w:t>Настоящее Соглашение подлежит размещению (опубликованию) на  официальном сайте Администрации городского округа город Воронеж в сети «Интернет» (http.//www.voronezh-city.ru).</w:t>
      </w:r>
    </w:p>
    <w:p w:rsidR="001E6D5B" w:rsidRPr="00A02106" w:rsidRDefault="001E6D5B" w:rsidP="00A02106">
      <w:pPr>
        <w:pStyle w:val="ConsPlusNonformat"/>
        <w:jc w:val="center"/>
        <w:rPr>
          <w:rFonts w:ascii="Times New Roman" w:hAnsi="Times New Roman" w:cs="Times New Roman"/>
          <w:sz w:val="25"/>
          <w:szCs w:val="25"/>
        </w:rPr>
      </w:pPr>
    </w:p>
    <w:p w:rsidR="001E6D5B" w:rsidRPr="00505A91" w:rsidRDefault="002562B2" w:rsidP="00A02106">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XVII</w:t>
      </w:r>
      <w:r w:rsidR="001E6D5B" w:rsidRPr="00505A91">
        <w:rPr>
          <w:rFonts w:ascii="Times New Roman" w:hAnsi="Times New Roman" w:cs="Times New Roman"/>
          <w:sz w:val="25"/>
          <w:szCs w:val="25"/>
        </w:rPr>
        <w:t>. Заключительные положения</w:t>
      </w:r>
    </w:p>
    <w:p w:rsidR="001E6D5B" w:rsidRPr="00505A91" w:rsidRDefault="001E6D5B" w:rsidP="00A02106">
      <w:pPr>
        <w:pStyle w:val="ConsPlusNonformat"/>
        <w:jc w:val="center"/>
        <w:rPr>
          <w:rFonts w:ascii="Times New Roman" w:hAnsi="Times New Roman" w:cs="Times New Roman"/>
          <w:sz w:val="25"/>
          <w:szCs w:val="25"/>
        </w:rPr>
      </w:pPr>
    </w:p>
    <w:p w:rsidR="001E6D5B" w:rsidRPr="00505A91" w:rsidRDefault="00A02106" w:rsidP="00A02106">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17.1. </w:t>
      </w:r>
      <w:r w:rsidR="001E6D5B" w:rsidRPr="00505A91">
        <w:rPr>
          <w:rFonts w:ascii="Times New Roman" w:hAnsi="Times New Roman" w:cs="Times New Roman"/>
          <w:sz w:val="25"/>
          <w:szCs w:val="25"/>
          <w:shd w:val="clear" w:color="auto" w:fill="FFFFFF"/>
        </w:rPr>
        <w:t xml:space="preserve">Сторона, изменившая свое местонахождение и </w:t>
      </w:r>
      <w:r>
        <w:rPr>
          <w:rFonts w:ascii="Times New Roman" w:hAnsi="Times New Roman" w:cs="Times New Roman"/>
          <w:sz w:val="25"/>
          <w:szCs w:val="25"/>
          <w:shd w:val="clear" w:color="auto" w:fill="FFFFFF"/>
        </w:rPr>
        <w:t xml:space="preserve">(или) реквизиты, </w:t>
      </w:r>
      <w:r w:rsidR="001E6D5B" w:rsidRPr="00505A91">
        <w:rPr>
          <w:rFonts w:ascii="Times New Roman" w:hAnsi="Times New Roman" w:cs="Times New Roman"/>
          <w:sz w:val="25"/>
          <w:szCs w:val="25"/>
          <w:shd w:val="clear" w:color="auto" w:fill="FFFFFF"/>
        </w:rPr>
        <w:t xml:space="preserve">обязана сообщить об этом другой Стороне в течение 10 календарных дней </w:t>
      </w:r>
      <w:proofErr w:type="gramStart"/>
      <w:r w:rsidR="001E6D5B" w:rsidRPr="00505A91">
        <w:rPr>
          <w:rFonts w:ascii="Times New Roman" w:hAnsi="Times New Roman" w:cs="Times New Roman"/>
          <w:sz w:val="25"/>
          <w:szCs w:val="25"/>
          <w:shd w:val="clear" w:color="auto" w:fill="FFFFFF"/>
        </w:rPr>
        <w:t>с даты</w:t>
      </w:r>
      <w:proofErr w:type="gramEnd"/>
      <w:r w:rsidR="001E6D5B" w:rsidRPr="00505A91">
        <w:rPr>
          <w:rFonts w:ascii="Times New Roman" w:hAnsi="Times New Roman" w:cs="Times New Roman"/>
          <w:sz w:val="25"/>
          <w:szCs w:val="25"/>
          <w:shd w:val="clear" w:color="auto" w:fill="FFFFFF"/>
        </w:rPr>
        <w:t xml:space="preserve"> этого изменения.</w:t>
      </w:r>
    </w:p>
    <w:p w:rsidR="001E6D5B" w:rsidRPr="00505A91" w:rsidRDefault="00A02106" w:rsidP="00A02106">
      <w:pPr>
        <w:pStyle w:val="ConsPlusNonformat"/>
        <w:suppressAutoHyphens/>
        <w:autoSpaceDN/>
        <w:adjustRightInd/>
        <w:ind w:firstLine="72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17.2. </w:t>
      </w:r>
      <w:r w:rsidR="001E6D5B" w:rsidRPr="00505A91">
        <w:rPr>
          <w:rFonts w:ascii="Times New Roman" w:hAnsi="Times New Roman" w:cs="Times New Roman"/>
          <w:sz w:val="25"/>
          <w:szCs w:val="25"/>
          <w:shd w:val="clear" w:color="auto" w:fill="FFFFFF"/>
        </w:rPr>
        <w:t xml:space="preserve">Настоящее Соглашение составлено на русском языке в четырех  подлинных экземплярах, имеющих равную юридическую силу, из них два </w:t>
      </w:r>
      <w:r>
        <w:rPr>
          <w:rFonts w:ascii="Times New Roman" w:hAnsi="Times New Roman" w:cs="Times New Roman"/>
          <w:sz w:val="25"/>
          <w:szCs w:val="25"/>
          <w:shd w:val="clear" w:color="auto" w:fill="FFFFFF"/>
        </w:rPr>
        <w:t>э</w:t>
      </w:r>
      <w:r w:rsidR="001E6D5B" w:rsidRPr="00505A91">
        <w:rPr>
          <w:rFonts w:ascii="Times New Roman" w:hAnsi="Times New Roman" w:cs="Times New Roman"/>
          <w:sz w:val="25"/>
          <w:szCs w:val="25"/>
          <w:shd w:val="clear" w:color="auto" w:fill="FFFFFF"/>
        </w:rPr>
        <w:t xml:space="preserve">кземпляра для </w:t>
      </w:r>
      <w:proofErr w:type="spellStart"/>
      <w:r w:rsidR="001E6D5B" w:rsidRPr="00505A91">
        <w:rPr>
          <w:rFonts w:ascii="Times New Roman" w:hAnsi="Times New Roman" w:cs="Times New Roman"/>
          <w:sz w:val="25"/>
          <w:szCs w:val="25"/>
          <w:shd w:val="clear" w:color="auto" w:fill="FFFFFF"/>
        </w:rPr>
        <w:t>Концедента</w:t>
      </w:r>
      <w:proofErr w:type="spellEnd"/>
      <w:r w:rsidR="001E6D5B" w:rsidRPr="00505A91">
        <w:rPr>
          <w:rFonts w:ascii="Times New Roman" w:hAnsi="Times New Roman" w:cs="Times New Roman"/>
          <w:sz w:val="25"/>
          <w:szCs w:val="25"/>
          <w:shd w:val="clear" w:color="auto" w:fill="FFFFFF"/>
        </w:rPr>
        <w:t xml:space="preserve"> и два </w:t>
      </w:r>
      <w:r>
        <w:rPr>
          <w:rFonts w:ascii="Times New Roman" w:hAnsi="Times New Roman" w:cs="Times New Roman"/>
          <w:sz w:val="25"/>
          <w:szCs w:val="25"/>
          <w:shd w:val="clear" w:color="auto" w:fill="FFFFFF"/>
        </w:rPr>
        <w:t>–</w:t>
      </w:r>
      <w:r w:rsidR="001E6D5B" w:rsidRPr="00505A91">
        <w:rPr>
          <w:rFonts w:ascii="Times New Roman" w:hAnsi="Times New Roman" w:cs="Times New Roman"/>
          <w:sz w:val="25"/>
          <w:szCs w:val="25"/>
          <w:shd w:val="clear" w:color="auto" w:fill="FFFFFF"/>
        </w:rPr>
        <w:t xml:space="preserve"> для Концессионера.</w:t>
      </w:r>
    </w:p>
    <w:p w:rsidR="001E6D5B" w:rsidRPr="00505A91" w:rsidRDefault="001E6D5B" w:rsidP="00A02106">
      <w:pPr>
        <w:pStyle w:val="ConsPlusNonformat"/>
        <w:suppressAutoHyphens/>
        <w:autoSpaceDN/>
        <w:adjustRightInd/>
        <w:ind w:firstLine="720"/>
        <w:jc w:val="both"/>
        <w:rPr>
          <w:rFonts w:ascii="Times New Roman" w:hAnsi="Times New Roman" w:cs="Times New Roman"/>
          <w:sz w:val="25"/>
          <w:szCs w:val="25"/>
          <w:shd w:val="clear" w:color="auto" w:fill="FFFFFF"/>
        </w:rPr>
      </w:pPr>
      <w:r w:rsidRPr="00505A91">
        <w:rPr>
          <w:rFonts w:ascii="Times New Roman" w:hAnsi="Times New Roman" w:cs="Times New Roman"/>
          <w:sz w:val="25"/>
          <w:szCs w:val="25"/>
          <w:shd w:val="clear" w:color="auto" w:fill="FFFFFF"/>
        </w:rPr>
        <w:t>Все приложения и дополнительные соглашения к настоящему Соглашению  как  заключенные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1E6D5B" w:rsidRPr="00A02106" w:rsidRDefault="001E6D5B" w:rsidP="00A02106">
      <w:pPr>
        <w:pStyle w:val="ConsPlusNonformat"/>
        <w:jc w:val="center"/>
        <w:rPr>
          <w:rFonts w:ascii="Times New Roman" w:hAnsi="Times New Roman" w:cs="Times New Roman"/>
          <w:sz w:val="25"/>
          <w:szCs w:val="25"/>
        </w:rPr>
      </w:pPr>
    </w:p>
    <w:p w:rsidR="001E6D5B" w:rsidRPr="00505A91" w:rsidRDefault="001E6D5B" w:rsidP="00A02106">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X</w:t>
      </w:r>
      <w:r w:rsidR="0037558E">
        <w:rPr>
          <w:rFonts w:ascii="Times New Roman" w:hAnsi="Times New Roman" w:cs="Times New Roman"/>
          <w:sz w:val="25"/>
          <w:szCs w:val="25"/>
          <w:lang w:val="en-US"/>
        </w:rPr>
        <w:t>VIII</w:t>
      </w:r>
      <w:r w:rsidRPr="00505A91">
        <w:rPr>
          <w:rFonts w:ascii="Times New Roman" w:hAnsi="Times New Roman" w:cs="Times New Roman"/>
          <w:sz w:val="25"/>
          <w:szCs w:val="25"/>
        </w:rPr>
        <w:t>.</w:t>
      </w:r>
      <w:r w:rsidR="00A02106">
        <w:rPr>
          <w:rFonts w:ascii="Times New Roman" w:hAnsi="Times New Roman" w:cs="Times New Roman"/>
          <w:sz w:val="25"/>
          <w:szCs w:val="25"/>
        </w:rPr>
        <w:t> </w:t>
      </w:r>
      <w:r w:rsidRPr="00505A91">
        <w:rPr>
          <w:rFonts w:ascii="Times New Roman" w:hAnsi="Times New Roman" w:cs="Times New Roman"/>
          <w:sz w:val="25"/>
          <w:szCs w:val="25"/>
        </w:rPr>
        <w:t>Адреса и реквизиты Сторон</w:t>
      </w:r>
    </w:p>
    <w:p w:rsidR="001E6D5B" w:rsidRDefault="001E6D5B" w:rsidP="00A02106">
      <w:pPr>
        <w:pStyle w:val="ConsPlusNonformat"/>
        <w:jc w:val="center"/>
        <w:rPr>
          <w:rFonts w:ascii="Times New Roman" w:hAnsi="Times New Roman" w:cs="Times New Roman"/>
          <w:sz w:val="25"/>
          <w:szCs w:val="25"/>
        </w:rPr>
      </w:pPr>
    </w:p>
    <w:tbl>
      <w:tblPr>
        <w:tblStyle w:val="af5"/>
        <w:tblW w:w="0" w:type="auto"/>
        <w:tblLook w:val="04A0" w:firstRow="1" w:lastRow="0" w:firstColumn="1" w:lastColumn="0" w:noHBand="0" w:noVBand="1"/>
      </w:tblPr>
      <w:tblGrid>
        <w:gridCol w:w="4644"/>
        <w:gridCol w:w="284"/>
        <w:gridCol w:w="4642"/>
      </w:tblGrid>
      <w:tr w:rsidR="00A02106" w:rsidTr="00A02106">
        <w:tc>
          <w:tcPr>
            <w:tcW w:w="4644" w:type="dxa"/>
            <w:tcBorders>
              <w:top w:val="nil"/>
              <w:left w:val="nil"/>
              <w:bottom w:val="nil"/>
              <w:right w:val="nil"/>
            </w:tcBorders>
          </w:tcPr>
          <w:p w:rsidR="00A02106" w:rsidRDefault="00A02106" w:rsidP="00A02106">
            <w:pPr>
              <w:pStyle w:val="ConsPlusNonformat"/>
              <w:jc w:val="center"/>
              <w:rPr>
                <w:rFonts w:ascii="Times New Roman" w:hAnsi="Times New Roman" w:cs="Times New Roman"/>
                <w:sz w:val="25"/>
                <w:szCs w:val="25"/>
              </w:rPr>
            </w:pPr>
            <w:proofErr w:type="spellStart"/>
            <w:r w:rsidRPr="00505A91">
              <w:rPr>
                <w:rFonts w:ascii="Times New Roman" w:hAnsi="Times New Roman" w:cs="Times New Roman"/>
                <w:sz w:val="25"/>
                <w:szCs w:val="25"/>
              </w:rPr>
              <w:t>Концедент</w:t>
            </w:r>
            <w:proofErr w:type="spellEnd"/>
            <w:r w:rsidRPr="00505A91">
              <w:rPr>
                <w:rFonts w:ascii="Times New Roman" w:hAnsi="Times New Roman" w:cs="Times New Roman"/>
                <w:sz w:val="25"/>
                <w:szCs w:val="25"/>
              </w:rPr>
              <w:t>:</w:t>
            </w:r>
          </w:p>
        </w:tc>
        <w:tc>
          <w:tcPr>
            <w:tcW w:w="284" w:type="dxa"/>
            <w:tcBorders>
              <w:top w:val="nil"/>
              <w:left w:val="nil"/>
              <w:bottom w:val="nil"/>
              <w:right w:val="nil"/>
            </w:tcBorders>
          </w:tcPr>
          <w:p w:rsidR="00A02106" w:rsidRDefault="00A02106" w:rsidP="00A02106">
            <w:pPr>
              <w:pStyle w:val="ConsPlusNonformat"/>
              <w:jc w:val="center"/>
              <w:rPr>
                <w:rFonts w:ascii="Times New Roman" w:hAnsi="Times New Roman" w:cs="Times New Roman"/>
                <w:sz w:val="25"/>
                <w:szCs w:val="25"/>
              </w:rPr>
            </w:pPr>
          </w:p>
        </w:tc>
        <w:tc>
          <w:tcPr>
            <w:tcW w:w="4642" w:type="dxa"/>
            <w:tcBorders>
              <w:top w:val="nil"/>
              <w:left w:val="nil"/>
              <w:bottom w:val="nil"/>
              <w:right w:val="nil"/>
            </w:tcBorders>
          </w:tcPr>
          <w:p w:rsidR="00A02106" w:rsidRDefault="00A02106" w:rsidP="00A02106">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Концессионер:</w:t>
            </w:r>
          </w:p>
        </w:tc>
      </w:tr>
      <w:tr w:rsidR="00A02106" w:rsidTr="00A02106">
        <w:tc>
          <w:tcPr>
            <w:tcW w:w="4644" w:type="dxa"/>
            <w:tcBorders>
              <w:top w:val="nil"/>
              <w:left w:val="nil"/>
              <w:right w:val="nil"/>
            </w:tcBorders>
          </w:tcPr>
          <w:p w:rsidR="00A02106" w:rsidRDefault="00A02106" w:rsidP="00A02106">
            <w:pPr>
              <w:pStyle w:val="ConsPlusNonformat"/>
              <w:jc w:val="center"/>
              <w:rPr>
                <w:rFonts w:ascii="Times New Roman" w:hAnsi="Times New Roman" w:cs="Times New Roman"/>
                <w:sz w:val="25"/>
                <w:szCs w:val="25"/>
              </w:rPr>
            </w:pPr>
          </w:p>
        </w:tc>
        <w:tc>
          <w:tcPr>
            <w:tcW w:w="284" w:type="dxa"/>
            <w:tcBorders>
              <w:top w:val="nil"/>
              <w:left w:val="nil"/>
              <w:bottom w:val="nil"/>
              <w:right w:val="nil"/>
            </w:tcBorders>
          </w:tcPr>
          <w:p w:rsidR="00A02106" w:rsidRDefault="00A02106" w:rsidP="00A02106">
            <w:pPr>
              <w:pStyle w:val="ConsPlusNonformat"/>
              <w:jc w:val="center"/>
              <w:rPr>
                <w:rFonts w:ascii="Times New Roman" w:hAnsi="Times New Roman" w:cs="Times New Roman"/>
                <w:sz w:val="25"/>
                <w:szCs w:val="25"/>
              </w:rPr>
            </w:pPr>
          </w:p>
        </w:tc>
        <w:tc>
          <w:tcPr>
            <w:tcW w:w="4642" w:type="dxa"/>
            <w:tcBorders>
              <w:top w:val="nil"/>
              <w:left w:val="nil"/>
              <w:right w:val="nil"/>
            </w:tcBorders>
          </w:tcPr>
          <w:p w:rsidR="00A02106" w:rsidRDefault="00A02106" w:rsidP="00A02106">
            <w:pPr>
              <w:pStyle w:val="ConsPlusNonformat"/>
              <w:jc w:val="center"/>
              <w:rPr>
                <w:rFonts w:ascii="Times New Roman" w:hAnsi="Times New Roman" w:cs="Times New Roman"/>
                <w:sz w:val="25"/>
                <w:szCs w:val="25"/>
              </w:rPr>
            </w:pPr>
          </w:p>
        </w:tc>
      </w:tr>
      <w:tr w:rsidR="00A02106" w:rsidTr="00A02106">
        <w:tc>
          <w:tcPr>
            <w:tcW w:w="4644" w:type="dxa"/>
            <w:tcBorders>
              <w:left w:val="nil"/>
              <w:right w:val="nil"/>
            </w:tcBorders>
          </w:tcPr>
          <w:p w:rsidR="00A02106" w:rsidRDefault="00A02106" w:rsidP="00A02106">
            <w:pPr>
              <w:pStyle w:val="ConsPlusNonformat"/>
              <w:jc w:val="center"/>
              <w:rPr>
                <w:rFonts w:ascii="Times New Roman" w:hAnsi="Times New Roman" w:cs="Times New Roman"/>
                <w:sz w:val="25"/>
                <w:szCs w:val="25"/>
              </w:rPr>
            </w:pPr>
          </w:p>
        </w:tc>
        <w:tc>
          <w:tcPr>
            <w:tcW w:w="284" w:type="dxa"/>
            <w:tcBorders>
              <w:top w:val="nil"/>
              <w:left w:val="nil"/>
              <w:bottom w:val="nil"/>
              <w:right w:val="nil"/>
            </w:tcBorders>
          </w:tcPr>
          <w:p w:rsidR="00A02106" w:rsidRDefault="00A02106" w:rsidP="00A02106">
            <w:pPr>
              <w:pStyle w:val="ConsPlusNonformat"/>
              <w:jc w:val="center"/>
              <w:rPr>
                <w:rFonts w:ascii="Times New Roman" w:hAnsi="Times New Roman" w:cs="Times New Roman"/>
                <w:sz w:val="25"/>
                <w:szCs w:val="25"/>
              </w:rPr>
            </w:pPr>
          </w:p>
        </w:tc>
        <w:tc>
          <w:tcPr>
            <w:tcW w:w="4642" w:type="dxa"/>
            <w:tcBorders>
              <w:left w:val="nil"/>
              <w:right w:val="nil"/>
            </w:tcBorders>
          </w:tcPr>
          <w:p w:rsidR="00A02106" w:rsidRDefault="00A02106" w:rsidP="00A02106">
            <w:pPr>
              <w:pStyle w:val="ConsPlusNonformat"/>
              <w:jc w:val="center"/>
              <w:rPr>
                <w:rFonts w:ascii="Times New Roman" w:hAnsi="Times New Roman" w:cs="Times New Roman"/>
                <w:sz w:val="25"/>
                <w:szCs w:val="25"/>
              </w:rPr>
            </w:pPr>
          </w:p>
        </w:tc>
      </w:tr>
    </w:tbl>
    <w:p w:rsidR="00A02106" w:rsidRDefault="00A02106" w:rsidP="00A02106">
      <w:pPr>
        <w:pStyle w:val="ConsPlusNonformat"/>
        <w:jc w:val="center"/>
        <w:rPr>
          <w:rFonts w:ascii="Times New Roman" w:hAnsi="Times New Roman" w:cs="Times New Roman"/>
          <w:sz w:val="25"/>
          <w:szCs w:val="25"/>
        </w:rPr>
      </w:pPr>
    </w:p>
    <w:p w:rsidR="001E6D5B" w:rsidRDefault="001E6D5B" w:rsidP="00A02106">
      <w:pPr>
        <w:pStyle w:val="ConsPlusNonformat"/>
        <w:ind w:firstLine="720"/>
        <w:jc w:val="center"/>
        <w:rPr>
          <w:rFonts w:ascii="Times New Roman" w:hAnsi="Times New Roman" w:cs="Times New Roman"/>
          <w:sz w:val="25"/>
          <w:szCs w:val="25"/>
        </w:rPr>
      </w:pPr>
      <w:r w:rsidRPr="00505A91">
        <w:rPr>
          <w:rFonts w:ascii="Times New Roman" w:hAnsi="Times New Roman" w:cs="Times New Roman"/>
          <w:sz w:val="25"/>
          <w:szCs w:val="25"/>
        </w:rPr>
        <w:t>Подписи Сторон</w:t>
      </w:r>
    </w:p>
    <w:p w:rsidR="00A02106" w:rsidRDefault="00A02106" w:rsidP="00A02106">
      <w:pPr>
        <w:pStyle w:val="ConsPlusNonformat"/>
        <w:ind w:firstLine="720"/>
        <w:jc w:val="center"/>
        <w:rPr>
          <w:rFonts w:ascii="Times New Roman" w:hAnsi="Times New Roman" w:cs="Times New Roman"/>
          <w:sz w:val="25"/>
          <w:szCs w:val="25"/>
        </w:rPr>
      </w:pPr>
    </w:p>
    <w:tbl>
      <w:tblPr>
        <w:tblStyle w:val="af5"/>
        <w:tblW w:w="0" w:type="auto"/>
        <w:tblLook w:val="04A0" w:firstRow="1" w:lastRow="0" w:firstColumn="1" w:lastColumn="0" w:noHBand="0" w:noVBand="1"/>
      </w:tblPr>
      <w:tblGrid>
        <w:gridCol w:w="4644"/>
        <w:gridCol w:w="284"/>
        <w:gridCol w:w="4642"/>
      </w:tblGrid>
      <w:tr w:rsidR="00A02106" w:rsidTr="00A02106">
        <w:tc>
          <w:tcPr>
            <w:tcW w:w="4644" w:type="dxa"/>
            <w:tcBorders>
              <w:left w:val="nil"/>
              <w:bottom w:val="nil"/>
              <w:right w:val="nil"/>
            </w:tcBorders>
          </w:tcPr>
          <w:p w:rsidR="00A02106" w:rsidRDefault="00A02106" w:rsidP="00A02106">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 xml:space="preserve">От </w:t>
            </w:r>
            <w:proofErr w:type="spellStart"/>
            <w:r w:rsidRPr="00505A91">
              <w:rPr>
                <w:rFonts w:ascii="Times New Roman" w:hAnsi="Times New Roman" w:cs="Times New Roman"/>
                <w:sz w:val="25"/>
                <w:szCs w:val="25"/>
              </w:rPr>
              <w:t>Концедента</w:t>
            </w:r>
            <w:proofErr w:type="spellEnd"/>
          </w:p>
        </w:tc>
        <w:tc>
          <w:tcPr>
            <w:tcW w:w="284" w:type="dxa"/>
            <w:tcBorders>
              <w:top w:val="nil"/>
              <w:left w:val="nil"/>
              <w:bottom w:val="nil"/>
              <w:right w:val="nil"/>
            </w:tcBorders>
          </w:tcPr>
          <w:p w:rsidR="00A02106" w:rsidRDefault="00A02106" w:rsidP="00A02106">
            <w:pPr>
              <w:pStyle w:val="ConsPlusNonformat"/>
              <w:jc w:val="center"/>
              <w:rPr>
                <w:rFonts w:ascii="Times New Roman" w:hAnsi="Times New Roman" w:cs="Times New Roman"/>
                <w:sz w:val="25"/>
                <w:szCs w:val="25"/>
              </w:rPr>
            </w:pPr>
          </w:p>
        </w:tc>
        <w:tc>
          <w:tcPr>
            <w:tcW w:w="4642" w:type="dxa"/>
            <w:tcBorders>
              <w:left w:val="nil"/>
              <w:bottom w:val="nil"/>
              <w:right w:val="nil"/>
            </w:tcBorders>
          </w:tcPr>
          <w:p w:rsidR="00A02106" w:rsidRDefault="00A02106" w:rsidP="00A02106">
            <w:pPr>
              <w:pStyle w:val="ConsPlusNonformat"/>
              <w:jc w:val="center"/>
              <w:rPr>
                <w:rFonts w:ascii="Times New Roman" w:hAnsi="Times New Roman" w:cs="Times New Roman"/>
                <w:sz w:val="25"/>
                <w:szCs w:val="25"/>
              </w:rPr>
            </w:pPr>
            <w:r w:rsidRPr="00505A91">
              <w:rPr>
                <w:rFonts w:ascii="Times New Roman" w:hAnsi="Times New Roman" w:cs="Times New Roman"/>
                <w:sz w:val="25"/>
                <w:szCs w:val="25"/>
              </w:rPr>
              <w:t>От Концессионера</w:t>
            </w:r>
          </w:p>
        </w:tc>
      </w:tr>
    </w:tbl>
    <w:p w:rsidR="001E6D5B" w:rsidRPr="00505A91" w:rsidRDefault="001E6D5B" w:rsidP="00505A91">
      <w:pPr>
        <w:autoSpaceDE w:val="0"/>
        <w:ind w:firstLine="720"/>
        <w:jc w:val="both"/>
        <w:rPr>
          <w:rFonts w:ascii="Times New Roman" w:hAnsi="Times New Roman"/>
          <w:sz w:val="25"/>
          <w:szCs w:val="25"/>
          <w:lang w:val="ru-RU"/>
        </w:rPr>
      </w:pPr>
    </w:p>
    <w:p w:rsidR="001E6D5B" w:rsidRPr="00505A91" w:rsidRDefault="00D93E72"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Приложения к Соглашению:</w:t>
      </w:r>
    </w:p>
    <w:p w:rsidR="001E6D5B" w:rsidRPr="00505A91" w:rsidRDefault="001E6D5B"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Приложение № 1 –</w:t>
      </w:r>
      <w:r w:rsidRPr="00505A91">
        <w:rPr>
          <w:rFonts w:ascii="Times New Roman" w:hAnsi="Times New Roman"/>
          <w:b/>
          <w:sz w:val="25"/>
          <w:szCs w:val="25"/>
          <w:lang w:val="ru-RU"/>
        </w:rPr>
        <w:t xml:space="preserve"> </w:t>
      </w:r>
      <w:r w:rsidR="00A06C7A" w:rsidRPr="00505A91">
        <w:rPr>
          <w:rFonts w:ascii="Times New Roman" w:hAnsi="Times New Roman"/>
          <w:sz w:val="25"/>
          <w:szCs w:val="25"/>
          <w:lang w:val="ru-RU"/>
        </w:rPr>
        <w:t>Состав и</w:t>
      </w:r>
      <w:r w:rsidR="00A06C7A" w:rsidRPr="00505A91">
        <w:rPr>
          <w:rFonts w:ascii="Times New Roman" w:hAnsi="Times New Roman"/>
          <w:b/>
          <w:sz w:val="25"/>
          <w:szCs w:val="25"/>
          <w:lang w:val="ru-RU"/>
        </w:rPr>
        <w:t xml:space="preserve"> </w:t>
      </w:r>
      <w:r w:rsidR="00A06C7A" w:rsidRPr="00505A91">
        <w:rPr>
          <w:rFonts w:ascii="Times New Roman" w:hAnsi="Times New Roman"/>
          <w:sz w:val="25"/>
          <w:szCs w:val="25"/>
          <w:lang w:val="ru-RU"/>
        </w:rPr>
        <w:t>о</w:t>
      </w:r>
      <w:r w:rsidRPr="00505A91">
        <w:rPr>
          <w:rFonts w:ascii="Times New Roman" w:hAnsi="Times New Roman"/>
          <w:sz w:val="25"/>
          <w:szCs w:val="25"/>
          <w:lang w:val="ru-RU"/>
        </w:rPr>
        <w:t xml:space="preserve">писание </w:t>
      </w:r>
      <w:r w:rsidR="00A06C7A" w:rsidRPr="00505A91">
        <w:rPr>
          <w:rFonts w:ascii="Times New Roman" w:hAnsi="Times New Roman"/>
          <w:sz w:val="25"/>
          <w:szCs w:val="25"/>
          <w:lang w:val="ru-RU"/>
        </w:rPr>
        <w:t xml:space="preserve">объекта концессионного соглашения, в том числе его </w:t>
      </w:r>
      <w:r w:rsidRPr="00505A91">
        <w:rPr>
          <w:rFonts w:ascii="Times New Roman" w:hAnsi="Times New Roman"/>
          <w:sz w:val="25"/>
          <w:szCs w:val="25"/>
          <w:lang w:val="ru-RU"/>
        </w:rPr>
        <w:t xml:space="preserve">технико-экономические </w:t>
      </w:r>
      <w:r w:rsidR="00A06C7A" w:rsidRPr="00505A91">
        <w:rPr>
          <w:rFonts w:ascii="Times New Roman" w:hAnsi="Times New Roman"/>
          <w:sz w:val="25"/>
          <w:szCs w:val="25"/>
          <w:lang w:val="ru-RU"/>
        </w:rPr>
        <w:t>показатели</w:t>
      </w:r>
      <w:r w:rsidRPr="00505A91">
        <w:rPr>
          <w:rFonts w:ascii="Times New Roman" w:hAnsi="Times New Roman"/>
          <w:sz w:val="25"/>
          <w:szCs w:val="25"/>
          <w:lang w:val="ru-RU"/>
        </w:rPr>
        <w:t>.</w:t>
      </w:r>
    </w:p>
    <w:p w:rsidR="001E6D5B" w:rsidRPr="00505A91" w:rsidRDefault="001E6D5B" w:rsidP="00505A91">
      <w:pPr>
        <w:ind w:firstLine="720"/>
        <w:jc w:val="both"/>
        <w:rPr>
          <w:rFonts w:ascii="Times New Roman" w:hAnsi="Times New Roman"/>
          <w:sz w:val="25"/>
          <w:szCs w:val="25"/>
          <w:lang w:val="ru-RU"/>
        </w:rPr>
      </w:pPr>
      <w:r w:rsidRPr="00505A91">
        <w:rPr>
          <w:rFonts w:ascii="Times New Roman" w:hAnsi="Times New Roman"/>
          <w:sz w:val="25"/>
          <w:szCs w:val="25"/>
          <w:lang w:val="ru-RU"/>
        </w:rPr>
        <w:t>Приложение № 2 – Копии документов, подтверждающих право собственности Концедента на Объект Соглашения</w:t>
      </w:r>
      <w:r w:rsidR="00461448" w:rsidRPr="00505A91">
        <w:rPr>
          <w:rFonts w:ascii="Times New Roman" w:hAnsi="Times New Roman"/>
          <w:sz w:val="25"/>
          <w:szCs w:val="25"/>
          <w:lang w:val="ru-RU"/>
        </w:rPr>
        <w:t xml:space="preserve"> и земельные участки, предоставляемые Концессионеру по договору аренды.</w:t>
      </w:r>
    </w:p>
    <w:p w:rsidR="008F0859" w:rsidRDefault="00103F50" w:rsidP="00505A91">
      <w:pPr>
        <w:ind w:firstLine="720"/>
        <w:jc w:val="both"/>
        <w:rPr>
          <w:rFonts w:ascii="Times New Roman" w:hAnsi="Times New Roman"/>
          <w:sz w:val="25"/>
          <w:szCs w:val="25"/>
          <w:shd w:val="clear" w:color="auto" w:fill="FFFFFF"/>
          <w:lang w:val="ru-RU"/>
        </w:rPr>
      </w:pPr>
      <w:r w:rsidRPr="00505A91">
        <w:rPr>
          <w:rFonts w:ascii="Times New Roman" w:hAnsi="Times New Roman"/>
          <w:sz w:val="25"/>
          <w:szCs w:val="25"/>
          <w:lang w:val="ru-RU"/>
        </w:rPr>
        <w:t xml:space="preserve">Приложение № </w:t>
      </w:r>
      <w:r w:rsidR="00461448" w:rsidRPr="00505A91">
        <w:rPr>
          <w:rFonts w:ascii="Times New Roman" w:hAnsi="Times New Roman"/>
          <w:sz w:val="25"/>
          <w:szCs w:val="25"/>
          <w:lang w:val="ru-RU"/>
        </w:rPr>
        <w:t>3</w:t>
      </w:r>
      <w:r w:rsidRPr="00505A91">
        <w:rPr>
          <w:rFonts w:ascii="Times New Roman" w:hAnsi="Times New Roman"/>
          <w:sz w:val="25"/>
          <w:szCs w:val="25"/>
          <w:lang w:val="ru-RU"/>
        </w:rPr>
        <w:t xml:space="preserve"> – Копия документов, подтверждающих размер расходов Концендента, понесенных </w:t>
      </w:r>
      <w:r w:rsidRPr="00505A91">
        <w:rPr>
          <w:rFonts w:ascii="Times New Roman" w:hAnsi="Times New Roman"/>
          <w:sz w:val="25"/>
          <w:szCs w:val="25"/>
          <w:shd w:val="clear" w:color="auto" w:fill="FFFFFF"/>
          <w:lang w:val="ru-RU"/>
        </w:rPr>
        <w:t>на организацию конкурса на право заключения концессионного соглашения и подготовку конкурсной документации.</w:t>
      </w:r>
    </w:p>
    <w:p w:rsidR="005B32E1" w:rsidRDefault="005B32E1" w:rsidP="00505A91">
      <w:pPr>
        <w:ind w:firstLine="720"/>
        <w:jc w:val="both"/>
        <w:rPr>
          <w:rFonts w:ascii="Times New Roman" w:hAnsi="Times New Roman"/>
          <w:sz w:val="25"/>
          <w:szCs w:val="25"/>
          <w:shd w:val="clear" w:color="auto" w:fill="FFFFFF"/>
          <w:lang w:val="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5B32E1" w:rsidRPr="00AA7904" w:rsidTr="008C0F45">
        <w:tc>
          <w:tcPr>
            <w:tcW w:w="5778" w:type="dxa"/>
          </w:tcPr>
          <w:p w:rsidR="005B32E1" w:rsidRPr="00AA7904" w:rsidRDefault="005B32E1" w:rsidP="008C0F45">
            <w:pPr>
              <w:pStyle w:val="21"/>
              <w:spacing w:after="0" w:line="240" w:lineRule="auto"/>
              <w:rPr>
                <w:rFonts w:ascii="Times New Roman" w:eastAsia="Calibri" w:hAnsi="Times New Roman"/>
                <w:sz w:val="28"/>
                <w:szCs w:val="28"/>
                <w:lang w:val="ru-RU"/>
              </w:rPr>
            </w:pPr>
            <w:r w:rsidRPr="00AA7904">
              <w:rPr>
                <w:rFonts w:ascii="Times New Roman" w:eastAsia="Calibri" w:hAnsi="Times New Roman"/>
                <w:sz w:val="28"/>
                <w:szCs w:val="28"/>
                <w:lang w:val="ru-RU"/>
              </w:rPr>
              <w:t xml:space="preserve">Руководитель управления </w:t>
            </w:r>
          </w:p>
          <w:p w:rsidR="005B32E1" w:rsidRPr="00AA7904" w:rsidRDefault="005B32E1" w:rsidP="008C0F45">
            <w:pPr>
              <w:pStyle w:val="21"/>
              <w:spacing w:after="0" w:line="240" w:lineRule="auto"/>
              <w:rPr>
                <w:rFonts w:ascii="Times New Roman" w:eastAsia="Calibri" w:hAnsi="Times New Roman"/>
                <w:sz w:val="28"/>
                <w:szCs w:val="28"/>
                <w:lang w:val="ru-RU"/>
              </w:rPr>
            </w:pPr>
            <w:r w:rsidRPr="00AA7904">
              <w:rPr>
                <w:rFonts w:ascii="Times New Roman" w:hAnsi="Times New Roman"/>
                <w:sz w:val="28"/>
                <w:szCs w:val="28"/>
                <w:lang w:val="ru-RU"/>
              </w:rPr>
              <w:t>административно-технического контроля</w:t>
            </w:r>
          </w:p>
        </w:tc>
        <w:tc>
          <w:tcPr>
            <w:tcW w:w="3792" w:type="dxa"/>
          </w:tcPr>
          <w:p w:rsidR="005B32E1" w:rsidRPr="00AA7904" w:rsidRDefault="005B32E1" w:rsidP="008C0F45">
            <w:pPr>
              <w:pStyle w:val="21"/>
              <w:spacing w:after="0" w:line="240" w:lineRule="auto"/>
              <w:rPr>
                <w:rFonts w:ascii="Times New Roman" w:hAnsi="Times New Roman"/>
                <w:sz w:val="28"/>
                <w:szCs w:val="28"/>
                <w:shd w:val="clear" w:color="auto" w:fill="FFFFFF"/>
                <w:lang w:val="ru-RU"/>
              </w:rPr>
            </w:pPr>
          </w:p>
          <w:p w:rsidR="005B32E1" w:rsidRPr="00AA7904" w:rsidRDefault="005B32E1" w:rsidP="008C0F45">
            <w:pPr>
              <w:pStyle w:val="21"/>
              <w:spacing w:after="0" w:line="240" w:lineRule="auto"/>
              <w:jc w:val="right"/>
              <w:rPr>
                <w:rFonts w:ascii="Times New Roman" w:eastAsia="Calibri" w:hAnsi="Times New Roman"/>
                <w:sz w:val="28"/>
                <w:szCs w:val="28"/>
                <w:lang w:val="ru-RU"/>
              </w:rPr>
            </w:pPr>
            <w:r w:rsidRPr="00AA7904">
              <w:rPr>
                <w:rFonts w:ascii="Times New Roman" w:hAnsi="Times New Roman"/>
                <w:sz w:val="28"/>
                <w:szCs w:val="28"/>
                <w:shd w:val="clear" w:color="auto" w:fill="FFFFFF"/>
                <w:lang w:val="ru-RU"/>
              </w:rPr>
              <w:t>М.А. Яровой</w:t>
            </w:r>
          </w:p>
        </w:tc>
      </w:tr>
    </w:tbl>
    <w:p w:rsidR="005B32E1" w:rsidRPr="00505A91" w:rsidRDefault="005B32E1" w:rsidP="00505A91">
      <w:pPr>
        <w:ind w:firstLine="720"/>
        <w:jc w:val="both"/>
        <w:rPr>
          <w:rFonts w:ascii="Times New Roman" w:hAnsi="Times New Roman"/>
          <w:sz w:val="25"/>
          <w:szCs w:val="25"/>
          <w:lang w:val="ru-RU"/>
        </w:rPr>
      </w:pPr>
    </w:p>
    <w:p w:rsidR="00FE1DAB" w:rsidRDefault="00FE1DAB" w:rsidP="003D7336">
      <w:pPr>
        <w:spacing w:line="360" w:lineRule="auto"/>
        <w:ind w:firstLine="720"/>
        <w:jc w:val="right"/>
        <w:rPr>
          <w:rFonts w:ascii="Times New Roman" w:hAnsi="Times New Roman"/>
          <w:sz w:val="24"/>
          <w:szCs w:val="24"/>
          <w:lang w:val="ru-RU"/>
        </w:rPr>
        <w:sectPr w:rsidR="00FE1DAB" w:rsidSect="0010787C">
          <w:pgSz w:w="11906" w:h="16838" w:code="9"/>
          <w:pgMar w:top="1134" w:right="567" w:bottom="1134" w:left="1985" w:header="851" w:footer="709" w:gutter="0"/>
          <w:pgNumType w:start="1"/>
          <w:cols w:space="720"/>
          <w:titlePg/>
          <w:docGrid w:linePitch="360"/>
        </w:sectPr>
      </w:pPr>
    </w:p>
    <w:p w:rsidR="00B31795" w:rsidRPr="00DE54CB" w:rsidRDefault="00B31795" w:rsidP="00B31795">
      <w:pPr>
        <w:ind w:left="4536"/>
        <w:jc w:val="center"/>
        <w:rPr>
          <w:rFonts w:ascii="Times New Roman" w:hAnsi="Times New Roman"/>
          <w:sz w:val="28"/>
          <w:szCs w:val="28"/>
          <w:lang w:val="ru-RU"/>
        </w:rPr>
      </w:pPr>
      <w:r w:rsidRPr="00DE54CB">
        <w:rPr>
          <w:rFonts w:ascii="Times New Roman" w:hAnsi="Times New Roman"/>
          <w:sz w:val="28"/>
          <w:szCs w:val="28"/>
          <w:lang w:val="ru-RU"/>
        </w:rPr>
        <w:lastRenderedPageBreak/>
        <w:t xml:space="preserve">Приложение № </w:t>
      </w:r>
      <w:r w:rsidR="001E24B9" w:rsidRPr="00DE54CB">
        <w:rPr>
          <w:rFonts w:ascii="Times New Roman" w:hAnsi="Times New Roman"/>
          <w:sz w:val="28"/>
          <w:szCs w:val="28"/>
          <w:lang w:val="ru-RU"/>
        </w:rPr>
        <w:t>1</w:t>
      </w:r>
    </w:p>
    <w:p w:rsidR="00B31795" w:rsidRPr="00DE54CB" w:rsidRDefault="00B31795" w:rsidP="00B31795">
      <w:pPr>
        <w:ind w:left="4536"/>
        <w:jc w:val="center"/>
        <w:rPr>
          <w:rFonts w:ascii="Times New Roman" w:hAnsi="Times New Roman"/>
          <w:sz w:val="28"/>
          <w:szCs w:val="28"/>
          <w:lang w:val="ru-RU"/>
        </w:rPr>
      </w:pPr>
      <w:r w:rsidRPr="00DE54CB">
        <w:rPr>
          <w:rFonts w:ascii="Times New Roman" w:hAnsi="Times New Roman"/>
          <w:sz w:val="28"/>
          <w:szCs w:val="28"/>
          <w:lang w:val="ru-RU"/>
        </w:rPr>
        <w:t xml:space="preserve">к </w:t>
      </w:r>
      <w:r w:rsidR="00985099">
        <w:rPr>
          <w:rFonts w:ascii="Times New Roman" w:hAnsi="Times New Roman"/>
          <w:sz w:val="28"/>
          <w:szCs w:val="28"/>
          <w:lang w:val="ru-RU"/>
        </w:rPr>
        <w:t>концессионному с</w:t>
      </w:r>
      <w:r w:rsidRPr="00DE54CB">
        <w:rPr>
          <w:rFonts w:ascii="Times New Roman" w:hAnsi="Times New Roman"/>
          <w:sz w:val="28"/>
          <w:szCs w:val="28"/>
          <w:lang w:val="ru-RU"/>
        </w:rPr>
        <w:t>оглашению на реконструкцию</w:t>
      </w:r>
    </w:p>
    <w:p w:rsidR="00B31795" w:rsidRPr="00DE54CB" w:rsidRDefault="00B31795" w:rsidP="00B31795">
      <w:pPr>
        <w:ind w:left="4536"/>
        <w:jc w:val="center"/>
        <w:rPr>
          <w:rFonts w:ascii="Times New Roman" w:hAnsi="Times New Roman"/>
          <w:sz w:val="28"/>
          <w:szCs w:val="28"/>
          <w:lang w:val="ru-RU"/>
        </w:rPr>
      </w:pPr>
      <w:r w:rsidRPr="00DE54CB">
        <w:rPr>
          <w:rFonts w:ascii="Times New Roman" w:hAnsi="Times New Roman"/>
          <w:sz w:val="28"/>
          <w:szCs w:val="28"/>
          <w:lang w:val="ru-RU"/>
        </w:rPr>
        <w:t>подземного пешеходного перехода,</w:t>
      </w:r>
    </w:p>
    <w:p w:rsidR="00B31795" w:rsidRPr="00DE54CB" w:rsidRDefault="00B31795" w:rsidP="00B31795">
      <w:pPr>
        <w:ind w:left="4536"/>
        <w:jc w:val="center"/>
        <w:rPr>
          <w:rFonts w:ascii="Times New Roman" w:hAnsi="Times New Roman"/>
          <w:sz w:val="28"/>
          <w:szCs w:val="28"/>
          <w:lang w:val="ru-RU"/>
        </w:rPr>
      </w:pPr>
      <w:proofErr w:type="gramStart"/>
      <w:r w:rsidRPr="00DE54CB">
        <w:rPr>
          <w:rFonts w:ascii="Times New Roman" w:hAnsi="Times New Roman"/>
          <w:sz w:val="28"/>
          <w:szCs w:val="28"/>
          <w:lang w:val="ru-RU"/>
        </w:rPr>
        <w:t>расположенного</w:t>
      </w:r>
      <w:proofErr w:type="gramEnd"/>
      <w:r w:rsidRPr="00DE54CB">
        <w:rPr>
          <w:rFonts w:ascii="Times New Roman" w:hAnsi="Times New Roman"/>
          <w:sz w:val="28"/>
          <w:szCs w:val="28"/>
          <w:lang w:val="ru-RU"/>
        </w:rPr>
        <w:t xml:space="preserve"> по адресу:</w:t>
      </w:r>
    </w:p>
    <w:p w:rsidR="00B31795" w:rsidRPr="00DE54CB" w:rsidRDefault="00B31795" w:rsidP="00B31795">
      <w:pPr>
        <w:ind w:left="4536"/>
        <w:jc w:val="center"/>
        <w:rPr>
          <w:rFonts w:ascii="Times New Roman" w:hAnsi="Times New Roman"/>
          <w:sz w:val="28"/>
          <w:szCs w:val="28"/>
          <w:lang w:val="ru-RU"/>
        </w:rPr>
      </w:pPr>
      <w:r w:rsidRPr="00DE54CB">
        <w:rPr>
          <w:rFonts w:ascii="Times New Roman" w:hAnsi="Times New Roman"/>
          <w:sz w:val="28"/>
          <w:szCs w:val="28"/>
          <w:lang w:val="ru-RU"/>
        </w:rPr>
        <w:t>Воронежская область, г. Воронеж,</w:t>
      </w:r>
    </w:p>
    <w:p w:rsidR="00B31795" w:rsidRPr="00DE54CB" w:rsidRDefault="00B31795" w:rsidP="00B31795">
      <w:pPr>
        <w:ind w:left="4536"/>
        <w:jc w:val="center"/>
        <w:rPr>
          <w:rFonts w:ascii="Times New Roman" w:hAnsi="Times New Roman"/>
          <w:sz w:val="28"/>
          <w:szCs w:val="28"/>
          <w:lang w:val="ru-RU"/>
        </w:rPr>
      </w:pPr>
      <w:r w:rsidRPr="00DE54CB">
        <w:rPr>
          <w:rFonts w:ascii="Times New Roman" w:hAnsi="Times New Roman"/>
          <w:sz w:val="28"/>
          <w:szCs w:val="28"/>
          <w:lang w:val="ru-RU"/>
        </w:rPr>
        <w:t>пересечение улицы 20-летия Октября</w:t>
      </w:r>
    </w:p>
    <w:p w:rsidR="00505F8F" w:rsidRPr="0057406F" w:rsidRDefault="00B31795" w:rsidP="00B31795">
      <w:pPr>
        <w:ind w:left="4536"/>
        <w:jc w:val="center"/>
        <w:rPr>
          <w:rFonts w:ascii="Times New Roman" w:hAnsi="Times New Roman"/>
          <w:b/>
          <w:sz w:val="28"/>
          <w:szCs w:val="28"/>
          <w:lang w:val="ru-RU"/>
        </w:rPr>
      </w:pPr>
      <w:r w:rsidRPr="00DE54CB">
        <w:rPr>
          <w:rFonts w:ascii="Times New Roman" w:hAnsi="Times New Roman"/>
          <w:sz w:val="28"/>
          <w:szCs w:val="28"/>
          <w:lang w:val="ru-RU"/>
        </w:rPr>
        <w:t>и улицы Кирова</w:t>
      </w:r>
    </w:p>
    <w:p w:rsidR="001E6D5B" w:rsidRPr="0057406F" w:rsidRDefault="001E6D5B" w:rsidP="0000632C">
      <w:pPr>
        <w:jc w:val="center"/>
        <w:rPr>
          <w:rFonts w:ascii="Times New Roman" w:hAnsi="Times New Roman"/>
          <w:sz w:val="28"/>
          <w:szCs w:val="28"/>
          <w:lang w:val="ru-RU"/>
        </w:rPr>
      </w:pPr>
    </w:p>
    <w:p w:rsidR="00F7171A" w:rsidRPr="0057406F" w:rsidRDefault="005403FC" w:rsidP="0000632C">
      <w:pPr>
        <w:jc w:val="center"/>
        <w:rPr>
          <w:rFonts w:ascii="Times New Roman" w:hAnsi="Times New Roman"/>
          <w:b/>
          <w:sz w:val="28"/>
          <w:szCs w:val="28"/>
          <w:lang w:val="ru-RU"/>
        </w:rPr>
      </w:pPr>
      <w:r w:rsidRPr="0057406F">
        <w:rPr>
          <w:rFonts w:ascii="Times New Roman" w:hAnsi="Times New Roman"/>
          <w:b/>
          <w:sz w:val="28"/>
          <w:szCs w:val="28"/>
          <w:lang w:val="ru-RU"/>
        </w:rPr>
        <w:t>Состав и о</w:t>
      </w:r>
      <w:r w:rsidR="00BF21A2" w:rsidRPr="0057406F">
        <w:rPr>
          <w:rFonts w:ascii="Times New Roman" w:hAnsi="Times New Roman"/>
          <w:b/>
          <w:sz w:val="28"/>
          <w:szCs w:val="28"/>
          <w:lang w:val="ru-RU"/>
        </w:rPr>
        <w:t xml:space="preserve">писание </w:t>
      </w:r>
      <w:r w:rsidRPr="0057406F">
        <w:rPr>
          <w:rFonts w:ascii="Times New Roman" w:hAnsi="Times New Roman"/>
          <w:b/>
          <w:sz w:val="28"/>
          <w:szCs w:val="28"/>
          <w:lang w:val="ru-RU"/>
        </w:rPr>
        <w:t>объекта концессионного соглашения,</w:t>
      </w:r>
    </w:p>
    <w:p w:rsidR="005E519A" w:rsidRDefault="005403FC" w:rsidP="0000632C">
      <w:pPr>
        <w:jc w:val="center"/>
        <w:rPr>
          <w:rFonts w:ascii="Times New Roman" w:hAnsi="Times New Roman"/>
          <w:b/>
          <w:sz w:val="25"/>
          <w:szCs w:val="25"/>
          <w:lang w:val="ru-RU"/>
        </w:rPr>
      </w:pPr>
      <w:r w:rsidRPr="0057406F">
        <w:rPr>
          <w:rFonts w:ascii="Times New Roman" w:hAnsi="Times New Roman"/>
          <w:b/>
          <w:sz w:val="28"/>
          <w:szCs w:val="28"/>
          <w:lang w:val="ru-RU"/>
        </w:rPr>
        <w:t xml:space="preserve">в том числе его </w:t>
      </w:r>
      <w:r w:rsidR="00BF21A2" w:rsidRPr="0057406F">
        <w:rPr>
          <w:rFonts w:ascii="Times New Roman" w:hAnsi="Times New Roman"/>
          <w:b/>
          <w:sz w:val="28"/>
          <w:szCs w:val="28"/>
          <w:lang w:val="ru-RU"/>
        </w:rPr>
        <w:t>техни</w:t>
      </w:r>
      <w:r w:rsidRPr="0057406F">
        <w:rPr>
          <w:rFonts w:ascii="Times New Roman" w:hAnsi="Times New Roman"/>
          <w:b/>
          <w:sz w:val="28"/>
          <w:szCs w:val="28"/>
          <w:lang w:val="ru-RU"/>
        </w:rPr>
        <w:t xml:space="preserve">ко-экономические </w:t>
      </w:r>
      <w:r w:rsidR="00A06C7A" w:rsidRPr="0057406F">
        <w:rPr>
          <w:rFonts w:ascii="Times New Roman" w:hAnsi="Times New Roman"/>
          <w:b/>
          <w:sz w:val="28"/>
          <w:szCs w:val="28"/>
          <w:lang w:val="ru-RU"/>
        </w:rPr>
        <w:t>показатели</w:t>
      </w:r>
    </w:p>
    <w:p w:rsidR="00F7171A" w:rsidRPr="00103F50" w:rsidRDefault="00F7171A" w:rsidP="0000632C">
      <w:pPr>
        <w:jc w:val="center"/>
        <w:rPr>
          <w:rFonts w:ascii="Times New Roman" w:hAnsi="Times New Roman"/>
          <w:b/>
          <w:sz w:val="25"/>
          <w:szCs w:val="25"/>
          <w:lang w:val="ru-RU"/>
        </w:rPr>
      </w:pPr>
    </w:p>
    <w:p w:rsidR="00BF21A2" w:rsidRPr="00103F50" w:rsidRDefault="0000632C" w:rsidP="0000632C">
      <w:pPr>
        <w:jc w:val="center"/>
        <w:rPr>
          <w:rFonts w:ascii="Times New Roman" w:hAnsi="Times New Roman"/>
          <w:b/>
          <w:sz w:val="25"/>
          <w:szCs w:val="25"/>
          <w:lang w:val="ru-RU"/>
        </w:rPr>
      </w:pPr>
      <w:r>
        <w:rPr>
          <w:rFonts w:ascii="Times New Roman" w:hAnsi="Times New Roman"/>
          <w:b/>
          <w:sz w:val="25"/>
          <w:szCs w:val="25"/>
          <w:lang w:val="ru-RU"/>
        </w:rPr>
        <w:t>1. </w:t>
      </w:r>
      <w:r w:rsidR="00BF21A2" w:rsidRPr="00103F50">
        <w:rPr>
          <w:rFonts w:ascii="Times New Roman" w:hAnsi="Times New Roman"/>
          <w:b/>
          <w:sz w:val="25"/>
          <w:szCs w:val="25"/>
          <w:lang w:val="ru-RU"/>
        </w:rPr>
        <w:t>Описание объекта</w:t>
      </w:r>
    </w:p>
    <w:p w:rsidR="00BF21A2" w:rsidRPr="00103F50" w:rsidRDefault="00BF21A2" w:rsidP="0000632C">
      <w:pPr>
        <w:jc w:val="center"/>
        <w:rPr>
          <w:rFonts w:ascii="Times New Roman" w:hAnsi="Times New Roman"/>
          <w:sz w:val="25"/>
          <w:szCs w:val="25"/>
          <w:lang w:val="ru-RU"/>
        </w:rPr>
      </w:pPr>
    </w:p>
    <w:tbl>
      <w:tblPr>
        <w:tblW w:w="0" w:type="auto"/>
        <w:tblBorders>
          <w:top w:val="single" w:sz="4" w:space="0" w:color="93DE61"/>
          <w:left w:val="single" w:sz="4" w:space="0" w:color="93DE61"/>
          <w:bottom w:val="single" w:sz="4" w:space="0" w:color="93DE61"/>
          <w:right w:val="single" w:sz="4" w:space="0" w:color="93DE61"/>
          <w:insideH w:val="single" w:sz="4" w:space="0" w:color="93DE61"/>
          <w:insideV w:val="single" w:sz="4" w:space="0" w:color="93DE61"/>
        </w:tblBorders>
        <w:tblLook w:val="04A0" w:firstRow="1" w:lastRow="0" w:firstColumn="1" w:lastColumn="0" w:noHBand="0" w:noVBand="1"/>
      </w:tblPr>
      <w:tblGrid>
        <w:gridCol w:w="674"/>
        <w:gridCol w:w="3116"/>
        <w:gridCol w:w="5780"/>
      </w:tblGrid>
      <w:tr w:rsidR="00BF21A2" w:rsidRPr="0000632C" w:rsidTr="00F52F5C">
        <w:trPr>
          <w:tblHeader/>
        </w:trPr>
        <w:tc>
          <w:tcPr>
            <w:tcW w:w="704" w:type="dxa"/>
            <w:tcBorders>
              <w:top w:val="single" w:sz="4" w:space="0" w:color="54A021"/>
              <w:left w:val="single" w:sz="4" w:space="0" w:color="54A021"/>
              <w:bottom w:val="single" w:sz="4" w:space="0" w:color="54A021"/>
              <w:right w:val="nil"/>
            </w:tcBorders>
            <w:shd w:val="clear" w:color="auto" w:fill="54A021"/>
          </w:tcPr>
          <w:p w:rsidR="00BF21A2" w:rsidRPr="0000632C" w:rsidRDefault="00BF21A2" w:rsidP="0000632C">
            <w:pPr>
              <w:ind w:left="28"/>
              <w:jc w:val="center"/>
              <w:rPr>
                <w:rFonts w:ascii="Times New Roman" w:hAnsi="Times New Roman"/>
                <w:bCs/>
                <w:sz w:val="25"/>
                <w:szCs w:val="25"/>
                <w:lang w:val="ru-RU"/>
              </w:rPr>
            </w:pPr>
            <w:r w:rsidRPr="0000632C">
              <w:rPr>
                <w:rFonts w:ascii="Times New Roman" w:hAnsi="Times New Roman"/>
                <w:bCs/>
                <w:sz w:val="25"/>
                <w:szCs w:val="25"/>
                <w:lang w:val="ru-RU"/>
              </w:rPr>
              <w:t xml:space="preserve">№ </w:t>
            </w:r>
            <w:proofErr w:type="gramStart"/>
            <w:r w:rsidRPr="0000632C">
              <w:rPr>
                <w:rFonts w:ascii="Times New Roman" w:hAnsi="Times New Roman"/>
                <w:bCs/>
                <w:sz w:val="25"/>
                <w:szCs w:val="25"/>
                <w:lang w:val="ru-RU"/>
              </w:rPr>
              <w:t>п</w:t>
            </w:r>
            <w:proofErr w:type="gramEnd"/>
            <w:r w:rsidRPr="0000632C">
              <w:rPr>
                <w:rFonts w:ascii="Times New Roman" w:hAnsi="Times New Roman"/>
                <w:bCs/>
                <w:sz w:val="25"/>
                <w:szCs w:val="25"/>
                <w:lang w:val="ru-RU"/>
              </w:rPr>
              <w:t>/п</w:t>
            </w:r>
          </w:p>
        </w:tc>
        <w:tc>
          <w:tcPr>
            <w:tcW w:w="3373" w:type="dxa"/>
            <w:tcBorders>
              <w:top w:val="single" w:sz="4" w:space="0" w:color="54A021"/>
              <w:left w:val="nil"/>
              <w:bottom w:val="single" w:sz="4" w:space="0" w:color="54A021"/>
              <w:right w:val="nil"/>
            </w:tcBorders>
            <w:shd w:val="clear" w:color="auto" w:fill="54A021"/>
          </w:tcPr>
          <w:p w:rsidR="00BF21A2" w:rsidRPr="0000632C" w:rsidRDefault="00BF21A2" w:rsidP="0000632C">
            <w:pPr>
              <w:ind w:left="28"/>
              <w:jc w:val="center"/>
              <w:rPr>
                <w:rFonts w:ascii="Times New Roman" w:hAnsi="Times New Roman"/>
                <w:bCs/>
                <w:sz w:val="25"/>
                <w:szCs w:val="25"/>
                <w:lang w:val="ru-RU"/>
              </w:rPr>
            </w:pPr>
            <w:r w:rsidRPr="0000632C">
              <w:rPr>
                <w:rFonts w:ascii="Times New Roman" w:hAnsi="Times New Roman"/>
                <w:bCs/>
                <w:sz w:val="25"/>
                <w:szCs w:val="25"/>
                <w:lang w:val="ru-RU"/>
              </w:rPr>
              <w:t>Наименование пункта</w:t>
            </w:r>
          </w:p>
        </w:tc>
        <w:tc>
          <w:tcPr>
            <w:tcW w:w="6804" w:type="dxa"/>
            <w:tcBorders>
              <w:top w:val="single" w:sz="4" w:space="0" w:color="54A021"/>
              <w:left w:val="nil"/>
              <w:bottom w:val="single" w:sz="4" w:space="0" w:color="54A021"/>
              <w:right w:val="single" w:sz="4" w:space="0" w:color="54A021"/>
            </w:tcBorders>
            <w:shd w:val="clear" w:color="auto" w:fill="54A021"/>
          </w:tcPr>
          <w:p w:rsidR="00BF21A2" w:rsidRPr="0000632C" w:rsidRDefault="00BF21A2" w:rsidP="0000632C">
            <w:pPr>
              <w:ind w:left="28"/>
              <w:jc w:val="center"/>
              <w:rPr>
                <w:rFonts w:ascii="Times New Roman" w:hAnsi="Times New Roman"/>
                <w:bCs/>
                <w:sz w:val="25"/>
                <w:szCs w:val="25"/>
                <w:lang w:val="ru-RU"/>
              </w:rPr>
            </w:pPr>
            <w:r w:rsidRPr="0000632C">
              <w:rPr>
                <w:rFonts w:ascii="Times New Roman" w:hAnsi="Times New Roman"/>
                <w:bCs/>
                <w:sz w:val="25"/>
                <w:szCs w:val="25"/>
                <w:lang w:val="ru-RU"/>
              </w:rPr>
              <w:t>Значение</w:t>
            </w:r>
          </w:p>
        </w:tc>
      </w:tr>
      <w:tr w:rsidR="00BF21A2" w:rsidRPr="0000632C" w:rsidTr="00DE5A52">
        <w:tc>
          <w:tcPr>
            <w:tcW w:w="704" w:type="dxa"/>
            <w:shd w:val="clear" w:color="auto" w:fill="DAF4CA"/>
          </w:tcPr>
          <w:p w:rsidR="00BF21A2" w:rsidRPr="0000632C" w:rsidRDefault="00BF21A2" w:rsidP="0000632C">
            <w:pPr>
              <w:ind w:left="28"/>
              <w:jc w:val="center"/>
              <w:rPr>
                <w:rFonts w:ascii="Times New Roman" w:hAnsi="Times New Roman"/>
                <w:bCs/>
                <w:sz w:val="25"/>
                <w:szCs w:val="25"/>
                <w:lang w:val="ru-RU"/>
              </w:rPr>
            </w:pPr>
            <w:r w:rsidRPr="0000632C">
              <w:rPr>
                <w:rFonts w:ascii="Times New Roman" w:hAnsi="Times New Roman"/>
                <w:bCs/>
                <w:sz w:val="25"/>
                <w:szCs w:val="25"/>
                <w:lang w:val="ru-RU"/>
              </w:rPr>
              <w:t>1</w:t>
            </w:r>
          </w:p>
        </w:tc>
        <w:tc>
          <w:tcPr>
            <w:tcW w:w="3373" w:type="dxa"/>
            <w:shd w:val="clear" w:color="auto" w:fill="DAF4C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Наименование объекта</w:t>
            </w:r>
          </w:p>
        </w:tc>
        <w:tc>
          <w:tcPr>
            <w:tcW w:w="6804" w:type="dxa"/>
            <w:shd w:val="clear" w:color="auto" w:fill="DAF4C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 xml:space="preserve">Подземный пешеходный переход </w:t>
            </w:r>
          </w:p>
        </w:tc>
      </w:tr>
      <w:tr w:rsidR="00BF21A2" w:rsidRPr="00AA58F6" w:rsidTr="00DE5A52">
        <w:tc>
          <w:tcPr>
            <w:tcW w:w="704" w:type="dxa"/>
          </w:tcPr>
          <w:p w:rsidR="00BF21A2" w:rsidRPr="0000632C" w:rsidRDefault="00BF21A2" w:rsidP="0000632C">
            <w:pPr>
              <w:ind w:left="28"/>
              <w:jc w:val="center"/>
              <w:rPr>
                <w:rFonts w:ascii="Times New Roman" w:hAnsi="Times New Roman"/>
                <w:bCs/>
                <w:sz w:val="25"/>
                <w:szCs w:val="25"/>
                <w:lang w:val="ru-RU"/>
              </w:rPr>
            </w:pPr>
            <w:r w:rsidRPr="0000632C">
              <w:rPr>
                <w:rFonts w:ascii="Times New Roman" w:hAnsi="Times New Roman"/>
                <w:bCs/>
                <w:sz w:val="25"/>
                <w:szCs w:val="25"/>
                <w:lang w:val="ru-RU"/>
              </w:rPr>
              <w:t>2</w:t>
            </w:r>
          </w:p>
        </w:tc>
        <w:tc>
          <w:tcPr>
            <w:tcW w:w="3373" w:type="dx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Адрес</w:t>
            </w:r>
          </w:p>
        </w:tc>
        <w:tc>
          <w:tcPr>
            <w:tcW w:w="6804" w:type="dx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 xml:space="preserve">Воронежская область, г. Воронеж, пересечение улицы 20-летия Октября и улицы Кирова </w:t>
            </w:r>
          </w:p>
        </w:tc>
      </w:tr>
      <w:tr w:rsidR="00BF21A2" w:rsidRPr="00AA58F6" w:rsidTr="00DE5A52">
        <w:tc>
          <w:tcPr>
            <w:tcW w:w="704" w:type="dxa"/>
            <w:shd w:val="clear" w:color="auto" w:fill="DAF4CA"/>
          </w:tcPr>
          <w:p w:rsidR="00BF21A2" w:rsidRPr="0000632C" w:rsidRDefault="00BF21A2" w:rsidP="0000632C">
            <w:pPr>
              <w:ind w:left="28"/>
              <w:jc w:val="center"/>
              <w:rPr>
                <w:rFonts w:ascii="Times New Roman" w:hAnsi="Times New Roman"/>
                <w:bCs/>
                <w:sz w:val="25"/>
                <w:szCs w:val="25"/>
                <w:lang w:val="ru-RU"/>
              </w:rPr>
            </w:pPr>
            <w:r w:rsidRPr="0000632C">
              <w:rPr>
                <w:rFonts w:ascii="Times New Roman" w:hAnsi="Times New Roman"/>
                <w:bCs/>
                <w:sz w:val="25"/>
                <w:szCs w:val="25"/>
                <w:lang w:val="ru-RU"/>
              </w:rPr>
              <w:t>3</w:t>
            </w:r>
          </w:p>
        </w:tc>
        <w:tc>
          <w:tcPr>
            <w:tcW w:w="3373" w:type="dxa"/>
            <w:shd w:val="clear" w:color="auto" w:fill="DAF4C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Собственник объекта</w:t>
            </w:r>
          </w:p>
        </w:tc>
        <w:tc>
          <w:tcPr>
            <w:tcW w:w="6804" w:type="dxa"/>
            <w:shd w:val="clear" w:color="auto" w:fill="DAF4C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Муниципальное образование  городской округ город Воронеж</w:t>
            </w:r>
          </w:p>
        </w:tc>
      </w:tr>
      <w:tr w:rsidR="00BF21A2" w:rsidRPr="00103F50" w:rsidTr="00DE5A52">
        <w:tc>
          <w:tcPr>
            <w:tcW w:w="704" w:type="dxa"/>
          </w:tcPr>
          <w:p w:rsidR="00BF21A2" w:rsidRPr="0000632C" w:rsidRDefault="00BF21A2" w:rsidP="0000632C">
            <w:pPr>
              <w:ind w:left="28"/>
              <w:jc w:val="center"/>
              <w:rPr>
                <w:rFonts w:ascii="Times New Roman" w:hAnsi="Times New Roman"/>
                <w:bCs/>
                <w:sz w:val="25"/>
                <w:szCs w:val="25"/>
                <w:lang w:val="ru-RU"/>
              </w:rPr>
            </w:pPr>
            <w:r w:rsidRPr="0000632C">
              <w:rPr>
                <w:rFonts w:ascii="Times New Roman" w:hAnsi="Times New Roman"/>
                <w:bCs/>
                <w:sz w:val="25"/>
                <w:szCs w:val="25"/>
                <w:lang w:val="ru-RU"/>
              </w:rPr>
              <w:t>4</w:t>
            </w:r>
          </w:p>
        </w:tc>
        <w:tc>
          <w:tcPr>
            <w:tcW w:w="3373" w:type="dxa"/>
          </w:tcPr>
          <w:p w:rsidR="00BF21A2" w:rsidRPr="00103F50" w:rsidRDefault="005A7475" w:rsidP="0000632C">
            <w:pPr>
              <w:ind w:left="28"/>
              <w:rPr>
                <w:rFonts w:ascii="Times New Roman" w:hAnsi="Times New Roman"/>
                <w:sz w:val="25"/>
                <w:szCs w:val="25"/>
                <w:lang w:val="ru-RU"/>
              </w:rPr>
            </w:pPr>
            <w:r>
              <w:rPr>
                <w:rFonts w:ascii="Times New Roman" w:hAnsi="Times New Roman"/>
                <w:sz w:val="25"/>
                <w:szCs w:val="25"/>
                <w:lang w:val="ru-RU"/>
              </w:rPr>
              <w:t xml:space="preserve">Кадастровый </w:t>
            </w:r>
            <w:r w:rsidR="00BF21A2" w:rsidRPr="00103F50">
              <w:rPr>
                <w:rFonts w:ascii="Times New Roman" w:hAnsi="Times New Roman"/>
                <w:sz w:val="25"/>
                <w:szCs w:val="25"/>
                <w:lang w:val="ru-RU"/>
              </w:rPr>
              <w:t>номер</w:t>
            </w:r>
          </w:p>
        </w:tc>
        <w:tc>
          <w:tcPr>
            <w:tcW w:w="6804" w:type="dxa"/>
            <w:vAlign w:val="center"/>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36:34:0403001:50</w:t>
            </w:r>
          </w:p>
        </w:tc>
      </w:tr>
      <w:tr w:rsidR="00BF21A2" w:rsidRPr="00103F50" w:rsidTr="00DE5A52">
        <w:tc>
          <w:tcPr>
            <w:tcW w:w="704" w:type="dxa"/>
            <w:shd w:val="clear" w:color="auto" w:fill="DAF4CA"/>
          </w:tcPr>
          <w:p w:rsidR="00BF21A2" w:rsidRPr="0000632C" w:rsidRDefault="00BF21A2" w:rsidP="0000632C">
            <w:pPr>
              <w:ind w:left="28"/>
              <w:jc w:val="center"/>
              <w:rPr>
                <w:rFonts w:ascii="Times New Roman" w:hAnsi="Times New Roman"/>
                <w:bCs/>
                <w:sz w:val="25"/>
                <w:szCs w:val="25"/>
                <w:lang w:val="ru-RU"/>
              </w:rPr>
            </w:pPr>
            <w:r w:rsidRPr="0000632C">
              <w:rPr>
                <w:rFonts w:ascii="Times New Roman" w:hAnsi="Times New Roman"/>
                <w:bCs/>
                <w:sz w:val="25"/>
                <w:szCs w:val="25"/>
                <w:lang w:val="ru-RU"/>
              </w:rPr>
              <w:t>5</w:t>
            </w:r>
          </w:p>
        </w:tc>
        <w:tc>
          <w:tcPr>
            <w:tcW w:w="3373" w:type="dxa"/>
            <w:shd w:val="clear" w:color="auto" w:fill="DAF4C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Общая площадь объекта</w:t>
            </w:r>
          </w:p>
        </w:tc>
        <w:tc>
          <w:tcPr>
            <w:tcW w:w="6804" w:type="dxa"/>
            <w:shd w:val="clear" w:color="auto" w:fill="DAF4C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3212,9 кв.</w:t>
            </w:r>
            <w:r w:rsidR="0000632C">
              <w:rPr>
                <w:rFonts w:ascii="Times New Roman" w:hAnsi="Times New Roman"/>
                <w:sz w:val="25"/>
                <w:szCs w:val="25"/>
                <w:lang w:val="ru-RU"/>
              </w:rPr>
              <w:t xml:space="preserve"> </w:t>
            </w:r>
            <w:r w:rsidRPr="00103F50">
              <w:rPr>
                <w:rFonts w:ascii="Times New Roman" w:hAnsi="Times New Roman"/>
                <w:sz w:val="25"/>
                <w:szCs w:val="25"/>
                <w:lang w:val="ru-RU"/>
              </w:rPr>
              <w:t>м</w:t>
            </w:r>
          </w:p>
        </w:tc>
      </w:tr>
      <w:tr w:rsidR="00BF21A2" w:rsidRPr="00103F50" w:rsidTr="00DE5A52">
        <w:tc>
          <w:tcPr>
            <w:tcW w:w="704" w:type="dxa"/>
          </w:tcPr>
          <w:p w:rsidR="00BF21A2" w:rsidRPr="0000632C" w:rsidRDefault="00BF21A2" w:rsidP="0000632C">
            <w:pPr>
              <w:ind w:left="28"/>
              <w:jc w:val="center"/>
              <w:rPr>
                <w:rFonts w:ascii="Times New Roman" w:hAnsi="Times New Roman"/>
                <w:bCs/>
                <w:sz w:val="25"/>
                <w:szCs w:val="25"/>
                <w:lang w:val="ru-RU"/>
              </w:rPr>
            </w:pPr>
            <w:r w:rsidRPr="0000632C">
              <w:rPr>
                <w:rFonts w:ascii="Times New Roman" w:hAnsi="Times New Roman"/>
                <w:bCs/>
                <w:sz w:val="25"/>
                <w:szCs w:val="25"/>
                <w:lang w:val="ru-RU"/>
              </w:rPr>
              <w:t>6</w:t>
            </w:r>
          </w:p>
        </w:tc>
        <w:tc>
          <w:tcPr>
            <w:tcW w:w="3373" w:type="dx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 xml:space="preserve">Площадь, занимаемая коммерческими </w:t>
            </w:r>
            <w:r w:rsidR="000F5AFA">
              <w:rPr>
                <w:rFonts w:ascii="Times New Roman" w:hAnsi="Times New Roman"/>
                <w:sz w:val="25"/>
                <w:szCs w:val="25"/>
                <w:lang w:val="ru-RU"/>
              </w:rPr>
              <w:t>площадями</w:t>
            </w:r>
          </w:p>
        </w:tc>
        <w:tc>
          <w:tcPr>
            <w:tcW w:w="6804" w:type="dx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846 кв.</w:t>
            </w:r>
            <w:r w:rsidR="0000632C">
              <w:rPr>
                <w:rFonts w:ascii="Times New Roman" w:hAnsi="Times New Roman"/>
                <w:sz w:val="25"/>
                <w:szCs w:val="25"/>
                <w:lang w:val="ru-RU"/>
              </w:rPr>
              <w:t xml:space="preserve"> </w:t>
            </w:r>
            <w:r w:rsidRPr="00103F50">
              <w:rPr>
                <w:rFonts w:ascii="Times New Roman" w:hAnsi="Times New Roman"/>
                <w:sz w:val="25"/>
                <w:szCs w:val="25"/>
                <w:lang w:val="ru-RU"/>
              </w:rPr>
              <w:t>м</w:t>
            </w:r>
            <w:r w:rsidRPr="00103F50">
              <w:rPr>
                <w:rFonts w:ascii="Times New Roman" w:hAnsi="Times New Roman"/>
                <w:sz w:val="25"/>
                <w:szCs w:val="25"/>
                <w:vertAlign w:val="superscript"/>
                <w:lang w:val="ru-RU"/>
              </w:rPr>
              <w:footnoteReference w:id="3"/>
            </w:r>
          </w:p>
        </w:tc>
      </w:tr>
      <w:tr w:rsidR="00BF21A2" w:rsidRPr="00103F50" w:rsidTr="00DE5A52">
        <w:tc>
          <w:tcPr>
            <w:tcW w:w="704" w:type="dxa"/>
            <w:shd w:val="clear" w:color="auto" w:fill="DAF4CA"/>
          </w:tcPr>
          <w:p w:rsidR="00BF21A2" w:rsidRPr="0000632C" w:rsidRDefault="00BF21A2" w:rsidP="0000632C">
            <w:pPr>
              <w:ind w:left="28"/>
              <w:jc w:val="center"/>
              <w:rPr>
                <w:rFonts w:ascii="Times New Roman" w:hAnsi="Times New Roman"/>
                <w:bCs/>
                <w:sz w:val="25"/>
                <w:szCs w:val="25"/>
                <w:lang w:val="ru-RU"/>
              </w:rPr>
            </w:pPr>
            <w:r w:rsidRPr="0000632C">
              <w:rPr>
                <w:rFonts w:ascii="Times New Roman" w:hAnsi="Times New Roman"/>
                <w:bCs/>
                <w:sz w:val="25"/>
                <w:szCs w:val="25"/>
                <w:lang w:val="ru-RU"/>
              </w:rPr>
              <w:t>7</w:t>
            </w:r>
          </w:p>
        </w:tc>
        <w:tc>
          <w:tcPr>
            <w:tcW w:w="3373" w:type="dxa"/>
            <w:shd w:val="clear" w:color="auto" w:fill="DAF4C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Количество входных групп</w:t>
            </w:r>
          </w:p>
        </w:tc>
        <w:tc>
          <w:tcPr>
            <w:tcW w:w="6804" w:type="dxa"/>
            <w:shd w:val="clear" w:color="auto" w:fill="DAF4CA"/>
          </w:tcPr>
          <w:p w:rsidR="00BF21A2" w:rsidRPr="00103F50" w:rsidRDefault="00BF21A2" w:rsidP="0000632C">
            <w:pPr>
              <w:ind w:left="28"/>
              <w:rPr>
                <w:rFonts w:ascii="Times New Roman" w:hAnsi="Times New Roman"/>
                <w:sz w:val="25"/>
                <w:szCs w:val="25"/>
                <w:lang w:val="ru-RU"/>
              </w:rPr>
            </w:pPr>
            <w:r w:rsidRPr="00103F50">
              <w:rPr>
                <w:rFonts w:ascii="Times New Roman" w:hAnsi="Times New Roman"/>
                <w:sz w:val="25"/>
                <w:szCs w:val="25"/>
                <w:lang w:val="ru-RU"/>
              </w:rPr>
              <w:t>7</w:t>
            </w:r>
          </w:p>
        </w:tc>
      </w:tr>
      <w:tr w:rsidR="00BF21A2" w:rsidRPr="00103F50" w:rsidTr="00DE5A52">
        <w:tc>
          <w:tcPr>
            <w:tcW w:w="704" w:type="dxa"/>
          </w:tcPr>
          <w:p w:rsidR="00BF21A2" w:rsidRPr="0000632C" w:rsidRDefault="00BF21A2" w:rsidP="0000632C">
            <w:pPr>
              <w:ind w:left="28"/>
              <w:jc w:val="center"/>
              <w:rPr>
                <w:rFonts w:ascii="Times New Roman" w:hAnsi="Times New Roman"/>
                <w:bCs/>
                <w:sz w:val="25"/>
                <w:szCs w:val="25"/>
                <w:lang w:val="ru-RU"/>
              </w:rPr>
            </w:pPr>
            <w:r w:rsidRPr="0000632C">
              <w:rPr>
                <w:rFonts w:ascii="Times New Roman" w:hAnsi="Times New Roman"/>
                <w:bCs/>
                <w:sz w:val="25"/>
                <w:szCs w:val="25"/>
                <w:lang w:val="ru-RU"/>
              </w:rPr>
              <w:t>8</w:t>
            </w:r>
          </w:p>
        </w:tc>
        <w:tc>
          <w:tcPr>
            <w:tcW w:w="3373" w:type="dxa"/>
          </w:tcPr>
          <w:p w:rsidR="00BF21A2" w:rsidRPr="00103F50" w:rsidRDefault="00BF21A2" w:rsidP="000B10F7">
            <w:pPr>
              <w:ind w:left="28"/>
              <w:rPr>
                <w:rFonts w:ascii="Times New Roman" w:hAnsi="Times New Roman"/>
                <w:sz w:val="25"/>
                <w:szCs w:val="25"/>
                <w:lang w:val="ru-RU"/>
              </w:rPr>
            </w:pPr>
            <w:r w:rsidRPr="00103F50">
              <w:rPr>
                <w:rFonts w:ascii="Times New Roman" w:hAnsi="Times New Roman"/>
                <w:sz w:val="25"/>
                <w:szCs w:val="25"/>
                <w:lang w:val="ru-RU"/>
              </w:rPr>
              <w:t>Перечень имущества</w:t>
            </w:r>
            <w:r w:rsidRPr="00103F50">
              <w:rPr>
                <w:rFonts w:ascii="Times New Roman" w:hAnsi="Times New Roman"/>
                <w:sz w:val="25"/>
                <w:szCs w:val="25"/>
                <w:vertAlign w:val="superscript"/>
                <w:lang w:val="ru-RU"/>
              </w:rPr>
              <w:footnoteReference w:id="4"/>
            </w:r>
            <w:r w:rsidR="0000632C">
              <w:rPr>
                <w:rFonts w:ascii="Times New Roman" w:hAnsi="Times New Roman"/>
                <w:sz w:val="25"/>
                <w:szCs w:val="25"/>
                <w:lang w:val="ru-RU"/>
              </w:rPr>
              <w:t xml:space="preserve">, </w:t>
            </w:r>
            <w:r w:rsidRPr="00103F50">
              <w:rPr>
                <w:rFonts w:ascii="Times New Roman" w:hAnsi="Times New Roman"/>
                <w:sz w:val="25"/>
                <w:szCs w:val="25"/>
                <w:lang w:val="ru-RU"/>
              </w:rPr>
              <w:t xml:space="preserve">которое планируется создать и реконструировать (модернизировать), </w:t>
            </w:r>
            <w:r w:rsidR="000B10F7">
              <w:rPr>
                <w:rFonts w:ascii="Times New Roman" w:hAnsi="Times New Roman"/>
                <w:sz w:val="25"/>
                <w:szCs w:val="25"/>
                <w:lang w:val="ru-RU"/>
              </w:rPr>
              <w:t xml:space="preserve">в </w:t>
            </w:r>
            <w:r w:rsidRPr="00103F50">
              <w:rPr>
                <w:rFonts w:ascii="Times New Roman" w:hAnsi="Times New Roman"/>
                <w:sz w:val="25"/>
                <w:szCs w:val="25"/>
                <w:lang w:val="ru-RU"/>
              </w:rPr>
              <w:t>том</w:t>
            </w:r>
            <w:r w:rsidR="000B10F7" w:rsidRPr="000B10F7">
              <w:rPr>
                <w:rFonts w:ascii="Times New Roman" w:hAnsi="Times New Roman"/>
                <w:sz w:val="25"/>
                <w:szCs w:val="25"/>
                <w:lang w:val="ru-RU"/>
              </w:rPr>
              <w:t xml:space="preserve"> </w:t>
            </w:r>
            <w:r w:rsidRPr="00103F50">
              <w:rPr>
                <w:rFonts w:ascii="Times New Roman" w:hAnsi="Times New Roman"/>
                <w:sz w:val="25"/>
                <w:szCs w:val="25"/>
                <w:lang w:val="ru-RU"/>
              </w:rPr>
              <w:t xml:space="preserve">числе объекты движимого имущества, технологически связанные с объектами недвижимого имущества, с указанием </w:t>
            </w:r>
            <w:r w:rsidRPr="00103F50">
              <w:rPr>
                <w:rFonts w:ascii="Times New Roman" w:hAnsi="Times New Roman"/>
                <w:sz w:val="25"/>
                <w:szCs w:val="25"/>
                <w:lang w:val="ru-RU"/>
              </w:rPr>
              <w:lastRenderedPageBreak/>
              <w:t xml:space="preserve">технико-экономических </w:t>
            </w:r>
            <w:r w:rsidR="00A06C7A">
              <w:rPr>
                <w:rFonts w:ascii="Times New Roman" w:hAnsi="Times New Roman"/>
                <w:sz w:val="25"/>
                <w:szCs w:val="25"/>
                <w:lang w:val="ru-RU"/>
              </w:rPr>
              <w:t>показателей</w:t>
            </w:r>
          </w:p>
        </w:tc>
        <w:tc>
          <w:tcPr>
            <w:tcW w:w="6804" w:type="dxa"/>
          </w:tcPr>
          <w:p w:rsidR="00BF21A2"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lastRenderedPageBreak/>
              <w:t>- </w:t>
            </w:r>
            <w:r w:rsidR="00695FB8" w:rsidRPr="00103F50">
              <w:rPr>
                <w:rFonts w:ascii="Times New Roman" w:hAnsi="Times New Roman"/>
                <w:sz w:val="25"/>
                <w:szCs w:val="25"/>
                <w:lang w:val="ru-RU"/>
              </w:rPr>
              <w:t>системы водоснабжения и водоотведения</w:t>
            </w:r>
            <w:r w:rsidR="00BF21A2" w:rsidRPr="00103F50">
              <w:rPr>
                <w:rFonts w:ascii="Times New Roman" w:hAnsi="Times New Roman"/>
                <w:sz w:val="25"/>
                <w:szCs w:val="25"/>
                <w:lang w:val="ru-RU"/>
              </w:rPr>
              <w:t>;</w:t>
            </w:r>
          </w:p>
          <w:p w:rsidR="00BF21A2"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t>- </w:t>
            </w:r>
            <w:r w:rsidR="00695FB8" w:rsidRPr="00103F50">
              <w:rPr>
                <w:rFonts w:ascii="Times New Roman" w:hAnsi="Times New Roman"/>
                <w:sz w:val="25"/>
                <w:szCs w:val="25"/>
                <w:lang w:val="ru-RU"/>
              </w:rPr>
              <w:t xml:space="preserve">система отопления, </w:t>
            </w:r>
            <w:r w:rsidR="00BF21A2" w:rsidRPr="00103F50">
              <w:rPr>
                <w:rFonts w:ascii="Times New Roman" w:hAnsi="Times New Roman"/>
                <w:sz w:val="25"/>
                <w:szCs w:val="25"/>
                <w:lang w:val="ru-RU"/>
              </w:rPr>
              <w:t>вентиляции</w:t>
            </w:r>
            <w:r w:rsidR="00695FB8" w:rsidRPr="00103F50">
              <w:rPr>
                <w:rFonts w:ascii="Times New Roman" w:hAnsi="Times New Roman"/>
                <w:sz w:val="25"/>
                <w:szCs w:val="25"/>
                <w:lang w:val="ru-RU"/>
              </w:rPr>
              <w:t xml:space="preserve"> и дымоудаления</w:t>
            </w:r>
            <w:r w:rsidR="00BF21A2" w:rsidRPr="00103F50">
              <w:rPr>
                <w:rFonts w:ascii="Times New Roman" w:hAnsi="Times New Roman"/>
                <w:sz w:val="25"/>
                <w:szCs w:val="25"/>
                <w:lang w:val="ru-RU"/>
              </w:rPr>
              <w:t>;</w:t>
            </w:r>
          </w:p>
          <w:p w:rsidR="00695FB8"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t>- </w:t>
            </w:r>
            <w:r w:rsidR="00695FB8" w:rsidRPr="00103F50">
              <w:rPr>
                <w:rFonts w:ascii="Times New Roman" w:hAnsi="Times New Roman"/>
                <w:sz w:val="25"/>
                <w:szCs w:val="25"/>
                <w:lang w:val="ru-RU"/>
              </w:rPr>
              <w:t>система электроснабжения;</w:t>
            </w:r>
          </w:p>
          <w:p w:rsidR="00BF21A2"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дренажная система;</w:t>
            </w:r>
          </w:p>
          <w:p w:rsidR="00BF21A2"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дождевая канализация;</w:t>
            </w:r>
          </w:p>
          <w:p w:rsidR="00BF21A2"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силовое электрооборудование;</w:t>
            </w:r>
          </w:p>
          <w:p w:rsidR="00BF21A2"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подъемник наклонный для инвалидов, уличный</w:t>
            </w:r>
            <w:r w:rsidR="008101CD" w:rsidRPr="00103F50">
              <w:rPr>
                <w:rFonts w:ascii="Times New Roman" w:hAnsi="Times New Roman"/>
                <w:sz w:val="25"/>
                <w:szCs w:val="25"/>
                <w:lang w:val="ru-RU"/>
              </w:rPr>
              <w:t xml:space="preserve"> (минимальное количество – </w:t>
            </w:r>
            <w:r w:rsidR="00FD51EA" w:rsidRPr="00103F50">
              <w:rPr>
                <w:rFonts w:ascii="Times New Roman" w:hAnsi="Times New Roman"/>
                <w:sz w:val="25"/>
                <w:szCs w:val="25"/>
                <w:lang w:val="ru-RU"/>
              </w:rPr>
              <w:t>2</w:t>
            </w:r>
            <w:r w:rsidR="008101CD" w:rsidRPr="00103F50">
              <w:rPr>
                <w:rFonts w:ascii="Times New Roman" w:hAnsi="Times New Roman"/>
                <w:sz w:val="25"/>
                <w:szCs w:val="25"/>
                <w:lang w:val="ru-RU"/>
              </w:rPr>
              <w:t xml:space="preserve"> шт</w:t>
            </w:r>
            <w:r w:rsidR="008101CD" w:rsidRPr="00103F50">
              <w:rPr>
                <w:rStyle w:val="af4"/>
                <w:rFonts w:ascii="Times New Roman" w:hAnsi="Times New Roman"/>
                <w:sz w:val="25"/>
                <w:szCs w:val="25"/>
                <w:lang w:val="ru-RU"/>
              </w:rPr>
              <w:footnoteReference w:id="5"/>
            </w:r>
            <w:r w:rsidR="008101CD" w:rsidRPr="00103F50">
              <w:rPr>
                <w:rFonts w:ascii="Times New Roman" w:hAnsi="Times New Roman"/>
                <w:sz w:val="25"/>
                <w:szCs w:val="25"/>
                <w:lang w:val="ru-RU"/>
              </w:rPr>
              <w:t>.)</w:t>
            </w:r>
            <w:r w:rsidR="00BF21A2" w:rsidRPr="00103F50">
              <w:rPr>
                <w:rFonts w:ascii="Times New Roman" w:hAnsi="Times New Roman"/>
                <w:sz w:val="25"/>
                <w:szCs w:val="25"/>
                <w:lang w:val="ru-RU"/>
              </w:rPr>
              <w:t>;</w:t>
            </w:r>
          </w:p>
          <w:p w:rsidR="00BF21A2"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система видеонаблюдения</w:t>
            </w:r>
            <w:r w:rsidR="002562B2" w:rsidRPr="00103F50">
              <w:rPr>
                <w:rFonts w:ascii="Times New Roman" w:hAnsi="Times New Roman"/>
                <w:sz w:val="25"/>
                <w:szCs w:val="25"/>
                <w:lang w:val="ru-RU"/>
              </w:rPr>
              <w:t xml:space="preserve"> </w:t>
            </w:r>
            <w:r w:rsidR="007C767F" w:rsidRPr="00103F50">
              <w:rPr>
                <w:rFonts w:ascii="Times New Roman" w:hAnsi="Times New Roman"/>
                <w:sz w:val="25"/>
                <w:szCs w:val="25"/>
                <w:lang w:val="ru-RU"/>
              </w:rPr>
              <w:t>(</w:t>
            </w:r>
            <w:r w:rsidR="008101CD" w:rsidRPr="00103F50">
              <w:rPr>
                <w:rFonts w:ascii="Times New Roman" w:hAnsi="Times New Roman"/>
                <w:sz w:val="25"/>
                <w:szCs w:val="25"/>
                <w:lang w:val="ru-RU"/>
              </w:rPr>
              <w:t>м</w:t>
            </w:r>
            <w:r w:rsidR="007C767F" w:rsidRPr="00103F50">
              <w:rPr>
                <w:rFonts w:ascii="Times New Roman" w:hAnsi="Times New Roman"/>
                <w:sz w:val="25"/>
                <w:szCs w:val="25"/>
                <w:lang w:val="ru-RU"/>
              </w:rPr>
              <w:t>инимальное количество камер</w:t>
            </w:r>
            <w:r w:rsidR="002562B2" w:rsidRPr="00103F50">
              <w:rPr>
                <w:rFonts w:ascii="Times New Roman" w:hAnsi="Times New Roman"/>
                <w:sz w:val="25"/>
                <w:szCs w:val="25"/>
                <w:lang w:val="ru-RU"/>
              </w:rPr>
              <w:t xml:space="preserve"> </w:t>
            </w:r>
            <w:r w:rsidR="007C767F" w:rsidRPr="00103F50">
              <w:rPr>
                <w:rFonts w:ascii="Times New Roman" w:hAnsi="Times New Roman"/>
                <w:sz w:val="25"/>
                <w:szCs w:val="25"/>
                <w:lang w:val="ru-RU"/>
              </w:rPr>
              <w:t>7</w:t>
            </w:r>
            <w:r w:rsidR="002562B2" w:rsidRPr="00103F50">
              <w:rPr>
                <w:rFonts w:ascii="Times New Roman" w:hAnsi="Times New Roman"/>
                <w:sz w:val="25"/>
                <w:szCs w:val="25"/>
                <w:lang w:val="ru-RU"/>
              </w:rPr>
              <w:t xml:space="preserve"> шт</w:t>
            </w:r>
            <w:r w:rsidR="007C767F" w:rsidRPr="00103F50">
              <w:rPr>
                <w:rFonts w:ascii="Times New Roman" w:hAnsi="Times New Roman"/>
                <w:sz w:val="25"/>
                <w:szCs w:val="25"/>
                <w:lang w:val="ru-RU"/>
              </w:rPr>
              <w:t xml:space="preserve">., расположение которых </w:t>
            </w:r>
            <w:r w:rsidR="007C767F" w:rsidRPr="00103F50">
              <w:rPr>
                <w:rFonts w:ascii="Times New Roman" w:hAnsi="Times New Roman"/>
                <w:sz w:val="25"/>
                <w:szCs w:val="25"/>
                <w:lang w:val="ru-RU"/>
              </w:rPr>
              <w:lastRenderedPageBreak/>
              <w:t>должно охватывать каждую входную группу на объекте</w:t>
            </w:r>
            <w:r w:rsidR="008101CD" w:rsidRPr="00103F50">
              <w:rPr>
                <w:rStyle w:val="af4"/>
                <w:rFonts w:ascii="Times New Roman" w:hAnsi="Times New Roman"/>
                <w:sz w:val="25"/>
                <w:szCs w:val="25"/>
                <w:lang w:val="ru-RU"/>
              </w:rPr>
              <w:footnoteReference w:id="6"/>
            </w:r>
            <w:r w:rsidR="007C767F" w:rsidRPr="00103F50">
              <w:rPr>
                <w:rFonts w:ascii="Times New Roman" w:hAnsi="Times New Roman"/>
                <w:sz w:val="25"/>
                <w:szCs w:val="25"/>
                <w:lang w:val="ru-RU"/>
              </w:rPr>
              <w:t>)</w:t>
            </w:r>
            <w:r w:rsidR="00BF21A2" w:rsidRPr="00103F50">
              <w:rPr>
                <w:rFonts w:ascii="Times New Roman" w:hAnsi="Times New Roman"/>
                <w:sz w:val="25"/>
                <w:szCs w:val="25"/>
                <w:lang w:val="ru-RU"/>
              </w:rPr>
              <w:t>;</w:t>
            </w:r>
          </w:p>
          <w:p w:rsidR="00BF21A2"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система охранно</w:t>
            </w:r>
            <w:r>
              <w:rPr>
                <w:rFonts w:ascii="Times New Roman" w:hAnsi="Times New Roman"/>
                <w:sz w:val="25"/>
                <w:szCs w:val="25"/>
                <w:lang w:val="ru-RU"/>
              </w:rPr>
              <w:t>-</w:t>
            </w:r>
            <w:r w:rsidR="00BF21A2" w:rsidRPr="00103F50">
              <w:rPr>
                <w:rFonts w:ascii="Times New Roman" w:hAnsi="Times New Roman"/>
                <w:sz w:val="25"/>
                <w:szCs w:val="25"/>
                <w:lang w:val="ru-RU"/>
              </w:rPr>
              <w:t>пожарной сигнализации, порошкового пожаротушения;</w:t>
            </w:r>
          </w:p>
          <w:p w:rsidR="00BF21A2"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система оповещения и управления эвакуацией людей;</w:t>
            </w:r>
          </w:p>
          <w:p w:rsidR="00BF21A2"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средства тревожной кнопки экстренного вызова полиции;</w:t>
            </w:r>
          </w:p>
          <w:p w:rsidR="00BF21A2" w:rsidRPr="00103F50" w:rsidRDefault="0000632C" w:rsidP="0000632C">
            <w:pPr>
              <w:ind w:left="28"/>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автономный туалетный модуль</w:t>
            </w:r>
          </w:p>
        </w:tc>
      </w:tr>
    </w:tbl>
    <w:p w:rsidR="00F65419" w:rsidRPr="00103F50" w:rsidRDefault="00F65419" w:rsidP="0000632C">
      <w:pPr>
        <w:pStyle w:val="af6"/>
        <w:spacing w:after="0" w:line="240" w:lineRule="auto"/>
        <w:ind w:firstLine="720"/>
        <w:jc w:val="both"/>
        <w:rPr>
          <w:rFonts w:ascii="Times New Roman" w:hAnsi="Times New Roman" w:cs="Times New Roman"/>
          <w:sz w:val="25"/>
          <w:szCs w:val="25"/>
        </w:rPr>
      </w:pPr>
      <w:r w:rsidRPr="00103F50">
        <w:rPr>
          <w:rFonts w:ascii="Times New Roman" w:hAnsi="Times New Roman" w:cs="Times New Roman"/>
          <w:sz w:val="25"/>
          <w:szCs w:val="25"/>
        </w:rPr>
        <w:lastRenderedPageBreak/>
        <w:t xml:space="preserve">При проведении работ по реконструкции Объекта Концессионер обязан </w:t>
      </w:r>
      <w:r w:rsidR="004066C8" w:rsidRPr="00103F50">
        <w:rPr>
          <w:rFonts w:ascii="Times New Roman" w:hAnsi="Times New Roman" w:cs="Times New Roman"/>
          <w:sz w:val="25"/>
          <w:szCs w:val="25"/>
        </w:rPr>
        <w:t xml:space="preserve">предусмотреть следующие виды работ: </w:t>
      </w:r>
    </w:p>
    <w:p w:rsidR="00F65419" w:rsidRPr="00103F50" w:rsidRDefault="00F65419" w:rsidP="0000632C">
      <w:pPr>
        <w:pStyle w:val="af6"/>
        <w:spacing w:after="0" w:line="240" w:lineRule="auto"/>
        <w:ind w:firstLine="720"/>
        <w:jc w:val="both"/>
        <w:rPr>
          <w:rFonts w:ascii="Times New Roman" w:hAnsi="Times New Roman" w:cs="Times New Roman"/>
          <w:sz w:val="25"/>
          <w:szCs w:val="25"/>
        </w:rPr>
      </w:pPr>
      <w:r w:rsidRPr="00103F50">
        <w:rPr>
          <w:rFonts w:ascii="Times New Roman" w:hAnsi="Times New Roman" w:cs="Times New Roman"/>
          <w:sz w:val="25"/>
          <w:szCs w:val="25"/>
        </w:rPr>
        <w:t>-</w:t>
      </w:r>
      <w:r w:rsidR="0000632C">
        <w:rPr>
          <w:rFonts w:ascii="Times New Roman" w:hAnsi="Times New Roman" w:cs="Times New Roman"/>
          <w:sz w:val="25"/>
          <w:szCs w:val="25"/>
        </w:rPr>
        <w:t> </w:t>
      </w:r>
      <w:r w:rsidRPr="00103F50">
        <w:rPr>
          <w:rFonts w:ascii="Times New Roman" w:hAnsi="Times New Roman" w:cs="Times New Roman"/>
          <w:sz w:val="25"/>
          <w:szCs w:val="25"/>
        </w:rPr>
        <w:t xml:space="preserve">установить технические средства организации дорожного движения, обозначающие подземный пешеходный переход в соответствии с требованиями ГОСТ </w:t>
      </w:r>
      <w:proofErr w:type="gramStart"/>
      <w:r w:rsidRPr="00103F50">
        <w:rPr>
          <w:rFonts w:ascii="Times New Roman" w:hAnsi="Times New Roman" w:cs="Times New Roman"/>
          <w:sz w:val="25"/>
          <w:szCs w:val="25"/>
        </w:rPr>
        <w:t>Р</w:t>
      </w:r>
      <w:proofErr w:type="gramEnd"/>
      <w:r w:rsidRPr="00103F50">
        <w:rPr>
          <w:rFonts w:ascii="Times New Roman" w:hAnsi="Times New Roman" w:cs="Times New Roman"/>
          <w:sz w:val="25"/>
          <w:szCs w:val="25"/>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0000632C">
        <w:rPr>
          <w:rFonts w:ascii="Times New Roman" w:hAnsi="Times New Roman" w:cs="Times New Roman"/>
          <w:sz w:val="25"/>
          <w:szCs w:val="25"/>
        </w:rPr>
        <w:t>;</w:t>
      </w:r>
    </w:p>
    <w:p w:rsidR="00F65419" w:rsidRPr="00103F50" w:rsidRDefault="00F65419" w:rsidP="0000632C">
      <w:pPr>
        <w:pStyle w:val="af6"/>
        <w:spacing w:after="0" w:line="240" w:lineRule="auto"/>
        <w:ind w:firstLine="720"/>
        <w:jc w:val="both"/>
        <w:rPr>
          <w:rFonts w:ascii="Times New Roman" w:hAnsi="Times New Roman" w:cs="Times New Roman"/>
          <w:sz w:val="25"/>
          <w:szCs w:val="25"/>
        </w:rPr>
      </w:pPr>
      <w:r w:rsidRPr="00103F50">
        <w:rPr>
          <w:rFonts w:ascii="Times New Roman" w:hAnsi="Times New Roman" w:cs="Times New Roman"/>
          <w:sz w:val="25"/>
          <w:szCs w:val="25"/>
        </w:rPr>
        <w:t>-</w:t>
      </w:r>
      <w:r w:rsidR="0000632C">
        <w:rPr>
          <w:rFonts w:ascii="Times New Roman" w:hAnsi="Times New Roman" w:cs="Times New Roman"/>
          <w:sz w:val="25"/>
          <w:szCs w:val="25"/>
        </w:rPr>
        <w:t> </w:t>
      </w:r>
      <w:r w:rsidRPr="00103F50">
        <w:rPr>
          <w:rFonts w:ascii="Times New Roman" w:hAnsi="Times New Roman" w:cs="Times New Roman"/>
          <w:sz w:val="25"/>
          <w:szCs w:val="25"/>
        </w:rPr>
        <w:t>установить на Объекте указатели с наименованием улиц, на которые осуществляется выход, и основных объектов притяжения</w:t>
      </w:r>
      <w:r w:rsidR="0000632C">
        <w:rPr>
          <w:rFonts w:ascii="Times New Roman" w:hAnsi="Times New Roman" w:cs="Times New Roman"/>
          <w:sz w:val="25"/>
          <w:szCs w:val="25"/>
        </w:rPr>
        <w:t>;</w:t>
      </w:r>
    </w:p>
    <w:p w:rsidR="00F65419" w:rsidRPr="00103F50" w:rsidRDefault="00F65419" w:rsidP="0000632C">
      <w:pPr>
        <w:pStyle w:val="af6"/>
        <w:spacing w:after="0" w:line="240" w:lineRule="auto"/>
        <w:ind w:firstLine="720"/>
        <w:jc w:val="both"/>
        <w:rPr>
          <w:rFonts w:ascii="Times New Roman" w:hAnsi="Times New Roman" w:cs="Times New Roman"/>
          <w:sz w:val="25"/>
          <w:szCs w:val="25"/>
        </w:rPr>
      </w:pPr>
      <w:r w:rsidRPr="00103F50">
        <w:rPr>
          <w:rFonts w:ascii="Times New Roman" w:hAnsi="Times New Roman" w:cs="Times New Roman"/>
          <w:sz w:val="25"/>
          <w:szCs w:val="25"/>
        </w:rPr>
        <w:t>-</w:t>
      </w:r>
      <w:r w:rsidR="0000632C">
        <w:rPr>
          <w:rFonts w:ascii="Times New Roman" w:hAnsi="Times New Roman" w:cs="Times New Roman"/>
          <w:sz w:val="25"/>
          <w:szCs w:val="25"/>
        </w:rPr>
        <w:t> </w:t>
      </w:r>
      <w:r w:rsidRPr="00103F50">
        <w:rPr>
          <w:rFonts w:ascii="Times New Roman" w:hAnsi="Times New Roman" w:cs="Times New Roman"/>
          <w:sz w:val="25"/>
          <w:szCs w:val="25"/>
        </w:rPr>
        <w:t>обеспечить наличие не менее 64</w:t>
      </w:r>
      <w:r w:rsidRPr="00103F50">
        <w:rPr>
          <w:rStyle w:val="af4"/>
          <w:rFonts w:ascii="Times New Roman" w:hAnsi="Times New Roman" w:cs="Times New Roman"/>
          <w:sz w:val="25"/>
          <w:szCs w:val="25"/>
        </w:rPr>
        <w:footnoteReference w:id="7"/>
      </w:r>
      <w:r w:rsidRPr="00103F50">
        <w:rPr>
          <w:rFonts w:ascii="Times New Roman" w:hAnsi="Times New Roman" w:cs="Times New Roman"/>
          <w:sz w:val="25"/>
          <w:szCs w:val="25"/>
        </w:rPr>
        <w:t xml:space="preserve"> мест для осуществления коммерческой деятельности</w:t>
      </w:r>
      <w:r w:rsidR="0000632C">
        <w:rPr>
          <w:rFonts w:ascii="Times New Roman" w:hAnsi="Times New Roman" w:cs="Times New Roman"/>
          <w:sz w:val="25"/>
          <w:szCs w:val="25"/>
        </w:rPr>
        <w:t>;</w:t>
      </w:r>
    </w:p>
    <w:p w:rsidR="00F65419" w:rsidRPr="00103F50" w:rsidRDefault="00F65419" w:rsidP="0000632C">
      <w:pPr>
        <w:pStyle w:val="af6"/>
        <w:spacing w:after="0" w:line="240" w:lineRule="auto"/>
        <w:ind w:firstLine="720"/>
        <w:jc w:val="both"/>
        <w:rPr>
          <w:rFonts w:ascii="Times New Roman" w:hAnsi="Times New Roman" w:cs="Times New Roman"/>
          <w:sz w:val="25"/>
          <w:szCs w:val="25"/>
        </w:rPr>
      </w:pPr>
      <w:r w:rsidRPr="00103F50">
        <w:rPr>
          <w:rFonts w:ascii="Times New Roman" w:hAnsi="Times New Roman" w:cs="Times New Roman"/>
          <w:sz w:val="25"/>
          <w:szCs w:val="25"/>
        </w:rPr>
        <w:t>-</w:t>
      </w:r>
      <w:r w:rsidR="0000632C">
        <w:rPr>
          <w:rFonts w:ascii="Times New Roman" w:hAnsi="Times New Roman" w:cs="Times New Roman"/>
          <w:sz w:val="25"/>
          <w:szCs w:val="25"/>
        </w:rPr>
        <w:t> </w:t>
      </w:r>
      <w:r w:rsidRPr="00103F50">
        <w:rPr>
          <w:rFonts w:ascii="Times New Roman" w:hAnsi="Times New Roman" w:cs="Times New Roman"/>
          <w:sz w:val="25"/>
          <w:szCs w:val="25"/>
        </w:rPr>
        <w:t xml:space="preserve">на объекте Соглашения не допускается строительство </w:t>
      </w:r>
      <w:r w:rsidRPr="00B05772">
        <w:rPr>
          <w:rFonts w:ascii="Times New Roman" w:hAnsi="Times New Roman" w:cs="Times New Roman"/>
          <w:sz w:val="25"/>
          <w:szCs w:val="25"/>
        </w:rPr>
        <w:t xml:space="preserve">и сдача в аренду </w:t>
      </w:r>
      <w:r w:rsidRPr="00103F50">
        <w:rPr>
          <w:rFonts w:ascii="Times New Roman" w:hAnsi="Times New Roman" w:cs="Times New Roman"/>
          <w:sz w:val="25"/>
          <w:szCs w:val="25"/>
        </w:rPr>
        <w:t>объектов недвижимости.</w:t>
      </w:r>
    </w:p>
    <w:p w:rsidR="0000632C" w:rsidRDefault="0000632C" w:rsidP="0000632C">
      <w:pPr>
        <w:jc w:val="center"/>
        <w:rPr>
          <w:rFonts w:ascii="Times New Roman" w:hAnsi="Times New Roman"/>
          <w:b/>
          <w:sz w:val="25"/>
          <w:szCs w:val="25"/>
          <w:lang w:val="ru-RU"/>
        </w:rPr>
      </w:pPr>
    </w:p>
    <w:p w:rsidR="00BF21A2" w:rsidRPr="00103F50" w:rsidRDefault="0000632C" w:rsidP="0000632C">
      <w:pPr>
        <w:jc w:val="center"/>
        <w:rPr>
          <w:rFonts w:ascii="Times New Roman" w:hAnsi="Times New Roman"/>
          <w:b/>
          <w:sz w:val="25"/>
          <w:szCs w:val="25"/>
          <w:lang w:val="ru-RU"/>
        </w:rPr>
      </w:pPr>
      <w:r>
        <w:rPr>
          <w:rFonts w:ascii="Times New Roman" w:hAnsi="Times New Roman"/>
          <w:b/>
          <w:sz w:val="25"/>
          <w:szCs w:val="25"/>
          <w:lang w:val="ru-RU"/>
        </w:rPr>
        <w:t>2. </w:t>
      </w:r>
      <w:r w:rsidR="00BF21A2" w:rsidRPr="00103F50">
        <w:rPr>
          <w:rFonts w:ascii="Times New Roman" w:hAnsi="Times New Roman"/>
          <w:b/>
          <w:sz w:val="25"/>
          <w:szCs w:val="25"/>
          <w:lang w:val="ru-RU"/>
        </w:rPr>
        <w:t>Размер Инвестиций</w:t>
      </w:r>
    </w:p>
    <w:p w:rsidR="00BF21A2" w:rsidRPr="00103F50" w:rsidRDefault="00BF21A2" w:rsidP="0000632C">
      <w:pPr>
        <w:jc w:val="center"/>
        <w:rPr>
          <w:rFonts w:ascii="Times New Roman" w:hAnsi="Times New Roman"/>
          <w:b/>
          <w:sz w:val="25"/>
          <w:szCs w:val="25"/>
          <w:lang w:val="ru-RU"/>
        </w:rPr>
      </w:pPr>
      <w:r w:rsidRPr="00103F50">
        <w:rPr>
          <w:rFonts w:ascii="Times New Roman" w:hAnsi="Times New Roman"/>
          <w:b/>
          <w:sz w:val="25"/>
          <w:szCs w:val="25"/>
          <w:lang w:val="ru-RU"/>
        </w:rPr>
        <w:t xml:space="preserve">Размер инвестиций – </w:t>
      </w:r>
      <w:r w:rsidR="00FD51EA" w:rsidRPr="00103F50">
        <w:rPr>
          <w:rFonts w:ascii="Times New Roman" w:hAnsi="Times New Roman"/>
          <w:b/>
          <w:sz w:val="25"/>
          <w:szCs w:val="25"/>
          <w:lang w:val="ru-RU"/>
        </w:rPr>
        <w:t xml:space="preserve">60925895,00 </w:t>
      </w:r>
      <w:r w:rsidRPr="0000632C">
        <w:rPr>
          <w:rFonts w:ascii="Times New Roman" w:hAnsi="Times New Roman"/>
          <w:b/>
          <w:sz w:val="25"/>
          <w:szCs w:val="25"/>
          <w:lang w:val="ru-RU"/>
        </w:rPr>
        <w:footnoteReference w:id="8"/>
      </w:r>
      <w:r w:rsidRPr="00103F50">
        <w:rPr>
          <w:rFonts w:ascii="Times New Roman" w:hAnsi="Times New Roman"/>
          <w:b/>
          <w:sz w:val="25"/>
          <w:szCs w:val="25"/>
          <w:lang w:val="ru-RU"/>
        </w:rPr>
        <w:t xml:space="preserve"> руб.</w:t>
      </w:r>
    </w:p>
    <w:p w:rsidR="00BF21A2" w:rsidRDefault="00BF21A2" w:rsidP="0000632C">
      <w:pPr>
        <w:jc w:val="center"/>
        <w:rPr>
          <w:rFonts w:ascii="Times New Roman" w:hAnsi="Times New Roman"/>
          <w:b/>
          <w:sz w:val="25"/>
          <w:szCs w:val="25"/>
          <w:lang w:val="ru-RU"/>
        </w:rPr>
      </w:pPr>
      <w:r w:rsidRPr="00103F50">
        <w:rPr>
          <w:rFonts w:ascii="Times New Roman" w:hAnsi="Times New Roman"/>
          <w:b/>
          <w:sz w:val="25"/>
          <w:szCs w:val="25"/>
          <w:lang w:val="ru-RU"/>
        </w:rPr>
        <w:t>Обоснование – укрупненный сметный расчет</w:t>
      </w:r>
      <w:r w:rsidRPr="00AD008A">
        <w:rPr>
          <w:rFonts w:ascii="Times New Roman" w:hAnsi="Times New Roman"/>
          <w:b/>
          <w:sz w:val="25"/>
          <w:szCs w:val="25"/>
          <w:vertAlign w:val="superscript"/>
          <w:lang w:val="ru-RU"/>
        </w:rPr>
        <w:footnoteReference w:id="9"/>
      </w:r>
    </w:p>
    <w:p w:rsidR="00406B5E" w:rsidRPr="00103F50" w:rsidRDefault="00406B5E" w:rsidP="0000632C">
      <w:pPr>
        <w:jc w:val="center"/>
        <w:rPr>
          <w:rFonts w:ascii="Times New Roman" w:hAnsi="Times New Roman"/>
          <w:b/>
          <w:sz w:val="25"/>
          <w:szCs w:val="25"/>
          <w:lang w:val="ru-RU"/>
        </w:rPr>
      </w:pPr>
    </w:p>
    <w:tbl>
      <w:tblPr>
        <w:tblStyle w:val="af5"/>
        <w:tblW w:w="0" w:type="auto"/>
        <w:tblLook w:val="04A0" w:firstRow="1" w:lastRow="0" w:firstColumn="1" w:lastColumn="0" w:noHBand="0" w:noVBand="1"/>
      </w:tblPr>
      <w:tblGrid>
        <w:gridCol w:w="568"/>
        <w:gridCol w:w="5526"/>
        <w:gridCol w:w="815"/>
        <w:gridCol w:w="851"/>
        <w:gridCol w:w="1810"/>
      </w:tblGrid>
      <w:tr w:rsidR="00406B5E" w:rsidTr="00F52F5C">
        <w:trPr>
          <w:tblHeader/>
        </w:trPr>
        <w:tc>
          <w:tcPr>
            <w:tcW w:w="540" w:type="dxa"/>
          </w:tcPr>
          <w:p w:rsidR="00406B5E" w:rsidRPr="0000632C" w:rsidRDefault="00406B5E" w:rsidP="0000632C">
            <w:pPr>
              <w:ind w:left="28"/>
              <w:jc w:val="center"/>
              <w:rPr>
                <w:rFonts w:ascii="Times New Roman" w:hAnsi="Times New Roman"/>
                <w:sz w:val="24"/>
                <w:szCs w:val="24"/>
                <w:lang w:val="ru-RU"/>
              </w:rPr>
            </w:pPr>
            <w:r w:rsidRPr="0000632C">
              <w:rPr>
                <w:rFonts w:ascii="Times New Roman" w:hAnsi="Times New Roman"/>
                <w:sz w:val="24"/>
                <w:szCs w:val="24"/>
                <w:lang w:val="ru-RU"/>
              </w:rPr>
              <w:t xml:space="preserve">№ </w:t>
            </w:r>
            <w:proofErr w:type="gramStart"/>
            <w:r w:rsidRPr="0000632C">
              <w:rPr>
                <w:rFonts w:ascii="Times New Roman" w:hAnsi="Times New Roman"/>
                <w:sz w:val="24"/>
                <w:szCs w:val="24"/>
                <w:lang w:val="ru-RU"/>
              </w:rPr>
              <w:t>п</w:t>
            </w:r>
            <w:proofErr w:type="gramEnd"/>
            <w:r w:rsidRPr="0000632C">
              <w:rPr>
                <w:rFonts w:ascii="Times New Roman" w:hAnsi="Times New Roman"/>
                <w:sz w:val="24"/>
                <w:szCs w:val="24"/>
                <w:lang w:val="ru-RU"/>
              </w:rPr>
              <w:t>/п</w:t>
            </w:r>
          </w:p>
        </w:tc>
        <w:tc>
          <w:tcPr>
            <w:tcW w:w="6372" w:type="dxa"/>
            <w:vAlign w:val="center"/>
          </w:tcPr>
          <w:p w:rsidR="00406B5E" w:rsidRPr="0000632C" w:rsidRDefault="00406B5E" w:rsidP="0000632C">
            <w:pPr>
              <w:ind w:left="28"/>
              <w:jc w:val="center"/>
              <w:rPr>
                <w:rFonts w:ascii="Times New Roman" w:hAnsi="Times New Roman"/>
                <w:sz w:val="24"/>
                <w:szCs w:val="24"/>
                <w:lang w:val="ru-RU"/>
              </w:rPr>
            </w:pPr>
            <w:r w:rsidRPr="0000632C">
              <w:rPr>
                <w:rFonts w:ascii="Times New Roman" w:hAnsi="Times New Roman"/>
                <w:sz w:val="24"/>
                <w:szCs w:val="24"/>
                <w:lang w:val="ru-RU"/>
              </w:rPr>
              <w:t>Наименование</w:t>
            </w:r>
          </w:p>
        </w:tc>
        <w:tc>
          <w:tcPr>
            <w:tcW w:w="851" w:type="dxa"/>
          </w:tcPr>
          <w:p w:rsidR="00406B5E" w:rsidRPr="0000632C" w:rsidRDefault="00406B5E" w:rsidP="0000632C">
            <w:pPr>
              <w:ind w:left="28"/>
              <w:jc w:val="center"/>
              <w:rPr>
                <w:rFonts w:ascii="Times New Roman" w:hAnsi="Times New Roman"/>
                <w:sz w:val="24"/>
                <w:szCs w:val="24"/>
                <w:lang w:val="ru-RU"/>
              </w:rPr>
            </w:pPr>
            <w:r w:rsidRPr="0000632C">
              <w:rPr>
                <w:rFonts w:ascii="Times New Roman" w:hAnsi="Times New Roman"/>
                <w:sz w:val="24"/>
                <w:szCs w:val="24"/>
                <w:lang w:val="ru-RU"/>
              </w:rPr>
              <w:t>Ед.</w:t>
            </w:r>
          </w:p>
          <w:p w:rsidR="00406B5E" w:rsidRPr="0000632C" w:rsidRDefault="00406B5E" w:rsidP="0000632C">
            <w:pPr>
              <w:ind w:left="28"/>
              <w:jc w:val="center"/>
              <w:rPr>
                <w:rFonts w:ascii="Times New Roman" w:hAnsi="Times New Roman"/>
                <w:sz w:val="24"/>
                <w:szCs w:val="24"/>
                <w:lang w:val="ru-RU"/>
              </w:rPr>
            </w:pPr>
            <w:r w:rsidRPr="0000632C">
              <w:rPr>
                <w:rFonts w:ascii="Times New Roman" w:hAnsi="Times New Roman"/>
                <w:sz w:val="24"/>
                <w:szCs w:val="24"/>
                <w:lang w:val="ru-RU"/>
              </w:rPr>
              <w:t>изм.</w:t>
            </w:r>
          </w:p>
        </w:tc>
        <w:tc>
          <w:tcPr>
            <w:tcW w:w="885" w:type="dxa"/>
          </w:tcPr>
          <w:p w:rsidR="00406B5E" w:rsidRPr="0000632C" w:rsidRDefault="00406B5E" w:rsidP="0000632C">
            <w:pPr>
              <w:ind w:left="28"/>
              <w:jc w:val="center"/>
              <w:rPr>
                <w:rFonts w:ascii="Times New Roman" w:hAnsi="Times New Roman"/>
                <w:sz w:val="24"/>
                <w:szCs w:val="24"/>
                <w:lang w:val="ru-RU"/>
              </w:rPr>
            </w:pPr>
            <w:r w:rsidRPr="0000632C">
              <w:rPr>
                <w:rFonts w:ascii="Times New Roman" w:hAnsi="Times New Roman"/>
                <w:sz w:val="24"/>
                <w:szCs w:val="24"/>
                <w:lang w:val="ru-RU"/>
              </w:rPr>
              <w:t>Кол-</w:t>
            </w:r>
          </w:p>
          <w:p w:rsidR="00406B5E" w:rsidRPr="0000632C" w:rsidRDefault="00406B5E" w:rsidP="0000632C">
            <w:pPr>
              <w:ind w:left="28"/>
              <w:jc w:val="center"/>
              <w:rPr>
                <w:rFonts w:ascii="Times New Roman" w:hAnsi="Times New Roman"/>
                <w:sz w:val="24"/>
                <w:szCs w:val="24"/>
                <w:lang w:val="ru-RU"/>
              </w:rPr>
            </w:pPr>
            <w:r w:rsidRPr="0000632C">
              <w:rPr>
                <w:rFonts w:ascii="Times New Roman" w:hAnsi="Times New Roman"/>
                <w:sz w:val="24"/>
                <w:szCs w:val="24"/>
                <w:lang w:val="ru-RU"/>
              </w:rPr>
              <w:t>во</w:t>
            </w:r>
          </w:p>
        </w:tc>
        <w:tc>
          <w:tcPr>
            <w:tcW w:w="1915" w:type="dxa"/>
          </w:tcPr>
          <w:p w:rsidR="00406B5E" w:rsidRPr="0000632C" w:rsidRDefault="00406B5E" w:rsidP="0000632C">
            <w:pPr>
              <w:ind w:left="28"/>
              <w:jc w:val="center"/>
              <w:rPr>
                <w:rFonts w:ascii="Times New Roman" w:hAnsi="Times New Roman"/>
                <w:sz w:val="24"/>
                <w:szCs w:val="24"/>
                <w:lang w:val="ru-RU"/>
              </w:rPr>
            </w:pPr>
            <w:proofErr w:type="spellStart"/>
            <w:r w:rsidRPr="0000632C">
              <w:rPr>
                <w:rFonts w:ascii="Times New Roman" w:hAnsi="Times New Roman"/>
                <w:sz w:val="24"/>
                <w:szCs w:val="24"/>
                <w:lang w:val="ru-RU"/>
              </w:rPr>
              <w:t>Стоимос</w:t>
            </w:r>
            <w:r>
              <w:rPr>
                <w:rFonts w:ascii="Times New Roman" w:hAnsi="Times New Roman"/>
                <w:sz w:val="24"/>
                <w:szCs w:val="24"/>
              </w:rPr>
              <w:t>ть</w:t>
            </w:r>
            <w:proofErr w:type="spellEnd"/>
            <w:r w:rsidR="0000632C">
              <w:rPr>
                <w:rFonts w:ascii="Times New Roman" w:hAnsi="Times New Roman"/>
                <w:sz w:val="24"/>
                <w:szCs w:val="24"/>
                <w:lang w:val="ru-RU"/>
              </w:rPr>
              <w:t>,</w:t>
            </w:r>
          </w:p>
          <w:p w:rsidR="00406B5E" w:rsidRPr="00AB17C6" w:rsidRDefault="00406B5E" w:rsidP="0000632C">
            <w:pPr>
              <w:ind w:left="28"/>
              <w:jc w:val="center"/>
              <w:rPr>
                <w:rFonts w:ascii="Times New Roman" w:hAnsi="Times New Roman"/>
                <w:sz w:val="24"/>
                <w:szCs w:val="24"/>
              </w:rPr>
            </w:pPr>
            <w:proofErr w:type="gramStart"/>
            <w:r>
              <w:rPr>
                <w:rFonts w:ascii="Times New Roman" w:hAnsi="Times New Roman"/>
                <w:sz w:val="24"/>
                <w:szCs w:val="24"/>
              </w:rPr>
              <w:t>тыс</w:t>
            </w:r>
            <w:proofErr w:type="gramEnd"/>
            <w:r>
              <w:rPr>
                <w:rFonts w:ascii="Times New Roman" w:hAnsi="Times New Roman"/>
                <w:sz w:val="24"/>
                <w:szCs w:val="24"/>
              </w:rPr>
              <w:t xml:space="preserve">. </w:t>
            </w:r>
            <w:proofErr w:type="gramStart"/>
            <w:r>
              <w:rPr>
                <w:rFonts w:ascii="Times New Roman" w:hAnsi="Times New Roman"/>
                <w:sz w:val="24"/>
                <w:szCs w:val="24"/>
              </w:rPr>
              <w:t>руб</w:t>
            </w:r>
            <w:proofErr w:type="gramEnd"/>
            <w:r>
              <w:rPr>
                <w:rFonts w:ascii="Times New Roman" w:hAnsi="Times New Roman"/>
                <w:sz w:val="24"/>
                <w:szCs w:val="24"/>
              </w:rPr>
              <w:t>.</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w:t>
            </w:r>
          </w:p>
        </w:tc>
        <w:tc>
          <w:tcPr>
            <w:tcW w:w="6372" w:type="dxa"/>
          </w:tcPr>
          <w:p w:rsidR="00CB6A8C" w:rsidRPr="00CB6A8C" w:rsidRDefault="00CB6A8C" w:rsidP="00F52F5C">
            <w:pPr>
              <w:ind w:left="28"/>
              <w:rPr>
                <w:rFonts w:ascii="Times New Roman" w:hAnsi="Times New Roman"/>
                <w:sz w:val="24"/>
                <w:szCs w:val="24"/>
              </w:rPr>
            </w:pPr>
            <w:r w:rsidRPr="00CB6A8C">
              <w:rPr>
                <w:rFonts w:ascii="Times New Roman" w:hAnsi="Times New Roman"/>
                <w:sz w:val="24"/>
                <w:szCs w:val="24"/>
              </w:rPr>
              <w:t>Технико-строительная экспертиза (обследование)</w:t>
            </w:r>
          </w:p>
        </w:tc>
        <w:tc>
          <w:tcPr>
            <w:tcW w:w="851" w:type="dxa"/>
          </w:tcPr>
          <w:p w:rsidR="00CB6A8C" w:rsidRPr="00AB17C6" w:rsidRDefault="00CB6A8C" w:rsidP="0000632C">
            <w:pPr>
              <w:ind w:left="28"/>
              <w:jc w:val="center"/>
              <w:rPr>
                <w:rFonts w:ascii="Times New Roman" w:hAnsi="Times New Roman"/>
                <w:sz w:val="24"/>
                <w:szCs w:val="24"/>
              </w:rPr>
            </w:pPr>
          </w:p>
        </w:tc>
        <w:tc>
          <w:tcPr>
            <w:tcW w:w="885" w:type="dxa"/>
          </w:tcPr>
          <w:p w:rsidR="00CB6A8C" w:rsidRPr="00AB17C6" w:rsidRDefault="00CB6A8C" w:rsidP="0000632C">
            <w:pPr>
              <w:ind w:left="28"/>
              <w:jc w:val="center"/>
              <w:rPr>
                <w:rFonts w:ascii="Times New Roman" w:hAnsi="Times New Roman"/>
                <w:sz w:val="24"/>
                <w:szCs w:val="24"/>
              </w:rPr>
            </w:pP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150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2</w:t>
            </w:r>
          </w:p>
        </w:tc>
        <w:tc>
          <w:tcPr>
            <w:tcW w:w="6372" w:type="dxa"/>
          </w:tcPr>
          <w:p w:rsidR="00CB6A8C" w:rsidRPr="00CB6A8C" w:rsidRDefault="00CB6A8C" w:rsidP="00F52F5C">
            <w:pPr>
              <w:ind w:left="28"/>
              <w:rPr>
                <w:rFonts w:ascii="Times New Roman" w:hAnsi="Times New Roman"/>
                <w:sz w:val="24"/>
                <w:szCs w:val="24"/>
              </w:rPr>
            </w:pPr>
            <w:r w:rsidRPr="00CB6A8C">
              <w:rPr>
                <w:rFonts w:ascii="Times New Roman" w:hAnsi="Times New Roman"/>
                <w:sz w:val="24"/>
                <w:szCs w:val="24"/>
              </w:rPr>
              <w:t>Проектно-сметная документация</w:t>
            </w:r>
          </w:p>
        </w:tc>
        <w:tc>
          <w:tcPr>
            <w:tcW w:w="851" w:type="dxa"/>
          </w:tcPr>
          <w:p w:rsidR="00CB6A8C" w:rsidRPr="00AB17C6" w:rsidRDefault="00CB6A8C" w:rsidP="0000632C">
            <w:pPr>
              <w:ind w:left="28"/>
              <w:jc w:val="center"/>
              <w:rPr>
                <w:rFonts w:ascii="Times New Roman" w:hAnsi="Times New Roman"/>
                <w:sz w:val="24"/>
                <w:szCs w:val="24"/>
              </w:rPr>
            </w:pPr>
          </w:p>
        </w:tc>
        <w:tc>
          <w:tcPr>
            <w:tcW w:w="885" w:type="dxa"/>
          </w:tcPr>
          <w:p w:rsidR="00CB6A8C" w:rsidRPr="00AB17C6" w:rsidRDefault="00CB6A8C" w:rsidP="0000632C">
            <w:pPr>
              <w:ind w:left="28"/>
              <w:jc w:val="center"/>
              <w:rPr>
                <w:rFonts w:ascii="Times New Roman" w:hAnsi="Times New Roman"/>
                <w:sz w:val="24"/>
                <w:szCs w:val="24"/>
              </w:rPr>
            </w:pP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3600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3</w:t>
            </w:r>
          </w:p>
        </w:tc>
        <w:tc>
          <w:tcPr>
            <w:tcW w:w="6372" w:type="dxa"/>
          </w:tcPr>
          <w:p w:rsidR="00CB6A8C" w:rsidRPr="00406B5E" w:rsidRDefault="00CB6A8C" w:rsidP="00F52F5C">
            <w:pPr>
              <w:ind w:left="28"/>
              <w:rPr>
                <w:rFonts w:ascii="Times New Roman" w:hAnsi="Times New Roman"/>
                <w:sz w:val="24"/>
                <w:szCs w:val="24"/>
                <w:lang w:val="ru-RU"/>
              </w:rPr>
            </w:pPr>
            <w:r w:rsidRPr="00406B5E">
              <w:rPr>
                <w:rFonts w:ascii="Times New Roman" w:hAnsi="Times New Roman"/>
                <w:sz w:val="24"/>
                <w:szCs w:val="24"/>
                <w:lang w:val="ru-RU"/>
              </w:rPr>
              <w:t>Демонтаж старых и устройство новых входных групп (навесов) с распашными дверями</w:t>
            </w:r>
          </w:p>
        </w:tc>
        <w:tc>
          <w:tcPr>
            <w:tcW w:w="851" w:type="dxa"/>
            <w:vAlign w:val="center"/>
          </w:tcPr>
          <w:p w:rsidR="00CB6A8C" w:rsidRPr="00AB17C6" w:rsidRDefault="00CB6A8C" w:rsidP="0000632C">
            <w:pPr>
              <w:ind w:left="28"/>
              <w:jc w:val="center"/>
              <w:rPr>
                <w:rFonts w:ascii="Times New Roman" w:hAnsi="Times New Roman"/>
                <w:sz w:val="24"/>
                <w:szCs w:val="24"/>
              </w:rPr>
            </w:pPr>
            <w:proofErr w:type="gramStart"/>
            <w:r>
              <w:rPr>
                <w:rFonts w:ascii="Times New Roman" w:hAnsi="Times New Roman"/>
                <w:sz w:val="24"/>
                <w:szCs w:val="24"/>
              </w:rPr>
              <w:t>шт</w:t>
            </w:r>
            <w:proofErr w:type="gramEnd"/>
            <w:r>
              <w:rPr>
                <w:rFonts w:ascii="Times New Roman" w:hAnsi="Times New Roman"/>
                <w:sz w:val="24"/>
                <w:szCs w:val="24"/>
              </w:rPr>
              <w:t>.</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7</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8635</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4</w:t>
            </w:r>
          </w:p>
        </w:tc>
        <w:tc>
          <w:tcPr>
            <w:tcW w:w="6372" w:type="dxa"/>
          </w:tcPr>
          <w:p w:rsidR="00CB6A8C" w:rsidRPr="00AB17C6" w:rsidRDefault="00CB6A8C" w:rsidP="00F52F5C">
            <w:pPr>
              <w:ind w:left="28"/>
              <w:rPr>
                <w:rFonts w:ascii="Times New Roman" w:hAnsi="Times New Roman"/>
                <w:sz w:val="24"/>
                <w:szCs w:val="24"/>
              </w:rPr>
            </w:pPr>
            <w:r>
              <w:rPr>
                <w:rFonts w:ascii="Times New Roman" w:hAnsi="Times New Roman"/>
                <w:sz w:val="24"/>
                <w:szCs w:val="24"/>
              </w:rPr>
              <w:t>Усиление несущих конструкций (колонн)</w:t>
            </w:r>
          </w:p>
        </w:tc>
        <w:tc>
          <w:tcPr>
            <w:tcW w:w="851" w:type="dxa"/>
            <w:vAlign w:val="center"/>
          </w:tcPr>
          <w:p w:rsidR="00CB6A8C" w:rsidRPr="00AB17C6" w:rsidRDefault="00CB6A8C" w:rsidP="0000632C">
            <w:pPr>
              <w:ind w:left="28"/>
              <w:jc w:val="center"/>
              <w:rPr>
                <w:rFonts w:ascii="Times New Roman" w:hAnsi="Times New Roman"/>
                <w:sz w:val="24"/>
                <w:szCs w:val="24"/>
              </w:rPr>
            </w:pPr>
            <w:proofErr w:type="gramStart"/>
            <w:r>
              <w:rPr>
                <w:rFonts w:ascii="Times New Roman" w:hAnsi="Times New Roman"/>
                <w:sz w:val="24"/>
                <w:szCs w:val="24"/>
              </w:rPr>
              <w:t>шт</w:t>
            </w:r>
            <w:proofErr w:type="gramEnd"/>
            <w:r>
              <w:rPr>
                <w:rFonts w:ascii="Times New Roman" w:hAnsi="Times New Roman"/>
                <w:sz w:val="24"/>
                <w:szCs w:val="24"/>
              </w:rPr>
              <w:t>.</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48</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1235</w:t>
            </w:r>
          </w:p>
        </w:tc>
      </w:tr>
      <w:tr w:rsidR="00CB6A8C" w:rsidRPr="0000632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5</w:t>
            </w:r>
          </w:p>
        </w:tc>
        <w:tc>
          <w:tcPr>
            <w:tcW w:w="6372" w:type="dxa"/>
          </w:tcPr>
          <w:p w:rsidR="00CB6A8C" w:rsidRPr="00406B5E" w:rsidRDefault="00CB6A8C" w:rsidP="00F52F5C">
            <w:pPr>
              <w:ind w:left="28"/>
              <w:rPr>
                <w:rFonts w:ascii="Times New Roman" w:hAnsi="Times New Roman"/>
                <w:sz w:val="24"/>
                <w:szCs w:val="24"/>
                <w:lang w:val="ru-RU"/>
              </w:rPr>
            </w:pPr>
            <w:r w:rsidRPr="00406B5E">
              <w:rPr>
                <w:rFonts w:ascii="Times New Roman" w:hAnsi="Times New Roman"/>
                <w:sz w:val="24"/>
                <w:szCs w:val="24"/>
                <w:lang w:val="ru-RU"/>
              </w:rPr>
              <w:t>Облицовка стеновых панелей современными облицовочными материалами</w:t>
            </w:r>
          </w:p>
        </w:tc>
        <w:tc>
          <w:tcPr>
            <w:tcW w:w="851" w:type="dxa"/>
            <w:vAlign w:val="center"/>
          </w:tcPr>
          <w:p w:rsidR="00CB6A8C" w:rsidRPr="0000632C" w:rsidRDefault="0000632C" w:rsidP="0000632C">
            <w:pPr>
              <w:ind w:left="28"/>
              <w:jc w:val="center"/>
              <w:rPr>
                <w:rFonts w:ascii="Times New Roman" w:hAnsi="Times New Roman"/>
                <w:sz w:val="24"/>
                <w:szCs w:val="24"/>
                <w:lang w:val="ru-RU"/>
              </w:rPr>
            </w:pPr>
            <w:r>
              <w:rPr>
                <w:rFonts w:ascii="Times New Roman" w:hAnsi="Times New Roman"/>
                <w:sz w:val="24"/>
                <w:szCs w:val="24"/>
                <w:lang w:val="ru-RU"/>
              </w:rPr>
              <w:t>кв. м</w:t>
            </w:r>
          </w:p>
        </w:tc>
        <w:tc>
          <w:tcPr>
            <w:tcW w:w="885" w:type="dxa"/>
            <w:vAlign w:val="center"/>
          </w:tcPr>
          <w:p w:rsidR="00CB6A8C" w:rsidRPr="0000632C" w:rsidRDefault="00CB6A8C" w:rsidP="0000632C">
            <w:pPr>
              <w:ind w:left="28"/>
              <w:jc w:val="center"/>
              <w:rPr>
                <w:rFonts w:ascii="Times New Roman" w:hAnsi="Times New Roman"/>
                <w:sz w:val="24"/>
                <w:szCs w:val="24"/>
                <w:lang w:val="ru-RU"/>
              </w:rPr>
            </w:pPr>
            <w:r w:rsidRPr="0000632C">
              <w:rPr>
                <w:rFonts w:ascii="Times New Roman" w:hAnsi="Times New Roman"/>
                <w:sz w:val="24"/>
                <w:szCs w:val="24"/>
                <w:lang w:val="ru-RU"/>
              </w:rPr>
              <w:t>1600</w:t>
            </w:r>
          </w:p>
        </w:tc>
        <w:tc>
          <w:tcPr>
            <w:tcW w:w="1915" w:type="dxa"/>
          </w:tcPr>
          <w:p w:rsidR="00CB6A8C" w:rsidRPr="0000632C" w:rsidRDefault="00CB6A8C" w:rsidP="0000632C">
            <w:pPr>
              <w:ind w:left="28"/>
              <w:jc w:val="center"/>
              <w:rPr>
                <w:rFonts w:ascii="Times New Roman" w:hAnsi="Times New Roman"/>
                <w:sz w:val="24"/>
                <w:szCs w:val="24"/>
                <w:lang w:val="ru-RU"/>
              </w:rPr>
            </w:pPr>
            <w:r w:rsidRPr="0000632C">
              <w:rPr>
                <w:rFonts w:ascii="Times New Roman" w:hAnsi="Times New Roman"/>
                <w:sz w:val="24"/>
                <w:szCs w:val="24"/>
                <w:lang w:val="ru-RU"/>
              </w:rPr>
              <w:t>6675</w:t>
            </w:r>
          </w:p>
        </w:tc>
      </w:tr>
      <w:tr w:rsidR="00CB6A8C" w:rsidRPr="0000632C" w:rsidTr="00D23844">
        <w:tc>
          <w:tcPr>
            <w:tcW w:w="540" w:type="dxa"/>
            <w:vAlign w:val="center"/>
          </w:tcPr>
          <w:p w:rsidR="00CB6A8C" w:rsidRPr="0000632C" w:rsidRDefault="00CB6A8C" w:rsidP="0000632C">
            <w:pPr>
              <w:ind w:left="28"/>
              <w:jc w:val="center"/>
              <w:rPr>
                <w:rFonts w:ascii="Times New Roman" w:hAnsi="Times New Roman"/>
                <w:sz w:val="24"/>
                <w:szCs w:val="24"/>
                <w:lang w:val="ru-RU"/>
              </w:rPr>
            </w:pPr>
            <w:r w:rsidRPr="0000632C">
              <w:rPr>
                <w:rFonts w:ascii="Times New Roman" w:hAnsi="Times New Roman"/>
                <w:sz w:val="24"/>
                <w:szCs w:val="24"/>
                <w:lang w:val="ru-RU"/>
              </w:rPr>
              <w:t>6</w:t>
            </w:r>
          </w:p>
        </w:tc>
        <w:tc>
          <w:tcPr>
            <w:tcW w:w="6372" w:type="dxa"/>
          </w:tcPr>
          <w:p w:rsidR="00CB6A8C" w:rsidRPr="0000632C" w:rsidRDefault="00CB6A8C" w:rsidP="00F52F5C">
            <w:pPr>
              <w:ind w:left="28"/>
              <w:rPr>
                <w:rFonts w:ascii="Times New Roman" w:hAnsi="Times New Roman"/>
                <w:sz w:val="24"/>
                <w:szCs w:val="24"/>
                <w:lang w:val="ru-RU"/>
              </w:rPr>
            </w:pPr>
            <w:r w:rsidRPr="0000632C">
              <w:rPr>
                <w:rFonts w:ascii="Times New Roman" w:hAnsi="Times New Roman"/>
                <w:sz w:val="24"/>
                <w:szCs w:val="24"/>
                <w:lang w:val="ru-RU"/>
              </w:rPr>
              <w:t>Устройство навесного потолка</w:t>
            </w:r>
          </w:p>
        </w:tc>
        <w:tc>
          <w:tcPr>
            <w:tcW w:w="851" w:type="dxa"/>
            <w:vAlign w:val="center"/>
          </w:tcPr>
          <w:p w:rsidR="00CB6A8C" w:rsidRPr="0000632C" w:rsidRDefault="0000632C" w:rsidP="0000632C">
            <w:pPr>
              <w:ind w:left="28"/>
              <w:jc w:val="center"/>
              <w:rPr>
                <w:rFonts w:ascii="Times New Roman" w:hAnsi="Times New Roman"/>
                <w:sz w:val="24"/>
                <w:szCs w:val="24"/>
                <w:lang w:val="ru-RU"/>
              </w:rPr>
            </w:pPr>
            <w:r>
              <w:rPr>
                <w:rFonts w:ascii="Times New Roman" w:hAnsi="Times New Roman"/>
                <w:sz w:val="24"/>
                <w:szCs w:val="24"/>
                <w:lang w:val="ru-RU"/>
              </w:rPr>
              <w:t>кв. м</w:t>
            </w:r>
          </w:p>
        </w:tc>
        <w:tc>
          <w:tcPr>
            <w:tcW w:w="885" w:type="dxa"/>
            <w:vAlign w:val="center"/>
          </w:tcPr>
          <w:p w:rsidR="00CB6A8C" w:rsidRPr="0000632C" w:rsidRDefault="00CB6A8C" w:rsidP="0000632C">
            <w:pPr>
              <w:ind w:left="28"/>
              <w:jc w:val="center"/>
              <w:rPr>
                <w:rFonts w:ascii="Times New Roman" w:hAnsi="Times New Roman"/>
                <w:sz w:val="24"/>
                <w:szCs w:val="24"/>
                <w:lang w:val="ru-RU"/>
              </w:rPr>
            </w:pPr>
            <w:r w:rsidRPr="0000632C">
              <w:rPr>
                <w:rFonts w:ascii="Times New Roman" w:hAnsi="Times New Roman"/>
                <w:sz w:val="24"/>
                <w:szCs w:val="24"/>
                <w:lang w:val="ru-RU"/>
              </w:rPr>
              <w:t>1500</w:t>
            </w:r>
          </w:p>
        </w:tc>
        <w:tc>
          <w:tcPr>
            <w:tcW w:w="1915" w:type="dxa"/>
          </w:tcPr>
          <w:p w:rsidR="00CB6A8C" w:rsidRPr="0000632C" w:rsidRDefault="00CB6A8C" w:rsidP="0000632C">
            <w:pPr>
              <w:ind w:left="28"/>
              <w:jc w:val="center"/>
              <w:rPr>
                <w:rFonts w:ascii="Times New Roman" w:hAnsi="Times New Roman"/>
                <w:sz w:val="24"/>
                <w:szCs w:val="24"/>
                <w:lang w:val="ru-RU"/>
              </w:rPr>
            </w:pPr>
            <w:r w:rsidRPr="0000632C">
              <w:rPr>
                <w:rFonts w:ascii="Times New Roman" w:hAnsi="Times New Roman"/>
                <w:sz w:val="24"/>
                <w:szCs w:val="24"/>
                <w:lang w:val="ru-RU"/>
              </w:rPr>
              <w:t>6140</w:t>
            </w:r>
          </w:p>
        </w:tc>
      </w:tr>
      <w:tr w:rsidR="00CB6A8C" w:rsidRPr="00CB6A8C" w:rsidTr="00D23844">
        <w:tc>
          <w:tcPr>
            <w:tcW w:w="540" w:type="dxa"/>
            <w:vAlign w:val="center"/>
          </w:tcPr>
          <w:p w:rsidR="00CB6A8C" w:rsidRPr="0000632C" w:rsidRDefault="00CB6A8C" w:rsidP="0000632C">
            <w:pPr>
              <w:ind w:left="28"/>
              <w:jc w:val="center"/>
              <w:rPr>
                <w:rFonts w:ascii="Times New Roman" w:hAnsi="Times New Roman"/>
                <w:sz w:val="24"/>
                <w:szCs w:val="24"/>
                <w:lang w:val="ru-RU"/>
              </w:rPr>
            </w:pPr>
            <w:r w:rsidRPr="0000632C">
              <w:rPr>
                <w:rFonts w:ascii="Times New Roman" w:hAnsi="Times New Roman"/>
                <w:sz w:val="24"/>
                <w:szCs w:val="24"/>
                <w:lang w:val="ru-RU"/>
              </w:rPr>
              <w:t>7</w:t>
            </w:r>
          </w:p>
        </w:tc>
        <w:tc>
          <w:tcPr>
            <w:tcW w:w="6372" w:type="dxa"/>
          </w:tcPr>
          <w:p w:rsidR="00CB6A8C" w:rsidRPr="00CB6A8C" w:rsidRDefault="00CB6A8C" w:rsidP="00F52F5C">
            <w:pPr>
              <w:ind w:left="28"/>
              <w:rPr>
                <w:rFonts w:ascii="Times New Roman" w:hAnsi="Times New Roman"/>
                <w:sz w:val="24"/>
                <w:szCs w:val="24"/>
                <w:lang w:val="ru-RU"/>
              </w:rPr>
            </w:pPr>
            <w:r w:rsidRPr="00CB6A8C">
              <w:rPr>
                <w:rFonts w:ascii="Times New Roman" w:hAnsi="Times New Roman"/>
                <w:sz w:val="24"/>
                <w:szCs w:val="24"/>
                <w:lang w:val="ru-RU"/>
              </w:rPr>
              <w:t>Устройство новых осветительных приборов и электрического оборудования</w:t>
            </w:r>
          </w:p>
        </w:tc>
        <w:tc>
          <w:tcPr>
            <w:tcW w:w="851" w:type="dxa"/>
            <w:vAlign w:val="center"/>
          </w:tcPr>
          <w:p w:rsidR="00CB6A8C" w:rsidRDefault="00CB6A8C" w:rsidP="0000632C">
            <w:pPr>
              <w:ind w:left="28"/>
              <w:jc w:val="center"/>
              <w:rPr>
                <w:rFonts w:ascii="Times New Roman" w:hAnsi="Times New Roman"/>
                <w:sz w:val="24"/>
                <w:szCs w:val="24"/>
              </w:rPr>
            </w:pPr>
            <w:proofErr w:type="gramStart"/>
            <w:r>
              <w:rPr>
                <w:rFonts w:ascii="Times New Roman" w:hAnsi="Times New Roman"/>
                <w:sz w:val="24"/>
                <w:szCs w:val="24"/>
              </w:rPr>
              <w:t>шт</w:t>
            </w:r>
            <w:proofErr w:type="gramEnd"/>
            <w:r>
              <w:rPr>
                <w:rFonts w:ascii="Times New Roman" w:hAnsi="Times New Roman"/>
                <w:sz w:val="24"/>
                <w:szCs w:val="24"/>
              </w:rPr>
              <w:t>.</w:t>
            </w:r>
          </w:p>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м</w:t>
            </w:r>
          </w:p>
        </w:tc>
        <w:tc>
          <w:tcPr>
            <w:tcW w:w="885" w:type="dxa"/>
            <w:vAlign w:val="center"/>
          </w:tcPr>
          <w:p w:rsidR="00CB6A8C" w:rsidRDefault="00CB6A8C" w:rsidP="0000632C">
            <w:pPr>
              <w:ind w:left="28"/>
              <w:jc w:val="center"/>
              <w:rPr>
                <w:rFonts w:ascii="Times New Roman" w:hAnsi="Times New Roman"/>
                <w:sz w:val="24"/>
                <w:szCs w:val="24"/>
              </w:rPr>
            </w:pPr>
            <w:r>
              <w:rPr>
                <w:rFonts w:ascii="Times New Roman" w:hAnsi="Times New Roman"/>
                <w:sz w:val="24"/>
                <w:szCs w:val="24"/>
              </w:rPr>
              <w:t>110</w:t>
            </w:r>
          </w:p>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350</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620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8</w:t>
            </w:r>
          </w:p>
        </w:tc>
        <w:tc>
          <w:tcPr>
            <w:tcW w:w="6372" w:type="dxa"/>
          </w:tcPr>
          <w:p w:rsidR="00CB6A8C" w:rsidRPr="00CB6A8C" w:rsidRDefault="00CB6A8C" w:rsidP="00F52F5C">
            <w:pPr>
              <w:ind w:left="28"/>
              <w:rPr>
                <w:rFonts w:ascii="Times New Roman" w:hAnsi="Times New Roman"/>
                <w:sz w:val="24"/>
                <w:szCs w:val="24"/>
                <w:lang w:val="ru-RU"/>
              </w:rPr>
            </w:pPr>
            <w:r w:rsidRPr="00CB6A8C">
              <w:rPr>
                <w:rFonts w:ascii="Times New Roman" w:hAnsi="Times New Roman"/>
                <w:sz w:val="24"/>
                <w:szCs w:val="24"/>
                <w:lang w:val="ru-RU"/>
              </w:rPr>
              <w:t xml:space="preserve">Монтаж системы видеонаблюдения с </w:t>
            </w:r>
            <w:r w:rsidRPr="00CB6A8C">
              <w:rPr>
                <w:rFonts w:ascii="Times New Roman" w:hAnsi="Times New Roman"/>
                <w:sz w:val="24"/>
                <w:szCs w:val="24"/>
                <w:lang w:val="ru-RU"/>
              </w:rPr>
              <w:lastRenderedPageBreak/>
              <w:t>подключением к системе «Безопасный город»</w:t>
            </w:r>
          </w:p>
        </w:tc>
        <w:tc>
          <w:tcPr>
            <w:tcW w:w="851" w:type="dxa"/>
            <w:vAlign w:val="center"/>
          </w:tcPr>
          <w:p w:rsidR="00CB6A8C" w:rsidRPr="00406B5E" w:rsidRDefault="00CB6A8C" w:rsidP="0000632C">
            <w:pPr>
              <w:ind w:left="28"/>
              <w:jc w:val="center"/>
              <w:rPr>
                <w:rFonts w:ascii="Times New Roman" w:hAnsi="Times New Roman"/>
                <w:sz w:val="24"/>
                <w:szCs w:val="24"/>
                <w:lang w:val="ru-RU"/>
              </w:rPr>
            </w:pPr>
          </w:p>
        </w:tc>
        <w:tc>
          <w:tcPr>
            <w:tcW w:w="885" w:type="dxa"/>
            <w:vAlign w:val="center"/>
          </w:tcPr>
          <w:p w:rsidR="00CB6A8C" w:rsidRPr="00406B5E" w:rsidRDefault="00CB6A8C" w:rsidP="0000632C">
            <w:pPr>
              <w:ind w:left="28"/>
              <w:jc w:val="center"/>
              <w:rPr>
                <w:rFonts w:ascii="Times New Roman" w:hAnsi="Times New Roman"/>
                <w:sz w:val="24"/>
                <w:szCs w:val="24"/>
                <w:lang w:val="ru-RU"/>
              </w:rPr>
            </w:pP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1200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lastRenderedPageBreak/>
              <w:t>9</w:t>
            </w:r>
          </w:p>
        </w:tc>
        <w:tc>
          <w:tcPr>
            <w:tcW w:w="6372" w:type="dxa"/>
          </w:tcPr>
          <w:p w:rsidR="00CB6A8C" w:rsidRPr="00406B5E" w:rsidRDefault="00CB6A8C" w:rsidP="00F52F5C">
            <w:pPr>
              <w:ind w:left="28"/>
              <w:rPr>
                <w:rFonts w:ascii="Times New Roman" w:hAnsi="Times New Roman"/>
                <w:sz w:val="24"/>
                <w:szCs w:val="24"/>
                <w:lang w:val="ru-RU"/>
              </w:rPr>
            </w:pPr>
            <w:r w:rsidRPr="00406B5E">
              <w:rPr>
                <w:rFonts w:ascii="Times New Roman" w:hAnsi="Times New Roman"/>
                <w:sz w:val="24"/>
                <w:szCs w:val="24"/>
                <w:lang w:val="ru-RU"/>
              </w:rPr>
              <w:t>Ремонт дренажных систем и дождевой канализации</w:t>
            </w:r>
          </w:p>
        </w:tc>
        <w:tc>
          <w:tcPr>
            <w:tcW w:w="851"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м</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200</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1290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10</w:t>
            </w:r>
          </w:p>
        </w:tc>
        <w:tc>
          <w:tcPr>
            <w:tcW w:w="6372" w:type="dxa"/>
          </w:tcPr>
          <w:p w:rsidR="00CB6A8C" w:rsidRPr="00406B5E" w:rsidRDefault="00CB6A8C" w:rsidP="00F52F5C">
            <w:pPr>
              <w:ind w:left="28"/>
              <w:rPr>
                <w:rFonts w:ascii="Times New Roman" w:hAnsi="Times New Roman"/>
                <w:sz w:val="24"/>
                <w:szCs w:val="24"/>
                <w:lang w:val="ru-RU"/>
              </w:rPr>
            </w:pPr>
            <w:r w:rsidRPr="00406B5E">
              <w:rPr>
                <w:rFonts w:ascii="Times New Roman" w:hAnsi="Times New Roman"/>
                <w:sz w:val="24"/>
                <w:szCs w:val="24"/>
                <w:lang w:val="ru-RU"/>
              </w:rPr>
              <w:t>Установка перил из нержавеющей стали</w:t>
            </w:r>
          </w:p>
        </w:tc>
        <w:tc>
          <w:tcPr>
            <w:tcW w:w="851"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м</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700</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2830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11</w:t>
            </w:r>
          </w:p>
        </w:tc>
        <w:tc>
          <w:tcPr>
            <w:tcW w:w="6372" w:type="dxa"/>
          </w:tcPr>
          <w:p w:rsidR="00CB6A8C" w:rsidRPr="00406B5E" w:rsidRDefault="00CB6A8C" w:rsidP="00F52F5C">
            <w:pPr>
              <w:ind w:left="28"/>
              <w:rPr>
                <w:rFonts w:ascii="Times New Roman" w:hAnsi="Times New Roman"/>
                <w:sz w:val="24"/>
                <w:szCs w:val="24"/>
                <w:lang w:val="ru-RU"/>
              </w:rPr>
            </w:pPr>
            <w:r w:rsidRPr="00406B5E">
              <w:rPr>
                <w:rFonts w:ascii="Times New Roman" w:hAnsi="Times New Roman"/>
                <w:sz w:val="24"/>
                <w:szCs w:val="24"/>
                <w:lang w:val="ru-RU"/>
              </w:rPr>
              <w:t>Монтаж охранно-пожарной сигнализации и систем порошкового пожаротушения</w:t>
            </w:r>
          </w:p>
        </w:tc>
        <w:tc>
          <w:tcPr>
            <w:tcW w:w="851" w:type="dxa"/>
            <w:vAlign w:val="center"/>
          </w:tcPr>
          <w:p w:rsidR="00CB6A8C" w:rsidRPr="00406B5E" w:rsidRDefault="00CB6A8C" w:rsidP="0000632C">
            <w:pPr>
              <w:ind w:left="28"/>
              <w:jc w:val="center"/>
              <w:rPr>
                <w:rFonts w:ascii="Times New Roman" w:hAnsi="Times New Roman"/>
                <w:sz w:val="24"/>
                <w:szCs w:val="24"/>
                <w:lang w:val="ru-RU"/>
              </w:rPr>
            </w:pPr>
          </w:p>
        </w:tc>
        <w:tc>
          <w:tcPr>
            <w:tcW w:w="885" w:type="dxa"/>
            <w:vAlign w:val="center"/>
          </w:tcPr>
          <w:p w:rsidR="00CB6A8C" w:rsidRPr="00406B5E" w:rsidRDefault="00CB6A8C" w:rsidP="0000632C">
            <w:pPr>
              <w:ind w:left="28"/>
              <w:jc w:val="center"/>
              <w:rPr>
                <w:rFonts w:ascii="Times New Roman" w:hAnsi="Times New Roman"/>
                <w:sz w:val="24"/>
                <w:szCs w:val="24"/>
                <w:lang w:val="ru-RU"/>
              </w:rPr>
            </w:pP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2490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12</w:t>
            </w:r>
          </w:p>
        </w:tc>
        <w:tc>
          <w:tcPr>
            <w:tcW w:w="6372" w:type="dxa"/>
          </w:tcPr>
          <w:p w:rsidR="00CB6A8C" w:rsidRPr="00406B5E" w:rsidRDefault="00CB6A8C" w:rsidP="00F52F5C">
            <w:pPr>
              <w:ind w:left="28"/>
              <w:rPr>
                <w:rFonts w:ascii="Times New Roman" w:hAnsi="Times New Roman"/>
                <w:sz w:val="24"/>
                <w:szCs w:val="24"/>
                <w:lang w:val="ru-RU"/>
              </w:rPr>
            </w:pPr>
            <w:r w:rsidRPr="00406B5E">
              <w:rPr>
                <w:rFonts w:ascii="Times New Roman" w:hAnsi="Times New Roman"/>
                <w:sz w:val="24"/>
                <w:szCs w:val="24"/>
                <w:lang w:val="ru-RU"/>
              </w:rPr>
              <w:t>Устройство подъемников для людей с ограниченными возможностями</w:t>
            </w:r>
          </w:p>
        </w:tc>
        <w:tc>
          <w:tcPr>
            <w:tcW w:w="851" w:type="dxa"/>
            <w:vAlign w:val="center"/>
          </w:tcPr>
          <w:p w:rsidR="00CB6A8C" w:rsidRPr="00AB17C6" w:rsidRDefault="00CB6A8C" w:rsidP="0000632C">
            <w:pPr>
              <w:ind w:left="28"/>
              <w:jc w:val="center"/>
              <w:rPr>
                <w:rFonts w:ascii="Times New Roman" w:hAnsi="Times New Roman"/>
                <w:sz w:val="24"/>
                <w:szCs w:val="24"/>
              </w:rPr>
            </w:pPr>
            <w:proofErr w:type="gramStart"/>
            <w:r>
              <w:rPr>
                <w:rFonts w:ascii="Times New Roman" w:hAnsi="Times New Roman"/>
                <w:sz w:val="24"/>
                <w:szCs w:val="24"/>
              </w:rPr>
              <w:t>шт</w:t>
            </w:r>
            <w:proofErr w:type="gramEnd"/>
            <w:r>
              <w:rPr>
                <w:rFonts w:ascii="Times New Roman" w:hAnsi="Times New Roman"/>
                <w:sz w:val="24"/>
                <w:szCs w:val="24"/>
              </w:rPr>
              <w:t>.</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4</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2450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13</w:t>
            </w:r>
          </w:p>
        </w:tc>
        <w:tc>
          <w:tcPr>
            <w:tcW w:w="6372" w:type="dxa"/>
          </w:tcPr>
          <w:p w:rsidR="00CB6A8C" w:rsidRPr="00406B5E" w:rsidRDefault="00CB6A8C" w:rsidP="00F52F5C">
            <w:pPr>
              <w:ind w:left="28"/>
              <w:rPr>
                <w:rFonts w:ascii="Times New Roman" w:hAnsi="Times New Roman"/>
                <w:sz w:val="24"/>
                <w:szCs w:val="24"/>
                <w:lang w:val="ru-RU"/>
              </w:rPr>
            </w:pPr>
            <w:r w:rsidRPr="00406B5E">
              <w:rPr>
                <w:rFonts w:ascii="Times New Roman" w:hAnsi="Times New Roman"/>
                <w:sz w:val="24"/>
                <w:szCs w:val="24"/>
                <w:lang w:val="ru-RU"/>
              </w:rPr>
              <w:t>Монтаж системы вентиляции и кондиционирования</w:t>
            </w:r>
          </w:p>
        </w:tc>
        <w:tc>
          <w:tcPr>
            <w:tcW w:w="851" w:type="dxa"/>
            <w:vAlign w:val="center"/>
          </w:tcPr>
          <w:p w:rsidR="00CB6A8C" w:rsidRPr="00406B5E" w:rsidRDefault="00CB6A8C" w:rsidP="0000632C">
            <w:pPr>
              <w:ind w:left="28"/>
              <w:jc w:val="center"/>
              <w:rPr>
                <w:rFonts w:ascii="Times New Roman" w:hAnsi="Times New Roman"/>
                <w:sz w:val="24"/>
                <w:szCs w:val="24"/>
                <w:lang w:val="ru-RU"/>
              </w:rPr>
            </w:pPr>
          </w:p>
        </w:tc>
        <w:tc>
          <w:tcPr>
            <w:tcW w:w="885" w:type="dxa"/>
            <w:vAlign w:val="center"/>
          </w:tcPr>
          <w:p w:rsidR="00CB6A8C" w:rsidRPr="00406B5E" w:rsidRDefault="00CB6A8C" w:rsidP="0000632C">
            <w:pPr>
              <w:ind w:left="28"/>
              <w:jc w:val="center"/>
              <w:rPr>
                <w:rFonts w:ascii="Times New Roman" w:hAnsi="Times New Roman"/>
                <w:sz w:val="24"/>
                <w:szCs w:val="24"/>
                <w:lang w:val="ru-RU"/>
              </w:rPr>
            </w:pP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2580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14</w:t>
            </w:r>
          </w:p>
        </w:tc>
        <w:tc>
          <w:tcPr>
            <w:tcW w:w="6372" w:type="dxa"/>
          </w:tcPr>
          <w:p w:rsidR="00CB6A8C" w:rsidRDefault="00CB6A8C" w:rsidP="00F52F5C">
            <w:pPr>
              <w:ind w:left="28"/>
              <w:rPr>
                <w:rFonts w:ascii="Times New Roman" w:hAnsi="Times New Roman"/>
                <w:sz w:val="24"/>
                <w:szCs w:val="24"/>
              </w:rPr>
            </w:pPr>
            <w:r>
              <w:rPr>
                <w:rFonts w:ascii="Times New Roman" w:hAnsi="Times New Roman"/>
                <w:sz w:val="24"/>
                <w:szCs w:val="24"/>
              </w:rPr>
              <w:t>Ремонт полов, облицовка керамогранитом</w:t>
            </w:r>
          </w:p>
        </w:tc>
        <w:tc>
          <w:tcPr>
            <w:tcW w:w="851" w:type="dxa"/>
            <w:vAlign w:val="center"/>
          </w:tcPr>
          <w:p w:rsidR="00CB6A8C" w:rsidRPr="00AB17C6" w:rsidRDefault="0000632C" w:rsidP="0000632C">
            <w:pPr>
              <w:ind w:left="28"/>
              <w:jc w:val="center"/>
              <w:rPr>
                <w:rFonts w:ascii="Times New Roman" w:hAnsi="Times New Roman"/>
                <w:sz w:val="24"/>
                <w:szCs w:val="24"/>
              </w:rPr>
            </w:pPr>
            <w:r>
              <w:rPr>
                <w:rFonts w:ascii="Times New Roman" w:hAnsi="Times New Roman"/>
                <w:sz w:val="24"/>
                <w:szCs w:val="24"/>
                <w:lang w:val="ru-RU"/>
              </w:rPr>
              <w:t>кв. м</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1510</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6230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15</w:t>
            </w:r>
          </w:p>
        </w:tc>
        <w:tc>
          <w:tcPr>
            <w:tcW w:w="6372" w:type="dxa"/>
          </w:tcPr>
          <w:p w:rsidR="00CB6A8C" w:rsidRPr="00406B5E" w:rsidRDefault="00CB6A8C" w:rsidP="00F52F5C">
            <w:pPr>
              <w:ind w:left="28"/>
              <w:rPr>
                <w:rFonts w:ascii="Times New Roman" w:hAnsi="Times New Roman"/>
                <w:sz w:val="24"/>
                <w:szCs w:val="24"/>
                <w:lang w:val="ru-RU"/>
              </w:rPr>
            </w:pPr>
            <w:r w:rsidRPr="00406B5E">
              <w:rPr>
                <w:rFonts w:ascii="Times New Roman" w:hAnsi="Times New Roman"/>
                <w:sz w:val="24"/>
                <w:szCs w:val="24"/>
                <w:lang w:val="ru-RU"/>
              </w:rPr>
              <w:t>Остекление  павильонов с устройством</w:t>
            </w:r>
          </w:p>
          <w:p w:rsidR="00CB6A8C" w:rsidRPr="00406B5E" w:rsidRDefault="00CB6A8C" w:rsidP="00F52F5C">
            <w:pPr>
              <w:ind w:left="28"/>
              <w:rPr>
                <w:rFonts w:ascii="Times New Roman" w:hAnsi="Times New Roman"/>
                <w:sz w:val="24"/>
                <w:szCs w:val="24"/>
                <w:lang w:val="ru-RU"/>
              </w:rPr>
            </w:pPr>
            <w:r w:rsidRPr="00406B5E">
              <w:rPr>
                <w:rFonts w:ascii="Times New Roman" w:hAnsi="Times New Roman"/>
                <w:sz w:val="24"/>
                <w:szCs w:val="24"/>
                <w:lang w:val="ru-RU"/>
              </w:rPr>
              <w:t>перегородок и дверей</w:t>
            </w:r>
          </w:p>
        </w:tc>
        <w:tc>
          <w:tcPr>
            <w:tcW w:w="851" w:type="dxa"/>
            <w:vAlign w:val="center"/>
          </w:tcPr>
          <w:p w:rsidR="00CB6A8C" w:rsidRPr="00AB17C6" w:rsidRDefault="0000632C" w:rsidP="0000632C">
            <w:pPr>
              <w:ind w:left="28"/>
              <w:jc w:val="center"/>
              <w:rPr>
                <w:rFonts w:ascii="Times New Roman" w:hAnsi="Times New Roman"/>
                <w:sz w:val="24"/>
                <w:szCs w:val="24"/>
              </w:rPr>
            </w:pPr>
            <w:r>
              <w:rPr>
                <w:rFonts w:ascii="Times New Roman" w:hAnsi="Times New Roman"/>
                <w:sz w:val="24"/>
                <w:szCs w:val="24"/>
                <w:lang w:val="ru-RU"/>
              </w:rPr>
              <w:t>кв. м</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1400</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4325</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16</w:t>
            </w:r>
          </w:p>
        </w:tc>
        <w:tc>
          <w:tcPr>
            <w:tcW w:w="6372" w:type="dxa"/>
          </w:tcPr>
          <w:p w:rsidR="00CB6A8C" w:rsidRDefault="00CB6A8C" w:rsidP="00F52F5C">
            <w:pPr>
              <w:ind w:left="28"/>
              <w:rPr>
                <w:rFonts w:ascii="Times New Roman" w:hAnsi="Times New Roman"/>
                <w:sz w:val="24"/>
                <w:szCs w:val="24"/>
              </w:rPr>
            </w:pPr>
            <w:r>
              <w:rPr>
                <w:rFonts w:ascii="Times New Roman" w:hAnsi="Times New Roman"/>
                <w:sz w:val="24"/>
                <w:szCs w:val="24"/>
              </w:rPr>
              <w:t>Ремонт (замена) ступеней</w:t>
            </w:r>
          </w:p>
        </w:tc>
        <w:tc>
          <w:tcPr>
            <w:tcW w:w="851"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м</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1100</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4640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17</w:t>
            </w:r>
          </w:p>
        </w:tc>
        <w:tc>
          <w:tcPr>
            <w:tcW w:w="6372" w:type="dxa"/>
          </w:tcPr>
          <w:p w:rsidR="00CB6A8C" w:rsidRDefault="00CB6A8C" w:rsidP="00F52F5C">
            <w:pPr>
              <w:ind w:left="28"/>
              <w:rPr>
                <w:rFonts w:ascii="Times New Roman" w:hAnsi="Times New Roman"/>
                <w:sz w:val="24"/>
                <w:szCs w:val="24"/>
              </w:rPr>
            </w:pPr>
            <w:r>
              <w:rPr>
                <w:rFonts w:ascii="Times New Roman" w:hAnsi="Times New Roman"/>
                <w:sz w:val="24"/>
                <w:szCs w:val="24"/>
              </w:rPr>
              <w:t>Устройство туалетов</w:t>
            </w:r>
          </w:p>
        </w:tc>
        <w:tc>
          <w:tcPr>
            <w:tcW w:w="851" w:type="dxa"/>
            <w:vAlign w:val="center"/>
          </w:tcPr>
          <w:p w:rsidR="00CB6A8C" w:rsidRPr="00AB17C6" w:rsidRDefault="0000632C" w:rsidP="0000632C">
            <w:pPr>
              <w:ind w:left="28"/>
              <w:jc w:val="center"/>
              <w:rPr>
                <w:rFonts w:ascii="Times New Roman" w:hAnsi="Times New Roman"/>
                <w:sz w:val="24"/>
                <w:szCs w:val="24"/>
              </w:rPr>
            </w:pPr>
            <w:r>
              <w:rPr>
                <w:rFonts w:ascii="Times New Roman" w:hAnsi="Times New Roman"/>
                <w:sz w:val="24"/>
                <w:szCs w:val="24"/>
                <w:lang w:val="ru-RU"/>
              </w:rPr>
              <w:t>кв. м</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26</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1630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18</w:t>
            </w:r>
          </w:p>
        </w:tc>
        <w:tc>
          <w:tcPr>
            <w:tcW w:w="6372" w:type="dxa"/>
          </w:tcPr>
          <w:p w:rsidR="00CB6A8C" w:rsidRDefault="00CB6A8C" w:rsidP="00F52F5C">
            <w:pPr>
              <w:ind w:left="28"/>
              <w:rPr>
                <w:rFonts w:ascii="Times New Roman" w:hAnsi="Times New Roman"/>
                <w:sz w:val="24"/>
                <w:szCs w:val="24"/>
              </w:rPr>
            </w:pPr>
            <w:r>
              <w:rPr>
                <w:rFonts w:ascii="Times New Roman" w:hAnsi="Times New Roman"/>
                <w:sz w:val="24"/>
                <w:szCs w:val="24"/>
              </w:rPr>
              <w:t>Монтаж светомузыкального фонтана (водопад)</w:t>
            </w:r>
          </w:p>
        </w:tc>
        <w:tc>
          <w:tcPr>
            <w:tcW w:w="851" w:type="dxa"/>
            <w:vAlign w:val="center"/>
          </w:tcPr>
          <w:p w:rsidR="00CB6A8C" w:rsidRPr="00AB17C6" w:rsidRDefault="00CB6A8C" w:rsidP="0000632C">
            <w:pPr>
              <w:ind w:left="28"/>
              <w:jc w:val="center"/>
              <w:rPr>
                <w:rFonts w:ascii="Times New Roman" w:hAnsi="Times New Roman"/>
                <w:sz w:val="24"/>
                <w:szCs w:val="24"/>
              </w:rPr>
            </w:pPr>
            <w:proofErr w:type="gramStart"/>
            <w:r>
              <w:rPr>
                <w:rFonts w:ascii="Times New Roman" w:hAnsi="Times New Roman"/>
                <w:sz w:val="24"/>
                <w:szCs w:val="24"/>
              </w:rPr>
              <w:t>шт</w:t>
            </w:r>
            <w:proofErr w:type="gramEnd"/>
            <w:r>
              <w:rPr>
                <w:rFonts w:ascii="Times New Roman" w:hAnsi="Times New Roman"/>
                <w:sz w:val="24"/>
                <w:szCs w:val="24"/>
              </w:rPr>
              <w:t>.</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3710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19</w:t>
            </w:r>
          </w:p>
        </w:tc>
        <w:tc>
          <w:tcPr>
            <w:tcW w:w="6372" w:type="dxa"/>
          </w:tcPr>
          <w:p w:rsidR="00CB6A8C" w:rsidRDefault="00CB6A8C" w:rsidP="00F52F5C">
            <w:pPr>
              <w:ind w:left="28"/>
              <w:rPr>
                <w:rFonts w:ascii="Times New Roman" w:hAnsi="Times New Roman"/>
                <w:sz w:val="24"/>
                <w:szCs w:val="24"/>
              </w:rPr>
            </w:pPr>
            <w:r w:rsidRPr="00CB6A8C">
              <w:rPr>
                <w:rFonts w:ascii="Times New Roman" w:hAnsi="Times New Roman"/>
                <w:sz w:val="24"/>
                <w:szCs w:val="24"/>
              </w:rPr>
              <w:t>Монтаж информационных световых указателей</w:t>
            </w:r>
          </w:p>
        </w:tc>
        <w:tc>
          <w:tcPr>
            <w:tcW w:w="851" w:type="dxa"/>
            <w:vAlign w:val="center"/>
          </w:tcPr>
          <w:p w:rsidR="00CB6A8C" w:rsidRPr="00AB17C6" w:rsidRDefault="00CB6A8C" w:rsidP="0000632C">
            <w:pPr>
              <w:ind w:left="28"/>
              <w:jc w:val="center"/>
              <w:rPr>
                <w:rFonts w:ascii="Times New Roman" w:hAnsi="Times New Roman"/>
                <w:sz w:val="24"/>
                <w:szCs w:val="24"/>
              </w:rPr>
            </w:pPr>
            <w:proofErr w:type="gramStart"/>
            <w:r>
              <w:rPr>
                <w:rFonts w:ascii="Times New Roman" w:hAnsi="Times New Roman"/>
                <w:sz w:val="24"/>
                <w:szCs w:val="24"/>
              </w:rPr>
              <w:t>шт</w:t>
            </w:r>
            <w:proofErr w:type="gramEnd"/>
            <w:r>
              <w:rPr>
                <w:rFonts w:ascii="Times New Roman" w:hAnsi="Times New Roman"/>
                <w:sz w:val="24"/>
                <w:szCs w:val="24"/>
              </w:rPr>
              <w:t>.</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15</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150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20</w:t>
            </w:r>
          </w:p>
        </w:tc>
        <w:tc>
          <w:tcPr>
            <w:tcW w:w="6372" w:type="dxa"/>
          </w:tcPr>
          <w:p w:rsidR="00CB6A8C" w:rsidRPr="00406B5E" w:rsidRDefault="00CB6A8C" w:rsidP="00F52F5C">
            <w:pPr>
              <w:ind w:left="28"/>
              <w:rPr>
                <w:rFonts w:ascii="Times New Roman" w:hAnsi="Times New Roman"/>
                <w:sz w:val="24"/>
                <w:szCs w:val="24"/>
                <w:lang w:val="ru-RU"/>
              </w:rPr>
            </w:pPr>
            <w:r w:rsidRPr="00406B5E">
              <w:rPr>
                <w:rFonts w:ascii="Times New Roman" w:hAnsi="Times New Roman"/>
                <w:sz w:val="24"/>
                <w:szCs w:val="24"/>
                <w:lang w:val="ru-RU"/>
              </w:rPr>
              <w:t>Монтаж системы оповещения и управления эвакуацией людей</w:t>
            </w:r>
          </w:p>
        </w:tc>
        <w:tc>
          <w:tcPr>
            <w:tcW w:w="851" w:type="dxa"/>
            <w:vAlign w:val="center"/>
          </w:tcPr>
          <w:p w:rsidR="00CB6A8C" w:rsidRPr="00406B5E" w:rsidRDefault="00CB6A8C" w:rsidP="0000632C">
            <w:pPr>
              <w:ind w:left="28"/>
              <w:jc w:val="center"/>
              <w:rPr>
                <w:rFonts w:ascii="Times New Roman" w:hAnsi="Times New Roman"/>
                <w:sz w:val="24"/>
                <w:szCs w:val="24"/>
                <w:lang w:val="ru-RU"/>
              </w:rPr>
            </w:pPr>
          </w:p>
        </w:tc>
        <w:tc>
          <w:tcPr>
            <w:tcW w:w="885" w:type="dxa"/>
            <w:vAlign w:val="center"/>
          </w:tcPr>
          <w:p w:rsidR="00CB6A8C" w:rsidRPr="00406B5E" w:rsidRDefault="00CB6A8C" w:rsidP="0000632C">
            <w:pPr>
              <w:ind w:left="28"/>
              <w:jc w:val="center"/>
              <w:rPr>
                <w:rFonts w:ascii="Times New Roman" w:hAnsi="Times New Roman"/>
                <w:sz w:val="24"/>
                <w:szCs w:val="24"/>
                <w:lang w:val="ru-RU"/>
              </w:rPr>
            </w:pP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130</w:t>
            </w:r>
          </w:p>
        </w:tc>
      </w:tr>
      <w:tr w:rsidR="00CB6A8C" w:rsidRPr="00CB6A8C" w:rsidTr="00D23844">
        <w:tc>
          <w:tcPr>
            <w:tcW w:w="540"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21</w:t>
            </w:r>
          </w:p>
        </w:tc>
        <w:tc>
          <w:tcPr>
            <w:tcW w:w="6372" w:type="dxa"/>
          </w:tcPr>
          <w:p w:rsidR="00CB6A8C" w:rsidRPr="00406B5E" w:rsidRDefault="00CB6A8C" w:rsidP="00F52F5C">
            <w:pPr>
              <w:ind w:left="28"/>
              <w:rPr>
                <w:rFonts w:ascii="Times New Roman" w:hAnsi="Times New Roman"/>
                <w:sz w:val="24"/>
                <w:szCs w:val="24"/>
                <w:lang w:val="ru-RU"/>
              </w:rPr>
            </w:pPr>
            <w:r w:rsidRPr="00406B5E">
              <w:rPr>
                <w:rFonts w:ascii="Times New Roman" w:hAnsi="Times New Roman"/>
                <w:sz w:val="24"/>
                <w:szCs w:val="24"/>
                <w:lang w:val="ru-RU"/>
              </w:rPr>
              <w:t>Обустройство мест отдыха типа «скамья вокруг колонн»</w:t>
            </w:r>
          </w:p>
        </w:tc>
        <w:tc>
          <w:tcPr>
            <w:tcW w:w="851" w:type="dxa"/>
            <w:vAlign w:val="center"/>
          </w:tcPr>
          <w:p w:rsidR="00CB6A8C" w:rsidRPr="00AB17C6" w:rsidRDefault="00CB6A8C" w:rsidP="0000632C">
            <w:pPr>
              <w:ind w:left="28"/>
              <w:jc w:val="center"/>
              <w:rPr>
                <w:rFonts w:ascii="Times New Roman" w:hAnsi="Times New Roman"/>
                <w:sz w:val="24"/>
                <w:szCs w:val="24"/>
              </w:rPr>
            </w:pPr>
            <w:proofErr w:type="gramStart"/>
            <w:r>
              <w:rPr>
                <w:rFonts w:ascii="Times New Roman" w:hAnsi="Times New Roman"/>
                <w:sz w:val="24"/>
                <w:szCs w:val="24"/>
              </w:rPr>
              <w:t>шт</w:t>
            </w:r>
            <w:proofErr w:type="gramEnd"/>
            <w:r>
              <w:rPr>
                <w:rFonts w:ascii="Times New Roman" w:hAnsi="Times New Roman"/>
                <w:sz w:val="24"/>
                <w:szCs w:val="24"/>
              </w:rPr>
              <w:t>.</w:t>
            </w:r>
          </w:p>
        </w:tc>
        <w:tc>
          <w:tcPr>
            <w:tcW w:w="885" w:type="dxa"/>
            <w:vAlign w:val="center"/>
          </w:tcPr>
          <w:p w:rsidR="00CB6A8C" w:rsidRPr="00AB17C6" w:rsidRDefault="00CB6A8C" w:rsidP="0000632C">
            <w:pPr>
              <w:ind w:left="28"/>
              <w:jc w:val="center"/>
              <w:rPr>
                <w:rFonts w:ascii="Times New Roman" w:hAnsi="Times New Roman"/>
                <w:sz w:val="24"/>
                <w:szCs w:val="24"/>
              </w:rPr>
            </w:pPr>
            <w:r>
              <w:rPr>
                <w:rFonts w:ascii="Times New Roman" w:hAnsi="Times New Roman"/>
                <w:sz w:val="24"/>
                <w:szCs w:val="24"/>
              </w:rPr>
              <w:t>2</w:t>
            </w:r>
          </w:p>
        </w:tc>
        <w:tc>
          <w:tcPr>
            <w:tcW w:w="1915" w:type="dxa"/>
          </w:tcPr>
          <w:p w:rsidR="00CB6A8C" w:rsidRPr="00CB6A8C" w:rsidRDefault="00CB6A8C" w:rsidP="0000632C">
            <w:pPr>
              <w:ind w:left="28"/>
              <w:jc w:val="center"/>
              <w:rPr>
                <w:rFonts w:ascii="Times New Roman" w:hAnsi="Times New Roman"/>
                <w:sz w:val="24"/>
                <w:szCs w:val="24"/>
              </w:rPr>
            </w:pPr>
            <w:r w:rsidRPr="00CB6A8C">
              <w:rPr>
                <w:rFonts w:ascii="Times New Roman" w:hAnsi="Times New Roman"/>
                <w:sz w:val="24"/>
                <w:szCs w:val="24"/>
              </w:rPr>
              <w:t>215,895</w:t>
            </w:r>
          </w:p>
        </w:tc>
      </w:tr>
      <w:tr w:rsidR="00406B5E" w:rsidRPr="00CB6A8C" w:rsidTr="00406B5E">
        <w:tc>
          <w:tcPr>
            <w:tcW w:w="8648" w:type="dxa"/>
            <w:gridSpan w:val="4"/>
          </w:tcPr>
          <w:p w:rsidR="00406B5E" w:rsidRPr="00AB17C6" w:rsidRDefault="00406B5E" w:rsidP="00F52F5C">
            <w:pPr>
              <w:ind w:left="28"/>
              <w:jc w:val="right"/>
              <w:rPr>
                <w:rFonts w:ascii="Times New Roman" w:hAnsi="Times New Roman"/>
                <w:sz w:val="24"/>
                <w:szCs w:val="24"/>
              </w:rPr>
            </w:pPr>
            <w:proofErr w:type="spellStart"/>
            <w:r>
              <w:rPr>
                <w:rFonts w:ascii="Times New Roman" w:hAnsi="Times New Roman"/>
                <w:sz w:val="24"/>
                <w:szCs w:val="24"/>
              </w:rPr>
              <w:t>Итого</w:t>
            </w:r>
            <w:proofErr w:type="spellEnd"/>
          </w:p>
        </w:tc>
        <w:tc>
          <w:tcPr>
            <w:tcW w:w="1915" w:type="dxa"/>
          </w:tcPr>
          <w:p w:rsidR="00406B5E" w:rsidRPr="00AB17C6" w:rsidRDefault="00CB6A8C" w:rsidP="0000632C">
            <w:pPr>
              <w:ind w:left="28"/>
              <w:jc w:val="center"/>
              <w:rPr>
                <w:rFonts w:ascii="Times New Roman" w:hAnsi="Times New Roman"/>
                <w:sz w:val="24"/>
                <w:szCs w:val="24"/>
              </w:rPr>
            </w:pPr>
            <w:r w:rsidRPr="00CB6A8C">
              <w:rPr>
                <w:rFonts w:ascii="Times New Roman" w:hAnsi="Times New Roman"/>
                <w:sz w:val="24"/>
                <w:szCs w:val="24"/>
              </w:rPr>
              <w:t>60925,895</w:t>
            </w:r>
          </w:p>
        </w:tc>
      </w:tr>
    </w:tbl>
    <w:p w:rsidR="00DE5A52" w:rsidRPr="00103F50" w:rsidRDefault="00DE5A52" w:rsidP="00F52F5C">
      <w:pPr>
        <w:jc w:val="center"/>
        <w:rPr>
          <w:rFonts w:ascii="Times New Roman" w:hAnsi="Times New Roman"/>
          <w:b/>
          <w:sz w:val="25"/>
          <w:szCs w:val="25"/>
          <w:lang w:val="ru-RU"/>
        </w:rPr>
      </w:pPr>
    </w:p>
    <w:p w:rsidR="00BF21A2" w:rsidRPr="00103F50" w:rsidRDefault="00F52F5C" w:rsidP="00F52F5C">
      <w:pPr>
        <w:jc w:val="center"/>
        <w:rPr>
          <w:rFonts w:ascii="Times New Roman" w:hAnsi="Times New Roman"/>
          <w:b/>
          <w:sz w:val="25"/>
          <w:szCs w:val="25"/>
          <w:lang w:val="ru-RU"/>
        </w:rPr>
      </w:pPr>
      <w:r>
        <w:rPr>
          <w:rFonts w:ascii="Times New Roman" w:hAnsi="Times New Roman"/>
          <w:b/>
          <w:sz w:val="25"/>
          <w:szCs w:val="25"/>
          <w:lang w:val="ru-RU"/>
        </w:rPr>
        <w:t>3. </w:t>
      </w:r>
      <w:r w:rsidR="00BF21A2" w:rsidRPr="00103F50">
        <w:rPr>
          <w:rFonts w:ascii="Times New Roman" w:hAnsi="Times New Roman"/>
          <w:b/>
          <w:sz w:val="25"/>
          <w:szCs w:val="25"/>
          <w:lang w:val="ru-RU"/>
        </w:rPr>
        <w:t>Окупаемость</w:t>
      </w:r>
    </w:p>
    <w:p w:rsidR="00BF21A2" w:rsidRPr="00103F50" w:rsidRDefault="00BF21A2" w:rsidP="00F52F5C">
      <w:pPr>
        <w:jc w:val="center"/>
        <w:rPr>
          <w:rFonts w:ascii="Times New Roman" w:hAnsi="Times New Roman"/>
          <w:b/>
          <w:sz w:val="25"/>
          <w:szCs w:val="25"/>
          <w:lang w:val="ru-RU"/>
        </w:rPr>
      </w:pPr>
    </w:p>
    <w:p w:rsidR="00BF21A2" w:rsidRPr="00103F50" w:rsidRDefault="007F24AB" w:rsidP="00F52F5C">
      <w:pPr>
        <w:ind w:firstLine="720"/>
        <w:rPr>
          <w:rFonts w:ascii="Times New Roman" w:hAnsi="Times New Roman"/>
          <w:sz w:val="25"/>
          <w:szCs w:val="25"/>
          <w:lang w:val="ru-RU"/>
        </w:rPr>
      </w:pPr>
      <w:r>
        <w:rPr>
          <w:rFonts w:ascii="Times New Roman" w:hAnsi="Times New Roman"/>
          <w:sz w:val="25"/>
          <w:szCs w:val="25"/>
          <w:lang w:val="ru-RU"/>
        </w:rPr>
        <w:t>Доходы К</w:t>
      </w:r>
      <w:r w:rsidR="00BF21A2" w:rsidRPr="00103F50">
        <w:rPr>
          <w:rFonts w:ascii="Times New Roman" w:hAnsi="Times New Roman"/>
          <w:sz w:val="25"/>
          <w:szCs w:val="25"/>
          <w:lang w:val="ru-RU"/>
        </w:rPr>
        <w:t>онцессионера по проекту формируются</w:t>
      </w:r>
      <w:r w:rsidR="00BF21A2" w:rsidRPr="00103F50">
        <w:rPr>
          <w:rFonts w:ascii="Times New Roman" w:hAnsi="Times New Roman"/>
          <w:sz w:val="25"/>
          <w:szCs w:val="25"/>
          <w:vertAlign w:val="superscript"/>
          <w:lang w:val="ru-RU"/>
        </w:rPr>
        <w:footnoteReference w:id="10"/>
      </w:r>
      <w:r w:rsidR="00BF21A2" w:rsidRPr="00103F50">
        <w:rPr>
          <w:rFonts w:ascii="Times New Roman" w:hAnsi="Times New Roman"/>
          <w:sz w:val="25"/>
          <w:szCs w:val="25"/>
          <w:lang w:val="ru-RU"/>
        </w:rPr>
        <w:t>:</w:t>
      </w:r>
    </w:p>
    <w:p w:rsidR="00BF21A2" w:rsidRPr="00103F50" w:rsidRDefault="00F52F5C" w:rsidP="00F52F5C">
      <w:pPr>
        <w:ind w:firstLine="720"/>
        <w:jc w:val="both"/>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от предоставления мест для осуществления коммерческой деятельности;</w:t>
      </w:r>
    </w:p>
    <w:p w:rsidR="00BF21A2" w:rsidRPr="00103F50" w:rsidRDefault="00F52F5C" w:rsidP="00F52F5C">
      <w:pPr>
        <w:ind w:firstLine="720"/>
        <w:jc w:val="both"/>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 xml:space="preserve">от размещения </w:t>
      </w:r>
      <w:proofErr w:type="spellStart"/>
      <w:r w:rsidR="00BF21A2" w:rsidRPr="00103F50">
        <w:rPr>
          <w:rFonts w:ascii="Times New Roman" w:hAnsi="Times New Roman"/>
          <w:sz w:val="25"/>
          <w:szCs w:val="25"/>
          <w:lang w:val="ru-RU"/>
        </w:rPr>
        <w:t>аудирекламы</w:t>
      </w:r>
      <w:proofErr w:type="spellEnd"/>
      <w:r w:rsidR="00BF21A2" w:rsidRPr="00103F50">
        <w:rPr>
          <w:rFonts w:ascii="Times New Roman" w:hAnsi="Times New Roman"/>
          <w:sz w:val="25"/>
          <w:szCs w:val="25"/>
          <w:lang w:val="ru-RU"/>
        </w:rPr>
        <w:t xml:space="preserve"> и рекламы на поверхностях, установленных в подземном переходе;</w:t>
      </w:r>
    </w:p>
    <w:p w:rsidR="00BF21A2" w:rsidRPr="00103F50" w:rsidRDefault="00F52F5C" w:rsidP="00F52F5C">
      <w:pPr>
        <w:ind w:firstLine="720"/>
        <w:rPr>
          <w:rFonts w:ascii="Times New Roman" w:hAnsi="Times New Roman"/>
          <w:sz w:val="25"/>
          <w:szCs w:val="25"/>
          <w:lang w:val="ru-RU"/>
        </w:rPr>
      </w:pPr>
      <w:r>
        <w:rPr>
          <w:rFonts w:ascii="Times New Roman" w:hAnsi="Times New Roman"/>
          <w:sz w:val="25"/>
          <w:szCs w:val="25"/>
          <w:lang w:val="ru-RU"/>
        </w:rPr>
        <w:t>- </w:t>
      </w:r>
      <w:r w:rsidR="00BF21A2" w:rsidRPr="00103F50">
        <w:rPr>
          <w:rFonts w:ascii="Times New Roman" w:hAnsi="Times New Roman"/>
          <w:sz w:val="25"/>
          <w:szCs w:val="25"/>
          <w:lang w:val="ru-RU"/>
        </w:rPr>
        <w:t>услуги платного туалета.</w:t>
      </w:r>
    </w:p>
    <w:p w:rsidR="00BF21A2" w:rsidRPr="00F52F5C" w:rsidRDefault="00BF21A2" w:rsidP="00F52F5C">
      <w:pPr>
        <w:jc w:val="center"/>
        <w:rPr>
          <w:rFonts w:ascii="Times New Roman" w:hAnsi="Times New Roman"/>
          <w:b/>
          <w:sz w:val="25"/>
          <w:szCs w:val="25"/>
          <w:lang w:val="ru-RU"/>
        </w:rPr>
      </w:pPr>
    </w:p>
    <w:p w:rsidR="00BF21A2" w:rsidRDefault="00F52F5C" w:rsidP="00F52F5C">
      <w:pPr>
        <w:jc w:val="center"/>
        <w:rPr>
          <w:rFonts w:ascii="Times New Roman" w:hAnsi="Times New Roman"/>
          <w:b/>
          <w:sz w:val="25"/>
          <w:szCs w:val="25"/>
          <w:lang w:val="ru-RU"/>
        </w:rPr>
      </w:pPr>
      <w:r>
        <w:rPr>
          <w:rFonts w:ascii="Times New Roman" w:hAnsi="Times New Roman"/>
          <w:b/>
          <w:sz w:val="25"/>
          <w:szCs w:val="25"/>
          <w:lang w:val="ru-RU"/>
        </w:rPr>
        <w:t>4. </w:t>
      </w:r>
      <w:r w:rsidR="00BF21A2" w:rsidRPr="00103F50">
        <w:rPr>
          <w:rFonts w:ascii="Times New Roman" w:hAnsi="Times New Roman"/>
          <w:b/>
          <w:sz w:val="25"/>
          <w:szCs w:val="25"/>
          <w:lang w:val="ru-RU"/>
        </w:rPr>
        <w:t>Архитектурное решение</w:t>
      </w:r>
    </w:p>
    <w:p w:rsidR="00B27B25" w:rsidRDefault="00B27B25" w:rsidP="00F52F5C">
      <w:pPr>
        <w:jc w:val="center"/>
        <w:rPr>
          <w:rFonts w:ascii="Times New Roman" w:hAnsi="Times New Roman"/>
          <w:b/>
          <w:sz w:val="25"/>
          <w:szCs w:val="25"/>
          <w:lang w:val="ru-RU"/>
        </w:rPr>
      </w:pPr>
    </w:p>
    <w:p w:rsidR="00B27B25" w:rsidRPr="00860B57" w:rsidRDefault="00B27B25" w:rsidP="00F52F5C">
      <w:pPr>
        <w:ind w:firstLine="720"/>
        <w:rPr>
          <w:rFonts w:ascii="Times New Roman" w:hAnsi="Times New Roman"/>
          <w:sz w:val="25"/>
          <w:szCs w:val="25"/>
          <w:lang w:val="ru-RU"/>
        </w:rPr>
      </w:pPr>
      <w:proofErr w:type="gramStart"/>
      <w:r w:rsidRPr="00860B57">
        <w:rPr>
          <w:rFonts w:ascii="Times New Roman" w:hAnsi="Times New Roman"/>
          <w:sz w:val="25"/>
          <w:szCs w:val="25"/>
          <w:lang w:val="ru-RU"/>
        </w:rPr>
        <w:t>Архитектурное решение</w:t>
      </w:r>
      <w:proofErr w:type="gramEnd"/>
      <w:r w:rsidRPr="00860B57">
        <w:rPr>
          <w:rFonts w:ascii="Times New Roman" w:hAnsi="Times New Roman"/>
          <w:sz w:val="25"/>
          <w:szCs w:val="25"/>
          <w:lang w:val="ru-RU"/>
        </w:rPr>
        <w:t xml:space="preserve"> объекта готовится проектной организацией и состоит из текстовой и графической части.</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Текстовая часть содержит:</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сведения об объекте (адрес объекта, собственник объекта);</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описание и обоснование внешнего и внутреннего вида объекта, его пространственной, планировочной и функциональной организации;</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обоснование принятых объемно-пространственных и архи</w:t>
      </w:r>
      <w:r w:rsidR="00860B57" w:rsidRPr="00860B57">
        <w:rPr>
          <w:rFonts w:ascii="Times New Roman" w:hAnsi="Times New Roman"/>
          <w:sz w:val="25"/>
          <w:szCs w:val="25"/>
          <w:lang w:val="ru-RU"/>
        </w:rPr>
        <w:t>тектурно-художественных решений</w:t>
      </w:r>
      <w:r w:rsidRPr="00860B57">
        <w:rPr>
          <w:rFonts w:ascii="Times New Roman" w:hAnsi="Times New Roman"/>
          <w:sz w:val="25"/>
          <w:szCs w:val="25"/>
          <w:lang w:val="ru-RU"/>
        </w:rPr>
        <w:t>;</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описание и обоснование использованных композиционных приемов при оформлении фасадов и интерьеров объекта.</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Графическая часть содержит:</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ситуационный план, отражающий расположение объекта в структуре города;</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lastRenderedPageBreak/>
        <w:t>-</w:t>
      </w:r>
      <w:r w:rsidR="00F52F5C">
        <w:rPr>
          <w:rFonts w:ascii="Times New Roman" w:hAnsi="Times New Roman"/>
          <w:sz w:val="25"/>
          <w:szCs w:val="25"/>
          <w:lang w:val="ru-RU"/>
        </w:rPr>
        <w:t> </w:t>
      </w:r>
      <w:r w:rsidRPr="00860B57">
        <w:rPr>
          <w:rFonts w:ascii="Times New Roman" w:hAnsi="Times New Roman"/>
          <w:sz w:val="25"/>
          <w:szCs w:val="25"/>
          <w:lang w:val="ru-RU"/>
        </w:rPr>
        <w:t>схему планировочной организации земельного участка;</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 xml:space="preserve">схему разверток фасадов по улице с цветовым решением и ее фрагмент в части, расположенной в непосредственной близости к проектируемому (реконструируемому) объекту, с фотофиксацией существующего положения и встройками фасадов проектируемого (реконструируемого) объекта; </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отображение объекта с отметками высот (с размещением информационных элементов и устройств фасада, рекламных конструкций и  дополнительного оборудования фасада и фрагментом</w:t>
      </w:r>
      <w:proofErr w:type="gramStart"/>
      <w:r w:rsidRPr="00860B57">
        <w:rPr>
          <w:rFonts w:ascii="Times New Roman" w:hAnsi="Times New Roman"/>
          <w:sz w:val="25"/>
          <w:szCs w:val="25"/>
          <w:lang w:val="ru-RU"/>
        </w:rPr>
        <w:t xml:space="preserve"> (-</w:t>
      </w:r>
      <w:proofErr w:type="gramEnd"/>
      <w:r w:rsidRPr="00860B57">
        <w:rPr>
          <w:rFonts w:ascii="Times New Roman" w:hAnsi="Times New Roman"/>
          <w:sz w:val="25"/>
          <w:szCs w:val="25"/>
          <w:lang w:val="ru-RU"/>
        </w:rPr>
        <w:t>ами) фасада с обозначением фасадных конструкций и применяемых отделочных материалов);</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поэтажные планы с приведением экспликации помещений;</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 xml:space="preserve">материалы </w:t>
      </w:r>
      <w:proofErr w:type="spellStart"/>
      <w:r w:rsidRPr="00860B57">
        <w:rPr>
          <w:rFonts w:ascii="Times New Roman" w:hAnsi="Times New Roman"/>
          <w:sz w:val="25"/>
          <w:szCs w:val="25"/>
          <w:lang w:val="ru-RU"/>
        </w:rPr>
        <w:t>фотофиксации</w:t>
      </w:r>
      <w:proofErr w:type="spellEnd"/>
      <w:r w:rsidRPr="00860B57">
        <w:rPr>
          <w:rFonts w:ascii="Times New Roman" w:hAnsi="Times New Roman"/>
          <w:sz w:val="25"/>
          <w:szCs w:val="25"/>
          <w:lang w:val="ru-RU"/>
        </w:rPr>
        <w:t xml:space="preserve"> до проведения работ по реконструкции;</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схему светового (ночная, праздничная подсветка) решения объекта;</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применяемые типы (виды) ограждения;</w:t>
      </w:r>
    </w:p>
    <w:p w:rsidR="00B27B25" w:rsidRPr="00860B57" w:rsidRDefault="00B27B25" w:rsidP="00F52F5C">
      <w:pPr>
        <w:ind w:firstLine="720"/>
        <w:rPr>
          <w:rFonts w:ascii="Times New Roman" w:hAnsi="Times New Roman"/>
          <w:sz w:val="25"/>
          <w:szCs w:val="25"/>
          <w:lang w:val="ru-RU"/>
        </w:rPr>
      </w:pPr>
      <w:r w:rsidRPr="00860B57">
        <w:rPr>
          <w:rFonts w:ascii="Times New Roman" w:hAnsi="Times New Roman"/>
          <w:sz w:val="25"/>
          <w:szCs w:val="25"/>
          <w:lang w:val="ru-RU"/>
        </w:rPr>
        <w:t>-</w:t>
      </w:r>
      <w:r w:rsidR="00F52F5C">
        <w:rPr>
          <w:rFonts w:ascii="Times New Roman" w:hAnsi="Times New Roman"/>
          <w:sz w:val="25"/>
          <w:szCs w:val="25"/>
          <w:lang w:val="ru-RU"/>
        </w:rPr>
        <w:t> </w:t>
      </w:r>
      <w:r w:rsidRPr="00860B57">
        <w:rPr>
          <w:rFonts w:ascii="Times New Roman" w:hAnsi="Times New Roman"/>
          <w:sz w:val="25"/>
          <w:szCs w:val="25"/>
          <w:lang w:val="ru-RU"/>
        </w:rPr>
        <w:t>объемно-пространственные решения проектируемого (реконструируемого) объекта с фиксацией с наиболее ответственных направлений его восприятия (3D визуализация).</w:t>
      </w:r>
    </w:p>
    <w:p w:rsidR="00EC6BD4" w:rsidRDefault="00EC6BD4" w:rsidP="00EC6BD4">
      <w:pPr>
        <w:jc w:val="center"/>
        <w:rPr>
          <w:rFonts w:ascii="Times New Roman" w:hAnsi="Times New Roman"/>
          <w:b/>
          <w:sz w:val="25"/>
          <w:szCs w:val="25"/>
          <w:lang w:val="ru-RU"/>
        </w:rPr>
      </w:pPr>
    </w:p>
    <w:p w:rsidR="006924B4" w:rsidRDefault="006924B4" w:rsidP="00EC6BD4">
      <w:pPr>
        <w:jc w:val="center"/>
        <w:rPr>
          <w:rFonts w:ascii="Times New Roman" w:hAnsi="Times New Roman"/>
          <w:b/>
          <w:sz w:val="25"/>
          <w:szCs w:val="25"/>
          <w:lang w:val="ru-RU"/>
        </w:rPr>
      </w:pPr>
    </w:p>
    <w:p w:rsidR="00EC6BD4" w:rsidRDefault="00EC6BD4" w:rsidP="00EC6BD4">
      <w:pPr>
        <w:jc w:val="center"/>
        <w:rPr>
          <w:rFonts w:ascii="Times New Roman" w:hAnsi="Times New Roman"/>
          <w:b/>
          <w:sz w:val="25"/>
          <w:szCs w:val="25"/>
          <w:lang w:val="ru-RU"/>
        </w:rPr>
      </w:pPr>
    </w:p>
    <w:p w:rsidR="00EC6BD4" w:rsidRDefault="00EC6BD4" w:rsidP="00EC6BD4">
      <w:pPr>
        <w:jc w:val="center"/>
        <w:rPr>
          <w:rFonts w:ascii="Times New Roman" w:hAnsi="Times New Roman"/>
          <w:b/>
          <w:sz w:val="25"/>
          <w:szCs w:val="25"/>
          <w:lang w:val="ru-RU"/>
        </w:rPr>
      </w:pPr>
    </w:p>
    <w:p w:rsidR="00A10005" w:rsidRDefault="00A10005" w:rsidP="00EC6BD4">
      <w:pPr>
        <w:jc w:val="center"/>
        <w:rPr>
          <w:rFonts w:ascii="Times New Roman" w:hAnsi="Times New Roman"/>
          <w:b/>
          <w:sz w:val="25"/>
          <w:szCs w:val="25"/>
          <w:lang w:val="ru-RU"/>
        </w:rPr>
      </w:pPr>
    </w:p>
    <w:p w:rsidR="00A10005" w:rsidRDefault="00A10005" w:rsidP="00EC6BD4">
      <w:pPr>
        <w:jc w:val="center"/>
        <w:rPr>
          <w:rFonts w:ascii="Times New Roman" w:hAnsi="Times New Roman"/>
          <w:b/>
          <w:sz w:val="25"/>
          <w:szCs w:val="25"/>
          <w:lang w:val="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2"/>
      </w:tblGrid>
      <w:tr w:rsidR="00A10005" w:rsidRPr="00AA7904" w:rsidTr="008C0F45">
        <w:tc>
          <w:tcPr>
            <w:tcW w:w="5778" w:type="dxa"/>
          </w:tcPr>
          <w:p w:rsidR="00A10005" w:rsidRPr="00AA7904" w:rsidRDefault="00A10005" w:rsidP="008C0F45">
            <w:pPr>
              <w:pStyle w:val="21"/>
              <w:spacing w:after="0" w:line="240" w:lineRule="auto"/>
              <w:rPr>
                <w:rFonts w:ascii="Times New Roman" w:eastAsia="Calibri" w:hAnsi="Times New Roman"/>
                <w:sz w:val="28"/>
                <w:szCs w:val="28"/>
                <w:lang w:val="ru-RU"/>
              </w:rPr>
            </w:pPr>
            <w:r w:rsidRPr="00AA7904">
              <w:rPr>
                <w:rFonts w:ascii="Times New Roman" w:eastAsia="Calibri" w:hAnsi="Times New Roman"/>
                <w:sz w:val="28"/>
                <w:szCs w:val="28"/>
                <w:lang w:val="ru-RU"/>
              </w:rPr>
              <w:t xml:space="preserve">Руководитель управления </w:t>
            </w:r>
          </w:p>
          <w:p w:rsidR="00A10005" w:rsidRPr="00AA7904" w:rsidRDefault="00A10005" w:rsidP="008C0F45">
            <w:pPr>
              <w:pStyle w:val="21"/>
              <w:spacing w:after="0" w:line="240" w:lineRule="auto"/>
              <w:rPr>
                <w:rFonts w:ascii="Times New Roman" w:eastAsia="Calibri" w:hAnsi="Times New Roman"/>
                <w:sz w:val="28"/>
                <w:szCs w:val="28"/>
                <w:lang w:val="ru-RU"/>
              </w:rPr>
            </w:pPr>
            <w:r w:rsidRPr="00AA7904">
              <w:rPr>
                <w:rFonts w:ascii="Times New Roman" w:hAnsi="Times New Roman"/>
                <w:sz w:val="28"/>
                <w:szCs w:val="28"/>
                <w:lang w:val="ru-RU"/>
              </w:rPr>
              <w:t>административно-технического контроля</w:t>
            </w:r>
          </w:p>
        </w:tc>
        <w:tc>
          <w:tcPr>
            <w:tcW w:w="3792" w:type="dxa"/>
          </w:tcPr>
          <w:p w:rsidR="00A10005" w:rsidRPr="00AA7904" w:rsidRDefault="00A10005" w:rsidP="008C0F45">
            <w:pPr>
              <w:pStyle w:val="21"/>
              <w:spacing w:after="0" w:line="240" w:lineRule="auto"/>
              <w:rPr>
                <w:rFonts w:ascii="Times New Roman" w:hAnsi="Times New Roman"/>
                <w:sz w:val="28"/>
                <w:szCs w:val="28"/>
                <w:shd w:val="clear" w:color="auto" w:fill="FFFFFF"/>
                <w:lang w:val="ru-RU"/>
              </w:rPr>
            </w:pPr>
          </w:p>
          <w:p w:rsidR="00A10005" w:rsidRPr="00AA7904" w:rsidRDefault="00A10005" w:rsidP="008C0F45">
            <w:pPr>
              <w:pStyle w:val="21"/>
              <w:spacing w:after="0" w:line="240" w:lineRule="auto"/>
              <w:jc w:val="right"/>
              <w:rPr>
                <w:rFonts w:ascii="Times New Roman" w:eastAsia="Calibri" w:hAnsi="Times New Roman"/>
                <w:sz w:val="28"/>
                <w:szCs w:val="28"/>
                <w:lang w:val="ru-RU"/>
              </w:rPr>
            </w:pPr>
            <w:r w:rsidRPr="00AA7904">
              <w:rPr>
                <w:rFonts w:ascii="Times New Roman" w:hAnsi="Times New Roman"/>
                <w:sz w:val="28"/>
                <w:szCs w:val="28"/>
                <w:shd w:val="clear" w:color="auto" w:fill="FFFFFF"/>
                <w:lang w:val="ru-RU"/>
              </w:rPr>
              <w:t>М.А. Яровой</w:t>
            </w:r>
          </w:p>
        </w:tc>
      </w:tr>
    </w:tbl>
    <w:p w:rsidR="00C71DBF" w:rsidRDefault="00C71DBF">
      <w:pPr>
        <w:widowControl/>
        <w:rPr>
          <w:rFonts w:ascii="Times New Roman" w:hAnsi="Times New Roman"/>
          <w:sz w:val="25"/>
          <w:szCs w:val="25"/>
          <w:lang w:val="ru-RU"/>
        </w:rPr>
        <w:sectPr w:rsidR="00C71DBF" w:rsidSect="00C71DBF">
          <w:footnotePr>
            <w:numRestart w:val="eachSect"/>
          </w:footnotePr>
          <w:pgSz w:w="11906" w:h="16838" w:code="9"/>
          <w:pgMar w:top="1134" w:right="567" w:bottom="1134" w:left="1985" w:header="851" w:footer="709" w:gutter="0"/>
          <w:pgNumType w:start="1"/>
          <w:cols w:space="720"/>
          <w:titlePg/>
          <w:docGrid w:linePitch="360"/>
        </w:sectPr>
      </w:pPr>
    </w:p>
    <w:p w:rsidR="00B31795" w:rsidRPr="00DE54CB" w:rsidRDefault="00B31795" w:rsidP="00B31795">
      <w:pPr>
        <w:ind w:left="4536"/>
        <w:jc w:val="center"/>
        <w:rPr>
          <w:rFonts w:ascii="Times New Roman" w:hAnsi="Times New Roman"/>
          <w:sz w:val="28"/>
          <w:szCs w:val="28"/>
          <w:lang w:val="ru-RU"/>
        </w:rPr>
      </w:pPr>
      <w:r w:rsidRPr="00DE54CB">
        <w:rPr>
          <w:rFonts w:ascii="Times New Roman" w:hAnsi="Times New Roman"/>
          <w:sz w:val="28"/>
          <w:szCs w:val="28"/>
          <w:lang w:val="ru-RU"/>
        </w:rPr>
        <w:lastRenderedPageBreak/>
        <w:t>Приложение № 2</w:t>
      </w:r>
    </w:p>
    <w:p w:rsidR="00B31795" w:rsidRPr="00DE54CB" w:rsidRDefault="00985099" w:rsidP="00B31795">
      <w:pPr>
        <w:ind w:left="4536"/>
        <w:jc w:val="center"/>
        <w:rPr>
          <w:rFonts w:ascii="Times New Roman" w:hAnsi="Times New Roman"/>
          <w:sz w:val="28"/>
          <w:szCs w:val="28"/>
          <w:lang w:val="ru-RU"/>
        </w:rPr>
      </w:pPr>
      <w:r>
        <w:rPr>
          <w:rFonts w:ascii="Times New Roman" w:hAnsi="Times New Roman"/>
          <w:sz w:val="28"/>
          <w:szCs w:val="28"/>
          <w:lang w:val="ru-RU"/>
        </w:rPr>
        <w:t>к концессионному с</w:t>
      </w:r>
      <w:r w:rsidR="00B31795" w:rsidRPr="00DE54CB">
        <w:rPr>
          <w:rFonts w:ascii="Times New Roman" w:hAnsi="Times New Roman"/>
          <w:sz w:val="28"/>
          <w:szCs w:val="28"/>
          <w:lang w:val="ru-RU"/>
        </w:rPr>
        <w:t>оглашению на реконструкцию</w:t>
      </w:r>
    </w:p>
    <w:p w:rsidR="00B31795" w:rsidRPr="00DE54CB" w:rsidRDefault="00B31795" w:rsidP="00B31795">
      <w:pPr>
        <w:ind w:left="4536"/>
        <w:jc w:val="center"/>
        <w:rPr>
          <w:rFonts w:ascii="Times New Roman" w:hAnsi="Times New Roman"/>
          <w:sz w:val="28"/>
          <w:szCs w:val="28"/>
          <w:lang w:val="ru-RU"/>
        </w:rPr>
      </w:pPr>
      <w:r w:rsidRPr="00DE54CB">
        <w:rPr>
          <w:rFonts w:ascii="Times New Roman" w:hAnsi="Times New Roman"/>
          <w:sz w:val="28"/>
          <w:szCs w:val="28"/>
          <w:lang w:val="ru-RU"/>
        </w:rPr>
        <w:t>подземного пешеходного перехода,</w:t>
      </w:r>
    </w:p>
    <w:p w:rsidR="00B31795" w:rsidRPr="00DE54CB" w:rsidRDefault="00B31795" w:rsidP="00B31795">
      <w:pPr>
        <w:ind w:left="4536"/>
        <w:jc w:val="center"/>
        <w:rPr>
          <w:rFonts w:ascii="Times New Roman" w:hAnsi="Times New Roman"/>
          <w:sz w:val="28"/>
          <w:szCs w:val="28"/>
          <w:lang w:val="ru-RU"/>
        </w:rPr>
      </w:pPr>
      <w:proofErr w:type="gramStart"/>
      <w:r w:rsidRPr="00DE54CB">
        <w:rPr>
          <w:rFonts w:ascii="Times New Roman" w:hAnsi="Times New Roman"/>
          <w:sz w:val="28"/>
          <w:szCs w:val="28"/>
          <w:lang w:val="ru-RU"/>
        </w:rPr>
        <w:t>расположенного</w:t>
      </w:r>
      <w:proofErr w:type="gramEnd"/>
      <w:r w:rsidRPr="00DE54CB">
        <w:rPr>
          <w:rFonts w:ascii="Times New Roman" w:hAnsi="Times New Roman"/>
          <w:sz w:val="28"/>
          <w:szCs w:val="28"/>
          <w:lang w:val="ru-RU"/>
        </w:rPr>
        <w:t xml:space="preserve"> по адресу:</w:t>
      </w:r>
    </w:p>
    <w:p w:rsidR="00B31795" w:rsidRPr="00DE54CB" w:rsidRDefault="00B31795" w:rsidP="00B31795">
      <w:pPr>
        <w:ind w:left="4536"/>
        <w:jc w:val="center"/>
        <w:rPr>
          <w:rFonts w:ascii="Times New Roman" w:hAnsi="Times New Roman"/>
          <w:sz w:val="28"/>
          <w:szCs w:val="28"/>
          <w:lang w:val="ru-RU"/>
        </w:rPr>
      </w:pPr>
      <w:r w:rsidRPr="00DE54CB">
        <w:rPr>
          <w:rFonts w:ascii="Times New Roman" w:hAnsi="Times New Roman"/>
          <w:sz w:val="28"/>
          <w:szCs w:val="28"/>
          <w:lang w:val="ru-RU"/>
        </w:rPr>
        <w:t>Воронежская область, г. Воронеж,</w:t>
      </w:r>
    </w:p>
    <w:p w:rsidR="00B31795" w:rsidRPr="00DE54CB" w:rsidRDefault="00B31795" w:rsidP="00B31795">
      <w:pPr>
        <w:ind w:left="4536"/>
        <w:jc w:val="center"/>
        <w:rPr>
          <w:rFonts w:ascii="Times New Roman" w:hAnsi="Times New Roman"/>
          <w:sz w:val="28"/>
          <w:szCs w:val="28"/>
          <w:lang w:val="ru-RU"/>
        </w:rPr>
      </w:pPr>
      <w:r w:rsidRPr="00DE54CB">
        <w:rPr>
          <w:rFonts w:ascii="Times New Roman" w:hAnsi="Times New Roman"/>
          <w:sz w:val="28"/>
          <w:szCs w:val="28"/>
          <w:lang w:val="ru-RU"/>
        </w:rPr>
        <w:t>пересечение улицы 20-летия Октября</w:t>
      </w:r>
    </w:p>
    <w:p w:rsidR="00B52BED" w:rsidRPr="00FE1DAB" w:rsidRDefault="00B31795" w:rsidP="00B31795">
      <w:pPr>
        <w:ind w:left="4536"/>
        <w:jc w:val="center"/>
        <w:rPr>
          <w:rFonts w:ascii="Times New Roman" w:hAnsi="Times New Roman"/>
          <w:sz w:val="25"/>
          <w:szCs w:val="25"/>
          <w:lang w:val="ru-RU"/>
        </w:rPr>
      </w:pPr>
      <w:r w:rsidRPr="00DE54CB">
        <w:rPr>
          <w:rFonts w:ascii="Times New Roman" w:hAnsi="Times New Roman"/>
          <w:sz w:val="28"/>
          <w:szCs w:val="28"/>
          <w:lang w:val="ru-RU"/>
        </w:rPr>
        <w:t>и улицы Кирова</w:t>
      </w:r>
    </w:p>
    <w:p w:rsidR="0057406F" w:rsidRPr="00FE1DAB" w:rsidRDefault="0057406F" w:rsidP="0057406F">
      <w:pPr>
        <w:ind w:left="4536"/>
        <w:jc w:val="center"/>
        <w:rPr>
          <w:rFonts w:ascii="Times New Roman" w:hAnsi="Times New Roman"/>
          <w:sz w:val="25"/>
          <w:szCs w:val="25"/>
          <w:lang w:val="ru-RU"/>
        </w:rPr>
      </w:pPr>
    </w:p>
    <w:p w:rsidR="00461448" w:rsidRPr="0057406F" w:rsidRDefault="00461448" w:rsidP="0057406F">
      <w:pPr>
        <w:jc w:val="both"/>
        <w:rPr>
          <w:rFonts w:ascii="Times New Roman" w:hAnsi="Times New Roman"/>
          <w:b/>
          <w:sz w:val="28"/>
          <w:szCs w:val="28"/>
          <w:lang w:val="ru-RU"/>
        </w:rPr>
      </w:pPr>
    </w:p>
    <w:p w:rsidR="00461448" w:rsidRPr="0057406F" w:rsidRDefault="00461448" w:rsidP="0057406F">
      <w:pPr>
        <w:jc w:val="both"/>
        <w:rPr>
          <w:rFonts w:ascii="Times New Roman" w:hAnsi="Times New Roman"/>
          <w:b/>
          <w:sz w:val="28"/>
          <w:szCs w:val="28"/>
          <w:lang w:val="ru-RU"/>
        </w:rPr>
      </w:pPr>
    </w:p>
    <w:p w:rsidR="0057406F" w:rsidRPr="0057406F" w:rsidRDefault="00461448" w:rsidP="0057406F">
      <w:pPr>
        <w:jc w:val="center"/>
        <w:rPr>
          <w:rFonts w:ascii="Times New Roman" w:hAnsi="Times New Roman"/>
          <w:b/>
          <w:sz w:val="28"/>
          <w:szCs w:val="28"/>
          <w:lang w:val="ru-RU"/>
        </w:rPr>
      </w:pPr>
      <w:r w:rsidRPr="00505F8F">
        <w:rPr>
          <w:rFonts w:ascii="Times New Roman" w:hAnsi="Times New Roman"/>
          <w:b/>
          <w:sz w:val="28"/>
          <w:szCs w:val="28"/>
          <w:lang w:val="ru-RU"/>
        </w:rPr>
        <w:t>Копии документов, подтверждающих право собственности</w:t>
      </w:r>
      <w:r w:rsidR="0057406F" w:rsidRPr="0057406F">
        <w:rPr>
          <w:rFonts w:ascii="Times New Roman" w:hAnsi="Times New Roman"/>
          <w:b/>
          <w:sz w:val="28"/>
          <w:szCs w:val="28"/>
          <w:lang w:val="ru-RU"/>
        </w:rPr>
        <w:t xml:space="preserve"> </w:t>
      </w:r>
      <w:proofErr w:type="spellStart"/>
      <w:r w:rsidRPr="00505F8F">
        <w:rPr>
          <w:rFonts w:ascii="Times New Roman" w:hAnsi="Times New Roman"/>
          <w:b/>
          <w:sz w:val="28"/>
          <w:szCs w:val="28"/>
          <w:lang w:val="ru-RU"/>
        </w:rPr>
        <w:t>Концедента</w:t>
      </w:r>
      <w:proofErr w:type="spellEnd"/>
    </w:p>
    <w:p w:rsidR="0057406F" w:rsidRPr="0057406F" w:rsidRDefault="00461448" w:rsidP="0057406F">
      <w:pPr>
        <w:jc w:val="center"/>
        <w:rPr>
          <w:rFonts w:ascii="Times New Roman" w:hAnsi="Times New Roman"/>
          <w:b/>
          <w:sz w:val="28"/>
          <w:szCs w:val="28"/>
          <w:lang w:val="ru-RU"/>
        </w:rPr>
      </w:pPr>
      <w:r w:rsidRPr="00505F8F">
        <w:rPr>
          <w:rFonts w:ascii="Times New Roman" w:hAnsi="Times New Roman"/>
          <w:b/>
          <w:sz w:val="28"/>
          <w:szCs w:val="28"/>
          <w:lang w:val="ru-RU"/>
        </w:rPr>
        <w:t>на Объект Соглашения и земельные участки,</w:t>
      </w:r>
    </w:p>
    <w:p w:rsidR="00461448" w:rsidRDefault="00461448" w:rsidP="0057406F">
      <w:pPr>
        <w:jc w:val="center"/>
        <w:rPr>
          <w:rFonts w:ascii="Times New Roman" w:hAnsi="Times New Roman"/>
          <w:b/>
          <w:sz w:val="28"/>
          <w:szCs w:val="28"/>
          <w:lang w:val="ru-RU"/>
        </w:rPr>
      </w:pPr>
      <w:r w:rsidRPr="00505F8F">
        <w:rPr>
          <w:rFonts w:ascii="Times New Roman" w:hAnsi="Times New Roman"/>
          <w:b/>
          <w:sz w:val="28"/>
          <w:szCs w:val="28"/>
          <w:lang w:val="ru-RU"/>
        </w:rPr>
        <w:t>предоставляемые Концессионеру по договору аренды</w:t>
      </w:r>
    </w:p>
    <w:p w:rsidR="00C71DBF" w:rsidRPr="00C71DBF" w:rsidRDefault="00C71DBF" w:rsidP="0057406F">
      <w:pPr>
        <w:jc w:val="center"/>
        <w:rPr>
          <w:rFonts w:ascii="Times New Roman" w:hAnsi="Times New Roman"/>
          <w:sz w:val="28"/>
          <w:szCs w:val="28"/>
          <w:lang w:val="ru-RU"/>
        </w:rPr>
      </w:pPr>
    </w:p>
    <w:p w:rsidR="00C71DBF" w:rsidRPr="00C71DBF" w:rsidRDefault="00C71DBF" w:rsidP="0057406F">
      <w:pPr>
        <w:jc w:val="center"/>
        <w:rPr>
          <w:rFonts w:ascii="Times New Roman" w:hAnsi="Times New Roman"/>
          <w:sz w:val="28"/>
          <w:szCs w:val="28"/>
          <w:lang w:val="ru-RU"/>
        </w:rPr>
      </w:pPr>
    </w:p>
    <w:p w:rsidR="007B77D2" w:rsidRDefault="007B77D2">
      <w:pPr>
        <w:widowControl/>
        <w:rPr>
          <w:rFonts w:ascii="Times New Roman" w:hAnsi="Times New Roman"/>
          <w:sz w:val="28"/>
          <w:szCs w:val="28"/>
          <w:lang w:val="ru-RU"/>
        </w:rPr>
        <w:sectPr w:rsidR="007B77D2" w:rsidSect="00C71DBF">
          <w:pgSz w:w="11906" w:h="16838" w:code="9"/>
          <w:pgMar w:top="1134" w:right="567" w:bottom="1134" w:left="1985" w:header="851" w:footer="709" w:gutter="0"/>
          <w:pgNumType w:start="1"/>
          <w:cols w:space="720"/>
          <w:titlePg/>
          <w:docGrid w:linePitch="360"/>
        </w:sectPr>
      </w:pPr>
    </w:p>
    <w:p w:rsidR="0057406F" w:rsidRPr="00DE54CB" w:rsidRDefault="0057406F" w:rsidP="0057406F">
      <w:pPr>
        <w:ind w:left="4536"/>
        <w:jc w:val="center"/>
        <w:rPr>
          <w:rFonts w:ascii="Times New Roman" w:hAnsi="Times New Roman"/>
          <w:sz w:val="28"/>
          <w:szCs w:val="28"/>
          <w:lang w:val="ru-RU"/>
        </w:rPr>
      </w:pPr>
      <w:r w:rsidRPr="00DE54CB">
        <w:rPr>
          <w:rFonts w:ascii="Times New Roman" w:hAnsi="Times New Roman"/>
          <w:sz w:val="28"/>
          <w:szCs w:val="28"/>
          <w:lang w:val="ru-RU"/>
        </w:rPr>
        <w:lastRenderedPageBreak/>
        <w:t>Приложение № 3</w:t>
      </w:r>
    </w:p>
    <w:p w:rsidR="0057406F" w:rsidRPr="00DE54CB" w:rsidRDefault="00985099" w:rsidP="0057406F">
      <w:pPr>
        <w:ind w:left="4536"/>
        <w:jc w:val="center"/>
        <w:rPr>
          <w:rFonts w:ascii="Times New Roman" w:hAnsi="Times New Roman"/>
          <w:sz w:val="28"/>
          <w:szCs w:val="28"/>
          <w:lang w:val="ru-RU"/>
        </w:rPr>
      </w:pPr>
      <w:r>
        <w:rPr>
          <w:rFonts w:ascii="Times New Roman" w:hAnsi="Times New Roman"/>
          <w:sz w:val="28"/>
          <w:szCs w:val="28"/>
          <w:lang w:val="ru-RU"/>
        </w:rPr>
        <w:t>к концессионному с</w:t>
      </w:r>
      <w:r w:rsidR="0057406F" w:rsidRPr="00DE54CB">
        <w:rPr>
          <w:rFonts w:ascii="Times New Roman" w:hAnsi="Times New Roman"/>
          <w:sz w:val="28"/>
          <w:szCs w:val="28"/>
          <w:lang w:val="ru-RU"/>
        </w:rPr>
        <w:t>оглашению на реконструкцию</w:t>
      </w:r>
    </w:p>
    <w:p w:rsidR="0057406F" w:rsidRPr="00DE54CB" w:rsidRDefault="0057406F" w:rsidP="0057406F">
      <w:pPr>
        <w:ind w:left="4536"/>
        <w:jc w:val="center"/>
        <w:rPr>
          <w:rFonts w:ascii="Times New Roman" w:hAnsi="Times New Roman"/>
          <w:sz w:val="28"/>
          <w:szCs w:val="28"/>
          <w:lang w:val="ru-RU"/>
        </w:rPr>
      </w:pPr>
      <w:r w:rsidRPr="00DE54CB">
        <w:rPr>
          <w:rFonts w:ascii="Times New Roman" w:hAnsi="Times New Roman"/>
          <w:sz w:val="28"/>
          <w:szCs w:val="28"/>
          <w:lang w:val="ru-RU"/>
        </w:rPr>
        <w:t>подземного пешеходного перехода,</w:t>
      </w:r>
    </w:p>
    <w:p w:rsidR="0057406F" w:rsidRPr="00DE54CB" w:rsidRDefault="0057406F" w:rsidP="0057406F">
      <w:pPr>
        <w:ind w:left="4536"/>
        <w:jc w:val="center"/>
        <w:rPr>
          <w:rFonts w:ascii="Times New Roman" w:hAnsi="Times New Roman"/>
          <w:sz w:val="28"/>
          <w:szCs w:val="28"/>
          <w:lang w:val="ru-RU"/>
        </w:rPr>
      </w:pPr>
      <w:proofErr w:type="gramStart"/>
      <w:r w:rsidRPr="00DE54CB">
        <w:rPr>
          <w:rFonts w:ascii="Times New Roman" w:hAnsi="Times New Roman"/>
          <w:sz w:val="28"/>
          <w:szCs w:val="28"/>
          <w:lang w:val="ru-RU"/>
        </w:rPr>
        <w:t>расположенного</w:t>
      </w:r>
      <w:proofErr w:type="gramEnd"/>
      <w:r w:rsidRPr="00DE54CB">
        <w:rPr>
          <w:rFonts w:ascii="Times New Roman" w:hAnsi="Times New Roman"/>
          <w:sz w:val="28"/>
          <w:szCs w:val="28"/>
          <w:lang w:val="ru-RU"/>
        </w:rPr>
        <w:t xml:space="preserve"> по адресу:</w:t>
      </w:r>
    </w:p>
    <w:p w:rsidR="0057406F" w:rsidRPr="00DE54CB" w:rsidRDefault="0057406F" w:rsidP="0057406F">
      <w:pPr>
        <w:ind w:left="4536"/>
        <w:jc w:val="center"/>
        <w:rPr>
          <w:rFonts w:ascii="Times New Roman" w:hAnsi="Times New Roman"/>
          <w:sz w:val="28"/>
          <w:szCs w:val="28"/>
          <w:lang w:val="ru-RU"/>
        </w:rPr>
      </w:pPr>
      <w:r w:rsidRPr="00DE54CB">
        <w:rPr>
          <w:rFonts w:ascii="Times New Roman" w:hAnsi="Times New Roman"/>
          <w:sz w:val="28"/>
          <w:szCs w:val="28"/>
          <w:lang w:val="ru-RU"/>
        </w:rPr>
        <w:t>Воронежская область, г. Воронеж,</w:t>
      </w:r>
    </w:p>
    <w:p w:rsidR="0057406F" w:rsidRPr="00DE54CB" w:rsidRDefault="0057406F" w:rsidP="0057406F">
      <w:pPr>
        <w:ind w:left="4536"/>
        <w:jc w:val="center"/>
        <w:rPr>
          <w:rFonts w:ascii="Times New Roman" w:hAnsi="Times New Roman"/>
          <w:sz w:val="28"/>
          <w:szCs w:val="28"/>
          <w:lang w:val="ru-RU"/>
        </w:rPr>
      </w:pPr>
      <w:r w:rsidRPr="00DE54CB">
        <w:rPr>
          <w:rFonts w:ascii="Times New Roman" w:hAnsi="Times New Roman"/>
          <w:sz w:val="28"/>
          <w:szCs w:val="28"/>
          <w:lang w:val="ru-RU"/>
        </w:rPr>
        <w:t>пересечение улицы 20-летия Октября</w:t>
      </w:r>
    </w:p>
    <w:p w:rsidR="0057406F" w:rsidRPr="00FE1DAB" w:rsidRDefault="0057406F" w:rsidP="0057406F">
      <w:pPr>
        <w:ind w:left="4536"/>
        <w:jc w:val="center"/>
        <w:rPr>
          <w:rFonts w:ascii="Times New Roman" w:hAnsi="Times New Roman"/>
          <w:sz w:val="25"/>
          <w:szCs w:val="25"/>
          <w:lang w:val="ru-RU"/>
        </w:rPr>
      </w:pPr>
      <w:r w:rsidRPr="00DE54CB">
        <w:rPr>
          <w:rFonts w:ascii="Times New Roman" w:hAnsi="Times New Roman"/>
          <w:sz w:val="28"/>
          <w:szCs w:val="28"/>
          <w:lang w:val="ru-RU"/>
        </w:rPr>
        <w:t>и улицы Кирова</w:t>
      </w:r>
    </w:p>
    <w:p w:rsidR="0057406F" w:rsidRPr="0057406F" w:rsidRDefault="0057406F" w:rsidP="0057406F">
      <w:pPr>
        <w:jc w:val="both"/>
        <w:rPr>
          <w:rFonts w:ascii="Times New Roman" w:hAnsi="Times New Roman"/>
          <w:b/>
          <w:sz w:val="28"/>
          <w:szCs w:val="28"/>
          <w:lang w:val="ru-RU"/>
        </w:rPr>
      </w:pPr>
    </w:p>
    <w:p w:rsidR="0057406F" w:rsidRPr="0057406F" w:rsidRDefault="0057406F" w:rsidP="0057406F">
      <w:pPr>
        <w:jc w:val="both"/>
        <w:rPr>
          <w:rFonts w:ascii="Times New Roman" w:hAnsi="Times New Roman"/>
          <w:b/>
          <w:sz w:val="28"/>
          <w:szCs w:val="28"/>
          <w:lang w:val="ru-RU"/>
        </w:rPr>
      </w:pPr>
    </w:p>
    <w:p w:rsidR="0057406F" w:rsidRDefault="00461448" w:rsidP="0057406F">
      <w:pPr>
        <w:jc w:val="center"/>
        <w:rPr>
          <w:rFonts w:ascii="Times New Roman" w:hAnsi="Times New Roman"/>
          <w:b/>
          <w:sz w:val="28"/>
          <w:szCs w:val="28"/>
          <w:shd w:val="clear" w:color="auto" w:fill="FFFFFF"/>
          <w:lang w:val="ru-RU"/>
        </w:rPr>
      </w:pPr>
      <w:r w:rsidRPr="00505F8F">
        <w:rPr>
          <w:rFonts w:ascii="Times New Roman" w:hAnsi="Times New Roman"/>
          <w:b/>
          <w:sz w:val="28"/>
          <w:szCs w:val="28"/>
          <w:lang w:val="ru-RU"/>
        </w:rPr>
        <w:t>Копи</w:t>
      </w:r>
      <w:r w:rsidR="0057406F">
        <w:rPr>
          <w:rFonts w:ascii="Times New Roman" w:hAnsi="Times New Roman"/>
          <w:b/>
          <w:sz w:val="28"/>
          <w:szCs w:val="28"/>
          <w:lang w:val="ru-RU"/>
        </w:rPr>
        <w:t>и</w:t>
      </w:r>
      <w:r w:rsidRPr="00505F8F">
        <w:rPr>
          <w:rFonts w:ascii="Times New Roman" w:hAnsi="Times New Roman"/>
          <w:b/>
          <w:sz w:val="28"/>
          <w:szCs w:val="28"/>
          <w:lang w:val="ru-RU"/>
        </w:rPr>
        <w:t xml:space="preserve"> документов, подтверждающих размер расходов Концендента, понесенных </w:t>
      </w:r>
      <w:r w:rsidRPr="00505F8F">
        <w:rPr>
          <w:rFonts w:ascii="Times New Roman" w:hAnsi="Times New Roman"/>
          <w:b/>
          <w:sz w:val="28"/>
          <w:szCs w:val="28"/>
          <w:shd w:val="clear" w:color="auto" w:fill="FFFFFF"/>
          <w:lang w:val="ru-RU"/>
        </w:rPr>
        <w:t>на организацию конкурса</w:t>
      </w:r>
    </w:p>
    <w:p w:rsidR="0057406F" w:rsidRDefault="00461448" w:rsidP="0057406F">
      <w:pPr>
        <w:jc w:val="center"/>
        <w:rPr>
          <w:rFonts w:ascii="Times New Roman" w:hAnsi="Times New Roman"/>
          <w:b/>
          <w:sz w:val="28"/>
          <w:szCs w:val="28"/>
          <w:shd w:val="clear" w:color="auto" w:fill="FFFFFF"/>
          <w:lang w:val="ru-RU"/>
        </w:rPr>
      </w:pPr>
      <w:r w:rsidRPr="00505F8F">
        <w:rPr>
          <w:rFonts w:ascii="Times New Roman" w:hAnsi="Times New Roman"/>
          <w:b/>
          <w:sz w:val="28"/>
          <w:szCs w:val="28"/>
          <w:shd w:val="clear" w:color="auto" w:fill="FFFFFF"/>
          <w:lang w:val="ru-RU"/>
        </w:rPr>
        <w:t>на право заключения концессионного соглашения</w:t>
      </w:r>
    </w:p>
    <w:p w:rsidR="00461448" w:rsidRDefault="00461448" w:rsidP="0057406F">
      <w:pPr>
        <w:jc w:val="center"/>
        <w:rPr>
          <w:rFonts w:ascii="Times New Roman" w:hAnsi="Times New Roman"/>
          <w:b/>
          <w:sz w:val="28"/>
          <w:szCs w:val="28"/>
          <w:shd w:val="clear" w:color="auto" w:fill="FFFFFF"/>
          <w:lang w:val="ru-RU"/>
        </w:rPr>
      </w:pPr>
      <w:r w:rsidRPr="00505F8F">
        <w:rPr>
          <w:rFonts w:ascii="Times New Roman" w:hAnsi="Times New Roman"/>
          <w:b/>
          <w:sz w:val="28"/>
          <w:szCs w:val="28"/>
          <w:shd w:val="clear" w:color="auto" w:fill="FFFFFF"/>
          <w:lang w:val="ru-RU"/>
        </w:rPr>
        <w:t>и подготовку конкурсной документации</w:t>
      </w:r>
    </w:p>
    <w:p w:rsidR="00ED7E27" w:rsidRPr="00ED7E27" w:rsidRDefault="00ED7E27" w:rsidP="0057406F">
      <w:pPr>
        <w:jc w:val="center"/>
        <w:rPr>
          <w:rFonts w:ascii="Times New Roman" w:hAnsi="Times New Roman"/>
          <w:sz w:val="28"/>
          <w:szCs w:val="28"/>
          <w:shd w:val="clear" w:color="auto" w:fill="FFFFFF"/>
          <w:lang w:val="ru-RU"/>
        </w:rPr>
      </w:pPr>
    </w:p>
    <w:p w:rsidR="00ED7E27" w:rsidRPr="00ED7E27" w:rsidRDefault="00ED7E27" w:rsidP="0057406F">
      <w:pPr>
        <w:jc w:val="center"/>
        <w:rPr>
          <w:rFonts w:ascii="Times New Roman" w:hAnsi="Times New Roman"/>
          <w:sz w:val="28"/>
          <w:szCs w:val="28"/>
          <w:shd w:val="clear" w:color="auto" w:fill="FFFFFF"/>
          <w:lang w:val="ru-RU"/>
        </w:rPr>
      </w:pPr>
    </w:p>
    <w:p w:rsidR="00ED7E27" w:rsidRDefault="00ED7E27">
      <w:pPr>
        <w:widowControl/>
        <w:rPr>
          <w:rFonts w:ascii="Times New Roman" w:hAnsi="Times New Roman"/>
          <w:b/>
          <w:sz w:val="28"/>
          <w:szCs w:val="28"/>
          <w:shd w:val="clear" w:color="auto" w:fill="FFFFFF"/>
          <w:lang w:val="ru-RU"/>
        </w:rPr>
        <w:sectPr w:rsidR="00ED7E27" w:rsidSect="00C71DBF">
          <w:pgSz w:w="11906" w:h="16838" w:code="9"/>
          <w:pgMar w:top="1134" w:right="567" w:bottom="1134" w:left="1985" w:header="851" w:footer="709" w:gutter="0"/>
          <w:pgNumType w:start="1"/>
          <w:cols w:space="720"/>
          <w:titlePg/>
          <w:docGrid w:linePitch="360"/>
        </w:sectPr>
      </w:pPr>
    </w:p>
    <w:p w:rsidR="0057406F" w:rsidRDefault="0057406F">
      <w:pPr>
        <w:widowControl/>
        <w:rPr>
          <w:rFonts w:ascii="Times New Roman" w:hAnsi="Times New Roman"/>
          <w:b/>
          <w:sz w:val="28"/>
          <w:szCs w:val="28"/>
          <w:shd w:val="clear" w:color="auto" w:fill="FFFFFF"/>
          <w:lang w:val="ru-RU"/>
        </w:rPr>
      </w:pPr>
    </w:p>
    <w:p w:rsidR="006E5E77" w:rsidRPr="00057626" w:rsidRDefault="006E5E77" w:rsidP="006E5E77">
      <w:pPr>
        <w:pStyle w:val="1"/>
        <w:ind w:left="3969"/>
        <w:jc w:val="center"/>
        <w:rPr>
          <w:b w:val="0"/>
          <w:lang w:val="ru-RU"/>
        </w:rPr>
      </w:pPr>
      <w:r w:rsidRPr="00057626">
        <w:rPr>
          <w:b w:val="0"/>
          <w:lang w:val="ru-RU"/>
        </w:rPr>
        <w:t xml:space="preserve">Приложение № </w:t>
      </w:r>
      <w:r>
        <w:rPr>
          <w:b w:val="0"/>
          <w:lang w:val="ru-RU"/>
        </w:rPr>
        <w:t>6</w:t>
      </w:r>
    </w:p>
    <w:p w:rsidR="006E5E77" w:rsidRPr="00057626" w:rsidRDefault="006E5E77" w:rsidP="006E5E77">
      <w:pPr>
        <w:pStyle w:val="1"/>
        <w:ind w:left="3969"/>
        <w:jc w:val="center"/>
        <w:rPr>
          <w:b w:val="0"/>
          <w:lang w:val="ru-RU"/>
        </w:rPr>
      </w:pPr>
      <w:r w:rsidRPr="00057626">
        <w:rPr>
          <w:b w:val="0"/>
          <w:lang w:val="ru-RU"/>
        </w:rPr>
        <w:t>к конкурсной документации</w:t>
      </w:r>
    </w:p>
    <w:p w:rsidR="006E5E77" w:rsidRPr="00057626" w:rsidRDefault="006E5E77" w:rsidP="006E5E77">
      <w:pPr>
        <w:pStyle w:val="1"/>
        <w:ind w:left="3969"/>
        <w:jc w:val="center"/>
        <w:rPr>
          <w:b w:val="0"/>
          <w:lang w:val="ru-RU"/>
        </w:rPr>
      </w:pPr>
      <w:r w:rsidRPr="00057626">
        <w:rPr>
          <w:b w:val="0"/>
          <w:lang w:val="ru-RU"/>
        </w:rPr>
        <w:t xml:space="preserve">к открытому </w:t>
      </w:r>
      <w:r>
        <w:rPr>
          <w:b w:val="0"/>
          <w:lang w:val="ru-RU"/>
        </w:rPr>
        <w:t>к</w:t>
      </w:r>
      <w:r w:rsidRPr="00057626">
        <w:rPr>
          <w:b w:val="0"/>
          <w:lang w:val="ru-RU"/>
        </w:rPr>
        <w:t>онкурсу</w:t>
      </w:r>
    </w:p>
    <w:p w:rsidR="006E5E77" w:rsidRPr="00057626" w:rsidRDefault="006E5E77" w:rsidP="006E5E77">
      <w:pPr>
        <w:pStyle w:val="1"/>
        <w:ind w:left="3969"/>
        <w:jc w:val="center"/>
        <w:rPr>
          <w:b w:val="0"/>
          <w:lang w:val="ru-RU"/>
        </w:rPr>
      </w:pPr>
      <w:r w:rsidRPr="00057626">
        <w:rPr>
          <w:b w:val="0"/>
          <w:lang w:val="ru-RU"/>
        </w:rPr>
        <w:t>на право заключения концессионного</w:t>
      </w:r>
    </w:p>
    <w:p w:rsidR="006E5E77" w:rsidRPr="00057626" w:rsidRDefault="006E5E77" w:rsidP="006E5E77">
      <w:pPr>
        <w:pStyle w:val="1"/>
        <w:ind w:left="3969"/>
        <w:jc w:val="center"/>
        <w:rPr>
          <w:b w:val="0"/>
          <w:lang w:val="ru-RU"/>
        </w:rPr>
      </w:pPr>
      <w:r w:rsidRPr="00057626">
        <w:rPr>
          <w:b w:val="0"/>
          <w:lang w:val="ru-RU"/>
        </w:rPr>
        <w:t>соглашения на реконструкцию подземного</w:t>
      </w:r>
    </w:p>
    <w:p w:rsidR="006E5E77" w:rsidRPr="00057626" w:rsidRDefault="006E5E77" w:rsidP="006E5E77">
      <w:pPr>
        <w:pStyle w:val="1"/>
        <w:ind w:left="3969"/>
        <w:jc w:val="center"/>
        <w:rPr>
          <w:b w:val="0"/>
          <w:lang w:val="ru-RU"/>
        </w:rPr>
      </w:pPr>
      <w:r w:rsidRPr="00057626">
        <w:rPr>
          <w:b w:val="0"/>
          <w:lang w:val="ru-RU"/>
        </w:rPr>
        <w:t>пешеходного перехода, расположенного</w:t>
      </w:r>
    </w:p>
    <w:p w:rsidR="006E5E77" w:rsidRPr="00057626" w:rsidRDefault="006E5E77" w:rsidP="006E5E77">
      <w:pPr>
        <w:pStyle w:val="1"/>
        <w:ind w:left="3969"/>
        <w:jc w:val="center"/>
        <w:rPr>
          <w:b w:val="0"/>
          <w:lang w:val="ru-RU"/>
        </w:rPr>
      </w:pPr>
      <w:r w:rsidRPr="00057626">
        <w:rPr>
          <w:b w:val="0"/>
          <w:lang w:val="ru-RU"/>
        </w:rPr>
        <w:t>по адресу: Воронежская область,</w:t>
      </w:r>
    </w:p>
    <w:p w:rsidR="006E5E77" w:rsidRPr="00057626" w:rsidRDefault="006E5E77" w:rsidP="006E5E77">
      <w:pPr>
        <w:pStyle w:val="1"/>
        <w:ind w:left="3969"/>
        <w:jc w:val="center"/>
        <w:rPr>
          <w:b w:val="0"/>
          <w:lang w:val="ru-RU"/>
        </w:rPr>
      </w:pPr>
      <w:r w:rsidRPr="00057626">
        <w:rPr>
          <w:b w:val="0"/>
          <w:lang w:val="ru-RU"/>
        </w:rPr>
        <w:t>г. Воронеж, пересечение улицы</w:t>
      </w:r>
    </w:p>
    <w:p w:rsidR="006E5E77" w:rsidRPr="00AF6DF1" w:rsidRDefault="006E5E77" w:rsidP="006E5E77">
      <w:pPr>
        <w:pStyle w:val="1"/>
        <w:ind w:left="3969"/>
        <w:jc w:val="center"/>
        <w:rPr>
          <w:b w:val="0"/>
          <w:lang w:val="ru-RU"/>
        </w:rPr>
      </w:pPr>
      <w:r w:rsidRPr="00057626">
        <w:rPr>
          <w:b w:val="0"/>
          <w:lang w:val="ru-RU"/>
        </w:rPr>
        <w:t>20-летия Октября и улицы Кирова</w:t>
      </w:r>
    </w:p>
    <w:p w:rsidR="0057406F" w:rsidRDefault="0057406F" w:rsidP="0057406F">
      <w:pPr>
        <w:jc w:val="center"/>
        <w:rPr>
          <w:rFonts w:ascii="Times New Roman" w:hAnsi="Times New Roman"/>
          <w:b/>
          <w:sz w:val="28"/>
          <w:szCs w:val="28"/>
          <w:lang w:val="ru-RU"/>
        </w:rPr>
      </w:pPr>
    </w:p>
    <w:p w:rsidR="006E5E77" w:rsidRPr="00505F8F" w:rsidRDefault="006E5E77" w:rsidP="0057406F">
      <w:pPr>
        <w:jc w:val="center"/>
        <w:rPr>
          <w:rFonts w:ascii="Times New Roman" w:hAnsi="Times New Roman"/>
          <w:b/>
          <w:sz w:val="28"/>
          <w:szCs w:val="28"/>
          <w:lang w:val="ru-RU"/>
        </w:rPr>
      </w:pPr>
    </w:p>
    <w:p w:rsidR="00505F8F" w:rsidRDefault="00E55BA2" w:rsidP="006E5E77">
      <w:pPr>
        <w:jc w:val="center"/>
        <w:rPr>
          <w:rFonts w:ascii="Times New Roman" w:hAnsi="Times New Roman"/>
          <w:b/>
          <w:sz w:val="28"/>
          <w:szCs w:val="28"/>
          <w:lang w:val="ru-RU"/>
        </w:rPr>
      </w:pPr>
      <w:r w:rsidRPr="00505F8F">
        <w:rPr>
          <w:rFonts w:ascii="Times New Roman" w:hAnsi="Times New Roman"/>
          <w:b/>
          <w:sz w:val="28"/>
          <w:szCs w:val="28"/>
          <w:lang w:val="ru-RU"/>
        </w:rPr>
        <w:t xml:space="preserve">Копии документов, подтверждающих право собственности </w:t>
      </w:r>
    </w:p>
    <w:p w:rsidR="00E55BA2" w:rsidRPr="00505F8F" w:rsidRDefault="00E55BA2" w:rsidP="006E5E77">
      <w:pPr>
        <w:jc w:val="center"/>
        <w:rPr>
          <w:rFonts w:ascii="Times New Roman" w:hAnsi="Times New Roman"/>
          <w:b/>
          <w:sz w:val="28"/>
          <w:szCs w:val="28"/>
          <w:lang w:val="ru-RU"/>
        </w:rPr>
      </w:pPr>
      <w:r w:rsidRPr="00505F8F">
        <w:rPr>
          <w:rFonts w:ascii="Times New Roman" w:hAnsi="Times New Roman"/>
          <w:b/>
          <w:sz w:val="28"/>
          <w:szCs w:val="28"/>
          <w:lang w:val="ru-RU"/>
        </w:rPr>
        <w:t>Концендента на объект Соглашения</w:t>
      </w:r>
    </w:p>
    <w:p w:rsidR="00E55BA2" w:rsidRPr="006E5E77" w:rsidRDefault="00E55BA2" w:rsidP="006E5E77">
      <w:pPr>
        <w:spacing w:line="360" w:lineRule="auto"/>
        <w:ind w:firstLine="720"/>
        <w:jc w:val="both"/>
        <w:rPr>
          <w:rFonts w:ascii="Times New Roman" w:hAnsi="Times New Roman"/>
          <w:sz w:val="28"/>
          <w:szCs w:val="28"/>
          <w:lang w:val="ru-RU"/>
        </w:rPr>
      </w:pPr>
    </w:p>
    <w:p w:rsidR="00E55BA2" w:rsidRPr="006E5E77" w:rsidRDefault="00E55BA2" w:rsidP="006E5E77">
      <w:pPr>
        <w:spacing w:line="360" w:lineRule="auto"/>
        <w:ind w:firstLine="720"/>
        <w:jc w:val="both"/>
        <w:rPr>
          <w:rFonts w:ascii="Times New Roman" w:hAnsi="Times New Roman"/>
          <w:sz w:val="25"/>
          <w:szCs w:val="25"/>
          <w:lang w:val="ru-RU"/>
        </w:rPr>
      </w:pPr>
    </w:p>
    <w:sectPr w:rsidR="00E55BA2" w:rsidRPr="006E5E77" w:rsidSect="00C71DBF">
      <w:pgSz w:w="11906" w:h="16838" w:code="9"/>
      <w:pgMar w:top="1134" w:right="567" w:bottom="1134" w:left="1985" w:header="851" w:footer="709"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B6336F" w15:done="0"/>
  <w15:commentEx w15:paraId="30E00CFC" w15:done="0"/>
  <w15:commentEx w15:paraId="1E5ED9FE" w15:done="0"/>
  <w15:commentEx w15:paraId="37DDB2D3" w15:done="0"/>
  <w15:commentEx w15:paraId="4F22226A" w15:done="0"/>
  <w15:commentEx w15:paraId="6B8F2D93" w15:done="0"/>
  <w15:commentEx w15:paraId="6ED43D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1E" w:rsidRDefault="00752D1E">
      <w:r>
        <w:separator/>
      </w:r>
    </w:p>
  </w:endnote>
  <w:endnote w:type="continuationSeparator" w:id="0">
    <w:p w:rsidR="00752D1E" w:rsidRDefault="0075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75" w:rsidRPr="002A332E" w:rsidRDefault="003E3F75">
    <w:pPr>
      <w:spacing w:line="200" w:lineRule="exact"/>
      <w:rPr>
        <w:sz w:val="20"/>
        <w:szCs w:val="20"/>
        <w:lang w:val="ru-RU"/>
      </w:rPr>
    </w:pPr>
    <w:r>
      <w:rPr>
        <w:noProof/>
        <w:lang w:val="ru-RU" w:eastAsia="ru-RU"/>
      </w:rPr>
      <mc:AlternateContent>
        <mc:Choice Requires="wps">
          <w:drawing>
            <wp:anchor distT="0" distB="0" distL="114300" distR="114300" simplePos="0" relativeHeight="251657728" behindDoc="1" locked="0" layoutInCell="1" allowOverlap="1" wp14:anchorId="172DA53E" wp14:editId="4D2908C6">
              <wp:simplePos x="0" y="0"/>
              <wp:positionH relativeFrom="page">
                <wp:posOffset>6781165</wp:posOffset>
              </wp:positionH>
              <wp:positionV relativeFrom="page">
                <wp:posOffset>9895840</wp:posOffset>
              </wp:positionV>
              <wp:extent cx="254000" cy="177800"/>
              <wp:effectExtent l="0" t="0" r="1270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F75" w:rsidRDefault="003E3F75">
                          <w:pPr>
                            <w:spacing w:line="265" w:lineRule="exact"/>
                            <w:ind w:left="20"/>
                            <w:rPr>
                              <w:rFonts w:ascii="Times New Roman" w:hAnsi="Times New Roman"/>
                              <w:sz w:val="24"/>
                              <w:szCs w:val="24"/>
                              <w:lang w:val="ru-RU"/>
                            </w:rPr>
                          </w:pPr>
                        </w:p>
                        <w:p w:rsidR="003E3F75" w:rsidRPr="00A27141" w:rsidRDefault="003E3F75">
                          <w:pPr>
                            <w:spacing w:line="265" w:lineRule="exact"/>
                            <w:ind w:left="20"/>
                            <w:rPr>
                              <w:rFonts w:ascii="Times New Roman" w:hAnsi="Times New Roman"/>
                              <w:sz w:val="24"/>
                              <w:szCs w:val="24"/>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3.95pt;margin-top:779.2pt;width:2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" filled="f" stroked="f">
              <v:textbox inset="0,0,0,0">
                <w:txbxContent>
                  <w:p w:rsidR="00743573" w:rsidRDefault="00743573">
                    <w:pPr>
                      <w:spacing w:line="265" w:lineRule="exact"/>
                      <w:ind w:left="20"/>
                      <w:rPr>
                        <w:rFonts w:ascii="Times New Roman" w:hAnsi="Times New Roman"/>
                        <w:sz w:val="24"/>
                        <w:szCs w:val="24"/>
                        <w:lang w:val="ru-RU"/>
                      </w:rPr>
                    </w:pPr>
                  </w:p>
                  <w:p w:rsidR="00743573" w:rsidRPr="00A27141" w:rsidRDefault="00743573">
                    <w:pPr>
                      <w:spacing w:line="265" w:lineRule="exact"/>
                      <w:ind w:left="20"/>
                      <w:rPr>
                        <w:rFonts w:ascii="Times New Roman" w:hAnsi="Times New Roman"/>
                        <w:sz w:val="24"/>
                        <w:szCs w:val="24"/>
                        <w:lang w:val="ru-RU"/>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1E" w:rsidRDefault="00752D1E">
      <w:r>
        <w:separator/>
      </w:r>
    </w:p>
  </w:footnote>
  <w:footnote w:type="continuationSeparator" w:id="0">
    <w:p w:rsidR="00752D1E" w:rsidRDefault="00752D1E">
      <w:r>
        <w:continuationSeparator/>
      </w:r>
    </w:p>
  </w:footnote>
  <w:footnote w:id="1">
    <w:p w:rsidR="003E3F75" w:rsidRPr="00103F50" w:rsidRDefault="003E3F75">
      <w:pPr>
        <w:pStyle w:val="af2"/>
        <w:rPr>
          <w:rFonts w:ascii="Times New Roman" w:hAnsi="Times New Roman"/>
          <w:lang w:val="ru-RU"/>
        </w:rPr>
      </w:pPr>
      <w:r w:rsidRPr="00103F50">
        <w:rPr>
          <w:rStyle w:val="af4"/>
          <w:rFonts w:ascii="Times New Roman" w:hAnsi="Times New Roman"/>
        </w:rPr>
        <w:footnoteRef/>
      </w:r>
      <w:r>
        <w:rPr>
          <w:rFonts w:ascii="Times New Roman" w:hAnsi="Times New Roman"/>
          <w:lang w:val="ru-RU"/>
        </w:rPr>
        <w:t> </w:t>
      </w:r>
      <w:r w:rsidRPr="00103F50">
        <w:rPr>
          <w:rFonts w:ascii="Times New Roman" w:hAnsi="Times New Roman"/>
          <w:lang w:val="ru-RU"/>
        </w:rPr>
        <w:t>Устанавливается в соответствии с конкурсным предложением Концессионера.</w:t>
      </w:r>
    </w:p>
  </w:footnote>
  <w:footnote w:id="2">
    <w:p w:rsidR="003E3F75" w:rsidRPr="002A5996" w:rsidRDefault="003E3F75">
      <w:pPr>
        <w:pStyle w:val="af2"/>
        <w:rPr>
          <w:rFonts w:ascii="Times New Roman" w:hAnsi="Times New Roman"/>
          <w:sz w:val="18"/>
          <w:szCs w:val="18"/>
          <w:lang w:val="ru-RU"/>
        </w:rPr>
      </w:pPr>
      <w:r w:rsidRPr="00103F50">
        <w:rPr>
          <w:rStyle w:val="af4"/>
          <w:rFonts w:ascii="Times New Roman" w:hAnsi="Times New Roman"/>
        </w:rPr>
        <w:footnoteRef/>
      </w:r>
      <w:r>
        <w:rPr>
          <w:rFonts w:ascii="Times New Roman" w:hAnsi="Times New Roman"/>
          <w:lang w:val="ru-RU"/>
        </w:rPr>
        <w:t> </w:t>
      </w:r>
      <w:r w:rsidRPr="00103F50">
        <w:rPr>
          <w:rFonts w:ascii="Times New Roman" w:hAnsi="Times New Roman"/>
          <w:lang w:val="ru-RU"/>
        </w:rPr>
        <w:t>Устанавливается в соответствии с конкурсным предложением Концессионера.</w:t>
      </w:r>
    </w:p>
  </w:footnote>
  <w:footnote w:id="3">
    <w:p w:rsidR="003E3F75" w:rsidRPr="00103F50" w:rsidRDefault="003E3F75" w:rsidP="005E519A">
      <w:pPr>
        <w:pStyle w:val="af2"/>
        <w:jc w:val="both"/>
        <w:rPr>
          <w:rFonts w:ascii="Times New Roman" w:hAnsi="Times New Roman"/>
          <w:lang w:val="ru-RU"/>
        </w:rPr>
      </w:pPr>
      <w:r w:rsidRPr="00103F50">
        <w:rPr>
          <w:rStyle w:val="af4"/>
          <w:rFonts w:ascii="Times New Roman" w:hAnsi="Times New Roman"/>
        </w:rPr>
        <w:footnoteRef/>
      </w:r>
      <w:r>
        <w:rPr>
          <w:rFonts w:ascii="Times New Roman" w:hAnsi="Times New Roman"/>
          <w:lang w:val="ru-RU"/>
        </w:rPr>
        <w:t> </w:t>
      </w:r>
      <w:r w:rsidRPr="00103F50">
        <w:rPr>
          <w:rFonts w:ascii="Times New Roman" w:hAnsi="Times New Roman"/>
          <w:lang w:val="ru-RU"/>
        </w:rPr>
        <w:t xml:space="preserve">Размер торговой площади приблизителен и не учитывает требования пожарной безопасности. Размер торговой площади подлежит уточнению в </w:t>
      </w:r>
      <w:r>
        <w:rPr>
          <w:rFonts w:ascii="Times New Roman" w:hAnsi="Times New Roman"/>
          <w:lang w:val="ru-RU"/>
        </w:rPr>
        <w:t>конкурсном предложении</w:t>
      </w:r>
      <w:r w:rsidRPr="00103F50">
        <w:rPr>
          <w:rFonts w:ascii="Times New Roman" w:hAnsi="Times New Roman"/>
          <w:lang w:val="ru-RU"/>
        </w:rPr>
        <w:t xml:space="preserve"> с учетом требований пожарной безопасности, а также иных действующих нормативов, влияющих на безопасность граждан и объекта концессионного соглашения без возможности изменения его целевого назначения. При подготовке заявителем </w:t>
      </w:r>
      <w:r>
        <w:rPr>
          <w:rFonts w:ascii="Times New Roman" w:hAnsi="Times New Roman"/>
          <w:lang w:val="ru-RU"/>
        </w:rPr>
        <w:t>конкурсного предложения</w:t>
      </w:r>
      <w:r w:rsidRPr="00103F50">
        <w:rPr>
          <w:rFonts w:ascii="Times New Roman" w:hAnsi="Times New Roman"/>
          <w:lang w:val="ru-RU"/>
        </w:rPr>
        <w:t xml:space="preserve"> должно учитываться количество мест для осуществления коммерческой деятельности, но не менее 64 объектов. Точное количество объектов определяется на основании конкурсного предложения Концессионера. Количество может быть снижено при невозможности проведения реконструкции объекта без изменения его целевого назначения. Конкретный показатель площади, занимаемой коммерческими помещениями, указывается на основании конкурсного предложения Концессионера.</w:t>
      </w:r>
    </w:p>
  </w:footnote>
  <w:footnote w:id="4">
    <w:p w:rsidR="003E3F75" w:rsidRPr="00103F50" w:rsidRDefault="003E3F75" w:rsidP="005E519A">
      <w:pPr>
        <w:pStyle w:val="af2"/>
        <w:jc w:val="both"/>
        <w:rPr>
          <w:rFonts w:ascii="Times New Roman" w:hAnsi="Times New Roman"/>
          <w:lang w:val="ru-RU"/>
        </w:rPr>
      </w:pPr>
      <w:r w:rsidRPr="00103F50">
        <w:rPr>
          <w:rStyle w:val="af4"/>
          <w:rFonts w:ascii="Times New Roman" w:hAnsi="Times New Roman"/>
        </w:rPr>
        <w:footnoteRef/>
      </w:r>
      <w:r>
        <w:rPr>
          <w:rFonts w:ascii="Times New Roman" w:hAnsi="Times New Roman"/>
          <w:lang w:val="ru-RU"/>
        </w:rPr>
        <w:t> </w:t>
      </w:r>
      <w:r w:rsidRPr="00103F50">
        <w:rPr>
          <w:rFonts w:ascii="Times New Roman" w:hAnsi="Times New Roman"/>
          <w:lang w:val="ru-RU"/>
        </w:rPr>
        <w:t>Уточненный перечень указывается на основании конкурсного предложения Концессионера.</w:t>
      </w:r>
    </w:p>
  </w:footnote>
  <w:footnote w:id="5">
    <w:p w:rsidR="003E3F75" w:rsidRPr="00103F50" w:rsidRDefault="003E3F75">
      <w:pPr>
        <w:pStyle w:val="af2"/>
        <w:rPr>
          <w:rFonts w:ascii="Times New Roman" w:hAnsi="Times New Roman"/>
          <w:lang w:val="ru-RU"/>
        </w:rPr>
      </w:pPr>
      <w:r w:rsidRPr="00103F50">
        <w:rPr>
          <w:rStyle w:val="af4"/>
          <w:rFonts w:ascii="Times New Roman" w:hAnsi="Times New Roman"/>
        </w:rPr>
        <w:footnoteRef/>
      </w:r>
      <w:r>
        <w:rPr>
          <w:rFonts w:ascii="Times New Roman" w:hAnsi="Times New Roman"/>
          <w:lang w:val="ru-RU"/>
        </w:rPr>
        <w:t>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 w:id="6">
    <w:p w:rsidR="003E3F75" w:rsidRPr="00103F50" w:rsidRDefault="003E3F75">
      <w:pPr>
        <w:pStyle w:val="af2"/>
        <w:rPr>
          <w:rFonts w:ascii="Times New Roman" w:hAnsi="Times New Roman"/>
          <w:lang w:val="ru-RU"/>
        </w:rPr>
      </w:pPr>
      <w:r w:rsidRPr="00103F50">
        <w:rPr>
          <w:rStyle w:val="af4"/>
          <w:rFonts w:ascii="Times New Roman" w:hAnsi="Times New Roman"/>
        </w:rPr>
        <w:footnoteRef/>
      </w:r>
      <w:r>
        <w:rPr>
          <w:rFonts w:ascii="Times New Roman" w:hAnsi="Times New Roman"/>
          <w:lang w:val="ru-RU"/>
        </w:rPr>
        <w:t>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 w:id="7">
    <w:p w:rsidR="003E3F75" w:rsidRPr="00103F50" w:rsidRDefault="003E3F75" w:rsidP="00F65419">
      <w:pPr>
        <w:pStyle w:val="af2"/>
        <w:rPr>
          <w:rFonts w:ascii="Times New Roman" w:hAnsi="Times New Roman"/>
          <w:lang w:val="ru-RU"/>
        </w:rPr>
      </w:pPr>
      <w:r w:rsidRPr="00103F50">
        <w:rPr>
          <w:rStyle w:val="af4"/>
          <w:rFonts w:ascii="Times New Roman" w:hAnsi="Times New Roman"/>
        </w:rPr>
        <w:footnoteRef/>
      </w:r>
      <w:r>
        <w:rPr>
          <w:rFonts w:ascii="Times New Roman" w:hAnsi="Times New Roman"/>
          <w:lang w:val="ru-RU"/>
        </w:rPr>
        <w:t> </w:t>
      </w:r>
      <w:r w:rsidRPr="00103F50">
        <w:rPr>
          <w:rFonts w:ascii="Times New Roman" w:hAnsi="Times New Roman"/>
          <w:lang w:val="ru-RU"/>
        </w:rPr>
        <w:t>Точное количество объектов определяется на основании конкурсного предложения Концессионера. Количество может быть снижено при невозможности проведения реконструкции объекта без изменения его целевого назначения.</w:t>
      </w:r>
    </w:p>
  </w:footnote>
  <w:footnote w:id="8">
    <w:p w:rsidR="003E3F75" w:rsidRPr="00103F50" w:rsidRDefault="003E3F75" w:rsidP="005E519A">
      <w:pPr>
        <w:pStyle w:val="af2"/>
        <w:jc w:val="both"/>
        <w:rPr>
          <w:rFonts w:ascii="Times New Roman" w:hAnsi="Times New Roman"/>
          <w:lang w:val="ru-RU"/>
        </w:rPr>
      </w:pPr>
      <w:r w:rsidRPr="00103F50">
        <w:rPr>
          <w:rStyle w:val="af4"/>
          <w:rFonts w:ascii="Times New Roman" w:hAnsi="Times New Roman"/>
        </w:rPr>
        <w:footnoteRef/>
      </w:r>
      <w:r>
        <w:rPr>
          <w:rFonts w:ascii="Times New Roman" w:hAnsi="Times New Roman"/>
          <w:lang w:val="ru-RU"/>
        </w:rPr>
        <w:t> </w:t>
      </w:r>
      <w:r w:rsidRPr="00103F50">
        <w:rPr>
          <w:rFonts w:ascii="Times New Roman" w:hAnsi="Times New Roman"/>
          <w:lang w:val="ru-RU"/>
        </w:rPr>
        <w:t>Конкретный показатель указывается на основании конкурсного предложения Концессионера.</w:t>
      </w:r>
    </w:p>
  </w:footnote>
  <w:footnote w:id="9">
    <w:p w:rsidR="003E3F75" w:rsidRPr="00103F50" w:rsidRDefault="003E3F75" w:rsidP="005E519A">
      <w:pPr>
        <w:pStyle w:val="af2"/>
        <w:jc w:val="both"/>
        <w:rPr>
          <w:rFonts w:ascii="Times New Roman" w:hAnsi="Times New Roman"/>
          <w:lang w:val="ru-RU"/>
        </w:rPr>
      </w:pPr>
      <w:r w:rsidRPr="00103F50">
        <w:rPr>
          <w:rStyle w:val="af4"/>
          <w:rFonts w:ascii="Times New Roman" w:hAnsi="Times New Roman"/>
        </w:rPr>
        <w:footnoteRef/>
      </w:r>
      <w:r>
        <w:rPr>
          <w:rFonts w:ascii="Times New Roman" w:hAnsi="Times New Roman"/>
          <w:lang w:val="ru-RU"/>
        </w:rPr>
        <w:t> </w:t>
      </w:r>
      <w:r w:rsidRPr="00103F50">
        <w:rPr>
          <w:rFonts w:ascii="Times New Roman" w:hAnsi="Times New Roman"/>
          <w:lang w:val="ru-RU"/>
        </w:rPr>
        <w:t xml:space="preserve">Укрупненная смета не содержит исчерпывающий перечень работ, проводимых при реконструкции. </w:t>
      </w:r>
      <w:r w:rsidRPr="005A7475">
        <w:rPr>
          <w:rFonts w:ascii="Times New Roman" w:hAnsi="Times New Roman"/>
          <w:lang w:val="ru-RU"/>
        </w:rPr>
        <w:t>При расч</w:t>
      </w:r>
      <w:r>
        <w:rPr>
          <w:rFonts w:ascii="Times New Roman" w:hAnsi="Times New Roman"/>
          <w:lang w:val="ru-RU"/>
        </w:rPr>
        <w:t>е</w:t>
      </w:r>
      <w:r w:rsidRPr="005A7475">
        <w:rPr>
          <w:rFonts w:ascii="Times New Roman" w:hAnsi="Times New Roman"/>
          <w:lang w:val="ru-RU"/>
        </w:rPr>
        <w:t>те затрат необходимо предусмотреть работы по гидроизоляции кровли.</w:t>
      </w:r>
      <w:r>
        <w:rPr>
          <w:rFonts w:ascii="Times New Roman" w:hAnsi="Times New Roman"/>
          <w:lang w:val="ru-RU"/>
        </w:rPr>
        <w:t xml:space="preserve"> </w:t>
      </w:r>
      <w:r w:rsidRPr="00103F50">
        <w:rPr>
          <w:rFonts w:ascii="Times New Roman" w:hAnsi="Times New Roman"/>
          <w:lang w:val="ru-RU"/>
        </w:rPr>
        <w:t>Обоснование может подтверждаться сметой, предоставляемой Концессионером.</w:t>
      </w:r>
    </w:p>
  </w:footnote>
  <w:footnote w:id="10">
    <w:p w:rsidR="003E3F75" w:rsidRPr="005E519A" w:rsidRDefault="003E3F75" w:rsidP="005E519A">
      <w:pPr>
        <w:pStyle w:val="af2"/>
        <w:jc w:val="both"/>
        <w:rPr>
          <w:rFonts w:ascii="Times New Roman" w:hAnsi="Times New Roman"/>
          <w:lang w:val="ru-RU"/>
        </w:rPr>
      </w:pPr>
      <w:r w:rsidRPr="005E519A">
        <w:rPr>
          <w:rStyle w:val="af4"/>
          <w:rFonts w:ascii="Times New Roman" w:hAnsi="Times New Roman"/>
        </w:rPr>
        <w:footnoteRef/>
      </w:r>
      <w:r>
        <w:rPr>
          <w:rFonts w:ascii="Times New Roman" w:hAnsi="Times New Roman"/>
          <w:lang w:val="ru-RU"/>
        </w:rPr>
        <w:t> </w:t>
      </w:r>
      <w:r w:rsidRPr="005E519A">
        <w:rPr>
          <w:rFonts w:ascii="Times New Roman" w:hAnsi="Times New Roman"/>
          <w:lang w:val="ru-RU"/>
        </w:rPr>
        <w:t>Конкретный перечень устанавливается Концессионером, исходя из осуществляемой им в соответствии с действующим законодательством РФ деятельности, отвечающей целям и задачам Концессионного соглашения</w:t>
      </w:r>
      <w:r>
        <w:rPr>
          <w:rFonts w:ascii="Times New Roman" w:hAnsi="Times New Roman"/>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752599"/>
      <w:docPartObj>
        <w:docPartGallery w:val="Page Numbers (Top of Page)"/>
        <w:docPartUnique/>
      </w:docPartObj>
    </w:sdtPr>
    <w:sdtEndPr/>
    <w:sdtContent>
      <w:p w:rsidR="003E3F75" w:rsidRDefault="003E3F75">
        <w:pPr>
          <w:pStyle w:val="a5"/>
          <w:jc w:val="center"/>
        </w:pPr>
        <w:r>
          <w:fldChar w:fldCharType="begin"/>
        </w:r>
        <w:r>
          <w:instrText>PAGE   \* MERGEFORMAT</w:instrText>
        </w:r>
        <w:r>
          <w:fldChar w:fldCharType="separate"/>
        </w:r>
        <w:r w:rsidR="00AA58F6" w:rsidRPr="00AA58F6">
          <w:rPr>
            <w:noProof/>
            <w:lang w:val="ru-RU"/>
          </w:rPr>
          <w:t>4</w:t>
        </w:r>
        <w:r>
          <w:fldChar w:fldCharType="end"/>
        </w:r>
      </w:p>
    </w:sdtContent>
  </w:sdt>
  <w:p w:rsidR="003E3F75" w:rsidRDefault="003E3F75">
    <w:pPr>
      <w:spacing w:line="24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372354A"/>
    <w:lvl w:ilvl="0">
      <w:start w:val="1"/>
      <w:numFmt w:val="bullet"/>
      <w:pStyle w:val="2"/>
      <w:lvlText w:val="-"/>
      <w:lvlJc w:val="left"/>
      <w:pPr>
        <w:tabs>
          <w:tab w:val="num" w:pos="644"/>
        </w:tabs>
        <w:ind w:left="644" w:hanging="360"/>
      </w:pPr>
      <w:rPr>
        <w:rFonts w:ascii="Symbol" w:hAnsi="Symbol" w:hint="default"/>
      </w:rPr>
    </w:lvl>
  </w:abstractNum>
  <w:abstractNum w:abstractNumId="1">
    <w:nsid w:val="00000001"/>
    <w:multiLevelType w:val="singleLevel"/>
    <w:tmpl w:val="00000001"/>
    <w:name w:val="WW8Num1"/>
    <w:lvl w:ilvl="0">
      <w:start w:val="36"/>
      <w:numFmt w:val="decimal"/>
      <w:lvlText w:val="%1."/>
      <w:lvlJc w:val="left"/>
      <w:pPr>
        <w:tabs>
          <w:tab w:val="num" w:pos="0"/>
        </w:tabs>
        <w:ind w:left="360" w:hanging="360"/>
      </w:pPr>
      <w:rPr>
        <w:rFonts w:ascii="Times New Roman" w:hAnsi="Times New Roman" w:cs="Times New Roman"/>
      </w:rPr>
    </w:lvl>
  </w:abstractNum>
  <w:abstractNum w:abstractNumId="2">
    <w:nsid w:val="00000002"/>
    <w:multiLevelType w:val="singleLevel"/>
    <w:tmpl w:val="00000002"/>
    <w:name w:val="WW8Num2"/>
    <w:lvl w:ilvl="0">
      <w:start w:val="28"/>
      <w:numFmt w:val="decimal"/>
      <w:lvlText w:val="%1."/>
      <w:lvlJc w:val="left"/>
      <w:pPr>
        <w:tabs>
          <w:tab w:val="num" w:pos="0"/>
        </w:tabs>
        <w:ind w:left="1069" w:hanging="360"/>
      </w:pPr>
    </w:lvl>
  </w:abstractNum>
  <w:abstractNum w:abstractNumId="3">
    <w:nsid w:val="00000003"/>
    <w:multiLevelType w:val="singleLevel"/>
    <w:tmpl w:val="F6E430A0"/>
    <w:name w:val="WW8Num3"/>
    <w:lvl w:ilvl="0">
      <w:start w:val="20"/>
      <w:numFmt w:val="decimal"/>
      <w:lvlText w:val="%1."/>
      <w:lvlJc w:val="left"/>
      <w:pPr>
        <w:tabs>
          <w:tab w:val="num" w:pos="0"/>
        </w:tabs>
        <w:ind w:left="928" w:hanging="360"/>
      </w:pPr>
      <w:rPr>
        <w:rFonts w:hint="default"/>
      </w:rPr>
    </w:lvl>
  </w:abstractNum>
  <w:abstractNum w:abstractNumId="4">
    <w:nsid w:val="00000004"/>
    <w:multiLevelType w:val="singleLevel"/>
    <w:tmpl w:val="00000004"/>
    <w:name w:val="WW8Num4"/>
    <w:lvl w:ilvl="0">
      <w:start w:val="17"/>
      <w:numFmt w:val="decimal"/>
      <w:lvlText w:val="%1."/>
      <w:lvlJc w:val="left"/>
      <w:pPr>
        <w:tabs>
          <w:tab w:val="num" w:pos="0"/>
        </w:tabs>
        <w:ind w:left="1069" w:hanging="360"/>
      </w:pPr>
    </w:lvl>
  </w:abstractNum>
  <w:abstractNum w:abstractNumId="5">
    <w:nsid w:val="00000005"/>
    <w:multiLevelType w:val="singleLevel"/>
    <w:tmpl w:val="00000005"/>
    <w:name w:val="WW8Num5"/>
    <w:lvl w:ilvl="0">
      <w:start w:val="1"/>
      <w:numFmt w:val="decimal"/>
      <w:lvlText w:val="%1."/>
      <w:lvlJc w:val="left"/>
      <w:pPr>
        <w:tabs>
          <w:tab w:val="num" w:pos="0"/>
        </w:tabs>
        <w:ind w:left="786" w:hanging="360"/>
      </w:pPr>
      <w:rPr>
        <w:color w:val="auto"/>
      </w:rPr>
    </w:lvl>
  </w:abstractNum>
  <w:abstractNum w:abstractNumId="6">
    <w:nsid w:val="00A13C71"/>
    <w:multiLevelType w:val="multilevel"/>
    <w:tmpl w:val="FC18C334"/>
    <w:lvl w:ilvl="0">
      <w:start w:val="8"/>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3545933"/>
    <w:multiLevelType w:val="multilevel"/>
    <w:tmpl w:val="9C8AEE86"/>
    <w:lvl w:ilvl="0">
      <w:start w:val="5"/>
      <w:numFmt w:val="decimal"/>
      <w:lvlText w:val="%1."/>
      <w:lvlJc w:val="left"/>
      <w:pPr>
        <w:ind w:left="450" w:hanging="450"/>
      </w:pPr>
    </w:lvl>
    <w:lvl w:ilvl="1">
      <w:start w:val="2"/>
      <w:numFmt w:val="decimal"/>
      <w:lvlText w:val="%1.%2."/>
      <w:lvlJc w:val="left"/>
      <w:pPr>
        <w:ind w:left="143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08A71D49"/>
    <w:multiLevelType w:val="multilevel"/>
    <w:tmpl w:val="3CD2A36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0A4358F5"/>
    <w:multiLevelType w:val="multilevel"/>
    <w:tmpl w:val="D458E61A"/>
    <w:lvl w:ilvl="0">
      <w:start w:val="10"/>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B9B5B41"/>
    <w:multiLevelType w:val="multilevel"/>
    <w:tmpl w:val="413AADE4"/>
    <w:lvl w:ilvl="0">
      <w:start w:val="2"/>
      <w:numFmt w:val="decimal"/>
      <w:lvlText w:val="%1."/>
      <w:lvlJc w:val="left"/>
      <w:pPr>
        <w:ind w:left="1301" w:hanging="45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nsid w:val="0C6A7910"/>
    <w:multiLevelType w:val="multilevel"/>
    <w:tmpl w:val="69E25F62"/>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17738B6"/>
    <w:multiLevelType w:val="hybridMultilevel"/>
    <w:tmpl w:val="11369974"/>
    <w:lvl w:ilvl="0" w:tplc="5694E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DE00F6"/>
    <w:multiLevelType w:val="hybridMultilevel"/>
    <w:tmpl w:val="179AF6A4"/>
    <w:lvl w:ilvl="0" w:tplc="7F067A90">
      <w:start w:val="1"/>
      <w:numFmt w:val="decimal"/>
      <w:lvlText w:val="%1)"/>
      <w:lvlJc w:val="left"/>
      <w:pPr>
        <w:ind w:hanging="336"/>
      </w:pPr>
      <w:rPr>
        <w:rFonts w:ascii="Times New Roman" w:eastAsia="Times New Roman" w:hAnsi="Times New Roman" w:cs="Times New Roman" w:hint="default"/>
        <w:sz w:val="28"/>
        <w:szCs w:val="28"/>
      </w:rPr>
    </w:lvl>
    <w:lvl w:ilvl="1" w:tplc="8CC4A988">
      <w:start w:val="1"/>
      <w:numFmt w:val="bullet"/>
      <w:lvlText w:val="•"/>
      <w:lvlJc w:val="left"/>
      <w:rPr>
        <w:rFonts w:hint="default"/>
      </w:rPr>
    </w:lvl>
    <w:lvl w:ilvl="2" w:tplc="442E2FA4">
      <w:start w:val="1"/>
      <w:numFmt w:val="bullet"/>
      <w:lvlText w:val="•"/>
      <w:lvlJc w:val="left"/>
      <w:rPr>
        <w:rFonts w:hint="default"/>
      </w:rPr>
    </w:lvl>
    <w:lvl w:ilvl="3" w:tplc="2B9690F0">
      <w:start w:val="1"/>
      <w:numFmt w:val="bullet"/>
      <w:lvlText w:val="•"/>
      <w:lvlJc w:val="left"/>
      <w:rPr>
        <w:rFonts w:hint="default"/>
      </w:rPr>
    </w:lvl>
    <w:lvl w:ilvl="4" w:tplc="DA823330">
      <w:start w:val="1"/>
      <w:numFmt w:val="bullet"/>
      <w:lvlText w:val="•"/>
      <w:lvlJc w:val="left"/>
      <w:rPr>
        <w:rFonts w:hint="default"/>
      </w:rPr>
    </w:lvl>
    <w:lvl w:ilvl="5" w:tplc="1DBC328A">
      <w:start w:val="1"/>
      <w:numFmt w:val="bullet"/>
      <w:lvlText w:val="•"/>
      <w:lvlJc w:val="left"/>
      <w:rPr>
        <w:rFonts w:hint="default"/>
      </w:rPr>
    </w:lvl>
    <w:lvl w:ilvl="6" w:tplc="23502B64">
      <w:start w:val="1"/>
      <w:numFmt w:val="bullet"/>
      <w:lvlText w:val="•"/>
      <w:lvlJc w:val="left"/>
      <w:rPr>
        <w:rFonts w:hint="default"/>
      </w:rPr>
    </w:lvl>
    <w:lvl w:ilvl="7" w:tplc="2A6E25FE">
      <w:start w:val="1"/>
      <w:numFmt w:val="bullet"/>
      <w:lvlText w:val="•"/>
      <w:lvlJc w:val="left"/>
      <w:rPr>
        <w:rFonts w:hint="default"/>
      </w:rPr>
    </w:lvl>
    <w:lvl w:ilvl="8" w:tplc="D9F88B62">
      <w:start w:val="1"/>
      <w:numFmt w:val="bullet"/>
      <w:lvlText w:val="•"/>
      <w:lvlJc w:val="left"/>
      <w:rPr>
        <w:rFonts w:hint="default"/>
      </w:rPr>
    </w:lvl>
  </w:abstractNum>
  <w:abstractNum w:abstractNumId="14">
    <w:nsid w:val="13F421E7"/>
    <w:multiLevelType w:val="multilevel"/>
    <w:tmpl w:val="B9625B8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AC70AC5"/>
    <w:multiLevelType w:val="multilevel"/>
    <w:tmpl w:val="A8847D4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B5B227E"/>
    <w:multiLevelType w:val="multilevel"/>
    <w:tmpl w:val="073CDB9A"/>
    <w:lvl w:ilvl="0">
      <w:start w:val="4"/>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1F0A7BFA"/>
    <w:multiLevelType w:val="hybridMultilevel"/>
    <w:tmpl w:val="07905CFC"/>
    <w:lvl w:ilvl="0" w:tplc="9522D392">
      <w:start w:val="1"/>
      <w:numFmt w:val="bullet"/>
      <w:lvlText w:val="-"/>
      <w:lvlJc w:val="left"/>
      <w:pPr>
        <w:ind w:hanging="164"/>
      </w:pPr>
      <w:rPr>
        <w:rFonts w:ascii="Times New Roman" w:eastAsia="Times New Roman" w:hAnsi="Times New Roman" w:hint="default"/>
        <w:sz w:val="28"/>
      </w:rPr>
    </w:lvl>
    <w:lvl w:ilvl="1" w:tplc="3BA6DE5A">
      <w:start w:val="1"/>
      <w:numFmt w:val="bullet"/>
      <w:lvlText w:val="-"/>
      <w:lvlJc w:val="left"/>
      <w:pPr>
        <w:ind w:hanging="164"/>
      </w:pPr>
      <w:rPr>
        <w:rFonts w:ascii="Times New Roman" w:eastAsia="Times New Roman" w:hAnsi="Times New Roman" w:hint="default"/>
        <w:sz w:val="28"/>
      </w:rPr>
    </w:lvl>
    <w:lvl w:ilvl="2" w:tplc="AEE29494">
      <w:start w:val="1"/>
      <w:numFmt w:val="bullet"/>
      <w:lvlText w:val="–"/>
      <w:lvlJc w:val="left"/>
      <w:pPr>
        <w:ind w:hanging="360"/>
      </w:pPr>
      <w:rPr>
        <w:rFonts w:ascii="Times New Roman" w:eastAsia="Times New Roman" w:hAnsi="Times New Roman" w:hint="default"/>
        <w:sz w:val="24"/>
      </w:rPr>
    </w:lvl>
    <w:lvl w:ilvl="3" w:tplc="A07C320A">
      <w:start w:val="1"/>
      <w:numFmt w:val="bullet"/>
      <w:lvlText w:val="•"/>
      <w:lvlJc w:val="left"/>
      <w:rPr>
        <w:rFonts w:hint="default"/>
      </w:rPr>
    </w:lvl>
    <w:lvl w:ilvl="4" w:tplc="0634473A">
      <w:start w:val="1"/>
      <w:numFmt w:val="bullet"/>
      <w:lvlText w:val="•"/>
      <w:lvlJc w:val="left"/>
      <w:rPr>
        <w:rFonts w:hint="default"/>
      </w:rPr>
    </w:lvl>
    <w:lvl w:ilvl="5" w:tplc="09C2BBFE">
      <w:start w:val="1"/>
      <w:numFmt w:val="bullet"/>
      <w:lvlText w:val="•"/>
      <w:lvlJc w:val="left"/>
      <w:rPr>
        <w:rFonts w:hint="default"/>
      </w:rPr>
    </w:lvl>
    <w:lvl w:ilvl="6" w:tplc="8D9AC566">
      <w:start w:val="1"/>
      <w:numFmt w:val="bullet"/>
      <w:lvlText w:val="•"/>
      <w:lvlJc w:val="left"/>
      <w:rPr>
        <w:rFonts w:hint="default"/>
      </w:rPr>
    </w:lvl>
    <w:lvl w:ilvl="7" w:tplc="596C1746">
      <w:start w:val="1"/>
      <w:numFmt w:val="bullet"/>
      <w:lvlText w:val="•"/>
      <w:lvlJc w:val="left"/>
      <w:rPr>
        <w:rFonts w:hint="default"/>
      </w:rPr>
    </w:lvl>
    <w:lvl w:ilvl="8" w:tplc="2C4EFF6A">
      <w:start w:val="1"/>
      <w:numFmt w:val="bullet"/>
      <w:lvlText w:val="•"/>
      <w:lvlJc w:val="left"/>
      <w:rPr>
        <w:rFonts w:hint="default"/>
      </w:rPr>
    </w:lvl>
  </w:abstractNum>
  <w:abstractNum w:abstractNumId="18">
    <w:nsid w:val="20E0731F"/>
    <w:multiLevelType w:val="hybridMultilevel"/>
    <w:tmpl w:val="D31EC3BA"/>
    <w:lvl w:ilvl="0" w:tplc="25465DBE">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19">
    <w:nsid w:val="239B2D4D"/>
    <w:multiLevelType w:val="multilevel"/>
    <w:tmpl w:val="603E9D42"/>
    <w:lvl w:ilvl="0">
      <w:start w:val="3"/>
      <w:numFmt w:val="decimal"/>
      <w:lvlText w:val="%1."/>
      <w:lvlJc w:val="left"/>
      <w:pPr>
        <w:ind w:left="1018"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0">
    <w:nsid w:val="280F10F5"/>
    <w:multiLevelType w:val="multilevel"/>
    <w:tmpl w:val="6D20E1E6"/>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2175"/>
        </w:tabs>
        <w:ind w:left="2175" w:hanging="720"/>
      </w:pPr>
      <w:rPr>
        <w:rFonts w:hint="default"/>
      </w:rPr>
    </w:lvl>
    <w:lvl w:ilvl="2">
      <w:start w:val="1"/>
      <w:numFmt w:val="decimal"/>
      <w:lvlText w:val="%1.%2.%3."/>
      <w:lvlJc w:val="left"/>
      <w:pPr>
        <w:tabs>
          <w:tab w:val="num" w:pos="3630"/>
        </w:tabs>
        <w:ind w:left="3630" w:hanging="720"/>
      </w:pPr>
      <w:rPr>
        <w:rFonts w:hint="default"/>
      </w:rPr>
    </w:lvl>
    <w:lvl w:ilvl="3">
      <w:start w:val="1"/>
      <w:numFmt w:val="decimal"/>
      <w:lvlText w:val="%1.%2.%3.%4."/>
      <w:lvlJc w:val="left"/>
      <w:pPr>
        <w:tabs>
          <w:tab w:val="num" w:pos="5445"/>
        </w:tabs>
        <w:ind w:left="5445" w:hanging="1080"/>
      </w:pPr>
      <w:rPr>
        <w:rFonts w:hint="default"/>
      </w:rPr>
    </w:lvl>
    <w:lvl w:ilvl="4">
      <w:start w:val="1"/>
      <w:numFmt w:val="decimal"/>
      <w:lvlText w:val="%1.%2.%3.%4.%5."/>
      <w:lvlJc w:val="left"/>
      <w:pPr>
        <w:tabs>
          <w:tab w:val="num" w:pos="6900"/>
        </w:tabs>
        <w:ind w:left="6900" w:hanging="1080"/>
      </w:pPr>
      <w:rPr>
        <w:rFonts w:hint="default"/>
      </w:rPr>
    </w:lvl>
    <w:lvl w:ilvl="5">
      <w:start w:val="1"/>
      <w:numFmt w:val="decimal"/>
      <w:lvlText w:val="%1.%2.%3.%4.%5.%6."/>
      <w:lvlJc w:val="left"/>
      <w:pPr>
        <w:tabs>
          <w:tab w:val="num" w:pos="8715"/>
        </w:tabs>
        <w:ind w:left="8715" w:hanging="1440"/>
      </w:pPr>
      <w:rPr>
        <w:rFonts w:hint="default"/>
      </w:rPr>
    </w:lvl>
    <w:lvl w:ilvl="6">
      <w:start w:val="1"/>
      <w:numFmt w:val="decimal"/>
      <w:lvlText w:val="%1.%2.%3.%4.%5.%6.%7."/>
      <w:lvlJc w:val="left"/>
      <w:pPr>
        <w:tabs>
          <w:tab w:val="num" w:pos="10530"/>
        </w:tabs>
        <w:ind w:left="10530" w:hanging="1800"/>
      </w:pPr>
      <w:rPr>
        <w:rFonts w:hint="default"/>
      </w:rPr>
    </w:lvl>
    <w:lvl w:ilvl="7">
      <w:start w:val="1"/>
      <w:numFmt w:val="decimal"/>
      <w:lvlText w:val="%1.%2.%3.%4.%5.%6.%7.%8."/>
      <w:lvlJc w:val="left"/>
      <w:pPr>
        <w:tabs>
          <w:tab w:val="num" w:pos="11985"/>
        </w:tabs>
        <w:ind w:left="11985" w:hanging="1800"/>
      </w:pPr>
      <w:rPr>
        <w:rFonts w:hint="default"/>
      </w:rPr>
    </w:lvl>
    <w:lvl w:ilvl="8">
      <w:start w:val="1"/>
      <w:numFmt w:val="decimal"/>
      <w:lvlText w:val="%1.%2.%3.%4.%5.%6.%7.%8.%9."/>
      <w:lvlJc w:val="left"/>
      <w:pPr>
        <w:tabs>
          <w:tab w:val="num" w:pos="13800"/>
        </w:tabs>
        <w:ind w:left="13800" w:hanging="2160"/>
      </w:pPr>
      <w:rPr>
        <w:rFonts w:hint="default"/>
      </w:rPr>
    </w:lvl>
  </w:abstractNum>
  <w:abstractNum w:abstractNumId="21">
    <w:nsid w:val="2BBD3DE3"/>
    <w:multiLevelType w:val="hybridMultilevel"/>
    <w:tmpl w:val="AD1CB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C41FB5"/>
    <w:multiLevelType w:val="multilevel"/>
    <w:tmpl w:val="1FD23746"/>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FEF1D19"/>
    <w:multiLevelType w:val="multilevel"/>
    <w:tmpl w:val="FC18C334"/>
    <w:lvl w:ilvl="0">
      <w:start w:val="8"/>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3A2A2B5C"/>
    <w:multiLevelType w:val="multilevel"/>
    <w:tmpl w:val="5A3ACF60"/>
    <w:lvl w:ilvl="0">
      <w:start w:val="7"/>
      <w:numFmt w:val="decimal"/>
      <w:lvlText w:val="%1."/>
      <w:lvlJc w:val="left"/>
      <w:pPr>
        <w:ind w:left="450" w:hanging="450"/>
      </w:pPr>
    </w:lvl>
    <w:lvl w:ilvl="1">
      <w:start w:val="2"/>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3A976C28"/>
    <w:multiLevelType w:val="multilevel"/>
    <w:tmpl w:val="2D44EC2C"/>
    <w:lvl w:ilvl="0">
      <w:start w:val="1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B7009DE"/>
    <w:multiLevelType w:val="multilevel"/>
    <w:tmpl w:val="7F545D24"/>
    <w:lvl w:ilvl="0">
      <w:start w:val="7"/>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3F65462E"/>
    <w:multiLevelType w:val="multilevel"/>
    <w:tmpl w:val="2602770A"/>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BB80540"/>
    <w:multiLevelType w:val="hybridMultilevel"/>
    <w:tmpl w:val="1D84A516"/>
    <w:lvl w:ilvl="0" w:tplc="5C1290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CAE7F27"/>
    <w:multiLevelType w:val="multilevel"/>
    <w:tmpl w:val="8482D794"/>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C22996"/>
    <w:multiLevelType w:val="hybridMultilevel"/>
    <w:tmpl w:val="4FB2BA60"/>
    <w:lvl w:ilvl="0" w:tplc="5E7E5A4A">
      <w:start w:val="1"/>
      <w:numFmt w:val="decimal"/>
      <w:lvlText w:val="%1."/>
      <w:lvlJc w:val="left"/>
      <w:pPr>
        <w:ind w:left="1141" w:hanging="360"/>
      </w:pPr>
      <w:rPr>
        <w:rFonts w:cs="Times New Roman" w:hint="default"/>
      </w:rPr>
    </w:lvl>
    <w:lvl w:ilvl="1" w:tplc="04190019" w:tentative="1">
      <w:start w:val="1"/>
      <w:numFmt w:val="lowerLetter"/>
      <w:lvlText w:val="%2."/>
      <w:lvlJc w:val="left"/>
      <w:pPr>
        <w:ind w:left="1861" w:hanging="360"/>
      </w:pPr>
      <w:rPr>
        <w:rFonts w:cs="Times New Roman"/>
      </w:rPr>
    </w:lvl>
    <w:lvl w:ilvl="2" w:tplc="0419001B" w:tentative="1">
      <w:start w:val="1"/>
      <w:numFmt w:val="lowerRoman"/>
      <w:lvlText w:val="%3."/>
      <w:lvlJc w:val="right"/>
      <w:pPr>
        <w:ind w:left="2581" w:hanging="180"/>
      </w:pPr>
      <w:rPr>
        <w:rFonts w:cs="Times New Roman"/>
      </w:rPr>
    </w:lvl>
    <w:lvl w:ilvl="3" w:tplc="0419000F" w:tentative="1">
      <w:start w:val="1"/>
      <w:numFmt w:val="decimal"/>
      <w:lvlText w:val="%4."/>
      <w:lvlJc w:val="left"/>
      <w:pPr>
        <w:ind w:left="3301" w:hanging="360"/>
      </w:pPr>
      <w:rPr>
        <w:rFonts w:cs="Times New Roman"/>
      </w:rPr>
    </w:lvl>
    <w:lvl w:ilvl="4" w:tplc="04190019" w:tentative="1">
      <w:start w:val="1"/>
      <w:numFmt w:val="lowerLetter"/>
      <w:lvlText w:val="%5."/>
      <w:lvlJc w:val="left"/>
      <w:pPr>
        <w:ind w:left="4021" w:hanging="360"/>
      </w:pPr>
      <w:rPr>
        <w:rFonts w:cs="Times New Roman"/>
      </w:rPr>
    </w:lvl>
    <w:lvl w:ilvl="5" w:tplc="0419001B" w:tentative="1">
      <w:start w:val="1"/>
      <w:numFmt w:val="lowerRoman"/>
      <w:lvlText w:val="%6."/>
      <w:lvlJc w:val="right"/>
      <w:pPr>
        <w:ind w:left="4741" w:hanging="180"/>
      </w:pPr>
      <w:rPr>
        <w:rFonts w:cs="Times New Roman"/>
      </w:rPr>
    </w:lvl>
    <w:lvl w:ilvl="6" w:tplc="0419000F" w:tentative="1">
      <w:start w:val="1"/>
      <w:numFmt w:val="decimal"/>
      <w:lvlText w:val="%7."/>
      <w:lvlJc w:val="left"/>
      <w:pPr>
        <w:ind w:left="5461" w:hanging="360"/>
      </w:pPr>
      <w:rPr>
        <w:rFonts w:cs="Times New Roman"/>
      </w:rPr>
    </w:lvl>
    <w:lvl w:ilvl="7" w:tplc="04190019" w:tentative="1">
      <w:start w:val="1"/>
      <w:numFmt w:val="lowerLetter"/>
      <w:lvlText w:val="%8."/>
      <w:lvlJc w:val="left"/>
      <w:pPr>
        <w:ind w:left="6181" w:hanging="360"/>
      </w:pPr>
      <w:rPr>
        <w:rFonts w:cs="Times New Roman"/>
      </w:rPr>
    </w:lvl>
    <w:lvl w:ilvl="8" w:tplc="0419001B" w:tentative="1">
      <w:start w:val="1"/>
      <w:numFmt w:val="lowerRoman"/>
      <w:lvlText w:val="%9."/>
      <w:lvlJc w:val="right"/>
      <w:pPr>
        <w:ind w:left="6901" w:hanging="180"/>
      </w:pPr>
      <w:rPr>
        <w:rFonts w:cs="Times New Roman"/>
      </w:rPr>
    </w:lvl>
  </w:abstractNum>
  <w:abstractNum w:abstractNumId="31">
    <w:nsid w:val="50E06DF7"/>
    <w:multiLevelType w:val="hybridMultilevel"/>
    <w:tmpl w:val="E63C5166"/>
    <w:lvl w:ilvl="0" w:tplc="43B8715E">
      <w:start w:val="2"/>
      <w:numFmt w:val="decimal"/>
      <w:lvlText w:val="%1."/>
      <w:lvlJc w:val="left"/>
      <w:pPr>
        <w:ind w:hanging="314"/>
      </w:pPr>
      <w:rPr>
        <w:rFonts w:ascii="Times New Roman" w:eastAsia="Times New Roman" w:hAnsi="Times New Roman" w:cs="Times New Roman" w:hint="default"/>
        <w:sz w:val="28"/>
        <w:szCs w:val="28"/>
      </w:rPr>
    </w:lvl>
    <w:lvl w:ilvl="1" w:tplc="98965AE2">
      <w:start w:val="1"/>
      <w:numFmt w:val="bullet"/>
      <w:lvlText w:val="–"/>
      <w:lvlJc w:val="left"/>
      <w:pPr>
        <w:ind w:hanging="564"/>
      </w:pPr>
      <w:rPr>
        <w:rFonts w:ascii="Times New Roman" w:eastAsia="Times New Roman" w:hAnsi="Times New Roman" w:hint="default"/>
        <w:sz w:val="24"/>
      </w:rPr>
    </w:lvl>
    <w:lvl w:ilvl="2" w:tplc="1E42206A">
      <w:start w:val="1"/>
      <w:numFmt w:val="bullet"/>
      <w:lvlText w:val="•"/>
      <w:lvlJc w:val="left"/>
      <w:rPr>
        <w:rFonts w:hint="default"/>
      </w:rPr>
    </w:lvl>
    <w:lvl w:ilvl="3" w:tplc="EDB4C6FA">
      <w:start w:val="1"/>
      <w:numFmt w:val="bullet"/>
      <w:lvlText w:val="•"/>
      <w:lvlJc w:val="left"/>
      <w:rPr>
        <w:rFonts w:hint="default"/>
      </w:rPr>
    </w:lvl>
    <w:lvl w:ilvl="4" w:tplc="F364F6BC">
      <w:start w:val="1"/>
      <w:numFmt w:val="bullet"/>
      <w:lvlText w:val="•"/>
      <w:lvlJc w:val="left"/>
      <w:rPr>
        <w:rFonts w:hint="default"/>
      </w:rPr>
    </w:lvl>
    <w:lvl w:ilvl="5" w:tplc="3CE82256">
      <w:start w:val="1"/>
      <w:numFmt w:val="bullet"/>
      <w:lvlText w:val="•"/>
      <w:lvlJc w:val="left"/>
      <w:rPr>
        <w:rFonts w:hint="default"/>
      </w:rPr>
    </w:lvl>
    <w:lvl w:ilvl="6" w:tplc="B51A3634">
      <w:start w:val="1"/>
      <w:numFmt w:val="bullet"/>
      <w:lvlText w:val="•"/>
      <w:lvlJc w:val="left"/>
      <w:rPr>
        <w:rFonts w:hint="default"/>
      </w:rPr>
    </w:lvl>
    <w:lvl w:ilvl="7" w:tplc="C6C27F26">
      <w:start w:val="1"/>
      <w:numFmt w:val="bullet"/>
      <w:lvlText w:val="•"/>
      <w:lvlJc w:val="left"/>
      <w:rPr>
        <w:rFonts w:hint="default"/>
      </w:rPr>
    </w:lvl>
    <w:lvl w:ilvl="8" w:tplc="5AA00C58">
      <w:start w:val="1"/>
      <w:numFmt w:val="bullet"/>
      <w:lvlText w:val="•"/>
      <w:lvlJc w:val="left"/>
      <w:rPr>
        <w:rFonts w:hint="default"/>
      </w:rPr>
    </w:lvl>
  </w:abstractNum>
  <w:abstractNum w:abstractNumId="32">
    <w:nsid w:val="56676D78"/>
    <w:multiLevelType w:val="multilevel"/>
    <w:tmpl w:val="AAD41FC4"/>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85B50EC"/>
    <w:multiLevelType w:val="hybridMultilevel"/>
    <w:tmpl w:val="57527198"/>
    <w:lvl w:ilvl="0" w:tplc="5694E03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5E4E7B"/>
    <w:multiLevelType w:val="multilevel"/>
    <w:tmpl w:val="3698EA9E"/>
    <w:lvl w:ilvl="0">
      <w:start w:val="6"/>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5">
    <w:nsid w:val="624A7AA9"/>
    <w:multiLevelType w:val="multilevel"/>
    <w:tmpl w:val="F850BA0A"/>
    <w:lvl w:ilvl="0">
      <w:start w:val="4"/>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6">
    <w:nsid w:val="64747034"/>
    <w:multiLevelType w:val="hybridMultilevel"/>
    <w:tmpl w:val="A9885B36"/>
    <w:lvl w:ilvl="0" w:tplc="86EA3A08">
      <w:start w:val="1"/>
      <w:numFmt w:val="decimal"/>
      <w:lvlText w:val="%1."/>
      <w:lvlJc w:val="left"/>
      <w:pPr>
        <w:ind w:hanging="281"/>
      </w:pPr>
      <w:rPr>
        <w:rFonts w:ascii="Times New Roman" w:eastAsia="Times New Roman" w:hAnsi="Times New Roman" w:cs="Times New Roman" w:hint="default"/>
        <w:i/>
        <w:sz w:val="28"/>
        <w:szCs w:val="28"/>
      </w:rPr>
    </w:lvl>
    <w:lvl w:ilvl="1" w:tplc="94D6494C">
      <w:start w:val="1"/>
      <w:numFmt w:val="bullet"/>
      <w:lvlText w:val="•"/>
      <w:lvlJc w:val="left"/>
      <w:rPr>
        <w:rFonts w:hint="default"/>
      </w:rPr>
    </w:lvl>
    <w:lvl w:ilvl="2" w:tplc="7BE8FCC8">
      <w:start w:val="1"/>
      <w:numFmt w:val="bullet"/>
      <w:lvlText w:val="•"/>
      <w:lvlJc w:val="left"/>
      <w:rPr>
        <w:rFonts w:hint="default"/>
      </w:rPr>
    </w:lvl>
    <w:lvl w:ilvl="3" w:tplc="17DCB0CA">
      <w:start w:val="1"/>
      <w:numFmt w:val="bullet"/>
      <w:lvlText w:val="•"/>
      <w:lvlJc w:val="left"/>
      <w:rPr>
        <w:rFonts w:hint="default"/>
      </w:rPr>
    </w:lvl>
    <w:lvl w:ilvl="4" w:tplc="EAA66036">
      <w:start w:val="1"/>
      <w:numFmt w:val="bullet"/>
      <w:lvlText w:val="•"/>
      <w:lvlJc w:val="left"/>
      <w:rPr>
        <w:rFonts w:hint="default"/>
      </w:rPr>
    </w:lvl>
    <w:lvl w:ilvl="5" w:tplc="81DA25AC">
      <w:start w:val="1"/>
      <w:numFmt w:val="bullet"/>
      <w:lvlText w:val="•"/>
      <w:lvlJc w:val="left"/>
      <w:rPr>
        <w:rFonts w:hint="default"/>
      </w:rPr>
    </w:lvl>
    <w:lvl w:ilvl="6" w:tplc="AA7AA028">
      <w:start w:val="1"/>
      <w:numFmt w:val="bullet"/>
      <w:lvlText w:val="•"/>
      <w:lvlJc w:val="left"/>
      <w:rPr>
        <w:rFonts w:hint="default"/>
      </w:rPr>
    </w:lvl>
    <w:lvl w:ilvl="7" w:tplc="CBAAF24E">
      <w:start w:val="1"/>
      <w:numFmt w:val="bullet"/>
      <w:lvlText w:val="•"/>
      <w:lvlJc w:val="left"/>
      <w:rPr>
        <w:rFonts w:hint="default"/>
      </w:rPr>
    </w:lvl>
    <w:lvl w:ilvl="8" w:tplc="4E58F83C">
      <w:start w:val="1"/>
      <w:numFmt w:val="bullet"/>
      <w:lvlText w:val="•"/>
      <w:lvlJc w:val="left"/>
      <w:rPr>
        <w:rFonts w:hint="default"/>
      </w:rPr>
    </w:lvl>
  </w:abstractNum>
  <w:abstractNum w:abstractNumId="37">
    <w:nsid w:val="664F3FB5"/>
    <w:multiLevelType w:val="hybridMultilevel"/>
    <w:tmpl w:val="A0AEE56C"/>
    <w:lvl w:ilvl="0" w:tplc="F5CE66C4">
      <w:start w:val="1"/>
      <w:numFmt w:val="decimal"/>
      <w:lvlText w:val="%1)"/>
      <w:lvlJc w:val="left"/>
      <w:pPr>
        <w:ind w:hanging="324"/>
      </w:pPr>
      <w:rPr>
        <w:rFonts w:ascii="Times New Roman" w:eastAsia="Times New Roman" w:hAnsi="Times New Roman" w:cs="Times New Roman" w:hint="default"/>
        <w:sz w:val="28"/>
        <w:szCs w:val="28"/>
      </w:rPr>
    </w:lvl>
    <w:lvl w:ilvl="1" w:tplc="CA2ED082">
      <w:start w:val="1"/>
      <w:numFmt w:val="bullet"/>
      <w:lvlText w:val="•"/>
      <w:lvlJc w:val="left"/>
      <w:rPr>
        <w:rFonts w:hint="default"/>
      </w:rPr>
    </w:lvl>
    <w:lvl w:ilvl="2" w:tplc="9BA694D4">
      <w:start w:val="1"/>
      <w:numFmt w:val="bullet"/>
      <w:lvlText w:val="•"/>
      <w:lvlJc w:val="left"/>
      <w:rPr>
        <w:rFonts w:hint="default"/>
      </w:rPr>
    </w:lvl>
    <w:lvl w:ilvl="3" w:tplc="10C2342C">
      <w:start w:val="1"/>
      <w:numFmt w:val="bullet"/>
      <w:lvlText w:val="•"/>
      <w:lvlJc w:val="left"/>
      <w:rPr>
        <w:rFonts w:hint="default"/>
      </w:rPr>
    </w:lvl>
    <w:lvl w:ilvl="4" w:tplc="F29A8636">
      <w:start w:val="1"/>
      <w:numFmt w:val="bullet"/>
      <w:lvlText w:val="•"/>
      <w:lvlJc w:val="left"/>
      <w:rPr>
        <w:rFonts w:hint="default"/>
      </w:rPr>
    </w:lvl>
    <w:lvl w:ilvl="5" w:tplc="34E23DF2">
      <w:start w:val="1"/>
      <w:numFmt w:val="bullet"/>
      <w:lvlText w:val="•"/>
      <w:lvlJc w:val="left"/>
      <w:rPr>
        <w:rFonts w:hint="default"/>
      </w:rPr>
    </w:lvl>
    <w:lvl w:ilvl="6" w:tplc="EAD47CA0">
      <w:start w:val="1"/>
      <w:numFmt w:val="bullet"/>
      <w:lvlText w:val="•"/>
      <w:lvlJc w:val="left"/>
      <w:rPr>
        <w:rFonts w:hint="default"/>
      </w:rPr>
    </w:lvl>
    <w:lvl w:ilvl="7" w:tplc="941A2F72">
      <w:start w:val="1"/>
      <w:numFmt w:val="bullet"/>
      <w:lvlText w:val="•"/>
      <w:lvlJc w:val="left"/>
      <w:rPr>
        <w:rFonts w:hint="default"/>
      </w:rPr>
    </w:lvl>
    <w:lvl w:ilvl="8" w:tplc="77129172">
      <w:start w:val="1"/>
      <w:numFmt w:val="bullet"/>
      <w:lvlText w:val="•"/>
      <w:lvlJc w:val="left"/>
      <w:rPr>
        <w:rFonts w:hint="default"/>
      </w:rPr>
    </w:lvl>
  </w:abstractNum>
  <w:abstractNum w:abstractNumId="38">
    <w:nsid w:val="6A017DB1"/>
    <w:multiLevelType w:val="hybridMultilevel"/>
    <w:tmpl w:val="96D60DAC"/>
    <w:lvl w:ilvl="0" w:tplc="E318CEFE">
      <w:start w:val="1"/>
      <w:numFmt w:val="decimal"/>
      <w:lvlText w:val="%1."/>
      <w:lvlJc w:val="left"/>
      <w:pPr>
        <w:ind w:hanging="336"/>
      </w:pPr>
      <w:rPr>
        <w:rFonts w:ascii="Times New Roman" w:eastAsia="Times New Roman" w:hAnsi="Times New Roman" w:cs="Times New Roman" w:hint="default"/>
        <w:sz w:val="28"/>
        <w:szCs w:val="28"/>
      </w:rPr>
    </w:lvl>
    <w:lvl w:ilvl="1" w:tplc="7AAEF896">
      <w:start w:val="1"/>
      <w:numFmt w:val="bullet"/>
      <w:lvlText w:val="•"/>
      <w:lvlJc w:val="left"/>
      <w:rPr>
        <w:rFonts w:hint="default"/>
      </w:rPr>
    </w:lvl>
    <w:lvl w:ilvl="2" w:tplc="2A6A8AE0">
      <w:start w:val="1"/>
      <w:numFmt w:val="bullet"/>
      <w:lvlText w:val="•"/>
      <w:lvlJc w:val="left"/>
      <w:rPr>
        <w:rFonts w:hint="default"/>
      </w:rPr>
    </w:lvl>
    <w:lvl w:ilvl="3" w:tplc="5046F1A8">
      <w:start w:val="1"/>
      <w:numFmt w:val="bullet"/>
      <w:lvlText w:val="•"/>
      <w:lvlJc w:val="left"/>
      <w:rPr>
        <w:rFonts w:hint="default"/>
      </w:rPr>
    </w:lvl>
    <w:lvl w:ilvl="4" w:tplc="40FA27D4">
      <w:start w:val="1"/>
      <w:numFmt w:val="bullet"/>
      <w:lvlText w:val="•"/>
      <w:lvlJc w:val="left"/>
      <w:rPr>
        <w:rFonts w:hint="default"/>
      </w:rPr>
    </w:lvl>
    <w:lvl w:ilvl="5" w:tplc="51521DB4">
      <w:start w:val="1"/>
      <w:numFmt w:val="bullet"/>
      <w:lvlText w:val="•"/>
      <w:lvlJc w:val="left"/>
      <w:rPr>
        <w:rFonts w:hint="default"/>
      </w:rPr>
    </w:lvl>
    <w:lvl w:ilvl="6" w:tplc="D612276C">
      <w:start w:val="1"/>
      <w:numFmt w:val="bullet"/>
      <w:lvlText w:val="•"/>
      <w:lvlJc w:val="left"/>
      <w:rPr>
        <w:rFonts w:hint="default"/>
      </w:rPr>
    </w:lvl>
    <w:lvl w:ilvl="7" w:tplc="B496609A">
      <w:start w:val="1"/>
      <w:numFmt w:val="bullet"/>
      <w:lvlText w:val="•"/>
      <w:lvlJc w:val="left"/>
      <w:rPr>
        <w:rFonts w:hint="default"/>
      </w:rPr>
    </w:lvl>
    <w:lvl w:ilvl="8" w:tplc="8C9A645E">
      <w:start w:val="1"/>
      <w:numFmt w:val="bullet"/>
      <w:lvlText w:val="•"/>
      <w:lvlJc w:val="left"/>
      <w:rPr>
        <w:rFonts w:hint="default"/>
      </w:rPr>
    </w:lvl>
  </w:abstractNum>
  <w:abstractNum w:abstractNumId="39">
    <w:nsid w:val="6D885C65"/>
    <w:multiLevelType w:val="hybridMultilevel"/>
    <w:tmpl w:val="9F1EDE8C"/>
    <w:lvl w:ilvl="0" w:tplc="1F7C1CDE">
      <w:start w:val="1"/>
      <w:numFmt w:val="decimal"/>
      <w:lvlText w:val="%1)"/>
      <w:lvlJc w:val="left"/>
      <w:pPr>
        <w:ind w:hanging="461"/>
      </w:pPr>
      <w:rPr>
        <w:rFonts w:ascii="Times New Roman" w:eastAsia="Times New Roman" w:hAnsi="Times New Roman" w:cs="Times New Roman" w:hint="default"/>
        <w:sz w:val="28"/>
        <w:szCs w:val="28"/>
      </w:rPr>
    </w:lvl>
    <w:lvl w:ilvl="1" w:tplc="D61EC168">
      <w:start w:val="1"/>
      <w:numFmt w:val="bullet"/>
      <w:lvlText w:val="•"/>
      <w:lvlJc w:val="left"/>
      <w:rPr>
        <w:rFonts w:hint="default"/>
      </w:rPr>
    </w:lvl>
    <w:lvl w:ilvl="2" w:tplc="36B408D6">
      <w:start w:val="1"/>
      <w:numFmt w:val="bullet"/>
      <w:lvlText w:val="•"/>
      <w:lvlJc w:val="left"/>
      <w:rPr>
        <w:rFonts w:hint="default"/>
      </w:rPr>
    </w:lvl>
    <w:lvl w:ilvl="3" w:tplc="3A788402">
      <w:start w:val="1"/>
      <w:numFmt w:val="bullet"/>
      <w:lvlText w:val="•"/>
      <w:lvlJc w:val="left"/>
      <w:rPr>
        <w:rFonts w:hint="default"/>
      </w:rPr>
    </w:lvl>
    <w:lvl w:ilvl="4" w:tplc="C854D55A">
      <w:start w:val="1"/>
      <w:numFmt w:val="bullet"/>
      <w:lvlText w:val="•"/>
      <w:lvlJc w:val="left"/>
      <w:rPr>
        <w:rFonts w:hint="default"/>
      </w:rPr>
    </w:lvl>
    <w:lvl w:ilvl="5" w:tplc="554806E8">
      <w:start w:val="1"/>
      <w:numFmt w:val="bullet"/>
      <w:lvlText w:val="•"/>
      <w:lvlJc w:val="left"/>
      <w:rPr>
        <w:rFonts w:hint="default"/>
      </w:rPr>
    </w:lvl>
    <w:lvl w:ilvl="6" w:tplc="398068B8">
      <w:start w:val="1"/>
      <w:numFmt w:val="bullet"/>
      <w:lvlText w:val="•"/>
      <w:lvlJc w:val="left"/>
      <w:rPr>
        <w:rFonts w:hint="default"/>
      </w:rPr>
    </w:lvl>
    <w:lvl w:ilvl="7" w:tplc="C4E64E2C">
      <w:start w:val="1"/>
      <w:numFmt w:val="bullet"/>
      <w:lvlText w:val="•"/>
      <w:lvlJc w:val="left"/>
      <w:rPr>
        <w:rFonts w:hint="default"/>
      </w:rPr>
    </w:lvl>
    <w:lvl w:ilvl="8" w:tplc="4E80DDCA">
      <w:start w:val="1"/>
      <w:numFmt w:val="bullet"/>
      <w:lvlText w:val="•"/>
      <w:lvlJc w:val="left"/>
      <w:rPr>
        <w:rFonts w:hint="default"/>
      </w:rPr>
    </w:lvl>
  </w:abstractNum>
  <w:abstractNum w:abstractNumId="40">
    <w:nsid w:val="796F6347"/>
    <w:multiLevelType w:val="hybridMultilevel"/>
    <w:tmpl w:val="C6BCCEF6"/>
    <w:lvl w:ilvl="0" w:tplc="5C1290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B4011CC"/>
    <w:multiLevelType w:val="multilevel"/>
    <w:tmpl w:val="54BE6B50"/>
    <w:lvl w:ilvl="0">
      <w:start w:val="9"/>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F16512D"/>
    <w:multiLevelType w:val="hybridMultilevel"/>
    <w:tmpl w:val="874E6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A9440F"/>
    <w:multiLevelType w:val="hybridMultilevel"/>
    <w:tmpl w:val="70F24E40"/>
    <w:lvl w:ilvl="0" w:tplc="818EB6EC">
      <w:start w:val="1"/>
      <w:numFmt w:val="decimal"/>
      <w:lvlText w:val="%1)"/>
      <w:lvlJc w:val="left"/>
      <w:pPr>
        <w:ind w:hanging="305"/>
      </w:pPr>
      <w:rPr>
        <w:rFonts w:ascii="Times New Roman" w:eastAsia="Times New Roman" w:hAnsi="Times New Roman" w:cs="Times New Roman" w:hint="default"/>
        <w:sz w:val="28"/>
        <w:szCs w:val="28"/>
      </w:rPr>
    </w:lvl>
    <w:lvl w:ilvl="1" w:tplc="23DE5DA0">
      <w:start w:val="1"/>
      <w:numFmt w:val="bullet"/>
      <w:lvlText w:val="•"/>
      <w:lvlJc w:val="left"/>
      <w:rPr>
        <w:rFonts w:hint="default"/>
      </w:rPr>
    </w:lvl>
    <w:lvl w:ilvl="2" w:tplc="32A0811C">
      <w:start w:val="1"/>
      <w:numFmt w:val="bullet"/>
      <w:lvlText w:val="•"/>
      <w:lvlJc w:val="left"/>
      <w:rPr>
        <w:rFonts w:hint="default"/>
      </w:rPr>
    </w:lvl>
    <w:lvl w:ilvl="3" w:tplc="ACE09A0C">
      <w:start w:val="1"/>
      <w:numFmt w:val="bullet"/>
      <w:lvlText w:val="•"/>
      <w:lvlJc w:val="left"/>
      <w:rPr>
        <w:rFonts w:hint="default"/>
      </w:rPr>
    </w:lvl>
    <w:lvl w:ilvl="4" w:tplc="66E02E76">
      <w:start w:val="1"/>
      <w:numFmt w:val="bullet"/>
      <w:lvlText w:val="•"/>
      <w:lvlJc w:val="left"/>
      <w:rPr>
        <w:rFonts w:hint="default"/>
      </w:rPr>
    </w:lvl>
    <w:lvl w:ilvl="5" w:tplc="BA64333A">
      <w:start w:val="1"/>
      <w:numFmt w:val="bullet"/>
      <w:lvlText w:val="•"/>
      <w:lvlJc w:val="left"/>
      <w:rPr>
        <w:rFonts w:hint="default"/>
      </w:rPr>
    </w:lvl>
    <w:lvl w:ilvl="6" w:tplc="B4886244">
      <w:start w:val="1"/>
      <w:numFmt w:val="bullet"/>
      <w:lvlText w:val="•"/>
      <w:lvlJc w:val="left"/>
      <w:rPr>
        <w:rFonts w:hint="default"/>
      </w:rPr>
    </w:lvl>
    <w:lvl w:ilvl="7" w:tplc="2632C5CA">
      <w:start w:val="1"/>
      <w:numFmt w:val="bullet"/>
      <w:lvlText w:val="•"/>
      <w:lvlJc w:val="left"/>
      <w:rPr>
        <w:rFonts w:hint="default"/>
      </w:rPr>
    </w:lvl>
    <w:lvl w:ilvl="8" w:tplc="91387F04">
      <w:start w:val="1"/>
      <w:numFmt w:val="bullet"/>
      <w:lvlText w:val="•"/>
      <w:lvlJc w:val="left"/>
      <w:rPr>
        <w:rFonts w:hint="default"/>
      </w:rPr>
    </w:lvl>
  </w:abstractNum>
  <w:num w:numId="1">
    <w:abstractNumId w:val="43"/>
  </w:num>
  <w:num w:numId="2">
    <w:abstractNumId w:val="39"/>
  </w:num>
  <w:num w:numId="3">
    <w:abstractNumId w:val="37"/>
  </w:num>
  <w:num w:numId="4">
    <w:abstractNumId w:val="13"/>
  </w:num>
  <w:num w:numId="5">
    <w:abstractNumId w:val="0"/>
  </w:num>
  <w:num w:numId="6">
    <w:abstractNumId w:val="20"/>
  </w:num>
  <w:num w:numId="7">
    <w:abstractNumId w:val="11"/>
  </w:num>
  <w:num w:numId="8">
    <w:abstractNumId w:val="30"/>
  </w:num>
  <w:num w:numId="9">
    <w:abstractNumId w:val="31"/>
  </w:num>
  <w:num w:numId="10">
    <w:abstractNumId w:val="38"/>
  </w:num>
  <w:num w:numId="11">
    <w:abstractNumId w:val="36"/>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33"/>
  </w:num>
  <w:num w:numId="27">
    <w:abstractNumId w:val="40"/>
  </w:num>
  <w:num w:numId="28">
    <w:abstractNumId w:val="9"/>
  </w:num>
  <w:num w:numId="29">
    <w:abstractNumId w:val="22"/>
  </w:num>
  <w:num w:numId="30">
    <w:abstractNumId w:val="15"/>
  </w:num>
  <w:num w:numId="31">
    <w:abstractNumId w:val="25"/>
  </w:num>
  <w:num w:numId="32">
    <w:abstractNumId w:val="27"/>
  </w:num>
  <w:num w:numId="33">
    <w:abstractNumId w:val="14"/>
  </w:num>
  <w:num w:numId="34">
    <w:abstractNumId w:val="32"/>
  </w:num>
  <w:num w:numId="35">
    <w:abstractNumId w:val="29"/>
  </w:num>
  <w:num w:numId="36">
    <w:abstractNumId w:val="23"/>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5"/>
  </w:num>
  <w:num w:numId="40">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6E"/>
    <w:rsid w:val="00000B0C"/>
    <w:rsid w:val="00004DC2"/>
    <w:rsid w:val="0000632C"/>
    <w:rsid w:val="000065F9"/>
    <w:rsid w:val="00007533"/>
    <w:rsid w:val="00010CFC"/>
    <w:rsid w:val="00010D15"/>
    <w:rsid w:val="00011024"/>
    <w:rsid w:val="00015816"/>
    <w:rsid w:val="00020434"/>
    <w:rsid w:val="000206AF"/>
    <w:rsid w:val="00022E4B"/>
    <w:rsid w:val="00030235"/>
    <w:rsid w:val="0003046D"/>
    <w:rsid w:val="00034890"/>
    <w:rsid w:val="00034F97"/>
    <w:rsid w:val="00035D7C"/>
    <w:rsid w:val="0004037F"/>
    <w:rsid w:val="00042261"/>
    <w:rsid w:val="00042A68"/>
    <w:rsid w:val="00044CBF"/>
    <w:rsid w:val="00044F0E"/>
    <w:rsid w:val="00046666"/>
    <w:rsid w:val="0004678A"/>
    <w:rsid w:val="00046895"/>
    <w:rsid w:val="00047881"/>
    <w:rsid w:val="000530EA"/>
    <w:rsid w:val="00057626"/>
    <w:rsid w:val="0006265C"/>
    <w:rsid w:val="00065259"/>
    <w:rsid w:val="0006669E"/>
    <w:rsid w:val="0007626C"/>
    <w:rsid w:val="00082315"/>
    <w:rsid w:val="00082346"/>
    <w:rsid w:val="0008265C"/>
    <w:rsid w:val="00092530"/>
    <w:rsid w:val="00092C9A"/>
    <w:rsid w:val="00093EBF"/>
    <w:rsid w:val="000963B8"/>
    <w:rsid w:val="0009642D"/>
    <w:rsid w:val="000A2DEB"/>
    <w:rsid w:val="000A3191"/>
    <w:rsid w:val="000A4E4E"/>
    <w:rsid w:val="000A510C"/>
    <w:rsid w:val="000A769F"/>
    <w:rsid w:val="000B10F7"/>
    <w:rsid w:val="000B3C7E"/>
    <w:rsid w:val="000B4F02"/>
    <w:rsid w:val="000B538F"/>
    <w:rsid w:val="000B5498"/>
    <w:rsid w:val="000B6840"/>
    <w:rsid w:val="000B706B"/>
    <w:rsid w:val="000C0D1E"/>
    <w:rsid w:val="000D01C8"/>
    <w:rsid w:val="000D181E"/>
    <w:rsid w:val="000D1B71"/>
    <w:rsid w:val="000D39FD"/>
    <w:rsid w:val="000D4355"/>
    <w:rsid w:val="000D68FE"/>
    <w:rsid w:val="000E5F20"/>
    <w:rsid w:val="000E6441"/>
    <w:rsid w:val="000F156A"/>
    <w:rsid w:val="000F5AFA"/>
    <w:rsid w:val="000F5EF3"/>
    <w:rsid w:val="000F727D"/>
    <w:rsid w:val="000F7B51"/>
    <w:rsid w:val="00101CA5"/>
    <w:rsid w:val="0010329C"/>
    <w:rsid w:val="00103F50"/>
    <w:rsid w:val="001049B1"/>
    <w:rsid w:val="00107538"/>
    <w:rsid w:val="0010787C"/>
    <w:rsid w:val="001142F7"/>
    <w:rsid w:val="00123E56"/>
    <w:rsid w:val="001253E4"/>
    <w:rsid w:val="001342AD"/>
    <w:rsid w:val="0013514C"/>
    <w:rsid w:val="00140974"/>
    <w:rsid w:val="00140E17"/>
    <w:rsid w:val="0014275A"/>
    <w:rsid w:val="0014303B"/>
    <w:rsid w:val="00146986"/>
    <w:rsid w:val="00146FF6"/>
    <w:rsid w:val="00154043"/>
    <w:rsid w:val="001542FE"/>
    <w:rsid w:val="0015631F"/>
    <w:rsid w:val="0016018E"/>
    <w:rsid w:val="001615DE"/>
    <w:rsid w:val="00166E91"/>
    <w:rsid w:val="001734F9"/>
    <w:rsid w:val="001741AB"/>
    <w:rsid w:val="001757CC"/>
    <w:rsid w:val="00175B8D"/>
    <w:rsid w:val="00177F36"/>
    <w:rsid w:val="001816F4"/>
    <w:rsid w:val="00183E82"/>
    <w:rsid w:val="00184CCD"/>
    <w:rsid w:val="0019079B"/>
    <w:rsid w:val="00192848"/>
    <w:rsid w:val="00193486"/>
    <w:rsid w:val="00193B20"/>
    <w:rsid w:val="001946F3"/>
    <w:rsid w:val="001A00C8"/>
    <w:rsid w:val="001A01F7"/>
    <w:rsid w:val="001A3B86"/>
    <w:rsid w:val="001A556D"/>
    <w:rsid w:val="001B033E"/>
    <w:rsid w:val="001B14FC"/>
    <w:rsid w:val="001B15B8"/>
    <w:rsid w:val="001B1FCB"/>
    <w:rsid w:val="001B2D2C"/>
    <w:rsid w:val="001B5916"/>
    <w:rsid w:val="001C161C"/>
    <w:rsid w:val="001C319E"/>
    <w:rsid w:val="001C58C2"/>
    <w:rsid w:val="001C5EE9"/>
    <w:rsid w:val="001C7BC3"/>
    <w:rsid w:val="001D36DF"/>
    <w:rsid w:val="001D7D60"/>
    <w:rsid w:val="001E03CF"/>
    <w:rsid w:val="001E24B9"/>
    <w:rsid w:val="001E2992"/>
    <w:rsid w:val="001E3582"/>
    <w:rsid w:val="001E6D5B"/>
    <w:rsid w:val="001E6FA6"/>
    <w:rsid w:val="001E7002"/>
    <w:rsid w:val="001F0EB5"/>
    <w:rsid w:val="001F2905"/>
    <w:rsid w:val="001F2CDC"/>
    <w:rsid w:val="001F41E9"/>
    <w:rsid w:val="001F574D"/>
    <w:rsid w:val="002008F8"/>
    <w:rsid w:val="0020221D"/>
    <w:rsid w:val="002046E2"/>
    <w:rsid w:val="002114A2"/>
    <w:rsid w:val="00211642"/>
    <w:rsid w:val="00213255"/>
    <w:rsid w:val="00214BF8"/>
    <w:rsid w:val="00221891"/>
    <w:rsid w:val="0022483F"/>
    <w:rsid w:val="0022666C"/>
    <w:rsid w:val="00230F6D"/>
    <w:rsid w:val="002339E9"/>
    <w:rsid w:val="00234028"/>
    <w:rsid w:val="00235F68"/>
    <w:rsid w:val="00237591"/>
    <w:rsid w:val="00237DF5"/>
    <w:rsid w:val="002401F5"/>
    <w:rsid w:val="00242773"/>
    <w:rsid w:val="002460E0"/>
    <w:rsid w:val="002535A4"/>
    <w:rsid w:val="002543C2"/>
    <w:rsid w:val="0025607F"/>
    <w:rsid w:val="002562B2"/>
    <w:rsid w:val="002563AA"/>
    <w:rsid w:val="0026204E"/>
    <w:rsid w:val="002628EE"/>
    <w:rsid w:val="00265693"/>
    <w:rsid w:val="00267C97"/>
    <w:rsid w:val="0027103E"/>
    <w:rsid w:val="00275EAC"/>
    <w:rsid w:val="0027707A"/>
    <w:rsid w:val="0027786A"/>
    <w:rsid w:val="002803F7"/>
    <w:rsid w:val="00280D66"/>
    <w:rsid w:val="0028286A"/>
    <w:rsid w:val="00284076"/>
    <w:rsid w:val="00287D50"/>
    <w:rsid w:val="002911F6"/>
    <w:rsid w:val="0029146D"/>
    <w:rsid w:val="002914E0"/>
    <w:rsid w:val="00291FD1"/>
    <w:rsid w:val="00294FFB"/>
    <w:rsid w:val="00295975"/>
    <w:rsid w:val="002A332E"/>
    <w:rsid w:val="002A467C"/>
    <w:rsid w:val="002A5996"/>
    <w:rsid w:val="002A5CD3"/>
    <w:rsid w:val="002A5CEC"/>
    <w:rsid w:val="002A692D"/>
    <w:rsid w:val="002A7811"/>
    <w:rsid w:val="002B0E05"/>
    <w:rsid w:val="002B2736"/>
    <w:rsid w:val="002B4840"/>
    <w:rsid w:val="002B6BBE"/>
    <w:rsid w:val="002C054E"/>
    <w:rsid w:val="002C1237"/>
    <w:rsid w:val="002C4008"/>
    <w:rsid w:val="002C5219"/>
    <w:rsid w:val="002D2B81"/>
    <w:rsid w:val="002D3511"/>
    <w:rsid w:val="002D3D60"/>
    <w:rsid w:val="002E042B"/>
    <w:rsid w:val="002E14CE"/>
    <w:rsid w:val="002E2E11"/>
    <w:rsid w:val="002E6558"/>
    <w:rsid w:val="002E6E4F"/>
    <w:rsid w:val="002E7462"/>
    <w:rsid w:val="002F1F8B"/>
    <w:rsid w:val="002F6F88"/>
    <w:rsid w:val="002F704F"/>
    <w:rsid w:val="00301A9C"/>
    <w:rsid w:val="00303541"/>
    <w:rsid w:val="0030396E"/>
    <w:rsid w:val="0030466C"/>
    <w:rsid w:val="00304906"/>
    <w:rsid w:val="003054C0"/>
    <w:rsid w:val="0030575A"/>
    <w:rsid w:val="00305D01"/>
    <w:rsid w:val="00305DFD"/>
    <w:rsid w:val="00306017"/>
    <w:rsid w:val="00307A98"/>
    <w:rsid w:val="0031016F"/>
    <w:rsid w:val="00310F9B"/>
    <w:rsid w:val="00311E39"/>
    <w:rsid w:val="00312D16"/>
    <w:rsid w:val="003142DB"/>
    <w:rsid w:val="003148D5"/>
    <w:rsid w:val="0031561D"/>
    <w:rsid w:val="003178ED"/>
    <w:rsid w:val="00327274"/>
    <w:rsid w:val="00327CB8"/>
    <w:rsid w:val="003330D4"/>
    <w:rsid w:val="00334DCF"/>
    <w:rsid w:val="003366FB"/>
    <w:rsid w:val="003377D0"/>
    <w:rsid w:val="003403E9"/>
    <w:rsid w:val="003413BF"/>
    <w:rsid w:val="00342CA3"/>
    <w:rsid w:val="00347DBC"/>
    <w:rsid w:val="00352D98"/>
    <w:rsid w:val="00353300"/>
    <w:rsid w:val="003537A4"/>
    <w:rsid w:val="0035544C"/>
    <w:rsid w:val="00363C0B"/>
    <w:rsid w:val="00364961"/>
    <w:rsid w:val="00366FDC"/>
    <w:rsid w:val="00371682"/>
    <w:rsid w:val="0037558E"/>
    <w:rsid w:val="00376764"/>
    <w:rsid w:val="00376A0D"/>
    <w:rsid w:val="00376E43"/>
    <w:rsid w:val="00376F8B"/>
    <w:rsid w:val="0038056F"/>
    <w:rsid w:val="003820D6"/>
    <w:rsid w:val="00383D3F"/>
    <w:rsid w:val="0038676F"/>
    <w:rsid w:val="0039014B"/>
    <w:rsid w:val="00390F31"/>
    <w:rsid w:val="00391459"/>
    <w:rsid w:val="00391E48"/>
    <w:rsid w:val="0039234A"/>
    <w:rsid w:val="00394DBB"/>
    <w:rsid w:val="00397F62"/>
    <w:rsid w:val="003A3599"/>
    <w:rsid w:val="003A3984"/>
    <w:rsid w:val="003A3D4B"/>
    <w:rsid w:val="003A4B4F"/>
    <w:rsid w:val="003B0548"/>
    <w:rsid w:val="003B273E"/>
    <w:rsid w:val="003B3C83"/>
    <w:rsid w:val="003B4C89"/>
    <w:rsid w:val="003B76C4"/>
    <w:rsid w:val="003C08C7"/>
    <w:rsid w:val="003C1BA1"/>
    <w:rsid w:val="003C1D38"/>
    <w:rsid w:val="003C3EF8"/>
    <w:rsid w:val="003D19CC"/>
    <w:rsid w:val="003D2647"/>
    <w:rsid w:val="003D5080"/>
    <w:rsid w:val="003D7336"/>
    <w:rsid w:val="003D7712"/>
    <w:rsid w:val="003D7881"/>
    <w:rsid w:val="003E3F75"/>
    <w:rsid w:val="003E746E"/>
    <w:rsid w:val="00401016"/>
    <w:rsid w:val="00401E28"/>
    <w:rsid w:val="0040275F"/>
    <w:rsid w:val="004046A0"/>
    <w:rsid w:val="00404DBA"/>
    <w:rsid w:val="00405332"/>
    <w:rsid w:val="004066C8"/>
    <w:rsid w:val="00406B5E"/>
    <w:rsid w:val="00407A61"/>
    <w:rsid w:val="00410D84"/>
    <w:rsid w:val="004140DA"/>
    <w:rsid w:val="00414E83"/>
    <w:rsid w:val="004255F5"/>
    <w:rsid w:val="00426B5B"/>
    <w:rsid w:val="004303C4"/>
    <w:rsid w:val="00430B0C"/>
    <w:rsid w:val="00431024"/>
    <w:rsid w:val="00431AE9"/>
    <w:rsid w:val="00431E2F"/>
    <w:rsid w:val="0043432C"/>
    <w:rsid w:val="00434E5A"/>
    <w:rsid w:val="0043502B"/>
    <w:rsid w:val="00435FBC"/>
    <w:rsid w:val="0043754E"/>
    <w:rsid w:val="004404EA"/>
    <w:rsid w:val="00440C94"/>
    <w:rsid w:val="004419FC"/>
    <w:rsid w:val="00441D92"/>
    <w:rsid w:val="004432A6"/>
    <w:rsid w:val="0044572E"/>
    <w:rsid w:val="00446F3E"/>
    <w:rsid w:val="004534C0"/>
    <w:rsid w:val="004554D9"/>
    <w:rsid w:val="004574C4"/>
    <w:rsid w:val="00457845"/>
    <w:rsid w:val="00461448"/>
    <w:rsid w:val="004659D5"/>
    <w:rsid w:val="00465CC3"/>
    <w:rsid w:val="0046642A"/>
    <w:rsid w:val="0047036F"/>
    <w:rsid w:val="00477BF5"/>
    <w:rsid w:val="004867C3"/>
    <w:rsid w:val="004927CA"/>
    <w:rsid w:val="00494B1C"/>
    <w:rsid w:val="00495E9B"/>
    <w:rsid w:val="004975FA"/>
    <w:rsid w:val="004A4E64"/>
    <w:rsid w:val="004A4F4F"/>
    <w:rsid w:val="004A5FE0"/>
    <w:rsid w:val="004A62B0"/>
    <w:rsid w:val="004B1DAF"/>
    <w:rsid w:val="004B23AF"/>
    <w:rsid w:val="004B3FA6"/>
    <w:rsid w:val="004B4E9B"/>
    <w:rsid w:val="004B5AEA"/>
    <w:rsid w:val="004B6BDC"/>
    <w:rsid w:val="004C0A11"/>
    <w:rsid w:val="004C1BFA"/>
    <w:rsid w:val="004C73B0"/>
    <w:rsid w:val="004C7D7E"/>
    <w:rsid w:val="004E2A2C"/>
    <w:rsid w:val="004E53C6"/>
    <w:rsid w:val="004F15E0"/>
    <w:rsid w:val="00501A26"/>
    <w:rsid w:val="00505A91"/>
    <w:rsid w:val="00505F8F"/>
    <w:rsid w:val="0050614E"/>
    <w:rsid w:val="00507010"/>
    <w:rsid w:val="005109E3"/>
    <w:rsid w:val="0051366C"/>
    <w:rsid w:val="005150BC"/>
    <w:rsid w:val="005160DA"/>
    <w:rsid w:val="00516E3F"/>
    <w:rsid w:val="00516FC7"/>
    <w:rsid w:val="00517A13"/>
    <w:rsid w:val="00517AE1"/>
    <w:rsid w:val="00520296"/>
    <w:rsid w:val="00520505"/>
    <w:rsid w:val="00520A92"/>
    <w:rsid w:val="00521C49"/>
    <w:rsid w:val="00522343"/>
    <w:rsid w:val="00530755"/>
    <w:rsid w:val="0053789C"/>
    <w:rsid w:val="005403FC"/>
    <w:rsid w:val="00541606"/>
    <w:rsid w:val="00541857"/>
    <w:rsid w:val="00541F14"/>
    <w:rsid w:val="005426EE"/>
    <w:rsid w:val="00543CE1"/>
    <w:rsid w:val="005505FE"/>
    <w:rsid w:val="005516A1"/>
    <w:rsid w:val="005548AC"/>
    <w:rsid w:val="0056067B"/>
    <w:rsid w:val="00562827"/>
    <w:rsid w:val="00563337"/>
    <w:rsid w:val="00563AFE"/>
    <w:rsid w:val="005670DD"/>
    <w:rsid w:val="00567F1E"/>
    <w:rsid w:val="005720BA"/>
    <w:rsid w:val="0057406F"/>
    <w:rsid w:val="00574BE7"/>
    <w:rsid w:val="0057610F"/>
    <w:rsid w:val="005815C2"/>
    <w:rsid w:val="0058202D"/>
    <w:rsid w:val="005909A1"/>
    <w:rsid w:val="00594DDE"/>
    <w:rsid w:val="00594F34"/>
    <w:rsid w:val="00596482"/>
    <w:rsid w:val="00597144"/>
    <w:rsid w:val="005971DA"/>
    <w:rsid w:val="005A0DED"/>
    <w:rsid w:val="005A1CF2"/>
    <w:rsid w:val="005A2383"/>
    <w:rsid w:val="005A7475"/>
    <w:rsid w:val="005A7E15"/>
    <w:rsid w:val="005A7F76"/>
    <w:rsid w:val="005B32E1"/>
    <w:rsid w:val="005B370D"/>
    <w:rsid w:val="005B5283"/>
    <w:rsid w:val="005B7A99"/>
    <w:rsid w:val="005C1CCC"/>
    <w:rsid w:val="005C767C"/>
    <w:rsid w:val="005D1262"/>
    <w:rsid w:val="005D1E82"/>
    <w:rsid w:val="005D3955"/>
    <w:rsid w:val="005D70EF"/>
    <w:rsid w:val="005D796E"/>
    <w:rsid w:val="005E09E8"/>
    <w:rsid w:val="005E0DDC"/>
    <w:rsid w:val="005E41A6"/>
    <w:rsid w:val="005E519A"/>
    <w:rsid w:val="005E62B0"/>
    <w:rsid w:val="005E65E5"/>
    <w:rsid w:val="005F2578"/>
    <w:rsid w:val="005F55F5"/>
    <w:rsid w:val="005F5D26"/>
    <w:rsid w:val="005F7F03"/>
    <w:rsid w:val="00605765"/>
    <w:rsid w:val="0060615E"/>
    <w:rsid w:val="00607F91"/>
    <w:rsid w:val="006100C6"/>
    <w:rsid w:val="0061105D"/>
    <w:rsid w:val="00612734"/>
    <w:rsid w:val="00615EA8"/>
    <w:rsid w:val="00616455"/>
    <w:rsid w:val="00616DC6"/>
    <w:rsid w:val="00620535"/>
    <w:rsid w:val="00620FEA"/>
    <w:rsid w:val="006239CA"/>
    <w:rsid w:val="0062425D"/>
    <w:rsid w:val="00630D84"/>
    <w:rsid w:val="00632F76"/>
    <w:rsid w:val="00634920"/>
    <w:rsid w:val="00635E84"/>
    <w:rsid w:val="00637741"/>
    <w:rsid w:val="0064126A"/>
    <w:rsid w:val="00641D74"/>
    <w:rsid w:val="00641F88"/>
    <w:rsid w:val="00644104"/>
    <w:rsid w:val="00644BFF"/>
    <w:rsid w:val="0064581F"/>
    <w:rsid w:val="00650AC2"/>
    <w:rsid w:val="00651226"/>
    <w:rsid w:val="006520D7"/>
    <w:rsid w:val="00653C07"/>
    <w:rsid w:val="00656657"/>
    <w:rsid w:val="006604DC"/>
    <w:rsid w:val="00661457"/>
    <w:rsid w:val="00672D81"/>
    <w:rsid w:val="006745BD"/>
    <w:rsid w:val="00675A87"/>
    <w:rsid w:val="006809CA"/>
    <w:rsid w:val="00680CEA"/>
    <w:rsid w:val="006815C1"/>
    <w:rsid w:val="00682190"/>
    <w:rsid w:val="00684DC1"/>
    <w:rsid w:val="0068570E"/>
    <w:rsid w:val="00687F68"/>
    <w:rsid w:val="006924B4"/>
    <w:rsid w:val="00693ABA"/>
    <w:rsid w:val="00695166"/>
    <w:rsid w:val="00695FB8"/>
    <w:rsid w:val="006A201F"/>
    <w:rsid w:val="006A36F2"/>
    <w:rsid w:val="006A4EBA"/>
    <w:rsid w:val="006A58BF"/>
    <w:rsid w:val="006A6832"/>
    <w:rsid w:val="006B3ECB"/>
    <w:rsid w:val="006B48D5"/>
    <w:rsid w:val="006B70F4"/>
    <w:rsid w:val="006C07C6"/>
    <w:rsid w:val="006C2B61"/>
    <w:rsid w:val="006C46E4"/>
    <w:rsid w:val="006D2A74"/>
    <w:rsid w:val="006D360D"/>
    <w:rsid w:val="006D3F9C"/>
    <w:rsid w:val="006D5DB4"/>
    <w:rsid w:val="006D6E3E"/>
    <w:rsid w:val="006E15F0"/>
    <w:rsid w:val="006E4424"/>
    <w:rsid w:val="006E5E77"/>
    <w:rsid w:val="006E6AFD"/>
    <w:rsid w:val="006E785F"/>
    <w:rsid w:val="006F2709"/>
    <w:rsid w:val="006F3481"/>
    <w:rsid w:val="006F457D"/>
    <w:rsid w:val="00702AE5"/>
    <w:rsid w:val="00706048"/>
    <w:rsid w:val="00707635"/>
    <w:rsid w:val="00711EA1"/>
    <w:rsid w:val="007129AC"/>
    <w:rsid w:val="007130A5"/>
    <w:rsid w:val="007150F0"/>
    <w:rsid w:val="00715C07"/>
    <w:rsid w:val="00720113"/>
    <w:rsid w:val="00726AD9"/>
    <w:rsid w:val="00731FD9"/>
    <w:rsid w:val="00732A69"/>
    <w:rsid w:val="00737A29"/>
    <w:rsid w:val="007421E1"/>
    <w:rsid w:val="00742AC9"/>
    <w:rsid w:val="00743573"/>
    <w:rsid w:val="007459F5"/>
    <w:rsid w:val="00747951"/>
    <w:rsid w:val="007513D6"/>
    <w:rsid w:val="00751ED1"/>
    <w:rsid w:val="00752D1E"/>
    <w:rsid w:val="007533EE"/>
    <w:rsid w:val="00754BC2"/>
    <w:rsid w:val="00757E0E"/>
    <w:rsid w:val="00762AE8"/>
    <w:rsid w:val="00763503"/>
    <w:rsid w:val="00770156"/>
    <w:rsid w:val="007701DA"/>
    <w:rsid w:val="00773358"/>
    <w:rsid w:val="00773590"/>
    <w:rsid w:val="00773753"/>
    <w:rsid w:val="00775097"/>
    <w:rsid w:val="00776BEF"/>
    <w:rsid w:val="00782201"/>
    <w:rsid w:val="00783AE8"/>
    <w:rsid w:val="00784C99"/>
    <w:rsid w:val="0079224A"/>
    <w:rsid w:val="007955BE"/>
    <w:rsid w:val="00795CBE"/>
    <w:rsid w:val="007A2784"/>
    <w:rsid w:val="007A7C1C"/>
    <w:rsid w:val="007B2136"/>
    <w:rsid w:val="007B303B"/>
    <w:rsid w:val="007B6FC4"/>
    <w:rsid w:val="007B77D2"/>
    <w:rsid w:val="007C00B4"/>
    <w:rsid w:val="007C53B4"/>
    <w:rsid w:val="007C5F46"/>
    <w:rsid w:val="007C6A19"/>
    <w:rsid w:val="007C6F04"/>
    <w:rsid w:val="007C767F"/>
    <w:rsid w:val="007C7888"/>
    <w:rsid w:val="007D0767"/>
    <w:rsid w:val="007D0943"/>
    <w:rsid w:val="007D29C2"/>
    <w:rsid w:val="007E01CB"/>
    <w:rsid w:val="007E0F06"/>
    <w:rsid w:val="007E2E3D"/>
    <w:rsid w:val="007E3DB4"/>
    <w:rsid w:val="007E6894"/>
    <w:rsid w:val="007F24AB"/>
    <w:rsid w:val="007F2E55"/>
    <w:rsid w:val="007F381B"/>
    <w:rsid w:val="007F5592"/>
    <w:rsid w:val="007F69B7"/>
    <w:rsid w:val="008017F0"/>
    <w:rsid w:val="00802B1F"/>
    <w:rsid w:val="00803981"/>
    <w:rsid w:val="008101CD"/>
    <w:rsid w:val="008105F2"/>
    <w:rsid w:val="0081073B"/>
    <w:rsid w:val="008128CA"/>
    <w:rsid w:val="00812E0C"/>
    <w:rsid w:val="0081346D"/>
    <w:rsid w:val="00813A37"/>
    <w:rsid w:val="00813A38"/>
    <w:rsid w:val="00822AAE"/>
    <w:rsid w:val="008231AC"/>
    <w:rsid w:val="00824191"/>
    <w:rsid w:val="00833951"/>
    <w:rsid w:val="00835084"/>
    <w:rsid w:val="00836EBA"/>
    <w:rsid w:val="008419CA"/>
    <w:rsid w:val="0084457A"/>
    <w:rsid w:val="00844A4D"/>
    <w:rsid w:val="00847B67"/>
    <w:rsid w:val="00851E6D"/>
    <w:rsid w:val="008521E4"/>
    <w:rsid w:val="00853352"/>
    <w:rsid w:val="00856B75"/>
    <w:rsid w:val="00857A7E"/>
    <w:rsid w:val="00860285"/>
    <w:rsid w:val="00860B57"/>
    <w:rsid w:val="0086135D"/>
    <w:rsid w:val="00864792"/>
    <w:rsid w:val="0086480C"/>
    <w:rsid w:val="00865321"/>
    <w:rsid w:val="008653CB"/>
    <w:rsid w:val="008653FA"/>
    <w:rsid w:val="00872016"/>
    <w:rsid w:val="00876810"/>
    <w:rsid w:val="0088003E"/>
    <w:rsid w:val="00884A34"/>
    <w:rsid w:val="00884C0A"/>
    <w:rsid w:val="00884C68"/>
    <w:rsid w:val="0088646C"/>
    <w:rsid w:val="00895FD0"/>
    <w:rsid w:val="008A1CAF"/>
    <w:rsid w:val="008A3CD3"/>
    <w:rsid w:val="008A5EFA"/>
    <w:rsid w:val="008B3E44"/>
    <w:rsid w:val="008C0360"/>
    <w:rsid w:val="008C0F45"/>
    <w:rsid w:val="008C77AB"/>
    <w:rsid w:val="008C7C58"/>
    <w:rsid w:val="008D0F24"/>
    <w:rsid w:val="008D2D91"/>
    <w:rsid w:val="008D4537"/>
    <w:rsid w:val="008D6806"/>
    <w:rsid w:val="008D6E18"/>
    <w:rsid w:val="008E37A1"/>
    <w:rsid w:val="008E455C"/>
    <w:rsid w:val="008E497F"/>
    <w:rsid w:val="008E752D"/>
    <w:rsid w:val="008F0034"/>
    <w:rsid w:val="008F025A"/>
    <w:rsid w:val="008F0859"/>
    <w:rsid w:val="008F0FAF"/>
    <w:rsid w:val="008F2E35"/>
    <w:rsid w:val="008F7F68"/>
    <w:rsid w:val="0090119C"/>
    <w:rsid w:val="00901A57"/>
    <w:rsid w:val="009048F1"/>
    <w:rsid w:val="009057D7"/>
    <w:rsid w:val="00910D97"/>
    <w:rsid w:val="0091337C"/>
    <w:rsid w:val="00915D53"/>
    <w:rsid w:val="00917C94"/>
    <w:rsid w:val="0092066E"/>
    <w:rsid w:val="00922986"/>
    <w:rsid w:val="00922B27"/>
    <w:rsid w:val="009246CE"/>
    <w:rsid w:val="00924B46"/>
    <w:rsid w:val="00926733"/>
    <w:rsid w:val="00935269"/>
    <w:rsid w:val="00935494"/>
    <w:rsid w:val="00936F66"/>
    <w:rsid w:val="00941727"/>
    <w:rsid w:val="00944789"/>
    <w:rsid w:val="00945E95"/>
    <w:rsid w:val="0095041A"/>
    <w:rsid w:val="00950691"/>
    <w:rsid w:val="00954345"/>
    <w:rsid w:val="009601D3"/>
    <w:rsid w:val="00962F64"/>
    <w:rsid w:val="00964C90"/>
    <w:rsid w:val="00966934"/>
    <w:rsid w:val="009752BB"/>
    <w:rsid w:val="00975CEF"/>
    <w:rsid w:val="00981019"/>
    <w:rsid w:val="00985099"/>
    <w:rsid w:val="00985E39"/>
    <w:rsid w:val="00991D4F"/>
    <w:rsid w:val="0099247A"/>
    <w:rsid w:val="009973FB"/>
    <w:rsid w:val="009A4701"/>
    <w:rsid w:val="009A6330"/>
    <w:rsid w:val="009A66A6"/>
    <w:rsid w:val="009A78FD"/>
    <w:rsid w:val="009B2FA4"/>
    <w:rsid w:val="009B3B61"/>
    <w:rsid w:val="009B4707"/>
    <w:rsid w:val="009B54D5"/>
    <w:rsid w:val="009B6681"/>
    <w:rsid w:val="009C2C0E"/>
    <w:rsid w:val="009C377A"/>
    <w:rsid w:val="009C6343"/>
    <w:rsid w:val="009C78A4"/>
    <w:rsid w:val="009D0BC8"/>
    <w:rsid w:val="009D3FE2"/>
    <w:rsid w:val="009D7B88"/>
    <w:rsid w:val="009E0EE7"/>
    <w:rsid w:val="009E1082"/>
    <w:rsid w:val="009F286A"/>
    <w:rsid w:val="009F326A"/>
    <w:rsid w:val="009F497A"/>
    <w:rsid w:val="009F5BA3"/>
    <w:rsid w:val="009F5F3D"/>
    <w:rsid w:val="00A02106"/>
    <w:rsid w:val="00A02407"/>
    <w:rsid w:val="00A029AA"/>
    <w:rsid w:val="00A06C7A"/>
    <w:rsid w:val="00A10005"/>
    <w:rsid w:val="00A11554"/>
    <w:rsid w:val="00A11DCE"/>
    <w:rsid w:val="00A15CFA"/>
    <w:rsid w:val="00A163E7"/>
    <w:rsid w:val="00A17D3A"/>
    <w:rsid w:val="00A2171E"/>
    <w:rsid w:val="00A22427"/>
    <w:rsid w:val="00A23878"/>
    <w:rsid w:val="00A242FB"/>
    <w:rsid w:val="00A26FD2"/>
    <w:rsid w:val="00A27141"/>
    <w:rsid w:val="00A30E11"/>
    <w:rsid w:val="00A30E27"/>
    <w:rsid w:val="00A31BF6"/>
    <w:rsid w:val="00A35285"/>
    <w:rsid w:val="00A4090B"/>
    <w:rsid w:val="00A43F98"/>
    <w:rsid w:val="00A44326"/>
    <w:rsid w:val="00A451B5"/>
    <w:rsid w:val="00A4527F"/>
    <w:rsid w:val="00A465E7"/>
    <w:rsid w:val="00A46C44"/>
    <w:rsid w:val="00A55C76"/>
    <w:rsid w:val="00A609C7"/>
    <w:rsid w:val="00A61B4B"/>
    <w:rsid w:val="00A63E80"/>
    <w:rsid w:val="00A64446"/>
    <w:rsid w:val="00A64E6F"/>
    <w:rsid w:val="00A66FDA"/>
    <w:rsid w:val="00A705CA"/>
    <w:rsid w:val="00A74B25"/>
    <w:rsid w:val="00A81170"/>
    <w:rsid w:val="00A855A9"/>
    <w:rsid w:val="00A86058"/>
    <w:rsid w:val="00A87AFF"/>
    <w:rsid w:val="00A9577B"/>
    <w:rsid w:val="00A95FEA"/>
    <w:rsid w:val="00AA0581"/>
    <w:rsid w:val="00AA10FC"/>
    <w:rsid w:val="00AA1E49"/>
    <w:rsid w:val="00AA2310"/>
    <w:rsid w:val="00AA58F6"/>
    <w:rsid w:val="00AA7904"/>
    <w:rsid w:val="00AB45B9"/>
    <w:rsid w:val="00AC759B"/>
    <w:rsid w:val="00AD008A"/>
    <w:rsid w:val="00AD0963"/>
    <w:rsid w:val="00AD2E71"/>
    <w:rsid w:val="00AD46A9"/>
    <w:rsid w:val="00AD7727"/>
    <w:rsid w:val="00AE1023"/>
    <w:rsid w:val="00AE2646"/>
    <w:rsid w:val="00AE2BEF"/>
    <w:rsid w:val="00AE2CD1"/>
    <w:rsid w:val="00AE34F0"/>
    <w:rsid w:val="00AE4B3F"/>
    <w:rsid w:val="00AE513D"/>
    <w:rsid w:val="00AE6A89"/>
    <w:rsid w:val="00AE6AFC"/>
    <w:rsid w:val="00AE7948"/>
    <w:rsid w:val="00AF2891"/>
    <w:rsid w:val="00AF2E37"/>
    <w:rsid w:val="00AF4530"/>
    <w:rsid w:val="00AF565A"/>
    <w:rsid w:val="00AF64A1"/>
    <w:rsid w:val="00AF6DF1"/>
    <w:rsid w:val="00AF74CF"/>
    <w:rsid w:val="00B00F76"/>
    <w:rsid w:val="00B023BD"/>
    <w:rsid w:val="00B03A8A"/>
    <w:rsid w:val="00B05772"/>
    <w:rsid w:val="00B0717A"/>
    <w:rsid w:val="00B107BD"/>
    <w:rsid w:val="00B128D7"/>
    <w:rsid w:val="00B12E4F"/>
    <w:rsid w:val="00B14E8A"/>
    <w:rsid w:val="00B1738A"/>
    <w:rsid w:val="00B226DF"/>
    <w:rsid w:val="00B23777"/>
    <w:rsid w:val="00B27B25"/>
    <w:rsid w:val="00B31795"/>
    <w:rsid w:val="00B32835"/>
    <w:rsid w:val="00B3494F"/>
    <w:rsid w:val="00B36500"/>
    <w:rsid w:val="00B41DCA"/>
    <w:rsid w:val="00B427AC"/>
    <w:rsid w:val="00B42EB2"/>
    <w:rsid w:val="00B434CD"/>
    <w:rsid w:val="00B50A6D"/>
    <w:rsid w:val="00B52BED"/>
    <w:rsid w:val="00B53CF5"/>
    <w:rsid w:val="00B571FB"/>
    <w:rsid w:val="00B6360B"/>
    <w:rsid w:val="00B652A7"/>
    <w:rsid w:val="00B71B9A"/>
    <w:rsid w:val="00B741A1"/>
    <w:rsid w:val="00B765B6"/>
    <w:rsid w:val="00B76DAC"/>
    <w:rsid w:val="00B81348"/>
    <w:rsid w:val="00B8488E"/>
    <w:rsid w:val="00B84945"/>
    <w:rsid w:val="00B84CA1"/>
    <w:rsid w:val="00B870DE"/>
    <w:rsid w:val="00B9074D"/>
    <w:rsid w:val="00B925AD"/>
    <w:rsid w:val="00B92D65"/>
    <w:rsid w:val="00B934BB"/>
    <w:rsid w:val="00B9364B"/>
    <w:rsid w:val="00B93FA5"/>
    <w:rsid w:val="00B961C3"/>
    <w:rsid w:val="00B9671F"/>
    <w:rsid w:val="00B97092"/>
    <w:rsid w:val="00B977A1"/>
    <w:rsid w:val="00BA1BFE"/>
    <w:rsid w:val="00BA324D"/>
    <w:rsid w:val="00BA4992"/>
    <w:rsid w:val="00BA554B"/>
    <w:rsid w:val="00BB40C8"/>
    <w:rsid w:val="00BB5A00"/>
    <w:rsid w:val="00BC0554"/>
    <w:rsid w:val="00BC08CA"/>
    <w:rsid w:val="00BC0FF3"/>
    <w:rsid w:val="00BC39AC"/>
    <w:rsid w:val="00BC621E"/>
    <w:rsid w:val="00BC7710"/>
    <w:rsid w:val="00BD02EA"/>
    <w:rsid w:val="00BD5483"/>
    <w:rsid w:val="00BE7736"/>
    <w:rsid w:val="00BF21A2"/>
    <w:rsid w:val="00BF27CD"/>
    <w:rsid w:val="00BF2E55"/>
    <w:rsid w:val="00BF3D80"/>
    <w:rsid w:val="00BF6362"/>
    <w:rsid w:val="00BF644A"/>
    <w:rsid w:val="00BF6612"/>
    <w:rsid w:val="00BF781D"/>
    <w:rsid w:val="00C038D9"/>
    <w:rsid w:val="00C05AF9"/>
    <w:rsid w:val="00C065B3"/>
    <w:rsid w:val="00C07073"/>
    <w:rsid w:val="00C10DB9"/>
    <w:rsid w:val="00C12D1D"/>
    <w:rsid w:val="00C13755"/>
    <w:rsid w:val="00C17662"/>
    <w:rsid w:val="00C17B4C"/>
    <w:rsid w:val="00C218B9"/>
    <w:rsid w:val="00C30010"/>
    <w:rsid w:val="00C32ABB"/>
    <w:rsid w:val="00C33974"/>
    <w:rsid w:val="00C33D67"/>
    <w:rsid w:val="00C3455A"/>
    <w:rsid w:val="00C3456D"/>
    <w:rsid w:val="00C3720B"/>
    <w:rsid w:val="00C41623"/>
    <w:rsid w:val="00C45C14"/>
    <w:rsid w:val="00C475AB"/>
    <w:rsid w:val="00C54C6F"/>
    <w:rsid w:val="00C54E31"/>
    <w:rsid w:val="00C64C96"/>
    <w:rsid w:val="00C64D1D"/>
    <w:rsid w:val="00C706AD"/>
    <w:rsid w:val="00C71DBF"/>
    <w:rsid w:val="00C75DCD"/>
    <w:rsid w:val="00C76931"/>
    <w:rsid w:val="00C80715"/>
    <w:rsid w:val="00C84FCB"/>
    <w:rsid w:val="00C85647"/>
    <w:rsid w:val="00C86D01"/>
    <w:rsid w:val="00C9069B"/>
    <w:rsid w:val="00C9236F"/>
    <w:rsid w:val="00C93C48"/>
    <w:rsid w:val="00C93E49"/>
    <w:rsid w:val="00C9605C"/>
    <w:rsid w:val="00CA69B9"/>
    <w:rsid w:val="00CB0A86"/>
    <w:rsid w:val="00CB1324"/>
    <w:rsid w:val="00CB2E5B"/>
    <w:rsid w:val="00CB302C"/>
    <w:rsid w:val="00CB4469"/>
    <w:rsid w:val="00CB6A8C"/>
    <w:rsid w:val="00CC6A6C"/>
    <w:rsid w:val="00CD3791"/>
    <w:rsid w:val="00CD3DED"/>
    <w:rsid w:val="00CD43F4"/>
    <w:rsid w:val="00CE1DDA"/>
    <w:rsid w:val="00CE4780"/>
    <w:rsid w:val="00CF1861"/>
    <w:rsid w:val="00CF1C94"/>
    <w:rsid w:val="00CF6505"/>
    <w:rsid w:val="00D06D3A"/>
    <w:rsid w:val="00D10A7C"/>
    <w:rsid w:val="00D125B3"/>
    <w:rsid w:val="00D1797A"/>
    <w:rsid w:val="00D216FA"/>
    <w:rsid w:val="00D23844"/>
    <w:rsid w:val="00D2411F"/>
    <w:rsid w:val="00D25A6F"/>
    <w:rsid w:val="00D314ED"/>
    <w:rsid w:val="00D32AAC"/>
    <w:rsid w:val="00D32FB0"/>
    <w:rsid w:val="00D37379"/>
    <w:rsid w:val="00D40E65"/>
    <w:rsid w:val="00D43BA5"/>
    <w:rsid w:val="00D473BE"/>
    <w:rsid w:val="00D473BF"/>
    <w:rsid w:val="00D510B3"/>
    <w:rsid w:val="00D555DA"/>
    <w:rsid w:val="00D60B19"/>
    <w:rsid w:val="00D6249A"/>
    <w:rsid w:val="00D627FC"/>
    <w:rsid w:val="00D63E07"/>
    <w:rsid w:val="00D653DC"/>
    <w:rsid w:val="00D706E2"/>
    <w:rsid w:val="00D738F4"/>
    <w:rsid w:val="00D748AE"/>
    <w:rsid w:val="00D75A4B"/>
    <w:rsid w:val="00D804B2"/>
    <w:rsid w:val="00D815AE"/>
    <w:rsid w:val="00D8628C"/>
    <w:rsid w:val="00D86C2A"/>
    <w:rsid w:val="00D871DF"/>
    <w:rsid w:val="00D90CF5"/>
    <w:rsid w:val="00D9126A"/>
    <w:rsid w:val="00D93C28"/>
    <w:rsid w:val="00D93C30"/>
    <w:rsid w:val="00D93E72"/>
    <w:rsid w:val="00D945A2"/>
    <w:rsid w:val="00D96E71"/>
    <w:rsid w:val="00DA0B58"/>
    <w:rsid w:val="00DA2B07"/>
    <w:rsid w:val="00DA313F"/>
    <w:rsid w:val="00DA6341"/>
    <w:rsid w:val="00DA7B1D"/>
    <w:rsid w:val="00DB3EA2"/>
    <w:rsid w:val="00DB4822"/>
    <w:rsid w:val="00DB6257"/>
    <w:rsid w:val="00DB7C56"/>
    <w:rsid w:val="00DC2BC7"/>
    <w:rsid w:val="00DC547C"/>
    <w:rsid w:val="00DC5D56"/>
    <w:rsid w:val="00DC6A7D"/>
    <w:rsid w:val="00DC6CB7"/>
    <w:rsid w:val="00DC6DA7"/>
    <w:rsid w:val="00DC7D14"/>
    <w:rsid w:val="00DD1938"/>
    <w:rsid w:val="00DE03C7"/>
    <w:rsid w:val="00DE54CB"/>
    <w:rsid w:val="00DE5A52"/>
    <w:rsid w:val="00DF2464"/>
    <w:rsid w:val="00E00B75"/>
    <w:rsid w:val="00E042EF"/>
    <w:rsid w:val="00E10EB1"/>
    <w:rsid w:val="00E112B7"/>
    <w:rsid w:val="00E12341"/>
    <w:rsid w:val="00E1261E"/>
    <w:rsid w:val="00E12C06"/>
    <w:rsid w:val="00E1421B"/>
    <w:rsid w:val="00E16372"/>
    <w:rsid w:val="00E17BFE"/>
    <w:rsid w:val="00E21AC0"/>
    <w:rsid w:val="00E27D24"/>
    <w:rsid w:val="00E31A6A"/>
    <w:rsid w:val="00E34361"/>
    <w:rsid w:val="00E345C1"/>
    <w:rsid w:val="00E40AE1"/>
    <w:rsid w:val="00E4442B"/>
    <w:rsid w:val="00E446BC"/>
    <w:rsid w:val="00E46130"/>
    <w:rsid w:val="00E46D26"/>
    <w:rsid w:val="00E47F8B"/>
    <w:rsid w:val="00E516B7"/>
    <w:rsid w:val="00E525BD"/>
    <w:rsid w:val="00E52603"/>
    <w:rsid w:val="00E54280"/>
    <w:rsid w:val="00E5468D"/>
    <w:rsid w:val="00E54870"/>
    <w:rsid w:val="00E55BA2"/>
    <w:rsid w:val="00E567E1"/>
    <w:rsid w:val="00E604A3"/>
    <w:rsid w:val="00E614BA"/>
    <w:rsid w:val="00E66570"/>
    <w:rsid w:val="00E67B21"/>
    <w:rsid w:val="00E67E6D"/>
    <w:rsid w:val="00E71D3E"/>
    <w:rsid w:val="00E727A9"/>
    <w:rsid w:val="00E848E8"/>
    <w:rsid w:val="00E92613"/>
    <w:rsid w:val="00E94536"/>
    <w:rsid w:val="00E96901"/>
    <w:rsid w:val="00E97820"/>
    <w:rsid w:val="00EA097A"/>
    <w:rsid w:val="00EA0A99"/>
    <w:rsid w:val="00EA142D"/>
    <w:rsid w:val="00EA391A"/>
    <w:rsid w:val="00EA5E90"/>
    <w:rsid w:val="00EA6B54"/>
    <w:rsid w:val="00EA7A05"/>
    <w:rsid w:val="00EB3053"/>
    <w:rsid w:val="00EB4102"/>
    <w:rsid w:val="00EB4A25"/>
    <w:rsid w:val="00EB74AF"/>
    <w:rsid w:val="00EC0829"/>
    <w:rsid w:val="00EC2D2A"/>
    <w:rsid w:val="00EC5B34"/>
    <w:rsid w:val="00EC6BD4"/>
    <w:rsid w:val="00ED3D14"/>
    <w:rsid w:val="00ED7E27"/>
    <w:rsid w:val="00EE13A2"/>
    <w:rsid w:val="00EE3973"/>
    <w:rsid w:val="00EE5789"/>
    <w:rsid w:val="00EE7093"/>
    <w:rsid w:val="00EF142D"/>
    <w:rsid w:val="00EF474B"/>
    <w:rsid w:val="00F03FDA"/>
    <w:rsid w:val="00F04225"/>
    <w:rsid w:val="00F11017"/>
    <w:rsid w:val="00F113A3"/>
    <w:rsid w:val="00F11D58"/>
    <w:rsid w:val="00F13648"/>
    <w:rsid w:val="00F1766D"/>
    <w:rsid w:val="00F2278C"/>
    <w:rsid w:val="00F247F6"/>
    <w:rsid w:val="00F24BDA"/>
    <w:rsid w:val="00F2649F"/>
    <w:rsid w:val="00F279C3"/>
    <w:rsid w:val="00F33D15"/>
    <w:rsid w:val="00F35D1C"/>
    <w:rsid w:val="00F41929"/>
    <w:rsid w:val="00F51011"/>
    <w:rsid w:val="00F52F5C"/>
    <w:rsid w:val="00F5520D"/>
    <w:rsid w:val="00F6029E"/>
    <w:rsid w:val="00F64504"/>
    <w:rsid w:val="00F65196"/>
    <w:rsid w:val="00F65419"/>
    <w:rsid w:val="00F6562C"/>
    <w:rsid w:val="00F66BA5"/>
    <w:rsid w:val="00F716F7"/>
    <w:rsid w:val="00F7171A"/>
    <w:rsid w:val="00F71AA4"/>
    <w:rsid w:val="00F72847"/>
    <w:rsid w:val="00F77CE6"/>
    <w:rsid w:val="00F8058E"/>
    <w:rsid w:val="00F83066"/>
    <w:rsid w:val="00F85049"/>
    <w:rsid w:val="00F86919"/>
    <w:rsid w:val="00F87A6F"/>
    <w:rsid w:val="00F93656"/>
    <w:rsid w:val="00F94CD2"/>
    <w:rsid w:val="00FA2CEE"/>
    <w:rsid w:val="00FA4413"/>
    <w:rsid w:val="00FA6322"/>
    <w:rsid w:val="00FA71F0"/>
    <w:rsid w:val="00FB17FF"/>
    <w:rsid w:val="00FC0003"/>
    <w:rsid w:val="00FC0792"/>
    <w:rsid w:val="00FC22B0"/>
    <w:rsid w:val="00FC269F"/>
    <w:rsid w:val="00FC3CEB"/>
    <w:rsid w:val="00FC3E45"/>
    <w:rsid w:val="00FC6E8A"/>
    <w:rsid w:val="00FD193E"/>
    <w:rsid w:val="00FD51EA"/>
    <w:rsid w:val="00FD6281"/>
    <w:rsid w:val="00FD639F"/>
    <w:rsid w:val="00FD7F06"/>
    <w:rsid w:val="00FE0164"/>
    <w:rsid w:val="00FE1DAB"/>
    <w:rsid w:val="00FE1E03"/>
    <w:rsid w:val="00FE40BF"/>
    <w:rsid w:val="00FE67B1"/>
    <w:rsid w:val="00FF2609"/>
    <w:rsid w:val="00FF3991"/>
    <w:rsid w:val="00FF48A3"/>
    <w:rsid w:val="00FF5202"/>
    <w:rsid w:val="00FF5CF3"/>
    <w:rsid w:val="00FF75C4"/>
    <w:rsid w:val="00FF778A"/>
    <w:rsid w:val="00FF7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90"/>
    <w:pPr>
      <w:widowControl w:val="0"/>
    </w:pPr>
    <w:rPr>
      <w:rFonts w:eastAsia="Times New Roman"/>
      <w:sz w:val="22"/>
      <w:szCs w:val="22"/>
      <w:lang w:val="en-US" w:eastAsia="en-US"/>
    </w:rPr>
  </w:style>
  <w:style w:type="paragraph" w:styleId="1">
    <w:name w:val="heading 1"/>
    <w:basedOn w:val="a"/>
    <w:link w:val="10"/>
    <w:qFormat/>
    <w:rsid w:val="00964C90"/>
    <w:pPr>
      <w:ind w:left="113"/>
      <w:outlineLvl w:val="0"/>
    </w:pPr>
    <w:rPr>
      <w:rFonts w:ascii="Times New Roman" w:eastAsia="Calibri" w:hAnsi="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semiHidden/>
    <w:rsid w:val="00964C90"/>
    <w:pPr>
      <w:widowControl w:val="0"/>
    </w:pPr>
    <w:rPr>
      <w:rFonts w:eastAsia="Times New Roman"/>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rsid w:val="00964C90"/>
    <w:pPr>
      <w:ind w:left="113"/>
    </w:pPr>
    <w:rPr>
      <w:rFonts w:ascii="Times New Roman" w:eastAsia="Calibri" w:hAnsi="Times New Roman"/>
      <w:sz w:val="28"/>
      <w:szCs w:val="28"/>
    </w:rPr>
  </w:style>
  <w:style w:type="paragraph" w:customStyle="1" w:styleId="11">
    <w:name w:val="Абзац списка1"/>
    <w:basedOn w:val="a"/>
    <w:rsid w:val="00964C90"/>
  </w:style>
  <w:style w:type="paragraph" w:customStyle="1" w:styleId="TableParagraph">
    <w:name w:val="Table Paragraph"/>
    <w:basedOn w:val="a"/>
    <w:rsid w:val="00964C90"/>
  </w:style>
  <w:style w:type="paragraph" w:styleId="a5">
    <w:name w:val="header"/>
    <w:basedOn w:val="a"/>
    <w:link w:val="a6"/>
    <w:uiPriority w:val="99"/>
    <w:rsid w:val="00C93C48"/>
    <w:pPr>
      <w:tabs>
        <w:tab w:val="center" w:pos="4677"/>
        <w:tab w:val="right" w:pos="9355"/>
      </w:tabs>
    </w:pPr>
    <w:rPr>
      <w:rFonts w:eastAsia="Calibri"/>
      <w:sz w:val="20"/>
      <w:szCs w:val="20"/>
    </w:rPr>
  </w:style>
  <w:style w:type="character" w:customStyle="1" w:styleId="a6">
    <w:name w:val="Верхний колонтитул Знак"/>
    <w:link w:val="a5"/>
    <w:uiPriority w:val="99"/>
    <w:locked/>
    <w:rsid w:val="00C93C48"/>
    <w:rPr>
      <w:rFonts w:cs="Times New Roman"/>
    </w:rPr>
  </w:style>
  <w:style w:type="paragraph" w:styleId="a7">
    <w:name w:val="footer"/>
    <w:basedOn w:val="a"/>
    <w:link w:val="a8"/>
    <w:rsid w:val="00C93C48"/>
    <w:pPr>
      <w:tabs>
        <w:tab w:val="center" w:pos="4677"/>
        <w:tab w:val="right" w:pos="9355"/>
      </w:tabs>
    </w:pPr>
    <w:rPr>
      <w:rFonts w:eastAsia="Calibri"/>
      <w:sz w:val="20"/>
      <w:szCs w:val="20"/>
    </w:rPr>
  </w:style>
  <w:style w:type="character" w:customStyle="1" w:styleId="a8">
    <w:name w:val="Нижний колонтитул Знак"/>
    <w:link w:val="a7"/>
    <w:locked/>
    <w:rsid w:val="00C93C48"/>
    <w:rPr>
      <w:rFonts w:cs="Times New Roman"/>
    </w:rPr>
  </w:style>
  <w:style w:type="character" w:styleId="a9">
    <w:name w:val="Hyperlink"/>
    <w:rsid w:val="00802B1F"/>
    <w:rPr>
      <w:rFonts w:cs="Times New Roman"/>
      <w:color w:val="0000FF"/>
      <w:u w:val="single"/>
    </w:rPr>
  </w:style>
  <w:style w:type="paragraph" w:styleId="aa">
    <w:name w:val="Balloon Text"/>
    <w:basedOn w:val="a"/>
    <w:link w:val="ab"/>
    <w:semiHidden/>
    <w:rsid w:val="00A855A9"/>
    <w:rPr>
      <w:rFonts w:ascii="Tahoma" w:eastAsia="Calibri" w:hAnsi="Tahoma"/>
      <w:sz w:val="16"/>
      <w:szCs w:val="16"/>
    </w:rPr>
  </w:style>
  <w:style w:type="character" w:customStyle="1" w:styleId="ab">
    <w:name w:val="Текст выноски Знак"/>
    <w:link w:val="aa"/>
    <w:semiHidden/>
    <w:locked/>
    <w:rsid w:val="00A855A9"/>
    <w:rPr>
      <w:rFonts w:ascii="Tahoma" w:hAnsi="Tahoma" w:cs="Tahoma"/>
      <w:sz w:val="16"/>
      <w:szCs w:val="16"/>
    </w:rPr>
  </w:style>
  <w:style w:type="character" w:customStyle="1" w:styleId="10">
    <w:name w:val="Заголовок 1 Знак"/>
    <w:link w:val="1"/>
    <w:locked/>
    <w:rsid w:val="00915D53"/>
    <w:rPr>
      <w:rFonts w:ascii="Times New Roman" w:hAnsi="Times New Roman" w:cs="Times New Roman"/>
      <w:b/>
      <w:bCs/>
      <w:sz w:val="28"/>
      <w:szCs w:val="28"/>
    </w:rPr>
  </w:style>
  <w:style w:type="character" w:customStyle="1" w:styleId="a4">
    <w:name w:val="Основной текст Знак"/>
    <w:link w:val="a3"/>
    <w:locked/>
    <w:rsid w:val="00915D53"/>
    <w:rPr>
      <w:rFonts w:ascii="Times New Roman" w:hAnsi="Times New Roman" w:cs="Times New Roman"/>
      <w:sz w:val="28"/>
      <w:szCs w:val="28"/>
    </w:rPr>
  </w:style>
  <w:style w:type="paragraph" w:styleId="2">
    <w:name w:val="List Bullet 2"/>
    <w:basedOn w:val="a"/>
    <w:link w:val="20"/>
    <w:rsid w:val="00047881"/>
    <w:pPr>
      <w:widowControl/>
      <w:numPr>
        <w:numId w:val="5"/>
      </w:numPr>
    </w:pPr>
    <w:rPr>
      <w:rFonts w:eastAsia="Calibri"/>
      <w:sz w:val="24"/>
      <w:szCs w:val="24"/>
      <w:lang w:val="ru-RU" w:eastAsia="ru-RU"/>
    </w:rPr>
  </w:style>
  <w:style w:type="character" w:customStyle="1" w:styleId="20">
    <w:name w:val="Маркированный список 2 Знак"/>
    <w:link w:val="2"/>
    <w:locked/>
    <w:rsid w:val="00047881"/>
    <w:rPr>
      <w:sz w:val="24"/>
      <w:szCs w:val="24"/>
    </w:rPr>
  </w:style>
  <w:style w:type="paragraph" w:customStyle="1" w:styleId="ConsPlusNormal">
    <w:name w:val="ConsPlusNormal"/>
    <w:rsid w:val="00AE513D"/>
    <w:pPr>
      <w:autoSpaceDE w:val="0"/>
      <w:autoSpaceDN w:val="0"/>
      <w:adjustRightInd w:val="0"/>
    </w:pPr>
    <w:rPr>
      <w:rFonts w:ascii="Arial" w:eastAsia="Times New Roman" w:hAnsi="Arial" w:cs="Arial"/>
    </w:rPr>
  </w:style>
  <w:style w:type="paragraph" w:customStyle="1" w:styleId="ConsPlusNonformat">
    <w:name w:val="ConsPlusNonformat"/>
    <w:uiPriority w:val="99"/>
    <w:rsid w:val="00E12C06"/>
    <w:pPr>
      <w:autoSpaceDE w:val="0"/>
      <w:autoSpaceDN w:val="0"/>
      <w:adjustRightInd w:val="0"/>
    </w:pPr>
    <w:rPr>
      <w:rFonts w:ascii="Courier New" w:eastAsia="Times New Roman" w:hAnsi="Courier New" w:cs="Courier New"/>
    </w:rPr>
  </w:style>
  <w:style w:type="paragraph" w:customStyle="1" w:styleId="12">
    <w:name w:val="Без интервала1"/>
    <w:rsid w:val="00985E39"/>
    <w:rPr>
      <w:rFonts w:eastAsia="Times New Roman"/>
      <w:sz w:val="22"/>
      <w:szCs w:val="22"/>
    </w:rPr>
  </w:style>
  <w:style w:type="paragraph" w:customStyle="1" w:styleId="13">
    <w:name w:val="Абзац списка1"/>
    <w:basedOn w:val="a"/>
    <w:rsid w:val="00985E39"/>
    <w:pPr>
      <w:widowControl/>
      <w:spacing w:after="200" w:line="276" w:lineRule="auto"/>
      <w:ind w:left="720"/>
      <w:contextualSpacing/>
    </w:pPr>
    <w:rPr>
      <w:lang w:val="ru-RU" w:eastAsia="ru-RU"/>
    </w:rPr>
  </w:style>
  <w:style w:type="character" w:customStyle="1" w:styleId="f">
    <w:name w:val="f"/>
    <w:rsid w:val="00C706AD"/>
    <w:rPr>
      <w:rFonts w:cs="Times New Roman"/>
    </w:rPr>
  </w:style>
  <w:style w:type="character" w:customStyle="1" w:styleId="r">
    <w:name w:val="r"/>
    <w:rsid w:val="00C706AD"/>
    <w:rPr>
      <w:rFonts w:cs="Times New Roman"/>
    </w:rPr>
  </w:style>
  <w:style w:type="character" w:styleId="ac">
    <w:name w:val="annotation reference"/>
    <w:rsid w:val="002C5219"/>
    <w:rPr>
      <w:sz w:val="16"/>
      <w:szCs w:val="16"/>
    </w:rPr>
  </w:style>
  <w:style w:type="paragraph" w:styleId="ad">
    <w:name w:val="annotation text"/>
    <w:basedOn w:val="a"/>
    <w:link w:val="ae"/>
    <w:rsid w:val="002C5219"/>
    <w:rPr>
      <w:sz w:val="20"/>
      <w:szCs w:val="20"/>
    </w:rPr>
  </w:style>
  <w:style w:type="character" w:customStyle="1" w:styleId="ae">
    <w:name w:val="Текст примечания Знак"/>
    <w:link w:val="ad"/>
    <w:rsid w:val="002C5219"/>
    <w:rPr>
      <w:rFonts w:eastAsia="Times New Roman"/>
      <w:lang w:val="en-US" w:eastAsia="en-US"/>
    </w:rPr>
  </w:style>
  <w:style w:type="paragraph" w:styleId="af">
    <w:name w:val="annotation subject"/>
    <w:basedOn w:val="ad"/>
    <w:next w:val="ad"/>
    <w:link w:val="af0"/>
    <w:rsid w:val="002C5219"/>
    <w:rPr>
      <w:b/>
      <w:bCs/>
    </w:rPr>
  </w:style>
  <w:style w:type="character" w:customStyle="1" w:styleId="af0">
    <w:name w:val="Тема примечания Знак"/>
    <w:link w:val="af"/>
    <w:rsid w:val="002C5219"/>
    <w:rPr>
      <w:rFonts w:eastAsia="Times New Roman"/>
      <w:b/>
      <w:bCs/>
      <w:lang w:val="en-US" w:eastAsia="en-US"/>
    </w:rPr>
  </w:style>
  <w:style w:type="character" w:customStyle="1" w:styleId="apple-converted-space">
    <w:name w:val="apple-converted-space"/>
    <w:rsid w:val="00851E6D"/>
  </w:style>
  <w:style w:type="paragraph" w:styleId="af1">
    <w:name w:val="Normal (Web)"/>
    <w:basedOn w:val="a"/>
    <w:uiPriority w:val="99"/>
    <w:unhideWhenUsed/>
    <w:rsid w:val="000C0D1E"/>
    <w:pPr>
      <w:widowControl/>
      <w:spacing w:before="100" w:beforeAutospacing="1" w:after="100" w:afterAutospacing="1"/>
    </w:pPr>
    <w:rPr>
      <w:rFonts w:ascii="Times New Roman" w:hAnsi="Times New Roman"/>
      <w:sz w:val="24"/>
      <w:szCs w:val="24"/>
      <w:lang w:val="ru-RU" w:eastAsia="ru-RU"/>
    </w:rPr>
  </w:style>
  <w:style w:type="paragraph" w:styleId="af2">
    <w:name w:val="footnote text"/>
    <w:basedOn w:val="a"/>
    <w:link w:val="af3"/>
    <w:uiPriority w:val="99"/>
    <w:rsid w:val="002543C2"/>
    <w:rPr>
      <w:sz w:val="20"/>
      <w:szCs w:val="20"/>
    </w:rPr>
  </w:style>
  <w:style w:type="character" w:customStyle="1" w:styleId="af3">
    <w:name w:val="Текст сноски Знак"/>
    <w:link w:val="af2"/>
    <w:uiPriority w:val="99"/>
    <w:rsid w:val="002543C2"/>
    <w:rPr>
      <w:rFonts w:eastAsia="Times New Roman"/>
      <w:lang w:val="en-US" w:eastAsia="en-US"/>
    </w:rPr>
  </w:style>
  <w:style w:type="character" w:styleId="af4">
    <w:name w:val="footnote reference"/>
    <w:uiPriority w:val="99"/>
    <w:rsid w:val="002543C2"/>
    <w:rPr>
      <w:vertAlign w:val="superscript"/>
    </w:rPr>
  </w:style>
  <w:style w:type="table" w:styleId="af5">
    <w:name w:val="Table Grid"/>
    <w:basedOn w:val="a1"/>
    <w:uiPriority w:val="59"/>
    <w:rsid w:val="004B1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endnote text"/>
    <w:basedOn w:val="a"/>
    <w:link w:val="af7"/>
    <w:uiPriority w:val="99"/>
    <w:unhideWhenUsed/>
    <w:rsid w:val="00E042EF"/>
    <w:pPr>
      <w:widowControl/>
      <w:suppressAutoHyphens/>
      <w:spacing w:after="200" w:line="276" w:lineRule="auto"/>
    </w:pPr>
    <w:rPr>
      <w:rFonts w:eastAsia="Calibri" w:cs="Calibri"/>
      <w:sz w:val="20"/>
      <w:szCs w:val="20"/>
      <w:lang w:val="ru-RU" w:eastAsia="ar-SA"/>
    </w:rPr>
  </w:style>
  <w:style w:type="character" w:customStyle="1" w:styleId="af7">
    <w:name w:val="Текст концевой сноски Знак"/>
    <w:link w:val="af6"/>
    <w:uiPriority w:val="99"/>
    <w:rsid w:val="00E042EF"/>
    <w:rPr>
      <w:rFonts w:cs="Calibri"/>
      <w:lang w:eastAsia="ar-SA"/>
    </w:rPr>
  </w:style>
  <w:style w:type="character" w:styleId="af8">
    <w:name w:val="endnote reference"/>
    <w:uiPriority w:val="99"/>
    <w:unhideWhenUsed/>
    <w:rsid w:val="00E042EF"/>
    <w:rPr>
      <w:vertAlign w:val="superscript"/>
    </w:rPr>
  </w:style>
  <w:style w:type="paragraph" w:customStyle="1" w:styleId="af9">
    <w:name w:val="Пункт"/>
    <w:basedOn w:val="a"/>
    <w:rsid w:val="00E40AE1"/>
    <w:pPr>
      <w:widowControl/>
      <w:tabs>
        <w:tab w:val="num" w:pos="2160"/>
      </w:tabs>
      <w:ind w:left="1584" w:hanging="504"/>
      <w:jc w:val="both"/>
    </w:pPr>
    <w:rPr>
      <w:rFonts w:ascii="Times New Roman" w:hAnsi="Times New Roman"/>
      <w:sz w:val="24"/>
      <w:szCs w:val="28"/>
      <w:lang w:val="ru-RU" w:eastAsia="ru-RU"/>
    </w:rPr>
  </w:style>
  <w:style w:type="paragraph" w:customStyle="1" w:styleId="ConsPlusCell">
    <w:name w:val="ConsPlusCell"/>
    <w:rsid w:val="00E40AE1"/>
    <w:pPr>
      <w:autoSpaceDE w:val="0"/>
      <w:autoSpaceDN w:val="0"/>
      <w:adjustRightInd w:val="0"/>
    </w:pPr>
    <w:rPr>
      <w:rFonts w:ascii="Arial" w:eastAsia="Times New Roman" w:hAnsi="Arial" w:cs="Arial"/>
    </w:rPr>
  </w:style>
  <w:style w:type="paragraph" w:styleId="afa">
    <w:name w:val="List Paragraph"/>
    <w:basedOn w:val="a"/>
    <w:uiPriority w:val="34"/>
    <w:qFormat/>
    <w:rsid w:val="00435FBC"/>
    <w:pPr>
      <w:ind w:left="720"/>
      <w:contextualSpacing/>
    </w:pPr>
  </w:style>
  <w:style w:type="paragraph" w:customStyle="1" w:styleId="Default">
    <w:name w:val="Default"/>
    <w:rsid w:val="00DE5A52"/>
    <w:pPr>
      <w:autoSpaceDE w:val="0"/>
      <w:autoSpaceDN w:val="0"/>
      <w:adjustRightInd w:val="0"/>
    </w:pPr>
    <w:rPr>
      <w:rFonts w:ascii="Times New Roman" w:hAnsi="Times New Roman"/>
      <w:color w:val="000000"/>
      <w:sz w:val="24"/>
      <w:szCs w:val="24"/>
    </w:rPr>
  </w:style>
  <w:style w:type="paragraph" w:styleId="21">
    <w:name w:val="Body Text 2"/>
    <w:basedOn w:val="a"/>
    <w:link w:val="22"/>
    <w:unhideWhenUsed/>
    <w:rsid w:val="00505F8F"/>
    <w:pPr>
      <w:spacing w:after="120" w:line="480" w:lineRule="auto"/>
    </w:pPr>
  </w:style>
  <w:style w:type="character" w:customStyle="1" w:styleId="22">
    <w:name w:val="Основной текст 2 Знак"/>
    <w:basedOn w:val="a0"/>
    <w:link w:val="21"/>
    <w:rsid w:val="00505F8F"/>
    <w:rPr>
      <w:rFonts w:eastAsia="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90"/>
    <w:pPr>
      <w:widowControl w:val="0"/>
    </w:pPr>
    <w:rPr>
      <w:rFonts w:eastAsia="Times New Roman"/>
      <w:sz w:val="22"/>
      <w:szCs w:val="22"/>
      <w:lang w:val="en-US" w:eastAsia="en-US"/>
    </w:rPr>
  </w:style>
  <w:style w:type="paragraph" w:styleId="1">
    <w:name w:val="heading 1"/>
    <w:basedOn w:val="a"/>
    <w:link w:val="10"/>
    <w:qFormat/>
    <w:rsid w:val="00964C90"/>
    <w:pPr>
      <w:ind w:left="113"/>
      <w:outlineLvl w:val="0"/>
    </w:pPr>
    <w:rPr>
      <w:rFonts w:ascii="Times New Roman" w:eastAsia="Calibri" w:hAnsi="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semiHidden/>
    <w:rsid w:val="00964C90"/>
    <w:pPr>
      <w:widowControl w:val="0"/>
    </w:pPr>
    <w:rPr>
      <w:rFonts w:eastAsia="Times New Roman"/>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rsid w:val="00964C90"/>
    <w:pPr>
      <w:ind w:left="113"/>
    </w:pPr>
    <w:rPr>
      <w:rFonts w:ascii="Times New Roman" w:eastAsia="Calibri" w:hAnsi="Times New Roman"/>
      <w:sz w:val="28"/>
      <w:szCs w:val="28"/>
    </w:rPr>
  </w:style>
  <w:style w:type="paragraph" w:customStyle="1" w:styleId="11">
    <w:name w:val="Абзац списка1"/>
    <w:basedOn w:val="a"/>
    <w:rsid w:val="00964C90"/>
  </w:style>
  <w:style w:type="paragraph" w:customStyle="1" w:styleId="TableParagraph">
    <w:name w:val="Table Paragraph"/>
    <w:basedOn w:val="a"/>
    <w:rsid w:val="00964C90"/>
  </w:style>
  <w:style w:type="paragraph" w:styleId="a5">
    <w:name w:val="header"/>
    <w:basedOn w:val="a"/>
    <w:link w:val="a6"/>
    <w:uiPriority w:val="99"/>
    <w:rsid w:val="00C93C48"/>
    <w:pPr>
      <w:tabs>
        <w:tab w:val="center" w:pos="4677"/>
        <w:tab w:val="right" w:pos="9355"/>
      </w:tabs>
    </w:pPr>
    <w:rPr>
      <w:rFonts w:eastAsia="Calibri"/>
      <w:sz w:val="20"/>
      <w:szCs w:val="20"/>
    </w:rPr>
  </w:style>
  <w:style w:type="character" w:customStyle="1" w:styleId="a6">
    <w:name w:val="Верхний колонтитул Знак"/>
    <w:link w:val="a5"/>
    <w:uiPriority w:val="99"/>
    <w:locked/>
    <w:rsid w:val="00C93C48"/>
    <w:rPr>
      <w:rFonts w:cs="Times New Roman"/>
    </w:rPr>
  </w:style>
  <w:style w:type="paragraph" w:styleId="a7">
    <w:name w:val="footer"/>
    <w:basedOn w:val="a"/>
    <w:link w:val="a8"/>
    <w:rsid w:val="00C93C48"/>
    <w:pPr>
      <w:tabs>
        <w:tab w:val="center" w:pos="4677"/>
        <w:tab w:val="right" w:pos="9355"/>
      </w:tabs>
    </w:pPr>
    <w:rPr>
      <w:rFonts w:eastAsia="Calibri"/>
      <w:sz w:val="20"/>
      <w:szCs w:val="20"/>
    </w:rPr>
  </w:style>
  <w:style w:type="character" w:customStyle="1" w:styleId="a8">
    <w:name w:val="Нижний колонтитул Знак"/>
    <w:link w:val="a7"/>
    <w:locked/>
    <w:rsid w:val="00C93C48"/>
    <w:rPr>
      <w:rFonts w:cs="Times New Roman"/>
    </w:rPr>
  </w:style>
  <w:style w:type="character" w:styleId="a9">
    <w:name w:val="Hyperlink"/>
    <w:rsid w:val="00802B1F"/>
    <w:rPr>
      <w:rFonts w:cs="Times New Roman"/>
      <w:color w:val="0000FF"/>
      <w:u w:val="single"/>
    </w:rPr>
  </w:style>
  <w:style w:type="paragraph" w:styleId="aa">
    <w:name w:val="Balloon Text"/>
    <w:basedOn w:val="a"/>
    <w:link w:val="ab"/>
    <w:semiHidden/>
    <w:rsid w:val="00A855A9"/>
    <w:rPr>
      <w:rFonts w:ascii="Tahoma" w:eastAsia="Calibri" w:hAnsi="Tahoma"/>
      <w:sz w:val="16"/>
      <w:szCs w:val="16"/>
    </w:rPr>
  </w:style>
  <w:style w:type="character" w:customStyle="1" w:styleId="ab">
    <w:name w:val="Текст выноски Знак"/>
    <w:link w:val="aa"/>
    <w:semiHidden/>
    <w:locked/>
    <w:rsid w:val="00A855A9"/>
    <w:rPr>
      <w:rFonts w:ascii="Tahoma" w:hAnsi="Tahoma" w:cs="Tahoma"/>
      <w:sz w:val="16"/>
      <w:szCs w:val="16"/>
    </w:rPr>
  </w:style>
  <w:style w:type="character" w:customStyle="1" w:styleId="10">
    <w:name w:val="Заголовок 1 Знак"/>
    <w:link w:val="1"/>
    <w:locked/>
    <w:rsid w:val="00915D53"/>
    <w:rPr>
      <w:rFonts w:ascii="Times New Roman" w:hAnsi="Times New Roman" w:cs="Times New Roman"/>
      <w:b/>
      <w:bCs/>
      <w:sz w:val="28"/>
      <w:szCs w:val="28"/>
    </w:rPr>
  </w:style>
  <w:style w:type="character" w:customStyle="1" w:styleId="a4">
    <w:name w:val="Основной текст Знак"/>
    <w:link w:val="a3"/>
    <w:locked/>
    <w:rsid w:val="00915D53"/>
    <w:rPr>
      <w:rFonts w:ascii="Times New Roman" w:hAnsi="Times New Roman" w:cs="Times New Roman"/>
      <w:sz w:val="28"/>
      <w:szCs w:val="28"/>
    </w:rPr>
  </w:style>
  <w:style w:type="paragraph" w:styleId="2">
    <w:name w:val="List Bullet 2"/>
    <w:basedOn w:val="a"/>
    <w:link w:val="20"/>
    <w:rsid w:val="00047881"/>
    <w:pPr>
      <w:widowControl/>
      <w:numPr>
        <w:numId w:val="5"/>
      </w:numPr>
    </w:pPr>
    <w:rPr>
      <w:rFonts w:eastAsia="Calibri"/>
      <w:sz w:val="24"/>
      <w:szCs w:val="24"/>
      <w:lang w:val="ru-RU" w:eastAsia="ru-RU"/>
    </w:rPr>
  </w:style>
  <w:style w:type="character" w:customStyle="1" w:styleId="20">
    <w:name w:val="Маркированный список 2 Знак"/>
    <w:link w:val="2"/>
    <w:locked/>
    <w:rsid w:val="00047881"/>
    <w:rPr>
      <w:sz w:val="24"/>
      <w:szCs w:val="24"/>
    </w:rPr>
  </w:style>
  <w:style w:type="paragraph" w:customStyle="1" w:styleId="ConsPlusNormal">
    <w:name w:val="ConsPlusNormal"/>
    <w:rsid w:val="00AE513D"/>
    <w:pPr>
      <w:autoSpaceDE w:val="0"/>
      <w:autoSpaceDN w:val="0"/>
      <w:adjustRightInd w:val="0"/>
    </w:pPr>
    <w:rPr>
      <w:rFonts w:ascii="Arial" w:eastAsia="Times New Roman" w:hAnsi="Arial" w:cs="Arial"/>
    </w:rPr>
  </w:style>
  <w:style w:type="paragraph" w:customStyle="1" w:styleId="ConsPlusNonformat">
    <w:name w:val="ConsPlusNonformat"/>
    <w:uiPriority w:val="99"/>
    <w:rsid w:val="00E12C06"/>
    <w:pPr>
      <w:autoSpaceDE w:val="0"/>
      <w:autoSpaceDN w:val="0"/>
      <w:adjustRightInd w:val="0"/>
    </w:pPr>
    <w:rPr>
      <w:rFonts w:ascii="Courier New" w:eastAsia="Times New Roman" w:hAnsi="Courier New" w:cs="Courier New"/>
    </w:rPr>
  </w:style>
  <w:style w:type="paragraph" w:customStyle="1" w:styleId="12">
    <w:name w:val="Без интервала1"/>
    <w:rsid w:val="00985E39"/>
    <w:rPr>
      <w:rFonts w:eastAsia="Times New Roman"/>
      <w:sz w:val="22"/>
      <w:szCs w:val="22"/>
    </w:rPr>
  </w:style>
  <w:style w:type="paragraph" w:customStyle="1" w:styleId="13">
    <w:name w:val="Абзац списка1"/>
    <w:basedOn w:val="a"/>
    <w:rsid w:val="00985E39"/>
    <w:pPr>
      <w:widowControl/>
      <w:spacing w:after="200" w:line="276" w:lineRule="auto"/>
      <w:ind w:left="720"/>
      <w:contextualSpacing/>
    </w:pPr>
    <w:rPr>
      <w:lang w:val="ru-RU" w:eastAsia="ru-RU"/>
    </w:rPr>
  </w:style>
  <w:style w:type="character" w:customStyle="1" w:styleId="f">
    <w:name w:val="f"/>
    <w:rsid w:val="00C706AD"/>
    <w:rPr>
      <w:rFonts w:cs="Times New Roman"/>
    </w:rPr>
  </w:style>
  <w:style w:type="character" w:customStyle="1" w:styleId="r">
    <w:name w:val="r"/>
    <w:rsid w:val="00C706AD"/>
    <w:rPr>
      <w:rFonts w:cs="Times New Roman"/>
    </w:rPr>
  </w:style>
  <w:style w:type="character" w:styleId="ac">
    <w:name w:val="annotation reference"/>
    <w:rsid w:val="002C5219"/>
    <w:rPr>
      <w:sz w:val="16"/>
      <w:szCs w:val="16"/>
    </w:rPr>
  </w:style>
  <w:style w:type="paragraph" w:styleId="ad">
    <w:name w:val="annotation text"/>
    <w:basedOn w:val="a"/>
    <w:link w:val="ae"/>
    <w:rsid w:val="002C5219"/>
    <w:rPr>
      <w:sz w:val="20"/>
      <w:szCs w:val="20"/>
    </w:rPr>
  </w:style>
  <w:style w:type="character" w:customStyle="1" w:styleId="ae">
    <w:name w:val="Текст примечания Знак"/>
    <w:link w:val="ad"/>
    <w:rsid w:val="002C5219"/>
    <w:rPr>
      <w:rFonts w:eastAsia="Times New Roman"/>
      <w:lang w:val="en-US" w:eastAsia="en-US"/>
    </w:rPr>
  </w:style>
  <w:style w:type="paragraph" w:styleId="af">
    <w:name w:val="annotation subject"/>
    <w:basedOn w:val="ad"/>
    <w:next w:val="ad"/>
    <w:link w:val="af0"/>
    <w:rsid w:val="002C5219"/>
    <w:rPr>
      <w:b/>
      <w:bCs/>
    </w:rPr>
  </w:style>
  <w:style w:type="character" w:customStyle="1" w:styleId="af0">
    <w:name w:val="Тема примечания Знак"/>
    <w:link w:val="af"/>
    <w:rsid w:val="002C5219"/>
    <w:rPr>
      <w:rFonts w:eastAsia="Times New Roman"/>
      <w:b/>
      <w:bCs/>
      <w:lang w:val="en-US" w:eastAsia="en-US"/>
    </w:rPr>
  </w:style>
  <w:style w:type="character" w:customStyle="1" w:styleId="apple-converted-space">
    <w:name w:val="apple-converted-space"/>
    <w:rsid w:val="00851E6D"/>
  </w:style>
  <w:style w:type="paragraph" w:styleId="af1">
    <w:name w:val="Normal (Web)"/>
    <w:basedOn w:val="a"/>
    <w:uiPriority w:val="99"/>
    <w:unhideWhenUsed/>
    <w:rsid w:val="000C0D1E"/>
    <w:pPr>
      <w:widowControl/>
      <w:spacing w:before="100" w:beforeAutospacing="1" w:after="100" w:afterAutospacing="1"/>
    </w:pPr>
    <w:rPr>
      <w:rFonts w:ascii="Times New Roman" w:hAnsi="Times New Roman"/>
      <w:sz w:val="24"/>
      <w:szCs w:val="24"/>
      <w:lang w:val="ru-RU" w:eastAsia="ru-RU"/>
    </w:rPr>
  </w:style>
  <w:style w:type="paragraph" w:styleId="af2">
    <w:name w:val="footnote text"/>
    <w:basedOn w:val="a"/>
    <w:link w:val="af3"/>
    <w:uiPriority w:val="99"/>
    <w:rsid w:val="002543C2"/>
    <w:rPr>
      <w:sz w:val="20"/>
      <w:szCs w:val="20"/>
    </w:rPr>
  </w:style>
  <w:style w:type="character" w:customStyle="1" w:styleId="af3">
    <w:name w:val="Текст сноски Знак"/>
    <w:link w:val="af2"/>
    <w:uiPriority w:val="99"/>
    <w:rsid w:val="002543C2"/>
    <w:rPr>
      <w:rFonts w:eastAsia="Times New Roman"/>
      <w:lang w:val="en-US" w:eastAsia="en-US"/>
    </w:rPr>
  </w:style>
  <w:style w:type="character" w:styleId="af4">
    <w:name w:val="footnote reference"/>
    <w:uiPriority w:val="99"/>
    <w:rsid w:val="002543C2"/>
    <w:rPr>
      <w:vertAlign w:val="superscript"/>
    </w:rPr>
  </w:style>
  <w:style w:type="table" w:styleId="af5">
    <w:name w:val="Table Grid"/>
    <w:basedOn w:val="a1"/>
    <w:uiPriority w:val="59"/>
    <w:rsid w:val="004B1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endnote text"/>
    <w:basedOn w:val="a"/>
    <w:link w:val="af7"/>
    <w:uiPriority w:val="99"/>
    <w:unhideWhenUsed/>
    <w:rsid w:val="00E042EF"/>
    <w:pPr>
      <w:widowControl/>
      <w:suppressAutoHyphens/>
      <w:spacing w:after="200" w:line="276" w:lineRule="auto"/>
    </w:pPr>
    <w:rPr>
      <w:rFonts w:eastAsia="Calibri" w:cs="Calibri"/>
      <w:sz w:val="20"/>
      <w:szCs w:val="20"/>
      <w:lang w:val="ru-RU" w:eastAsia="ar-SA"/>
    </w:rPr>
  </w:style>
  <w:style w:type="character" w:customStyle="1" w:styleId="af7">
    <w:name w:val="Текст концевой сноски Знак"/>
    <w:link w:val="af6"/>
    <w:uiPriority w:val="99"/>
    <w:rsid w:val="00E042EF"/>
    <w:rPr>
      <w:rFonts w:cs="Calibri"/>
      <w:lang w:eastAsia="ar-SA"/>
    </w:rPr>
  </w:style>
  <w:style w:type="character" w:styleId="af8">
    <w:name w:val="endnote reference"/>
    <w:uiPriority w:val="99"/>
    <w:unhideWhenUsed/>
    <w:rsid w:val="00E042EF"/>
    <w:rPr>
      <w:vertAlign w:val="superscript"/>
    </w:rPr>
  </w:style>
  <w:style w:type="paragraph" w:customStyle="1" w:styleId="af9">
    <w:name w:val="Пункт"/>
    <w:basedOn w:val="a"/>
    <w:rsid w:val="00E40AE1"/>
    <w:pPr>
      <w:widowControl/>
      <w:tabs>
        <w:tab w:val="num" w:pos="2160"/>
      </w:tabs>
      <w:ind w:left="1584" w:hanging="504"/>
      <w:jc w:val="both"/>
    </w:pPr>
    <w:rPr>
      <w:rFonts w:ascii="Times New Roman" w:hAnsi="Times New Roman"/>
      <w:sz w:val="24"/>
      <w:szCs w:val="28"/>
      <w:lang w:val="ru-RU" w:eastAsia="ru-RU"/>
    </w:rPr>
  </w:style>
  <w:style w:type="paragraph" w:customStyle="1" w:styleId="ConsPlusCell">
    <w:name w:val="ConsPlusCell"/>
    <w:rsid w:val="00E40AE1"/>
    <w:pPr>
      <w:autoSpaceDE w:val="0"/>
      <w:autoSpaceDN w:val="0"/>
      <w:adjustRightInd w:val="0"/>
    </w:pPr>
    <w:rPr>
      <w:rFonts w:ascii="Arial" w:eastAsia="Times New Roman" w:hAnsi="Arial" w:cs="Arial"/>
    </w:rPr>
  </w:style>
  <w:style w:type="paragraph" w:styleId="afa">
    <w:name w:val="List Paragraph"/>
    <w:basedOn w:val="a"/>
    <w:uiPriority w:val="34"/>
    <w:qFormat/>
    <w:rsid w:val="00435FBC"/>
    <w:pPr>
      <w:ind w:left="720"/>
      <w:contextualSpacing/>
    </w:pPr>
  </w:style>
  <w:style w:type="paragraph" w:customStyle="1" w:styleId="Default">
    <w:name w:val="Default"/>
    <w:rsid w:val="00DE5A52"/>
    <w:pPr>
      <w:autoSpaceDE w:val="0"/>
      <w:autoSpaceDN w:val="0"/>
      <w:adjustRightInd w:val="0"/>
    </w:pPr>
    <w:rPr>
      <w:rFonts w:ascii="Times New Roman" w:hAnsi="Times New Roman"/>
      <w:color w:val="000000"/>
      <w:sz w:val="24"/>
      <w:szCs w:val="24"/>
    </w:rPr>
  </w:style>
  <w:style w:type="paragraph" w:styleId="21">
    <w:name w:val="Body Text 2"/>
    <w:basedOn w:val="a"/>
    <w:link w:val="22"/>
    <w:unhideWhenUsed/>
    <w:rsid w:val="00505F8F"/>
    <w:pPr>
      <w:spacing w:after="120" w:line="480" w:lineRule="auto"/>
    </w:pPr>
  </w:style>
  <w:style w:type="character" w:customStyle="1" w:styleId="22">
    <w:name w:val="Основной текст 2 Знак"/>
    <w:basedOn w:val="a0"/>
    <w:link w:val="21"/>
    <w:rsid w:val="00505F8F"/>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96374">
      <w:bodyDiv w:val="1"/>
      <w:marLeft w:val="0"/>
      <w:marRight w:val="0"/>
      <w:marTop w:val="0"/>
      <w:marBottom w:val="0"/>
      <w:divBdr>
        <w:top w:val="none" w:sz="0" w:space="0" w:color="auto"/>
        <w:left w:val="none" w:sz="0" w:space="0" w:color="auto"/>
        <w:bottom w:val="none" w:sz="0" w:space="0" w:color="auto"/>
        <w:right w:val="none" w:sz="0" w:space="0" w:color="auto"/>
      </w:divBdr>
    </w:div>
    <w:div w:id="341324847">
      <w:bodyDiv w:val="1"/>
      <w:marLeft w:val="0"/>
      <w:marRight w:val="0"/>
      <w:marTop w:val="0"/>
      <w:marBottom w:val="0"/>
      <w:divBdr>
        <w:top w:val="none" w:sz="0" w:space="0" w:color="auto"/>
        <w:left w:val="none" w:sz="0" w:space="0" w:color="auto"/>
        <w:bottom w:val="none" w:sz="0" w:space="0" w:color="auto"/>
        <w:right w:val="none" w:sz="0" w:space="0" w:color="auto"/>
      </w:divBdr>
    </w:div>
    <w:div w:id="802696755">
      <w:bodyDiv w:val="1"/>
      <w:marLeft w:val="0"/>
      <w:marRight w:val="0"/>
      <w:marTop w:val="0"/>
      <w:marBottom w:val="0"/>
      <w:divBdr>
        <w:top w:val="none" w:sz="0" w:space="0" w:color="auto"/>
        <w:left w:val="none" w:sz="0" w:space="0" w:color="auto"/>
        <w:bottom w:val="none" w:sz="0" w:space="0" w:color="auto"/>
        <w:right w:val="none" w:sz="0" w:space="0" w:color="auto"/>
      </w:divBdr>
    </w:div>
    <w:div w:id="1324818113">
      <w:bodyDiv w:val="1"/>
      <w:marLeft w:val="0"/>
      <w:marRight w:val="0"/>
      <w:marTop w:val="0"/>
      <w:marBottom w:val="0"/>
      <w:divBdr>
        <w:top w:val="none" w:sz="0" w:space="0" w:color="auto"/>
        <w:left w:val="none" w:sz="0" w:space="0" w:color="auto"/>
        <w:bottom w:val="none" w:sz="0" w:space="0" w:color="auto"/>
        <w:right w:val="none" w:sz="0" w:space="0" w:color="auto"/>
      </w:divBdr>
    </w:div>
    <w:div w:id="1504591186">
      <w:bodyDiv w:val="1"/>
      <w:marLeft w:val="0"/>
      <w:marRight w:val="0"/>
      <w:marTop w:val="0"/>
      <w:marBottom w:val="0"/>
      <w:divBdr>
        <w:top w:val="none" w:sz="0" w:space="0" w:color="auto"/>
        <w:left w:val="none" w:sz="0" w:space="0" w:color="auto"/>
        <w:bottom w:val="none" w:sz="0" w:space="0" w:color="auto"/>
        <w:right w:val="none" w:sz="0" w:space="0" w:color="auto"/>
      </w:divBdr>
    </w:div>
    <w:div w:id="17396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C4E38586CB69C541727E00B414B48C75E3201591558B2AD7C9870F52W048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yuvtorko\AppData\Local\Temp\Rar$DI00.010\&#1087;&#1088;&#1086;&#1077;&#1082;&#1090;%20&#1076;&#1086;&#1082;&#1091;&#1084;&#1077;&#1085;&#1090;&#1072;&#1094;&#1080;&#1080;.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DC4E38586CB69C541727E00B414B48C75E3201591558B2AD7C9870F52W048G" TargetMode="External"/><Relationship Id="rId14" Type="http://schemas.openxmlformats.org/officeDocument/2006/relationships/fontTable" Target="fontTable.xml"/><Relationship Id="rId48"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F3EDA-0B32-47D7-A779-3E749039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83</Pages>
  <Words>21292</Words>
  <Characters>121368</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Приложение № ______ к постановлению</vt:lpstr>
    </vt:vector>
  </TitlesOfParts>
  <Company>*</Company>
  <LinksUpToDate>false</LinksUpToDate>
  <CharactersWithSpaces>142376</CharactersWithSpaces>
  <SharedDoc>false</SharedDoc>
  <HLinks>
    <vt:vector size="30" baseType="variant">
      <vt:variant>
        <vt:i4>196631</vt:i4>
      </vt:variant>
      <vt:variant>
        <vt:i4>12</vt:i4>
      </vt:variant>
      <vt:variant>
        <vt:i4>0</vt:i4>
      </vt:variant>
      <vt:variant>
        <vt:i4>5</vt:i4>
      </vt:variant>
      <vt:variant>
        <vt:lpwstr>consultantplus://offline/ref%3DC4E38586CB69C541727E00B414B48C75E3201591558B2AD7C9870F52W048G</vt:lpwstr>
      </vt:variant>
      <vt:variant>
        <vt:lpwstr/>
      </vt:variant>
      <vt:variant>
        <vt:i4>5570562</vt:i4>
      </vt:variant>
      <vt:variant>
        <vt:i4>9</vt:i4>
      </vt:variant>
      <vt:variant>
        <vt:i4>0</vt:i4>
      </vt:variant>
      <vt:variant>
        <vt:i4>5</vt:i4>
      </vt:variant>
      <vt:variant>
        <vt:lpwstr/>
      </vt:variant>
      <vt:variant>
        <vt:lpwstr>Par4</vt:lpwstr>
      </vt:variant>
      <vt:variant>
        <vt:i4>5439490</vt:i4>
      </vt:variant>
      <vt:variant>
        <vt:i4>6</vt:i4>
      </vt:variant>
      <vt:variant>
        <vt:i4>0</vt:i4>
      </vt:variant>
      <vt:variant>
        <vt:i4>5</vt:i4>
      </vt:variant>
      <vt:variant>
        <vt:lpwstr/>
      </vt:variant>
      <vt:variant>
        <vt:lpwstr>Par2</vt:lpwstr>
      </vt:variant>
      <vt:variant>
        <vt:i4>7929908</vt:i4>
      </vt:variant>
      <vt:variant>
        <vt:i4>3</vt:i4>
      </vt:variant>
      <vt:variant>
        <vt:i4>0</vt:i4>
      </vt:variant>
      <vt:variant>
        <vt:i4>5</vt:i4>
      </vt:variant>
      <vt:variant>
        <vt:lpwstr>consultantplus://offline/ref=93940ACABF7A7585CC569E25A79E3DA1A9C77B91B1CB3AE0EC656DE6CADC190281ECF44544C567A3iE66N</vt:lpwstr>
      </vt:variant>
      <vt:variant>
        <vt:lpwstr/>
      </vt:variant>
      <vt:variant>
        <vt:i4>196631</vt:i4>
      </vt:variant>
      <vt:variant>
        <vt:i4>0</vt:i4>
      </vt:variant>
      <vt:variant>
        <vt:i4>0</vt:i4>
      </vt:variant>
      <vt:variant>
        <vt:i4>5</vt:i4>
      </vt:variant>
      <vt:variant>
        <vt:lpwstr>consultantplus://offline/ref%3DC4E38586CB69C541727E00B414B48C75E3201591558B2AD7C9870F52W048G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______ к постановлению</dc:title>
  <dc:creator>Костенко Е.В.</dc:creator>
  <cp:lastModifiedBy>eskamskaya</cp:lastModifiedBy>
  <cp:revision>4</cp:revision>
  <cp:lastPrinted>2017-04-04T14:14:00Z</cp:lastPrinted>
  <dcterms:created xsi:type="dcterms:W3CDTF">2017-04-06T06:52:00Z</dcterms:created>
  <dcterms:modified xsi:type="dcterms:W3CDTF">2017-04-07T08:29:00Z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3035-09-06T04:08:41Z</vt:filetime>
  </property>
  <property fmtid="{D5CDD505-2E9C-101B-9397-08002B2CF9AE}" pid="3" name="LastSaved">
    <vt:filetime>3035-09-06T01:08:41Z</vt:filetime>
  </property>
</Properties>
</file>