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020" w:rsidRPr="00626F3D" w:rsidRDefault="00EF3020" w:rsidP="00626F3D">
      <w:pPr>
        <w:pStyle w:val="1"/>
        <w:tabs>
          <w:tab w:val="left" w:pos="709"/>
        </w:tabs>
        <w:spacing w:line="360" w:lineRule="auto"/>
      </w:pPr>
      <w:r w:rsidRPr="00626F3D">
        <w:t>Пояснительная записка</w:t>
      </w:r>
    </w:p>
    <w:p w:rsidR="00B05352" w:rsidRDefault="00EF3020" w:rsidP="00626F3D">
      <w:pPr>
        <w:pStyle w:val="1"/>
        <w:tabs>
          <w:tab w:val="left" w:pos="709"/>
        </w:tabs>
        <w:spacing w:line="360" w:lineRule="auto"/>
        <w:rPr>
          <w:lang w:eastAsia="ru-RU"/>
        </w:rPr>
      </w:pPr>
      <w:r w:rsidRPr="00626F3D">
        <w:t xml:space="preserve">к отчету о реализации муниципальной программы </w:t>
      </w:r>
      <w:r w:rsidRPr="00626F3D">
        <w:rPr>
          <w:lang w:eastAsia="ru-RU"/>
        </w:rPr>
        <w:t>«Обеспечение коммунальными услугами населения городско</w:t>
      </w:r>
      <w:r w:rsidR="009F7A61" w:rsidRPr="00626F3D">
        <w:rPr>
          <w:lang w:eastAsia="ru-RU"/>
        </w:rPr>
        <w:t>го округа город Воронеж» на 2017</w:t>
      </w:r>
      <w:r w:rsidRPr="00626F3D">
        <w:rPr>
          <w:lang w:eastAsia="ru-RU"/>
        </w:rPr>
        <w:t xml:space="preserve"> год</w:t>
      </w:r>
      <w:r w:rsidR="00AB0313" w:rsidRPr="00626F3D">
        <w:rPr>
          <w:lang w:eastAsia="ru-RU"/>
        </w:rPr>
        <w:t xml:space="preserve"> за </w:t>
      </w:r>
      <w:r w:rsidR="002E3047" w:rsidRPr="00626F3D">
        <w:rPr>
          <w:lang w:eastAsia="ru-RU"/>
        </w:rPr>
        <w:t>2</w:t>
      </w:r>
      <w:r w:rsidR="009F7A61" w:rsidRPr="00626F3D">
        <w:rPr>
          <w:lang w:eastAsia="ru-RU"/>
        </w:rPr>
        <w:t xml:space="preserve"> квартал 2017</w:t>
      </w:r>
      <w:r w:rsidR="00896F27" w:rsidRPr="00626F3D">
        <w:rPr>
          <w:lang w:eastAsia="ru-RU"/>
        </w:rPr>
        <w:t xml:space="preserve"> года</w:t>
      </w:r>
      <w:r w:rsidRPr="00626F3D">
        <w:rPr>
          <w:lang w:eastAsia="ru-RU"/>
        </w:rPr>
        <w:t>.</w:t>
      </w:r>
    </w:p>
    <w:p w:rsidR="006E2A04" w:rsidRPr="00626F3D" w:rsidRDefault="006E2A04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утверждена постановлением администрации городского округа город Воронеж от 24.12.2013 № 1282 «Об утверждении муниципальной программы городского округа город Воронеж «Обеспечение коммунальными услугами населения городского округа город Воронеж». </w:t>
      </w:r>
    </w:p>
    <w:p w:rsidR="00D45DBF" w:rsidRPr="00626F3D" w:rsidRDefault="00D45DBF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исполнитель – управление жилищно-коммунального хозяйства  администрации городского округа город Воронеж.</w:t>
      </w:r>
    </w:p>
    <w:p w:rsidR="00B66581" w:rsidRPr="00626F3D" w:rsidRDefault="00AC6C77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финансирования, предусмотренный программой на 201</w:t>
      </w:r>
      <w:r w:rsidR="00461D24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12D88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33A1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год,</w:t>
      </w:r>
      <w:r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</w:t>
      </w:r>
      <w:r w:rsidR="00D67FCE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3FA0" w:rsidRPr="00626F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430464,22</w:t>
      </w:r>
      <w:r w:rsidR="00ED5BEC" w:rsidRPr="00626F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C522F4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</w:t>
      </w:r>
      <w:r w:rsidR="003C1C4E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</w:t>
      </w:r>
      <w:r w:rsidR="00C522F4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областного бюджета в размере 245619,37 тыс. руб., средства </w:t>
      </w:r>
      <w:r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3C1C4E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округа город Воронеж</w:t>
      </w:r>
      <w:r w:rsidR="00C522F4"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размере 184844,85 тыс. руб</w:t>
      </w:r>
      <w:r w:rsidR="002C7BC0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лей.</w:t>
      </w:r>
    </w:p>
    <w:p w:rsidR="002C7BC0" w:rsidRPr="00626F3D" w:rsidRDefault="002B7A97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Лимит</w:t>
      </w:r>
      <w:r w:rsidR="00982086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0436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бюджетных ассигнований на финансирование </w:t>
      </w:r>
      <w:r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</w:t>
      </w:r>
      <w:r w:rsidR="007027FD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ммы, утвержденны</w:t>
      </w:r>
      <w:r w:rsidR="00982086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027FD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4961E2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2017</w:t>
      </w:r>
      <w:r w:rsidR="00B10436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составил</w:t>
      </w:r>
      <w:r w:rsidR="00982086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FA5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460</w:t>
      </w:r>
      <w:r w:rsidR="00535CBB" w:rsidRPr="00535CBB">
        <w:rPr>
          <w:rFonts w:ascii="Times New Roman" w:eastAsia="Times New Roman" w:hAnsi="Times New Roman" w:cs="Times New Roman"/>
          <w:sz w:val="28"/>
          <w:szCs w:val="28"/>
          <w:lang w:eastAsia="ru-RU"/>
        </w:rPr>
        <w:t>823</w:t>
      </w:r>
      <w:r w:rsidR="00547FA5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,82</w:t>
      </w:r>
      <w:r w:rsidR="007F17E3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5A10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="000B6040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="00072F34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</w:t>
      </w:r>
      <w:r w:rsidR="00535CBB" w:rsidRPr="00535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5CB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федерального бюджета в размере 245089,37 тыс. рублей,</w:t>
      </w:r>
      <w:r w:rsidR="005C1C01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08B0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</w:t>
      </w:r>
      <w:r w:rsidR="002C7BC0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областного бюджета в размере </w:t>
      </w:r>
      <w:r w:rsidR="00535CBB">
        <w:rPr>
          <w:rFonts w:ascii="Times New Roman" w:eastAsia="Times New Roman" w:hAnsi="Times New Roman" w:cs="Times New Roman"/>
          <w:sz w:val="28"/>
          <w:szCs w:val="28"/>
          <w:lang w:eastAsia="ru-RU"/>
        </w:rPr>
        <w:t>3380,00</w:t>
      </w:r>
      <w:bookmarkStart w:id="0" w:name="_GoBack"/>
      <w:bookmarkEnd w:id="0"/>
      <w:r w:rsidR="002C7BC0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средства бюджета городского округа город Воронеж в размере 212354,45 тыс. рублей. </w:t>
      </w:r>
    </w:p>
    <w:p w:rsidR="00426FBF" w:rsidRPr="00626F3D" w:rsidRDefault="00757D64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Фактический объем финансирования программы</w:t>
      </w:r>
      <w:r w:rsidR="00426FBF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состоянию на 01.0</w:t>
      </w:r>
      <w:r w:rsidR="00974D10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E60FA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.2017</w:t>
      </w:r>
      <w:r w:rsidR="00223A2D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</w:t>
      </w:r>
      <w:r w:rsidR="00E52FDB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4D10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58229,01</w:t>
      </w:r>
      <w:r w:rsidR="007F17E3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5A10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B343E6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средства областного бюджета в размере 373,00 тыс. рублей, </w:t>
      </w:r>
      <w:r w:rsidR="00426FBF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бюджета </w:t>
      </w:r>
      <w:r w:rsidR="00D67290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  <w:r w:rsidR="00B343E6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 57856,01 тыс. рублей</w:t>
      </w:r>
      <w:r w:rsidR="00193FBB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3FBB" w:rsidRPr="00626F3D" w:rsidRDefault="00193FBB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показателей (индикаторов) муниципальной программы возможно оценить по окончании 2017 года.</w:t>
      </w:r>
    </w:p>
    <w:p w:rsidR="007E0482" w:rsidRPr="00626F3D" w:rsidRDefault="00F8255E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</w:t>
      </w:r>
      <w:r w:rsidR="00974D10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амма включает 4 подпрограммы и 6</w:t>
      </w:r>
      <w:r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основных мероприятий. </w:t>
      </w:r>
    </w:p>
    <w:p w:rsidR="006D2210" w:rsidRPr="00626F3D" w:rsidRDefault="006E40B6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6F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Подпрограмма 1 - «Чистая вода». </w:t>
      </w:r>
    </w:p>
    <w:p w:rsidR="00D0255E" w:rsidRPr="00D0255E" w:rsidRDefault="00D0255E" w:rsidP="00D0255E">
      <w:pPr>
        <w:pStyle w:val="aa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255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реализацию </w:t>
      </w:r>
      <w:r w:rsidRPr="00D0255E">
        <w:rPr>
          <w:rFonts w:ascii="Times New Roman" w:hAnsi="Times New Roman"/>
          <w:sz w:val="28"/>
          <w:szCs w:val="28"/>
        </w:rPr>
        <w:t>подпрограммы 1 в бюджете городского округа город Воронеж на 2017 г</w:t>
      </w:r>
      <w:r w:rsidR="00E91ADF">
        <w:rPr>
          <w:rFonts w:ascii="Times New Roman" w:hAnsi="Times New Roman"/>
          <w:sz w:val="28"/>
          <w:szCs w:val="28"/>
        </w:rPr>
        <w:t>од</w:t>
      </w:r>
      <w:r w:rsidRPr="00D0255E">
        <w:rPr>
          <w:rFonts w:ascii="Times New Roman" w:hAnsi="Times New Roman"/>
          <w:sz w:val="28"/>
          <w:szCs w:val="28"/>
        </w:rPr>
        <w:t xml:space="preserve"> утверждены средства в размере 17084,00 тыс. рублей.</w:t>
      </w:r>
    </w:p>
    <w:p w:rsidR="00BE1AE6" w:rsidRPr="00612518" w:rsidRDefault="00612518" w:rsidP="00626F3D">
      <w:pPr>
        <w:pStyle w:val="3"/>
        <w:tabs>
          <w:tab w:val="left" w:pos="709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612518">
        <w:rPr>
          <w:sz w:val="28"/>
          <w:szCs w:val="28"/>
        </w:rPr>
        <w:lastRenderedPageBreak/>
        <w:t xml:space="preserve">В настоящее время </w:t>
      </w:r>
      <w:r w:rsidR="009F1297">
        <w:rPr>
          <w:sz w:val="28"/>
          <w:szCs w:val="28"/>
        </w:rPr>
        <w:t>ведутся</w:t>
      </w:r>
      <w:r w:rsidRPr="00612518">
        <w:rPr>
          <w:sz w:val="28"/>
          <w:szCs w:val="28"/>
        </w:rPr>
        <w:t xml:space="preserve"> работы</w:t>
      </w:r>
      <w:r w:rsidR="009F1297">
        <w:rPr>
          <w:sz w:val="28"/>
          <w:szCs w:val="28"/>
        </w:rPr>
        <w:t xml:space="preserve"> по </w:t>
      </w:r>
      <w:proofErr w:type="spellStart"/>
      <w:r w:rsidR="009F1297">
        <w:rPr>
          <w:sz w:val="28"/>
          <w:szCs w:val="28"/>
        </w:rPr>
        <w:t>канализованию</w:t>
      </w:r>
      <w:proofErr w:type="spellEnd"/>
      <w:r w:rsidR="009F1297">
        <w:rPr>
          <w:sz w:val="28"/>
          <w:szCs w:val="28"/>
        </w:rPr>
        <w:t xml:space="preserve"> улиц</w:t>
      </w:r>
      <w:r>
        <w:rPr>
          <w:sz w:val="28"/>
          <w:szCs w:val="28"/>
        </w:rPr>
        <w:t xml:space="preserve"> Гастелло, </w:t>
      </w:r>
      <w:proofErr w:type="spellStart"/>
      <w:r>
        <w:rPr>
          <w:sz w:val="28"/>
          <w:szCs w:val="28"/>
        </w:rPr>
        <w:t>Бунакова</w:t>
      </w:r>
      <w:proofErr w:type="spellEnd"/>
      <w:r>
        <w:rPr>
          <w:sz w:val="28"/>
          <w:szCs w:val="28"/>
        </w:rPr>
        <w:t xml:space="preserve">, </w:t>
      </w:r>
      <w:r w:rsidR="009F1297">
        <w:rPr>
          <w:sz w:val="28"/>
          <w:szCs w:val="28"/>
        </w:rPr>
        <w:t>Дуговой, переулку Дуговому в г. Воронеже</w:t>
      </w:r>
    </w:p>
    <w:p w:rsidR="00553367" w:rsidRPr="00626F3D" w:rsidRDefault="002523FB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6F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Подпрограмма</w:t>
      </w:r>
      <w:r w:rsidR="00792BEB" w:rsidRPr="00626F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931D9" w:rsidRPr="00626F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– «</w:t>
      </w:r>
      <w:r w:rsidR="00792BEB" w:rsidRPr="00626F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Благ</w:t>
      </w:r>
      <w:r w:rsidR="00D931D9" w:rsidRPr="00626F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оустройство дворовых территорий»</w:t>
      </w:r>
      <w:r w:rsidRPr="00626F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EF1F06" w:rsidRPr="00626F3D" w:rsidRDefault="00EF1F06" w:rsidP="00626F3D">
      <w:pPr>
        <w:pStyle w:val="aa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F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реализацию </w:t>
      </w:r>
      <w:r w:rsidRPr="00626F3D">
        <w:rPr>
          <w:rFonts w:ascii="Times New Roman" w:hAnsi="Times New Roman"/>
          <w:sz w:val="28"/>
          <w:szCs w:val="28"/>
        </w:rPr>
        <w:t>подпрограммы 2</w:t>
      </w:r>
      <w:r w:rsidR="0082359A" w:rsidRPr="00626F3D">
        <w:rPr>
          <w:rFonts w:ascii="Times New Roman" w:hAnsi="Times New Roman"/>
          <w:sz w:val="28"/>
          <w:szCs w:val="28"/>
        </w:rPr>
        <w:t xml:space="preserve"> </w:t>
      </w:r>
      <w:r w:rsidR="00A809F1">
        <w:rPr>
          <w:rFonts w:ascii="Times New Roman" w:eastAsia="Times New Roman" w:hAnsi="Times New Roman"/>
          <w:bCs/>
          <w:sz w:val="28"/>
          <w:szCs w:val="28"/>
          <w:lang w:eastAsia="ru-RU"/>
        </w:rPr>
        <w:t>направлены</w:t>
      </w:r>
      <w:r w:rsidR="006F63D3" w:rsidRPr="00626F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B2663" w:rsidRPr="00626F3D">
        <w:rPr>
          <w:rFonts w:ascii="Times New Roman" w:eastAsia="Times New Roman" w:hAnsi="Times New Roman"/>
          <w:bCs/>
          <w:sz w:val="28"/>
          <w:szCs w:val="28"/>
          <w:lang w:eastAsia="ru-RU"/>
        </w:rPr>
        <w:t>средства</w:t>
      </w:r>
      <w:r w:rsidR="006F63D3" w:rsidRPr="00626F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409FB" w:rsidRPr="00626F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из </w:t>
      </w:r>
      <w:r w:rsidR="006F63D3" w:rsidRPr="00626F3D">
        <w:rPr>
          <w:rFonts w:ascii="Times New Roman" w:eastAsia="Times New Roman" w:hAnsi="Times New Roman"/>
          <w:bCs/>
          <w:sz w:val="28"/>
          <w:szCs w:val="28"/>
          <w:lang w:eastAsia="ru-RU"/>
        </w:rPr>
        <w:t>об</w:t>
      </w:r>
      <w:r w:rsidR="00AB053C" w:rsidRPr="00626F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ластного бюджета в </w:t>
      </w:r>
      <w:r w:rsidR="00B43EB3" w:rsidRPr="00626F3D">
        <w:rPr>
          <w:rFonts w:ascii="Times New Roman" w:eastAsia="Times New Roman" w:hAnsi="Times New Roman"/>
          <w:bCs/>
          <w:sz w:val="28"/>
          <w:szCs w:val="28"/>
          <w:lang w:eastAsia="ru-RU"/>
        </w:rPr>
        <w:t>размере</w:t>
      </w:r>
      <w:r w:rsidR="0082359A" w:rsidRPr="00626F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67A38" w:rsidRPr="00626F3D">
        <w:rPr>
          <w:rFonts w:ascii="Times New Roman" w:hAnsi="Times New Roman"/>
          <w:sz w:val="28"/>
          <w:szCs w:val="28"/>
        </w:rPr>
        <w:t xml:space="preserve">373,00 </w:t>
      </w:r>
      <w:r w:rsidR="0082359A" w:rsidRPr="00626F3D">
        <w:rPr>
          <w:rFonts w:ascii="Times New Roman" w:hAnsi="Times New Roman"/>
          <w:sz w:val="28"/>
          <w:szCs w:val="28"/>
        </w:rPr>
        <w:t>тыс. руб</w:t>
      </w:r>
      <w:r w:rsidR="00C07CDE" w:rsidRPr="00626F3D">
        <w:rPr>
          <w:rFonts w:ascii="Times New Roman" w:hAnsi="Times New Roman"/>
          <w:sz w:val="28"/>
          <w:szCs w:val="28"/>
        </w:rPr>
        <w:t>лей</w:t>
      </w:r>
      <w:r w:rsidRPr="00626F3D">
        <w:rPr>
          <w:rFonts w:ascii="Times New Roman" w:hAnsi="Times New Roman"/>
          <w:sz w:val="28"/>
          <w:szCs w:val="28"/>
        </w:rPr>
        <w:t>.</w:t>
      </w:r>
    </w:p>
    <w:p w:rsidR="005409FB" w:rsidRPr="00626F3D" w:rsidRDefault="00F200A6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</w:t>
      </w:r>
      <w:r w:rsidR="00354AE6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F1F06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тоянию на 01.07</w:t>
      </w:r>
      <w:r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.2017</w:t>
      </w:r>
      <w:r w:rsidR="005F1474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исполнителями </w:t>
      </w:r>
      <w:r w:rsidR="005409FB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 контракт на поставку и установку детских площадок по следующим адресам:</w:t>
      </w:r>
    </w:p>
    <w:p w:rsidR="005409FB" w:rsidRPr="00626F3D" w:rsidRDefault="005409FB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00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</w:t>
      </w:r>
      <w:r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232 Стрелковой Дивизии, 31;</w:t>
      </w:r>
    </w:p>
    <w:p w:rsidR="005409FB" w:rsidRPr="00626F3D" w:rsidRDefault="005409FB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- Бульвар Фестивальный, 23а.</w:t>
      </w:r>
    </w:p>
    <w:p w:rsidR="00B66581" w:rsidRPr="00626F3D" w:rsidRDefault="00B66581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Ожидаемый срок выполнения работ по благоустройству дворовых территорий в </w:t>
      </w:r>
      <w:r w:rsidR="001F21C5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 объеме - IV квартал 2017</w:t>
      </w:r>
      <w:r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0E70CA" w:rsidRPr="00626F3D" w:rsidRDefault="000E70CA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6F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Подпрограмма</w:t>
      </w:r>
      <w:r w:rsidR="00CC4454" w:rsidRPr="00626F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</w:t>
      </w:r>
      <w:r w:rsidR="002E148B" w:rsidRPr="00626F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</w:t>
      </w:r>
      <w:r w:rsidR="00860C36" w:rsidRPr="00626F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«Проведение капитального ремонта </w:t>
      </w:r>
      <w:r w:rsidR="00B646F1" w:rsidRPr="00626F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общего имущества в многоквартирных домах</w:t>
      </w:r>
      <w:r w:rsidR="00860C36" w:rsidRPr="00626F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626F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86C61" w:rsidRPr="00626F3D" w:rsidRDefault="003D7F0D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F3D">
        <w:rPr>
          <w:rFonts w:ascii="Times New Roman" w:hAnsi="Times New Roman" w:cs="Times New Roman"/>
          <w:sz w:val="28"/>
          <w:szCs w:val="28"/>
        </w:rPr>
        <w:t>В рам</w:t>
      </w:r>
      <w:r w:rsidR="00F74DCB" w:rsidRPr="00626F3D">
        <w:rPr>
          <w:rFonts w:ascii="Times New Roman" w:hAnsi="Times New Roman" w:cs="Times New Roman"/>
          <w:sz w:val="28"/>
          <w:szCs w:val="28"/>
        </w:rPr>
        <w:t>ках подпрограммы 3 предусмотрена</w:t>
      </w:r>
      <w:r w:rsidRPr="00626F3D">
        <w:rPr>
          <w:rFonts w:ascii="Times New Roman" w:hAnsi="Times New Roman" w:cs="Times New Roman"/>
          <w:sz w:val="28"/>
          <w:szCs w:val="28"/>
        </w:rPr>
        <w:t xml:space="preserve"> </w:t>
      </w:r>
      <w:r w:rsidR="00F74DCB" w:rsidRPr="00626F3D">
        <w:rPr>
          <w:rFonts w:ascii="Times New Roman" w:hAnsi="Times New Roman" w:cs="Times New Roman"/>
          <w:sz w:val="28"/>
          <w:szCs w:val="28"/>
        </w:rPr>
        <w:t>з</w:t>
      </w:r>
      <w:r w:rsidR="0050485E" w:rsidRPr="00626F3D">
        <w:rPr>
          <w:rFonts w:ascii="Times New Roman" w:hAnsi="Times New Roman" w:cs="Times New Roman"/>
          <w:sz w:val="28"/>
          <w:szCs w:val="28"/>
        </w:rPr>
        <w:t>а</w:t>
      </w:r>
      <w:r w:rsidR="00F74DCB" w:rsidRPr="00626F3D">
        <w:rPr>
          <w:rFonts w:ascii="Times New Roman" w:hAnsi="Times New Roman" w:cs="Times New Roman"/>
          <w:sz w:val="28"/>
          <w:szCs w:val="28"/>
        </w:rPr>
        <w:t>мена</w:t>
      </w:r>
      <w:r w:rsidRPr="00626F3D">
        <w:rPr>
          <w:rFonts w:ascii="Times New Roman" w:hAnsi="Times New Roman" w:cs="Times New Roman"/>
          <w:sz w:val="28"/>
          <w:szCs w:val="28"/>
        </w:rPr>
        <w:t xml:space="preserve"> 85 лифтов в 18 многоквартирных домах</w:t>
      </w:r>
      <w:r w:rsidR="00A86C61" w:rsidRPr="00626F3D">
        <w:rPr>
          <w:rFonts w:ascii="Times New Roman" w:hAnsi="Times New Roman" w:cs="Times New Roman"/>
          <w:sz w:val="28"/>
          <w:szCs w:val="28"/>
        </w:rPr>
        <w:t xml:space="preserve">, согласно постановлению администрации городского округа город Воронеж от 12.07.2016 № 626 «Об утверждении муниципального краткосрочного плана реализации региональной программы капитального ремонта общего имущества в многоквартирных домах городского округа город Воронеж на 2016-2017 годы по замене лифтового оборудования». </w:t>
      </w:r>
    </w:p>
    <w:p w:rsidR="00E66242" w:rsidRPr="00626F3D" w:rsidRDefault="00F74DCB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26F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2016 году </w:t>
      </w:r>
      <w:r w:rsidRPr="00626F3D">
        <w:rPr>
          <w:rFonts w:ascii="Times New Roman" w:hAnsi="Times New Roman" w:cs="Times New Roman"/>
          <w:sz w:val="28"/>
          <w:szCs w:val="28"/>
        </w:rPr>
        <w:t xml:space="preserve">расходы бюджета городского </w:t>
      </w:r>
      <w:r w:rsidR="00232362" w:rsidRPr="00626F3D">
        <w:rPr>
          <w:rFonts w:ascii="Times New Roman" w:hAnsi="Times New Roman" w:cs="Times New Roman"/>
          <w:sz w:val="28"/>
          <w:szCs w:val="28"/>
        </w:rPr>
        <w:t>округа город Воронеж в сумме 18960</w:t>
      </w:r>
      <w:r w:rsidR="00BA73BD" w:rsidRPr="00626F3D">
        <w:rPr>
          <w:rFonts w:ascii="Times New Roman" w:hAnsi="Times New Roman" w:cs="Times New Roman"/>
          <w:sz w:val="28"/>
          <w:szCs w:val="28"/>
        </w:rPr>
        <w:t xml:space="preserve">,19 тыс. </w:t>
      </w:r>
      <w:r w:rsidRPr="00626F3D">
        <w:rPr>
          <w:rFonts w:ascii="Times New Roman" w:hAnsi="Times New Roman" w:cs="Times New Roman"/>
          <w:sz w:val="28"/>
          <w:szCs w:val="28"/>
        </w:rPr>
        <w:t>рублей</w:t>
      </w:r>
      <w:r w:rsidR="00232362" w:rsidRPr="00626F3D">
        <w:rPr>
          <w:rFonts w:ascii="Times New Roman" w:hAnsi="Times New Roman" w:cs="Times New Roman"/>
          <w:sz w:val="28"/>
          <w:szCs w:val="28"/>
        </w:rPr>
        <w:t xml:space="preserve"> были</w:t>
      </w:r>
      <w:r w:rsidR="00232362" w:rsidRPr="00626F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66242" w:rsidRPr="00626F3D">
        <w:rPr>
          <w:rFonts w:ascii="Times New Roman" w:eastAsia="Calibri" w:hAnsi="Times New Roman" w:cs="Times New Roman"/>
          <w:sz w:val="28"/>
          <w:szCs w:val="28"/>
          <w:lang w:eastAsia="ru-RU"/>
        </w:rPr>
        <w:t>перечислены в Фонд капитального ремонта многоквартирных домов Воронежской области в полном объеме.</w:t>
      </w:r>
    </w:p>
    <w:p w:rsidR="009F7583" w:rsidRPr="00626F3D" w:rsidRDefault="00207340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F3D">
        <w:rPr>
          <w:rFonts w:ascii="Times New Roman" w:hAnsi="Times New Roman" w:cs="Times New Roman"/>
          <w:sz w:val="28"/>
          <w:szCs w:val="28"/>
        </w:rPr>
        <w:t>Фондом капитального ремонта многоквартирных домов в Воронежской области</w:t>
      </w:r>
      <w:r w:rsidR="009B413C" w:rsidRPr="00626F3D">
        <w:rPr>
          <w:rFonts w:ascii="Times New Roman" w:hAnsi="Times New Roman" w:cs="Times New Roman"/>
          <w:sz w:val="28"/>
          <w:szCs w:val="28"/>
        </w:rPr>
        <w:t xml:space="preserve"> заключен договор с ООО «ВоронежЛифтИнвест»</w:t>
      </w:r>
      <w:r w:rsidRPr="00626F3D">
        <w:rPr>
          <w:rFonts w:ascii="Times New Roman" w:hAnsi="Times New Roman" w:cs="Times New Roman"/>
          <w:sz w:val="28"/>
          <w:szCs w:val="28"/>
        </w:rPr>
        <w:t xml:space="preserve"> от 07.10.2016 №</w:t>
      </w:r>
      <w:r w:rsidR="009B413C" w:rsidRPr="00626F3D">
        <w:rPr>
          <w:rFonts w:ascii="Times New Roman" w:hAnsi="Times New Roman" w:cs="Times New Roman"/>
          <w:sz w:val="28"/>
          <w:szCs w:val="28"/>
        </w:rPr>
        <w:t xml:space="preserve"> </w:t>
      </w:r>
      <w:r w:rsidRPr="00626F3D">
        <w:rPr>
          <w:rFonts w:ascii="Times New Roman" w:hAnsi="Times New Roman" w:cs="Times New Roman"/>
          <w:sz w:val="28"/>
          <w:szCs w:val="28"/>
        </w:rPr>
        <w:t xml:space="preserve">3/СМР/л. Срок начала монтажных работ в соответствии с графиком производства работ </w:t>
      </w:r>
      <w:r w:rsidR="00CB58C1" w:rsidRPr="00626F3D">
        <w:rPr>
          <w:rFonts w:ascii="Times New Roman" w:hAnsi="Times New Roman" w:cs="Times New Roman"/>
          <w:sz w:val="28"/>
          <w:szCs w:val="28"/>
        </w:rPr>
        <w:t xml:space="preserve">- </w:t>
      </w:r>
      <w:r w:rsidRPr="00626F3D">
        <w:rPr>
          <w:rFonts w:ascii="Times New Roman" w:hAnsi="Times New Roman" w:cs="Times New Roman"/>
          <w:sz w:val="28"/>
          <w:szCs w:val="28"/>
        </w:rPr>
        <w:t>апрель текущего года. Срок выполнения работ по договору 01.10.2017 года.</w:t>
      </w:r>
      <w:r w:rsidR="009F7583" w:rsidRPr="00626F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3E6059" w:rsidRPr="00626F3D" w:rsidRDefault="004E587A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6F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Основное</w:t>
      </w:r>
      <w:r w:rsidR="0058065C" w:rsidRPr="00626F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26F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мероприятие</w:t>
      </w:r>
      <w:r w:rsidR="0058065C" w:rsidRPr="00626F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 – «Проведение капитального ремонта многоквартирных домов в рамках исполнения судебных решений»</w:t>
      </w:r>
      <w:r w:rsidR="00B72784" w:rsidRPr="00626F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</w:p>
    <w:p w:rsidR="00F244A0" w:rsidRPr="00626F3D" w:rsidRDefault="00F244A0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На реализацию основного мероприятия 1 из бюджета городского округа город Воронеж </w:t>
      </w:r>
      <w:r w:rsidR="00A809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направлены</w:t>
      </w:r>
      <w:r w:rsidR="006F4200"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средства в размере</w:t>
      </w:r>
      <w:r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90275"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948,95</w:t>
      </w:r>
      <w:r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тыс. рублей.</w:t>
      </w:r>
      <w:r w:rsidR="006F4200"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Денежные средства были направлены на проведение проверки достоверности определения сметной</w:t>
      </w:r>
      <w:r w:rsidR="006625DA"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стоимости капитального ремонта.</w:t>
      </w:r>
    </w:p>
    <w:p w:rsidR="00647403" w:rsidRPr="00626F3D" w:rsidRDefault="00700618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 w:rsidR="00647403" w:rsidRPr="00626F3D">
        <w:rPr>
          <w:rFonts w:ascii="Times New Roman" w:eastAsia="Times New Roman" w:hAnsi="Times New Roman" w:cs="Times New Roman"/>
          <w:sz w:val="28"/>
          <w:szCs w:val="28"/>
          <w:lang w:eastAsia="ar-SA"/>
        </w:rPr>
        <w:t>аспоряжением администрации городского округа город Воронеж от 17.03.2017 № 197-р утверждено пообъектное распределение ассигнований бюджета городского округа город Воронеж на 2017 год</w:t>
      </w:r>
      <w:r w:rsidR="00625F7B" w:rsidRPr="00626F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проведение капитального ремонта многоквартирных домов в рамках исполнения </w:t>
      </w:r>
      <w:r w:rsidR="00257F2F" w:rsidRPr="00626F3D">
        <w:rPr>
          <w:rFonts w:ascii="Times New Roman" w:eastAsia="Times New Roman" w:hAnsi="Times New Roman" w:cs="Times New Roman"/>
          <w:sz w:val="28"/>
          <w:szCs w:val="28"/>
          <w:lang w:eastAsia="ar-SA"/>
        </w:rPr>
        <w:t>судебных решений, в отношении 13</w:t>
      </w:r>
      <w:r w:rsidR="00625F7B" w:rsidRPr="00626F3D">
        <w:rPr>
          <w:rFonts w:ascii="Times New Roman" w:eastAsia="Times New Roman" w:hAnsi="Times New Roman" w:cs="Times New Roman"/>
          <w:sz w:val="28"/>
          <w:szCs w:val="28"/>
          <w:lang w:eastAsia="ar-SA"/>
        </w:rPr>
        <w:t>-ти многоквартирных домов по отдельным видам работ.</w:t>
      </w:r>
    </w:p>
    <w:p w:rsidR="00625F7B" w:rsidRPr="00626F3D" w:rsidRDefault="00625F7B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6F3D">
        <w:rPr>
          <w:rFonts w:ascii="Times New Roman" w:eastAsia="Times New Roman" w:hAnsi="Times New Roman" w:cs="Times New Roman"/>
          <w:sz w:val="28"/>
          <w:szCs w:val="28"/>
          <w:lang w:eastAsia="ar-SA"/>
        </w:rPr>
        <w:t>Ожидаемый срок выполнения отдельных видов работ по капитальному ремонту</w:t>
      </w:r>
      <w:r w:rsidR="00086945" w:rsidRPr="00626F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предусмотрен на 2017 год (срок исполнения целевых индикаторов), в полном объеме – </w:t>
      </w:r>
      <w:r w:rsidR="00086945" w:rsidRPr="00626F3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IV</w:t>
      </w:r>
      <w:r w:rsidR="00086945" w:rsidRPr="00626F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квартал 2017 года.</w:t>
      </w:r>
      <w:r w:rsidRPr="00626F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A974D9" w:rsidRPr="00626F3D" w:rsidRDefault="00A974D9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6F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Основное мероприятие</w:t>
      </w:r>
      <w:r w:rsidR="0058065C" w:rsidRPr="00626F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</w:t>
      </w:r>
      <w:r w:rsidR="00D931D9" w:rsidRPr="00626F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«Строительство, реконструкция и капитальный ремонт объектов коммунальной инфраструктуры»</w:t>
      </w:r>
      <w:r w:rsidRPr="00626F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4F05CD" w:rsidRPr="00626F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F2425B" w:rsidRPr="00626F3D" w:rsidRDefault="00A974D9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реализацию основного мероприятия 2 из бюджета городского округа город Воронеж направлено </w:t>
      </w:r>
      <w:r w:rsidR="006C5411"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45416,4</w:t>
      </w:r>
      <w:r w:rsidR="003E2F44"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335ADD"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931D9"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</w:t>
      </w:r>
      <w:r w:rsidR="00606059"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лей</w:t>
      </w:r>
      <w:r w:rsidR="00D931D9"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2425B" w:rsidRPr="00626F3D" w:rsidRDefault="00F2425B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Средства были использованы по следующим направлениям:</w:t>
      </w:r>
    </w:p>
    <w:p w:rsidR="00F2425B" w:rsidRPr="00626F3D" w:rsidRDefault="00FA6737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F2425B"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финансовое обеспечение выполнения программных мероприятий МКУ "Городская аварийно-ремонтная служба" –</w:t>
      </w:r>
      <w:r w:rsidR="00843CC9" w:rsidRPr="00626F3D">
        <w:rPr>
          <w:rFonts w:ascii="Times New Roman" w:hAnsi="Times New Roman" w:cs="Times New Roman"/>
          <w:sz w:val="28"/>
          <w:szCs w:val="28"/>
        </w:rPr>
        <w:t xml:space="preserve">  </w:t>
      </w:r>
      <w:r w:rsidR="007D6BEE"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27951,16</w:t>
      </w:r>
      <w:r w:rsidR="00B708DD"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2425B"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рублей;</w:t>
      </w:r>
    </w:p>
    <w:p w:rsidR="00F2425B" w:rsidRPr="00626F3D" w:rsidRDefault="00FA6737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F2425B"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финансовое обеспечение выполнения программных мероприятий МКУ "Городская дирекция единого заказчика ЖКХ" </w:t>
      </w:r>
      <w:r w:rsidR="002D67BE"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F2425B"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D6BEE"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16789,10</w:t>
      </w:r>
      <w:r w:rsidR="00B708DD"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332DA"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рублей;</w:t>
      </w:r>
    </w:p>
    <w:p w:rsidR="004332DA" w:rsidRPr="00626F3D" w:rsidRDefault="00FA6737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4332DA"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оплата работ по ликвидации аварийных и непредвиденных ситуаций на бесхозяйных сетях водоснабжения и водоотведения на 58-и объектах – 594,01 тыс. рублей;</w:t>
      </w:r>
    </w:p>
    <w:p w:rsidR="00850E65" w:rsidRDefault="00FA6737" w:rsidP="005028B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50E65" w:rsidRPr="00CD5A92">
        <w:rPr>
          <w:rFonts w:ascii="Times New Roman" w:hAnsi="Times New Roman" w:cs="Times New Roman"/>
          <w:sz w:val="28"/>
          <w:szCs w:val="28"/>
        </w:rPr>
        <w:t>оплата</w:t>
      </w:r>
      <w:r w:rsidR="00CD5A92" w:rsidRPr="00CD5A92">
        <w:rPr>
          <w:rFonts w:ascii="Times New Roman" w:hAnsi="Times New Roman" w:cs="Times New Roman"/>
          <w:sz w:val="28"/>
          <w:szCs w:val="28"/>
        </w:rPr>
        <w:t xml:space="preserve"> выполненных</w:t>
      </w:r>
      <w:r w:rsidR="00823130">
        <w:rPr>
          <w:rFonts w:ascii="Times New Roman" w:hAnsi="Times New Roman" w:cs="Times New Roman"/>
          <w:sz w:val="28"/>
          <w:szCs w:val="28"/>
        </w:rPr>
        <w:t xml:space="preserve"> работ </w:t>
      </w:r>
      <w:r>
        <w:rPr>
          <w:rFonts w:ascii="Times New Roman" w:hAnsi="Times New Roman" w:cs="Times New Roman"/>
          <w:sz w:val="28"/>
          <w:szCs w:val="28"/>
        </w:rPr>
        <w:t>по проектированию</w:t>
      </w:r>
      <w:r w:rsidR="00AE5876">
        <w:rPr>
          <w:rFonts w:ascii="Times New Roman" w:hAnsi="Times New Roman" w:cs="Times New Roman"/>
          <w:sz w:val="28"/>
          <w:szCs w:val="28"/>
        </w:rPr>
        <w:t xml:space="preserve"> и</w:t>
      </w:r>
      <w:r w:rsidR="008231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строительству</w:t>
      </w:r>
      <w:r w:rsidR="00CD5A92" w:rsidRPr="00CD5A92">
        <w:rPr>
          <w:rFonts w:ascii="Times New Roman" w:hAnsi="Times New Roman" w:cs="Times New Roman"/>
          <w:sz w:val="28"/>
          <w:szCs w:val="28"/>
        </w:rPr>
        <w:t xml:space="preserve"> объектов коммунальной инфраструктуры (изготовление межевого плана, съемка текущих изменений земельного участка, изготовление схемы расположения земельного участка на </w:t>
      </w:r>
      <w:r w:rsidR="00DB6DB2">
        <w:rPr>
          <w:rFonts w:ascii="Times New Roman" w:hAnsi="Times New Roman" w:cs="Times New Roman"/>
          <w:sz w:val="28"/>
          <w:szCs w:val="28"/>
        </w:rPr>
        <w:t>кадастровом плане территории и т.д.</w:t>
      </w:r>
      <w:r w:rsidR="00CD5A92" w:rsidRPr="00CD5A92">
        <w:rPr>
          <w:rFonts w:ascii="Times New Roman" w:hAnsi="Times New Roman" w:cs="Times New Roman"/>
          <w:sz w:val="28"/>
          <w:szCs w:val="28"/>
        </w:rPr>
        <w:t>)</w:t>
      </w:r>
      <w:r w:rsidR="005028B4">
        <w:rPr>
          <w:rFonts w:ascii="Times New Roman" w:hAnsi="Times New Roman" w:cs="Times New Roman"/>
          <w:sz w:val="28"/>
          <w:szCs w:val="28"/>
        </w:rPr>
        <w:t xml:space="preserve"> </w:t>
      </w:r>
      <w:r w:rsidR="00417EFD">
        <w:rPr>
          <w:rFonts w:ascii="Times New Roman" w:hAnsi="Times New Roman" w:cs="Times New Roman"/>
          <w:sz w:val="28"/>
          <w:szCs w:val="28"/>
        </w:rPr>
        <w:t>на следующих объектах</w:t>
      </w:r>
      <w:r w:rsidR="00850E65" w:rsidRPr="005028B4">
        <w:rPr>
          <w:rFonts w:ascii="Times New Roman" w:hAnsi="Times New Roman" w:cs="Times New Roman"/>
          <w:sz w:val="28"/>
          <w:szCs w:val="28"/>
        </w:rPr>
        <w:t xml:space="preserve">: ул. Дружинников, 26, ул. </w:t>
      </w:r>
      <w:r w:rsidR="00B53495">
        <w:rPr>
          <w:rFonts w:ascii="Times New Roman" w:hAnsi="Times New Roman" w:cs="Times New Roman"/>
          <w:sz w:val="28"/>
          <w:szCs w:val="28"/>
        </w:rPr>
        <w:t>Солнечная, 23, 27, ул. Пирогова,</w:t>
      </w:r>
      <w:r w:rsidR="00850E65" w:rsidRPr="005028B4">
        <w:rPr>
          <w:rFonts w:ascii="Times New Roman" w:hAnsi="Times New Roman" w:cs="Times New Roman"/>
          <w:sz w:val="28"/>
          <w:szCs w:val="28"/>
        </w:rPr>
        <w:t xml:space="preserve"> 27 в сумме 82,18 тыс. рублей.</w:t>
      </w:r>
    </w:p>
    <w:p w:rsidR="003E2F44" w:rsidRPr="00626F3D" w:rsidRDefault="00916280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F3D">
        <w:rPr>
          <w:rFonts w:ascii="Times New Roman" w:hAnsi="Times New Roman" w:cs="Times New Roman"/>
          <w:sz w:val="28"/>
          <w:szCs w:val="28"/>
        </w:rPr>
        <w:lastRenderedPageBreak/>
        <w:t>По состоянию на 01.07.2017 года з</w:t>
      </w:r>
      <w:r w:rsidR="00603081" w:rsidRPr="00626F3D">
        <w:rPr>
          <w:rFonts w:ascii="Times New Roman" w:hAnsi="Times New Roman" w:cs="Times New Roman"/>
          <w:sz w:val="28"/>
          <w:szCs w:val="28"/>
        </w:rPr>
        <w:t xml:space="preserve">авершена конкурсная процедура по определению подрядной организации на </w:t>
      </w:r>
      <w:r w:rsidR="003E2F44" w:rsidRPr="00626F3D">
        <w:rPr>
          <w:rFonts w:ascii="Times New Roman" w:hAnsi="Times New Roman" w:cs="Times New Roman"/>
          <w:sz w:val="28"/>
          <w:szCs w:val="28"/>
        </w:rPr>
        <w:t>выполнени</w:t>
      </w:r>
      <w:r w:rsidR="00603081" w:rsidRPr="00626F3D">
        <w:rPr>
          <w:rFonts w:ascii="Times New Roman" w:hAnsi="Times New Roman" w:cs="Times New Roman"/>
          <w:sz w:val="28"/>
          <w:szCs w:val="28"/>
        </w:rPr>
        <w:t>е</w:t>
      </w:r>
      <w:r w:rsidR="003E2F44" w:rsidRPr="00626F3D">
        <w:rPr>
          <w:rFonts w:ascii="Times New Roman" w:hAnsi="Times New Roman" w:cs="Times New Roman"/>
          <w:sz w:val="28"/>
          <w:szCs w:val="28"/>
        </w:rPr>
        <w:t xml:space="preserve"> работ по актуализации схемы теплоснабжения</w:t>
      </w:r>
      <w:r w:rsidR="00603081" w:rsidRPr="00626F3D">
        <w:rPr>
          <w:rFonts w:ascii="Times New Roman" w:hAnsi="Times New Roman" w:cs="Times New Roman"/>
          <w:sz w:val="28"/>
          <w:szCs w:val="28"/>
        </w:rPr>
        <w:t xml:space="preserve"> и </w:t>
      </w:r>
      <w:r w:rsidR="003E2F44" w:rsidRPr="00626F3D">
        <w:rPr>
          <w:rFonts w:ascii="Times New Roman" w:hAnsi="Times New Roman" w:cs="Times New Roman"/>
          <w:sz w:val="28"/>
          <w:szCs w:val="28"/>
        </w:rPr>
        <w:t>заключен муниципальный контракт</w:t>
      </w:r>
      <w:r w:rsidR="00603081" w:rsidRPr="00626F3D">
        <w:rPr>
          <w:rFonts w:ascii="Times New Roman" w:hAnsi="Times New Roman" w:cs="Times New Roman"/>
          <w:sz w:val="28"/>
          <w:szCs w:val="28"/>
        </w:rPr>
        <w:t>.</w:t>
      </w:r>
    </w:p>
    <w:p w:rsidR="00E31D4C" w:rsidRPr="00626F3D" w:rsidRDefault="00E31D4C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6F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Основное мероприятие</w:t>
      </w:r>
      <w:r w:rsidR="001C5BCA" w:rsidRPr="00626F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3 – «Проектирование и строительство инженерной инфраструктуры  в  рабочем поселке Шилово в г. Воронеж</w:t>
      </w:r>
      <w:r w:rsidR="003C7201" w:rsidRPr="00626F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626F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AE4943" w:rsidRPr="00626F3D" w:rsidRDefault="00AA65B1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F3D">
        <w:rPr>
          <w:rFonts w:ascii="Times New Roman" w:hAnsi="Times New Roman" w:cs="Times New Roman"/>
          <w:sz w:val="28"/>
          <w:szCs w:val="28"/>
        </w:rPr>
        <w:t>Сроки реализации основного мероприятия 3 запланированы на 2020 год.</w:t>
      </w:r>
    </w:p>
    <w:p w:rsidR="00635059" w:rsidRPr="00626F3D" w:rsidRDefault="00635059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6F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Основное</w:t>
      </w:r>
      <w:r w:rsidR="0000328F" w:rsidRPr="00626F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мероприятие</w:t>
      </w:r>
      <w:r w:rsidR="003C7201" w:rsidRPr="00626F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4 – «Текущее содержание общественных туалетов»</w:t>
      </w:r>
      <w:r w:rsidRPr="00626F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0A4183" w:rsidRPr="00626F3D" w:rsidRDefault="008E5742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Фактический объем финансирования</w:t>
      </w:r>
      <w:r w:rsidR="00B01CBB"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основного мероприятия 4</w:t>
      </w:r>
      <w:r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«Текущее содержание общественных туалетов» за </w:t>
      </w:r>
      <w:r w:rsidRPr="00626F3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="00982F10" w:rsidRPr="00626F3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квартал 2017 года составил </w:t>
      </w:r>
      <w:r w:rsidR="00982F10" w:rsidRPr="00626F3D">
        <w:rPr>
          <w:rFonts w:ascii="Times New Roman" w:hAnsi="Times New Roman" w:cs="Times New Roman"/>
          <w:sz w:val="28"/>
          <w:szCs w:val="28"/>
        </w:rPr>
        <w:t>906,51</w:t>
      </w:r>
      <w:r w:rsidR="004F33F5" w:rsidRPr="00626F3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572B8" w:rsidRPr="00626F3D">
        <w:rPr>
          <w:rFonts w:ascii="Times New Roman" w:hAnsi="Times New Roman" w:cs="Times New Roman"/>
          <w:sz w:val="28"/>
          <w:szCs w:val="28"/>
        </w:rPr>
        <w:t xml:space="preserve">, </w:t>
      </w:r>
      <w:r w:rsidR="00982F10" w:rsidRPr="00626F3D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626F3D">
        <w:rPr>
          <w:rFonts w:ascii="Times New Roman" w:hAnsi="Times New Roman" w:cs="Times New Roman"/>
          <w:sz w:val="28"/>
          <w:szCs w:val="28"/>
        </w:rPr>
        <w:t>погашение</w:t>
      </w:r>
      <w:r w:rsidR="005D2322" w:rsidRPr="00626F3D">
        <w:rPr>
          <w:rFonts w:ascii="Times New Roman" w:hAnsi="Times New Roman" w:cs="Times New Roman"/>
          <w:sz w:val="28"/>
          <w:szCs w:val="28"/>
        </w:rPr>
        <w:t xml:space="preserve"> кредиторской задолженности за 2016 год</w:t>
      </w:r>
      <w:r w:rsidR="009572B8" w:rsidRPr="00626F3D">
        <w:rPr>
          <w:rFonts w:ascii="Times New Roman" w:hAnsi="Times New Roman" w:cs="Times New Roman"/>
          <w:sz w:val="28"/>
          <w:szCs w:val="28"/>
        </w:rPr>
        <w:t xml:space="preserve"> в сумме 85,69 тыс. рублей</w:t>
      </w:r>
      <w:r w:rsidR="00697E5E" w:rsidRPr="00626F3D">
        <w:rPr>
          <w:rFonts w:ascii="Times New Roman" w:hAnsi="Times New Roman" w:cs="Times New Roman"/>
          <w:sz w:val="28"/>
          <w:szCs w:val="28"/>
        </w:rPr>
        <w:t>.</w:t>
      </w:r>
      <w:r w:rsidR="000A4183"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A4183" w:rsidRPr="00626F3D">
        <w:rPr>
          <w:rFonts w:ascii="Times New Roman" w:eastAsia="Calibri" w:hAnsi="Times New Roman" w:cs="Times New Roman"/>
          <w:sz w:val="28"/>
          <w:szCs w:val="28"/>
        </w:rPr>
        <w:t>Указанные средства были направлены на содержание 5 муниципальных стационарных общественных туалетов.</w:t>
      </w:r>
    </w:p>
    <w:p w:rsidR="00F53B5A" w:rsidRPr="00626F3D" w:rsidRDefault="00F53B5A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территории городского округа город Воронеж расположено семь муниципальных ста</w:t>
      </w:r>
      <w:r w:rsidR="00957376"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ционарных общественных туалетов (</w:t>
      </w:r>
      <w:r w:rsidR="00957376" w:rsidRPr="00626F3D">
        <w:rPr>
          <w:rFonts w:ascii="Times New Roman" w:eastAsia="Calibri" w:hAnsi="Times New Roman" w:cs="Times New Roman"/>
          <w:color w:val="000000"/>
          <w:sz w:val="28"/>
          <w:szCs w:val="28"/>
        </w:rPr>
        <w:t>ул. Платонова,18, ул. Писателя Маршака (у ТЦ «Лента»), ул. Генерала Лизюкова (у кинотеатра «Мир»), ул. Кольцовская, 66, ул. 25 лет Октября</w:t>
      </w:r>
      <w:r w:rsidR="003325E3" w:rsidRPr="00626F3D">
        <w:rPr>
          <w:rFonts w:ascii="Times New Roman" w:eastAsia="Calibri" w:hAnsi="Times New Roman" w:cs="Times New Roman"/>
          <w:color w:val="000000"/>
          <w:sz w:val="28"/>
          <w:szCs w:val="28"/>
        </w:rPr>
        <w:t>, Адмиралтейская площадь, Ленинский проспект (ост. Ильича</w:t>
      </w:r>
      <w:r w:rsidR="00957376" w:rsidRPr="00626F3D">
        <w:rPr>
          <w:rFonts w:ascii="Times New Roman" w:eastAsia="Calibri" w:hAnsi="Times New Roman" w:cs="Times New Roman"/>
          <w:color w:val="000000"/>
          <w:sz w:val="28"/>
          <w:szCs w:val="28"/>
        </w:rPr>
        <w:t>),</w:t>
      </w:r>
      <w:r w:rsidR="00957376"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C4FF4"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два </w:t>
      </w:r>
      <w:r w:rsidR="00957376" w:rsidRPr="00626F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957376" w:rsidRPr="00626F3D">
        <w:rPr>
          <w:rFonts w:ascii="Times New Roman" w:eastAsia="Calibri" w:hAnsi="Times New Roman" w:cs="Times New Roman"/>
          <w:color w:val="000000"/>
          <w:sz w:val="28"/>
          <w:szCs w:val="28"/>
        </w:rPr>
        <w:t>з которых</w:t>
      </w:r>
      <w:r w:rsidR="003C4FF4" w:rsidRPr="00626F3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626F3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сданы в аренду (на Адмиралтейской площади и Ленинском проспекте (ост. </w:t>
      </w:r>
      <w:r w:rsidR="00356674" w:rsidRPr="00626F3D">
        <w:rPr>
          <w:rFonts w:ascii="Times New Roman" w:eastAsia="Calibri" w:hAnsi="Times New Roman" w:cs="Times New Roman"/>
          <w:color w:val="000000"/>
          <w:sz w:val="28"/>
          <w:szCs w:val="28"/>
        </w:rPr>
        <w:t>Ильича)</w:t>
      </w:r>
      <w:r w:rsidRPr="00626F3D">
        <w:rPr>
          <w:rFonts w:ascii="Times New Roman" w:eastAsia="Calibri" w:hAnsi="Times New Roman" w:cs="Times New Roman"/>
          <w:color w:val="000000"/>
          <w:sz w:val="28"/>
          <w:szCs w:val="28"/>
        </w:rPr>
        <w:t>. Текущее содержание пяти общественных туалетов осуществлялось за счет средств городского бюджета</w:t>
      </w:r>
      <w:r w:rsidR="00547B14" w:rsidRPr="00626F3D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00328F" w:rsidRPr="00626F3D" w:rsidRDefault="0000328F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6F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Основное мероприятие</w:t>
      </w:r>
      <w:r w:rsidR="00FD6FFE" w:rsidRPr="00626F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5 – «Текущее содержание кладбищ»</w:t>
      </w:r>
      <w:r w:rsidRPr="00626F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CE0FAC" w:rsidRPr="00626F3D" w:rsidRDefault="00232E21" w:rsidP="00626F3D">
      <w:pPr>
        <w:pStyle w:val="aa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055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реализацию </w:t>
      </w:r>
      <w:r w:rsidR="00DA1F20" w:rsidRPr="009B055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основного мероприятия 5 </w:t>
      </w:r>
      <w:r w:rsidRPr="009B055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из бюджета городского округа город Воронеж направлено </w:t>
      </w:r>
      <w:r w:rsidR="00322684" w:rsidRPr="009B0557">
        <w:rPr>
          <w:rFonts w:ascii="Times New Roman" w:hAnsi="Times New Roman"/>
          <w:sz w:val="28"/>
          <w:szCs w:val="28"/>
        </w:rPr>
        <w:t>10584,10</w:t>
      </w:r>
      <w:r w:rsidR="006A73FF" w:rsidRPr="009B0557">
        <w:rPr>
          <w:rFonts w:ascii="Times New Roman" w:hAnsi="Times New Roman"/>
          <w:sz w:val="28"/>
          <w:szCs w:val="28"/>
        </w:rPr>
        <w:t xml:space="preserve"> тыс.</w:t>
      </w:r>
      <w:r w:rsidR="008D2F35" w:rsidRPr="009B0557">
        <w:rPr>
          <w:rFonts w:ascii="Times New Roman" w:hAnsi="Times New Roman"/>
          <w:sz w:val="28"/>
          <w:szCs w:val="28"/>
        </w:rPr>
        <w:t xml:space="preserve"> </w:t>
      </w:r>
      <w:r w:rsidR="009B0557">
        <w:rPr>
          <w:rFonts w:ascii="Times New Roman" w:hAnsi="Times New Roman"/>
          <w:sz w:val="28"/>
          <w:szCs w:val="28"/>
        </w:rPr>
        <w:t xml:space="preserve">рублей </w:t>
      </w:r>
      <w:r w:rsidR="00B10AFD" w:rsidRPr="009B0557">
        <w:rPr>
          <w:rFonts w:ascii="Times New Roman" w:hAnsi="Times New Roman"/>
          <w:sz w:val="28"/>
          <w:szCs w:val="28"/>
        </w:rPr>
        <w:t>на обеспечение деятельности МКУ «Администрация городских кладбищ»</w:t>
      </w:r>
      <w:r w:rsidR="009B0557">
        <w:rPr>
          <w:rFonts w:ascii="Times New Roman" w:hAnsi="Times New Roman"/>
          <w:sz w:val="28"/>
          <w:szCs w:val="28"/>
        </w:rPr>
        <w:t xml:space="preserve">, в том числе </w:t>
      </w:r>
      <w:r w:rsidR="009A7E58" w:rsidRPr="009B0557">
        <w:rPr>
          <w:rFonts w:ascii="Times New Roman" w:hAnsi="Times New Roman"/>
          <w:sz w:val="28"/>
          <w:szCs w:val="28"/>
        </w:rPr>
        <w:t xml:space="preserve">кредиторская задолженность </w:t>
      </w:r>
      <w:r w:rsidR="0027693F" w:rsidRPr="009B0557">
        <w:rPr>
          <w:rFonts w:ascii="Times New Roman" w:hAnsi="Times New Roman"/>
          <w:sz w:val="28"/>
          <w:szCs w:val="28"/>
        </w:rPr>
        <w:t xml:space="preserve">за 2016 год </w:t>
      </w:r>
      <w:r w:rsidR="009A7E58" w:rsidRPr="009B0557">
        <w:rPr>
          <w:rFonts w:ascii="Times New Roman" w:hAnsi="Times New Roman"/>
          <w:sz w:val="28"/>
          <w:szCs w:val="28"/>
        </w:rPr>
        <w:t xml:space="preserve">в размере </w:t>
      </w:r>
      <w:r w:rsidR="008D2F35" w:rsidRPr="009B0557">
        <w:rPr>
          <w:rFonts w:ascii="Times New Roman" w:hAnsi="Times New Roman"/>
          <w:sz w:val="28"/>
          <w:szCs w:val="28"/>
        </w:rPr>
        <w:t xml:space="preserve">214,37 </w:t>
      </w:r>
      <w:r w:rsidR="009A7E58" w:rsidRPr="009B0557">
        <w:rPr>
          <w:rFonts w:ascii="Times New Roman" w:hAnsi="Times New Roman"/>
          <w:sz w:val="28"/>
          <w:szCs w:val="28"/>
        </w:rPr>
        <w:t>тыс. рублей.</w:t>
      </w:r>
    </w:p>
    <w:p w:rsidR="009562F3" w:rsidRPr="00626F3D" w:rsidRDefault="00DB0E69" w:rsidP="00626F3D">
      <w:pPr>
        <w:pStyle w:val="aa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626F3D">
        <w:rPr>
          <w:rFonts w:ascii="Times New Roman" w:hAnsi="Times New Roman"/>
          <w:sz w:val="28"/>
          <w:szCs w:val="28"/>
        </w:rPr>
        <w:t xml:space="preserve">В отчетном периоде осуществлялось обслуживание 21 кладбища: </w:t>
      </w:r>
      <w:r w:rsidR="00D01F35" w:rsidRPr="00626F3D">
        <w:rPr>
          <w:rFonts w:ascii="Times New Roman" w:hAnsi="Times New Roman"/>
          <w:color w:val="000000"/>
          <w:sz w:val="28"/>
          <w:szCs w:val="28"/>
        </w:rPr>
        <w:t>Юго-Западное, Коминтерновское, Лесное,</w:t>
      </w:r>
      <w:r w:rsidR="00042495" w:rsidRPr="00626F3D">
        <w:rPr>
          <w:rFonts w:ascii="Times New Roman" w:hAnsi="Times New Roman"/>
          <w:color w:val="000000"/>
          <w:sz w:val="28"/>
          <w:szCs w:val="28"/>
        </w:rPr>
        <w:t xml:space="preserve"> Буденовское, </w:t>
      </w:r>
      <w:r w:rsidR="00D01F35" w:rsidRPr="00626F3D">
        <w:rPr>
          <w:rFonts w:ascii="Times New Roman" w:hAnsi="Times New Roman"/>
          <w:color w:val="000000"/>
          <w:sz w:val="28"/>
          <w:szCs w:val="28"/>
        </w:rPr>
        <w:t xml:space="preserve">Правобережное, </w:t>
      </w:r>
      <w:r w:rsidR="00D01F35" w:rsidRPr="00626F3D">
        <w:rPr>
          <w:rFonts w:ascii="Times New Roman" w:hAnsi="Times New Roman"/>
          <w:color w:val="000000"/>
          <w:sz w:val="28"/>
          <w:szCs w:val="28"/>
        </w:rPr>
        <w:lastRenderedPageBreak/>
        <w:t>Боровское, Полыновское, Никольское, Еврейское, Березовское</w:t>
      </w:r>
      <w:r w:rsidR="00042495" w:rsidRPr="00626F3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26207D" w:rsidRPr="00626F3D">
        <w:rPr>
          <w:rFonts w:ascii="Times New Roman" w:hAnsi="Times New Roman"/>
          <w:color w:val="000000"/>
          <w:sz w:val="28"/>
          <w:szCs w:val="28"/>
        </w:rPr>
        <w:t xml:space="preserve">Восточное, </w:t>
      </w:r>
      <w:r w:rsidR="00042495" w:rsidRPr="00626F3D">
        <w:rPr>
          <w:rFonts w:ascii="Times New Roman" w:hAnsi="Times New Roman"/>
          <w:color w:val="000000"/>
          <w:sz w:val="28"/>
          <w:szCs w:val="28"/>
        </w:rPr>
        <w:t xml:space="preserve">Казанское, Первомайское, </w:t>
      </w:r>
      <w:r w:rsidR="00786A0C" w:rsidRPr="00626F3D">
        <w:rPr>
          <w:rFonts w:ascii="Times New Roman" w:hAnsi="Times New Roman"/>
          <w:color w:val="000000"/>
          <w:sz w:val="28"/>
          <w:szCs w:val="28"/>
        </w:rPr>
        <w:t>в с. Масловка, Малышевское 1 участок, Малышевское 2 участок, Подгоренское, Репненское, Тавровское, Боровское (старое), Буденовское (старое)</w:t>
      </w:r>
      <w:r w:rsidRPr="00626F3D">
        <w:rPr>
          <w:rFonts w:ascii="Times New Roman" w:hAnsi="Times New Roman"/>
          <w:i/>
          <w:color w:val="000000"/>
          <w:sz w:val="28"/>
          <w:szCs w:val="28"/>
        </w:rPr>
        <w:t>.</w:t>
      </w:r>
    </w:p>
    <w:p w:rsidR="00A32960" w:rsidRPr="00626F3D" w:rsidRDefault="006B3AFB" w:rsidP="00626F3D">
      <w:pPr>
        <w:pStyle w:val="aa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того, </w:t>
      </w:r>
      <w:r w:rsidR="00A32960" w:rsidRPr="00626F3D">
        <w:rPr>
          <w:rFonts w:ascii="Times New Roman" w:hAnsi="Times New Roman"/>
          <w:sz w:val="28"/>
          <w:szCs w:val="28"/>
        </w:rPr>
        <w:t>МКУ «Администрация городских кладбищ» осуществляло выдачу разрешительных документов на захоронение умерших.</w:t>
      </w:r>
    </w:p>
    <w:p w:rsidR="00A32960" w:rsidRPr="00626F3D" w:rsidRDefault="00A32960" w:rsidP="00626F3D">
      <w:pPr>
        <w:pStyle w:val="aa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F3D">
        <w:rPr>
          <w:rFonts w:ascii="Times New Roman" w:hAnsi="Times New Roman"/>
          <w:sz w:val="28"/>
          <w:szCs w:val="28"/>
        </w:rPr>
        <w:t>В результате реализации основного мероприятия 5 в отчетном периоде достигнуто следующее значение показателей (индикаторов):</w:t>
      </w:r>
    </w:p>
    <w:p w:rsidR="00A32960" w:rsidRPr="00626F3D" w:rsidRDefault="00A32960" w:rsidP="00626F3D">
      <w:pPr>
        <w:pStyle w:val="aa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F3D">
        <w:rPr>
          <w:rFonts w:ascii="Times New Roman" w:hAnsi="Times New Roman"/>
          <w:sz w:val="28"/>
          <w:szCs w:val="28"/>
        </w:rPr>
        <w:t>- количество обслуживаемых кладбищ – 21 ед.;</w:t>
      </w:r>
    </w:p>
    <w:p w:rsidR="009562F3" w:rsidRPr="00626F3D" w:rsidRDefault="00D01F35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6F3D">
        <w:rPr>
          <w:rFonts w:ascii="Times New Roman" w:eastAsia="Calibri" w:hAnsi="Times New Roman" w:cs="Times New Roman"/>
          <w:sz w:val="28"/>
          <w:szCs w:val="28"/>
        </w:rPr>
        <w:t xml:space="preserve">- количество выданных разрешений на захоронение – </w:t>
      </w:r>
      <w:r w:rsidR="00322684" w:rsidRPr="00626F3D">
        <w:rPr>
          <w:rFonts w:ascii="Times New Roman" w:eastAsia="Calibri" w:hAnsi="Times New Roman" w:cs="Times New Roman"/>
          <w:sz w:val="28"/>
          <w:szCs w:val="28"/>
        </w:rPr>
        <w:t>4714</w:t>
      </w:r>
      <w:r w:rsidRPr="00626F3D">
        <w:rPr>
          <w:rFonts w:ascii="Times New Roman" w:eastAsia="Calibri" w:hAnsi="Times New Roman" w:cs="Times New Roman"/>
          <w:sz w:val="28"/>
          <w:szCs w:val="28"/>
        </w:rPr>
        <w:t xml:space="preserve"> ед</w:t>
      </w:r>
      <w:r w:rsidR="007523E6" w:rsidRPr="00626F3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01F35" w:rsidRPr="00626F3D" w:rsidRDefault="00D01F35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26F3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результате реализации основных программных мероприятий  муниципальной программы «Обеспечение коммунальными услугами населения городского округа город Воронеж» </w:t>
      </w:r>
      <w:r w:rsidR="0027693F" w:rsidRPr="00626F3D">
        <w:rPr>
          <w:rFonts w:ascii="Times New Roman" w:eastAsia="Calibri" w:hAnsi="Times New Roman" w:cs="Times New Roman"/>
          <w:color w:val="000000"/>
          <w:sz w:val="28"/>
          <w:szCs w:val="28"/>
        </w:rPr>
        <w:t>повышается уровень и качество жизни населения, а также улучшается эстетическое и экологическое состояние территории городского округа.</w:t>
      </w:r>
    </w:p>
    <w:p w:rsidR="00FB48CA" w:rsidRPr="00626F3D" w:rsidRDefault="00FB48CA" w:rsidP="00626F3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6F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Основное мероприятие 6 – «Формирование современной городской среды на территории городского округа город Воронеж».</w:t>
      </w:r>
    </w:p>
    <w:p w:rsidR="00860FDA" w:rsidRPr="00626F3D" w:rsidRDefault="00860FDA" w:rsidP="00626F3D">
      <w:pPr>
        <w:pStyle w:val="aa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F3D">
        <w:rPr>
          <w:rFonts w:ascii="Times New Roman" w:hAnsi="Times New Roman"/>
          <w:sz w:val="28"/>
          <w:szCs w:val="28"/>
        </w:rPr>
        <w:t>В рамках</w:t>
      </w:r>
      <w:r w:rsidR="00755F96">
        <w:rPr>
          <w:rFonts w:ascii="Times New Roman" w:hAnsi="Times New Roman"/>
          <w:sz w:val="28"/>
          <w:szCs w:val="28"/>
        </w:rPr>
        <w:t xml:space="preserve"> основного </w:t>
      </w:r>
      <w:r w:rsidR="001315A1" w:rsidRPr="00626F3D">
        <w:rPr>
          <w:rFonts w:ascii="Times New Roman" w:hAnsi="Times New Roman"/>
          <w:sz w:val="28"/>
          <w:szCs w:val="28"/>
        </w:rPr>
        <w:t>мероприятия</w:t>
      </w:r>
      <w:r w:rsidR="00755F96">
        <w:rPr>
          <w:rFonts w:ascii="Times New Roman" w:hAnsi="Times New Roman"/>
          <w:sz w:val="28"/>
          <w:szCs w:val="28"/>
        </w:rPr>
        <w:t xml:space="preserve"> 6 </w:t>
      </w:r>
      <w:r w:rsidR="001315A1" w:rsidRPr="00626F3D">
        <w:rPr>
          <w:rFonts w:ascii="Times New Roman" w:hAnsi="Times New Roman"/>
          <w:sz w:val="28"/>
          <w:szCs w:val="28"/>
        </w:rPr>
        <w:t>разработаны и согласованы с уполномоченными собственниками помещений в многоквартирном доме схемы размещения элементов благоустройства на дворовых территориях (урны, скамейки, детское игровое оборудование,</w:t>
      </w:r>
      <w:r w:rsidR="002068F3" w:rsidRPr="00626F3D">
        <w:rPr>
          <w:rFonts w:ascii="Times New Roman" w:hAnsi="Times New Roman"/>
          <w:sz w:val="28"/>
          <w:szCs w:val="28"/>
        </w:rPr>
        <w:t xml:space="preserve"> спортивное оборудование и др.), планируемых к благоустройству в 2017 году.</w:t>
      </w:r>
      <w:r w:rsidRPr="00626F3D">
        <w:rPr>
          <w:rFonts w:ascii="Times New Roman" w:hAnsi="Times New Roman"/>
          <w:sz w:val="28"/>
          <w:szCs w:val="28"/>
        </w:rPr>
        <w:t xml:space="preserve"> Так же р</w:t>
      </w:r>
      <w:r w:rsidR="00B16834" w:rsidRPr="00626F3D">
        <w:rPr>
          <w:rFonts w:ascii="Times New Roman" w:hAnsi="Times New Roman"/>
          <w:sz w:val="28"/>
          <w:szCs w:val="28"/>
        </w:rPr>
        <w:t>азработаны ведомости дефектов дворовых территорий</w:t>
      </w:r>
      <w:r w:rsidRPr="00626F3D">
        <w:rPr>
          <w:rFonts w:ascii="Times New Roman" w:hAnsi="Times New Roman"/>
          <w:sz w:val="28"/>
          <w:szCs w:val="28"/>
        </w:rPr>
        <w:t xml:space="preserve"> и сметная документация на выполнение работ по благоустройству дворовых территорий в 2017 году.</w:t>
      </w:r>
    </w:p>
    <w:p w:rsidR="00860FDA" w:rsidRDefault="00657DCB" w:rsidP="00626F3D">
      <w:pPr>
        <w:pStyle w:val="aa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F3D">
        <w:rPr>
          <w:rFonts w:ascii="Times New Roman" w:hAnsi="Times New Roman"/>
          <w:sz w:val="28"/>
          <w:szCs w:val="28"/>
        </w:rPr>
        <w:t>Проведена проверка достоверности сметной стоимости на выполнение работ по благоустройству дворовых территорий, по результатам которой получено положительное заключение.</w:t>
      </w:r>
    </w:p>
    <w:p w:rsidR="00C60EF7" w:rsidRDefault="00C60EF7" w:rsidP="00626F3D">
      <w:pPr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CAA" w:rsidRPr="00626F3D" w:rsidRDefault="007523E6" w:rsidP="00626F3D">
      <w:pPr>
        <w:tabs>
          <w:tab w:val="left" w:pos="709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. р</w:t>
      </w:r>
      <w:r w:rsidR="00295B0E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733561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управления                                </w:t>
      </w:r>
      <w:r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3561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7F9D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EE57A8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5B0E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E57A8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33561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10C8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55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E61D2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F10C8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634E1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54165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665F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048B4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0665F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634E1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0665F" w:rsidRPr="00626F3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Петрин</w:t>
      </w:r>
    </w:p>
    <w:p w:rsidR="00D1151C" w:rsidRPr="001B16F1" w:rsidRDefault="001B16F1" w:rsidP="00D9730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B16F1">
        <w:rPr>
          <w:rFonts w:ascii="Times New Roman" w:eastAsia="Times New Roman" w:hAnsi="Times New Roman" w:cs="Times New Roman"/>
          <w:lang w:eastAsia="ru-RU"/>
        </w:rPr>
        <w:t>Горюшкина Е.В.</w:t>
      </w:r>
    </w:p>
    <w:p w:rsidR="001B16F1" w:rsidRPr="001B16F1" w:rsidRDefault="001B16F1" w:rsidP="00D9730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B16F1">
        <w:rPr>
          <w:rFonts w:ascii="Times New Roman" w:eastAsia="Times New Roman" w:hAnsi="Times New Roman" w:cs="Times New Roman"/>
          <w:lang w:eastAsia="ru-RU"/>
        </w:rPr>
        <w:t>Быкова И.В.</w:t>
      </w:r>
    </w:p>
    <w:p w:rsidR="00D1151C" w:rsidRDefault="00D1151C" w:rsidP="000C7D9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1151C" w:rsidSect="006B3AFB">
      <w:footerReference w:type="default" r:id="rId8"/>
      <w:pgSz w:w="11906" w:h="16838"/>
      <w:pgMar w:top="794" w:right="851" w:bottom="1134" w:left="1701" w:header="709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9CB" w:rsidRDefault="00A169CB" w:rsidP="00045576">
      <w:pPr>
        <w:spacing w:after="0" w:line="240" w:lineRule="auto"/>
      </w:pPr>
      <w:r>
        <w:separator/>
      </w:r>
    </w:p>
  </w:endnote>
  <w:endnote w:type="continuationSeparator" w:id="0">
    <w:p w:rsidR="00A169CB" w:rsidRDefault="00A169CB" w:rsidP="00045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5115401"/>
      <w:docPartObj>
        <w:docPartGallery w:val="Page Numbers (Bottom of Page)"/>
        <w:docPartUnique/>
      </w:docPartObj>
    </w:sdtPr>
    <w:sdtEndPr/>
    <w:sdtContent>
      <w:p w:rsidR="00B122B9" w:rsidRDefault="004920E6">
        <w:pPr>
          <w:pStyle w:val="a6"/>
          <w:jc w:val="center"/>
        </w:pPr>
        <w:r>
          <w:fldChar w:fldCharType="begin"/>
        </w:r>
        <w:r w:rsidR="00395885">
          <w:instrText>PAGE   \* MERGEFORMAT</w:instrText>
        </w:r>
        <w:r>
          <w:fldChar w:fldCharType="separate"/>
        </w:r>
        <w:r w:rsidR="00535CB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122B9" w:rsidRDefault="00B122B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9CB" w:rsidRDefault="00A169CB" w:rsidP="00045576">
      <w:pPr>
        <w:spacing w:after="0" w:line="240" w:lineRule="auto"/>
      </w:pPr>
      <w:r>
        <w:separator/>
      </w:r>
    </w:p>
  </w:footnote>
  <w:footnote w:type="continuationSeparator" w:id="0">
    <w:p w:rsidR="00A169CB" w:rsidRDefault="00A169CB" w:rsidP="000455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5C3"/>
    <w:rsid w:val="000007A9"/>
    <w:rsid w:val="0000106A"/>
    <w:rsid w:val="000018DB"/>
    <w:rsid w:val="00002310"/>
    <w:rsid w:val="000026B0"/>
    <w:rsid w:val="0000328F"/>
    <w:rsid w:val="00006DBB"/>
    <w:rsid w:val="0000722E"/>
    <w:rsid w:val="00013222"/>
    <w:rsid w:val="00015621"/>
    <w:rsid w:val="00017B44"/>
    <w:rsid w:val="00023171"/>
    <w:rsid w:val="00023B98"/>
    <w:rsid w:val="000262F6"/>
    <w:rsid w:val="0002634E"/>
    <w:rsid w:val="00027207"/>
    <w:rsid w:val="000326EF"/>
    <w:rsid w:val="000329F0"/>
    <w:rsid w:val="00034164"/>
    <w:rsid w:val="00034343"/>
    <w:rsid w:val="0003612C"/>
    <w:rsid w:val="00036590"/>
    <w:rsid w:val="000401CD"/>
    <w:rsid w:val="00040FDA"/>
    <w:rsid w:val="00041A31"/>
    <w:rsid w:val="00042495"/>
    <w:rsid w:val="00044A5B"/>
    <w:rsid w:val="00044B11"/>
    <w:rsid w:val="00045140"/>
    <w:rsid w:val="00045576"/>
    <w:rsid w:val="00052CAA"/>
    <w:rsid w:val="00052EDE"/>
    <w:rsid w:val="00055EF0"/>
    <w:rsid w:val="0005761A"/>
    <w:rsid w:val="00057F9D"/>
    <w:rsid w:val="00060E5F"/>
    <w:rsid w:val="00064A12"/>
    <w:rsid w:val="00072F34"/>
    <w:rsid w:val="000779A4"/>
    <w:rsid w:val="00080B7D"/>
    <w:rsid w:val="000817F9"/>
    <w:rsid w:val="00081984"/>
    <w:rsid w:val="00081FFC"/>
    <w:rsid w:val="00084B79"/>
    <w:rsid w:val="00084EF9"/>
    <w:rsid w:val="000864BE"/>
    <w:rsid w:val="00086945"/>
    <w:rsid w:val="00086DA1"/>
    <w:rsid w:val="0008798E"/>
    <w:rsid w:val="00090EFF"/>
    <w:rsid w:val="0009246B"/>
    <w:rsid w:val="000930F0"/>
    <w:rsid w:val="00094FD5"/>
    <w:rsid w:val="0009718C"/>
    <w:rsid w:val="000A4183"/>
    <w:rsid w:val="000A5496"/>
    <w:rsid w:val="000A5E22"/>
    <w:rsid w:val="000A7626"/>
    <w:rsid w:val="000A7FEB"/>
    <w:rsid w:val="000B08B0"/>
    <w:rsid w:val="000B1D7F"/>
    <w:rsid w:val="000B2EF9"/>
    <w:rsid w:val="000B3542"/>
    <w:rsid w:val="000B408A"/>
    <w:rsid w:val="000B6040"/>
    <w:rsid w:val="000B7ABE"/>
    <w:rsid w:val="000C11DF"/>
    <w:rsid w:val="000C64C0"/>
    <w:rsid w:val="000C7472"/>
    <w:rsid w:val="000C7D97"/>
    <w:rsid w:val="000D0498"/>
    <w:rsid w:val="000D36DF"/>
    <w:rsid w:val="000D3F5D"/>
    <w:rsid w:val="000D71AA"/>
    <w:rsid w:val="000D780B"/>
    <w:rsid w:val="000E2877"/>
    <w:rsid w:val="000E4204"/>
    <w:rsid w:val="000E5D0B"/>
    <w:rsid w:val="000E70CA"/>
    <w:rsid w:val="000F05F2"/>
    <w:rsid w:val="000F068A"/>
    <w:rsid w:val="000F30F9"/>
    <w:rsid w:val="000F57E4"/>
    <w:rsid w:val="000F6480"/>
    <w:rsid w:val="001007AE"/>
    <w:rsid w:val="00100FBD"/>
    <w:rsid w:val="001028BE"/>
    <w:rsid w:val="001036A0"/>
    <w:rsid w:val="0010432A"/>
    <w:rsid w:val="00104388"/>
    <w:rsid w:val="001053D8"/>
    <w:rsid w:val="00106C5B"/>
    <w:rsid w:val="00110E99"/>
    <w:rsid w:val="001116D2"/>
    <w:rsid w:val="00111F23"/>
    <w:rsid w:val="00112D73"/>
    <w:rsid w:val="00112D74"/>
    <w:rsid w:val="0011464C"/>
    <w:rsid w:val="00117729"/>
    <w:rsid w:val="001227B8"/>
    <w:rsid w:val="00123C05"/>
    <w:rsid w:val="00125777"/>
    <w:rsid w:val="00126CE7"/>
    <w:rsid w:val="00130A5C"/>
    <w:rsid w:val="001315A1"/>
    <w:rsid w:val="00131F81"/>
    <w:rsid w:val="00135F00"/>
    <w:rsid w:val="00136462"/>
    <w:rsid w:val="00140071"/>
    <w:rsid w:val="00140F1C"/>
    <w:rsid w:val="00141FCF"/>
    <w:rsid w:val="00142045"/>
    <w:rsid w:val="00143B84"/>
    <w:rsid w:val="00144506"/>
    <w:rsid w:val="0014614B"/>
    <w:rsid w:val="00147775"/>
    <w:rsid w:val="00150566"/>
    <w:rsid w:val="001520B5"/>
    <w:rsid w:val="00153A92"/>
    <w:rsid w:val="00154165"/>
    <w:rsid w:val="0015496B"/>
    <w:rsid w:val="00161162"/>
    <w:rsid w:val="00165946"/>
    <w:rsid w:val="0016615C"/>
    <w:rsid w:val="00167195"/>
    <w:rsid w:val="00167EBC"/>
    <w:rsid w:val="001728D9"/>
    <w:rsid w:val="001752D6"/>
    <w:rsid w:val="001755FF"/>
    <w:rsid w:val="001763B0"/>
    <w:rsid w:val="00176506"/>
    <w:rsid w:val="00177BB9"/>
    <w:rsid w:val="00186E28"/>
    <w:rsid w:val="00193E21"/>
    <w:rsid w:val="00193FBB"/>
    <w:rsid w:val="001955C3"/>
    <w:rsid w:val="00195C76"/>
    <w:rsid w:val="0019666E"/>
    <w:rsid w:val="001969DA"/>
    <w:rsid w:val="00197CAF"/>
    <w:rsid w:val="001A014E"/>
    <w:rsid w:val="001A11DA"/>
    <w:rsid w:val="001A5117"/>
    <w:rsid w:val="001A5A4C"/>
    <w:rsid w:val="001A5E08"/>
    <w:rsid w:val="001A5F68"/>
    <w:rsid w:val="001A789B"/>
    <w:rsid w:val="001B05D3"/>
    <w:rsid w:val="001B15E8"/>
    <w:rsid w:val="001B16F1"/>
    <w:rsid w:val="001B4F1F"/>
    <w:rsid w:val="001B7F23"/>
    <w:rsid w:val="001C03B0"/>
    <w:rsid w:val="001C0AC7"/>
    <w:rsid w:val="001C1E78"/>
    <w:rsid w:val="001C5BCA"/>
    <w:rsid w:val="001C690A"/>
    <w:rsid w:val="001C7B7E"/>
    <w:rsid w:val="001D1039"/>
    <w:rsid w:val="001D1B61"/>
    <w:rsid w:val="001D1D68"/>
    <w:rsid w:val="001D2093"/>
    <w:rsid w:val="001D3688"/>
    <w:rsid w:val="001D36D2"/>
    <w:rsid w:val="001D4B38"/>
    <w:rsid w:val="001D65A5"/>
    <w:rsid w:val="001D6B63"/>
    <w:rsid w:val="001D762C"/>
    <w:rsid w:val="001E10C4"/>
    <w:rsid w:val="001E1700"/>
    <w:rsid w:val="001E30A1"/>
    <w:rsid w:val="001E3BC1"/>
    <w:rsid w:val="001E7192"/>
    <w:rsid w:val="001E760B"/>
    <w:rsid w:val="001E7866"/>
    <w:rsid w:val="001F04F7"/>
    <w:rsid w:val="001F21C5"/>
    <w:rsid w:val="001F3FA0"/>
    <w:rsid w:val="001F4C21"/>
    <w:rsid w:val="00202C85"/>
    <w:rsid w:val="002030A9"/>
    <w:rsid w:val="002062B6"/>
    <w:rsid w:val="002068F3"/>
    <w:rsid w:val="00207340"/>
    <w:rsid w:val="002109C4"/>
    <w:rsid w:val="00211D4A"/>
    <w:rsid w:val="0021237B"/>
    <w:rsid w:val="00216E09"/>
    <w:rsid w:val="00223460"/>
    <w:rsid w:val="00223A2D"/>
    <w:rsid w:val="002244E6"/>
    <w:rsid w:val="00226551"/>
    <w:rsid w:val="00226592"/>
    <w:rsid w:val="00230ED0"/>
    <w:rsid w:val="00232362"/>
    <w:rsid w:val="00232E21"/>
    <w:rsid w:val="002365F0"/>
    <w:rsid w:val="00237EDE"/>
    <w:rsid w:val="00243FBE"/>
    <w:rsid w:val="002523FB"/>
    <w:rsid w:val="00253D13"/>
    <w:rsid w:val="00254462"/>
    <w:rsid w:val="00254718"/>
    <w:rsid w:val="002569E3"/>
    <w:rsid w:val="00257656"/>
    <w:rsid w:val="00257807"/>
    <w:rsid w:val="00257F2F"/>
    <w:rsid w:val="00257FC8"/>
    <w:rsid w:val="0026207D"/>
    <w:rsid w:val="00262692"/>
    <w:rsid w:val="00262B11"/>
    <w:rsid w:val="002630E7"/>
    <w:rsid w:val="00265031"/>
    <w:rsid w:val="0026642F"/>
    <w:rsid w:val="00271869"/>
    <w:rsid w:val="002737A6"/>
    <w:rsid w:val="00274429"/>
    <w:rsid w:val="00276910"/>
    <w:rsid w:val="0027693F"/>
    <w:rsid w:val="00276D32"/>
    <w:rsid w:val="00277A69"/>
    <w:rsid w:val="00277DC7"/>
    <w:rsid w:val="00280D13"/>
    <w:rsid w:val="0028168A"/>
    <w:rsid w:val="00281824"/>
    <w:rsid w:val="002825FC"/>
    <w:rsid w:val="002841CC"/>
    <w:rsid w:val="00291901"/>
    <w:rsid w:val="00293D84"/>
    <w:rsid w:val="0029524E"/>
    <w:rsid w:val="00295B0E"/>
    <w:rsid w:val="002B0703"/>
    <w:rsid w:val="002B2663"/>
    <w:rsid w:val="002B409A"/>
    <w:rsid w:val="002B7A97"/>
    <w:rsid w:val="002C115B"/>
    <w:rsid w:val="002C1873"/>
    <w:rsid w:val="002C35B9"/>
    <w:rsid w:val="002C44B2"/>
    <w:rsid w:val="002C7BC0"/>
    <w:rsid w:val="002D1799"/>
    <w:rsid w:val="002D33B0"/>
    <w:rsid w:val="002D4493"/>
    <w:rsid w:val="002D67BE"/>
    <w:rsid w:val="002D6B6F"/>
    <w:rsid w:val="002E148B"/>
    <w:rsid w:val="002E3047"/>
    <w:rsid w:val="002E4811"/>
    <w:rsid w:val="002E4A7C"/>
    <w:rsid w:val="002E7AEC"/>
    <w:rsid w:val="002F03DC"/>
    <w:rsid w:val="002F335F"/>
    <w:rsid w:val="002F6774"/>
    <w:rsid w:val="002F7591"/>
    <w:rsid w:val="002F780A"/>
    <w:rsid w:val="003006CE"/>
    <w:rsid w:val="00300EFF"/>
    <w:rsid w:val="00301263"/>
    <w:rsid w:val="00304271"/>
    <w:rsid w:val="00305380"/>
    <w:rsid w:val="00305560"/>
    <w:rsid w:val="00306C74"/>
    <w:rsid w:val="00307E37"/>
    <w:rsid w:val="00307F1B"/>
    <w:rsid w:val="0031150E"/>
    <w:rsid w:val="00311DD0"/>
    <w:rsid w:val="00314836"/>
    <w:rsid w:val="00314E8D"/>
    <w:rsid w:val="003203CB"/>
    <w:rsid w:val="003216BB"/>
    <w:rsid w:val="00322684"/>
    <w:rsid w:val="0032704E"/>
    <w:rsid w:val="003325E3"/>
    <w:rsid w:val="00333EE8"/>
    <w:rsid w:val="003348F5"/>
    <w:rsid w:val="00335ADD"/>
    <w:rsid w:val="00335F26"/>
    <w:rsid w:val="003371DD"/>
    <w:rsid w:val="0033780F"/>
    <w:rsid w:val="003400BB"/>
    <w:rsid w:val="003437C0"/>
    <w:rsid w:val="0034483A"/>
    <w:rsid w:val="00344962"/>
    <w:rsid w:val="00346461"/>
    <w:rsid w:val="00346C7F"/>
    <w:rsid w:val="00346C9C"/>
    <w:rsid w:val="003533F1"/>
    <w:rsid w:val="00353DDD"/>
    <w:rsid w:val="00354AE6"/>
    <w:rsid w:val="00356674"/>
    <w:rsid w:val="00360BCF"/>
    <w:rsid w:val="00360D43"/>
    <w:rsid w:val="00361BE1"/>
    <w:rsid w:val="00361D80"/>
    <w:rsid w:val="00362900"/>
    <w:rsid w:val="00364429"/>
    <w:rsid w:val="00366C30"/>
    <w:rsid w:val="00370A99"/>
    <w:rsid w:val="003712E9"/>
    <w:rsid w:val="00372AB3"/>
    <w:rsid w:val="00373F3A"/>
    <w:rsid w:val="0038019A"/>
    <w:rsid w:val="00382915"/>
    <w:rsid w:val="00382D91"/>
    <w:rsid w:val="00385F25"/>
    <w:rsid w:val="00386E9F"/>
    <w:rsid w:val="00392242"/>
    <w:rsid w:val="00393E32"/>
    <w:rsid w:val="00395885"/>
    <w:rsid w:val="00396E8C"/>
    <w:rsid w:val="003A0142"/>
    <w:rsid w:val="003A11C5"/>
    <w:rsid w:val="003A2ED3"/>
    <w:rsid w:val="003A469B"/>
    <w:rsid w:val="003A5657"/>
    <w:rsid w:val="003A6449"/>
    <w:rsid w:val="003A690E"/>
    <w:rsid w:val="003A7FF3"/>
    <w:rsid w:val="003B08EB"/>
    <w:rsid w:val="003B0F8D"/>
    <w:rsid w:val="003B3BD3"/>
    <w:rsid w:val="003B5E5D"/>
    <w:rsid w:val="003C1C4E"/>
    <w:rsid w:val="003C4FF4"/>
    <w:rsid w:val="003C7201"/>
    <w:rsid w:val="003C7991"/>
    <w:rsid w:val="003D1EE8"/>
    <w:rsid w:val="003D1F5B"/>
    <w:rsid w:val="003D2602"/>
    <w:rsid w:val="003D3FA8"/>
    <w:rsid w:val="003D71D7"/>
    <w:rsid w:val="003D7EDB"/>
    <w:rsid w:val="003D7F0D"/>
    <w:rsid w:val="003E0B28"/>
    <w:rsid w:val="003E1AD7"/>
    <w:rsid w:val="003E2F44"/>
    <w:rsid w:val="003E6059"/>
    <w:rsid w:val="003E60A0"/>
    <w:rsid w:val="003E7954"/>
    <w:rsid w:val="003F2BCD"/>
    <w:rsid w:val="003F49A3"/>
    <w:rsid w:val="003F76AB"/>
    <w:rsid w:val="004042DE"/>
    <w:rsid w:val="004073C2"/>
    <w:rsid w:val="004076A0"/>
    <w:rsid w:val="00412B1C"/>
    <w:rsid w:val="00412D88"/>
    <w:rsid w:val="0041431D"/>
    <w:rsid w:val="00414952"/>
    <w:rsid w:val="00415984"/>
    <w:rsid w:val="00415D64"/>
    <w:rsid w:val="00417EFD"/>
    <w:rsid w:val="00421733"/>
    <w:rsid w:val="00423AC0"/>
    <w:rsid w:val="00423BAF"/>
    <w:rsid w:val="0042427B"/>
    <w:rsid w:val="004244A9"/>
    <w:rsid w:val="004246C8"/>
    <w:rsid w:val="00424C1D"/>
    <w:rsid w:val="00426FBF"/>
    <w:rsid w:val="00430DD9"/>
    <w:rsid w:val="004321F2"/>
    <w:rsid w:val="0043287C"/>
    <w:rsid w:val="004332DA"/>
    <w:rsid w:val="00434B31"/>
    <w:rsid w:val="00441FE1"/>
    <w:rsid w:val="00443325"/>
    <w:rsid w:val="00444395"/>
    <w:rsid w:val="0045278E"/>
    <w:rsid w:val="0045691A"/>
    <w:rsid w:val="004602D1"/>
    <w:rsid w:val="004618C5"/>
    <w:rsid w:val="00461D24"/>
    <w:rsid w:val="004639FA"/>
    <w:rsid w:val="00465443"/>
    <w:rsid w:val="004655A6"/>
    <w:rsid w:val="00465ECC"/>
    <w:rsid w:val="004668E2"/>
    <w:rsid w:val="00471E49"/>
    <w:rsid w:val="0047478F"/>
    <w:rsid w:val="004776AE"/>
    <w:rsid w:val="00477777"/>
    <w:rsid w:val="00481448"/>
    <w:rsid w:val="00483EC3"/>
    <w:rsid w:val="00486017"/>
    <w:rsid w:val="00487B0D"/>
    <w:rsid w:val="004920E6"/>
    <w:rsid w:val="004923EA"/>
    <w:rsid w:val="00495272"/>
    <w:rsid w:val="00495FAB"/>
    <w:rsid w:val="004961E2"/>
    <w:rsid w:val="0049676A"/>
    <w:rsid w:val="004969A5"/>
    <w:rsid w:val="004974E4"/>
    <w:rsid w:val="00497518"/>
    <w:rsid w:val="004A396A"/>
    <w:rsid w:val="004A4B44"/>
    <w:rsid w:val="004A58CF"/>
    <w:rsid w:val="004B20FD"/>
    <w:rsid w:val="004B3775"/>
    <w:rsid w:val="004B42ED"/>
    <w:rsid w:val="004C0BD0"/>
    <w:rsid w:val="004C2B4C"/>
    <w:rsid w:val="004C4D4B"/>
    <w:rsid w:val="004C5561"/>
    <w:rsid w:val="004C573B"/>
    <w:rsid w:val="004C7AF4"/>
    <w:rsid w:val="004D1127"/>
    <w:rsid w:val="004D152E"/>
    <w:rsid w:val="004D185B"/>
    <w:rsid w:val="004D1A09"/>
    <w:rsid w:val="004D1DC0"/>
    <w:rsid w:val="004D2A0B"/>
    <w:rsid w:val="004D6537"/>
    <w:rsid w:val="004D65E3"/>
    <w:rsid w:val="004D6A47"/>
    <w:rsid w:val="004D7AD0"/>
    <w:rsid w:val="004E0BE9"/>
    <w:rsid w:val="004E0D9A"/>
    <w:rsid w:val="004E162E"/>
    <w:rsid w:val="004E1665"/>
    <w:rsid w:val="004E2581"/>
    <w:rsid w:val="004E4661"/>
    <w:rsid w:val="004E587A"/>
    <w:rsid w:val="004E5D46"/>
    <w:rsid w:val="004E60FA"/>
    <w:rsid w:val="004E6B1C"/>
    <w:rsid w:val="004F05CD"/>
    <w:rsid w:val="004F155A"/>
    <w:rsid w:val="004F1DD9"/>
    <w:rsid w:val="004F33F5"/>
    <w:rsid w:val="004F5968"/>
    <w:rsid w:val="004F5C6F"/>
    <w:rsid w:val="004F5D0F"/>
    <w:rsid w:val="004F6B2A"/>
    <w:rsid w:val="00502455"/>
    <w:rsid w:val="005028B4"/>
    <w:rsid w:val="0050485E"/>
    <w:rsid w:val="00507666"/>
    <w:rsid w:val="005079ED"/>
    <w:rsid w:val="00513F17"/>
    <w:rsid w:val="00515E48"/>
    <w:rsid w:val="00517C8D"/>
    <w:rsid w:val="00524AF0"/>
    <w:rsid w:val="00526205"/>
    <w:rsid w:val="005277F9"/>
    <w:rsid w:val="005312EC"/>
    <w:rsid w:val="00533F01"/>
    <w:rsid w:val="0053489D"/>
    <w:rsid w:val="005359BE"/>
    <w:rsid w:val="00535CBB"/>
    <w:rsid w:val="00536BD1"/>
    <w:rsid w:val="005409FB"/>
    <w:rsid w:val="005423E4"/>
    <w:rsid w:val="00542932"/>
    <w:rsid w:val="005431AA"/>
    <w:rsid w:val="00547B14"/>
    <w:rsid w:val="00547E2E"/>
    <w:rsid w:val="00547FA5"/>
    <w:rsid w:val="005504F7"/>
    <w:rsid w:val="005515F4"/>
    <w:rsid w:val="00553367"/>
    <w:rsid w:val="005534C9"/>
    <w:rsid w:val="00557495"/>
    <w:rsid w:val="00560DE7"/>
    <w:rsid w:val="005647E1"/>
    <w:rsid w:val="0056598D"/>
    <w:rsid w:val="00565F75"/>
    <w:rsid w:val="005704CE"/>
    <w:rsid w:val="00573111"/>
    <w:rsid w:val="005741E0"/>
    <w:rsid w:val="0057426C"/>
    <w:rsid w:val="0057657E"/>
    <w:rsid w:val="005769F8"/>
    <w:rsid w:val="005772F7"/>
    <w:rsid w:val="0058065C"/>
    <w:rsid w:val="00582567"/>
    <w:rsid w:val="0058293E"/>
    <w:rsid w:val="00586ACF"/>
    <w:rsid w:val="005876F6"/>
    <w:rsid w:val="0059029B"/>
    <w:rsid w:val="00591FF4"/>
    <w:rsid w:val="00592969"/>
    <w:rsid w:val="0059484B"/>
    <w:rsid w:val="005966EF"/>
    <w:rsid w:val="005970D7"/>
    <w:rsid w:val="005A1A9C"/>
    <w:rsid w:val="005A1FFB"/>
    <w:rsid w:val="005A203B"/>
    <w:rsid w:val="005A342E"/>
    <w:rsid w:val="005A3EEB"/>
    <w:rsid w:val="005A4618"/>
    <w:rsid w:val="005A51A7"/>
    <w:rsid w:val="005A5562"/>
    <w:rsid w:val="005A5BD2"/>
    <w:rsid w:val="005A65CF"/>
    <w:rsid w:val="005A693A"/>
    <w:rsid w:val="005A7515"/>
    <w:rsid w:val="005A7947"/>
    <w:rsid w:val="005B0834"/>
    <w:rsid w:val="005B3A8D"/>
    <w:rsid w:val="005B44F7"/>
    <w:rsid w:val="005B4CDD"/>
    <w:rsid w:val="005B5917"/>
    <w:rsid w:val="005B6001"/>
    <w:rsid w:val="005B72E8"/>
    <w:rsid w:val="005C1A27"/>
    <w:rsid w:val="005C1C01"/>
    <w:rsid w:val="005C3C09"/>
    <w:rsid w:val="005C6092"/>
    <w:rsid w:val="005C7EF0"/>
    <w:rsid w:val="005D2322"/>
    <w:rsid w:val="005D4897"/>
    <w:rsid w:val="005D505A"/>
    <w:rsid w:val="005E3218"/>
    <w:rsid w:val="005E416C"/>
    <w:rsid w:val="005F0F7A"/>
    <w:rsid w:val="005F10C8"/>
    <w:rsid w:val="005F1474"/>
    <w:rsid w:val="005F4E43"/>
    <w:rsid w:val="005F6D41"/>
    <w:rsid w:val="00600965"/>
    <w:rsid w:val="00603081"/>
    <w:rsid w:val="0060532F"/>
    <w:rsid w:val="00605E15"/>
    <w:rsid w:val="00606059"/>
    <w:rsid w:val="00610462"/>
    <w:rsid w:val="00610B35"/>
    <w:rsid w:val="00611B1A"/>
    <w:rsid w:val="00612518"/>
    <w:rsid w:val="00614EA1"/>
    <w:rsid w:val="00615144"/>
    <w:rsid w:val="00620371"/>
    <w:rsid w:val="00622E71"/>
    <w:rsid w:val="00624DA6"/>
    <w:rsid w:val="006257EB"/>
    <w:rsid w:val="00625F7B"/>
    <w:rsid w:val="00626F3D"/>
    <w:rsid w:val="00631970"/>
    <w:rsid w:val="00632B9F"/>
    <w:rsid w:val="0063382A"/>
    <w:rsid w:val="00633E19"/>
    <w:rsid w:val="00635059"/>
    <w:rsid w:val="00640A3B"/>
    <w:rsid w:val="006413F3"/>
    <w:rsid w:val="00644F41"/>
    <w:rsid w:val="0064515D"/>
    <w:rsid w:val="006453CC"/>
    <w:rsid w:val="00647403"/>
    <w:rsid w:val="00647B11"/>
    <w:rsid w:val="00651636"/>
    <w:rsid w:val="00651C8E"/>
    <w:rsid w:val="006524CC"/>
    <w:rsid w:val="0065512C"/>
    <w:rsid w:val="00655381"/>
    <w:rsid w:val="006561CE"/>
    <w:rsid w:val="00657DCB"/>
    <w:rsid w:val="0066088B"/>
    <w:rsid w:val="006625DA"/>
    <w:rsid w:val="00664569"/>
    <w:rsid w:val="006659DD"/>
    <w:rsid w:val="006676D8"/>
    <w:rsid w:val="00670563"/>
    <w:rsid w:val="0067137D"/>
    <w:rsid w:val="006716AA"/>
    <w:rsid w:val="00671E64"/>
    <w:rsid w:val="0067532C"/>
    <w:rsid w:val="006814F4"/>
    <w:rsid w:val="006816EF"/>
    <w:rsid w:val="006824D3"/>
    <w:rsid w:val="00683E78"/>
    <w:rsid w:val="00685C23"/>
    <w:rsid w:val="006869A8"/>
    <w:rsid w:val="00690D04"/>
    <w:rsid w:val="00693045"/>
    <w:rsid w:val="00695BF1"/>
    <w:rsid w:val="00697E5E"/>
    <w:rsid w:val="006A088D"/>
    <w:rsid w:val="006A15AD"/>
    <w:rsid w:val="006A364A"/>
    <w:rsid w:val="006A4463"/>
    <w:rsid w:val="006A5692"/>
    <w:rsid w:val="006A73FF"/>
    <w:rsid w:val="006A765A"/>
    <w:rsid w:val="006A7966"/>
    <w:rsid w:val="006B0520"/>
    <w:rsid w:val="006B0E66"/>
    <w:rsid w:val="006B18F6"/>
    <w:rsid w:val="006B2D21"/>
    <w:rsid w:val="006B3AFB"/>
    <w:rsid w:val="006B44A4"/>
    <w:rsid w:val="006B64D3"/>
    <w:rsid w:val="006B673D"/>
    <w:rsid w:val="006C09BB"/>
    <w:rsid w:val="006C0A2F"/>
    <w:rsid w:val="006C4476"/>
    <w:rsid w:val="006C4E05"/>
    <w:rsid w:val="006C5411"/>
    <w:rsid w:val="006C5C24"/>
    <w:rsid w:val="006C784A"/>
    <w:rsid w:val="006D2210"/>
    <w:rsid w:val="006D33BA"/>
    <w:rsid w:val="006D3919"/>
    <w:rsid w:val="006D4D67"/>
    <w:rsid w:val="006D5771"/>
    <w:rsid w:val="006D64E8"/>
    <w:rsid w:val="006D70EC"/>
    <w:rsid w:val="006E2A04"/>
    <w:rsid w:val="006E40B6"/>
    <w:rsid w:val="006E7C87"/>
    <w:rsid w:val="006F0643"/>
    <w:rsid w:val="006F1298"/>
    <w:rsid w:val="006F288E"/>
    <w:rsid w:val="006F4200"/>
    <w:rsid w:val="006F44AB"/>
    <w:rsid w:val="006F5C22"/>
    <w:rsid w:val="006F605E"/>
    <w:rsid w:val="006F63D3"/>
    <w:rsid w:val="00700618"/>
    <w:rsid w:val="0070121F"/>
    <w:rsid w:val="00702436"/>
    <w:rsid w:val="007027FD"/>
    <w:rsid w:val="00702ADE"/>
    <w:rsid w:val="00706CF8"/>
    <w:rsid w:val="0070730A"/>
    <w:rsid w:val="00707C23"/>
    <w:rsid w:val="00710652"/>
    <w:rsid w:val="007170CA"/>
    <w:rsid w:val="00717A25"/>
    <w:rsid w:val="007200B0"/>
    <w:rsid w:val="00723C71"/>
    <w:rsid w:val="00725C31"/>
    <w:rsid w:val="00731D55"/>
    <w:rsid w:val="00733561"/>
    <w:rsid w:val="00736F5C"/>
    <w:rsid w:val="00737525"/>
    <w:rsid w:val="00742558"/>
    <w:rsid w:val="007459EB"/>
    <w:rsid w:val="00745E16"/>
    <w:rsid w:val="00750082"/>
    <w:rsid w:val="007523E6"/>
    <w:rsid w:val="00753505"/>
    <w:rsid w:val="00754BCA"/>
    <w:rsid w:val="00755F96"/>
    <w:rsid w:val="007572CB"/>
    <w:rsid w:val="00757D64"/>
    <w:rsid w:val="00761932"/>
    <w:rsid w:val="007631D8"/>
    <w:rsid w:val="007655AB"/>
    <w:rsid w:val="00772023"/>
    <w:rsid w:val="00773CC3"/>
    <w:rsid w:val="00774D07"/>
    <w:rsid w:val="0077518E"/>
    <w:rsid w:val="00775F3F"/>
    <w:rsid w:val="00777541"/>
    <w:rsid w:val="00785166"/>
    <w:rsid w:val="00786A0C"/>
    <w:rsid w:val="00791003"/>
    <w:rsid w:val="00792BEB"/>
    <w:rsid w:val="00793B76"/>
    <w:rsid w:val="007A048B"/>
    <w:rsid w:val="007A52A4"/>
    <w:rsid w:val="007A69BE"/>
    <w:rsid w:val="007A6A81"/>
    <w:rsid w:val="007A7D8C"/>
    <w:rsid w:val="007B0ACD"/>
    <w:rsid w:val="007B0BAA"/>
    <w:rsid w:val="007B1618"/>
    <w:rsid w:val="007B2E5A"/>
    <w:rsid w:val="007B3E56"/>
    <w:rsid w:val="007B50FB"/>
    <w:rsid w:val="007B7F46"/>
    <w:rsid w:val="007C0603"/>
    <w:rsid w:val="007C0E48"/>
    <w:rsid w:val="007C2E3F"/>
    <w:rsid w:val="007C2F8C"/>
    <w:rsid w:val="007C4618"/>
    <w:rsid w:val="007C7221"/>
    <w:rsid w:val="007C79C5"/>
    <w:rsid w:val="007D0747"/>
    <w:rsid w:val="007D1114"/>
    <w:rsid w:val="007D116C"/>
    <w:rsid w:val="007D351F"/>
    <w:rsid w:val="007D56BB"/>
    <w:rsid w:val="007D619E"/>
    <w:rsid w:val="007D6BEE"/>
    <w:rsid w:val="007D7F84"/>
    <w:rsid w:val="007E0482"/>
    <w:rsid w:val="007E11C6"/>
    <w:rsid w:val="007E178C"/>
    <w:rsid w:val="007E1E60"/>
    <w:rsid w:val="007E1F5A"/>
    <w:rsid w:val="007E3F04"/>
    <w:rsid w:val="007E76F6"/>
    <w:rsid w:val="007F1261"/>
    <w:rsid w:val="007F1334"/>
    <w:rsid w:val="007F17E3"/>
    <w:rsid w:val="007F31FF"/>
    <w:rsid w:val="007F3499"/>
    <w:rsid w:val="007F6A7E"/>
    <w:rsid w:val="00804E67"/>
    <w:rsid w:val="008066A4"/>
    <w:rsid w:val="00807F8D"/>
    <w:rsid w:val="008138B5"/>
    <w:rsid w:val="00813F52"/>
    <w:rsid w:val="00816EA3"/>
    <w:rsid w:val="00820689"/>
    <w:rsid w:val="0082199B"/>
    <w:rsid w:val="0082200B"/>
    <w:rsid w:val="00823130"/>
    <w:rsid w:val="0082359A"/>
    <w:rsid w:val="008237A4"/>
    <w:rsid w:val="0082454E"/>
    <w:rsid w:val="00831CC9"/>
    <w:rsid w:val="00832F0F"/>
    <w:rsid w:val="00832FDF"/>
    <w:rsid w:val="008350CC"/>
    <w:rsid w:val="008368CF"/>
    <w:rsid w:val="00837C30"/>
    <w:rsid w:val="0084189B"/>
    <w:rsid w:val="00843CC9"/>
    <w:rsid w:val="0084492A"/>
    <w:rsid w:val="008452CD"/>
    <w:rsid w:val="0084694D"/>
    <w:rsid w:val="00846DA1"/>
    <w:rsid w:val="0084717D"/>
    <w:rsid w:val="00850E65"/>
    <w:rsid w:val="0085113B"/>
    <w:rsid w:val="00856358"/>
    <w:rsid w:val="00860C36"/>
    <w:rsid w:val="00860FDA"/>
    <w:rsid w:val="00864299"/>
    <w:rsid w:val="00864A5D"/>
    <w:rsid w:val="008722BD"/>
    <w:rsid w:val="0087363E"/>
    <w:rsid w:val="008745D6"/>
    <w:rsid w:val="00874F98"/>
    <w:rsid w:val="00876441"/>
    <w:rsid w:val="0087685D"/>
    <w:rsid w:val="00877E17"/>
    <w:rsid w:val="008812D8"/>
    <w:rsid w:val="00881442"/>
    <w:rsid w:val="00883BD7"/>
    <w:rsid w:val="00885EB1"/>
    <w:rsid w:val="00886A3E"/>
    <w:rsid w:val="00891877"/>
    <w:rsid w:val="00894C5F"/>
    <w:rsid w:val="008951FB"/>
    <w:rsid w:val="00895A14"/>
    <w:rsid w:val="00895E98"/>
    <w:rsid w:val="00895EDF"/>
    <w:rsid w:val="00896B12"/>
    <w:rsid w:val="00896F27"/>
    <w:rsid w:val="00897A68"/>
    <w:rsid w:val="008A06B4"/>
    <w:rsid w:val="008A0A8B"/>
    <w:rsid w:val="008A0FE9"/>
    <w:rsid w:val="008A2291"/>
    <w:rsid w:val="008A33BA"/>
    <w:rsid w:val="008A3E97"/>
    <w:rsid w:val="008A47A6"/>
    <w:rsid w:val="008A5179"/>
    <w:rsid w:val="008A7232"/>
    <w:rsid w:val="008B4785"/>
    <w:rsid w:val="008B4C4F"/>
    <w:rsid w:val="008B500D"/>
    <w:rsid w:val="008B74D7"/>
    <w:rsid w:val="008B7E4A"/>
    <w:rsid w:val="008C0D36"/>
    <w:rsid w:val="008C2C43"/>
    <w:rsid w:val="008C36AA"/>
    <w:rsid w:val="008C5B2B"/>
    <w:rsid w:val="008C76D5"/>
    <w:rsid w:val="008D04BD"/>
    <w:rsid w:val="008D2F35"/>
    <w:rsid w:val="008D687D"/>
    <w:rsid w:val="008E29DA"/>
    <w:rsid w:val="008E374F"/>
    <w:rsid w:val="008E39AF"/>
    <w:rsid w:val="008E4C8A"/>
    <w:rsid w:val="008E5742"/>
    <w:rsid w:val="008F468C"/>
    <w:rsid w:val="008F6322"/>
    <w:rsid w:val="008F7191"/>
    <w:rsid w:val="009023FF"/>
    <w:rsid w:val="0090665F"/>
    <w:rsid w:val="00910D9C"/>
    <w:rsid w:val="0091279B"/>
    <w:rsid w:val="00916280"/>
    <w:rsid w:val="00923811"/>
    <w:rsid w:val="009258BF"/>
    <w:rsid w:val="00925C9A"/>
    <w:rsid w:val="00925CBA"/>
    <w:rsid w:val="009273F9"/>
    <w:rsid w:val="00930560"/>
    <w:rsid w:val="00934984"/>
    <w:rsid w:val="0093743F"/>
    <w:rsid w:val="00947A75"/>
    <w:rsid w:val="00951D6F"/>
    <w:rsid w:val="009562F3"/>
    <w:rsid w:val="00956DA7"/>
    <w:rsid w:val="009572B8"/>
    <w:rsid w:val="00957376"/>
    <w:rsid w:val="00960C1C"/>
    <w:rsid w:val="00966A20"/>
    <w:rsid w:val="00967E38"/>
    <w:rsid w:val="00970EA3"/>
    <w:rsid w:val="00973B01"/>
    <w:rsid w:val="0097451C"/>
    <w:rsid w:val="00974D10"/>
    <w:rsid w:val="009801AF"/>
    <w:rsid w:val="00981B55"/>
    <w:rsid w:val="00982086"/>
    <w:rsid w:val="0098280D"/>
    <w:rsid w:val="00982F10"/>
    <w:rsid w:val="009838F7"/>
    <w:rsid w:val="00984524"/>
    <w:rsid w:val="00985B3C"/>
    <w:rsid w:val="00986D57"/>
    <w:rsid w:val="00991065"/>
    <w:rsid w:val="009913AB"/>
    <w:rsid w:val="0099161A"/>
    <w:rsid w:val="00991E68"/>
    <w:rsid w:val="009928C7"/>
    <w:rsid w:val="00993571"/>
    <w:rsid w:val="009937F6"/>
    <w:rsid w:val="00993AC6"/>
    <w:rsid w:val="00993E6E"/>
    <w:rsid w:val="00995247"/>
    <w:rsid w:val="00995511"/>
    <w:rsid w:val="00995638"/>
    <w:rsid w:val="00997A84"/>
    <w:rsid w:val="009A09A3"/>
    <w:rsid w:val="009A211A"/>
    <w:rsid w:val="009A4D40"/>
    <w:rsid w:val="009A5BC2"/>
    <w:rsid w:val="009A6B0A"/>
    <w:rsid w:val="009A7631"/>
    <w:rsid w:val="009A7E58"/>
    <w:rsid w:val="009B0557"/>
    <w:rsid w:val="009B15D2"/>
    <w:rsid w:val="009B17E1"/>
    <w:rsid w:val="009B283A"/>
    <w:rsid w:val="009B319F"/>
    <w:rsid w:val="009B413C"/>
    <w:rsid w:val="009B5C26"/>
    <w:rsid w:val="009B6688"/>
    <w:rsid w:val="009C10DD"/>
    <w:rsid w:val="009C5C81"/>
    <w:rsid w:val="009C72AB"/>
    <w:rsid w:val="009D0008"/>
    <w:rsid w:val="009D6ED6"/>
    <w:rsid w:val="009D6EF7"/>
    <w:rsid w:val="009E12DC"/>
    <w:rsid w:val="009E1A80"/>
    <w:rsid w:val="009E2A87"/>
    <w:rsid w:val="009E38CE"/>
    <w:rsid w:val="009E4963"/>
    <w:rsid w:val="009E51E0"/>
    <w:rsid w:val="009E6208"/>
    <w:rsid w:val="009E6AAA"/>
    <w:rsid w:val="009E6D06"/>
    <w:rsid w:val="009F1297"/>
    <w:rsid w:val="009F4811"/>
    <w:rsid w:val="009F5D86"/>
    <w:rsid w:val="009F6973"/>
    <w:rsid w:val="009F7583"/>
    <w:rsid w:val="009F7A61"/>
    <w:rsid w:val="00A145B3"/>
    <w:rsid w:val="00A14A6D"/>
    <w:rsid w:val="00A169CB"/>
    <w:rsid w:val="00A230B0"/>
    <w:rsid w:val="00A26C3E"/>
    <w:rsid w:val="00A26C52"/>
    <w:rsid w:val="00A32960"/>
    <w:rsid w:val="00A3719B"/>
    <w:rsid w:val="00A372B1"/>
    <w:rsid w:val="00A40413"/>
    <w:rsid w:val="00A40EDD"/>
    <w:rsid w:val="00A4134D"/>
    <w:rsid w:val="00A427C1"/>
    <w:rsid w:val="00A44344"/>
    <w:rsid w:val="00A45B0A"/>
    <w:rsid w:val="00A45B7A"/>
    <w:rsid w:val="00A50A2D"/>
    <w:rsid w:val="00A51B97"/>
    <w:rsid w:val="00A53D9D"/>
    <w:rsid w:val="00A601A9"/>
    <w:rsid w:val="00A62571"/>
    <w:rsid w:val="00A630A9"/>
    <w:rsid w:val="00A632D7"/>
    <w:rsid w:val="00A647E0"/>
    <w:rsid w:val="00A66825"/>
    <w:rsid w:val="00A70B40"/>
    <w:rsid w:val="00A71E1F"/>
    <w:rsid w:val="00A72752"/>
    <w:rsid w:val="00A72AEA"/>
    <w:rsid w:val="00A75C98"/>
    <w:rsid w:val="00A8041F"/>
    <w:rsid w:val="00A809F1"/>
    <w:rsid w:val="00A80E8F"/>
    <w:rsid w:val="00A815C3"/>
    <w:rsid w:val="00A82622"/>
    <w:rsid w:val="00A82E14"/>
    <w:rsid w:val="00A834B6"/>
    <w:rsid w:val="00A85644"/>
    <w:rsid w:val="00A86C61"/>
    <w:rsid w:val="00A917A7"/>
    <w:rsid w:val="00A94B7B"/>
    <w:rsid w:val="00A974D9"/>
    <w:rsid w:val="00AA0125"/>
    <w:rsid w:val="00AA0866"/>
    <w:rsid w:val="00AA09BE"/>
    <w:rsid w:val="00AA0B1F"/>
    <w:rsid w:val="00AA22A7"/>
    <w:rsid w:val="00AA271D"/>
    <w:rsid w:val="00AA65B1"/>
    <w:rsid w:val="00AA6792"/>
    <w:rsid w:val="00AB0313"/>
    <w:rsid w:val="00AB053C"/>
    <w:rsid w:val="00AB163B"/>
    <w:rsid w:val="00AB1B87"/>
    <w:rsid w:val="00AB1BA0"/>
    <w:rsid w:val="00AB1FB6"/>
    <w:rsid w:val="00AB2BD0"/>
    <w:rsid w:val="00AB401D"/>
    <w:rsid w:val="00AB5959"/>
    <w:rsid w:val="00AB5AA0"/>
    <w:rsid w:val="00AC0260"/>
    <w:rsid w:val="00AC1DF6"/>
    <w:rsid w:val="00AC263A"/>
    <w:rsid w:val="00AC26DF"/>
    <w:rsid w:val="00AC49DC"/>
    <w:rsid w:val="00AC4EBE"/>
    <w:rsid w:val="00AC648B"/>
    <w:rsid w:val="00AC6C77"/>
    <w:rsid w:val="00AC7711"/>
    <w:rsid w:val="00AD0A67"/>
    <w:rsid w:val="00AD205F"/>
    <w:rsid w:val="00AD25FA"/>
    <w:rsid w:val="00AD363B"/>
    <w:rsid w:val="00AD39A5"/>
    <w:rsid w:val="00AD5044"/>
    <w:rsid w:val="00AD6E0C"/>
    <w:rsid w:val="00AD7586"/>
    <w:rsid w:val="00AD75D7"/>
    <w:rsid w:val="00AE234C"/>
    <w:rsid w:val="00AE2AA2"/>
    <w:rsid w:val="00AE2C2A"/>
    <w:rsid w:val="00AE2FBC"/>
    <w:rsid w:val="00AE3E11"/>
    <w:rsid w:val="00AE4943"/>
    <w:rsid w:val="00AE5876"/>
    <w:rsid w:val="00AE61D2"/>
    <w:rsid w:val="00AE74B8"/>
    <w:rsid w:val="00AE7992"/>
    <w:rsid w:val="00AF111C"/>
    <w:rsid w:val="00AF11AC"/>
    <w:rsid w:val="00AF4991"/>
    <w:rsid w:val="00B01CBB"/>
    <w:rsid w:val="00B02B3C"/>
    <w:rsid w:val="00B02FB8"/>
    <w:rsid w:val="00B04492"/>
    <w:rsid w:val="00B04762"/>
    <w:rsid w:val="00B05352"/>
    <w:rsid w:val="00B06ED0"/>
    <w:rsid w:val="00B10436"/>
    <w:rsid w:val="00B108FD"/>
    <w:rsid w:val="00B10AFD"/>
    <w:rsid w:val="00B122B9"/>
    <w:rsid w:val="00B134BC"/>
    <w:rsid w:val="00B16834"/>
    <w:rsid w:val="00B22858"/>
    <w:rsid w:val="00B25FBB"/>
    <w:rsid w:val="00B31FB0"/>
    <w:rsid w:val="00B32BE0"/>
    <w:rsid w:val="00B32D6B"/>
    <w:rsid w:val="00B33EA7"/>
    <w:rsid w:val="00B343E6"/>
    <w:rsid w:val="00B43EB3"/>
    <w:rsid w:val="00B44F9A"/>
    <w:rsid w:val="00B458BC"/>
    <w:rsid w:val="00B46358"/>
    <w:rsid w:val="00B46940"/>
    <w:rsid w:val="00B46D67"/>
    <w:rsid w:val="00B474C7"/>
    <w:rsid w:val="00B503DC"/>
    <w:rsid w:val="00B51485"/>
    <w:rsid w:val="00B52303"/>
    <w:rsid w:val="00B52734"/>
    <w:rsid w:val="00B52A84"/>
    <w:rsid w:val="00B5325C"/>
    <w:rsid w:val="00B53495"/>
    <w:rsid w:val="00B602BC"/>
    <w:rsid w:val="00B632B5"/>
    <w:rsid w:val="00B646F1"/>
    <w:rsid w:val="00B6494B"/>
    <w:rsid w:val="00B66581"/>
    <w:rsid w:val="00B708DD"/>
    <w:rsid w:val="00B71CDE"/>
    <w:rsid w:val="00B72784"/>
    <w:rsid w:val="00B7375B"/>
    <w:rsid w:val="00B744DE"/>
    <w:rsid w:val="00B748DF"/>
    <w:rsid w:val="00B75598"/>
    <w:rsid w:val="00B76D34"/>
    <w:rsid w:val="00B76EF3"/>
    <w:rsid w:val="00B77D83"/>
    <w:rsid w:val="00B77F61"/>
    <w:rsid w:val="00B8180F"/>
    <w:rsid w:val="00B81E8B"/>
    <w:rsid w:val="00B829C9"/>
    <w:rsid w:val="00B8519B"/>
    <w:rsid w:val="00B861DE"/>
    <w:rsid w:val="00B8630C"/>
    <w:rsid w:val="00B90275"/>
    <w:rsid w:val="00B9222D"/>
    <w:rsid w:val="00B95A3A"/>
    <w:rsid w:val="00B96097"/>
    <w:rsid w:val="00B96918"/>
    <w:rsid w:val="00B97E37"/>
    <w:rsid w:val="00BA15C2"/>
    <w:rsid w:val="00BA25A7"/>
    <w:rsid w:val="00BA3C3D"/>
    <w:rsid w:val="00BA3E73"/>
    <w:rsid w:val="00BA4A76"/>
    <w:rsid w:val="00BA73BD"/>
    <w:rsid w:val="00BB1854"/>
    <w:rsid w:val="00BB78A7"/>
    <w:rsid w:val="00BC10D6"/>
    <w:rsid w:val="00BC242E"/>
    <w:rsid w:val="00BC49F7"/>
    <w:rsid w:val="00BC621C"/>
    <w:rsid w:val="00BD0695"/>
    <w:rsid w:val="00BD1414"/>
    <w:rsid w:val="00BD1551"/>
    <w:rsid w:val="00BD2B3C"/>
    <w:rsid w:val="00BD4499"/>
    <w:rsid w:val="00BE1AA5"/>
    <w:rsid w:val="00BE1AE6"/>
    <w:rsid w:val="00BE1F68"/>
    <w:rsid w:val="00BE2CD1"/>
    <w:rsid w:val="00BE39CE"/>
    <w:rsid w:val="00BE7C62"/>
    <w:rsid w:val="00BF16D9"/>
    <w:rsid w:val="00BF31CB"/>
    <w:rsid w:val="00BF3D04"/>
    <w:rsid w:val="00BF3E24"/>
    <w:rsid w:val="00BF40D3"/>
    <w:rsid w:val="00BF5A86"/>
    <w:rsid w:val="00BF6EF6"/>
    <w:rsid w:val="00C0052A"/>
    <w:rsid w:val="00C00A52"/>
    <w:rsid w:val="00C02DCF"/>
    <w:rsid w:val="00C03093"/>
    <w:rsid w:val="00C07CDE"/>
    <w:rsid w:val="00C137F4"/>
    <w:rsid w:val="00C1386F"/>
    <w:rsid w:val="00C15376"/>
    <w:rsid w:val="00C165D5"/>
    <w:rsid w:val="00C2050F"/>
    <w:rsid w:val="00C20B95"/>
    <w:rsid w:val="00C2389A"/>
    <w:rsid w:val="00C309DE"/>
    <w:rsid w:val="00C30AFD"/>
    <w:rsid w:val="00C30CE4"/>
    <w:rsid w:val="00C36C89"/>
    <w:rsid w:val="00C374FF"/>
    <w:rsid w:val="00C3762E"/>
    <w:rsid w:val="00C428CF"/>
    <w:rsid w:val="00C4602E"/>
    <w:rsid w:val="00C47033"/>
    <w:rsid w:val="00C477B8"/>
    <w:rsid w:val="00C50457"/>
    <w:rsid w:val="00C50E76"/>
    <w:rsid w:val="00C5166A"/>
    <w:rsid w:val="00C516DE"/>
    <w:rsid w:val="00C522F4"/>
    <w:rsid w:val="00C54219"/>
    <w:rsid w:val="00C54B53"/>
    <w:rsid w:val="00C60D0E"/>
    <w:rsid w:val="00C60D2E"/>
    <w:rsid w:val="00C60EF7"/>
    <w:rsid w:val="00C63D20"/>
    <w:rsid w:val="00C646A1"/>
    <w:rsid w:val="00C7021C"/>
    <w:rsid w:val="00C70DBA"/>
    <w:rsid w:val="00C752D2"/>
    <w:rsid w:val="00C75497"/>
    <w:rsid w:val="00C757B3"/>
    <w:rsid w:val="00C76930"/>
    <w:rsid w:val="00C77E5D"/>
    <w:rsid w:val="00C80EA9"/>
    <w:rsid w:val="00C812C1"/>
    <w:rsid w:val="00C85B99"/>
    <w:rsid w:val="00C86C11"/>
    <w:rsid w:val="00C92D05"/>
    <w:rsid w:val="00C92E58"/>
    <w:rsid w:val="00C9448C"/>
    <w:rsid w:val="00C94A20"/>
    <w:rsid w:val="00C95131"/>
    <w:rsid w:val="00C96A2F"/>
    <w:rsid w:val="00CA36D0"/>
    <w:rsid w:val="00CA40CA"/>
    <w:rsid w:val="00CA5EC7"/>
    <w:rsid w:val="00CA66BD"/>
    <w:rsid w:val="00CA6A09"/>
    <w:rsid w:val="00CB0FA9"/>
    <w:rsid w:val="00CB15C2"/>
    <w:rsid w:val="00CB25AB"/>
    <w:rsid w:val="00CB26A0"/>
    <w:rsid w:val="00CB33CF"/>
    <w:rsid w:val="00CB34C3"/>
    <w:rsid w:val="00CB3B83"/>
    <w:rsid w:val="00CB3D74"/>
    <w:rsid w:val="00CB4FEE"/>
    <w:rsid w:val="00CB58C1"/>
    <w:rsid w:val="00CB5E72"/>
    <w:rsid w:val="00CB6374"/>
    <w:rsid w:val="00CB6528"/>
    <w:rsid w:val="00CC0B0D"/>
    <w:rsid w:val="00CC3A75"/>
    <w:rsid w:val="00CC4454"/>
    <w:rsid w:val="00CC468F"/>
    <w:rsid w:val="00CC6801"/>
    <w:rsid w:val="00CD3D26"/>
    <w:rsid w:val="00CD5A92"/>
    <w:rsid w:val="00CD5EC2"/>
    <w:rsid w:val="00CE0FAC"/>
    <w:rsid w:val="00CE1602"/>
    <w:rsid w:val="00CE1AAB"/>
    <w:rsid w:val="00CE35A2"/>
    <w:rsid w:val="00CE5EAA"/>
    <w:rsid w:val="00CE7F72"/>
    <w:rsid w:val="00CF0EC6"/>
    <w:rsid w:val="00CF2BA1"/>
    <w:rsid w:val="00CF2C00"/>
    <w:rsid w:val="00CF33A1"/>
    <w:rsid w:val="00CF412E"/>
    <w:rsid w:val="00CF5017"/>
    <w:rsid w:val="00CF5D7A"/>
    <w:rsid w:val="00CF6DA3"/>
    <w:rsid w:val="00CF79A8"/>
    <w:rsid w:val="00D00A24"/>
    <w:rsid w:val="00D017E3"/>
    <w:rsid w:val="00D01F35"/>
    <w:rsid w:val="00D0255E"/>
    <w:rsid w:val="00D03CDD"/>
    <w:rsid w:val="00D0508E"/>
    <w:rsid w:val="00D0512F"/>
    <w:rsid w:val="00D10F18"/>
    <w:rsid w:val="00D1151C"/>
    <w:rsid w:val="00D1200D"/>
    <w:rsid w:val="00D13CAF"/>
    <w:rsid w:val="00D14778"/>
    <w:rsid w:val="00D14795"/>
    <w:rsid w:val="00D207CF"/>
    <w:rsid w:val="00D210DA"/>
    <w:rsid w:val="00D23245"/>
    <w:rsid w:val="00D23DEA"/>
    <w:rsid w:val="00D2701D"/>
    <w:rsid w:val="00D3569D"/>
    <w:rsid w:val="00D35E90"/>
    <w:rsid w:val="00D3745E"/>
    <w:rsid w:val="00D41E6D"/>
    <w:rsid w:val="00D41F54"/>
    <w:rsid w:val="00D428A2"/>
    <w:rsid w:val="00D43F59"/>
    <w:rsid w:val="00D44613"/>
    <w:rsid w:val="00D4574F"/>
    <w:rsid w:val="00D45755"/>
    <w:rsid w:val="00D45DBF"/>
    <w:rsid w:val="00D46958"/>
    <w:rsid w:val="00D47A9D"/>
    <w:rsid w:val="00D47B09"/>
    <w:rsid w:val="00D51468"/>
    <w:rsid w:val="00D54307"/>
    <w:rsid w:val="00D5484A"/>
    <w:rsid w:val="00D54FD5"/>
    <w:rsid w:val="00D57F6C"/>
    <w:rsid w:val="00D57FB2"/>
    <w:rsid w:val="00D611E6"/>
    <w:rsid w:val="00D61423"/>
    <w:rsid w:val="00D634E1"/>
    <w:rsid w:val="00D67290"/>
    <w:rsid w:val="00D67FCE"/>
    <w:rsid w:val="00D71549"/>
    <w:rsid w:val="00D73F34"/>
    <w:rsid w:val="00D75D12"/>
    <w:rsid w:val="00D767B7"/>
    <w:rsid w:val="00D854AC"/>
    <w:rsid w:val="00D931D9"/>
    <w:rsid w:val="00D95A45"/>
    <w:rsid w:val="00D968B2"/>
    <w:rsid w:val="00D968BD"/>
    <w:rsid w:val="00D969B1"/>
    <w:rsid w:val="00D97309"/>
    <w:rsid w:val="00DA1F20"/>
    <w:rsid w:val="00DA4F95"/>
    <w:rsid w:val="00DB0E69"/>
    <w:rsid w:val="00DB1208"/>
    <w:rsid w:val="00DB2B44"/>
    <w:rsid w:val="00DB3E15"/>
    <w:rsid w:val="00DB4F01"/>
    <w:rsid w:val="00DB6DB2"/>
    <w:rsid w:val="00DB7B8A"/>
    <w:rsid w:val="00DC234A"/>
    <w:rsid w:val="00DC32A6"/>
    <w:rsid w:val="00DD405C"/>
    <w:rsid w:val="00DD5542"/>
    <w:rsid w:val="00DD6BB9"/>
    <w:rsid w:val="00DD726D"/>
    <w:rsid w:val="00DE10F0"/>
    <w:rsid w:val="00DE178A"/>
    <w:rsid w:val="00DE2314"/>
    <w:rsid w:val="00DE2857"/>
    <w:rsid w:val="00DE5038"/>
    <w:rsid w:val="00DE5562"/>
    <w:rsid w:val="00DE74E1"/>
    <w:rsid w:val="00DF1799"/>
    <w:rsid w:val="00DF38F2"/>
    <w:rsid w:val="00DF5804"/>
    <w:rsid w:val="00DF5C2B"/>
    <w:rsid w:val="00DF6D9F"/>
    <w:rsid w:val="00E01BA1"/>
    <w:rsid w:val="00E048B4"/>
    <w:rsid w:val="00E06E27"/>
    <w:rsid w:val="00E10225"/>
    <w:rsid w:val="00E10CA8"/>
    <w:rsid w:val="00E13E26"/>
    <w:rsid w:val="00E16814"/>
    <w:rsid w:val="00E17B83"/>
    <w:rsid w:val="00E20941"/>
    <w:rsid w:val="00E228DD"/>
    <w:rsid w:val="00E233D9"/>
    <w:rsid w:val="00E25A10"/>
    <w:rsid w:val="00E2772C"/>
    <w:rsid w:val="00E30688"/>
    <w:rsid w:val="00E31D4C"/>
    <w:rsid w:val="00E347DE"/>
    <w:rsid w:val="00E3757F"/>
    <w:rsid w:val="00E40F9F"/>
    <w:rsid w:val="00E4323B"/>
    <w:rsid w:val="00E4363C"/>
    <w:rsid w:val="00E448F8"/>
    <w:rsid w:val="00E45B43"/>
    <w:rsid w:val="00E52D89"/>
    <w:rsid w:val="00E52FDB"/>
    <w:rsid w:val="00E54EA8"/>
    <w:rsid w:val="00E56090"/>
    <w:rsid w:val="00E56BCA"/>
    <w:rsid w:val="00E56CF2"/>
    <w:rsid w:val="00E60D89"/>
    <w:rsid w:val="00E653ED"/>
    <w:rsid w:val="00E65ACD"/>
    <w:rsid w:val="00E66242"/>
    <w:rsid w:val="00E663FC"/>
    <w:rsid w:val="00E66EE7"/>
    <w:rsid w:val="00E67A38"/>
    <w:rsid w:val="00E70265"/>
    <w:rsid w:val="00E70F65"/>
    <w:rsid w:val="00E71F4B"/>
    <w:rsid w:val="00E72ACE"/>
    <w:rsid w:val="00E73379"/>
    <w:rsid w:val="00E735D3"/>
    <w:rsid w:val="00E73EB1"/>
    <w:rsid w:val="00E745E7"/>
    <w:rsid w:val="00E747E6"/>
    <w:rsid w:val="00E747F2"/>
    <w:rsid w:val="00E754F6"/>
    <w:rsid w:val="00E7720B"/>
    <w:rsid w:val="00E7721B"/>
    <w:rsid w:val="00E77FB3"/>
    <w:rsid w:val="00E81F6E"/>
    <w:rsid w:val="00E83AF1"/>
    <w:rsid w:val="00E84C9C"/>
    <w:rsid w:val="00E84E2C"/>
    <w:rsid w:val="00E84FAC"/>
    <w:rsid w:val="00E876F1"/>
    <w:rsid w:val="00E9088E"/>
    <w:rsid w:val="00E90995"/>
    <w:rsid w:val="00E91ADF"/>
    <w:rsid w:val="00E91E5A"/>
    <w:rsid w:val="00EA0CCF"/>
    <w:rsid w:val="00EA4522"/>
    <w:rsid w:val="00EA5058"/>
    <w:rsid w:val="00EA548A"/>
    <w:rsid w:val="00EA6B6F"/>
    <w:rsid w:val="00EA6ED5"/>
    <w:rsid w:val="00EB11AF"/>
    <w:rsid w:val="00EB1B4B"/>
    <w:rsid w:val="00EB3F73"/>
    <w:rsid w:val="00EB528E"/>
    <w:rsid w:val="00EB65FE"/>
    <w:rsid w:val="00EB7B01"/>
    <w:rsid w:val="00EC0B0D"/>
    <w:rsid w:val="00EC1D73"/>
    <w:rsid w:val="00EC4620"/>
    <w:rsid w:val="00EC60DF"/>
    <w:rsid w:val="00EC7BEE"/>
    <w:rsid w:val="00ED0B91"/>
    <w:rsid w:val="00ED19EA"/>
    <w:rsid w:val="00ED41B7"/>
    <w:rsid w:val="00ED4939"/>
    <w:rsid w:val="00ED5BEC"/>
    <w:rsid w:val="00ED68E7"/>
    <w:rsid w:val="00ED794B"/>
    <w:rsid w:val="00EE0DA7"/>
    <w:rsid w:val="00EE291E"/>
    <w:rsid w:val="00EE2DD1"/>
    <w:rsid w:val="00EE4817"/>
    <w:rsid w:val="00EE4B04"/>
    <w:rsid w:val="00EE57A8"/>
    <w:rsid w:val="00EE5D91"/>
    <w:rsid w:val="00EE6D7E"/>
    <w:rsid w:val="00EF1F06"/>
    <w:rsid w:val="00EF25CD"/>
    <w:rsid w:val="00EF3020"/>
    <w:rsid w:val="00EF442E"/>
    <w:rsid w:val="00F005E3"/>
    <w:rsid w:val="00F00B84"/>
    <w:rsid w:val="00F00DF9"/>
    <w:rsid w:val="00F01B28"/>
    <w:rsid w:val="00F0370B"/>
    <w:rsid w:val="00F0485A"/>
    <w:rsid w:val="00F07E7C"/>
    <w:rsid w:val="00F07F9B"/>
    <w:rsid w:val="00F10045"/>
    <w:rsid w:val="00F10DB5"/>
    <w:rsid w:val="00F125E4"/>
    <w:rsid w:val="00F1647C"/>
    <w:rsid w:val="00F169FA"/>
    <w:rsid w:val="00F16DB7"/>
    <w:rsid w:val="00F174E0"/>
    <w:rsid w:val="00F17A47"/>
    <w:rsid w:val="00F200A6"/>
    <w:rsid w:val="00F20D08"/>
    <w:rsid w:val="00F226B7"/>
    <w:rsid w:val="00F2425B"/>
    <w:rsid w:val="00F244A0"/>
    <w:rsid w:val="00F2462C"/>
    <w:rsid w:val="00F27F8E"/>
    <w:rsid w:val="00F3018B"/>
    <w:rsid w:val="00F3294E"/>
    <w:rsid w:val="00F3353C"/>
    <w:rsid w:val="00F35A7D"/>
    <w:rsid w:val="00F412A0"/>
    <w:rsid w:val="00F43BE8"/>
    <w:rsid w:val="00F44F49"/>
    <w:rsid w:val="00F45309"/>
    <w:rsid w:val="00F45A32"/>
    <w:rsid w:val="00F51ACE"/>
    <w:rsid w:val="00F52F1D"/>
    <w:rsid w:val="00F53B5A"/>
    <w:rsid w:val="00F56906"/>
    <w:rsid w:val="00F635C1"/>
    <w:rsid w:val="00F66845"/>
    <w:rsid w:val="00F713F1"/>
    <w:rsid w:val="00F721B5"/>
    <w:rsid w:val="00F74089"/>
    <w:rsid w:val="00F74DCB"/>
    <w:rsid w:val="00F8255E"/>
    <w:rsid w:val="00F8348E"/>
    <w:rsid w:val="00F837AF"/>
    <w:rsid w:val="00F84965"/>
    <w:rsid w:val="00F86762"/>
    <w:rsid w:val="00F90011"/>
    <w:rsid w:val="00F92571"/>
    <w:rsid w:val="00F95DBA"/>
    <w:rsid w:val="00F96260"/>
    <w:rsid w:val="00F96F8B"/>
    <w:rsid w:val="00F971F6"/>
    <w:rsid w:val="00F979BC"/>
    <w:rsid w:val="00F97A43"/>
    <w:rsid w:val="00F97A4C"/>
    <w:rsid w:val="00FA6737"/>
    <w:rsid w:val="00FA6D97"/>
    <w:rsid w:val="00FA7B62"/>
    <w:rsid w:val="00FB48CA"/>
    <w:rsid w:val="00FB53D0"/>
    <w:rsid w:val="00FC0EA4"/>
    <w:rsid w:val="00FC117F"/>
    <w:rsid w:val="00FC155E"/>
    <w:rsid w:val="00FC1DEC"/>
    <w:rsid w:val="00FC4C4F"/>
    <w:rsid w:val="00FC6B40"/>
    <w:rsid w:val="00FC738E"/>
    <w:rsid w:val="00FC7B0E"/>
    <w:rsid w:val="00FC7DC7"/>
    <w:rsid w:val="00FD1F13"/>
    <w:rsid w:val="00FD2472"/>
    <w:rsid w:val="00FD3F2F"/>
    <w:rsid w:val="00FD597D"/>
    <w:rsid w:val="00FD59E9"/>
    <w:rsid w:val="00FD5FD4"/>
    <w:rsid w:val="00FD6674"/>
    <w:rsid w:val="00FD6FFE"/>
    <w:rsid w:val="00FE15E6"/>
    <w:rsid w:val="00FE2AFA"/>
    <w:rsid w:val="00FE546A"/>
    <w:rsid w:val="00FF19D5"/>
    <w:rsid w:val="00FF1A73"/>
    <w:rsid w:val="00FF2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537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455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45576"/>
  </w:style>
  <w:style w:type="paragraph" w:styleId="a6">
    <w:name w:val="footer"/>
    <w:basedOn w:val="a"/>
    <w:link w:val="a7"/>
    <w:uiPriority w:val="99"/>
    <w:unhideWhenUsed/>
    <w:rsid w:val="000455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45576"/>
  </w:style>
  <w:style w:type="paragraph" w:customStyle="1" w:styleId="1">
    <w:name w:val="Стиль1"/>
    <w:basedOn w:val="a"/>
    <w:link w:val="10"/>
    <w:qFormat/>
    <w:rsid w:val="00631970"/>
    <w:pPr>
      <w:spacing w:after="0" w:line="252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10">
    <w:name w:val="Стиль1 Знак"/>
    <w:basedOn w:val="a0"/>
    <w:link w:val="1"/>
    <w:rsid w:val="00631970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D27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701D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634E1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unhideWhenUsed/>
    <w:rsid w:val="00B77D8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77D8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537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455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45576"/>
  </w:style>
  <w:style w:type="paragraph" w:styleId="a6">
    <w:name w:val="footer"/>
    <w:basedOn w:val="a"/>
    <w:link w:val="a7"/>
    <w:uiPriority w:val="99"/>
    <w:unhideWhenUsed/>
    <w:rsid w:val="000455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45576"/>
  </w:style>
  <w:style w:type="paragraph" w:customStyle="1" w:styleId="1">
    <w:name w:val="Стиль1"/>
    <w:basedOn w:val="a"/>
    <w:link w:val="10"/>
    <w:qFormat/>
    <w:rsid w:val="00631970"/>
    <w:pPr>
      <w:spacing w:after="0" w:line="252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10">
    <w:name w:val="Стиль1 Знак"/>
    <w:basedOn w:val="a0"/>
    <w:link w:val="1"/>
    <w:rsid w:val="00631970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D27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701D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634E1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unhideWhenUsed/>
    <w:rsid w:val="00B77D8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77D8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0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6DA26-B5EA-4433-8DCF-12746D75D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1312</Words>
  <Characters>7483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Высочина Е.Ю.</dc:creator>
  <cp:lastModifiedBy>Быкова И.В.</cp:lastModifiedBy>
  <cp:revision>18</cp:revision>
  <cp:lastPrinted>2017-04-18T06:58:00Z</cp:lastPrinted>
  <dcterms:created xsi:type="dcterms:W3CDTF">2017-07-10T13:12:00Z</dcterms:created>
  <dcterms:modified xsi:type="dcterms:W3CDTF">2017-07-11T07:03:00Z</dcterms:modified>
</cp:coreProperties>
</file>