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9F" w:rsidRDefault="00C4669F" w:rsidP="00C4669F">
      <w:pPr>
        <w:ind w:right="-6"/>
        <w:jc w:val="center"/>
      </w:pPr>
      <w:bookmarkStart w:id="0" w:name="_GoBack"/>
      <w:bookmarkEnd w:id="0"/>
    </w:p>
    <w:tbl>
      <w:tblPr>
        <w:tblStyle w:val="a3"/>
        <w:tblW w:w="9498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568"/>
        <w:gridCol w:w="1865"/>
        <w:gridCol w:w="4111"/>
        <w:gridCol w:w="1418"/>
        <w:gridCol w:w="1536"/>
      </w:tblGrid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 xml:space="preserve">№ </w:t>
            </w:r>
            <w:proofErr w:type="gramStart"/>
            <w:r w:rsidRPr="009C26BB">
              <w:rPr>
                <w:sz w:val="24"/>
                <w:szCs w:val="24"/>
              </w:rPr>
              <w:t>п</w:t>
            </w:r>
            <w:proofErr w:type="gramEnd"/>
            <w:r w:rsidRPr="009C26BB">
              <w:rPr>
                <w:sz w:val="24"/>
                <w:szCs w:val="24"/>
              </w:rPr>
              <w:t>/п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Наименование</w:t>
            </w:r>
          </w:p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объекта</w:t>
            </w:r>
          </w:p>
        </w:tc>
        <w:tc>
          <w:tcPr>
            <w:tcW w:w="4111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Адрес</w:t>
            </w:r>
          </w:p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ind w:hanging="85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Этажность</w:t>
            </w:r>
          </w:p>
        </w:tc>
        <w:tc>
          <w:tcPr>
            <w:tcW w:w="1536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Примечание</w:t>
            </w: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 xml:space="preserve">г. Воронеж, ул. 45-й </w:t>
            </w:r>
            <w:r>
              <w:rPr>
                <w:sz w:val="24"/>
                <w:szCs w:val="24"/>
              </w:rPr>
              <w:t>стрелковой д</w:t>
            </w:r>
            <w:r w:rsidRPr="009C26BB">
              <w:rPr>
                <w:sz w:val="24"/>
                <w:szCs w:val="24"/>
              </w:rPr>
              <w:t>ивизии, д. 113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Воронеж, ул. 45-й стрелковой д</w:t>
            </w:r>
            <w:r w:rsidRPr="009C26BB">
              <w:rPr>
                <w:sz w:val="24"/>
                <w:szCs w:val="24"/>
              </w:rPr>
              <w:t>ивизии, д. 115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45-й с</w:t>
            </w:r>
            <w:r w:rsidRPr="009C26BB">
              <w:rPr>
                <w:sz w:val="24"/>
                <w:szCs w:val="24"/>
              </w:rPr>
              <w:t xml:space="preserve">трелковой </w:t>
            </w:r>
            <w:r>
              <w:rPr>
                <w:sz w:val="24"/>
                <w:szCs w:val="24"/>
              </w:rPr>
              <w:t>д</w:t>
            </w:r>
            <w:r w:rsidRPr="009C26BB">
              <w:rPr>
                <w:sz w:val="24"/>
                <w:szCs w:val="24"/>
              </w:rPr>
              <w:t>ивизии, д. 117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Воронеж, ул. 45-й стрелковой д</w:t>
            </w:r>
            <w:r w:rsidRPr="009C26BB">
              <w:rPr>
                <w:sz w:val="24"/>
                <w:szCs w:val="24"/>
              </w:rPr>
              <w:t>ивизии, д. 123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5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6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2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3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4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6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7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8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12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9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13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10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14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12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14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16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Московский просп., д. 42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17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3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18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5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19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7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20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9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расселен</w:t>
            </w: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Гараж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9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C4669F" w:rsidRPr="00D0388B" w:rsidTr="00E42110">
        <w:tc>
          <w:tcPr>
            <w:tcW w:w="568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22</w:t>
            </w:r>
          </w:p>
        </w:tc>
        <w:tc>
          <w:tcPr>
            <w:tcW w:w="1865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ТП</w:t>
            </w:r>
          </w:p>
        </w:tc>
        <w:tc>
          <w:tcPr>
            <w:tcW w:w="4111" w:type="dxa"/>
            <w:vAlign w:val="center"/>
          </w:tcPr>
          <w:p w:rsidR="00C4669F" w:rsidRPr="009C26BB" w:rsidRDefault="00C4669F" w:rsidP="00E42110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16т</w:t>
            </w:r>
          </w:p>
        </w:tc>
        <w:tc>
          <w:tcPr>
            <w:tcW w:w="1418" w:type="dxa"/>
            <w:vAlign w:val="center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C4669F" w:rsidRPr="009C26BB" w:rsidRDefault="00C4669F" w:rsidP="00E42110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C4669F" w:rsidRDefault="00C4669F" w:rsidP="00C4669F">
      <w:pPr>
        <w:spacing w:line="360" w:lineRule="auto"/>
        <w:ind w:left="705"/>
        <w:jc w:val="both"/>
      </w:pPr>
    </w:p>
    <w:p w:rsidR="00FA1877" w:rsidRPr="00C4669F" w:rsidRDefault="00FA1877" w:rsidP="00C4669F"/>
    <w:sectPr w:rsidR="00FA1877" w:rsidRPr="00C4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9F"/>
    <w:rsid w:val="00C4669F"/>
    <w:rsid w:val="00F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2017-01-26T12:40:00Z</dcterms:created>
  <dcterms:modified xsi:type="dcterms:W3CDTF">2017-01-26T12:40:00Z</dcterms:modified>
</cp:coreProperties>
</file>