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DE" w:rsidRDefault="006374DE" w:rsidP="006374D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Дислокация </w:t>
      </w:r>
    </w:p>
    <w:p w:rsidR="006374DE" w:rsidRDefault="006374DE" w:rsidP="006374DE">
      <w:pPr>
        <w:jc w:val="center"/>
        <w:rPr>
          <w:b/>
          <w:sz w:val="27"/>
          <w:szCs w:val="27"/>
        </w:rPr>
      </w:pPr>
      <w:r w:rsidRPr="00E57424">
        <w:rPr>
          <w:b/>
          <w:sz w:val="27"/>
          <w:szCs w:val="27"/>
        </w:rPr>
        <w:t>объектов</w:t>
      </w:r>
      <w:r w:rsidR="00B25355">
        <w:rPr>
          <w:b/>
          <w:sz w:val="27"/>
          <w:szCs w:val="27"/>
        </w:rPr>
        <w:t xml:space="preserve"> </w:t>
      </w:r>
      <w:r w:rsidRPr="00E57424">
        <w:rPr>
          <w:b/>
          <w:sz w:val="27"/>
          <w:szCs w:val="27"/>
        </w:rPr>
        <w:t xml:space="preserve">мелкорозничной </w:t>
      </w:r>
      <w:r>
        <w:rPr>
          <w:b/>
          <w:sz w:val="27"/>
          <w:szCs w:val="27"/>
        </w:rPr>
        <w:t>праздничной торговли в день выборов Президента Российской Федерации</w:t>
      </w:r>
    </w:p>
    <w:p w:rsidR="006374DE" w:rsidRDefault="006374DE" w:rsidP="006374DE">
      <w:pPr>
        <w:jc w:val="center"/>
        <w:rPr>
          <w:b/>
          <w:sz w:val="27"/>
          <w:szCs w:val="27"/>
          <w:lang w:val="en-US"/>
        </w:rPr>
      </w:pPr>
      <w:r>
        <w:rPr>
          <w:b/>
          <w:sz w:val="27"/>
          <w:szCs w:val="27"/>
        </w:rPr>
        <w:t>18 марта 2018 года</w:t>
      </w:r>
    </w:p>
    <w:bookmarkEnd w:id="0"/>
    <w:p w:rsidR="00B25355" w:rsidRPr="00B25355" w:rsidRDefault="00B25355" w:rsidP="006374DE">
      <w:pPr>
        <w:jc w:val="center"/>
        <w:rPr>
          <w:b/>
          <w:sz w:val="27"/>
          <w:szCs w:val="27"/>
          <w:lang w:val="en-US"/>
        </w:rPr>
      </w:pPr>
    </w:p>
    <w:tbl>
      <w:tblPr>
        <w:tblStyle w:val="ab"/>
        <w:tblW w:w="103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551"/>
        <w:gridCol w:w="3261"/>
        <w:gridCol w:w="1985"/>
      </w:tblGrid>
      <w:tr w:rsidR="006374DE" w:rsidRPr="00A23655" w:rsidTr="003D08A7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№</w:t>
            </w:r>
          </w:p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proofErr w:type="gramStart"/>
            <w:r w:rsidRPr="00A23655">
              <w:rPr>
                <w:lang w:eastAsia="en-US"/>
              </w:rPr>
              <w:t>п</w:t>
            </w:r>
            <w:proofErr w:type="gramEnd"/>
            <w:r w:rsidRPr="00A23655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Вид торгового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Количество</w:t>
            </w:r>
          </w:p>
        </w:tc>
      </w:tr>
      <w:tr w:rsidR="006374DE" w:rsidRPr="00A23655" w:rsidTr="003D08A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5A5810" w:rsidRDefault="006374DE" w:rsidP="003D08A7">
            <w:pPr>
              <w:jc w:val="center"/>
              <w:rPr>
                <w:b/>
                <w:lang w:eastAsia="en-US"/>
              </w:rPr>
            </w:pPr>
            <w:r w:rsidRPr="005A5810">
              <w:rPr>
                <w:b/>
                <w:lang w:eastAsia="en-US"/>
              </w:rPr>
              <w:t>Центральный район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ind w:left="-43" w:firstLine="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Торговая </w:t>
            </w:r>
          </w:p>
          <w:p w:rsidR="006374DE" w:rsidRPr="000C0EF0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палатка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</w:t>
            </w:r>
          </w:p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товаров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Никитинская,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ind w:left="-43" w:firstLine="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Шишкова, 148/4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ind w:left="-43" w:firstLine="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Олимпийский бульвар, 4/5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005B93" w:rsidRDefault="006374DE" w:rsidP="003D08A7">
            <w:pPr>
              <w:jc w:val="center"/>
              <w:rPr>
                <w:b/>
                <w:lang w:eastAsia="en-US"/>
              </w:rPr>
            </w:pPr>
            <w:r w:rsidRPr="00005B93">
              <w:rPr>
                <w:b/>
                <w:lang w:eastAsia="en-US"/>
              </w:rPr>
              <w:t>Левобережный район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Чебышева,2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Новосибирская,31а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Димитрова,128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Волгоградская,28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Степная, 2в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Ленински</w:t>
            </w:r>
            <w:r w:rsidRPr="00005B93">
              <w:rPr>
                <w:b/>
                <w:lang w:eastAsia="en-US"/>
              </w:rPr>
              <w:t>й район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Краснознаменная,74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Черняховского,2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пер. Туркменский,14а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Фридриха Энгельса,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Свободы, 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Краснознаменная,14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74424" w:rsidRDefault="006374DE" w:rsidP="003D08A7">
            <w:pPr>
              <w:jc w:val="center"/>
              <w:rPr>
                <w:b/>
                <w:lang w:eastAsia="en-US"/>
              </w:rPr>
            </w:pPr>
            <w:r w:rsidRPr="00A74424">
              <w:rPr>
                <w:b/>
                <w:lang w:eastAsia="en-US"/>
              </w:rPr>
              <w:t>Советский район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Краснозвездная,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Олеко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Дундича</w:t>
            </w:r>
            <w:proofErr w:type="spellEnd"/>
            <w:r>
              <w:rPr>
                <w:lang w:eastAsia="en-US"/>
              </w:rPr>
              <w:t>,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Юлюса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Янониса</w:t>
            </w:r>
            <w:proofErr w:type="spellEnd"/>
            <w:r>
              <w:rPr>
                <w:lang w:eastAsia="en-US"/>
              </w:rPr>
              <w:t>, 10/2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Курчатова,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Острогожская</w:t>
            </w:r>
            <w:proofErr w:type="spellEnd"/>
            <w:r>
              <w:rPr>
                <w:lang w:eastAsia="en-US"/>
              </w:rPr>
              <w:t>, 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Железнодорожный </w:t>
            </w:r>
            <w:r w:rsidRPr="00A74424">
              <w:rPr>
                <w:b/>
                <w:lang w:eastAsia="en-US"/>
              </w:rPr>
              <w:t>район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Минская, 17/2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Переверткина</w:t>
            </w:r>
            <w:proofErr w:type="spellEnd"/>
            <w:r>
              <w:rPr>
                <w:lang w:eastAsia="en-US"/>
              </w:rPr>
              <w:t>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25 Января, д.40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Куйбышева,23а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Паровозная,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Сухумская,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Минская, д. 69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3A029A" w:rsidRDefault="006374DE" w:rsidP="003D08A7">
            <w:pPr>
              <w:jc w:val="center"/>
              <w:rPr>
                <w:b/>
                <w:lang w:eastAsia="en-US"/>
              </w:rPr>
            </w:pPr>
            <w:r w:rsidRPr="003A029A">
              <w:rPr>
                <w:b/>
                <w:lang w:eastAsia="en-US"/>
              </w:rPr>
              <w:t>Коминтерновский район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Владимира Невского, 65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A23655" w:rsidRDefault="006374DE" w:rsidP="003D08A7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CE13EA" w:rsidRDefault="006374DE" w:rsidP="003D08A7">
            <w:pPr>
              <w:jc w:val="center"/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Бульвар Победы,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374DE" w:rsidRPr="00A23655" w:rsidTr="003D08A7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Default="006374DE" w:rsidP="003D08A7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6A5ECE" w:rsidRDefault="006374DE" w:rsidP="003D08A7">
            <w:pPr>
              <w:jc w:val="center"/>
              <w:rPr>
                <w:b/>
                <w:lang w:eastAsia="en-US"/>
              </w:rPr>
            </w:pPr>
            <w:r w:rsidRPr="006A5ECE">
              <w:rPr>
                <w:b/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6A5ECE" w:rsidRDefault="006374DE" w:rsidP="003D08A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6A5ECE" w:rsidRDefault="006374DE" w:rsidP="003D08A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E" w:rsidRPr="006A5ECE" w:rsidRDefault="006374DE" w:rsidP="003D08A7">
            <w:pPr>
              <w:jc w:val="center"/>
              <w:rPr>
                <w:b/>
                <w:lang w:eastAsia="en-US"/>
              </w:rPr>
            </w:pPr>
            <w:r w:rsidRPr="006A5ECE">
              <w:rPr>
                <w:b/>
                <w:lang w:eastAsia="en-US"/>
              </w:rPr>
              <w:t>29</w:t>
            </w:r>
            <w:r>
              <w:rPr>
                <w:b/>
                <w:lang w:eastAsia="en-US"/>
              </w:rPr>
              <w:t xml:space="preserve"> ед.</w:t>
            </w:r>
          </w:p>
        </w:tc>
      </w:tr>
    </w:tbl>
    <w:p w:rsidR="006374DE" w:rsidRDefault="006374DE" w:rsidP="0089599B">
      <w:pPr>
        <w:spacing w:line="360" w:lineRule="auto"/>
        <w:ind w:firstLine="709"/>
        <w:jc w:val="both"/>
        <w:rPr>
          <w:sz w:val="28"/>
          <w:szCs w:val="28"/>
        </w:rPr>
      </w:pPr>
    </w:p>
    <w:p w:rsidR="00DD6B63" w:rsidRDefault="00DD6B63" w:rsidP="00DD6B6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6BB" w:rsidRPr="002822D8" w:rsidRDefault="007C76BB" w:rsidP="007C76BB">
      <w:pPr>
        <w:pStyle w:val="ac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C76BB" w:rsidRDefault="007C76BB" w:rsidP="007C76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DA" w:rsidRPr="0089599B" w:rsidRDefault="00B25355" w:rsidP="003E5358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89599B" w:rsidRPr="0089599B">
        <w:rPr>
          <w:b/>
          <w:bCs/>
        </w:rPr>
        <w:t>ОБРАЗЕЦ</w:t>
      </w:r>
      <w:r>
        <w:rPr>
          <w:b/>
          <w:bCs/>
        </w:rPr>
        <w:t xml:space="preserve"> </w:t>
      </w:r>
    </w:p>
    <w:p w:rsidR="003E5358" w:rsidRDefault="003E5358" w:rsidP="003E5358">
      <w:pPr>
        <w:jc w:val="both"/>
        <w:rPr>
          <w:bCs/>
        </w:rPr>
      </w:pPr>
      <w:r>
        <w:rPr>
          <w:bCs/>
          <w:noProof/>
        </w:rPr>
        <w:drawing>
          <wp:inline distT="0" distB="0" distL="0" distR="0" wp14:anchorId="4D1EFB21" wp14:editId="3894F3DC">
            <wp:extent cx="5939790" cy="4453836"/>
            <wp:effectExtent l="19050" t="0" r="3810" b="0"/>
            <wp:docPr id="4" name="Рисунок 1" descr="C:\Documents and Settings\tpazarnykh\Рабочий стол\кав2\торговое оборуд\DSCN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кав2\торговое оборуд\DSCN1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358" w:rsidRPr="00BE1E25" w:rsidRDefault="002C696F" w:rsidP="003E5358">
      <w:pPr>
        <w:jc w:val="both"/>
        <w:rPr>
          <w:b/>
          <w:bCs/>
        </w:rPr>
      </w:pPr>
      <w:r w:rsidRPr="00BE1E25">
        <w:rPr>
          <w:b/>
          <w:bCs/>
          <w:sz w:val="28"/>
          <w:szCs w:val="28"/>
        </w:rPr>
        <w:t>Торговая палатка по реализации продовольственной группы товаров</w:t>
      </w:r>
    </w:p>
    <w:p w:rsidR="003E5358" w:rsidRDefault="003E5358" w:rsidP="003E5358">
      <w:pPr>
        <w:jc w:val="both"/>
        <w:rPr>
          <w:bCs/>
        </w:rPr>
      </w:pPr>
    </w:p>
    <w:p w:rsidR="003E5358" w:rsidRDefault="003E5358" w:rsidP="003E5358">
      <w:pPr>
        <w:jc w:val="both"/>
        <w:rPr>
          <w:bCs/>
        </w:rPr>
      </w:pPr>
    </w:p>
    <w:p w:rsidR="002C696F" w:rsidRDefault="00B25355" w:rsidP="00E856DA">
      <w:pPr>
        <w:jc w:val="both"/>
        <w:rPr>
          <w:noProof/>
          <w:sz w:val="28"/>
          <w:szCs w:val="28"/>
        </w:rPr>
      </w:pPr>
      <w:r>
        <w:rPr>
          <w:bCs/>
        </w:rPr>
        <w:t xml:space="preserve"> </w:t>
      </w:r>
    </w:p>
    <w:p w:rsidR="002F1A80" w:rsidRDefault="002F1A80" w:rsidP="00FF6830">
      <w:pPr>
        <w:rPr>
          <w:noProof/>
          <w:sz w:val="28"/>
          <w:szCs w:val="28"/>
        </w:rPr>
      </w:pPr>
    </w:p>
    <w:sectPr w:rsidR="002F1A80" w:rsidSect="0089599B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69" w:rsidRDefault="00005469" w:rsidP="00E856DA">
      <w:r>
        <w:separator/>
      </w:r>
    </w:p>
  </w:endnote>
  <w:endnote w:type="continuationSeparator" w:id="0">
    <w:p w:rsidR="00005469" w:rsidRDefault="00005469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69" w:rsidRDefault="00005469" w:rsidP="00E856DA">
      <w:r>
        <w:separator/>
      </w:r>
    </w:p>
  </w:footnote>
  <w:footnote w:type="continuationSeparator" w:id="0">
    <w:p w:rsidR="00005469" w:rsidRDefault="00005469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0297"/>
      <w:docPartObj>
        <w:docPartGallery w:val="Page Numbers (Top of Page)"/>
        <w:docPartUnique/>
      </w:docPartObj>
    </w:sdtPr>
    <w:sdtEndPr/>
    <w:sdtContent>
      <w:p w:rsidR="00721C00" w:rsidRDefault="00195BB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3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C00" w:rsidRDefault="00721C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05469"/>
    <w:rsid w:val="00033698"/>
    <w:rsid w:val="00033FF2"/>
    <w:rsid w:val="00096D59"/>
    <w:rsid w:val="000D2DA1"/>
    <w:rsid w:val="001001FF"/>
    <w:rsid w:val="001078F4"/>
    <w:rsid w:val="00137969"/>
    <w:rsid w:val="001740FB"/>
    <w:rsid w:val="00174383"/>
    <w:rsid w:val="0018095D"/>
    <w:rsid w:val="001923DE"/>
    <w:rsid w:val="00193E52"/>
    <w:rsid w:val="00195918"/>
    <w:rsid w:val="00195BB7"/>
    <w:rsid w:val="001D1DF4"/>
    <w:rsid w:val="00226AD5"/>
    <w:rsid w:val="00245506"/>
    <w:rsid w:val="00245CA9"/>
    <w:rsid w:val="00261806"/>
    <w:rsid w:val="00280F8E"/>
    <w:rsid w:val="002C696F"/>
    <w:rsid w:val="002E7868"/>
    <w:rsid w:val="002F1A80"/>
    <w:rsid w:val="003502DD"/>
    <w:rsid w:val="00367804"/>
    <w:rsid w:val="003C3588"/>
    <w:rsid w:val="003E5358"/>
    <w:rsid w:val="00452E62"/>
    <w:rsid w:val="00453484"/>
    <w:rsid w:val="00456D81"/>
    <w:rsid w:val="004C0A5F"/>
    <w:rsid w:val="00523011"/>
    <w:rsid w:val="00537299"/>
    <w:rsid w:val="005A0AF3"/>
    <w:rsid w:val="005B1035"/>
    <w:rsid w:val="005C3427"/>
    <w:rsid w:val="006374DE"/>
    <w:rsid w:val="00640BE0"/>
    <w:rsid w:val="00675C7F"/>
    <w:rsid w:val="006D039A"/>
    <w:rsid w:val="00721C00"/>
    <w:rsid w:val="00735B0B"/>
    <w:rsid w:val="00763189"/>
    <w:rsid w:val="007762C0"/>
    <w:rsid w:val="007873C5"/>
    <w:rsid w:val="0079093B"/>
    <w:rsid w:val="007C76BB"/>
    <w:rsid w:val="007D4B5F"/>
    <w:rsid w:val="007E3CF6"/>
    <w:rsid w:val="00814FED"/>
    <w:rsid w:val="00817003"/>
    <w:rsid w:val="00830781"/>
    <w:rsid w:val="0089599B"/>
    <w:rsid w:val="008D491A"/>
    <w:rsid w:val="00917B17"/>
    <w:rsid w:val="0093656B"/>
    <w:rsid w:val="009B548B"/>
    <w:rsid w:val="009D3900"/>
    <w:rsid w:val="009F28A3"/>
    <w:rsid w:val="00A2204B"/>
    <w:rsid w:val="00A91D61"/>
    <w:rsid w:val="00AB6D25"/>
    <w:rsid w:val="00AD1DEE"/>
    <w:rsid w:val="00AD2DBE"/>
    <w:rsid w:val="00B12F62"/>
    <w:rsid w:val="00B163BE"/>
    <w:rsid w:val="00B25355"/>
    <w:rsid w:val="00B471D3"/>
    <w:rsid w:val="00B57142"/>
    <w:rsid w:val="00B578E0"/>
    <w:rsid w:val="00B7742D"/>
    <w:rsid w:val="00B82445"/>
    <w:rsid w:val="00BB1267"/>
    <w:rsid w:val="00BD7DF2"/>
    <w:rsid w:val="00BE1E25"/>
    <w:rsid w:val="00BE5064"/>
    <w:rsid w:val="00BF3767"/>
    <w:rsid w:val="00C03EFE"/>
    <w:rsid w:val="00C25A6F"/>
    <w:rsid w:val="00C665AE"/>
    <w:rsid w:val="00D76CD9"/>
    <w:rsid w:val="00DD3551"/>
    <w:rsid w:val="00DD6B63"/>
    <w:rsid w:val="00DE4E59"/>
    <w:rsid w:val="00E32553"/>
    <w:rsid w:val="00E4622F"/>
    <w:rsid w:val="00E4696B"/>
    <w:rsid w:val="00E64521"/>
    <w:rsid w:val="00E66447"/>
    <w:rsid w:val="00E83FE3"/>
    <w:rsid w:val="00E856DA"/>
    <w:rsid w:val="00F5242D"/>
    <w:rsid w:val="00FA37D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C76B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C76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2017-01-24T07:42:00Z</cp:lastPrinted>
  <dcterms:created xsi:type="dcterms:W3CDTF">2018-03-15T08:30:00Z</dcterms:created>
  <dcterms:modified xsi:type="dcterms:W3CDTF">2018-03-15T08:30:00Z</dcterms:modified>
</cp:coreProperties>
</file>