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7CD" w:rsidRDefault="006D77CD" w:rsidP="006D77C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Дислокация</w:t>
      </w:r>
    </w:p>
    <w:p w:rsidR="006D77CD" w:rsidRDefault="006D77CD" w:rsidP="006D77C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объектов мелкорозничной п</w:t>
      </w:r>
      <w:bookmarkStart w:id="0" w:name="_GoBack"/>
      <w:bookmarkEnd w:id="0"/>
      <w:r>
        <w:rPr>
          <w:b/>
          <w:sz w:val="28"/>
          <w:szCs w:val="28"/>
        </w:rPr>
        <w:t>раздничной торговли в парках городского округа город Воронеж</w:t>
      </w:r>
    </w:p>
    <w:p w:rsidR="006D77CD" w:rsidRDefault="006D77CD" w:rsidP="006D77C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23.06.2018 по 24.06.2018</w:t>
      </w:r>
    </w:p>
    <w:tbl>
      <w:tblPr>
        <w:tblStyle w:val="a6"/>
        <w:tblW w:w="9819" w:type="dxa"/>
        <w:tblLook w:val="04A0" w:firstRow="1" w:lastRow="0" w:firstColumn="1" w:lastColumn="0" w:noHBand="0" w:noVBand="1"/>
      </w:tblPr>
      <w:tblGrid>
        <w:gridCol w:w="1914"/>
        <w:gridCol w:w="2447"/>
        <w:gridCol w:w="3544"/>
        <w:gridCol w:w="1914"/>
      </w:tblGrid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торгового</w:t>
            </w:r>
          </w:p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объекта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Специализация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Количество мест</w:t>
            </w:r>
          </w:p>
        </w:tc>
      </w:tr>
      <w:tr w:rsidR="006D77CD" w:rsidTr="006D77CD"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парк «Алые паруса»</w:t>
            </w:r>
            <w:r w:rsidR="002C3B0C"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lang w:eastAsia="en-US"/>
              </w:rPr>
              <w:t xml:space="preserve">ул.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Арзамасская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, 4д</w:t>
            </w:r>
          </w:p>
          <w:p w:rsidR="006D77CD" w:rsidRDefault="006D77C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23.06.2018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продукция, народные промыслы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4-11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продовольственная группа товаров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сладкая вата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14-17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морозильный ларь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мороженое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выносной стол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установка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кофе, напитки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6D77CD" w:rsidTr="006D77CD"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парк «Алые паруса»</w:t>
            </w:r>
            <w:r w:rsidR="002C3B0C"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lang w:eastAsia="en-US"/>
              </w:rPr>
              <w:t xml:space="preserve">ул.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Арзамасская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, 4д</w:t>
            </w:r>
          </w:p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24.06.2018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продукция, народные промыслы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4-11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продовольственная группа товаров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сладкая вата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14-17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морозильный ларь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мороженое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выносной стол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Центральный парк культуры и отдыха (ул. Ленина, 10)</w:t>
            </w:r>
          </w:p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23.06.2018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продукция, народные промыслы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4-11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продовольственная группа товаров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торговая установка по изготовлению </w:t>
            </w:r>
            <w:r>
              <w:rPr>
                <w:sz w:val="28"/>
                <w:szCs w:val="28"/>
                <w:lang w:eastAsia="en-US"/>
              </w:rPr>
              <w:lastRenderedPageBreak/>
              <w:t>сладкой ваты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сладкая вата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14-17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морозильный ларь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мороженое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выносной стол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Центральный парк культуры и отдыха (ул. Ленина, 10)</w:t>
            </w:r>
          </w:p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24.06.2018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продукция, народные промыслы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4-11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шатер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продовольственная группа товаров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сладкая вата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14-17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морозильный ларь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мороженое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D77CD" w:rsidTr="006D77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выносной стол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7CD" w:rsidRDefault="006D77C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</w:tbl>
    <w:p w:rsidR="006D77CD" w:rsidRDefault="006D77CD" w:rsidP="006D77CD">
      <w:pPr>
        <w:ind w:firstLine="567"/>
        <w:jc w:val="both"/>
        <w:rPr>
          <w:sz w:val="28"/>
          <w:szCs w:val="28"/>
        </w:rPr>
      </w:pPr>
    </w:p>
    <w:p w:rsidR="000317DB" w:rsidRDefault="000317DB" w:rsidP="00EC73E9">
      <w:pPr>
        <w:ind w:firstLine="567"/>
        <w:jc w:val="both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7A763F" wp14:editId="10172642">
            <wp:extent cx="5715000" cy="4791075"/>
            <wp:effectExtent l="19050" t="0" r="0" b="0"/>
            <wp:docPr id="6" name="Рисунок 6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Шатер по реализации продовольственной группы товаров</w:t>
      </w:r>
      <w:r w:rsidR="006D77CD">
        <w:rPr>
          <w:sz w:val="28"/>
          <w:szCs w:val="28"/>
        </w:rPr>
        <w:t xml:space="preserve">, </w:t>
      </w:r>
      <w:r w:rsidR="000C2102">
        <w:rPr>
          <w:sz w:val="28"/>
          <w:szCs w:val="28"/>
        </w:rPr>
        <w:t>сувенирной продукции</w:t>
      </w:r>
      <w:r w:rsidR="006D77CD">
        <w:rPr>
          <w:sz w:val="28"/>
          <w:szCs w:val="28"/>
        </w:rPr>
        <w:t xml:space="preserve"> и народных промыслов</w:t>
      </w: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EA1611" w:rsidRDefault="00EA1611" w:rsidP="005768DF">
      <w:pPr>
        <w:ind w:firstLine="567"/>
        <w:jc w:val="both"/>
        <w:rPr>
          <w:sz w:val="28"/>
          <w:szCs w:val="28"/>
        </w:rPr>
      </w:pPr>
    </w:p>
    <w:p w:rsidR="00EA1611" w:rsidRDefault="00EA1611" w:rsidP="005768DF">
      <w:pPr>
        <w:ind w:firstLine="567"/>
        <w:jc w:val="both"/>
        <w:rPr>
          <w:sz w:val="28"/>
          <w:szCs w:val="28"/>
        </w:rPr>
      </w:pPr>
    </w:p>
    <w:p w:rsidR="00491ABE" w:rsidRDefault="00491ABE" w:rsidP="00EA16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235D82" wp14:editId="5EC73285">
            <wp:extent cx="5734050" cy="4456629"/>
            <wp:effectExtent l="0" t="0" r="0" b="1270"/>
            <wp:docPr id="11" name="Рисунок 11" descr="C:\Documents and Settings\tpazarnykh\Рабочий стол\т.оборуд Извековой\отдел информации\выносной стол сувениры вода прохл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т.оборуд Извековой\отдел информации\выносной стол сувениры вода прохл напи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74" cy="44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BE" w:rsidRDefault="00491ABE" w:rsidP="009E6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Выносной стол (</w:t>
      </w:r>
      <w:r w:rsidR="009E683E">
        <w:rPr>
          <w:sz w:val="28"/>
          <w:szCs w:val="28"/>
        </w:rPr>
        <w:t>сувенирная продукция)</w:t>
      </w:r>
    </w:p>
    <w:p w:rsidR="00491ABE" w:rsidRDefault="009E683E" w:rsidP="00EA16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EA008B" wp14:editId="1E23A160">
            <wp:extent cx="5777242" cy="7705725"/>
            <wp:effectExtent l="0" t="0" r="0" b="0"/>
            <wp:docPr id="9" name="Рисунок 9" descr="C:\Documents and Settings\tpazarnykh\Рабочий стол\т.оборуд Извековой\торг.установка кофе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установка кофе напит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89" cy="77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3E" w:rsidRDefault="009E683E" w:rsidP="00EA1611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Торговая установка по реализации кофе, напитков</w:t>
      </w:r>
    </w:p>
    <w:p w:rsidR="005768DF" w:rsidRDefault="00416DB3" w:rsidP="005768DF">
      <w:pPr>
        <w:ind w:firstLine="567"/>
        <w:jc w:val="both"/>
        <w:rPr>
          <w:sz w:val="28"/>
          <w:szCs w:val="28"/>
        </w:rPr>
      </w:pPr>
      <w:r w:rsidRPr="005768DF">
        <w:rPr>
          <w:sz w:val="28"/>
          <w:szCs w:val="28"/>
        </w:rPr>
        <w:object w:dxaOrig="9385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12.5pt" o:ole="">
            <v:imagedata r:id="rId11" o:title=""/>
          </v:shape>
          <o:OLEObject Type="Embed" ProgID="Word.Document.12" ShapeID="_x0000_i1025" DrawAspect="Content" ObjectID="_1591022701" r:id="rId12">
            <o:FieldCodes>\s</o:FieldCodes>
          </o:OLEObject>
        </w:object>
      </w:r>
      <w:r w:rsidR="002C3B0C">
        <w:rPr>
          <w:sz w:val="28"/>
          <w:szCs w:val="28"/>
        </w:rPr>
        <w:t xml:space="preserve"> </w:t>
      </w:r>
      <w:r w:rsidR="005768DF">
        <w:rPr>
          <w:sz w:val="28"/>
          <w:szCs w:val="28"/>
        </w:rPr>
        <w:t>Торговая установка по изготовлению сладкой ваты</w:t>
      </w:r>
    </w:p>
    <w:p w:rsidR="005768DF" w:rsidRDefault="005768DF" w:rsidP="005768DF">
      <w:pPr>
        <w:ind w:firstLine="567"/>
        <w:jc w:val="both"/>
        <w:rPr>
          <w:noProof/>
          <w:sz w:val="28"/>
          <w:szCs w:val="28"/>
        </w:rPr>
      </w:pPr>
    </w:p>
    <w:p w:rsidR="005768DF" w:rsidRDefault="005768DF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Морозильный ларь (мороженое)</w:t>
      </w:r>
    </w:p>
    <w:p w:rsidR="00491ABE" w:rsidRDefault="00416DB3" w:rsidP="005768D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1905000"/>
            <wp:effectExtent l="0" t="0" r="9525" b="0"/>
            <wp:docPr id="12" name="Рисунок 12" descr="C:\Documents and Settings\tpazarnykh\Рабочий стол\01.06.18\морозильный л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01.06.18\морозильный л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BE" w:rsidRDefault="00491ABE" w:rsidP="005768DF">
      <w:pPr>
        <w:ind w:firstLine="567"/>
        <w:jc w:val="both"/>
        <w:rPr>
          <w:sz w:val="28"/>
          <w:szCs w:val="28"/>
        </w:rPr>
      </w:pPr>
    </w:p>
    <w:sectPr w:rsidR="00491ABE" w:rsidSect="00A1288D">
      <w:headerReference w:type="default" r:id="rId14"/>
      <w:pgSz w:w="11906" w:h="16838"/>
      <w:pgMar w:top="709" w:right="567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48F" w:rsidRDefault="0068748F" w:rsidP="007F5D90">
      <w:r>
        <w:separator/>
      </w:r>
    </w:p>
  </w:endnote>
  <w:endnote w:type="continuationSeparator" w:id="0">
    <w:p w:rsidR="0068748F" w:rsidRDefault="0068748F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48F" w:rsidRDefault="0068748F" w:rsidP="007F5D90">
      <w:r>
        <w:separator/>
      </w:r>
    </w:p>
  </w:footnote>
  <w:footnote w:type="continuationSeparator" w:id="0">
    <w:p w:rsidR="0068748F" w:rsidRDefault="0068748F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7F5D90" w:rsidRDefault="00B5676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7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5D90" w:rsidRDefault="007F5D9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033E"/>
    <w:rsid w:val="0000392C"/>
    <w:rsid w:val="0001371A"/>
    <w:rsid w:val="000317DB"/>
    <w:rsid w:val="00061EAE"/>
    <w:rsid w:val="00086AE1"/>
    <w:rsid w:val="000C2102"/>
    <w:rsid w:val="000D28CB"/>
    <w:rsid w:val="0011680A"/>
    <w:rsid w:val="0018068F"/>
    <w:rsid w:val="001D3007"/>
    <w:rsid w:val="001E7C2E"/>
    <w:rsid w:val="001F4DDC"/>
    <w:rsid w:val="0020718A"/>
    <w:rsid w:val="00210815"/>
    <w:rsid w:val="00236759"/>
    <w:rsid w:val="00262DAF"/>
    <w:rsid w:val="00283F46"/>
    <w:rsid w:val="00290401"/>
    <w:rsid w:val="002C3B0C"/>
    <w:rsid w:val="002C7BB2"/>
    <w:rsid w:val="002D0B40"/>
    <w:rsid w:val="002E4B00"/>
    <w:rsid w:val="00321C3A"/>
    <w:rsid w:val="00350A97"/>
    <w:rsid w:val="00360359"/>
    <w:rsid w:val="00372322"/>
    <w:rsid w:val="003E3122"/>
    <w:rsid w:val="0040658A"/>
    <w:rsid w:val="00414F28"/>
    <w:rsid w:val="00415A25"/>
    <w:rsid w:val="00416DB3"/>
    <w:rsid w:val="00471E7A"/>
    <w:rsid w:val="00472F55"/>
    <w:rsid w:val="00476F19"/>
    <w:rsid w:val="004828F9"/>
    <w:rsid w:val="00491ABE"/>
    <w:rsid w:val="004B6EA0"/>
    <w:rsid w:val="004C0892"/>
    <w:rsid w:val="004D4D7A"/>
    <w:rsid w:val="004E0079"/>
    <w:rsid w:val="004F3E7B"/>
    <w:rsid w:val="00507508"/>
    <w:rsid w:val="00515151"/>
    <w:rsid w:val="00515F71"/>
    <w:rsid w:val="005316D6"/>
    <w:rsid w:val="00556EDF"/>
    <w:rsid w:val="005768DF"/>
    <w:rsid w:val="00585A87"/>
    <w:rsid w:val="005939F2"/>
    <w:rsid w:val="005A1412"/>
    <w:rsid w:val="005D199C"/>
    <w:rsid w:val="00636039"/>
    <w:rsid w:val="00671C3D"/>
    <w:rsid w:val="0068748F"/>
    <w:rsid w:val="006A15B4"/>
    <w:rsid w:val="006D4FA0"/>
    <w:rsid w:val="006D5C1F"/>
    <w:rsid w:val="006D77CD"/>
    <w:rsid w:val="0071196C"/>
    <w:rsid w:val="00713167"/>
    <w:rsid w:val="00730631"/>
    <w:rsid w:val="0073524C"/>
    <w:rsid w:val="00777748"/>
    <w:rsid w:val="00796407"/>
    <w:rsid w:val="007A493B"/>
    <w:rsid w:val="007B3226"/>
    <w:rsid w:val="007C1B6F"/>
    <w:rsid w:val="007E1206"/>
    <w:rsid w:val="007E18EC"/>
    <w:rsid w:val="007F5D90"/>
    <w:rsid w:val="00867B76"/>
    <w:rsid w:val="008B6B5D"/>
    <w:rsid w:val="008C03A4"/>
    <w:rsid w:val="008E4F68"/>
    <w:rsid w:val="009529B6"/>
    <w:rsid w:val="00961909"/>
    <w:rsid w:val="00973BB3"/>
    <w:rsid w:val="009835E9"/>
    <w:rsid w:val="009D13CF"/>
    <w:rsid w:val="009D2EC1"/>
    <w:rsid w:val="009E683E"/>
    <w:rsid w:val="00A1288D"/>
    <w:rsid w:val="00A64C76"/>
    <w:rsid w:val="00A70CD4"/>
    <w:rsid w:val="00AB6091"/>
    <w:rsid w:val="00AD11F4"/>
    <w:rsid w:val="00B156FE"/>
    <w:rsid w:val="00B56766"/>
    <w:rsid w:val="00B80BB1"/>
    <w:rsid w:val="00B9586C"/>
    <w:rsid w:val="00BA7A98"/>
    <w:rsid w:val="00BD1298"/>
    <w:rsid w:val="00BE3337"/>
    <w:rsid w:val="00C12641"/>
    <w:rsid w:val="00C72D8E"/>
    <w:rsid w:val="00C85CDA"/>
    <w:rsid w:val="00C90CA8"/>
    <w:rsid w:val="00D21ABD"/>
    <w:rsid w:val="00D3457C"/>
    <w:rsid w:val="00D7328B"/>
    <w:rsid w:val="00D8653C"/>
    <w:rsid w:val="00DA47E5"/>
    <w:rsid w:val="00DA73B9"/>
    <w:rsid w:val="00DC300B"/>
    <w:rsid w:val="00DC6055"/>
    <w:rsid w:val="00DE115F"/>
    <w:rsid w:val="00DE7373"/>
    <w:rsid w:val="00DF0181"/>
    <w:rsid w:val="00E03BB1"/>
    <w:rsid w:val="00E0622E"/>
    <w:rsid w:val="00EA1611"/>
    <w:rsid w:val="00EC73E9"/>
    <w:rsid w:val="00EE264F"/>
    <w:rsid w:val="00F068ED"/>
    <w:rsid w:val="00F400CF"/>
    <w:rsid w:val="00F67E13"/>
    <w:rsid w:val="00F92225"/>
    <w:rsid w:val="00FB6314"/>
    <w:rsid w:val="00FE5AFF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6EA45-9E8F-4EE5-B1CC-39B5AD75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2018-06-20T12:42:00Z</cp:lastPrinted>
  <dcterms:created xsi:type="dcterms:W3CDTF">2018-06-20T14:59:00Z</dcterms:created>
  <dcterms:modified xsi:type="dcterms:W3CDTF">2018-06-20T14:59:00Z</dcterms:modified>
</cp:coreProperties>
</file>