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314" w:rsidRPr="00C965D9" w:rsidRDefault="00FB6314" w:rsidP="00FB6314">
      <w:pPr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DA73B9" w:rsidRDefault="00DA73B9" w:rsidP="00A915AB">
      <w:pPr>
        <w:rPr>
          <w:b/>
          <w:sz w:val="28"/>
          <w:szCs w:val="28"/>
        </w:rPr>
      </w:pPr>
    </w:p>
    <w:p w:rsidR="006D77CD" w:rsidRDefault="006D77CD" w:rsidP="006D77C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Дислокация</w:t>
      </w:r>
    </w:p>
    <w:p w:rsidR="00B44DB7" w:rsidRDefault="006D77CD" w:rsidP="006D77C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объектов мелкорозничн</w:t>
      </w:r>
      <w:r w:rsidR="00A915AB">
        <w:rPr>
          <w:b/>
          <w:sz w:val="28"/>
          <w:szCs w:val="28"/>
        </w:rPr>
        <w:t xml:space="preserve">ой праздничной торговли в </w:t>
      </w:r>
      <w:r w:rsidR="00B44DB7">
        <w:rPr>
          <w:b/>
          <w:sz w:val="28"/>
          <w:szCs w:val="28"/>
        </w:rPr>
        <w:t>центральном парке культуры и отдыха</w:t>
      </w:r>
    </w:p>
    <w:p w:rsidR="006D77CD" w:rsidRPr="00A7263D" w:rsidRDefault="00A7263D" w:rsidP="006D77CD">
      <w:pPr>
        <w:ind w:firstLine="709"/>
        <w:jc w:val="center"/>
        <w:rPr>
          <w:b/>
          <w:sz w:val="28"/>
          <w:szCs w:val="28"/>
        </w:rPr>
      </w:pPr>
      <w:r w:rsidRPr="00A7263D">
        <w:rPr>
          <w:b/>
          <w:bCs/>
          <w:sz w:val="28"/>
        </w:rPr>
        <w:t xml:space="preserve">г. Воронеж, </w:t>
      </w:r>
      <w:r w:rsidR="00B44DB7">
        <w:rPr>
          <w:b/>
          <w:bCs/>
          <w:sz w:val="28"/>
        </w:rPr>
        <w:t>ул. Ленина, 10</w:t>
      </w:r>
    </w:p>
    <w:p w:rsidR="00A915AB" w:rsidRDefault="00B864CC" w:rsidP="006D77C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06</w:t>
      </w:r>
      <w:r w:rsidR="00A915AB">
        <w:rPr>
          <w:b/>
          <w:sz w:val="28"/>
          <w:szCs w:val="28"/>
        </w:rPr>
        <w:t>.07.2018</w:t>
      </w:r>
    </w:p>
    <w:tbl>
      <w:tblPr>
        <w:tblStyle w:val="a6"/>
        <w:tblW w:w="9214" w:type="dxa"/>
        <w:tblInd w:w="108" w:type="dxa"/>
        <w:tblLook w:val="04A0" w:firstRow="1" w:lastRow="0" w:firstColumn="1" w:lastColumn="0" w:noHBand="0" w:noVBand="1"/>
      </w:tblPr>
      <w:tblGrid>
        <w:gridCol w:w="1526"/>
        <w:gridCol w:w="2447"/>
        <w:gridCol w:w="3544"/>
        <w:gridCol w:w="1697"/>
      </w:tblGrid>
      <w:tr w:rsidR="006D77CD" w:rsidTr="006C252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CD" w:rsidRPr="006C252C" w:rsidRDefault="006D77CD">
            <w:pPr>
              <w:jc w:val="both"/>
              <w:rPr>
                <w:b/>
                <w:lang w:eastAsia="en-US"/>
              </w:rPr>
            </w:pPr>
            <w:r w:rsidRPr="006C252C">
              <w:rPr>
                <w:b/>
                <w:lang w:eastAsia="en-US"/>
              </w:rPr>
              <w:t>№</w:t>
            </w:r>
          </w:p>
          <w:p w:rsidR="006D77CD" w:rsidRPr="006C252C" w:rsidRDefault="006D77CD">
            <w:pPr>
              <w:jc w:val="both"/>
              <w:rPr>
                <w:b/>
                <w:lang w:eastAsia="en-US"/>
              </w:rPr>
            </w:pPr>
            <w:proofErr w:type="gramStart"/>
            <w:r w:rsidRPr="006C252C">
              <w:rPr>
                <w:b/>
                <w:lang w:eastAsia="en-US"/>
              </w:rPr>
              <w:t>п</w:t>
            </w:r>
            <w:proofErr w:type="gramEnd"/>
            <w:r w:rsidRPr="006C252C">
              <w:rPr>
                <w:b/>
                <w:lang w:eastAsia="en-US"/>
              </w:rPr>
              <w:t>/п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CD" w:rsidRPr="006C252C" w:rsidRDefault="006D77CD">
            <w:pPr>
              <w:jc w:val="both"/>
              <w:rPr>
                <w:b/>
                <w:lang w:eastAsia="en-US"/>
              </w:rPr>
            </w:pPr>
            <w:r w:rsidRPr="006C252C">
              <w:rPr>
                <w:b/>
                <w:lang w:eastAsia="en-US"/>
              </w:rPr>
              <w:t>Наименование</w:t>
            </w:r>
          </w:p>
          <w:p w:rsidR="006D77CD" w:rsidRPr="006C252C" w:rsidRDefault="006D77CD">
            <w:pPr>
              <w:jc w:val="both"/>
              <w:rPr>
                <w:b/>
                <w:lang w:eastAsia="en-US"/>
              </w:rPr>
            </w:pPr>
            <w:r w:rsidRPr="006C252C">
              <w:rPr>
                <w:b/>
                <w:lang w:eastAsia="en-US"/>
              </w:rPr>
              <w:t>торгового</w:t>
            </w:r>
          </w:p>
          <w:p w:rsidR="006D77CD" w:rsidRPr="006C252C" w:rsidRDefault="006D77CD">
            <w:pPr>
              <w:jc w:val="both"/>
              <w:rPr>
                <w:b/>
                <w:lang w:eastAsia="en-US"/>
              </w:rPr>
            </w:pPr>
            <w:r w:rsidRPr="006C252C">
              <w:rPr>
                <w:b/>
                <w:lang w:eastAsia="en-US"/>
              </w:rPr>
              <w:t>объекта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CD" w:rsidRPr="006C252C" w:rsidRDefault="006D77CD">
            <w:pPr>
              <w:jc w:val="both"/>
              <w:rPr>
                <w:b/>
                <w:lang w:eastAsia="en-US"/>
              </w:rPr>
            </w:pPr>
            <w:r w:rsidRPr="006C252C">
              <w:rPr>
                <w:b/>
                <w:lang w:eastAsia="en-US"/>
              </w:rPr>
              <w:t>Специализация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CD" w:rsidRPr="006C252C" w:rsidRDefault="006D77CD">
            <w:pPr>
              <w:jc w:val="both"/>
              <w:rPr>
                <w:b/>
                <w:lang w:eastAsia="en-US"/>
              </w:rPr>
            </w:pPr>
            <w:r w:rsidRPr="006C252C">
              <w:rPr>
                <w:b/>
                <w:lang w:eastAsia="en-US"/>
              </w:rPr>
              <w:t>Количество мест</w:t>
            </w:r>
          </w:p>
        </w:tc>
      </w:tr>
      <w:tr w:rsidR="006D77CD" w:rsidTr="006C252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CD" w:rsidRDefault="006D77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CD" w:rsidRDefault="006D77C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шатер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CD" w:rsidRDefault="00C07A2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A915AB">
              <w:rPr>
                <w:sz w:val="28"/>
                <w:szCs w:val="28"/>
                <w:lang w:eastAsia="en-US"/>
              </w:rPr>
              <w:t>ро</w:t>
            </w:r>
            <w:r w:rsidR="00A7263D">
              <w:rPr>
                <w:sz w:val="28"/>
                <w:szCs w:val="28"/>
                <w:lang w:eastAsia="en-US"/>
              </w:rPr>
              <w:t>довольственная группа товаров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CD" w:rsidRDefault="00C07A2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C07A25" w:rsidTr="006C252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Default="00C07A2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Default="00C07A2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шатер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Default="00C07A2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игрушки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Default="00C07A2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C07A25" w:rsidTr="006C252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Default="00C07A2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Default="00C07A2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Торговая установка по изготовлению сладкой ваты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Default="00C07A2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сладкая вата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Default="00C07A2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C07A25" w:rsidTr="006C252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Default="00C07A2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Default="00C07A2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Выносной стол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Default="00C07A2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продовольственные товары (фрукты)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Default="00C07A2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C07A25" w:rsidTr="006C252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Default="00C07A2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Default="00C07A2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Выносной стол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Default="00C07A2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напитки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Default="00C07A2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C07A25" w:rsidTr="006C252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Default="00C07A2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Default="00C07A2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Выносной стол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Default="00C07A2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сувенирная продукция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Default="00C07A2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</w:tr>
    </w:tbl>
    <w:p w:rsidR="0000033E" w:rsidRDefault="0000033E" w:rsidP="00EC73E9">
      <w:pPr>
        <w:ind w:firstLine="567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5C5C5C9" wp14:editId="6F418F67">
            <wp:extent cx="5715000" cy="4791075"/>
            <wp:effectExtent l="19050" t="0" r="0" b="0"/>
            <wp:docPr id="6" name="Рисунок 6" descr="2 - купить Палатки, тенты, коврики Green Glade в интернет магазинах Активизм.ру - заказ с доставкой в Санкт-Петербурге и Москве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- купить Палатки, тенты, коврики Green Glade в интернет магазинах Активизм.ру - заказ с доставкой в Санкт-Петербурге и Москве,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33E" w:rsidRDefault="0000033E" w:rsidP="000C210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Шатер по реализации продовольственной группы товаров</w:t>
      </w:r>
      <w:r w:rsidR="00C07A25">
        <w:rPr>
          <w:sz w:val="28"/>
          <w:szCs w:val="28"/>
        </w:rPr>
        <w:t>, игрушек</w:t>
      </w:r>
    </w:p>
    <w:p w:rsidR="0000033E" w:rsidRDefault="0000033E" w:rsidP="00EC73E9">
      <w:pPr>
        <w:ind w:firstLine="567"/>
        <w:jc w:val="both"/>
        <w:rPr>
          <w:sz w:val="28"/>
          <w:szCs w:val="28"/>
        </w:rPr>
      </w:pPr>
    </w:p>
    <w:p w:rsidR="00EA1611" w:rsidRDefault="00EA1611" w:rsidP="005768DF">
      <w:pPr>
        <w:ind w:firstLine="567"/>
        <w:jc w:val="both"/>
        <w:rPr>
          <w:sz w:val="28"/>
          <w:szCs w:val="28"/>
        </w:rPr>
      </w:pPr>
    </w:p>
    <w:p w:rsidR="00EA1611" w:rsidRDefault="00EA1611" w:rsidP="005768DF">
      <w:pPr>
        <w:ind w:firstLine="567"/>
        <w:jc w:val="both"/>
        <w:rPr>
          <w:sz w:val="28"/>
          <w:szCs w:val="28"/>
        </w:rPr>
      </w:pPr>
    </w:p>
    <w:p w:rsidR="00491ABE" w:rsidRDefault="00C07A25" w:rsidP="00EA1611">
      <w:pPr>
        <w:ind w:firstLine="567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24225" cy="2438400"/>
            <wp:effectExtent l="0" t="0" r="9525" b="0"/>
            <wp:docPr id="4" name="Рисунок 4" descr="C:\Documents and Settings\tpazarnykh\Рабочий стол\торговля в парке патриотов 01.07.18\вын.стол сувени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pazarnykh\Рабочий стол\торговля в парке патриотов 01.07.18\вын.стол сувениры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A25" w:rsidRDefault="00C07A25" w:rsidP="00EA1611">
      <w:pPr>
        <w:ind w:firstLine="567"/>
        <w:rPr>
          <w:sz w:val="28"/>
          <w:szCs w:val="28"/>
        </w:rPr>
      </w:pPr>
      <w:r>
        <w:rPr>
          <w:sz w:val="28"/>
          <w:szCs w:val="28"/>
        </w:rPr>
        <w:t>Выносной стол (сувенирная продукция)</w:t>
      </w:r>
    </w:p>
    <w:p w:rsidR="00C07A25" w:rsidRDefault="00C07A25" w:rsidP="00EA1611">
      <w:pPr>
        <w:ind w:firstLine="567"/>
        <w:rPr>
          <w:sz w:val="28"/>
          <w:szCs w:val="28"/>
        </w:rPr>
      </w:pPr>
    </w:p>
    <w:p w:rsidR="00C07A25" w:rsidRDefault="00C07A25" w:rsidP="00EA1611">
      <w:pPr>
        <w:ind w:firstLine="567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343525" cy="7315200"/>
            <wp:effectExtent l="0" t="0" r="9525" b="0"/>
            <wp:docPr id="5" name="Рисунок 5" descr="C:\Documents and Settings\tpazarnykh\Рабочий стол\т.оборуд Извековой\вын.стол.общ.пит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pazarnykh\Рабочий стол\т.оборуд Извековой\вын.стол.общ.питания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выносной стол </w:t>
      </w:r>
      <w:r w:rsidR="006C59EF">
        <w:rPr>
          <w:sz w:val="28"/>
          <w:szCs w:val="28"/>
        </w:rPr>
        <w:t>продовольствен</w:t>
      </w:r>
      <w:r>
        <w:rPr>
          <w:sz w:val="28"/>
          <w:szCs w:val="28"/>
        </w:rPr>
        <w:t>ные товары (фрукты), напитки</w:t>
      </w:r>
    </w:p>
    <w:p w:rsidR="006C59EF" w:rsidRPr="006C59EF" w:rsidRDefault="006C59EF" w:rsidP="00EA1611">
      <w:pPr>
        <w:ind w:firstLine="567"/>
        <w:rPr>
          <w:sz w:val="28"/>
          <w:szCs w:val="28"/>
        </w:rPr>
      </w:pPr>
      <w:r w:rsidRPr="006C59EF">
        <w:rPr>
          <w:sz w:val="28"/>
          <w:szCs w:val="28"/>
        </w:rPr>
        <w:object w:dxaOrig="9385" w:dyaOrig="8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412.5pt" o:ole="">
            <v:imagedata r:id="rId11" o:title=""/>
          </v:shape>
          <o:OLEObject Type="Embed" ProgID="Word.Document.12" ShapeID="_x0000_i1025" DrawAspect="Content" ObjectID="_1592286992" r:id="rId12">
            <o:FieldCodes>\s</o:FieldCodes>
          </o:OLEObject>
        </w:object>
      </w:r>
    </w:p>
    <w:p w:rsidR="006C59EF" w:rsidRDefault="006C59EF" w:rsidP="00EA1611">
      <w:pPr>
        <w:ind w:firstLine="567"/>
        <w:rPr>
          <w:sz w:val="28"/>
          <w:szCs w:val="28"/>
        </w:rPr>
      </w:pPr>
      <w:r>
        <w:rPr>
          <w:sz w:val="28"/>
          <w:szCs w:val="28"/>
        </w:rPr>
        <w:t>Торговая установка по изготовлению сладкой ваты</w:t>
      </w:r>
    </w:p>
    <w:sectPr w:rsidR="006C59EF" w:rsidSect="00A1288D">
      <w:headerReference w:type="default" r:id="rId13"/>
      <w:pgSz w:w="11906" w:h="16838"/>
      <w:pgMar w:top="709" w:right="567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96D" w:rsidRDefault="00A9096D" w:rsidP="007F5D90">
      <w:r>
        <w:separator/>
      </w:r>
    </w:p>
  </w:endnote>
  <w:endnote w:type="continuationSeparator" w:id="0">
    <w:p w:rsidR="00A9096D" w:rsidRDefault="00A9096D" w:rsidP="007F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96D" w:rsidRDefault="00A9096D" w:rsidP="007F5D90">
      <w:r>
        <w:separator/>
      </w:r>
    </w:p>
  </w:footnote>
  <w:footnote w:type="continuationSeparator" w:id="0">
    <w:p w:rsidR="00A9096D" w:rsidRDefault="00A9096D" w:rsidP="007F5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0094"/>
      <w:docPartObj>
        <w:docPartGallery w:val="Page Numbers (Top of Page)"/>
        <w:docPartUnique/>
      </w:docPartObj>
    </w:sdtPr>
    <w:sdtEndPr/>
    <w:sdtContent>
      <w:p w:rsidR="007F5D90" w:rsidRDefault="00B5676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65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5D90" w:rsidRDefault="007F5D9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31"/>
    <w:rsid w:val="0000033E"/>
    <w:rsid w:val="0000392C"/>
    <w:rsid w:val="0001371A"/>
    <w:rsid w:val="000317DB"/>
    <w:rsid w:val="00061EAE"/>
    <w:rsid w:val="00086AE1"/>
    <w:rsid w:val="000C2102"/>
    <w:rsid w:val="000D28CB"/>
    <w:rsid w:val="0011680A"/>
    <w:rsid w:val="0018068F"/>
    <w:rsid w:val="001E7C2E"/>
    <w:rsid w:val="001F4DDC"/>
    <w:rsid w:val="00210815"/>
    <w:rsid w:val="00226C36"/>
    <w:rsid w:val="00236759"/>
    <w:rsid w:val="00262DAF"/>
    <w:rsid w:val="00283F46"/>
    <w:rsid w:val="00290401"/>
    <w:rsid w:val="002C7BB2"/>
    <w:rsid w:val="002D0B40"/>
    <w:rsid w:val="002E4B00"/>
    <w:rsid w:val="00321042"/>
    <w:rsid w:val="00321C3A"/>
    <w:rsid w:val="003367EC"/>
    <w:rsid w:val="00350A97"/>
    <w:rsid w:val="00360359"/>
    <w:rsid w:val="00372322"/>
    <w:rsid w:val="003E3122"/>
    <w:rsid w:val="0040658A"/>
    <w:rsid w:val="00414F28"/>
    <w:rsid w:val="00415A25"/>
    <w:rsid w:val="00416DB3"/>
    <w:rsid w:val="00471E7A"/>
    <w:rsid w:val="00472F55"/>
    <w:rsid w:val="00476F19"/>
    <w:rsid w:val="004828F9"/>
    <w:rsid w:val="00491ABE"/>
    <w:rsid w:val="00491AF7"/>
    <w:rsid w:val="004B6EA0"/>
    <w:rsid w:val="004C0892"/>
    <w:rsid w:val="004D4D7A"/>
    <w:rsid w:val="004E0079"/>
    <w:rsid w:val="004F3E7B"/>
    <w:rsid w:val="00507508"/>
    <w:rsid w:val="00515151"/>
    <w:rsid w:val="00515F71"/>
    <w:rsid w:val="005316D6"/>
    <w:rsid w:val="005504A1"/>
    <w:rsid w:val="00556EDF"/>
    <w:rsid w:val="005768DF"/>
    <w:rsid w:val="00585A87"/>
    <w:rsid w:val="005939F2"/>
    <w:rsid w:val="005A1412"/>
    <w:rsid w:val="005D199C"/>
    <w:rsid w:val="00636039"/>
    <w:rsid w:val="00671C3D"/>
    <w:rsid w:val="006A15B4"/>
    <w:rsid w:val="006C252C"/>
    <w:rsid w:val="006C59EF"/>
    <w:rsid w:val="006D4FA0"/>
    <w:rsid w:val="006D5C1F"/>
    <w:rsid w:val="006D77CD"/>
    <w:rsid w:val="0071196C"/>
    <w:rsid w:val="00713167"/>
    <w:rsid w:val="00717BFC"/>
    <w:rsid w:val="00730631"/>
    <w:rsid w:val="0073524C"/>
    <w:rsid w:val="00743208"/>
    <w:rsid w:val="00777748"/>
    <w:rsid w:val="00796407"/>
    <w:rsid w:val="007A493B"/>
    <w:rsid w:val="007B3226"/>
    <w:rsid w:val="007C1B6F"/>
    <w:rsid w:val="007E1206"/>
    <w:rsid w:val="007E18EC"/>
    <w:rsid w:val="007F5D90"/>
    <w:rsid w:val="00822CE2"/>
    <w:rsid w:val="00840991"/>
    <w:rsid w:val="00842373"/>
    <w:rsid w:val="00852A52"/>
    <w:rsid w:val="00867B76"/>
    <w:rsid w:val="00877871"/>
    <w:rsid w:val="008B6B5D"/>
    <w:rsid w:val="008C03A4"/>
    <w:rsid w:val="008E067D"/>
    <w:rsid w:val="008E4F68"/>
    <w:rsid w:val="008F2129"/>
    <w:rsid w:val="009529B6"/>
    <w:rsid w:val="00961909"/>
    <w:rsid w:val="00973BB3"/>
    <w:rsid w:val="009835E9"/>
    <w:rsid w:val="009D13CF"/>
    <w:rsid w:val="009D2EC1"/>
    <w:rsid w:val="009E683E"/>
    <w:rsid w:val="00A1288D"/>
    <w:rsid w:val="00A64C76"/>
    <w:rsid w:val="00A70CD4"/>
    <w:rsid w:val="00A7263D"/>
    <w:rsid w:val="00A9096D"/>
    <w:rsid w:val="00A915AB"/>
    <w:rsid w:val="00AB6091"/>
    <w:rsid w:val="00AD11F4"/>
    <w:rsid w:val="00B156FE"/>
    <w:rsid w:val="00B44DB7"/>
    <w:rsid w:val="00B56766"/>
    <w:rsid w:val="00B80BB1"/>
    <w:rsid w:val="00B864CC"/>
    <w:rsid w:val="00B9586C"/>
    <w:rsid w:val="00BA0EC4"/>
    <w:rsid w:val="00BA7A98"/>
    <w:rsid w:val="00BD1298"/>
    <w:rsid w:val="00BE3337"/>
    <w:rsid w:val="00BE3D05"/>
    <w:rsid w:val="00C07A25"/>
    <w:rsid w:val="00C12641"/>
    <w:rsid w:val="00C72D8E"/>
    <w:rsid w:val="00C85CDA"/>
    <w:rsid w:val="00C90CA8"/>
    <w:rsid w:val="00C965D9"/>
    <w:rsid w:val="00D21ABD"/>
    <w:rsid w:val="00D3457C"/>
    <w:rsid w:val="00D7328B"/>
    <w:rsid w:val="00D8653C"/>
    <w:rsid w:val="00DA73B9"/>
    <w:rsid w:val="00DC300B"/>
    <w:rsid w:val="00DC6055"/>
    <w:rsid w:val="00DE7373"/>
    <w:rsid w:val="00DF0181"/>
    <w:rsid w:val="00E03BB1"/>
    <w:rsid w:val="00E0622E"/>
    <w:rsid w:val="00E5618F"/>
    <w:rsid w:val="00E64EA9"/>
    <w:rsid w:val="00EA1611"/>
    <w:rsid w:val="00EC73E9"/>
    <w:rsid w:val="00EE264F"/>
    <w:rsid w:val="00F068ED"/>
    <w:rsid w:val="00F400CF"/>
    <w:rsid w:val="00F67E13"/>
    <w:rsid w:val="00F92225"/>
    <w:rsid w:val="00FB6314"/>
    <w:rsid w:val="00FE5AFF"/>
    <w:rsid w:val="00FE60C6"/>
    <w:rsid w:val="00FF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06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63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F5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F5D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F5D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F5D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06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63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F5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F5D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F5D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F5D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79AAC-2DF2-4401-89EA-C26C05B2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Тонких А.П.</dc:creator>
  <cp:lastModifiedBy>Козлов Д.Н.</cp:lastModifiedBy>
  <cp:revision>2</cp:revision>
  <cp:lastPrinted>2018-06-20T12:42:00Z</cp:lastPrinted>
  <dcterms:created xsi:type="dcterms:W3CDTF">2018-07-05T06:10:00Z</dcterms:created>
  <dcterms:modified xsi:type="dcterms:W3CDTF">2018-07-05T06:10:00Z</dcterms:modified>
</cp:coreProperties>
</file>