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15F" w:rsidRDefault="00C6315F" w:rsidP="00C6315F">
      <w:pPr>
        <w:ind w:firstLine="709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Дислокация</w:t>
      </w:r>
    </w:p>
    <w:p w:rsidR="00C6315F" w:rsidRPr="00A7263D" w:rsidRDefault="00C6315F" w:rsidP="00C6315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объектов мелкорозничной праздничной торговли в парке «Патриотов» </w:t>
      </w:r>
      <w:r w:rsidRPr="00A7263D">
        <w:rPr>
          <w:b/>
          <w:bCs/>
          <w:sz w:val="28"/>
        </w:rPr>
        <w:t>г. Воронеж, Ленинский проспект, 94в</w:t>
      </w:r>
    </w:p>
    <w:p w:rsidR="00C6315F" w:rsidRDefault="00C6315F" w:rsidP="00C6315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01.09.2018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242"/>
        <w:gridCol w:w="2447"/>
        <w:gridCol w:w="4357"/>
        <w:gridCol w:w="1701"/>
      </w:tblGrid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№</w:t>
            </w:r>
          </w:p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proofErr w:type="gramStart"/>
            <w:r w:rsidRPr="00A355A3">
              <w:rPr>
                <w:b/>
                <w:lang w:eastAsia="en-US"/>
              </w:rPr>
              <w:t>п</w:t>
            </w:r>
            <w:proofErr w:type="gramEnd"/>
            <w:r w:rsidRPr="00A355A3">
              <w:rPr>
                <w:b/>
                <w:lang w:eastAsia="en-US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Наименование</w:t>
            </w:r>
          </w:p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торгового</w:t>
            </w:r>
          </w:p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объекта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Специализация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Pr="00A355A3" w:rsidRDefault="00C6315F" w:rsidP="007468C7">
            <w:pPr>
              <w:jc w:val="center"/>
              <w:rPr>
                <w:b/>
                <w:lang w:eastAsia="en-US"/>
              </w:rPr>
            </w:pPr>
            <w:r w:rsidRPr="00A355A3">
              <w:rPr>
                <w:b/>
                <w:lang w:eastAsia="en-US"/>
              </w:rPr>
              <w:t>Количество мест</w:t>
            </w:r>
            <w:r>
              <w:rPr>
                <w:b/>
                <w:lang w:eastAsia="en-US"/>
              </w:rPr>
              <w:t xml:space="preserve"> (</w:t>
            </w:r>
            <w:proofErr w:type="spellStart"/>
            <w:proofErr w:type="gramStart"/>
            <w:r>
              <w:rPr>
                <w:b/>
                <w:lang w:eastAsia="en-US"/>
              </w:rPr>
              <w:t>ед</w:t>
            </w:r>
            <w:proofErr w:type="spellEnd"/>
            <w:proofErr w:type="gramEnd"/>
            <w:r>
              <w:rPr>
                <w:b/>
                <w:lang w:eastAsia="en-US"/>
              </w:rPr>
              <w:t>)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1-5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игрушки, сувенирная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6-8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стойка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игрушки, воздушные шары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9-12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продовольственная группа товаров (шашлык)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13-17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Изотермическая установка по реализации кваса и прохладительных напитков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квас, прохладительные напитки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установка по изготовлению сладкой ваты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сладкая вата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6315F" w:rsidTr="00C6315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22-24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Выносной стол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сувенирная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5F" w:rsidRDefault="00C6315F" w:rsidP="007468C7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</w:tbl>
    <w:p w:rsidR="00C6315F" w:rsidRDefault="00C6315F" w:rsidP="00C6315F">
      <w:pPr>
        <w:ind w:firstLine="567"/>
        <w:jc w:val="both"/>
        <w:rPr>
          <w:sz w:val="28"/>
          <w:szCs w:val="28"/>
        </w:rPr>
      </w:pPr>
    </w:p>
    <w:p w:rsidR="00C6315F" w:rsidRDefault="00C6315F" w:rsidP="00C6315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24225" cy="2438400"/>
            <wp:effectExtent l="0" t="0" r="9525" b="0"/>
            <wp:docPr id="5" name="Рисунок 5" descr="C:\Documents and Settings\tpazarnykh\Рабочий стол\т.оборуд Извековой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т.оборуд Извековой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5F" w:rsidRDefault="00C6315F" w:rsidP="00C631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Выносной стол (сувенирная продукция)</w:t>
      </w:r>
    </w:p>
    <w:p w:rsidR="00C6315F" w:rsidRDefault="00C6315F" w:rsidP="00C631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0" t="0" r="3810" b="4445"/>
            <wp:docPr id="6" name="Рисунок 6" descr="C:\Documents and Settings\tpazarnykh\Рабочий стол\т.оборуд Извековой\тор.пал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т.оборуд Извековой\тор.пал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5F" w:rsidRDefault="00C6315F" w:rsidP="00C631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Торговая палатка (продовольственная группа товаров)</w:t>
      </w:r>
    </w:p>
    <w:p w:rsidR="00FC03B8" w:rsidRDefault="00FC03B8" w:rsidP="00C631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867150"/>
            <wp:effectExtent l="0" t="0" r="0" b="0"/>
            <wp:docPr id="7" name="Рисунок 7" descr="C:\Documents and Settings\tpazarnykh\Рабочий стол\т.оборуд Извековой\торг. пал. непр. гр. 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pazarnykh\Рабочий стол\т.оборуд Извековой\торг. пал. непр. гр. товар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B8" w:rsidRDefault="00FC03B8" w:rsidP="00C631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Торговая палатка (игрушки, сувенирная продукция)</w:t>
      </w:r>
    </w:p>
    <w:p w:rsidR="00FC03B8" w:rsidRDefault="00FC03B8" w:rsidP="00C6315F">
      <w:pPr>
        <w:spacing w:line="360" w:lineRule="auto"/>
        <w:rPr>
          <w:b/>
          <w:sz w:val="28"/>
          <w:szCs w:val="28"/>
        </w:rPr>
      </w:pPr>
      <w:r w:rsidRPr="00FC03B8">
        <w:rPr>
          <w:b/>
          <w:sz w:val="28"/>
          <w:szCs w:val="28"/>
        </w:rPr>
        <w:object w:dxaOrig="9385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12.5pt" o:ole="">
            <v:imagedata r:id="rId12" o:title=""/>
          </v:shape>
          <o:OLEObject Type="Embed" ProgID="Word.Document.12" ShapeID="_x0000_i1025" DrawAspect="Content" ObjectID="_1597153696" r:id="rId13">
            <o:FieldCodes>\s</o:FieldCodes>
          </o:OLEObject>
        </w:object>
      </w:r>
      <w:r>
        <w:rPr>
          <w:b/>
          <w:sz w:val="28"/>
          <w:szCs w:val="28"/>
        </w:rPr>
        <w:t>торговая установка по изготовлению сладкой ваты</w:t>
      </w:r>
    </w:p>
    <w:p w:rsidR="00FC03B8" w:rsidRDefault="00FC03B8" w:rsidP="00C6315F">
      <w:pPr>
        <w:spacing w:line="360" w:lineRule="auto"/>
        <w:rPr>
          <w:b/>
          <w:sz w:val="28"/>
          <w:szCs w:val="28"/>
        </w:rPr>
      </w:pPr>
      <w:r w:rsidRPr="00FC03B8">
        <w:rPr>
          <w:b/>
          <w:sz w:val="28"/>
          <w:szCs w:val="28"/>
        </w:rPr>
        <w:object w:dxaOrig="9355" w:dyaOrig="6746">
          <v:shape id="_x0000_i1026" type="#_x0000_t75" style="width:468pt;height:337.5pt" o:ole="">
            <v:imagedata r:id="rId14" o:title=""/>
          </v:shape>
          <o:OLEObject Type="Embed" ProgID="Word.Document.12" ShapeID="_x0000_i1026" DrawAspect="Content" ObjectID="_1597153697" r:id="rId15">
            <o:FieldCodes>\s</o:FieldCodes>
          </o:OLEObject>
        </w:object>
      </w:r>
      <w:r>
        <w:rPr>
          <w:b/>
          <w:noProof/>
          <w:sz w:val="28"/>
          <w:szCs w:val="28"/>
        </w:rPr>
        <w:drawing>
          <wp:inline distT="0" distB="0" distL="0" distR="0">
            <wp:extent cx="5936456" cy="7229475"/>
            <wp:effectExtent l="0" t="0" r="7620" b="0"/>
            <wp:docPr id="8" name="Рисунок 8" descr="C:\Documents and Settings\tpazarnykh\Рабочий стол\т.оборуд Извековой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pazarnykh\Рабочий стол\т.оборуд Извековой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B8" w:rsidRDefault="00FC03B8" w:rsidP="00C631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Торговая стойка (воздушные шары)</w:t>
      </w:r>
    </w:p>
    <w:sectPr w:rsidR="00FC03B8" w:rsidSect="00207A18">
      <w:headerReference w:type="default" r:id="rId17"/>
      <w:pgSz w:w="11906" w:h="16838"/>
      <w:pgMar w:top="1134" w:right="567" w:bottom="709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4B2" w:rsidRDefault="007E04B2" w:rsidP="00E856DA">
      <w:r>
        <w:separator/>
      </w:r>
    </w:p>
  </w:endnote>
  <w:endnote w:type="continuationSeparator" w:id="0">
    <w:p w:rsidR="007E04B2" w:rsidRDefault="007E04B2" w:rsidP="00E8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4B2" w:rsidRDefault="007E04B2" w:rsidP="00E856DA">
      <w:r>
        <w:separator/>
      </w:r>
    </w:p>
  </w:footnote>
  <w:footnote w:type="continuationSeparator" w:id="0">
    <w:p w:rsidR="007E04B2" w:rsidRDefault="007E04B2" w:rsidP="00E8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7922"/>
      <w:docPartObj>
        <w:docPartGallery w:val="Page Numbers (Top of Page)"/>
        <w:docPartUnique/>
      </w:docPartObj>
    </w:sdtPr>
    <w:sdtEndPr/>
    <w:sdtContent>
      <w:p w:rsidR="002E1F9B" w:rsidRDefault="000125A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72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1F9B" w:rsidRDefault="002E1F9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73D"/>
    <w:multiLevelType w:val="hybridMultilevel"/>
    <w:tmpl w:val="9AA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009FC"/>
    <w:rsid w:val="000125A3"/>
    <w:rsid w:val="00026FC7"/>
    <w:rsid w:val="00033698"/>
    <w:rsid w:val="00033FF2"/>
    <w:rsid w:val="0007558B"/>
    <w:rsid w:val="00076345"/>
    <w:rsid w:val="00083DE8"/>
    <w:rsid w:val="000D2DA1"/>
    <w:rsid w:val="001001FF"/>
    <w:rsid w:val="00101269"/>
    <w:rsid w:val="001078F4"/>
    <w:rsid w:val="00165B69"/>
    <w:rsid w:val="0018095D"/>
    <w:rsid w:val="00184933"/>
    <w:rsid w:val="001923DE"/>
    <w:rsid w:val="00193E52"/>
    <w:rsid w:val="001D1DF4"/>
    <w:rsid w:val="00206DE1"/>
    <w:rsid w:val="00207A18"/>
    <w:rsid w:val="00226AD5"/>
    <w:rsid w:val="00245CA9"/>
    <w:rsid w:val="00261806"/>
    <w:rsid w:val="00261E7E"/>
    <w:rsid w:val="00280F8E"/>
    <w:rsid w:val="0029011A"/>
    <w:rsid w:val="002B345F"/>
    <w:rsid w:val="002C696F"/>
    <w:rsid w:val="002E1F9B"/>
    <w:rsid w:val="002F1A80"/>
    <w:rsid w:val="002F593C"/>
    <w:rsid w:val="003251FD"/>
    <w:rsid w:val="003502DD"/>
    <w:rsid w:val="00367804"/>
    <w:rsid w:val="00387A98"/>
    <w:rsid w:val="00396CFC"/>
    <w:rsid w:val="003C3588"/>
    <w:rsid w:val="003C7A01"/>
    <w:rsid w:val="003E5358"/>
    <w:rsid w:val="00414AB7"/>
    <w:rsid w:val="004C0A5F"/>
    <w:rsid w:val="004F119E"/>
    <w:rsid w:val="0050581E"/>
    <w:rsid w:val="00523011"/>
    <w:rsid w:val="00533092"/>
    <w:rsid w:val="00555746"/>
    <w:rsid w:val="005C3427"/>
    <w:rsid w:val="00640BE0"/>
    <w:rsid w:val="00675C7F"/>
    <w:rsid w:val="006B29A0"/>
    <w:rsid w:val="00701D32"/>
    <w:rsid w:val="007368B1"/>
    <w:rsid w:val="00743D5C"/>
    <w:rsid w:val="00750219"/>
    <w:rsid w:val="00763189"/>
    <w:rsid w:val="007762C0"/>
    <w:rsid w:val="007873C5"/>
    <w:rsid w:val="007C5EA2"/>
    <w:rsid w:val="007D4B5F"/>
    <w:rsid w:val="007D5996"/>
    <w:rsid w:val="007E04B2"/>
    <w:rsid w:val="007E3CF6"/>
    <w:rsid w:val="007F01FE"/>
    <w:rsid w:val="007F30C5"/>
    <w:rsid w:val="00830781"/>
    <w:rsid w:val="0084662E"/>
    <w:rsid w:val="00847685"/>
    <w:rsid w:val="00855836"/>
    <w:rsid w:val="00895F61"/>
    <w:rsid w:val="008D491A"/>
    <w:rsid w:val="0093656B"/>
    <w:rsid w:val="009A32B2"/>
    <w:rsid w:val="009A5FBC"/>
    <w:rsid w:val="009D3900"/>
    <w:rsid w:val="009E7292"/>
    <w:rsid w:val="009F3C4C"/>
    <w:rsid w:val="00A12B81"/>
    <w:rsid w:val="00A32730"/>
    <w:rsid w:val="00AB6D25"/>
    <w:rsid w:val="00AC465B"/>
    <w:rsid w:val="00AD1DEE"/>
    <w:rsid w:val="00AD2DBE"/>
    <w:rsid w:val="00B12F62"/>
    <w:rsid w:val="00B163BE"/>
    <w:rsid w:val="00B57142"/>
    <w:rsid w:val="00B578E0"/>
    <w:rsid w:val="00B7742D"/>
    <w:rsid w:val="00BB1267"/>
    <w:rsid w:val="00BB38B6"/>
    <w:rsid w:val="00BD7DF2"/>
    <w:rsid w:val="00C6315F"/>
    <w:rsid w:val="00C665AE"/>
    <w:rsid w:val="00CB1535"/>
    <w:rsid w:val="00CB30CF"/>
    <w:rsid w:val="00D32A47"/>
    <w:rsid w:val="00D66013"/>
    <w:rsid w:val="00D94C27"/>
    <w:rsid w:val="00DC6D1D"/>
    <w:rsid w:val="00DD3551"/>
    <w:rsid w:val="00DD68BA"/>
    <w:rsid w:val="00DE4E59"/>
    <w:rsid w:val="00E32553"/>
    <w:rsid w:val="00E412A1"/>
    <w:rsid w:val="00E4696B"/>
    <w:rsid w:val="00E64521"/>
    <w:rsid w:val="00E66447"/>
    <w:rsid w:val="00E83FE3"/>
    <w:rsid w:val="00E856DA"/>
    <w:rsid w:val="00F5242D"/>
    <w:rsid w:val="00F54A3E"/>
    <w:rsid w:val="00FC03B8"/>
    <w:rsid w:val="00FD1BE4"/>
    <w:rsid w:val="00FD7298"/>
    <w:rsid w:val="00FE607A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package" Target="embeddings/_________Microsoft_Word2.docx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E2121-B4C2-4A78-BF74-ADF6F360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2018-08-30T06:42:00Z</cp:lastPrinted>
  <dcterms:created xsi:type="dcterms:W3CDTF">2018-08-30T14:02:00Z</dcterms:created>
  <dcterms:modified xsi:type="dcterms:W3CDTF">2018-08-30T14:02:00Z</dcterms:modified>
</cp:coreProperties>
</file>