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2F6" w:rsidRPr="0087430E" w:rsidRDefault="00D841F0" w:rsidP="003552F6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Д</w:t>
      </w:r>
      <w:r w:rsidRPr="0087430E">
        <w:rPr>
          <w:b/>
          <w:sz w:val="27"/>
          <w:szCs w:val="27"/>
        </w:rPr>
        <w:t>исло</w:t>
      </w:r>
      <w:bookmarkStart w:id="0" w:name="_GoBack"/>
      <w:bookmarkEnd w:id="0"/>
      <w:r w:rsidRPr="0087430E">
        <w:rPr>
          <w:b/>
          <w:sz w:val="27"/>
          <w:szCs w:val="27"/>
        </w:rPr>
        <w:t>кация</w:t>
      </w:r>
      <w:r>
        <w:rPr>
          <w:b/>
          <w:sz w:val="27"/>
          <w:szCs w:val="27"/>
        </w:rPr>
        <w:t xml:space="preserve"> </w:t>
      </w:r>
    </w:p>
    <w:p w:rsidR="003552F6" w:rsidRPr="0087430E" w:rsidRDefault="003552F6" w:rsidP="003552F6">
      <w:pPr>
        <w:jc w:val="center"/>
        <w:rPr>
          <w:b/>
          <w:sz w:val="27"/>
          <w:szCs w:val="27"/>
        </w:rPr>
      </w:pPr>
      <w:r w:rsidRPr="0087430E">
        <w:rPr>
          <w:b/>
          <w:sz w:val="27"/>
          <w:szCs w:val="27"/>
        </w:rPr>
        <w:t>объектов праздничной мелкорозничной торговли</w:t>
      </w:r>
    </w:p>
    <w:p w:rsidR="00020A82" w:rsidRDefault="003552F6" w:rsidP="003552F6">
      <w:pPr>
        <w:jc w:val="center"/>
        <w:rPr>
          <w:b/>
          <w:sz w:val="27"/>
          <w:szCs w:val="27"/>
        </w:rPr>
      </w:pPr>
      <w:r w:rsidRPr="0087430E">
        <w:rPr>
          <w:b/>
          <w:sz w:val="27"/>
          <w:szCs w:val="27"/>
        </w:rPr>
        <w:t xml:space="preserve">в </w:t>
      </w:r>
      <w:r w:rsidR="00020A82">
        <w:rPr>
          <w:b/>
          <w:sz w:val="27"/>
          <w:szCs w:val="27"/>
        </w:rPr>
        <w:t xml:space="preserve">парке «Алые паруса» (ул. </w:t>
      </w:r>
      <w:proofErr w:type="spellStart"/>
      <w:proofErr w:type="gramStart"/>
      <w:r w:rsidR="00020A82">
        <w:rPr>
          <w:b/>
          <w:sz w:val="27"/>
          <w:szCs w:val="27"/>
        </w:rPr>
        <w:t>Арзамасская</w:t>
      </w:r>
      <w:proofErr w:type="spellEnd"/>
      <w:proofErr w:type="gramEnd"/>
      <w:r w:rsidR="00020A82">
        <w:rPr>
          <w:b/>
          <w:sz w:val="27"/>
          <w:szCs w:val="27"/>
        </w:rPr>
        <w:t>, 4д) в период с</w:t>
      </w:r>
    </w:p>
    <w:p w:rsidR="003552F6" w:rsidRPr="0087430E" w:rsidRDefault="00020A82" w:rsidP="003552F6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22</w:t>
      </w:r>
      <w:r w:rsidR="003552F6">
        <w:rPr>
          <w:b/>
          <w:sz w:val="27"/>
          <w:szCs w:val="27"/>
        </w:rPr>
        <w:t xml:space="preserve">.09.2018 </w:t>
      </w:r>
      <w:r>
        <w:rPr>
          <w:b/>
          <w:sz w:val="27"/>
          <w:szCs w:val="27"/>
        </w:rPr>
        <w:t>по 23.09.2018 с 9:00 до 21</w:t>
      </w:r>
      <w:r w:rsidR="003552F6">
        <w:rPr>
          <w:b/>
          <w:sz w:val="27"/>
          <w:szCs w:val="27"/>
        </w:rPr>
        <w:t>:00</w:t>
      </w:r>
      <w:r>
        <w:rPr>
          <w:b/>
          <w:sz w:val="27"/>
          <w:szCs w:val="27"/>
        </w:rPr>
        <w:t xml:space="preserve"> час.</w:t>
      </w:r>
    </w:p>
    <w:tbl>
      <w:tblPr>
        <w:tblStyle w:val="a6"/>
        <w:tblW w:w="1034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3261"/>
        <w:gridCol w:w="4961"/>
        <w:gridCol w:w="2126"/>
      </w:tblGrid>
      <w:tr w:rsidR="003552F6" w:rsidRPr="0087430E" w:rsidTr="00033D91">
        <w:tc>
          <w:tcPr>
            <w:tcW w:w="3261" w:type="dxa"/>
          </w:tcPr>
          <w:p w:rsidR="003552F6" w:rsidRPr="00957087" w:rsidRDefault="003552F6" w:rsidP="00033D91">
            <w:pPr>
              <w:jc w:val="center"/>
              <w:rPr>
                <w:b/>
              </w:rPr>
            </w:pPr>
            <w:r w:rsidRPr="00957087">
              <w:rPr>
                <w:b/>
              </w:rPr>
              <w:t>Наименование</w:t>
            </w:r>
          </w:p>
          <w:p w:rsidR="003552F6" w:rsidRPr="00957087" w:rsidRDefault="003552F6" w:rsidP="00033D91">
            <w:pPr>
              <w:jc w:val="center"/>
              <w:rPr>
                <w:b/>
              </w:rPr>
            </w:pPr>
            <w:r w:rsidRPr="00957087">
              <w:rPr>
                <w:b/>
              </w:rPr>
              <w:t>торгового объекта</w:t>
            </w:r>
          </w:p>
        </w:tc>
        <w:tc>
          <w:tcPr>
            <w:tcW w:w="4961" w:type="dxa"/>
          </w:tcPr>
          <w:p w:rsidR="003552F6" w:rsidRPr="00957087" w:rsidRDefault="003552F6" w:rsidP="00033D91">
            <w:pPr>
              <w:jc w:val="center"/>
              <w:rPr>
                <w:b/>
              </w:rPr>
            </w:pPr>
            <w:r w:rsidRPr="00957087">
              <w:rPr>
                <w:b/>
              </w:rPr>
              <w:t>Специализация</w:t>
            </w:r>
          </w:p>
        </w:tc>
        <w:tc>
          <w:tcPr>
            <w:tcW w:w="2126" w:type="dxa"/>
          </w:tcPr>
          <w:p w:rsidR="003552F6" w:rsidRPr="00957087" w:rsidRDefault="003552F6" w:rsidP="00033D91">
            <w:pPr>
              <w:jc w:val="center"/>
              <w:rPr>
                <w:b/>
              </w:rPr>
            </w:pPr>
            <w:r w:rsidRPr="00957087">
              <w:rPr>
                <w:b/>
              </w:rPr>
              <w:t>Количество</w:t>
            </w:r>
          </w:p>
          <w:p w:rsidR="003552F6" w:rsidRPr="00957087" w:rsidRDefault="003552F6" w:rsidP="00033D91">
            <w:pPr>
              <w:jc w:val="center"/>
              <w:rPr>
                <w:b/>
              </w:rPr>
            </w:pPr>
          </w:p>
        </w:tc>
      </w:tr>
      <w:tr w:rsidR="003552F6" w:rsidRPr="0087430E" w:rsidTr="00033D91">
        <w:tc>
          <w:tcPr>
            <w:tcW w:w="3261" w:type="dxa"/>
          </w:tcPr>
          <w:p w:rsidR="003552F6" w:rsidRPr="0087430E" w:rsidRDefault="003552F6" w:rsidP="00033D91">
            <w:pPr>
              <w:jc w:val="center"/>
              <w:rPr>
                <w:b/>
                <w:sz w:val="27"/>
                <w:szCs w:val="27"/>
              </w:rPr>
            </w:pPr>
          </w:p>
        </w:tc>
        <w:tc>
          <w:tcPr>
            <w:tcW w:w="4961" w:type="dxa"/>
          </w:tcPr>
          <w:p w:rsidR="003552F6" w:rsidRPr="0087430E" w:rsidRDefault="00020A82" w:rsidP="00033D91">
            <w:pPr>
              <w:jc w:val="center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 xml:space="preserve">ул. </w:t>
            </w:r>
            <w:proofErr w:type="spellStart"/>
            <w:r>
              <w:rPr>
                <w:b/>
                <w:sz w:val="27"/>
                <w:szCs w:val="27"/>
              </w:rPr>
              <w:t>Арзамасская</w:t>
            </w:r>
            <w:proofErr w:type="spellEnd"/>
            <w:r>
              <w:rPr>
                <w:b/>
                <w:sz w:val="27"/>
                <w:szCs w:val="27"/>
              </w:rPr>
              <w:t>, 4 д.</w:t>
            </w:r>
          </w:p>
        </w:tc>
        <w:tc>
          <w:tcPr>
            <w:tcW w:w="2126" w:type="dxa"/>
          </w:tcPr>
          <w:p w:rsidR="003552F6" w:rsidRPr="0087430E" w:rsidRDefault="003552F6" w:rsidP="00033D91">
            <w:pPr>
              <w:jc w:val="center"/>
              <w:rPr>
                <w:b/>
                <w:sz w:val="27"/>
                <w:szCs w:val="27"/>
              </w:rPr>
            </w:pPr>
          </w:p>
        </w:tc>
      </w:tr>
      <w:tr w:rsidR="003552F6" w:rsidRPr="0087430E" w:rsidTr="00033D91">
        <w:tc>
          <w:tcPr>
            <w:tcW w:w="3261" w:type="dxa"/>
          </w:tcPr>
          <w:p w:rsidR="003552F6" w:rsidRPr="0087430E" w:rsidRDefault="003552F6" w:rsidP="00033D91">
            <w:pPr>
              <w:jc w:val="center"/>
              <w:rPr>
                <w:sz w:val="27"/>
                <w:szCs w:val="27"/>
              </w:rPr>
            </w:pPr>
            <w:r w:rsidRPr="0087430E">
              <w:rPr>
                <w:sz w:val="27"/>
                <w:szCs w:val="27"/>
              </w:rPr>
              <w:t xml:space="preserve">Шатер </w:t>
            </w:r>
          </w:p>
        </w:tc>
        <w:tc>
          <w:tcPr>
            <w:tcW w:w="4961" w:type="dxa"/>
          </w:tcPr>
          <w:p w:rsidR="003552F6" w:rsidRPr="0087430E" w:rsidRDefault="00020A82" w:rsidP="00033D91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продовольственная группа товаров</w:t>
            </w:r>
          </w:p>
        </w:tc>
        <w:tc>
          <w:tcPr>
            <w:tcW w:w="2126" w:type="dxa"/>
          </w:tcPr>
          <w:p w:rsidR="003552F6" w:rsidRPr="0087430E" w:rsidRDefault="00020A82" w:rsidP="00033D91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  <w:r w:rsidR="003552F6" w:rsidRPr="0087430E">
              <w:rPr>
                <w:sz w:val="27"/>
                <w:szCs w:val="27"/>
              </w:rPr>
              <w:t xml:space="preserve"> ед.</w:t>
            </w:r>
          </w:p>
        </w:tc>
      </w:tr>
      <w:tr w:rsidR="003552F6" w:rsidRPr="0087430E" w:rsidTr="00033D91">
        <w:tc>
          <w:tcPr>
            <w:tcW w:w="3261" w:type="dxa"/>
          </w:tcPr>
          <w:p w:rsidR="003552F6" w:rsidRPr="0087430E" w:rsidRDefault="003552F6" w:rsidP="00033D91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Шатер</w:t>
            </w:r>
          </w:p>
        </w:tc>
        <w:tc>
          <w:tcPr>
            <w:tcW w:w="4961" w:type="dxa"/>
          </w:tcPr>
          <w:p w:rsidR="003552F6" w:rsidRPr="0087430E" w:rsidRDefault="003552F6" w:rsidP="00033D91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народные промыслы</w:t>
            </w:r>
          </w:p>
        </w:tc>
        <w:tc>
          <w:tcPr>
            <w:tcW w:w="2126" w:type="dxa"/>
          </w:tcPr>
          <w:p w:rsidR="003552F6" w:rsidRPr="0087430E" w:rsidRDefault="00020A82" w:rsidP="00033D91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  <w:r w:rsidR="003552F6">
              <w:rPr>
                <w:sz w:val="27"/>
                <w:szCs w:val="27"/>
              </w:rPr>
              <w:t xml:space="preserve"> ед.</w:t>
            </w:r>
          </w:p>
        </w:tc>
      </w:tr>
      <w:tr w:rsidR="003552F6" w:rsidRPr="0087430E" w:rsidTr="00033D91">
        <w:tc>
          <w:tcPr>
            <w:tcW w:w="3261" w:type="dxa"/>
          </w:tcPr>
          <w:p w:rsidR="003552F6" w:rsidRPr="0087430E" w:rsidRDefault="00020A82" w:rsidP="00033D91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Морозильный ларь</w:t>
            </w:r>
          </w:p>
        </w:tc>
        <w:tc>
          <w:tcPr>
            <w:tcW w:w="4961" w:type="dxa"/>
          </w:tcPr>
          <w:p w:rsidR="003552F6" w:rsidRPr="0087430E" w:rsidRDefault="003552F6" w:rsidP="00033D91">
            <w:pPr>
              <w:jc w:val="center"/>
              <w:rPr>
                <w:sz w:val="27"/>
                <w:szCs w:val="27"/>
              </w:rPr>
            </w:pPr>
            <w:r w:rsidRPr="0087430E">
              <w:rPr>
                <w:sz w:val="27"/>
                <w:szCs w:val="27"/>
              </w:rPr>
              <w:t>мороженое</w:t>
            </w:r>
          </w:p>
        </w:tc>
        <w:tc>
          <w:tcPr>
            <w:tcW w:w="2126" w:type="dxa"/>
          </w:tcPr>
          <w:p w:rsidR="003552F6" w:rsidRPr="0087430E" w:rsidRDefault="00020A82" w:rsidP="00033D91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  <w:r w:rsidR="003552F6" w:rsidRPr="0087430E">
              <w:rPr>
                <w:sz w:val="27"/>
                <w:szCs w:val="27"/>
              </w:rPr>
              <w:t xml:space="preserve"> ед.</w:t>
            </w:r>
          </w:p>
        </w:tc>
      </w:tr>
      <w:tr w:rsidR="003552F6" w:rsidRPr="0087430E" w:rsidTr="00033D91">
        <w:tc>
          <w:tcPr>
            <w:tcW w:w="3261" w:type="dxa"/>
          </w:tcPr>
          <w:p w:rsidR="003552F6" w:rsidRPr="0087430E" w:rsidRDefault="003552F6" w:rsidP="00033D91">
            <w:pPr>
              <w:rPr>
                <w:sz w:val="27"/>
                <w:szCs w:val="27"/>
              </w:rPr>
            </w:pPr>
            <w:r w:rsidRPr="0087430E">
              <w:rPr>
                <w:sz w:val="27"/>
                <w:szCs w:val="27"/>
              </w:rPr>
              <w:t>Торговая установка</w:t>
            </w:r>
          </w:p>
        </w:tc>
        <w:tc>
          <w:tcPr>
            <w:tcW w:w="4961" w:type="dxa"/>
          </w:tcPr>
          <w:p w:rsidR="003552F6" w:rsidRPr="0087430E" w:rsidRDefault="003552F6" w:rsidP="00033D91">
            <w:pPr>
              <w:jc w:val="center"/>
              <w:rPr>
                <w:sz w:val="27"/>
                <w:szCs w:val="27"/>
              </w:rPr>
            </w:pPr>
            <w:r w:rsidRPr="0087430E">
              <w:rPr>
                <w:sz w:val="27"/>
                <w:szCs w:val="27"/>
              </w:rPr>
              <w:t>кофе, напитки</w:t>
            </w:r>
          </w:p>
        </w:tc>
        <w:tc>
          <w:tcPr>
            <w:tcW w:w="2126" w:type="dxa"/>
          </w:tcPr>
          <w:p w:rsidR="003552F6" w:rsidRPr="0087430E" w:rsidRDefault="00020A82" w:rsidP="00033D91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  <w:r w:rsidR="003552F6" w:rsidRPr="0087430E">
              <w:rPr>
                <w:sz w:val="27"/>
                <w:szCs w:val="27"/>
              </w:rPr>
              <w:t xml:space="preserve"> ед.</w:t>
            </w:r>
          </w:p>
        </w:tc>
      </w:tr>
      <w:tr w:rsidR="00020A82" w:rsidRPr="0087430E" w:rsidTr="00033D91">
        <w:tc>
          <w:tcPr>
            <w:tcW w:w="3261" w:type="dxa"/>
          </w:tcPr>
          <w:p w:rsidR="00020A82" w:rsidRPr="0087430E" w:rsidRDefault="00020A82" w:rsidP="00033D91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Торговая установка по изготовлению сладкой ваты</w:t>
            </w:r>
          </w:p>
        </w:tc>
        <w:tc>
          <w:tcPr>
            <w:tcW w:w="4961" w:type="dxa"/>
          </w:tcPr>
          <w:p w:rsidR="00020A82" w:rsidRPr="0087430E" w:rsidRDefault="00020A82" w:rsidP="00033D91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сладкая вата</w:t>
            </w:r>
          </w:p>
        </w:tc>
        <w:tc>
          <w:tcPr>
            <w:tcW w:w="2126" w:type="dxa"/>
          </w:tcPr>
          <w:p w:rsidR="00020A82" w:rsidRDefault="00020A82" w:rsidP="00033D91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 ед.</w:t>
            </w:r>
          </w:p>
        </w:tc>
      </w:tr>
      <w:tr w:rsidR="003552F6" w:rsidRPr="0087430E" w:rsidTr="00033D91">
        <w:tc>
          <w:tcPr>
            <w:tcW w:w="3261" w:type="dxa"/>
          </w:tcPr>
          <w:p w:rsidR="003552F6" w:rsidRPr="0087430E" w:rsidRDefault="003552F6" w:rsidP="00033D91">
            <w:pPr>
              <w:jc w:val="center"/>
              <w:rPr>
                <w:sz w:val="27"/>
                <w:szCs w:val="27"/>
              </w:rPr>
            </w:pPr>
            <w:r w:rsidRPr="0087430E">
              <w:rPr>
                <w:sz w:val="27"/>
                <w:szCs w:val="27"/>
              </w:rPr>
              <w:t>Торговая стойка</w:t>
            </w:r>
          </w:p>
        </w:tc>
        <w:tc>
          <w:tcPr>
            <w:tcW w:w="4961" w:type="dxa"/>
          </w:tcPr>
          <w:p w:rsidR="003552F6" w:rsidRPr="0087430E" w:rsidRDefault="003552F6" w:rsidP="00033D91">
            <w:pPr>
              <w:jc w:val="center"/>
              <w:rPr>
                <w:sz w:val="27"/>
                <w:szCs w:val="27"/>
              </w:rPr>
            </w:pPr>
            <w:r w:rsidRPr="0087430E">
              <w:rPr>
                <w:sz w:val="27"/>
                <w:szCs w:val="27"/>
              </w:rPr>
              <w:t>игрушки, воздушные шары</w:t>
            </w:r>
          </w:p>
        </w:tc>
        <w:tc>
          <w:tcPr>
            <w:tcW w:w="2126" w:type="dxa"/>
          </w:tcPr>
          <w:p w:rsidR="003552F6" w:rsidRPr="0087430E" w:rsidRDefault="003552F6" w:rsidP="00033D91">
            <w:pPr>
              <w:jc w:val="center"/>
              <w:rPr>
                <w:sz w:val="27"/>
                <w:szCs w:val="27"/>
              </w:rPr>
            </w:pPr>
            <w:r w:rsidRPr="0087430E">
              <w:rPr>
                <w:sz w:val="27"/>
                <w:szCs w:val="27"/>
              </w:rPr>
              <w:t>2 ед.</w:t>
            </w:r>
          </w:p>
        </w:tc>
      </w:tr>
      <w:tr w:rsidR="003552F6" w:rsidRPr="0087430E" w:rsidTr="00033D91">
        <w:tc>
          <w:tcPr>
            <w:tcW w:w="3261" w:type="dxa"/>
          </w:tcPr>
          <w:p w:rsidR="003552F6" w:rsidRPr="0087430E" w:rsidRDefault="003552F6" w:rsidP="00033D91">
            <w:pPr>
              <w:jc w:val="center"/>
              <w:rPr>
                <w:sz w:val="27"/>
                <w:szCs w:val="27"/>
              </w:rPr>
            </w:pPr>
            <w:r w:rsidRPr="0087430E">
              <w:rPr>
                <w:sz w:val="27"/>
                <w:szCs w:val="27"/>
              </w:rPr>
              <w:t>Выносной стол</w:t>
            </w:r>
          </w:p>
        </w:tc>
        <w:tc>
          <w:tcPr>
            <w:tcW w:w="4961" w:type="dxa"/>
          </w:tcPr>
          <w:p w:rsidR="003552F6" w:rsidRPr="0087430E" w:rsidRDefault="003552F6" w:rsidP="00033D91">
            <w:pPr>
              <w:jc w:val="center"/>
              <w:rPr>
                <w:sz w:val="27"/>
                <w:szCs w:val="27"/>
              </w:rPr>
            </w:pPr>
            <w:r w:rsidRPr="0087430E">
              <w:rPr>
                <w:sz w:val="27"/>
                <w:szCs w:val="27"/>
              </w:rPr>
              <w:t>сувениры</w:t>
            </w:r>
          </w:p>
        </w:tc>
        <w:tc>
          <w:tcPr>
            <w:tcW w:w="2126" w:type="dxa"/>
          </w:tcPr>
          <w:p w:rsidR="003552F6" w:rsidRPr="0087430E" w:rsidRDefault="003552F6" w:rsidP="00033D91">
            <w:pPr>
              <w:jc w:val="center"/>
              <w:rPr>
                <w:sz w:val="27"/>
                <w:szCs w:val="27"/>
              </w:rPr>
            </w:pPr>
            <w:r w:rsidRPr="0087430E">
              <w:rPr>
                <w:sz w:val="27"/>
                <w:szCs w:val="27"/>
              </w:rPr>
              <w:t>1</w:t>
            </w:r>
            <w:r w:rsidR="00020A82">
              <w:rPr>
                <w:sz w:val="27"/>
                <w:szCs w:val="27"/>
              </w:rPr>
              <w:t>1</w:t>
            </w:r>
            <w:r w:rsidRPr="0087430E">
              <w:rPr>
                <w:sz w:val="27"/>
                <w:szCs w:val="27"/>
              </w:rPr>
              <w:t xml:space="preserve"> ед.</w:t>
            </w:r>
          </w:p>
        </w:tc>
      </w:tr>
      <w:tr w:rsidR="003552F6" w:rsidRPr="0087430E" w:rsidTr="00033D91">
        <w:tc>
          <w:tcPr>
            <w:tcW w:w="3261" w:type="dxa"/>
          </w:tcPr>
          <w:p w:rsidR="003552F6" w:rsidRPr="0087430E" w:rsidRDefault="003552F6" w:rsidP="00033D91">
            <w:pPr>
              <w:jc w:val="center"/>
              <w:rPr>
                <w:sz w:val="27"/>
                <w:szCs w:val="27"/>
              </w:rPr>
            </w:pPr>
            <w:r w:rsidRPr="0087430E">
              <w:rPr>
                <w:sz w:val="27"/>
                <w:szCs w:val="27"/>
              </w:rPr>
              <w:t>Выносной стол</w:t>
            </w:r>
          </w:p>
        </w:tc>
        <w:tc>
          <w:tcPr>
            <w:tcW w:w="4961" w:type="dxa"/>
          </w:tcPr>
          <w:p w:rsidR="003552F6" w:rsidRPr="0087430E" w:rsidRDefault="003552F6" w:rsidP="00020A82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и</w:t>
            </w:r>
            <w:r w:rsidRPr="0087430E">
              <w:rPr>
                <w:sz w:val="27"/>
                <w:szCs w:val="27"/>
              </w:rPr>
              <w:t>грушки</w:t>
            </w:r>
          </w:p>
        </w:tc>
        <w:tc>
          <w:tcPr>
            <w:tcW w:w="2126" w:type="dxa"/>
          </w:tcPr>
          <w:p w:rsidR="003552F6" w:rsidRPr="0087430E" w:rsidRDefault="00020A82" w:rsidP="00033D91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  <w:r w:rsidR="003552F6" w:rsidRPr="0087430E">
              <w:rPr>
                <w:sz w:val="27"/>
                <w:szCs w:val="27"/>
              </w:rPr>
              <w:t xml:space="preserve"> ед.</w:t>
            </w:r>
          </w:p>
        </w:tc>
      </w:tr>
    </w:tbl>
    <w:p w:rsidR="0000033E" w:rsidRDefault="0000033E" w:rsidP="00EC73E9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A5F7B13" wp14:editId="4C017021">
            <wp:extent cx="5715000" cy="4791075"/>
            <wp:effectExtent l="19050" t="0" r="0" b="0"/>
            <wp:docPr id="6" name="Рисунок 6" descr="2 - купить Палатки, тенты, коврики Green Glade в интернет магазинах Активизм.ру - заказ с доставкой в Санкт-Петербурге и Москве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- купить Палатки, тенты, коврики Green Glade в интернет магазинах Активизм.ру - заказ с доставкой в Санкт-Петербурге и Москве,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33E" w:rsidRDefault="0000033E" w:rsidP="000C2102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Шатер по реализации продовольственной группы товаров</w:t>
      </w:r>
      <w:r w:rsidR="006D77CD">
        <w:rPr>
          <w:sz w:val="28"/>
          <w:szCs w:val="28"/>
        </w:rPr>
        <w:t xml:space="preserve"> и народных промыслов</w:t>
      </w:r>
    </w:p>
    <w:p w:rsidR="0000033E" w:rsidRDefault="0000033E" w:rsidP="000C2102">
      <w:pPr>
        <w:ind w:firstLine="567"/>
        <w:jc w:val="center"/>
        <w:rPr>
          <w:sz w:val="28"/>
          <w:szCs w:val="28"/>
        </w:rPr>
      </w:pPr>
    </w:p>
    <w:p w:rsidR="0000033E" w:rsidRDefault="0000033E" w:rsidP="000C2102">
      <w:pPr>
        <w:ind w:firstLine="567"/>
        <w:jc w:val="center"/>
        <w:rPr>
          <w:sz w:val="28"/>
          <w:szCs w:val="28"/>
        </w:rPr>
      </w:pPr>
    </w:p>
    <w:p w:rsidR="0000033E" w:rsidRDefault="0000033E" w:rsidP="00EC73E9">
      <w:pPr>
        <w:ind w:firstLine="567"/>
        <w:jc w:val="both"/>
        <w:rPr>
          <w:sz w:val="28"/>
          <w:szCs w:val="28"/>
        </w:rPr>
      </w:pPr>
    </w:p>
    <w:p w:rsidR="00EA1611" w:rsidRDefault="00EA1611" w:rsidP="005768DF">
      <w:pPr>
        <w:ind w:firstLine="567"/>
        <w:jc w:val="both"/>
        <w:rPr>
          <w:sz w:val="28"/>
          <w:szCs w:val="28"/>
        </w:rPr>
      </w:pPr>
    </w:p>
    <w:p w:rsidR="00EA1611" w:rsidRDefault="00EA1611" w:rsidP="005768DF">
      <w:pPr>
        <w:ind w:firstLine="567"/>
        <w:jc w:val="both"/>
        <w:rPr>
          <w:sz w:val="28"/>
          <w:szCs w:val="28"/>
        </w:rPr>
      </w:pPr>
    </w:p>
    <w:p w:rsidR="00491ABE" w:rsidRDefault="00491ABE" w:rsidP="00EA1611">
      <w:pPr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E376EDD" wp14:editId="5FA4FC0F">
            <wp:extent cx="5734050" cy="4456629"/>
            <wp:effectExtent l="0" t="0" r="0" b="1270"/>
            <wp:docPr id="11" name="Рисунок 11" descr="C:\Documents and Settings\tpazarnykh\Рабочий стол\т.оборуд Извековой\отдел информации\выносной стол сувениры вода прохл напи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tpazarnykh\Рабочий стол\т.оборуд Извековой\отдел информации\выносной стол сувениры вода прохл напит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374" cy="445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BE" w:rsidRDefault="00491ABE" w:rsidP="009E683E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Выносной стол (</w:t>
      </w:r>
      <w:r w:rsidR="009E683E">
        <w:rPr>
          <w:sz w:val="28"/>
          <w:szCs w:val="28"/>
        </w:rPr>
        <w:t>сувенирная продукция)</w:t>
      </w:r>
    </w:p>
    <w:p w:rsidR="00491ABE" w:rsidRDefault="009E683E" w:rsidP="00EA1611">
      <w:pPr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766BB51" wp14:editId="1B2CF389">
            <wp:extent cx="5777242" cy="7705725"/>
            <wp:effectExtent l="0" t="0" r="0" b="0"/>
            <wp:docPr id="9" name="Рисунок 9" descr="C:\Documents and Settings\tpazarnykh\Рабочий стол\т.оборуд Извековой\торг.установка кофе напи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pazarnykh\Рабочий стол\т.оборуд Извековой\торг.установка кофе напит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589" cy="77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83E" w:rsidRDefault="009E683E" w:rsidP="00EA1611">
      <w:pPr>
        <w:ind w:firstLine="567"/>
        <w:rPr>
          <w:sz w:val="28"/>
          <w:szCs w:val="28"/>
        </w:rPr>
      </w:pPr>
      <w:r>
        <w:rPr>
          <w:sz w:val="28"/>
          <w:szCs w:val="28"/>
        </w:rPr>
        <w:t>Торговая установка по реализации кофе, напитков</w:t>
      </w:r>
    </w:p>
    <w:p w:rsidR="005768DF" w:rsidRDefault="00D854F7" w:rsidP="005768DF">
      <w:pPr>
        <w:ind w:firstLine="567"/>
        <w:jc w:val="both"/>
        <w:rPr>
          <w:sz w:val="28"/>
          <w:szCs w:val="28"/>
        </w:rPr>
      </w:pPr>
      <w:r w:rsidRPr="005768DF">
        <w:rPr>
          <w:sz w:val="28"/>
          <w:szCs w:val="28"/>
        </w:rPr>
        <w:object w:dxaOrig="9385" w:dyaOrig="8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412.5pt" o:ole="">
            <v:imagedata r:id="rId11" o:title=""/>
          </v:shape>
          <o:OLEObject Type="Embed" ProgID="Word.Document.12" ShapeID="_x0000_i1025" DrawAspect="Content" ObjectID="_1599032836" r:id="rId12">
            <o:FieldCodes>\s</o:FieldCodes>
          </o:OLEObject>
        </w:object>
      </w:r>
      <w:r w:rsidR="00D841F0">
        <w:rPr>
          <w:sz w:val="28"/>
          <w:szCs w:val="28"/>
        </w:rPr>
        <w:t xml:space="preserve"> </w:t>
      </w:r>
      <w:r w:rsidR="005768DF">
        <w:rPr>
          <w:sz w:val="28"/>
          <w:szCs w:val="28"/>
        </w:rPr>
        <w:t>Торговая установка по изготовлению сладкой ваты</w:t>
      </w:r>
    </w:p>
    <w:p w:rsidR="005768DF" w:rsidRDefault="005768DF" w:rsidP="005768DF">
      <w:pPr>
        <w:ind w:firstLine="567"/>
        <w:jc w:val="both"/>
        <w:rPr>
          <w:noProof/>
          <w:sz w:val="28"/>
          <w:szCs w:val="28"/>
        </w:rPr>
      </w:pPr>
    </w:p>
    <w:p w:rsidR="005768DF" w:rsidRDefault="005768DF" w:rsidP="005768DF">
      <w:pPr>
        <w:ind w:firstLine="567"/>
        <w:jc w:val="both"/>
        <w:rPr>
          <w:sz w:val="28"/>
          <w:szCs w:val="28"/>
        </w:rPr>
      </w:pPr>
    </w:p>
    <w:p w:rsidR="00476F19" w:rsidRDefault="00476F19" w:rsidP="005768DF">
      <w:pPr>
        <w:ind w:firstLine="567"/>
        <w:jc w:val="both"/>
        <w:rPr>
          <w:sz w:val="28"/>
          <w:szCs w:val="28"/>
        </w:rPr>
      </w:pPr>
    </w:p>
    <w:p w:rsidR="00476F19" w:rsidRDefault="00476F19" w:rsidP="005768DF">
      <w:pPr>
        <w:ind w:firstLine="567"/>
        <w:jc w:val="both"/>
        <w:rPr>
          <w:sz w:val="28"/>
          <w:szCs w:val="28"/>
        </w:rPr>
      </w:pPr>
    </w:p>
    <w:p w:rsidR="00476F19" w:rsidRDefault="00476F19" w:rsidP="005768D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Морозильный ларь (мороженое)</w:t>
      </w:r>
    </w:p>
    <w:p w:rsidR="00444758" w:rsidRDefault="00416DB3" w:rsidP="00444758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C31A2F1" wp14:editId="1744FF19">
            <wp:extent cx="2543175" cy="1905000"/>
            <wp:effectExtent l="0" t="0" r="9525" b="0"/>
            <wp:docPr id="12" name="Рисунок 12" descr="C:\Documents and Settings\tpazarnykh\Рабочий стол\01.06.18\морозильный л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tpazarnykh\Рабочий стол\01.06.18\морозильный ларь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58" w:rsidRDefault="00444758" w:rsidP="005768DF">
      <w:pPr>
        <w:ind w:firstLine="567"/>
        <w:jc w:val="both"/>
        <w:rPr>
          <w:noProof/>
          <w:sz w:val="28"/>
          <w:szCs w:val="28"/>
        </w:rPr>
      </w:pPr>
    </w:p>
    <w:p w:rsidR="00491ABE" w:rsidRDefault="00444758" w:rsidP="005768D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Торговая стойка (воздушные шары, игрушки)</w:t>
      </w:r>
      <w:r>
        <w:rPr>
          <w:noProof/>
          <w:sz w:val="28"/>
          <w:szCs w:val="28"/>
        </w:rPr>
        <w:drawing>
          <wp:inline distT="0" distB="0" distL="0" distR="0">
            <wp:extent cx="5934075" cy="5314950"/>
            <wp:effectExtent l="0" t="0" r="9525" b="0"/>
            <wp:docPr id="4" name="Рисунок 4" descr="C:\Documents and Settings\tpazarnykh\Рабочий стол\т.оборуд Извековой\тор.стойка воз.шар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pazarnykh\Рабочий стол\т.оборуд Извековой\тор.стойка воз.шарик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32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1ABE" w:rsidSect="00444758">
      <w:headerReference w:type="default" r:id="rId15"/>
      <w:pgSz w:w="11906" w:h="16838"/>
      <w:pgMar w:top="709" w:right="567" w:bottom="851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0A9" w:rsidRDefault="00E050A9" w:rsidP="007F5D90">
      <w:r>
        <w:separator/>
      </w:r>
    </w:p>
  </w:endnote>
  <w:endnote w:type="continuationSeparator" w:id="0">
    <w:p w:rsidR="00E050A9" w:rsidRDefault="00E050A9" w:rsidP="007F5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0A9" w:rsidRDefault="00E050A9" w:rsidP="007F5D90">
      <w:r>
        <w:separator/>
      </w:r>
    </w:p>
  </w:footnote>
  <w:footnote w:type="continuationSeparator" w:id="0">
    <w:p w:rsidR="00E050A9" w:rsidRDefault="00E050A9" w:rsidP="007F5D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3290779"/>
      <w:docPartObj>
        <w:docPartGallery w:val="Page Numbers (Top of Page)"/>
        <w:docPartUnique/>
      </w:docPartObj>
    </w:sdtPr>
    <w:sdtEndPr/>
    <w:sdtContent>
      <w:p w:rsidR="00444758" w:rsidRDefault="0044475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41F0">
          <w:rPr>
            <w:noProof/>
          </w:rPr>
          <w:t>2</w:t>
        </w:r>
        <w:r>
          <w:fldChar w:fldCharType="end"/>
        </w:r>
      </w:p>
    </w:sdtContent>
  </w:sdt>
  <w:p w:rsidR="007F5D90" w:rsidRDefault="007F5D90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631"/>
    <w:rsid w:val="0000033E"/>
    <w:rsid w:val="0000392C"/>
    <w:rsid w:val="0001371A"/>
    <w:rsid w:val="00020A82"/>
    <w:rsid w:val="000317DB"/>
    <w:rsid w:val="00061EAE"/>
    <w:rsid w:val="00086AE1"/>
    <w:rsid w:val="000C2102"/>
    <w:rsid w:val="000D28CB"/>
    <w:rsid w:val="0011680A"/>
    <w:rsid w:val="0018068F"/>
    <w:rsid w:val="001E7C2E"/>
    <w:rsid w:val="001F4DDC"/>
    <w:rsid w:val="00210815"/>
    <w:rsid w:val="00236759"/>
    <w:rsid w:val="00262DAF"/>
    <w:rsid w:val="00275358"/>
    <w:rsid w:val="00283F46"/>
    <w:rsid w:val="00290401"/>
    <w:rsid w:val="002C7BB2"/>
    <w:rsid w:val="002D0B40"/>
    <w:rsid w:val="002E4B00"/>
    <w:rsid w:val="00321C3A"/>
    <w:rsid w:val="003317DD"/>
    <w:rsid w:val="00350A97"/>
    <w:rsid w:val="003552F6"/>
    <w:rsid w:val="00360359"/>
    <w:rsid w:val="00372322"/>
    <w:rsid w:val="003E3122"/>
    <w:rsid w:val="0040658A"/>
    <w:rsid w:val="00414F28"/>
    <w:rsid w:val="00415A25"/>
    <w:rsid w:val="00416DB3"/>
    <w:rsid w:val="00444758"/>
    <w:rsid w:val="00471E7A"/>
    <w:rsid w:val="00472F55"/>
    <w:rsid w:val="00476F19"/>
    <w:rsid w:val="004828F9"/>
    <w:rsid w:val="00491ABE"/>
    <w:rsid w:val="004B6EA0"/>
    <w:rsid w:val="004C0892"/>
    <w:rsid w:val="004D4D7A"/>
    <w:rsid w:val="004E0079"/>
    <w:rsid w:val="004F3E7B"/>
    <w:rsid w:val="00507508"/>
    <w:rsid w:val="00515151"/>
    <w:rsid w:val="00515F71"/>
    <w:rsid w:val="005316D6"/>
    <w:rsid w:val="00556EDF"/>
    <w:rsid w:val="005768DF"/>
    <w:rsid w:val="00585A87"/>
    <w:rsid w:val="005939F2"/>
    <w:rsid w:val="005A1412"/>
    <w:rsid w:val="005D199C"/>
    <w:rsid w:val="00636039"/>
    <w:rsid w:val="00665F7F"/>
    <w:rsid w:val="00671C3D"/>
    <w:rsid w:val="006A15B4"/>
    <w:rsid w:val="006D4FA0"/>
    <w:rsid w:val="006D5C1F"/>
    <w:rsid w:val="006D77CD"/>
    <w:rsid w:val="0071196C"/>
    <w:rsid w:val="00713167"/>
    <w:rsid w:val="00730631"/>
    <w:rsid w:val="0073524C"/>
    <w:rsid w:val="00777748"/>
    <w:rsid w:val="00796407"/>
    <w:rsid w:val="007A493B"/>
    <w:rsid w:val="007B3226"/>
    <w:rsid w:val="007C1B6F"/>
    <w:rsid w:val="007E1206"/>
    <w:rsid w:val="007E18EC"/>
    <w:rsid w:val="007E6983"/>
    <w:rsid w:val="007F5D90"/>
    <w:rsid w:val="008570DB"/>
    <w:rsid w:val="00867B76"/>
    <w:rsid w:val="008B6B5D"/>
    <w:rsid w:val="008C03A4"/>
    <w:rsid w:val="008E4F68"/>
    <w:rsid w:val="009529B6"/>
    <w:rsid w:val="00961909"/>
    <w:rsid w:val="00973BB3"/>
    <w:rsid w:val="009835E9"/>
    <w:rsid w:val="009D13CF"/>
    <w:rsid w:val="009D2EC1"/>
    <w:rsid w:val="009E683E"/>
    <w:rsid w:val="00A1288D"/>
    <w:rsid w:val="00A27BFD"/>
    <w:rsid w:val="00A64C76"/>
    <w:rsid w:val="00A70CD4"/>
    <w:rsid w:val="00AB6091"/>
    <w:rsid w:val="00AD11F4"/>
    <w:rsid w:val="00B156FE"/>
    <w:rsid w:val="00B56766"/>
    <w:rsid w:val="00B80BB1"/>
    <w:rsid w:val="00B9586C"/>
    <w:rsid w:val="00BA7A98"/>
    <w:rsid w:val="00BD1298"/>
    <w:rsid w:val="00BE3337"/>
    <w:rsid w:val="00C12641"/>
    <w:rsid w:val="00C72D8E"/>
    <w:rsid w:val="00C85CDA"/>
    <w:rsid w:val="00C90CA8"/>
    <w:rsid w:val="00D21ABD"/>
    <w:rsid w:val="00D3457C"/>
    <w:rsid w:val="00D7328B"/>
    <w:rsid w:val="00D841F0"/>
    <w:rsid w:val="00D854F7"/>
    <w:rsid w:val="00D8653C"/>
    <w:rsid w:val="00DA73B9"/>
    <w:rsid w:val="00DC300B"/>
    <w:rsid w:val="00DC6055"/>
    <w:rsid w:val="00DE7373"/>
    <w:rsid w:val="00DF0181"/>
    <w:rsid w:val="00E03BB1"/>
    <w:rsid w:val="00E050A9"/>
    <w:rsid w:val="00E0622E"/>
    <w:rsid w:val="00E36502"/>
    <w:rsid w:val="00EA1611"/>
    <w:rsid w:val="00EC73E9"/>
    <w:rsid w:val="00EE264F"/>
    <w:rsid w:val="00F068ED"/>
    <w:rsid w:val="00F400CF"/>
    <w:rsid w:val="00F67E13"/>
    <w:rsid w:val="00F92225"/>
    <w:rsid w:val="00FB6314"/>
    <w:rsid w:val="00FE5AFF"/>
    <w:rsid w:val="00FE60C6"/>
    <w:rsid w:val="00FF1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6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3063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306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631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7F5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F5D9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D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F5D9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F5D9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6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3063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306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631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7F5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F5D9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D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F5D9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F5D9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9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Word1.docx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7A7A8-74C7-4DFF-B280-637301E66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Тонких А.П.</dc:creator>
  <cp:lastModifiedBy>Козлов Д.Н.</cp:lastModifiedBy>
  <cp:revision>2</cp:revision>
  <cp:lastPrinted>2018-09-19T12:39:00Z</cp:lastPrinted>
  <dcterms:created xsi:type="dcterms:W3CDTF">2018-09-21T08:01:00Z</dcterms:created>
  <dcterms:modified xsi:type="dcterms:W3CDTF">2018-09-21T08:01:00Z</dcterms:modified>
</cp:coreProperties>
</file>