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A4" w:rsidRDefault="00FA57A4" w:rsidP="00BA46C4">
      <w:pPr>
        <w:pStyle w:val="ac"/>
        <w:spacing w:line="26" w:lineRule="atLeast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bookmarkEnd w:id="0"/>
    </w:p>
    <w:p w:rsidR="00D67131" w:rsidRPr="00957402" w:rsidRDefault="00D67131" w:rsidP="00D67131">
      <w:pPr>
        <w:pStyle w:val="ac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57402">
        <w:rPr>
          <w:rFonts w:ascii="Times New Roman" w:hAnsi="Times New Roman" w:cs="Times New Roman"/>
          <w:b/>
          <w:sz w:val="27"/>
          <w:szCs w:val="27"/>
        </w:rPr>
        <w:t>Дислокация</w:t>
      </w:r>
    </w:p>
    <w:p w:rsidR="00D67131" w:rsidRDefault="00D67131" w:rsidP="00D67131">
      <w:pPr>
        <w:jc w:val="center"/>
        <w:rPr>
          <w:b/>
          <w:sz w:val="27"/>
          <w:szCs w:val="27"/>
        </w:rPr>
      </w:pPr>
      <w:r w:rsidRPr="00957402">
        <w:rPr>
          <w:b/>
          <w:sz w:val="27"/>
          <w:szCs w:val="27"/>
        </w:rPr>
        <w:t>объектов</w:t>
      </w:r>
      <w:r w:rsidR="00B41CE8">
        <w:rPr>
          <w:b/>
          <w:sz w:val="27"/>
          <w:szCs w:val="27"/>
        </w:rPr>
        <w:t xml:space="preserve"> </w:t>
      </w:r>
      <w:r w:rsidRPr="00957402">
        <w:rPr>
          <w:b/>
          <w:sz w:val="27"/>
          <w:szCs w:val="27"/>
        </w:rPr>
        <w:t>мелкорозничной</w:t>
      </w:r>
      <w:r>
        <w:rPr>
          <w:b/>
          <w:sz w:val="27"/>
          <w:szCs w:val="27"/>
        </w:rPr>
        <w:t xml:space="preserve"> праздничной</w:t>
      </w:r>
      <w:r w:rsidRPr="00957402">
        <w:rPr>
          <w:b/>
          <w:sz w:val="27"/>
          <w:szCs w:val="27"/>
        </w:rPr>
        <w:t xml:space="preserve"> торговли </w:t>
      </w:r>
      <w:r>
        <w:rPr>
          <w:b/>
          <w:sz w:val="27"/>
          <w:szCs w:val="27"/>
        </w:rPr>
        <w:t>на территории Воронежского центрального парка городского округа город Воронеж</w:t>
      </w:r>
    </w:p>
    <w:p w:rsidR="00D67131" w:rsidRDefault="00B41CE8" w:rsidP="00D67131">
      <w:pPr>
        <w:ind w:left="-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</w:t>
      </w:r>
      <w:r w:rsidR="00D67131">
        <w:rPr>
          <w:b/>
          <w:sz w:val="27"/>
          <w:szCs w:val="27"/>
        </w:rPr>
        <w:t>ул. Ленина, 10</w:t>
      </w:r>
      <w:r w:rsidR="0014124E">
        <w:rPr>
          <w:b/>
          <w:sz w:val="27"/>
          <w:szCs w:val="27"/>
        </w:rPr>
        <w:t>,</w:t>
      </w:r>
      <w:r w:rsidR="00D67131">
        <w:rPr>
          <w:b/>
          <w:sz w:val="27"/>
          <w:szCs w:val="27"/>
        </w:rPr>
        <w:t xml:space="preserve"> во время проведения межрегионального фестиваля детского отдыха, досуга и развлечений 27.04.2019 с 09:00 до 20:00 час.</w:t>
      </w:r>
    </w:p>
    <w:tbl>
      <w:tblPr>
        <w:tblStyle w:val="ab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268"/>
        <w:gridCol w:w="2410"/>
        <w:gridCol w:w="1559"/>
      </w:tblGrid>
      <w:tr w:rsidR="00D67131" w:rsidRPr="00957402" w:rsidTr="00C3519F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№</w:t>
            </w:r>
          </w:p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proofErr w:type="gramStart"/>
            <w:r w:rsidRPr="00397158">
              <w:rPr>
                <w:lang w:eastAsia="en-US"/>
              </w:rPr>
              <w:t>п</w:t>
            </w:r>
            <w:proofErr w:type="gramEnd"/>
            <w:r w:rsidRPr="00397158">
              <w:rPr>
                <w:lang w:eastAsia="en-US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Вид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Специализация</w:t>
            </w:r>
          </w:p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(ассортимент)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Адрес местонахождение нестационарного торгового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Количество</w:t>
            </w:r>
          </w:p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мест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Шатер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C3519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397158">
              <w:rPr>
                <w:lang w:eastAsia="en-US"/>
              </w:rPr>
              <w:t>родовольственная группа товаров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ул. Ленина,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397158">
              <w:rPr>
                <w:lang w:eastAsia="en-US"/>
              </w:rPr>
              <w:t>5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Шатер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Pr="00397158">
              <w:rPr>
                <w:lang w:eastAsia="en-US"/>
              </w:rPr>
              <w:t>увенирная</w:t>
            </w:r>
          </w:p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продукция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ул. Ленина,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10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Выносной стол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Pr="00397158">
              <w:rPr>
                <w:lang w:eastAsia="en-US"/>
              </w:rPr>
              <w:t>увенирная</w:t>
            </w:r>
          </w:p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продукция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ул. Ленина,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10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Морозильный ларь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397158">
              <w:rPr>
                <w:lang w:eastAsia="en-US"/>
              </w:rPr>
              <w:t>ороженое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ул. Ленина,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5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  <w:r w:rsidRPr="00397158">
              <w:t>Торговая установка по изготовлению сладкой ваты</w:t>
            </w:r>
            <w:r w:rsidRPr="00397158">
              <w:rPr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сладкая вата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Default="00D67131" w:rsidP="004A1A69">
            <w:pPr>
              <w:jc w:val="center"/>
              <w:rPr>
                <w:lang w:eastAsia="en-US"/>
              </w:rPr>
            </w:pPr>
            <w:r w:rsidRPr="00397158">
              <w:rPr>
                <w:lang w:eastAsia="en-US"/>
              </w:rPr>
              <w:t>ул. Ленина,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67131" w:rsidRPr="00957402" w:rsidTr="00C3519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</w:pPr>
            <w: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Default="00D67131" w:rsidP="004A1A69">
            <w:pPr>
              <w:jc w:val="center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Pr="00397158" w:rsidRDefault="00D67131" w:rsidP="004A1A69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31" w:rsidRDefault="00D67131" w:rsidP="004A1A6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 ед.</w:t>
            </w:r>
          </w:p>
        </w:tc>
      </w:tr>
    </w:tbl>
    <w:p w:rsidR="00D67131" w:rsidRDefault="00D67131" w:rsidP="00D67131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A57A4" w:rsidRDefault="00FA57A4" w:rsidP="00FA57A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A57A4" w:rsidRDefault="00FA57A4" w:rsidP="00FA57A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5A0E4F" w:rsidRDefault="005A0E4F" w:rsidP="00BA46C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9F6DBF" w:rsidRDefault="003F1757" w:rsidP="005A0E4F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77D4A6" wp14:editId="7525A33E">
            <wp:extent cx="5490845" cy="4603158"/>
            <wp:effectExtent l="0" t="0" r="0" b="6985"/>
            <wp:docPr id="6" name="Рисунок 6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6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57" w:rsidRDefault="003F1757" w:rsidP="00FA57A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Торговый шатер по реализации </w:t>
      </w:r>
      <w:r w:rsidR="00FA57A4">
        <w:rPr>
          <w:rFonts w:ascii="Times New Roman" w:hAnsi="Times New Roman" w:cs="Times New Roman"/>
          <w:b/>
          <w:sz w:val="28"/>
          <w:szCs w:val="28"/>
        </w:rPr>
        <w:t>продовольственной группы товаров</w:t>
      </w:r>
      <w:r w:rsidR="00D67131">
        <w:rPr>
          <w:rFonts w:ascii="Times New Roman" w:hAnsi="Times New Roman" w:cs="Times New Roman"/>
          <w:b/>
          <w:sz w:val="28"/>
          <w:szCs w:val="28"/>
        </w:rPr>
        <w:t xml:space="preserve"> и сувенирной продукции</w:t>
      </w:r>
    </w:p>
    <w:p w:rsidR="003F1757" w:rsidRDefault="003F1757" w:rsidP="003F175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131" w:rsidRDefault="00D67131" w:rsidP="003F175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BF" w:rsidRDefault="00D67131" w:rsidP="005A0E4F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5" cy="2438400"/>
            <wp:effectExtent l="0" t="0" r="9525" b="0"/>
            <wp:docPr id="4" name="Рисунок 4" descr="C:\Documents and Settings\tpazarnykh\Рабочий стол\т.оборуд Извековой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8C" w:rsidRDefault="00C2458C" w:rsidP="00E55F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58C" w:rsidRDefault="00D67131" w:rsidP="00E55F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Выносной стол (сувениры)</w:t>
      </w: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3261"/>
            <wp:effectExtent l="0" t="0" r="3810" b="4445"/>
            <wp:docPr id="5" name="Рисунок 5" descr="C:\Documents and Settings\tpazarnykh\Рабочий стол\т.оборуд Извековой\фото объектов 09.05.18\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фото объектов 09.05.18\DSC00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Морозильный ларь (мороженое)</w:t>
      </w: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C7DD09" wp14:editId="50777D02">
            <wp:extent cx="2543175" cy="1905000"/>
            <wp:effectExtent l="0" t="0" r="9525" b="0"/>
            <wp:docPr id="9" name="Рисунок 9" descr="C:\Documents and Settings\tpazarnykh\Рабочий стол\т.оборуд Извековой\морозильный л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т.оборуд Извековой\морозильный лар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8000" cy="5266800"/>
            <wp:effectExtent l="0" t="0" r="0" b="0"/>
            <wp:docPr id="8" name="Рисунок 8" descr="C:\Documents and Settings\tpazarnykh\Рабочий стол\т.оборуд Извековой\фото объекта сладкая вата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т.оборуд Извековой\фото объекта сладкая вата пар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C4" w:rsidRDefault="00BA46C4" w:rsidP="00E55FB3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торговая установка по изготовлению сладкой ваты</w:t>
      </w:r>
    </w:p>
    <w:sectPr w:rsidR="00BA46C4" w:rsidSect="0073168C">
      <w:headerReference w:type="default" r:id="rId13"/>
      <w:pgSz w:w="11906" w:h="16838"/>
      <w:pgMar w:top="1134" w:right="567" w:bottom="142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9B0" w:rsidRDefault="00DA59B0" w:rsidP="00E856DA">
      <w:r>
        <w:separator/>
      </w:r>
    </w:p>
  </w:endnote>
  <w:endnote w:type="continuationSeparator" w:id="0">
    <w:p w:rsidR="00DA59B0" w:rsidRDefault="00DA59B0" w:rsidP="00E8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9B0" w:rsidRDefault="00DA59B0" w:rsidP="00E856DA">
      <w:r>
        <w:separator/>
      </w:r>
    </w:p>
  </w:footnote>
  <w:footnote w:type="continuationSeparator" w:id="0">
    <w:p w:rsidR="00DA59B0" w:rsidRDefault="00DA59B0" w:rsidP="00E8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7922"/>
      <w:docPartObj>
        <w:docPartGallery w:val="Page Numbers (Top of Page)"/>
        <w:docPartUnique/>
      </w:docPartObj>
    </w:sdtPr>
    <w:sdtEndPr/>
    <w:sdtContent>
      <w:p w:rsidR="002E1F9B" w:rsidRDefault="000125A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C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1F9B" w:rsidRDefault="002E1F9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73D"/>
    <w:multiLevelType w:val="hybridMultilevel"/>
    <w:tmpl w:val="9AA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125A3"/>
    <w:rsid w:val="00026FC7"/>
    <w:rsid w:val="00033698"/>
    <w:rsid w:val="00033FF2"/>
    <w:rsid w:val="000658E3"/>
    <w:rsid w:val="00074417"/>
    <w:rsid w:val="0007558B"/>
    <w:rsid w:val="00076345"/>
    <w:rsid w:val="00083DE8"/>
    <w:rsid w:val="000B0D6A"/>
    <w:rsid w:val="000D2DA1"/>
    <w:rsid w:val="000D501B"/>
    <w:rsid w:val="000E2C77"/>
    <w:rsid w:val="001001FF"/>
    <w:rsid w:val="001078F4"/>
    <w:rsid w:val="0014124E"/>
    <w:rsid w:val="00165B69"/>
    <w:rsid w:val="0018095D"/>
    <w:rsid w:val="001838F4"/>
    <w:rsid w:val="001923DE"/>
    <w:rsid w:val="00193E52"/>
    <w:rsid w:val="001D1DF4"/>
    <w:rsid w:val="00206DE1"/>
    <w:rsid w:val="00207A18"/>
    <w:rsid w:val="00226AD5"/>
    <w:rsid w:val="00245CA9"/>
    <w:rsid w:val="00261806"/>
    <w:rsid w:val="002667F6"/>
    <w:rsid w:val="00280F8E"/>
    <w:rsid w:val="0029011A"/>
    <w:rsid w:val="00295DBA"/>
    <w:rsid w:val="002B2F30"/>
    <w:rsid w:val="002B345F"/>
    <w:rsid w:val="002C696F"/>
    <w:rsid w:val="002E1F9B"/>
    <w:rsid w:val="002F1A80"/>
    <w:rsid w:val="003502DD"/>
    <w:rsid w:val="00367804"/>
    <w:rsid w:val="00396CFC"/>
    <w:rsid w:val="003B1F02"/>
    <w:rsid w:val="003B501B"/>
    <w:rsid w:val="003C3588"/>
    <w:rsid w:val="003C7A01"/>
    <w:rsid w:val="003E5358"/>
    <w:rsid w:val="003F1757"/>
    <w:rsid w:val="00414AB7"/>
    <w:rsid w:val="00437064"/>
    <w:rsid w:val="0045601D"/>
    <w:rsid w:val="00463596"/>
    <w:rsid w:val="004C0A5F"/>
    <w:rsid w:val="004C0F25"/>
    <w:rsid w:val="004F119E"/>
    <w:rsid w:val="00512DF1"/>
    <w:rsid w:val="00521474"/>
    <w:rsid w:val="00523011"/>
    <w:rsid w:val="00533092"/>
    <w:rsid w:val="00546E5A"/>
    <w:rsid w:val="00555746"/>
    <w:rsid w:val="005A0E4F"/>
    <w:rsid w:val="005C3427"/>
    <w:rsid w:val="005F5591"/>
    <w:rsid w:val="00640BE0"/>
    <w:rsid w:val="00675C7F"/>
    <w:rsid w:val="006B29A0"/>
    <w:rsid w:val="00701D32"/>
    <w:rsid w:val="0072348D"/>
    <w:rsid w:val="0073168C"/>
    <w:rsid w:val="007368B1"/>
    <w:rsid w:val="00743D5C"/>
    <w:rsid w:val="00754686"/>
    <w:rsid w:val="00763189"/>
    <w:rsid w:val="007762C0"/>
    <w:rsid w:val="00784014"/>
    <w:rsid w:val="007873C5"/>
    <w:rsid w:val="007D4B5F"/>
    <w:rsid w:val="007E3CF6"/>
    <w:rsid w:val="007F01FE"/>
    <w:rsid w:val="007F30C5"/>
    <w:rsid w:val="00823B85"/>
    <w:rsid w:val="00830781"/>
    <w:rsid w:val="0084662E"/>
    <w:rsid w:val="00847265"/>
    <w:rsid w:val="00855836"/>
    <w:rsid w:val="00871297"/>
    <w:rsid w:val="00895F61"/>
    <w:rsid w:val="008D491A"/>
    <w:rsid w:val="0093656B"/>
    <w:rsid w:val="009A5FBC"/>
    <w:rsid w:val="009D3900"/>
    <w:rsid w:val="009F3C4C"/>
    <w:rsid w:val="009F6DBF"/>
    <w:rsid w:val="00A32730"/>
    <w:rsid w:val="00A9620B"/>
    <w:rsid w:val="00AB6D25"/>
    <w:rsid w:val="00AC465B"/>
    <w:rsid w:val="00AD1DEE"/>
    <w:rsid w:val="00AD2DBE"/>
    <w:rsid w:val="00B12F62"/>
    <w:rsid w:val="00B163BE"/>
    <w:rsid w:val="00B22251"/>
    <w:rsid w:val="00B41CE8"/>
    <w:rsid w:val="00B57142"/>
    <w:rsid w:val="00B578E0"/>
    <w:rsid w:val="00B7742D"/>
    <w:rsid w:val="00BA3360"/>
    <w:rsid w:val="00BA46C4"/>
    <w:rsid w:val="00BB1267"/>
    <w:rsid w:val="00BB38B6"/>
    <w:rsid w:val="00BC60B9"/>
    <w:rsid w:val="00BD29B7"/>
    <w:rsid w:val="00BD7DF2"/>
    <w:rsid w:val="00BE602C"/>
    <w:rsid w:val="00C2458C"/>
    <w:rsid w:val="00C3519F"/>
    <w:rsid w:val="00C62E36"/>
    <w:rsid w:val="00C665AE"/>
    <w:rsid w:val="00C741D8"/>
    <w:rsid w:val="00C920B6"/>
    <w:rsid w:val="00CB1535"/>
    <w:rsid w:val="00CB3C62"/>
    <w:rsid w:val="00D056BE"/>
    <w:rsid w:val="00D67131"/>
    <w:rsid w:val="00DA59B0"/>
    <w:rsid w:val="00DC6D1D"/>
    <w:rsid w:val="00DD3551"/>
    <w:rsid w:val="00DD68BA"/>
    <w:rsid w:val="00DE4E59"/>
    <w:rsid w:val="00DF7682"/>
    <w:rsid w:val="00E32553"/>
    <w:rsid w:val="00E412A1"/>
    <w:rsid w:val="00E429CB"/>
    <w:rsid w:val="00E4696B"/>
    <w:rsid w:val="00E55FB3"/>
    <w:rsid w:val="00E64521"/>
    <w:rsid w:val="00E66447"/>
    <w:rsid w:val="00E83FE3"/>
    <w:rsid w:val="00E856DA"/>
    <w:rsid w:val="00EB0208"/>
    <w:rsid w:val="00EF2048"/>
    <w:rsid w:val="00EF4452"/>
    <w:rsid w:val="00F31041"/>
    <w:rsid w:val="00F515A8"/>
    <w:rsid w:val="00F5242D"/>
    <w:rsid w:val="00FA01BE"/>
    <w:rsid w:val="00FA57A4"/>
    <w:rsid w:val="00FA591A"/>
    <w:rsid w:val="00FD1BE4"/>
    <w:rsid w:val="00FD7298"/>
    <w:rsid w:val="00FE607A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2019-04-23T14:35:00Z</cp:lastPrinted>
  <dcterms:created xsi:type="dcterms:W3CDTF">2019-04-24T08:39:00Z</dcterms:created>
  <dcterms:modified xsi:type="dcterms:W3CDTF">2019-04-24T08:39:00Z</dcterms:modified>
</cp:coreProperties>
</file>