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DD" w:rsidRPr="004515F8" w:rsidRDefault="004515F8" w:rsidP="004515F8">
      <w:pPr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СВОДКА ПРЕДЛОЖЕНИЙ</w:t>
      </w:r>
    </w:p>
    <w:p w:rsid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4515F8">
        <w:rPr>
          <w:rFonts w:ascii="Times New Roman" w:hAnsi="Times New Roman" w:cs="Times New Roman"/>
          <w:sz w:val="28"/>
        </w:rPr>
        <w:t>о итогам</w:t>
      </w:r>
      <w:r w:rsidR="00E55976">
        <w:rPr>
          <w:rFonts w:ascii="Times New Roman" w:hAnsi="Times New Roman" w:cs="Times New Roman"/>
          <w:sz w:val="28"/>
        </w:rPr>
        <w:t xml:space="preserve"> проведения</w:t>
      </w:r>
      <w:r w:rsidRPr="004515F8">
        <w:rPr>
          <w:rFonts w:ascii="Times New Roman" w:hAnsi="Times New Roman" w:cs="Times New Roman"/>
          <w:sz w:val="28"/>
        </w:rPr>
        <w:t xml:space="preserve"> публичных консультаций </w:t>
      </w:r>
    </w:p>
    <w:p w:rsid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 xml:space="preserve">в целях оценки регулирующего воздействия </w:t>
      </w:r>
    </w:p>
    <w:p w:rsidR="004515F8" w:rsidRPr="004515F8" w:rsidRDefault="004515F8" w:rsidP="004515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515F8">
        <w:rPr>
          <w:rFonts w:ascii="Times New Roman" w:hAnsi="Times New Roman" w:cs="Times New Roman"/>
          <w:sz w:val="28"/>
        </w:rPr>
        <w:t>проект</w:t>
      </w:r>
      <w:r>
        <w:rPr>
          <w:rFonts w:ascii="Times New Roman" w:hAnsi="Times New Roman" w:cs="Times New Roman"/>
          <w:sz w:val="28"/>
        </w:rPr>
        <w:t>а</w:t>
      </w:r>
      <w:r w:rsidRPr="004515F8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</w:p>
    <w:p w:rsidR="00117A51" w:rsidRPr="00117A51" w:rsidRDefault="00C51917" w:rsidP="00117A5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51917">
        <w:rPr>
          <w:rFonts w:ascii="Times New Roman" w:hAnsi="Times New Roman"/>
          <w:b/>
          <w:sz w:val="28"/>
          <w:szCs w:val="28"/>
        </w:rPr>
        <w:t>«</w:t>
      </w:r>
      <w:r w:rsidR="00117A51" w:rsidRPr="00117A51">
        <w:rPr>
          <w:rFonts w:ascii="Times New Roman" w:hAnsi="Times New Roman"/>
          <w:b/>
          <w:sz w:val="28"/>
          <w:szCs w:val="28"/>
        </w:rPr>
        <w:t xml:space="preserve">О реализации мероприятий в области обращения </w:t>
      </w:r>
    </w:p>
    <w:p w:rsidR="002B4735" w:rsidRDefault="00117A51" w:rsidP="00117A5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17A51">
        <w:rPr>
          <w:rFonts w:ascii="Times New Roman" w:hAnsi="Times New Roman"/>
          <w:b/>
          <w:sz w:val="28"/>
          <w:szCs w:val="28"/>
        </w:rPr>
        <w:t>с твердыми коммунальными отходами</w:t>
      </w:r>
      <w:r w:rsidR="00C51917" w:rsidRPr="00C51917">
        <w:rPr>
          <w:rFonts w:ascii="Times New Roman" w:hAnsi="Times New Roman"/>
          <w:b/>
          <w:sz w:val="28"/>
          <w:szCs w:val="28"/>
        </w:rPr>
        <w:t>»</w:t>
      </w:r>
    </w:p>
    <w:p w:rsidR="00C51917" w:rsidRPr="002B4735" w:rsidRDefault="00C51917" w:rsidP="00C5191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515F8" w:rsidRDefault="00E55976" w:rsidP="00117A5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>В соответствии с Порядком</w:t>
      </w:r>
      <w:r w:rsidRPr="00E55976">
        <w:rPr>
          <w:rFonts w:ascii="Times New Roman" w:hAnsi="Times New Roman" w:cs="Times New Roman"/>
          <w:sz w:val="28"/>
        </w:rPr>
        <w:t xml:space="preserve"> проведения оценки регулирующего воздействия проектов нормативных правовых актов городского округа город Воронеж</w:t>
      </w:r>
      <w:r w:rsidR="002C0151">
        <w:rPr>
          <w:rFonts w:ascii="Times New Roman" w:hAnsi="Times New Roman" w:cs="Times New Roman"/>
          <w:sz w:val="28"/>
        </w:rPr>
        <w:t>, утвержденным</w:t>
      </w:r>
      <w:r w:rsidRPr="00E55976">
        <w:rPr>
          <w:rFonts w:ascii="Times New Roman" w:hAnsi="Times New Roman" w:cs="Times New Roman"/>
          <w:sz w:val="28"/>
        </w:rPr>
        <w:t xml:space="preserve"> </w:t>
      </w:r>
      <w:r w:rsidR="002D3DEA" w:rsidRPr="002D3DEA">
        <w:rPr>
          <w:rFonts w:ascii="Times New Roman" w:hAnsi="Times New Roman" w:cs="Times New Roman"/>
          <w:sz w:val="28"/>
        </w:rPr>
        <w:t>постановлением администрации городского округа город</w:t>
      </w:r>
      <w:r w:rsidR="002D3DEA">
        <w:rPr>
          <w:rFonts w:ascii="Times New Roman" w:hAnsi="Times New Roman" w:cs="Times New Roman"/>
          <w:sz w:val="28"/>
        </w:rPr>
        <w:t xml:space="preserve"> </w:t>
      </w:r>
      <w:r w:rsidR="002D3DEA" w:rsidRPr="002D3DEA">
        <w:rPr>
          <w:rFonts w:ascii="Times New Roman" w:hAnsi="Times New Roman" w:cs="Times New Roman"/>
          <w:sz w:val="28"/>
        </w:rPr>
        <w:t>Воронеж от 24.07.2017 № 384</w:t>
      </w:r>
      <w:r w:rsidR="00A567F6">
        <w:rPr>
          <w:rFonts w:ascii="Times New Roman" w:hAnsi="Times New Roman" w:cs="Times New Roman"/>
          <w:sz w:val="28"/>
        </w:rPr>
        <w:t>, уполномоченным органом</w:t>
      </w:r>
      <w:r>
        <w:rPr>
          <w:rFonts w:ascii="Times New Roman" w:hAnsi="Times New Roman" w:cs="Times New Roman"/>
          <w:sz w:val="28"/>
        </w:rPr>
        <w:t xml:space="preserve"> в период с </w:t>
      </w:r>
      <w:r w:rsidR="00117A51" w:rsidRPr="00117A51">
        <w:rPr>
          <w:rFonts w:ascii="Times New Roman" w:hAnsi="Times New Roman" w:cs="Times New Roman"/>
          <w:sz w:val="28"/>
        </w:rPr>
        <w:t>17.01.2019 по 31.01.2019</w:t>
      </w:r>
      <w:r w:rsidR="00C51917">
        <w:rPr>
          <w:rFonts w:ascii="Times New Roman" w:hAnsi="Times New Roman" w:cs="Times New Roman"/>
          <w:sz w:val="28"/>
        </w:rPr>
        <w:t xml:space="preserve"> </w:t>
      </w:r>
      <w:r w:rsidR="00A567F6">
        <w:rPr>
          <w:rFonts w:ascii="Times New Roman" w:hAnsi="Times New Roman" w:cs="Times New Roman"/>
          <w:sz w:val="28"/>
        </w:rPr>
        <w:t>проводилось</w:t>
      </w:r>
      <w:r>
        <w:rPr>
          <w:rFonts w:ascii="Times New Roman" w:hAnsi="Times New Roman" w:cs="Times New Roman"/>
          <w:sz w:val="28"/>
        </w:rPr>
        <w:t xml:space="preserve"> </w:t>
      </w:r>
      <w:r w:rsidR="00A567F6">
        <w:rPr>
          <w:rFonts w:ascii="Times New Roman" w:hAnsi="Times New Roman" w:cs="Times New Roman"/>
          <w:sz w:val="28"/>
        </w:rPr>
        <w:t>открытое обсуждение</w:t>
      </w:r>
      <w:r w:rsidRPr="00E55976">
        <w:rPr>
          <w:rFonts w:ascii="Times New Roman" w:hAnsi="Times New Roman" w:cs="Times New Roman"/>
          <w:sz w:val="28"/>
        </w:rPr>
        <w:t xml:space="preserve"> проекта постановления администрации городского округа город Воронеж</w:t>
      </w:r>
      <w:r>
        <w:rPr>
          <w:rFonts w:ascii="Times New Roman" w:hAnsi="Times New Roman" w:cs="Times New Roman"/>
          <w:sz w:val="28"/>
        </w:rPr>
        <w:t xml:space="preserve"> </w:t>
      </w:r>
      <w:r w:rsidR="000D1E69">
        <w:rPr>
          <w:rFonts w:ascii="Times New Roman" w:hAnsi="Times New Roman" w:cs="Times New Roman"/>
          <w:sz w:val="28"/>
        </w:rPr>
        <w:br/>
      </w:r>
      <w:r w:rsidR="002D3DEA" w:rsidRPr="002D3DEA">
        <w:rPr>
          <w:rFonts w:ascii="Times New Roman" w:hAnsi="Times New Roman" w:cs="Times New Roman"/>
          <w:sz w:val="28"/>
        </w:rPr>
        <w:t>«</w:t>
      </w:r>
      <w:r w:rsidR="00117A51" w:rsidRPr="00117A51">
        <w:rPr>
          <w:rFonts w:ascii="Times New Roman" w:hAnsi="Times New Roman" w:cs="Times New Roman"/>
          <w:sz w:val="28"/>
        </w:rPr>
        <w:t>О реализации мероприятий в области обращения с твердыми коммунальными отходами</w:t>
      </w:r>
      <w:r w:rsidR="002D3DEA" w:rsidRPr="002D3DEA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117A51" w:rsidRDefault="00E55976" w:rsidP="00117A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 xml:space="preserve">В </w:t>
      </w:r>
      <w:r w:rsidR="00915707">
        <w:rPr>
          <w:rFonts w:ascii="Times New Roman" w:hAnsi="Times New Roman" w:cs="Times New Roman"/>
          <w:sz w:val="28"/>
        </w:rPr>
        <w:t>целях проведения публичных консультаций проект</w:t>
      </w:r>
      <w:r w:rsidR="00915707" w:rsidRPr="00E55976">
        <w:rPr>
          <w:rFonts w:ascii="Times New Roman" w:hAnsi="Times New Roman" w:cs="Times New Roman"/>
          <w:sz w:val="28"/>
        </w:rPr>
        <w:t xml:space="preserve"> постановления администрации городского округа город Воронеж</w:t>
      </w:r>
      <w:r w:rsidR="00915707">
        <w:rPr>
          <w:rFonts w:ascii="Times New Roman" w:hAnsi="Times New Roman" w:cs="Times New Roman"/>
          <w:sz w:val="28"/>
        </w:rPr>
        <w:t xml:space="preserve"> </w:t>
      </w:r>
      <w:r w:rsidR="00A567F6">
        <w:rPr>
          <w:rFonts w:ascii="Times New Roman" w:hAnsi="Times New Roman" w:cs="Times New Roman"/>
          <w:sz w:val="28"/>
        </w:rPr>
        <w:t xml:space="preserve">и пояснительная записка к проекту постановления </w:t>
      </w:r>
      <w:r w:rsidR="00915707">
        <w:rPr>
          <w:rFonts w:ascii="Times New Roman" w:hAnsi="Times New Roman" w:cs="Times New Roman"/>
          <w:sz w:val="28"/>
        </w:rPr>
        <w:t>был</w:t>
      </w:r>
      <w:r w:rsidR="00A567F6">
        <w:rPr>
          <w:rFonts w:ascii="Times New Roman" w:hAnsi="Times New Roman" w:cs="Times New Roman"/>
          <w:sz w:val="28"/>
        </w:rPr>
        <w:t>и размеще</w:t>
      </w:r>
      <w:r w:rsidR="00915707">
        <w:rPr>
          <w:rFonts w:ascii="Times New Roman" w:hAnsi="Times New Roman" w:cs="Times New Roman"/>
          <w:sz w:val="28"/>
        </w:rPr>
        <w:t>н</w:t>
      </w:r>
      <w:r w:rsidR="00A567F6">
        <w:rPr>
          <w:rFonts w:ascii="Times New Roman" w:hAnsi="Times New Roman" w:cs="Times New Roman"/>
          <w:sz w:val="28"/>
        </w:rPr>
        <w:t>ы</w:t>
      </w:r>
      <w:r w:rsidR="00915707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</w:rPr>
        <w:t>официальном сайте администрации городского округа город Воронеж</w:t>
      </w:r>
      <w:r w:rsidR="00915707">
        <w:rPr>
          <w:rFonts w:ascii="Times New Roman" w:hAnsi="Times New Roman" w:cs="Times New Roman"/>
          <w:sz w:val="28"/>
        </w:rPr>
        <w:t xml:space="preserve">. </w:t>
      </w:r>
      <w:r w:rsidR="00117A51" w:rsidRPr="00117A51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были извещены лица, на которые в соответствии с законодательством Российской Федерации возложена обязанность по созданию места (площадки) накопления твердых коммунальных отходов, в том числе организации, выполняющие функции управления многоквартирными домами. Кроме того, информация о проведении публичных консультаций была размещена на сайте Торгово-промышленной палаты Воронежской области. </w:t>
      </w:r>
    </w:p>
    <w:p w:rsidR="00E55976" w:rsidRPr="004515F8" w:rsidRDefault="00117A51" w:rsidP="00117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17A51">
        <w:rPr>
          <w:rFonts w:ascii="Times New Roman" w:hAnsi="Times New Roman" w:cs="Times New Roman"/>
          <w:sz w:val="28"/>
          <w:szCs w:val="28"/>
        </w:rPr>
        <w:t>В результате проведенных публичных консультаций по предлагаемому регулированию предложения и замечания не поступали</w:t>
      </w:r>
      <w:r w:rsidR="001D5927">
        <w:rPr>
          <w:rFonts w:ascii="Times New Roman" w:hAnsi="Times New Roman" w:cs="Times New Roman"/>
          <w:sz w:val="28"/>
        </w:rPr>
        <w:t>.</w:t>
      </w:r>
    </w:p>
    <w:sectPr w:rsidR="00E55976" w:rsidRPr="004515F8" w:rsidSect="001D59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F8"/>
    <w:rsid w:val="000B29AF"/>
    <w:rsid w:val="000D1E69"/>
    <w:rsid w:val="000E2A65"/>
    <w:rsid w:val="00101124"/>
    <w:rsid w:val="00117A51"/>
    <w:rsid w:val="00134A22"/>
    <w:rsid w:val="001D5927"/>
    <w:rsid w:val="002116E8"/>
    <w:rsid w:val="002501D5"/>
    <w:rsid w:val="00254B35"/>
    <w:rsid w:val="00263C67"/>
    <w:rsid w:val="00275690"/>
    <w:rsid w:val="0029215B"/>
    <w:rsid w:val="002932D8"/>
    <w:rsid w:val="002B4735"/>
    <w:rsid w:val="002C0151"/>
    <w:rsid w:val="002D3DEA"/>
    <w:rsid w:val="002F578A"/>
    <w:rsid w:val="003A6899"/>
    <w:rsid w:val="003A6A4D"/>
    <w:rsid w:val="003B5F92"/>
    <w:rsid w:val="003F24AB"/>
    <w:rsid w:val="00446594"/>
    <w:rsid w:val="004515F8"/>
    <w:rsid w:val="004B1880"/>
    <w:rsid w:val="004E0F48"/>
    <w:rsid w:val="004E1838"/>
    <w:rsid w:val="00503F2E"/>
    <w:rsid w:val="00592FEB"/>
    <w:rsid w:val="005B4434"/>
    <w:rsid w:val="005E1645"/>
    <w:rsid w:val="005E31A8"/>
    <w:rsid w:val="005F55C8"/>
    <w:rsid w:val="00610147"/>
    <w:rsid w:val="00635F34"/>
    <w:rsid w:val="00674496"/>
    <w:rsid w:val="007160E4"/>
    <w:rsid w:val="00717660"/>
    <w:rsid w:val="00734D2B"/>
    <w:rsid w:val="0074240C"/>
    <w:rsid w:val="0075012E"/>
    <w:rsid w:val="007968C5"/>
    <w:rsid w:val="007D0436"/>
    <w:rsid w:val="007E0374"/>
    <w:rsid w:val="00800E95"/>
    <w:rsid w:val="00884BB7"/>
    <w:rsid w:val="00887742"/>
    <w:rsid w:val="00901A36"/>
    <w:rsid w:val="00915707"/>
    <w:rsid w:val="00921B55"/>
    <w:rsid w:val="00952A77"/>
    <w:rsid w:val="00981743"/>
    <w:rsid w:val="00987F3D"/>
    <w:rsid w:val="009F550C"/>
    <w:rsid w:val="00A02652"/>
    <w:rsid w:val="00A052BA"/>
    <w:rsid w:val="00A24D31"/>
    <w:rsid w:val="00A253AE"/>
    <w:rsid w:val="00A567F6"/>
    <w:rsid w:val="00A65A0C"/>
    <w:rsid w:val="00A70EDC"/>
    <w:rsid w:val="00AA4970"/>
    <w:rsid w:val="00AA59C0"/>
    <w:rsid w:val="00AC73DE"/>
    <w:rsid w:val="00B221AA"/>
    <w:rsid w:val="00B658C4"/>
    <w:rsid w:val="00B70473"/>
    <w:rsid w:val="00B7106E"/>
    <w:rsid w:val="00BC44F0"/>
    <w:rsid w:val="00BD0737"/>
    <w:rsid w:val="00BE394D"/>
    <w:rsid w:val="00C11932"/>
    <w:rsid w:val="00C15BD4"/>
    <w:rsid w:val="00C41396"/>
    <w:rsid w:val="00C47A8C"/>
    <w:rsid w:val="00C51917"/>
    <w:rsid w:val="00CB3D25"/>
    <w:rsid w:val="00CE4EB8"/>
    <w:rsid w:val="00D01554"/>
    <w:rsid w:val="00D44EBC"/>
    <w:rsid w:val="00D55E33"/>
    <w:rsid w:val="00DE4DAC"/>
    <w:rsid w:val="00DF43DC"/>
    <w:rsid w:val="00E40AA3"/>
    <w:rsid w:val="00E40AAB"/>
    <w:rsid w:val="00E55976"/>
    <w:rsid w:val="00E7107E"/>
    <w:rsid w:val="00EA28F9"/>
    <w:rsid w:val="00EC309D"/>
    <w:rsid w:val="00EC7C3A"/>
    <w:rsid w:val="00F038B0"/>
    <w:rsid w:val="00F608D8"/>
    <w:rsid w:val="00F74B4F"/>
    <w:rsid w:val="00F8300C"/>
    <w:rsid w:val="00F87725"/>
    <w:rsid w:val="00FA4FF0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A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2B473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rsid w:val="002B4735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A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Гомела Н.И.</dc:creator>
  <cp:lastModifiedBy>Гомела Н.И.</cp:lastModifiedBy>
  <cp:revision>2</cp:revision>
  <cp:lastPrinted>2019-02-14T14:13:00Z</cp:lastPrinted>
  <dcterms:created xsi:type="dcterms:W3CDTF">2019-02-14T14:13:00Z</dcterms:created>
  <dcterms:modified xsi:type="dcterms:W3CDTF">2019-02-14T14:13:00Z</dcterms:modified>
</cp:coreProperties>
</file>