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678A" w:rsidRDefault="0036678A" w:rsidP="0036678A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6678A" w:rsidRDefault="0036678A" w:rsidP="0036678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_GoBack"/>
      <w:bookmarkEnd w:id="0"/>
    </w:p>
    <w:p w:rsidR="0036678A" w:rsidRDefault="0036678A" w:rsidP="0036678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227733">
        <w:rPr>
          <w:rFonts w:ascii="Times New Roman" w:eastAsia="Times New Roman" w:hAnsi="Times New Roman"/>
          <w:sz w:val="28"/>
          <w:szCs w:val="28"/>
          <w:lang w:eastAsia="ru-RU"/>
        </w:rPr>
        <w:t>нформаци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Pr="00227733">
        <w:rPr>
          <w:rFonts w:ascii="Times New Roman" w:eastAsia="Times New Roman" w:hAnsi="Times New Roman"/>
          <w:sz w:val="28"/>
          <w:szCs w:val="28"/>
          <w:lang w:eastAsia="ru-RU"/>
        </w:rPr>
        <w:t xml:space="preserve"> 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местах приема заявок</w:t>
      </w:r>
    </w:p>
    <w:p w:rsidR="0036678A" w:rsidRDefault="0036678A" w:rsidP="0036678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7733">
        <w:rPr>
          <w:rFonts w:ascii="Times New Roman" w:eastAsia="Times New Roman" w:hAnsi="Times New Roman"/>
          <w:sz w:val="28"/>
          <w:szCs w:val="28"/>
          <w:lang w:eastAsia="ru-RU"/>
        </w:rPr>
        <w:t>на оказан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ие помощи населению </w:t>
      </w:r>
      <w:r w:rsidRPr="00227733">
        <w:rPr>
          <w:rFonts w:ascii="Times New Roman" w:eastAsia="Times New Roman" w:hAnsi="Times New Roman"/>
          <w:sz w:val="28"/>
          <w:szCs w:val="28"/>
          <w:lang w:eastAsia="ru-RU"/>
        </w:rPr>
        <w:t>в настройке цифровой приставки силами волонтеров</w:t>
      </w:r>
    </w:p>
    <w:p w:rsidR="0036678A" w:rsidRDefault="0036678A" w:rsidP="0036678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на территории городского округа город Воронеж</w:t>
      </w:r>
    </w:p>
    <w:p w:rsidR="0036678A" w:rsidRDefault="0036678A" w:rsidP="0036678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6678A" w:rsidRDefault="0036678A" w:rsidP="0036678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4536"/>
        <w:gridCol w:w="5245"/>
        <w:gridCol w:w="2693"/>
      </w:tblGrid>
      <w:tr w:rsidR="0036678A" w:rsidRPr="009B2B73" w:rsidTr="00F704AA">
        <w:tc>
          <w:tcPr>
            <w:tcW w:w="2376" w:type="dxa"/>
            <w:shd w:val="clear" w:color="auto" w:fill="auto"/>
          </w:tcPr>
          <w:p w:rsidR="0036678A" w:rsidRPr="00FA0A6E" w:rsidRDefault="0036678A" w:rsidP="00F70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2B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Район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городского округа</w:t>
            </w:r>
          </w:p>
        </w:tc>
        <w:tc>
          <w:tcPr>
            <w:tcW w:w="4536" w:type="dxa"/>
          </w:tcPr>
          <w:p w:rsidR="0036678A" w:rsidRPr="009B2B73" w:rsidRDefault="0036678A" w:rsidP="00F70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2B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Адрес</w:t>
            </w:r>
          </w:p>
        </w:tc>
        <w:tc>
          <w:tcPr>
            <w:tcW w:w="5245" w:type="dxa"/>
            <w:shd w:val="clear" w:color="auto" w:fill="auto"/>
          </w:tcPr>
          <w:p w:rsidR="0036678A" w:rsidRPr="009B2B73" w:rsidRDefault="0036678A" w:rsidP="00F70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2B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Ответственный сотрудник</w:t>
            </w:r>
          </w:p>
        </w:tc>
        <w:tc>
          <w:tcPr>
            <w:tcW w:w="2693" w:type="dxa"/>
            <w:shd w:val="clear" w:color="auto" w:fill="auto"/>
          </w:tcPr>
          <w:p w:rsidR="0036678A" w:rsidRPr="009B2B73" w:rsidRDefault="0036678A" w:rsidP="00F70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Контактный</w:t>
            </w:r>
          </w:p>
          <w:p w:rsidR="0036678A" w:rsidRPr="009B2B73" w:rsidRDefault="0036678A" w:rsidP="00F70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2B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телефон</w:t>
            </w:r>
          </w:p>
        </w:tc>
      </w:tr>
      <w:tr w:rsidR="0036678A" w:rsidRPr="009B2B73" w:rsidTr="00F704AA">
        <w:tc>
          <w:tcPr>
            <w:tcW w:w="2376" w:type="dxa"/>
            <w:shd w:val="clear" w:color="auto" w:fill="auto"/>
            <w:vAlign w:val="center"/>
          </w:tcPr>
          <w:p w:rsidR="0036678A" w:rsidRPr="009B2B73" w:rsidRDefault="0036678A" w:rsidP="00F70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2B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Центральный</w:t>
            </w:r>
          </w:p>
        </w:tc>
        <w:tc>
          <w:tcPr>
            <w:tcW w:w="4536" w:type="dxa"/>
            <w:vAlign w:val="center"/>
          </w:tcPr>
          <w:p w:rsidR="0036678A" w:rsidRDefault="0036678A" w:rsidP="00F70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г. Воронеж, </w:t>
            </w:r>
            <w:r w:rsidRPr="009B2B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ул. Никитинская, 8, </w:t>
            </w:r>
          </w:p>
          <w:p w:rsidR="0036678A" w:rsidRPr="009B2B73" w:rsidRDefault="0036678A" w:rsidP="00F70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B2B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каб</w:t>
            </w:r>
            <w:proofErr w:type="spellEnd"/>
            <w:r w:rsidRPr="009B2B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302</w:t>
            </w:r>
          </w:p>
          <w:p w:rsidR="0036678A" w:rsidRPr="009B2B73" w:rsidRDefault="0036678A" w:rsidP="00F70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2B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(управа Центрального района)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36678A" w:rsidRPr="009B2B73" w:rsidRDefault="0036678A" w:rsidP="00F704A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B2B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Макацария</w:t>
            </w:r>
            <w:proofErr w:type="spellEnd"/>
            <w:r w:rsidRPr="009B2B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Евгения Олеговна – главный специалист отдела по работе с молодежью и организации культурно-досуговой и физкультурно-спортивной деятельности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9B2B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9B2B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Центрального района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городского округа город Воронеж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6678A" w:rsidRPr="009B2B73" w:rsidRDefault="0036678A" w:rsidP="00F704AA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8 (473) </w:t>
            </w:r>
            <w:r w:rsidRPr="009B2B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252-33-85</w:t>
            </w:r>
          </w:p>
        </w:tc>
      </w:tr>
      <w:tr w:rsidR="0036678A" w:rsidRPr="009B2B73" w:rsidTr="00F704AA">
        <w:tc>
          <w:tcPr>
            <w:tcW w:w="2376" w:type="dxa"/>
            <w:shd w:val="clear" w:color="auto" w:fill="auto"/>
            <w:vAlign w:val="center"/>
          </w:tcPr>
          <w:p w:rsidR="0036678A" w:rsidRPr="000C44C6" w:rsidRDefault="0036678A" w:rsidP="00F704AA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44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Ленинский</w:t>
            </w:r>
          </w:p>
        </w:tc>
        <w:tc>
          <w:tcPr>
            <w:tcW w:w="4536" w:type="dxa"/>
            <w:vAlign w:val="center"/>
          </w:tcPr>
          <w:p w:rsidR="0036678A" w:rsidRDefault="0036678A" w:rsidP="00F70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г. Воронеж, </w:t>
            </w:r>
            <w:r w:rsidRPr="009B2B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ул. 20-летия Октября, 115, </w:t>
            </w:r>
          </w:p>
          <w:p w:rsidR="0036678A" w:rsidRPr="009B2B73" w:rsidRDefault="0036678A" w:rsidP="00F70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B2B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каб</w:t>
            </w:r>
            <w:proofErr w:type="spellEnd"/>
            <w:r w:rsidRPr="009B2B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315</w:t>
            </w:r>
          </w:p>
          <w:p w:rsidR="0036678A" w:rsidRPr="009B2B73" w:rsidRDefault="0036678A" w:rsidP="00F70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2B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(управа Ленинского района)</w:t>
            </w:r>
          </w:p>
        </w:tc>
        <w:tc>
          <w:tcPr>
            <w:tcW w:w="5245" w:type="dxa"/>
            <w:shd w:val="clear" w:color="auto" w:fill="auto"/>
          </w:tcPr>
          <w:p w:rsidR="0036678A" w:rsidRPr="009B2B73" w:rsidRDefault="0036678A" w:rsidP="00F704A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B2B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Бурмистрова</w:t>
            </w:r>
            <w:proofErr w:type="spellEnd"/>
            <w:r w:rsidRPr="009B2B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Наталья Владимировна – ведущий специалист отдела по работе с молодежью и организации культурно-досуговой и физкультурно-спортивной деятельности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9B2B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9B2B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Ленинского района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городского округа город Воронеж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6678A" w:rsidRPr="009B2B73" w:rsidRDefault="0036678A" w:rsidP="00F704AA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8 (473) </w:t>
            </w:r>
            <w:r w:rsidRPr="009B2B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206-91-54</w:t>
            </w:r>
          </w:p>
        </w:tc>
      </w:tr>
      <w:tr w:rsidR="0036678A" w:rsidRPr="009B2B73" w:rsidTr="00F704AA">
        <w:tc>
          <w:tcPr>
            <w:tcW w:w="2376" w:type="dxa"/>
            <w:shd w:val="clear" w:color="auto" w:fill="auto"/>
            <w:vAlign w:val="center"/>
          </w:tcPr>
          <w:p w:rsidR="0036678A" w:rsidRPr="000C44C6" w:rsidRDefault="0036678A" w:rsidP="00F704AA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44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Советский</w:t>
            </w:r>
          </w:p>
        </w:tc>
        <w:tc>
          <w:tcPr>
            <w:tcW w:w="4536" w:type="dxa"/>
            <w:vAlign w:val="center"/>
          </w:tcPr>
          <w:p w:rsidR="0036678A" w:rsidRDefault="0036678A" w:rsidP="00F70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г. Воронеж, </w:t>
            </w:r>
            <w:r w:rsidRPr="009B2B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ул. Домостроителей, 30, </w:t>
            </w:r>
          </w:p>
          <w:p w:rsidR="0036678A" w:rsidRPr="009B2B73" w:rsidRDefault="0036678A" w:rsidP="00F70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B2B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каб</w:t>
            </w:r>
            <w:proofErr w:type="spellEnd"/>
            <w:r w:rsidRPr="009B2B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227</w:t>
            </w:r>
          </w:p>
          <w:p w:rsidR="0036678A" w:rsidRPr="009B2B73" w:rsidRDefault="0036678A" w:rsidP="00F70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2B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(управа Советского района)</w:t>
            </w:r>
          </w:p>
        </w:tc>
        <w:tc>
          <w:tcPr>
            <w:tcW w:w="5245" w:type="dxa"/>
            <w:shd w:val="clear" w:color="auto" w:fill="auto"/>
          </w:tcPr>
          <w:p w:rsidR="0036678A" w:rsidRPr="009B2B73" w:rsidRDefault="0036678A" w:rsidP="00F704A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2B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Архипова Яна Александровна – главный специалист отдела по работе с молодежью и организации культурно-досуговой и физкультурно-спортивной деятельности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9B2B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9B2B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Советского района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городского округа город Воронеж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6678A" w:rsidRPr="009B2B73" w:rsidRDefault="0036678A" w:rsidP="00F704AA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8 (473) </w:t>
            </w:r>
            <w:r w:rsidRPr="009B2B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225-89-60</w:t>
            </w:r>
          </w:p>
        </w:tc>
      </w:tr>
      <w:tr w:rsidR="0036678A" w:rsidRPr="009B2B73" w:rsidTr="00F704AA">
        <w:tc>
          <w:tcPr>
            <w:tcW w:w="2376" w:type="dxa"/>
            <w:shd w:val="clear" w:color="auto" w:fill="auto"/>
            <w:vAlign w:val="center"/>
          </w:tcPr>
          <w:p w:rsidR="0036678A" w:rsidRPr="000C44C6" w:rsidRDefault="0036678A" w:rsidP="00F704AA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44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Железнодорожный</w:t>
            </w:r>
          </w:p>
        </w:tc>
        <w:tc>
          <w:tcPr>
            <w:tcW w:w="4536" w:type="dxa"/>
            <w:vAlign w:val="center"/>
          </w:tcPr>
          <w:p w:rsidR="0036678A" w:rsidRDefault="0036678A" w:rsidP="00F70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г. Воронеж, </w:t>
            </w:r>
            <w:r w:rsidRPr="009B2B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пр-т Ленинский, 157,</w:t>
            </w:r>
          </w:p>
          <w:p w:rsidR="0036678A" w:rsidRPr="009B2B73" w:rsidRDefault="0036678A" w:rsidP="00F70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B2B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каб</w:t>
            </w:r>
            <w:proofErr w:type="spellEnd"/>
            <w:r w:rsidRPr="009B2B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157</w:t>
            </w:r>
          </w:p>
          <w:p w:rsidR="0036678A" w:rsidRPr="009B2B73" w:rsidRDefault="0036678A" w:rsidP="00F70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2B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(управа Железнодорожного района)</w:t>
            </w:r>
          </w:p>
        </w:tc>
        <w:tc>
          <w:tcPr>
            <w:tcW w:w="5245" w:type="dxa"/>
            <w:shd w:val="clear" w:color="auto" w:fill="auto"/>
          </w:tcPr>
          <w:p w:rsidR="0036678A" w:rsidRPr="009B2B73" w:rsidRDefault="0036678A" w:rsidP="00F704A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B2B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Ижокина</w:t>
            </w:r>
            <w:proofErr w:type="spellEnd"/>
            <w:r w:rsidRPr="009B2B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Виктория Дмитриевна – специалист первой категории отдела по работе с молодежью и организации культурно-досуговой и физкультурно-спортивной деятельности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9B2B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9B2B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Железнодорожного района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городского округа город Воронеж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6678A" w:rsidRPr="009B2B73" w:rsidRDefault="0036678A" w:rsidP="00F704AA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8 (473) </w:t>
            </w:r>
            <w:r w:rsidRPr="009B2B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223-22-62</w:t>
            </w:r>
          </w:p>
        </w:tc>
      </w:tr>
      <w:tr w:rsidR="0036678A" w:rsidRPr="009B2B73" w:rsidTr="00F704AA">
        <w:tc>
          <w:tcPr>
            <w:tcW w:w="2376" w:type="dxa"/>
            <w:shd w:val="clear" w:color="auto" w:fill="auto"/>
            <w:vAlign w:val="center"/>
          </w:tcPr>
          <w:p w:rsidR="0036678A" w:rsidRPr="000C44C6" w:rsidRDefault="0036678A" w:rsidP="00F704AA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44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Коминтерновский</w:t>
            </w:r>
          </w:p>
        </w:tc>
        <w:tc>
          <w:tcPr>
            <w:tcW w:w="4536" w:type="dxa"/>
            <w:vAlign w:val="center"/>
          </w:tcPr>
          <w:p w:rsidR="0036678A" w:rsidRDefault="0036678A" w:rsidP="00F70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г. Воронеж, </w:t>
            </w:r>
            <w:r w:rsidRPr="009B2B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пр-т Московский, 19а,</w:t>
            </w:r>
          </w:p>
          <w:p w:rsidR="0036678A" w:rsidRPr="009B2B73" w:rsidRDefault="0036678A" w:rsidP="00F70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B2B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каб</w:t>
            </w:r>
            <w:proofErr w:type="spellEnd"/>
            <w:r w:rsidRPr="009B2B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220</w:t>
            </w:r>
          </w:p>
          <w:p w:rsidR="0036678A" w:rsidRPr="009B2B73" w:rsidRDefault="0036678A" w:rsidP="00F70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2B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(управа Коминтерновского района)</w:t>
            </w:r>
          </w:p>
        </w:tc>
        <w:tc>
          <w:tcPr>
            <w:tcW w:w="5245" w:type="dxa"/>
            <w:shd w:val="clear" w:color="auto" w:fill="auto"/>
          </w:tcPr>
          <w:p w:rsidR="0036678A" w:rsidRPr="009B2B73" w:rsidRDefault="0036678A" w:rsidP="00F704A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2B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Степанова Алена Юрьевна – ведущий специалист отдела по работе с молодежью и организации культурно-досуговой и физкультурно-спортивной деятельности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9B2B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9B2B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Коминтерновского района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городского округа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город Воронеж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6678A" w:rsidRPr="009B2B73" w:rsidRDefault="0036678A" w:rsidP="00F704AA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8 (473) </w:t>
            </w:r>
            <w:r w:rsidRPr="009B2B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206-76-60</w:t>
            </w:r>
          </w:p>
        </w:tc>
      </w:tr>
      <w:tr w:rsidR="0036678A" w:rsidRPr="009B2B73" w:rsidTr="00F704AA">
        <w:tc>
          <w:tcPr>
            <w:tcW w:w="2376" w:type="dxa"/>
            <w:shd w:val="clear" w:color="auto" w:fill="auto"/>
            <w:vAlign w:val="center"/>
          </w:tcPr>
          <w:p w:rsidR="0036678A" w:rsidRPr="000C44C6" w:rsidRDefault="0036678A" w:rsidP="00F70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44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Левобережный</w:t>
            </w:r>
          </w:p>
        </w:tc>
        <w:tc>
          <w:tcPr>
            <w:tcW w:w="4536" w:type="dxa"/>
            <w:vAlign w:val="center"/>
          </w:tcPr>
          <w:p w:rsidR="0036678A" w:rsidRDefault="0036678A" w:rsidP="00F70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г. Воронеж, </w:t>
            </w:r>
            <w:r w:rsidRPr="009B2B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пр-т Ленинский, 93,</w:t>
            </w:r>
          </w:p>
          <w:p w:rsidR="0036678A" w:rsidRPr="009B2B73" w:rsidRDefault="0036678A" w:rsidP="00F70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B2B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каб</w:t>
            </w:r>
            <w:proofErr w:type="spellEnd"/>
            <w:r w:rsidRPr="009B2B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504</w:t>
            </w:r>
          </w:p>
          <w:p w:rsidR="0036678A" w:rsidRPr="009B2B73" w:rsidRDefault="0036678A" w:rsidP="00F70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2B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(управа Левобережного района)</w:t>
            </w:r>
          </w:p>
        </w:tc>
        <w:tc>
          <w:tcPr>
            <w:tcW w:w="5245" w:type="dxa"/>
            <w:shd w:val="clear" w:color="auto" w:fill="auto"/>
          </w:tcPr>
          <w:p w:rsidR="0036678A" w:rsidRPr="009B2B73" w:rsidRDefault="0036678A" w:rsidP="00F704A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Журавлева Марина Михайловна</w:t>
            </w:r>
            <w:r w:rsidRPr="009B2B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специалист по взаимодействию с органами ТОС первой категории отдела по благоустройству, текущему содержанию территории и автодорог, взаимодействию с органами ТОС </w:t>
            </w:r>
            <w:r w:rsidRPr="009B2B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9B2B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Левобережного района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городского округа город Воронеж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6678A" w:rsidRPr="009B2B73" w:rsidRDefault="0036678A" w:rsidP="00F70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8 (473) </w:t>
            </w:r>
            <w:r w:rsidRPr="009B2B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254-79-70</w:t>
            </w:r>
          </w:p>
        </w:tc>
      </w:tr>
    </w:tbl>
    <w:p w:rsidR="0036678A" w:rsidRPr="005155D1" w:rsidRDefault="0036678A" w:rsidP="0036678A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  </w:t>
      </w:r>
    </w:p>
    <w:p w:rsidR="003257F0" w:rsidRDefault="003257F0"/>
    <w:sectPr w:rsidR="003257F0" w:rsidSect="00FA0A6E">
      <w:pgSz w:w="16838" w:h="11906" w:orient="landscape" w:code="9"/>
      <w:pgMar w:top="284" w:right="1103" w:bottom="567" w:left="992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678A"/>
    <w:rsid w:val="001225CB"/>
    <w:rsid w:val="003257F0"/>
    <w:rsid w:val="0036678A"/>
    <w:rsid w:val="003A13F2"/>
    <w:rsid w:val="00FC3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78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78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326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Спорыхина Н.С.</dc:creator>
  <cp:lastModifiedBy>Козлов Д.Н.</cp:lastModifiedBy>
  <cp:revision>3</cp:revision>
  <dcterms:created xsi:type="dcterms:W3CDTF">2019-03-01T12:59:00Z</dcterms:created>
  <dcterms:modified xsi:type="dcterms:W3CDTF">2019-03-01T13:19:00Z</dcterms:modified>
</cp:coreProperties>
</file>