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59" w:rsidRDefault="00250559"/>
    <w:p w:rsidR="00250559" w:rsidRDefault="0044489C" w:rsidP="0025055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0559" w:rsidRPr="00250559">
        <w:rPr>
          <w:rFonts w:ascii="Times New Roman" w:hAnsi="Times New Roman" w:cs="Times New Roman"/>
          <w:sz w:val="32"/>
          <w:szCs w:val="32"/>
        </w:rPr>
        <w:t>Незаконно эксплуатируемые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0559" w:rsidRPr="00250559">
        <w:rPr>
          <w:rFonts w:ascii="Times New Roman" w:hAnsi="Times New Roman" w:cs="Times New Roman"/>
          <w:sz w:val="32"/>
          <w:szCs w:val="32"/>
        </w:rPr>
        <w:t xml:space="preserve">временные сооружения, расположенные по адресу: ул. Генерала </w:t>
      </w:r>
      <w:proofErr w:type="spellStart"/>
      <w:r w:rsidR="00250559" w:rsidRPr="00250559">
        <w:rPr>
          <w:rFonts w:ascii="Times New Roman" w:hAnsi="Times New Roman" w:cs="Times New Roman"/>
          <w:sz w:val="32"/>
          <w:szCs w:val="32"/>
        </w:rPr>
        <w:t>Лизюкова</w:t>
      </w:r>
      <w:proofErr w:type="spellEnd"/>
      <w:r w:rsidR="00250559" w:rsidRPr="0025055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0559" w:rsidRPr="00250559">
        <w:rPr>
          <w:rFonts w:ascii="Times New Roman" w:hAnsi="Times New Roman" w:cs="Times New Roman"/>
          <w:sz w:val="32"/>
          <w:szCs w:val="32"/>
        </w:rPr>
        <w:t>2б.</w:t>
      </w:r>
    </w:p>
    <w:p w:rsidR="00250559" w:rsidRDefault="0044489C" w:rsidP="0025055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0559">
        <w:rPr>
          <w:rFonts w:ascii="Times New Roman" w:hAnsi="Times New Roman" w:cs="Times New Roman"/>
          <w:sz w:val="32"/>
          <w:szCs w:val="32"/>
        </w:rPr>
        <w:t>Принудительный демонтаж конструкций состоится 25.11.2019 года в 10 часов 00 минут.</w:t>
      </w:r>
    </w:p>
    <w:p w:rsidR="00E272EE" w:rsidRPr="00E272EE" w:rsidRDefault="00E272EE" w:rsidP="00E272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448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Конструктивные </w:t>
      </w:r>
      <w:r w:rsidRPr="00E272EE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  <w:bookmarkStart w:id="0" w:name="_GoBack"/>
      <w:bookmarkEnd w:id="0"/>
    </w:p>
    <w:p w:rsidR="00E272EE" w:rsidRPr="00250559" w:rsidRDefault="00E272EE" w:rsidP="00E272EE">
      <w:pPr>
        <w:tabs>
          <w:tab w:val="left" w:pos="990"/>
        </w:tabs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0559" w:rsidRDefault="00250559" w:rsidP="00250559">
      <w:pPr>
        <w:jc w:val="both"/>
      </w:pPr>
    </w:p>
    <w:p w:rsidR="00250559" w:rsidRDefault="00250559"/>
    <w:p w:rsidR="00F117CB" w:rsidRDefault="0044489C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F37EE6">
        <w:rPr>
          <w:noProof/>
          <w:lang w:eastAsia="ru-RU"/>
        </w:rPr>
        <w:drawing>
          <wp:inline distT="0" distB="0" distL="0" distR="0" wp14:anchorId="4966EA4A" wp14:editId="0C36ED2E">
            <wp:extent cx="3095625" cy="2320477"/>
            <wp:effectExtent l="6668" t="0" r="0" b="0"/>
            <wp:docPr id="3" name="Рисунок 3" descr="C:\Users\idstarodumova\Desktop\IMG_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starodumova\Desktop\IMG_23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095625" cy="232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F37EE6">
        <w:rPr>
          <w:noProof/>
          <w:lang w:eastAsia="ru-RU"/>
        </w:rPr>
        <w:drawing>
          <wp:inline distT="0" distB="0" distL="0" distR="0" wp14:anchorId="6C9CDBE8" wp14:editId="58AD56EE">
            <wp:extent cx="3055289" cy="3093720"/>
            <wp:effectExtent l="0" t="0" r="0" b="0"/>
            <wp:docPr id="4" name="Рисунок 4" descr="C:\Users\idstarodumova\Desktop\IMG_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starodumova\Desktop\IMG_23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20" cy="30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59" w:rsidRDefault="00250559"/>
    <w:p w:rsidR="00250559" w:rsidRDefault="00250559"/>
    <w:p w:rsidR="00250559" w:rsidRDefault="00250559"/>
    <w:sectPr w:rsidR="0025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9"/>
    <w:rsid w:val="00250559"/>
    <w:rsid w:val="003D12F0"/>
    <w:rsid w:val="0044489C"/>
    <w:rsid w:val="0050384D"/>
    <w:rsid w:val="00E272EE"/>
    <w:rsid w:val="00F26624"/>
    <w:rsid w:val="00F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И.Д.</dc:creator>
  <cp:lastModifiedBy>Козлов Д.Н.</cp:lastModifiedBy>
  <cp:revision>2</cp:revision>
  <dcterms:created xsi:type="dcterms:W3CDTF">2019-11-15T11:42:00Z</dcterms:created>
  <dcterms:modified xsi:type="dcterms:W3CDTF">2019-11-15T11:42:00Z</dcterms:modified>
</cp:coreProperties>
</file>