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8F" w:rsidRDefault="00545A8F" w:rsidP="00545A8F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45A8F" w:rsidRDefault="00545A8F" w:rsidP="00545A8F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545A8F" w:rsidRDefault="00545A8F" w:rsidP="00545A8F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>
        <w:rPr>
          <w:rFonts w:ascii="Arial Unicode MS" w:hAnsi="Arial Unicode MS" w:hint="eastAsia"/>
          <w:sz w:val="28"/>
          <w:szCs w:val="28"/>
        </w:rPr>
        <w:t xml:space="preserve"> </w:t>
      </w:r>
      <w:r>
        <w:rPr>
          <w:sz w:val="28"/>
          <w:szCs w:val="28"/>
        </w:rPr>
        <w:t>город Воронеж</w:t>
      </w:r>
    </w:p>
    <w:p w:rsidR="00545A8F" w:rsidRDefault="00545A8F" w:rsidP="00545A8F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B775F1">
        <w:rPr>
          <w:sz w:val="28"/>
          <w:szCs w:val="28"/>
        </w:rPr>
        <w:t xml:space="preserve"> </w:t>
      </w:r>
      <w:r w:rsidR="00E76271">
        <w:rPr>
          <w:sz w:val="28"/>
          <w:szCs w:val="28"/>
        </w:rPr>
        <w:t xml:space="preserve">18.09.2019   </w:t>
      </w:r>
      <w:r w:rsidR="00B775F1">
        <w:rPr>
          <w:sz w:val="28"/>
          <w:szCs w:val="28"/>
        </w:rPr>
        <w:t xml:space="preserve"> №</w:t>
      </w:r>
      <w:r w:rsidR="00E76271">
        <w:rPr>
          <w:sz w:val="28"/>
          <w:szCs w:val="28"/>
        </w:rPr>
        <w:t xml:space="preserve"> 762-р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E4116D">
        <w:rPr>
          <w:sz w:val="28"/>
          <w:szCs w:val="28"/>
        </w:rPr>
        <w:t xml:space="preserve">              </w:t>
      </w:r>
    </w:p>
    <w:p w:rsidR="00545A8F" w:rsidRDefault="00545A8F" w:rsidP="00545A8F">
      <w:pPr>
        <w:jc w:val="both"/>
        <w:rPr>
          <w:sz w:val="28"/>
          <w:szCs w:val="28"/>
        </w:rPr>
      </w:pPr>
    </w:p>
    <w:p w:rsidR="00545A8F" w:rsidRDefault="00545A8F" w:rsidP="00545A8F">
      <w:pPr>
        <w:jc w:val="both"/>
        <w:rPr>
          <w:sz w:val="28"/>
          <w:szCs w:val="28"/>
        </w:rPr>
      </w:pPr>
    </w:p>
    <w:p w:rsidR="00545A8F" w:rsidRDefault="00545A8F" w:rsidP="00545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545A8F" w:rsidRDefault="00545A8F" w:rsidP="00545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УПРАВЛЕНИЯ ПРОЕКТАМИ</w:t>
      </w:r>
    </w:p>
    <w:p w:rsidR="00545A8F" w:rsidRDefault="00545A8F" w:rsidP="00545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ГЛАВЕ ГОРОДСКОГО ОКРУГА ГОРОД ВОРОНЕЖ</w:t>
      </w:r>
    </w:p>
    <w:p w:rsidR="00545A8F" w:rsidRDefault="00545A8F" w:rsidP="00545A8F">
      <w:pPr>
        <w:jc w:val="center"/>
        <w:rPr>
          <w:sz w:val="28"/>
          <w:szCs w:val="28"/>
        </w:rPr>
      </w:pPr>
    </w:p>
    <w:p w:rsidR="00545A8F" w:rsidRDefault="00545A8F" w:rsidP="00545A8F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545A8F" w:rsidTr="00993C0C">
        <w:tc>
          <w:tcPr>
            <w:tcW w:w="3510" w:type="dxa"/>
            <w:hideMark/>
          </w:tcPr>
          <w:p w:rsidR="00545A8F" w:rsidRDefault="00545A8F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Кстенин </w:t>
            </w:r>
          </w:p>
          <w:p w:rsidR="00545A8F" w:rsidRDefault="00545A8F" w:rsidP="00993C0C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Вадим Юрьевич</w:t>
            </w:r>
          </w:p>
        </w:tc>
        <w:tc>
          <w:tcPr>
            <w:tcW w:w="6060" w:type="dxa"/>
          </w:tcPr>
          <w:p w:rsidR="00545A8F" w:rsidRDefault="00545A8F" w:rsidP="00993C0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глава городского округа город Воронеж, председатель Проектного комитета</w:t>
            </w:r>
          </w:p>
          <w:p w:rsidR="00545A8F" w:rsidRDefault="00545A8F" w:rsidP="00993C0C">
            <w:pPr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545A8F" w:rsidTr="00993C0C">
        <w:tc>
          <w:tcPr>
            <w:tcW w:w="3510" w:type="dxa"/>
            <w:hideMark/>
          </w:tcPr>
          <w:p w:rsidR="00545A8F" w:rsidRDefault="00545A8F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Тимофеев</w:t>
            </w:r>
          </w:p>
          <w:p w:rsidR="00545A8F" w:rsidRDefault="00545A8F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Юрий Васильевич</w:t>
            </w:r>
          </w:p>
        </w:tc>
        <w:tc>
          <w:tcPr>
            <w:tcW w:w="6060" w:type="dxa"/>
          </w:tcPr>
          <w:p w:rsidR="00545A8F" w:rsidRDefault="00545A8F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первый заместитель главы администрации по стратегическому планированию, экономике и финансам, заместитель председателя Проектного комитета</w:t>
            </w:r>
          </w:p>
          <w:p w:rsidR="00545A8F" w:rsidRDefault="00545A8F" w:rsidP="00993C0C">
            <w:pPr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545A8F" w:rsidTr="00993C0C">
        <w:trPr>
          <w:trHeight w:val="237"/>
        </w:trPr>
        <w:tc>
          <w:tcPr>
            <w:tcW w:w="3510" w:type="dxa"/>
            <w:hideMark/>
          </w:tcPr>
          <w:p w:rsidR="00545A8F" w:rsidRDefault="00545A8F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Санина</w:t>
            </w:r>
          </w:p>
          <w:p w:rsidR="00545A8F" w:rsidRDefault="00545A8F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Надежда Викторовна</w:t>
            </w:r>
          </w:p>
        </w:tc>
        <w:tc>
          <w:tcPr>
            <w:tcW w:w="6060" w:type="dxa"/>
          </w:tcPr>
          <w:p w:rsidR="00545A8F" w:rsidRDefault="00545A8F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директор МКУ «Агентство управления проектами», ответственный секретарь Проектного комитета</w:t>
            </w:r>
          </w:p>
          <w:p w:rsidR="00545A8F" w:rsidRDefault="00545A8F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993C0C" w:rsidTr="00993C0C">
        <w:trPr>
          <w:trHeight w:val="237"/>
        </w:trPr>
        <w:tc>
          <w:tcPr>
            <w:tcW w:w="3510" w:type="dxa"/>
          </w:tcPr>
          <w:p w:rsidR="00993C0C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Бавыкин</w:t>
            </w:r>
          </w:p>
          <w:p w:rsidR="00993C0C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Юрий Николаевич</w:t>
            </w:r>
          </w:p>
        </w:tc>
        <w:tc>
          <w:tcPr>
            <w:tcW w:w="6060" w:type="dxa"/>
          </w:tcPr>
          <w:p w:rsidR="00993C0C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руководитель управы Коминтерновского района городского округа город Воронеж, член Проектного комитета</w:t>
            </w:r>
          </w:p>
          <w:p w:rsidR="00993C0C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993C0C" w:rsidTr="00993C0C">
        <w:trPr>
          <w:trHeight w:val="237"/>
        </w:trPr>
        <w:tc>
          <w:tcPr>
            <w:tcW w:w="3510" w:type="dxa"/>
          </w:tcPr>
          <w:p w:rsidR="00993C0C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Беляев</w:t>
            </w:r>
          </w:p>
          <w:p w:rsidR="00993C0C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Леонид Иванович</w:t>
            </w:r>
          </w:p>
        </w:tc>
        <w:tc>
          <w:tcPr>
            <w:tcW w:w="6060" w:type="dxa"/>
          </w:tcPr>
          <w:p w:rsidR="00993C0C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руководитель управы Железнодорожного района городского округа город Воронеж, член Проектного комитета</w:t>
            </w:r>
          </w:p>
          <w:p w:rsidR="00993C0C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993C0C" w:rsidTr="00993C0C">
        <w:trPr>
          <w:trHeight w:val="237"/>
        </w:trPr>
        <w:tc>
          <w:tcPr>
            <w:tcW w:w="3510" w:type="dxa"/>
          </w:tcPr>
          <w:p w:rsidR="00993C0C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Бородина</w:t>
            </w:r>
          </w:p>
          <w:p w:rsidR="00993C0C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45A8F">
              <w:rPr>
                <w:rFonts w:eastAsia="Calibri"/>
                <w:sz w:val="28"/>
                <w:szCs w:val="28"/>
                <w:lang w:eastAsia="en-US"/>
              </w:rPr>
              <w:t>Людмила Викторовна</w:t>
            </w:r>
          </w:p>
        </w:tc>
        <w:tc>
          <w:tcPr>
            <w:tcW w:w="6060" w:type="dxa"/>
          </w:tcPr>
          <w:p w:rsidR="00993C0C" w:rsidRDefault="00993C0C" w:rsidP="00993C0C">
            <w:pPr>
              <w:tabs>
                <w:tab w:val="left" w:pos="420"/>
                <w:tab w:val="center" w:pos="4677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заместитель главы администрации, член Проектного комитета</w:t>
            </w:r>
          </w:p>
          <w:p w:rsidR="00993C0C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993C0C" w:rsidTr="00993C0C">
        <w:trPr>
          <w:trHeight w:val="237"/>
        </w:trPr>
        <w:tc>
          <w:tcPr>
            <w:tcW w:w="3510" w:type="dxa"/>
          </w:tcPr>
          <w:p w:rsidR="00993C0C" w:rsidRDefault="00993C0C" w:rsidP="00993C0C">
            <w:pPr>
              <w:tabs>
                <w:tab w:val="center" w:pos="4677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Глазьев</w:t>
            </w:r>
          </w:p>
          <w:p w:rsidR="00993C0C" w:rsidRDefault="00993C0C" w:rsidP="00993C0C">
            <w:pPr>
              <w:tabs>
                <w:tab w:val="center" w:pos="4677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6060" w:type="dxa"/>
          </w:tcPr>
          <w:p w:rsidR="00993C0C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заместитель главы администрации – руководитель аппарата, член Проектного комитета</w:t>
            </w:r>
          </w:p>
          <w:p w:rsidR="00287905" w:rsidRDefault="00287905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3C0C" w:rsidTr="00993C0C">
        <w:trPr>
          <w:trHeight w:val="237"/>
        </w:trPr>
        <w:tc>
          <w:tcPr>
            <w:tcW w:w="3510" w:type="dxa"/>
          </w:tcPr>
          <w:p w:rsidR="00993C0C" w:rsidRDefault="00993C0C" w:rsidP="00993C0C">
            <w:pPr>
              <w:tabs>
                <w:tab w:val="left" w:pos="619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Дьяченко</w:t>
            </w:r>
          </w:p>
          <w:p w:rsidR="00993C0C" w:rsidRDefault="00993C0C" w:rsidP="00993C0C">
            <w:pPr>
              <w:tabs>
                <w:tab w:val="left" w:pos="619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Татьяна Анатольевна</w:t>
            </w:r>
          </w:p>
        </w:tc>
        <w:tc>
          <w:tcPr>
            <w:tcW w:w="6060" w:type="dxa"/>
          </w:tcPr>
          <w:p w:rsidR="00993C0C" w:rsidRPr="00287905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руководитель управления экономики администрации городского округа город Воронеж, член Проектного комитета</w:t>
            </w:r>
          </w:p>
        </w:tc>
      </w:tr>
      <w:tr w:rsidR="00993C0C" w:rsidTr="00993C0C">
        <w:trPr>
          <w:trHeight w:val="237"/>
        </w:trPr>
        <w:tc>
          <w:tcPr>
            <w:tcW w:w="3510" w:type="dxa"/>
          </w:tcPr>
          <w:p w:rsidR="00993C0C" w:rsidRDefault="00993C0C" w:rsidP="00993C0C">
            <w:pPr>
              <w:tabs>
                <w:tab w:val="left" w:pos="420"/>
                <w:tab w:val="center" w:pos="4677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Жаглин</w:t>
            </w:r>
          </w:p>
          <w:p w:rsidR="00993C0C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Андрей Васильевич</w:t>
            </w:r>
          </w:p>
        </w:tc>
        <w:tc>
          <w:tcPr>
            <w:tcW w:w="6060" w:type="dxa"/>
          </w:tcPr>
          <w:p w:rsidR="00993C0C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руководитель управления стратегического планирования и программ развития администрации городского округа город Воронеж, член Проектного комитета</w:t>
            </w:r>
          </w:p>
          <w:p w:rsidR="00993C0C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993C0C" w:rsidTr="00993C0C">
        <w:trPr>
          <w:trHeight w:val="237"/>
        </w:trPr>
        <w:tc>
          <w:tcPr>
            <w:tcW w:w="3510" w:type="dxa"/>
          </w:tcPr>
          <w:p w:rsidR="00993C0C" w:rsidRPr="00945E3D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45E3D">
              <w:rPr>
                <w:rFonts w:eastAsia="Calibri"/>
                <w:sz w:val="28"/>
                <w:szCs w:val="28"/>
                <w:lang w:eastAsia="en-US"/>
              </w:rPr>
              <w:t>Копытин</w:t>
            </w:r>
          </w:p>
          <w:p w:rsidR="00993C0C" w:rsidRPr="00945E3D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45E3D">
              <w:rPr>
                <w:rFonts w:eastAsia="Calibri"/>
                <w:sz w:val="28"/>
                <w:szCs w:val="28"/>
                <w:lang w:eastAsia="en-US"/>
              </w:rPr>
              <w:t>Олег</w:t>
            </w:r>
            <w:r w:rsidRPr="00945E3D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945E3D">
              <w:rPr>
                <w:rFonts w:eastAsia="Calibri"/>
                <w:sz w:val="28"/>
                <w:szCs w:val="28"/>
                <w:lang w:eastAsia="en-US"/>
              </w:rPr>
              <w:t>Юрьевич</w:t>
            </w:r>
          </w:p>
        </w:tc>
        <w:tc>
          <w:tcPr>
            <w:tcW w:w="6060" w:type="dxa"/>
          </w:tcPr>
          <w:p w:rsidR="00993C0C" w:rsidRPr="00945E3D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5E3D">
              <w:rPr>
                <w:rFonts w:eastAsia="Calibri"/>
                <w:sz w:val="28"/>
                <w:szCs w:val="28"/>
                <w:lang w:eastAsia="en-US"/>
              </w:rPr>
              <w:t>- руководител</w:t>
            </w:r>
            <w:r w:rsidR="00AB1F82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945E3D">
              <w:rPr>
                <w:rFonts w:eastAsia="Calibri"/>
                <w:sz w:val="28"/>
                <w:szCs w:val="28"/>
                <w:lang w:eastAsia="en-US"/>
              </w:rPr>
              <w:t xml:space="preserve"> управы </w:t>
            </w:r>
            <w:r w:rsidR="00CD634F" w:rsidRPr="00945E3D">
              <w:rPr>
                <w:rFonts w:eastAsia="Calibri"/>
                <w:sz w:val="28"/>
                <w:szCs w:val="28"/>
                <w:lang w:eastAsia="en-US"/>
              </w:rPr>
              <w:t xml:space="preserve">Советского </w:t>
            </w:r>
            <w:r w:rsidRPr="00945E3D">
              <w:rPr>
                <w:rFonts w:eastAsia="Calibri"/>
                <w:sz w:val="28"/>
                <w:szCs w:val="28"/>
                <w:lang w:eastAsia="en-US"/>
              </w:rPr>
              <w:t>района городского округа город Воронеж, член Проектного комитета</w:t>
            </w:r>
          </w:p>
          <w:p w:rsidR="00993C0C" w:rsidRPr="00945E3D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993C0C" w:rsidTr="00993C0C">
        <w:trPr>
          <w:trHeight w:val="237"/>
        </w:trPr>
        <w:tc>
          <w:tcPr>
            <w:tcW w:w="3510" w:type="dxa"/>
          </w:tcPr>
          <w:p w:rsidR="00993C0C" w:rsidRDefault="00993C0C" w:rsidP="00993C0C">
            <w:pPr>
              <w:tabs>
                <w:tab w:val="center" w:pos="4677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Левцев</w:t>
            </w:r>
          </w:p>
          <w:p w:rsidR="00993C0C" w:rsidRDefault="00993C0C" w:rsidP="00993C0C">
            <w:pPr>
              <w:tabs>
                <w:tab w:val="center" w:pos="4677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45A8F">
              <w:rPr>
                <w:rFonts w:eastAsia="Calibri"/>
                <w:sz w:val="28"/>
                <w:szCs w:val="28"/>
                <w:lang w:eastAsia="en-US"/>
              </w:rPr>
              <w:t>Владимир Владимирович</w:t>
            </w:r>
          </w:p>
        </w:tc>
        <w:tc>
          <w:tcPr>
            <w:tcW w:w="6060" w:type="dxa"/>
          </w:tcPr>
          <w:p w:rsidR="00993C0C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заместитель главы администрации по градостроительству, член Проектного комитета</w:t>
            </w:r>
          </w:p>
          <w:p w:rsidR="00993C0C" w:rsidRPr="00553D6E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5E3D" w:rsidTr="00993C0C">
        <w:trPr>
          <w:trHeight w:val="237"/>
        </w:trPr>
        <w:tc>
          <w:tcPr>
            <w:tcW w:w="3510" w:type="dxa"/>
          </w:tcPr>
          <w:p w:rsidR="00334A1E" w:rsidRDefault="00945E3D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45E3D">
              <w:rPr>
                <w:rFonts w:eastAsia="Calibri"/>
                <w:sz w:val="28"/>
                <w:szCs w:val="28"/>
                <w:lang w:eastAsia="en-US"/>
              </w:rPr>
              <w:t xml:space="preserve">Молоканов </w:t>
            </w:r>
          </w:p>
          <w:p w:rsidR="00945E3D" w:rsidRDefault="00945E3D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45E3D">
              <w:rPr>
                <w:rFonts w:eastAsia="Calibri"/>
                <w:sz w:val="28"/>
                <w:szCs w:val="28"/>
                <w:lang w:eastAsia="en-US"/>
              </w:rPr>
              <w:t>Иван Валерьевич</w:t>
            </w:r>
          </w:p>
          <w:p w:rsidR="00945E3D" w:rsidRDefault="00945E3D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60" w:type="dxa"/>
          </w:tcPr>
          <w:p w:rsidR="00945E3D" w:rsidRDefault="00945E3D" w:rsidP="00945E3D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исполняющий обязанности руководителя</w:t>
            </w:r>
            <w:r w:rsidR="00AB1F8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45E3D">
              <w:rPr>
                <w:rFonts w:eastAsia="Calibri"/>
                <w:sz w:val="28"/>
                <w:szCs w:val="28"/>
                <w:lang w:eastAsia="en-US"/>
              </w:rPr>
              <w:t xml:space="preserve">управы </w:t>
            </w:r>
            <w:r>
              <w:rPr>
                <w:rFonts w:eastAsia="Calibri"/>
                <w:sz w:val="28"/>
                <w:szCs w:val="28"/>
                <w:lang w:eastAsia="en-US"/>
              </w:rPr>
              <w:t>Левобережного</w:t>
            </w:r>
            <w:r w:rsidRPr="00945E3D">
              <w:rPr>
                <w:rFonts w:eastAsia="Calibri"/>
                <w:sz w:val="28"/>
                <w:szCs w:val="28"/>
                <w:lang w:eastAsia="en-US"/>
              </w:rPr>
              <w:t xml:space="preserve"> района городского округа город Воронеж, член Проектного комитета</w:t>
            </w:r>
          </w:p>
          <w:p w:rsidR="00945E3D" w:rsidRDefault="00945E3D" w:rsidP="00945E3D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3C0C" w:rsidTr="00993C0C">
        <w:trPr>
          <w:trHeight w:val="237"/>
        </w:trPr>
        <w:tc>
          <w:tcPr>
            <w:tcW w:w="3510" w:type="dxa"/>
          </w:tcPr>
          <w:p w:rsidR="00993C0C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Муромцева </w:t>
            </w:r>
          </w:p>
          <w:p w:rsidR="00993C0C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Елена Владимировна</w:t>
            </w:r>
          </w:p>
        </w:tc>
        <w:tc>
          <w:tcPr>
            <w:tcW w:w="6060" w:type="dxa"/>
          </w:tcPr>
          <w:p w:rsidR="00993C0C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исполняющий обязанности руководителя управления финансово-бюджетной политики администрации городского округа город Воронеж, член Проектного комитета</w:t>
            </w:r>
          </w:p>
          <w:p w:rsidR="00993C0C" w:rsidRPr="00553D6E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3C0C" w:rsidTr="00993C0C">
        <w:trPr>
          <w:trHeight w:val="237"/>
        </w:trPr>
        <w:tc>
          <w:tcPr>
            <w:tcW w:w="3510" w:type="dxa"/>
          </w:tcPr>
          <w:p w:rsidR="00993C0C" w:rsidRDefault="00993C0C" w:rsidP="00E466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Петрин</w:t>
            </w:r>
          </w:p>
          <w:p w:rsidR="00993C0C" w:rsidRDefault="00993C0C" w:rsidP="00E466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Сергей Андреевич</w:t>
            </w:r>
          </w:p>
        </w:tc>
        <w:tc>
          <w:tcPr>
            <w:tcW w:w="6060" w:type="dxa"/>
          </w:tcPr>
          <w:p w:rsidR="00993C0C" w:rsidRDefault="00993C0C" w:rsidP="00E4661E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545A8F">
              <w:rPr>
                <w:rFonts w:eastAsia="Calibri"/>
                <w:sz w:val="28"/>
                <w:szCs w:val="28"/>
                <w:lang w:eastAsia="en-US"/>
              </w:rPr>
              <w:t>первый заместитель главы администрации по городскому хозяйству</w:t>
            </w:r>
            <w:r>
              <w:rPr>
                <w:rFonts w:eastAsia="Calibri"/>
                <w:sz w:val="28"/>
                <w:szCs w:val="28"/>
                <w:lang w:eastAsia="en-US"/>
              </w:rPr>
              <w:t>, член Проектного комитета</w:t>
            </w:r>
          </w:p>
          <w:p w:rsidR="00993C0C" w:rsidRDefault="00993C0C" w:rsidP="00E4661E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993C0C" w:rsidTr="00993C0C">
        <w:trPr>
          <w:trHeight w:val="237"/>
        </w:trPr>
        <w:tc>
          <w:tcPr>
            <w:tcW w:w="3510" w:type="dxa"/>
          </w:tcPr>
          <w:p w:rsidR="00993C0C" w:rsidRDefault="00993C0C" w:rsidP="00E466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Плиева</w:t>
            </w:r>
          </w:p>
          <w:p w:rsidR="00993C0C" w:rsidRDefault="00993C0C" w:rsidP="00E466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Марина Васильевна</w:t>
            </w:r>
          </w:p>
        </w:tc>
        <w:tc>
          <w:tcPr>
            <w:tcW w:w="6060" w:type="dxa"/>
          </w:tcPr>
          <w:p w:rsidR="00993C0C" w:rsidRDefault="00993C0C" w:rsidP="00E4661E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заместитель главы администрации – полномочный представитель главы городского округа в городской Думе, член Проектного комитета</w:t>
            </w:r>
          </w:p>
          <w:p w:rsidR="00993C0C" w:rsidRDefault="00993C0C" w:rsidP="00E4661E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553D6E" w:rsidTr="00993C0C">
        <w:trPr>
          <w:trHeight w:val="237"/>
        </w:trPr>
        <w:tc>
          <w:tcPr>
            <w:tcW w:w="3510" w:type="dxa"/>
          </w:tcPr>
          <w:p w:rsidR="00553D6E" w:rsidRDefault="00553D6E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Савицкая</w:t>
            </w:r>
          </w:p>
          <w:p w:rsidR="00553D6E" w:rsidRDefault="00553D6E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Надежда Петровна</w:t>
            </w:r>
          </w:p>
        </w:tc>
        <w:tc>
          <w:tcPr>
            <w:tcW w:w="6060" w:type="dxa"/>
          </w:tcPr>
          <w:p w:rsidR="00334A1E" w:rsidRDefault="00553D6E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заместитель главы администрации по социальной политике, член Проектного комитета</w:t>
            </w:r>
          </w:p>
          <w:p w:rsidR="00993C0C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C728F" w:rsidTr="00993C0C">
        <w:trPr>
          <w:trHeight w:val="237"/>
        </w:trPr>
        <w:tc>
          <w:tcPr>
            <w:tcW w:w="3510" w:type="dxa"/>
          </w:tcPr>
          <w:p w:rsidR="00287905" w:rsidRDefault="003C728F" w:rsidP="00DC08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34A1E">
              <w:rPr>
                <w:rFonts w:eastAsia="Calibri"/>
                <w:sz w:val="28"/>
                <w:szCs w:val="28"/>
                <w:lang w:eastAsia="en-US"/>
              </w:rPr>
              <w:t xml:space="preserve">Ситников </w:t>
            </w:r>
          </w:p>
          <w:p w:rsidR="003C728F" w:rsidRPr="00334A1E" w:rsidRDefault="003C728F" w:rsidP="00DC082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34A1E">
              <w:rPr>
                <w:rFonts w:eastAsia="Calibri"/>
                <w:sz w:val="28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6060" w:type="dxa"/>
          </w:tcPr>
          <w:p w:rsidR="003C728F" w:rsidRPr="00334A1E" w:rsidRDefault="003C728F" w:rsidP="00DC0821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4A1E">
              <w:rPr>
                <w:rFonts w:eastAsia="Calibri"/>
                <w:sz w:val="28"/>
                <w:szCs w:val="28"/>
                <w:lang w:eastAsia="en-US"/>
              </w:rPr>
              <w:t>- руководитель управы Ленинского района городского округа город Воронеж, член Проектного комитета</w:t>
            </w:r>
          </w:p>
          <w:p w:rsidR="003C728F" w:rsidRDefault="003C728F" w:rsidP="00DC0821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</w:p>
          <w:p w:rsidR="00287905" w:rsidRPr="00334A1E" w:rsidRDefault="00287905" w:rsidP="00DC0821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993C0C" w:rsidTr="00993C0C">
        <w:trPr>
          <w:trHeight w:val="237"/>
        </w:trPr>
        <w:tc>
          <w:tcPr>
            <w:tcW w:w="3510" w:type="dxa"/>
          </w:tcPr>
          <w:p w:rsidR="00993C0C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Чернышов</w:t>
            </w:r>
          </w:p>
          <w:p w:rsidR="00993C0C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6060" w:type="dxa"/>
          </w:tcPr>
          <w:p w:rsidR="00993C0C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руководитель контрольно-аналитического управления администрации городского округа город Воронеж, член Проектного комитета</w:t>
            </w:r>
          </w:p>
          <w:p w:rsidR="00993C0C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993C0C" w:rsidTr="00993C0C">
        <w:trPr>
          <w:trHeight w:val="237"/>
        </w:trPr>
        <w:tc>
          <w:tcPr>
            <w:tcW w:w="3510" w:type="dxa"/>
          </w:tcPr>
          <w:p w:rsidR="00993C0C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Шамарин </w:t>
            </w:r>
          </w:p>
          <w:p w:rsidR="00993C0C" w:rsidRDefault="00993C0C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Александр Викторович</w:t>
            </w:r>
          </w:p>
        </w:tc>
        <w:tc>
          <w:tcPr>
            <w:tcW w:w="6060" w:type="dxa"/>
          </w:tcPr>
          <w:p w:rsidR="00993C0C" w:rsidRDefault="00993C0C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руководитель управления муниципальной службы и кадров администрации городского округа город Воронеж, член Проектного комитета</w:t>
            </w:r>
          </w:p>
          <w:p w:rsidR="00E61197" w:rsidRPr="009B5F3D" w:rsidRDefault="00E61197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53D6E" w:rsidTr="00993C0C">
        <w:trPr>
          <w:trHeight w:val="237"/>
        </w:trPr>
        <w:tc>
          <w:tcPr>
            <w:tcW w:w="3510" w:type="dxa"/>
          </w:tcPr>
          <w:p w:rsidR="00553D6E" w:rsidRDefault="00553D6E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Шеина</w:t>
            </w:r>
          </w:p>
          <w:p w:rsidR="00553D6E" w:rsidRDefault="00553D6E" w:rsidP="00993C0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Инна Николаевна</w:t>
            </w:r>
          </w:p>
        </w:tc>
        <w:tc>
          <w:tcPr>
            <w:tcW w:w="6060" w:type="dxa"/>
          </w:tcPr>
          <w:p w:rsidR="00553D6E" w:rsidRDefault="00553D6E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4116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руководитель управы Центрального района городского округа город Воронеж, член Проектного комитета</w:t>
            </w:r>
          </w:p>
          <w:p w:rsidR="00553D6E" w:rsidRDefault="00553D6E" w:rsidP="00993C0C">
            <w:pPr>
              <w:tabs>
                <w:tab w:val="left" w:pos="5103"/>
                <w:tab w:val="right" w:pos="9214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45A8F" w:rsidRDefault="00545A8F" w:rsidP="00545A8F">
      <w:pPr>
        <w:tabs>
          <w:tab w:val="left" w:pos="420"/>
          <w:tab w:val="center" w:pos="4677"/>
        </w:tabs>
        <w:rPr>
          <w:sz w:val="28"/>
          <w:szCs w:val="28"/>
        </w:rPr>
      </w:pPr>
    </w:p>
    <w:p w:rsidR="00545A8F" w:rsidRDefault="00545A8F" w:rsidP="00545A8F">
      <w:pPr>
        <w:tabs>
          <w:tab w:val="left" w:pos="420"/>
          <w:tab w:val="center" w:pos="4677"/>
        </w:tabs>
        <w:rPr>
          <w:sz w:val="28"/>
          <w:szCs w:val="28"/>
        </w:rPr>
      </w:pPr>
    </w:p>
    <w:p w:rsidR="00545A8F" w:rsidRDefault="00545A8F" w:rsidP="00545A8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МКУ «Агентство </w:t>
      </w:r>
    </w:p>
    <w:p w:rsidR="00545A8F" w:rsidRDefault="00545A8F" w:rsidP="00545A8F">
      <w:pPr>
        <w:rPr>
          <w:sz w:val="28"/>
          <w:szCs w:val="28"/>
        </w:rPr>
      </w:pPr>
      <w:r>
        <w:rPr>
          <w:sz w:val="28"/>
          <w:szCs w:val="28"/>
        </w:rPr>
        <w:t>управления проектами»                                                                       Н.В. Санина</w:t>
      </w:r>
    </w:p>
    <w:p w:rsidR="006341F3" w:rsidRPr="00545A8F" w:rsidRDefault="006341F3">
      <w:pPr>
        <w:rPr>
          <w:sz w:val="28"/>
          <w:szCs w:val="28"/>
        </w:rPr>
      </w:pPr>
    </w:p>
    <w:sectPr w:rsidR="006341F3" w:rsidRPr="00545A8F" w:rsidSect="00545A8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8F"/>
    <w:rsid w:val="00287905"/>
    <w:rsid w:val="00334A1E"/>
    <w:rsid w:val="003C728F"/>
    <w:rsid w:val="00545A8F"/>
    <w:rsid w:val="00553D6E"/>
    <w:rsid w:val="006341F3"/>
    <w:rsid w:val="00945E3D"/>
    <w:rsid w:val="00993C0C"/>
    <w:rsid w:val="009B5F3D"/>
    <w:rsid w:val="00A821D7"/>
    <w:rsid w:val="00AB1F82"/>
    <w:rsid w:val="00B775F1"/>
    <w:rsid w:val="00C10AD1"/>
    <w:rsid w:val="00CD634F"/>
    <w:rsid w:val="00DE4E3F"/>
    <w:rsid w:val="00E076EB"/>
    <w:rsid w:val="00E4116D"/>
    <w:rsid w:val="00E61197"/>
    <w:rsid w:val="00E7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5A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5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Замолоцких П.В.</dc:creator>
  <cp:lastModifiedBy>enshulgina</cp:lastModifiedBy>
  <cp:revision>2</cp:revision>
  <dcterms:created xsi:type="dcterms:W3CDTF">2019-09-19T13:08:00Z</dcterms:created>
  <dcterms:modified xsi:type="dcterms:W3CDTF">2019-09-19T13:08:00Z</dcterms:modified>
</cp:coreProperties>
</file>