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C35F72">
        <w:rPr>
          <w:rFonts w:ascii="Times New Roman" w:hAnsi="Times New Roman"/>
          <w:i/>
          <w:sz w:val="26"/>
          <w:szCs w:val="26"/>
        </w:rPr>
        <w:t xml:space="preserve">Ленинский проспект, </w:t>
      </w:r>
      <w:r w:rsidR="00E70AD8" w:rsidRPr="00E70AD8">
        <w:rPr>
          <w:rFonts w:ascii="Times New Roman" w:hAnsi="Times New Roman"/>
          <w:i/>
          <w:sz w:val="26"/>
          <w:szCs w:val="26"/>
        </w:rPr>
        <w:t>79, 77</w:t>
      </w:r>
      <w:r w:rsidR="00E70AD8">
        <w:rPr>
          <w:rFonts w:ascii="Times New Roman" w:hAnsi="Times New Roman"/>
          <w:i/>
          <w:sz w:val="26"/>
          <w:szCs w:val="26"/>
        </w:rPr>
        <w:t>а</w:t>
      </w:r>
      <w:r w:rsidR="00E70AD8" w:rsidRPr="00E70AD8">
        <w:rPr>
          <w:rFonts w:ascii="Times New Roman" w:hAnsi="Times New Roman"/>
          <w:i/>
          <w:sz w:val="26"/>
          <w:szCs w:val="26"/>
        </w:rPr>
        <w:t>, 81, 65, 63</w:t>
      </w:r>
      <w:r w:rsidR="00E70AD8">
        <w:rPr>
          <w:rFonts w:ascii="Times New Roman" w:hAnsi="Times New Roman"/>
          <w:i/>
          <w:sz w:val="26"/>
          <w:szCs w:val="26"/>
        </w:rPr>
        <w:t>, 61</w:t>
      </w:r>
      <w:r w:rsidR="00D57B9E">
        <w:rPr>
          <w:rFonts w:ascii="Times New Roman" w:hAnsi="Times New Roman"/>
          <w:i/>
          <w:sz w:val="26"/>
          <w:szCs w:val="26"/>
        </w:rPr>
        <w:t>,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842"/>
        <w:gridCol w:w="1986"/>
        <w:gridCol w:w="7978"/>
        <w:gridCol w:w="3077"/>
      </w:tblGrid>
      <w:tr w:rsidR="007A32D3" w:rsidRPr="0009501D" w:rsidTr="00F728F1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986" w:type="dxa"/>
          </w:tcPr>
          <w:p w:rsidR="007A32D3" w:rsidRPr="0009501D" w:rsidRDefault="007A32D3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97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07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C35F72" w:rsidRPr="0009501D" w:rsidTr="00F728F1">
        <w:trPr>
          <w:trHeight w:val="4164"/>
        </w:trPr>
        <w:tc>
          <w:tcPr>
            <w:tcW w:w="993" w:type="dxa"/>
          </w:tcPr>
          <w:p w:rsidR="00A25206" w:rsidRDefault="00A25206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ED247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A25206" w:rsidRDefault="00A25206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C35F72" w:rsidRDefault="00C35F72" w:rsidP="00E70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E70AD8">
              <w:rPr>
                <w:rFonts w:ascii="Times New Roman" w:hAnsi="Times New Roman"/>
                <w:i/>
                <w:sz w:val="26"/>
                <w:szCs w:val="26"/>
              </w:rPr>
              <w:t>77а</w:t>
            </w:r>
          </w:p>
        </w:tc>
        <w:tc>
          <w:tcPr>
            <w:tcW w:w="1986" w:type="dxa"/>
          </w:tcPr>
          <w:p w:rsidR="00A25206" w:rsidRDefault="00A25206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E70AD8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  <w:p w:rsidR="00C35F72" w:rsidRDefault="00C35F72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7C0B53" w:rsidRDefault="007C0B53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C0B53" w:rsidRDefault="007C0B53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C35F72" w:rsidRDefault="00C35F72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C0B53" w:rsidRDefault="007C0B53" w:rsidP="007C0B53">
            <w:pPr>
              <w:jc w:val="center"/>
            </w:pPr>
          </w:p>
          <w:p w:rsidR="00ED2478" w:rsidRDefault="00ED2478" w:rsidP="007C0B53">
            <w:pPr>
              <w:jc w:val="center"/>
            </w:pPr>
          </w:p>
          <w:p w:rsidR="00ED2478" w:rsidRPr="007C0B53" w:rsidRDefault="00E70AD8" w:rsidP="007C0B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34941A" wp14:editId="72229AA9">
                  <wp:extent cx="1690605" cy="2255520"/>
                  <wp:effectExtent l="0" t="0" r="5080" b="0"/>
                  <wp:docPr id="6" name="Рисунок 6" descr="\\fserv\ago\Управа Левобережного района\Архитектура\Дизайн-регламент\Фото\19.09.2019\P_20190919_16162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Дизайн-регламент\Фото\19.09.2019\P_20190919_16162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49" cy="225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430EB" wp14:editId="34257406">
                  <wp:extent cx="3007642" cy="2255203"/>
                  <wp:effectExtent l="0" t="0" r="2540" b="0"/>
                  <wp:docPr id="7" name="Рисунок 7" descr="\\fserv\ago\Управа Левобережного района\Архитектура\Дизайн-регламент\Фото\19.09.2019\P_20190919_1617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erv\ago\Управа Левобережного района\Архитектура\Дизайн-регламент\Фото\19.09.2019\P_20190919_1617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065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A25206" w:rsidRDefault="00A25206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C35F7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C35F72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RPr="0009501D" w:rsidTr="00F728F1">
        <w:trPr>
          <w:trHeight w:val="4661"/>
        </w:trPr>
        <w:tc>
          <w:tcPr>
            <w:tcW w:w="993" w:type="dxa"/>
          </w:tcPr>
          <w:p w:rsidR="00E70AD8" w:rsidRDefault="00E70AD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70AD8" w:rsidRDefault="00E70AD8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14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77а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1F0F80">
            <w:pPr>
              <w:jc w:val="center"/>
              <w:rPr>
                <w:noProof/>
                <w:lang w:eastAsia="ru-RU"/>
              </w:rPr>
            </w:pPr>
          </w:p>
          <w:p w:rsidR="00E70AD8" w:rsidRDefault="00E70AD8" w:rsidP="00147A5A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03F4D" wp14:editId="1D096024">
                  <wp:extent cx="2962656" cy="2221472"/>
                  <wp:effectExtent l="0" t="0" r="9525" b="7620"/>
                  <wp:docPr id="9" name="Рисунок 9" descr="\\fserv\ago\Управа Левобережного района\Архитектура\Дизайн-регламент\Фото\19.09.2019\P_20190919_1617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\ago\Управа Левобережного района\Архитектура\Дизайн-регламент\Фото\19.09.2019\P_20190919_1617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05" cy="222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9FF87" wp14:editId="798C853A">
                  <wp:extent cx="1816735" cy="2426335"/>
                  <wp:effectExtent l="0" t="0" r="0" b="0"/>
                  <wp:docPr id="10" name="Рисунок 10" descr="\\fserv\ago\Управа Левобережного района\Архитектура\Дизайн-регламент\Фото\19.09.2019\P_20190919_1617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Дизайн-регламент\Фото\19.09.2019\P_20190919_1617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RPr="0009501D" w:rsidTr="00F728F1">
        <w:trPr>
          <w:trHeight w:val="4945"/>
        </w:trPr>
        <w:tc>
          <w:tcPr>
            <w:tcW w:w="993" w:type="dxa"/>
          </w:tcPr>
          <w:p w:rsidR="00E70AD8" w:rsidRDefault="00E70AD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E70AD8" w:rsidRDefault="00E70AD8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147A5A">
            <w:pPr>
              <w:rPr>
                <w:noProof/>
                <w:lang w:eastAsia="ru-RU"/>
              </w:rPr>
            </w:pPr>
          </w:p>
          <w:p w:rsidR="00E70AD8" w:rsidRDefault="00E70AD8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D5D12" wp14:editId="0C684BA4">
                  <wp:extent cx="3235279" cy="2425891"/>
                  <wp:effectExtent l="0" t="0" r="3810" b="0"/>
                  <wp:docPr id="12" name="Рисунок 12" descr="\\fserv\ago\Управа Левобережного района\Архитектура\Дизайн-регламент\Фото\19.09.2019\P_20190919_16191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Фото\19.09.2019\P_20190919_16191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34" cy="242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A8CBA" wp14:editId="33656D40">
                  <wp:extent cx="1634063" cy="2182368"/>
                  <wp:effectExtent l="0" t="0" r="4445" b="8890"/>
                  <wp:docPr id="11" name="Рисунок 11" descr="\\fserv\ago\Управа Левобережного района\Архитектура\Дизайн-регламент\Фото\19.09.2019\P_20190919_1619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Фото\19.09.2019\P_20190919_1619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77" cy="218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RPr="0009501D" w:rsidTr="00F728F1">
        <w:trPr>
          <w:trHeight w:val="5720"/>
        </w:trPr>
        <w:tc>
          <w:tcPr>
            <w:tcW w:w="993" w:type="dxa"/>
          </w:tcPr>
          <w:p w:rsidR="00E70AD8" w:rsidRDefault="00E70AD8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E70AD8" w:rsidRDefault="00E70AD8">
            <w:r w:rsidRPr="00976509">
              <w:rPr>
                <w:rFonts w:ascii="Times New Roman" w:hAnsi="Times New Roman"/>
                <w:i/>
                <w:sz w:val="26"/>
                <w:szCs w:val="26"/>
              </w:rPr>
              <w:t>Ленинский проспект, 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147A5A">
            <w:pPr>
              <w:rPr>
                <w:noProof/>
                <w:lang w:eastAsia="ru-RU"/>
              </w:rPr>
            </w:pPr>
          </w:p>
          <w:p w:rsidR="00E70AD8" w:rsidRDefault="00E70AD8" w:rsidP="001F0F80">
            <w:pPr>
              <w:jc w:val="center"/>
              <w:rPr>
                <w:noProof/>
                <w:lang w:eastAsia="ru-RU"/>
              </w:rPr>
            </w:pPr>
          </w:p>
          <w:p w:rsidR="00E70AD8" w:rsidRDefault="00E70AD8" w:rsidP="001F0F80">
            <w:pPr>
              <w:jc w:val="center"/>
              <w:rPr>
                <w:noProof/>
                <w:lang w:eastAsia="ru-RU"/>
              </w:rPr>
            </w:pPr>
          </w:p>
          <w:p w:rsidR="00E70AD8" w:rsidRDefault="00E70AD8" w:rsidP="00E70AD8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9B972" wp14:editId="7DBBF558">
                  <wp:extent cx="3055996" cy="2292096"/>
                  <wp:effectExtent l="0" t="0" r="0" b="0"/>
                  <wp:docPr id="16" name="Рисунок 16" descr="\\fserv\ago\Управа Левобережного района\Архитектура\Дизайн-регламент\Фото\19.09.2019\P_20190919_162008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ago\Управа Левобережного района\Архитектура\Дизайн-регламент\Фото\19.09.2019\P_20190919_162008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06" cy="229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0343F" wp14:editId="1EA1115B">
                  <wp:extent cx="1816735" cy="2426335"/>
                  <wp:effectExtent l="0" t="0" r="0" b="0"/>
                  <wp:docPr id="13" name="Рисунок 13" descr="\\fserv\ago\Управа Левобережного района\Архитектура\Дизайн-регламент\Фото\19.09.2019\P_20190919_1619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Фото\19.09.2019\P_20190919_1619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A2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RPr="0009501D" w:rsidTr="00F728F1">
        <w:trPr>
          <w:trHeight w:val="4945"/>
        </w:trPr>
        <w:tc>
          <w:tcPr>
            <w:tcW w:w="993" w:type="dxa"/>
          </w:tcPr>
          <w:p w:rsidR="00E70AD8" w:rsidRDefault="00E70AD8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E70AD8" w:rsidRDefault="00E70AD8">
            <w:r w:rsidRPr="00976509">
              <w:rPr>
                <w:rFonts w:ascii="Times New Roman" w:hAnsi="Times New Roman"/>
                <w:i/>
                <w:sz w:val="26"/>
                <w:szCs w:val="26"/>
              </w:rPr>
              <w:t>Ленинский проспект, 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147A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2CC3C1" wp14:editId="1B5E8B32">
                  <wp:extent cx="3084576" cy="2312890"/>
                  <wp:effectExtent l="0" t="0" r="1905" b="0"/>
                  <wp:docPr id="18" name="Рисунок 18" descr="\\fserv\ago\Управа Левобережного района\Архитектура\Дизайн-регламент\Фото\19.09.2019\P_20190919_1621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erv\ago\Управа Левобережного района\Архитектура\Дизайн-регламент\Фото\19.09.2019\P_20190919_1621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20" cy="231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ECCF7" wp14:editId="73D9E45D">
                  <wp:extent cx="1816735" cy="2426335"/>
                  <wp:effectExtent l="0" t="0" r="0" b="0"/>
                  <wp:docPr id="17" name="Рисунок 17" descr="\\fserv\ago\Управа Левобережного района\Архитектура\Дизайн-регламент\Фото\19.09.2019\P_20190919_1620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erv\ago\Управа Левобережного района\Архитектура\Дизайн-регламент\Фото\19.09.2019\P_20190919_1620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RPr="0009501D" w:rsidTr="00F728F1">
        <w:trPr>
          <w:trHeight w:val="4801"/>
        </w:trPr>
        <w:tc>
          <w:tcPr>
            <w:tcW w:w="993" w:type="dxa"/>
          </w:tcPr>
          <w:p w:rsidR="00E70AD8" w:rsidRDefault="00E70AD8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E70AD8" w:rsidRDefault="00E70AD8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F2412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316AB" wp14:editId="3AC968D3">
                  <wp:extent cx="3235279" cy="2425891"/>
                  <wp:effectExtent l="0" t="0" r="3810" b="0"/>
                  <wp:docPr id="23" name="Рисунок 23" descr="\\fserv\ago\Управа Левобережного района\Архитектура\Дизайн-регламент\Фото\19.09.2019\P_20190919_1621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ago\Управа Левобережного района\Архитектура\Дизайн-регламент\Фото\19.09.2019\P_20190919_1621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34" cy="242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74429" wp14:editId="068ECD1D">
                  <wp:extent cx="1561033" cy="2084832"/>
                  <wp:effectExtent l="0" t="0" r="1270" b="0"/>
                  <wp:docPr id="19" name="Рисунок 19" descr="\\fserv\ago\Управа Левобережного района\Архитектура\Дизайн-регламент\Фото\19.09.2019\P_20190919_1621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ago\Управа Левобережного района\Архитектура\Дизайн-регламент\Фото\19.09.2019\P_20190919_1621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42" cy="208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4661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F2412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B84EC" wp14:editId="0F8736D1">
                  <wp:extent cx="3462916" cy="2596579"/>
                  <wp:effectExtent l="0" t="0" r="4445" b="0"/>
                  <wp:docPr id="26" name="Рисунок 26" descr="\\fserv\ago\Управа Левобережного района\Архитектура\Дизайн-регламент\Фото\19.09.2019\P_20190919_16223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ago\Управа Левобережного района\Архитектура\Дизайн-регламент\Фото\19.09.2019\P_20190919_16223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403" cy="25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EA4AD" wp14:editId="511055E4">
                  <wp:extent cx="1442358" cy="1926336"/>
                  <wp:effectExtent l="0" t="0" r="5715" b="0"/>
                  <wp:docPr id="25" name="Рисунок 25" descr="\\fserv\ago\Управа Левобережного района\Архитектура\Дизайн-регламент\Фото\19.09.2019\P_20190919_16221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ago\Управа Левобережного района\Архитектура\Дизайн-регламент\Фото\19.09.2019\P_20190919_16221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59" cy="192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5095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</w:t>
            </w:r>
          </w:p>
          <w:p w:rsidR="00E70AD8" w:rsidRDefault="00E70AD8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F2412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9D0B97" wp14:editId="0BD26013">
                  <wp:extent cx="3153980" cy="2364931"/>
                  <wp:effectExtent l="0" t="0" r="8890" b="0"/>
                  <wp:docPr id="28" name="Рисунок 28" descr="\\fserv\ago\Управа Левобережного района\Архитектура\Дизайн-регламент\Фото\19.09.2019\P_20190919_1623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ago\Управа Левобережного района\Архитектура\Дизайн-регламент\Фото\19.09.2019\P_20190919_1623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424" cy="236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C5F91" wp14:editId="75AB0D06">
                  <wp:extent cx="1536192" cy="2051656"/>
                  <wp:effectExtent l="0" t="0" r="6985" b="6350"/>
                  <wp:docPr id="27" name="Рисунок 27" descr="\\fserv\ago\Управа Левобережного района\Архитектура\Дизайн-регламент\Фото\19.09.2019\P_20190919_1623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ago\Управа Левобережного района\Архитектура\Дизайн-регламент\Фото\19.09.2019\P_20190919_1623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99" cy="205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4803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3D9C8" wp14:editId="3006B5E2">
                  <wp:extent cx="3023902" cy="2267395"/>
                  <wp:effectExtent l="0" t="0" r="5080" b="0"/>
                  <wp:docPr id="32" name="Рисунок 32" descr="\\fserv\ago\Управа Левобережного района\Архитектура\Дизайн-регламент\Фото\19.09.2019\P_20190919_16241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ago\Управа Левобережного района\Архитектура\Дизайн-регламент\Фото\19.09.2019\P_20190919_16241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28" cy="226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C6C0E" wp14:editId="1C4A1D78">
                  <wp:extent cx="1816735" cy="2426335"/>
                  <wp:effectExtent l="0" t="0" r="0" b="0"/>
                  <wp:docPr id="31" name="Рисунок 31" descr="\\fserv\ago\Управа Левобережного района\Архитектура\Дизайн-регламент\Фото\19.09.2019\P_20190919_1624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ago\Управа Левобережного района\Архитектура\Дизайн-регламент\Фото\19.09.2019\P_20190919_1624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5720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860AA" wp14:editId="5E211F84">
                  <wp:extent cx="3235279" cy="2425891"/>
                  <wp:effectExtent l="0" t="0" r="3810" b="0"/>
                  <wp:docPr id="36" name="Рисунок 36" descr="\\fserv\ago\Управа Левобережного района\Архитектура\Дизайн-регламент\Фото\19.09.2019\P_20190919_1624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ago\Управа Левобережного района\Архитектура\Дизайн-регламент\Фото\19.09.2019\P_20190919_1624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34" cy="242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C2E8EA" wp14:editId="4B6E2A4E">
                  <wp:extent cx="1652321" cy="2206752"/>
                  <wp:effectExtent l="0" t="0" r="5080" b="3175"/>
                  <wp:docPr id="35" name="Рисунок 35" descr="\\fserv\ago\Управа Левобережного района\Архитектура\Дизайн-регламент\Фото\19.09.2019\P_20190919_1624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fserv\ago\Управа Левобережного района\Архитектура\Дизайн-регламент\Фото\19.09.2019\P_20190919_1624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37" cy="220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4803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3B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79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3B73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13077" wp14:editId="178D3C38">
                  <wp:extent cx="3235279" cy="2425891"/>
                  <wp:effectExtent l="0" t="0" r="3810" b="0"/>
                  <wp:docPr id="40" name="Рисунок 40" descr="\\fserv\ago\Управа Левобережного района\Архитектура\Дизайн-регламент\Фото\19.09.2019\P_20190919_16253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ago\Управа Левобережного района\Архитектура\Дизайн-регламент\Фото\19.09.2019\P_20190919_16253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34" cy="242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BF4E8" wp14:editId="1CFF237A">
                  <wp:extent cx="1536192" cy="2051656"/>
                  <wp:effectExtent l="0" t="0" r="6985" b="6350"/>
                  <wp:docPr id="39" name="Рисунок 39" descr="\\fserv\ago\Управа Левобережного района\Архитектура\Дизайн-регламент\Фото\19.09.2019\P_20190919_1625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ago\Управа Левобережного района\Архитектура\Дизайн-регламент\Фото\19.09.2019\P_20190919_1625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99" cy="205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5720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F7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F728F1">
              <w:rPr>
                <w:rFonts w:ascii="Times New Roman" w:hAnsi="Times New Roman"/>
                <w:i/>
                <w:sz w:val="26"/>
                <w:szCs w:val="26"/>
              </w:rPr>
              <w:t>81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3B73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F728F1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9A41B" wp14:editId="48A98A35">
                  <wp:extent cx="3349098" cy="2511235"/>
                  <wp:effectExtent l="0" t="0" r="3810" b="3810"/>
                  <wp:docPr id="44" name="Рисунок 44" descr="\\fserv\ago\Управа Левобережного района\Архитектура\Дизайн-регламент\Фото\19.09.2019\P_20190919_1627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fserv\ago\Управа Левобережного района\Архитектура\Дизайн-регламент\Фото\19.09.2019\P_20190919_1627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569" cy="251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7EA66" wp14:editId="3558080C">
                  <wp:extent cx="1348229" cy="1999488"/>
                  <wp:effectExtent l="0" t="0" r="4445" b="1270"/>
                  <wp:docPr id="43" name="Рисунок 43" descr="\\fserv\ago\Управа Левобережного района\Архитектура\Дизайн-регламент\Фото\19.09.2019\P_20190919_16271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ago\Управа Левобережного района\Архитектура\Дизайн-регламент\Фото\19.09.2019\P_20190919_16271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23" cy="199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4661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F7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F728F1">
              <w:rPr>
                <w:rFonts w:ascii="Times New Roman" w:hAnsi="Times New Roman"/>
                <w:i/>
                <w:sz w:val="26"/>
                <w:szCs w:val="26"/>
              </w:rPr>
              <w:t>81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E97B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F728F1" w:rsidP="00F728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1AD6E" wp14:editId="06C72F41">
                  <wp:extent cx="3060192" cy="2295242"/>
                  <wp:effectExtent l="0" t="0" r="6985" b="0"/>
                  <wp:docPr id="48" name="Рисунок 48" descr="\\fserv\ago\Управа Левобережного района\Архитектура\Дизайн-регламент\Фото\19.09.2019\P_20190919_1628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fserv\ago\Управа Левобережного района\Архитектура\Дизайн-регламент\Фото\19.09.2019\P_20190919_1628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403" cy="2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C7F5F" wp14:editId="375F202D">
                  <wp:extent cx="1816735" cy="2426335"/>
                  <wp:effectExtent l="0" t="0" r="0" b="0"/>
                  <wp:docPr id="47" name="Рисунок 47" descr="\\fserv\ago\Управа Левобережного района\Архитектура\Дизайн-регламент\Фото\19.09.2019\P_20190919_1628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fserv\ago\Управа Левобережного района\Архитектура\Дизайн-регламент\Фото\19.09.2019\P_20190919_1628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5720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F7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F728F1">
              <w:rPr>
                <w:rFonts w:ascii="Times New Roman" w:hAnsi="Times New Roman"/>
                <w:i/>
                <w:sz w:val="26"/>
                <w:szCs w:val="26"/>
              </w:rPr>
              <w:t>8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E97B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F728F1" w:rsidP="00F728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A7921" wp14:editId="0D95D0B7">
                  <wp:extent cx="3056421" cy="2291779"/>
                  <wp:effectExtent l="0" t="0" r="0" b="0"/>
                  <wp:docPr id="50" name="Рисунок 50" descr="\\fserv\ago\Управа Левобережного района\Архитектура\Дизайн-регламент\Фото\19.09.2019\P_20190919_1629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fserv\ago\Управа Левобережного района\Архитектура\Дизайн-регламент\Фото\19.09.2019\P_20190919_1629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51" cy="22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4BB45" wp14:editId="64412825">
                  <wp:extent cx="1816735" cy="2426335"/>
                  <wp:effectExtent l="0" t="0" r="0" b="0"/>
                  <wp:docPr id="49" name="Рисунок 49" descr="\\fserv\ago\Управа Левобережного района\Архитектура\Дизайн-регламент\Фото\19.09.2019\P_20190919_1628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fserv\ago\Управа Левобережного района\Архитектура\Дизайн-регламент\Фото\19.09.2019\P_20190919_1628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4519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F7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F728F1">
              <w:rPr>
                <w:rFonts w:ascii="Times New Roman" w:hAnsi="Times New Roman"/>
                <w:i/>
                <w:sz w:val="26"/>
                <w:szCs w:val="26"/>
              </w:rPr>
              <w:t>65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BA292C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6502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F728F1" w:rsidP="00F728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542F9" wp14:editId="340724AC">
                  <wp:extent cx="2958862" cy="2218627"/>
                  <wp:effectExtent l="0" t="0" r="0" b="0"/>
                  <wp:docPr id="54" name="Рисунок 54" descr="\\fserv\ago\Управа Левобережного района\Архитектура\Дизайн-регламент\Фото\19.09.2019\P_20190919_1635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fserv\ago\Управа Левобережного района\Архитектура\Дизайн-регламент\Фото\19.09.2019\P_20190919_1635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79" cy="221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6A8A3" wp14:editId="2D503A00">
                  <wp:extent cx="1816735" cy="2389505"/>
                  <wp:effectExtent l="0" t="0" r="0" b="0"/>
                  <wp:docPr id="53" name="Рисунок 53" descr="\\fserv\ago\Управа Левобережного района\Архитектура\Дизайн-регламент\Фото\19.09.2019\P_20190919_1635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fserv\ago\Управа Левобережного района\Архитектура\Дизайн-регламент\Фото\19.09.2019\P_20190919_1635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AD8" w:rsidRDefault="00E70AD8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5720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70AD8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F7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F728F1">
              <w:rPr>
                <w:rFonts w:ascii="Times New Roman" w:hAnsi="Times New Roman"/>
                <w:i/>
                <w:sz w:val="26"/>
                <w:szCs w:val="26"/>
              </w:rPr>
              <w:t>65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2D5354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E70A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F728F1" w:rsidP="00F728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65547" wp14:editId="4BF28093">
                  <wp:extent cx="2987040" cy="2240376"/>
                  <wp:effectExtent l="0" t="0" r="3810" b="7620"/>
                  <wp:docPr id="58" name="Рисунок 58" descr="\\fserv\ago\Управа Левобережного района\Архитектура\Дизайн-регламент\Фото\19.09.2019\P_20190919_163658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fserv\ago\Управа Левобережного района\Архитектура\Дизайн-регламент\Фото\19.09.2019\P_20190919_163658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245" cy="22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B63F1" wp14:editId="4E75D48A">
                  <wp:extent cx="1816735" cy="2426335"/>
                  <wp:effectExtent l="0" t="0" r="0" b="0"/>
                  <wp:docPr id="57" name="Рисунок 57" descr="\\fserv\ago\Управа Левобережного района\Архитектура\Дизайн-регламент\Фото\19.09.2019\P_20190919_1636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serv\ago\Управа Левобережного района\Архитектура\Дизайн-регламент\Фото\19.09.2019\P_20190919_1636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AD8" w:rsidTr="00F728F1">
        <w:trPr>
          <w:trHeight w:val="4378"/>
        </w:trPr>
        <w:tc>
          <w:tcPr>
            <w:tcW w:w="993" w:type="dxa"/>
          </w:tcPr>
          <w:p w:rsidR="00E70AD8" w:rsidRPr="00127B1B" w:rsidRDefault="00E70AD8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70AD8" w:rsidRDefault="00E70AD8" w:rsidP="00E70AD8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E70AD8" w:rsidRDefault="00E70AD8" w:rsidP="00F7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F728F1">
              <w:rPr>
                <w:rFonts w:ascii="Times New Roman" w:hAnsi="Times New Roman"/>
                <w:i/>
                <w:sz w:val="26"/>
                <w:szCs w:val="26"/>
              </w:rPr>
              <w:t>63</w:t>
            </w:r>
          </w:p>
        </w:tc>
        <w:tc>
          <w:tcPr>
            <w:tcW w:w="1986" w:type="dxa"/>
          </w:tcPr>
          <w:p w:rsidR="00E70AD8" w:rsidRDefault="00E70AD8" w:rsidP="00E70AD8">
            <w:pPr>
              <w:jc w:val="center"/>
            </w:pPr>
            <w:r w:rsidRPr="002D5354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E70AD8" w:rsidRDefault="00E70AD8" w:rsidP="00E70A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0AD8" w:rsidRDefault="00F728F1" w:rsidP="00F728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19D69" wp14:editId="1870B1F1">
                  <wp:extent cx="1816735" cy="2426335"/>
                  <wp:effectExtent l="0" t="0" r="0" b="0"/>
                  <wp:docPr id="62" name="Рисунок 62" descr="\\fserv\ago\Управа Левобережного района\Архитектура\Дизайн-регламент\Фото\19.09.2019\P_20190919_16383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fserv\ago\Управа Левобережного района\Архитектура\Дизайн-регламент\Фото\19.09.2019\P_20190919_16383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73A80" wp14:editId="313C1312">
                  <wp:extent cx="1816735" cy="2426335"/>
                  <wp:effectExtent l="0" t="0" r="0" b="0"/>
                  <wp:docPr id="61" name="Рисунок 61" descr="\\fserv\ago\Управа Левобережного района\Архитектура\Дизайн-регламент\Фото\19.09.2019\P_20190919_16382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fserv\ago\Управа Левобережного района\Архитектура\Дизайн-регламент\Фото\19.09.2019\P_20190919_16382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E70AD8" w:rsidRDefault="00E70AD8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70AD8" w:rsidRDefault="00E70AD8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1F5" w:rsidTr="00F728F1">
        <w:trPr>
          <w:trHeight w:val="4378"/>
        </w:trPr>
        <w:tc>
          <w:tcPr>
            <w:tcW w:w="993" w:type="dxa"/>
          </w:tcPr>
          <w:p w:rsidR="001B01F5" w:rsidRPr="00127B1B" w:rsidRDefault="001B01F5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01F5" w:rsidRDefault="001B01F5" w:rsidP="00434F4A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B01F5" w:rsidRDefault="001B01F5" w:rsidP="00434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63</w:t>
            </w:r>
          </w:p>
        </w:tc>
        <w:tc>
          <w:tcPr>
            <w:tcW w:w="1986" w:type="dxa"/>
          </w:tcPr>
          <w:p w:rsidR="001B01F5" w:rsidRDefault="001B01F5" w:rsidP="00434F4A">
            <w:pPr>
              <w:jc w:val="center"/>
            </w:pPr>
            <w:r w:rsidRPr="002D5354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1B01F5" w:rsidRDefault="001B01F5" w:rsidP="00E70A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4A7FC" wp14:editId="25ED4C0F">
                  <wp:extent cx="2893823" cy="2169859"/>
                  <wp:effectExtent l="0" t="0" r="1905" b="1905"/>
                  <wp:docPr id="66" name="Рисунок 66" descr="\\fserv\ago\Управа Левобережного района\Архитектура\Дизайн-регламент\Фото\19.09.2019\P_20190919_1640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fserv\ago\Управа Левобережного района\Архитектура\Дизайн-регламент\Фото\19.09.2019\P_20190919_1640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30" cy="217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BA94D" wp14:editId="57EABE3F">
                  <wp:extent cx="1816735" cy="2426335"/>
                  <wp:effectExtent l="0" t="0" r="0" b="0"/>
                  <wp:docPr id="65" name="Рисунок 65" descr="\\fserv\ago\Управа Левобережного района\Архитектура\Дизайн-регламент\Фото\19.09.2019\P_20190919_16401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fserv\ago\Управа Левобережного района\Архитектура\Дизайн-регламент\Фото\19.09.2019\P_20190919_16401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1B01F5" w:rsidRDefault="001B01F5" w:rsidP="001B0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B01F5" w:rsidRDefault="001B01F5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1F5" w:rsidTr="00F728F1">
        <w:trPr>
          <w:trHeight w:val="4378"/>
        </w:trPr>
        <w:tc>
          <w:tcPr>
            <w:tcW w:w="993" w:type="dxa"/>
          </w:tcPr>
          <w:p w:rsidR="001B01F5" w:rsidRPr="00127B1B" w:rsidRDefault="001B01F5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01F5" w:rsidRDefault="001B01F5" w:rsidP="00434F4A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B01F5" w:rsidRDefault="001B01F5" w:rsidP="001B0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61</w:t>
            </w:r>
          </w:p>
        </w:tc>
        <w:tc>
          <w:tcPr>
            <w:tcW w:w="1986" w:type="dxa"/>
          </w:tcPr>
          <w:p w:rsidR="001B01F5" w:rsidRDefault="001B01F5" w:rsidP="00434F4A">
            <w:pPr>
              <w:jc w:val="center"/>
            </w:pPr>
            <w:r w:rsidRPr="002D5354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1B01F5" w:rsidRDefault="001B01F5" w:rsidP="00E70A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3B9C1" wp14:editId="73B9F4E1">
                  <wp:extent cx="1816735" cy="2426335"/>
                  <wp:effectExtent l="0" t="0" r="0" b="0"/>
                  <wp:docPr id="68" name="Рисунок 68" descr="\\fserv\ago\Управа Левобережного района\Архитектура\Дизайн-регламент\Фото\19.09.2019\P_20190919_16435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fserv\ago\Управа Левобережного района\Архитектура\Дизайн-регламент\Фото\19.09.2019\P_20190919_16435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45ECA" wp14:editId="1CE53963">
                  <wp:extent cx="1946480" cy="2596896"/>
                  <wp:effectExtent l="0" t="0" r="0" b="0"/>
                  <wp:docPr id="67" name="Рисунок 67" descr="\\fserv\ago\Управа Левобережного района\Архитектура\Дизайн-регламент\Фото\19.09.2019\P_20190919_1643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fserv\ago\Управа Левобережного района\Архитектура\Дизайн-регламент\Фото\19.09.2019\P_20190919_1643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22" cy="259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1B01F5" w:rsidRDefault="001B01F5" w:rsidP="001B0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B01F5" w:rsidRDefault="001B01F5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B1B" w:rsidTr="00F728F1">
        <w:trPr>
          <w:trHeight w:val="4378"/>
        </w:trPr>
        <w:tc>
          <w:tcPr>
            <w:tcW w:w="993" w:type="dxa"/>
          </w:tcPr>
          <w:p w:rsidR="00127B1B" w:rsidRPr="00127B1B" w:rsidRDefault="00127B1B" w:rsidP="00127B1B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27B1B" w:rsidRDefault="00127B1B" w:rsidP="00434F4A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27B1B" w:rsidRDefault="00127B1B" w:rsidP="00434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61</w:t>
            </w:r>
          </w:p>
        </w:tc>
        <w:tc>
          <w:tcPr>
            <w:tcW w:w="1986" w:type="dxa"/>
          </w:tcPr>
          <w:p w:rsidR="00127B1B" w:rsidRDefault="00127B1B" w:rsidP="00434F4A">
            <w:pPr>
              <w:jc w:val="center"/>
            </w:pPr>
            <w:r w:rsidRPr="002D5354">
              <w:rPr>
                <w:rFonts w:ascii="Times New Roman" w:hAnsi="Times New Roman" w:cs="Times New Roman"/>
                <w:sz w:val="24"/>
                <w:szCs w:val="24"/>
              </w:rPr>
              <w:t>19.09.2019</w:t>
            </w:r>
          </w:p>
        </w:tc>
        <w:tc>
          <w:tcPr>
            <w:tcW w:w="7978" w:type="dxa"/>
          </w:tcPr>
          <w:p w:rsidR="00127B1B" w:rsidRDefault="00127B1B" w:rsidP="00E70A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58C06" wp14:editId="3F69A5B9">
                  <wp:extent cx="1816735" cy="2426335"/>
                  <wp:effectExtent l="0" t="0" r="0" b="0"/>
                  <wp:docPr id="74" name="Рисунок 74" descr="\\fserv\ago\Управа Левобережного района\Архитектура\Дизайн-регламент\Фото\19.09.2019\P_20190919_16421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fserv\ago\Управа Левобережного района\Архитектура\Дизайн-регламент\Фото\19.09.2019\P_20190919_16421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6F032" wp14:editId="6369AEF7">
                  <wp:extent cx="1816735" cy="2426335"/>
                  <wp:effectExtent l="0" t="0" r="0" b="0"/>
                  <wp:docPr id="75" name="Рисунок 75" descr="\\fserv\ago\Управа Левобережного района\Архитектура\Дизайн-регламент\Фото\19.09.2019\P_20190919_16413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fserv\ago\Управа Левобережного района\Архитектура\Дизайн-регламент\Фото\19.09.2019\P_20190919_16413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127B1B" w:rsidRDefault="00127B1B" w:rsidP="001B0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27B1B" w:rsidRDefault="00127B1B" w:rsidP="00E7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029D" w:rsidRPr="00226D9C" w:rsidRDefault="0065029D" w:rsidP="009A4BF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65029D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F1C96"/>
    <w:multiLevelType w:val="hybridMultilevel"/>
    <w:tmpl w:val="A6301DA0"/>
    <w:lvl w:ilvl="0" w:tplc="6B3AF56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17DB"/>
    <w:rsid w:val="0009501D"/>
    <w:rsid w:val="000A0156"/>
    <w:rsid w:val="000B35AA"/>
    <w:rsid w:val="000B79DC"/>
    <w:rsid w:val="000E18EA"/>
    <w:rsid w:val="000F42F3"/>
    <w:rsid w:val="00102037"/>
    <w:rsid w:val="00127B1B"/>
    <w:rsid w:val="00131FB9"/>
    <w:rsid w:val="001477D0"/>
    <w:rsid w:val="00147A5A"/>
    <w:rsid w:val="001A663D"/>
    <w:rsid w:val="001B01F5"/>
    <w:rsid w:val="001E1E66"/>
    <w:rsid w:val="001F0F80"/>
    <w:rsid w:val="00214283"/>
    <w:rsid w:val="00226D9C"/>
    <w:rsid w:val="00234F6D"/>
    <w:rsid w:val="00256509"/>
    <w:rsid w:val="002A4BEB"/>
    <w:rsid w:val="002C7A11"/>
    <w:rsid w:val="002E5A74"/>
    <w:rsid w:val="002F1E67"/>
    <w:rsid w:val="00334E74"/>
    <w:rsid w:val="00353B0A"/>
    <w:rsid w:val="003B73F9"/>
    <w:rsid w:val="003E573F"/>
    <w:rsid w:val="004007FD"/>
    <w:rsid w:val="00415D3E"/>
    <w:rsid w:val="0042635B"/>
    <w:rsid w:val="004728D4"/>
    <w:rsid w:val="0047299A"/>
    <w:rsid w:val="00474CD2"/>
    <w:rsid w:val="0049667F"/>
    <w:rsid w:val="004A4534"/>
    <w:rsid w:val="004B5F55"/>
    <w:rsid w:val="004D76AB"/>
    <w:rsid w:val="00500DEC"/>
    <w:rsid w:val="00510D2A"/>
    <w:rsid w:val="00534046"/>
    <w:rsid w:val="005C43DA"/>
    <w:rsid w:val="005E5D69"/>
    <w:rsid w:val="00617C18"/>
    <w:rsid w:val="0065029D"/>
    <w:rsid w:val="006915D5"/>
    <w:rsid w:val="00694CD1"/>
    <w:rsid w:val="006B1C75"/>
    <w:rsid w:val="006C18B4"/>
    <w:rsid w:val="006F62B7"/>
    <w:rsid w:val="0072336C"/>
    <w:rsid w:val="00742A0F"/>
    <w:rsid w:val="00766A5F"/>
    <w:rsid w:val="007922EB"/>
    <w:rsid w:val="00795BED"/>
    <w:rsid w:val="007A32D3"/>
    <w:rsid w:val="007C0B53"/>
    <w:rsid w:val="007D2798"/>
    <w:rsid w:val="007E64B3"/>
    <w:rsid w:val="00824C67"/>
    <w:rsid w:val="00825B93"/>
    <w:rsid w:val="0085207C"/>
    <w:rsid w:val="008B4056"/>
    <w:rsid w:val="008F0BB0"/>
    <w:rsid w:val="009362CE"/>
    <w:rsid w:val="009446EB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16892"/>
    <w:rsid w:val="00A25206"/>
    <w:rsid w:val="00A4430D"/>
    <w:rsid w:val="00A91CFA"/>
    <w:rsid w:val="00A97536"/>
    <w:rsid w:val="00AE2DBB"/>
    <w:rsid w:val="00B03729"/>
    <w:rsid w:val="00B07689"/>
    <w:rsid w:val="00B118F8"/>
    <w:rsid w:val="00B11DB6"/>
    <w:rsid w:val="00B71A7A"/>
    <w:rsid w:val="00BA153C"/>
    <w:rsid w:val="00BA360B"/>
    <w:rsid w:val="00BB7728"/>
    <w:rsid w:val="00BB7E21"/>
    <w:rsid w:val="00C23748"/>
    <w:rsid w:val="00C35F72"/>
    <w:rsid w:val="00C51CCC"/>
    <w:rsid w:val="00C711A2"/>
    <w:rsid w:val="00C931AB"/>
    <w:rsid w:val="00CC65E5"/>
    <w:rsid w:val="00CE59FF"/>
    <w:rsid w:val="00D24265"/>
    <w:rsid w:val="00D454EB"/>
    <w:rsid w:val="00D57B9E"/>
    <w:rsid w:val="00D80835"/>
    <w:rsid w:val="00D907EA"/>
    <w:rsid w:val="00DD468B"/>
    <w:rsid w:val="00DE321C"/>
    <w:rsid w:val="00DF3D2F"/>
    <w:rsid w:val="00E02F60"/>
    <w:rsid w:val="00E04658"/>
    <w:rsid w:val="00E30E9C"/>
    <w:rsid w:val="00E36BB2"/>
    <w:rsid w:val="00E61024"/>
    <w:rsid w:val="00E70AD8"/>
    <w:rsid w:val="00E7411C"/>
    <w:rsid w:val="00ED2478"/>
    <w:rsid w:val="00F22FD3"/>
    <w:rsid w:val="00F24122"/>
    <w:rsid w:val="00F242DA"/>
    <w:rsid w:val="00F316A3"/>
    <w:rsid w:val="00F42A38"/>
    <w:rsid w:val="00F54AB8"/>
    <w:rsid w:val="00F711E6"/>
    <w:rsid w:val="00F7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7B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7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47148-F66A-4CD2-912F-B8B8A786D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4</cp:revision>
  <cp:lastPrinted>2019-06-21T10:35:00Z</cp:lastPrinted>
  <dcterms:created xsi:type="dcterms:W3CDTF">2019-09-20T07:21:00Z</dcterms:created>
  <dcterms:modified xsi:type="dcterms:W3CDTF">2019-09-20T08:09:00Z</dcterms:modified>
</cp:coreProperties>
</file>