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869" w:rsidRDefault="00EF7DE4" w:rsidP="00F4486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5509">
        <w:rPr>
          <w:rFonts w:ascii="Times New Roman" w:hAnsi="Times New Roman" w:cs="Times New Roman"/>
          <w:sz w:val="24"/>
          <w:szCs w:val="24"/>
        </w:rPr>
        <w:t>Управой Советского района</w:t>
      </w:r>
      <w:r w:rsidR="0002374B" w:rsidRPr="00E85509">
        <w:rPr>
          <w:rFonts w:ascii="Times New Roman" w:hAnsi="Times New Roman" w:cs="Times New Roman"/>
          <w:sz w:val="24"/>
          <w:szCs w:val="24"/>
        </w:rPr>
        <w:t xml:space="preserve"> городского округа город Воронеж</w:t>
      </w:r>
      <w:r w:rsidRPr="00E85509">
        <w:rPr>
          <w:rFonts w:ascii="Times New Roman" w:hAnsi="Times New Roman" w:cs="Times New Roman"/>
          <w:sz w:val="24"/>
          <w:szCs w:val="24"/>
        </w:rPr>
        <w:t>, на основании по</w:t>
      </w:r>
      <w:r w:rsidR="0002374B" w:rsidRPr="00E85509">
        <w:rPr>
          <w:rFonts w:ascii="Times New Roman" w:hAnsi="Times New Roman" w:cs="Times New Roman"/>
          <w:sz w:val="24"/>
          <w:szCs w:val="24"/>
        </w:rPr>
        <w:t xml:space="preserve">становления от 05.10.2015 №760 </w:t>
      </w:r>
      <w:r w:rsidRPr="00E85509">
        <w:rPr>
          <w:rFonts w:ascii="Times New Roman" w:hAnsi="Times New Roman" w:cs="Times New Roman"/>
          <w:sz w:val="24"/>
          <w:szCs w:val="24"/>
        </w:rPr>
        <w:t xml:space="preserve">«Об утверждении Положения о порядке выявления и </w:t>
      </w:r>
      <w:proofErr w:type="gramStart"/>
      <w:r w:rsidRPr="00E85509">
        <w:rPr>
          <w:rFonts w:ascii="Times New Roman" w:hAnsi="Times New Roman" w:cs="Times New Roman"/>
          <w:sz w:val="24"/>
          <w:szCs w:val="24"/>
        </w:rPr>
        <w:t>демонтажа</w:t>
      </w:r>
      <w:proofErr w:type="gramEnd"/>
      <w:r w:rsidRPr="00E85509">
        <w:rPr>
          <w:rFonts w:ascii="Times New Roman" w:hAnsi="Times New Roman" w:cs="Times New Roman"/>
          <w:sz w:val="24"/>
          <w:szCs w:val="24"/>
        </w:rPr>
        <w:t xml:space="preserve"> самовольно установленных и (или) незаконно эксплуатируемых временных сооружений на территории муниципального образования городской округ город Воронеж</w:t>
      </w:r>
      <w:r w:rsidR="00E85509">
        <w:rPr>
          <w:rFonts w:ascii="Times New Roman" w:hAnsi="Times New Roman" w:cs="Times New Roman"/>
          <w:sz w:val="24"/>
          <w:szCs w:val="24"/>
        </w:rPr>
        <w:t>»</w:t>
      </w:r>
      <w:r w:rsidR="00A4047F">
        <w:rPr>
          <w:rFonts w:ascii="Times New Roman" w:hAnsi="Times New Roman" w:cs="Times New Roman"/>
          <w:sz w:val="24"/>
          <w:szCs w:val="24"/>
        </w:rPr>
        <w:t xml:space="preserve"> </w:t>
      </w:r>
      <w:r w:rsidR="00E85509" w:rsidRPr="00E85509">
        <w:rPr>
          <w:rFonts w:ascii="Times New Roman" w:hAnsi="Times New Roman" w:cs="Times New Roman"/>
          <w:sz w:val="24"/>
          <w:szCs w:val="24"/>
        </w:rPr>
        <w:t xml:space="preserve">будет </w:t>
      </w:r>
      <w:bookmarkStart w:id="0" w:name="_GoBack"/>
      <w:r w:rsidR="000643CD">
        <w:rPr>
          <w:rFonts w:ascii="Times New Roman" w:hAnsi="Times New Roman" w:cs="Times New Roman"/>
          <w:sz w:val="24"/>
          <w:szCs w:val="24"/>
        </w:rPr>
        <w:t xml:space="preserve">с </w:t>
      </w:r>
      <w:r w:rsidR="000643CD" w:rsidRPr="000643CD">
        <w:rPr>
          <w:rFonts w:ascii="Times New Roman" w:hAnsi="Times New Roman" w:cs="Times New Roman"/>
          <w:sz w:val="24"/>
          <w:szCs w:val="24"/>
        </w:rPr>
        <w:t xml:space="preserve">29.07.2020 09. 09 ч. 00 мин. по 04.08.2020 17 ч. 00 мин. </w:t>
      </w:r>
      <w:r w:rsidR="00E85509" w:rsidRPr="00E85509">
        <w:rPr>
          <w:rFonts w:ascii="Times New Roman" w:hAnsi="Times New Roman" w:cs="Times New Roman"/>
          <w:sz w:val="24"/>
          <w:szCs w:val="24"/>
        </w:rPr>
        <w:t>производиться пр</w:t>
      </w:r>
      <w:r w:rsidR="00F44869">
        <w:rPr>
          <w:rFonts w:ascii="Times New Roman" w:hAnsi="Times New Roman" w:cs="Times New Roman"/>
          <w:sz w:val="24"/>
          <w:szCs w:val="24"/>
        </w:rPr>
        <w:t xml:space="preserve">инудительный демонтаж временных сооружений, расположенных на землях, государственная </w:t>
      </w:r>
      <w:proofErr w:type="gramStart"/>
      <w:r w:rsidR="00F44869">
        <w:rPr>
          <w:rFonts w:ascii="Times New Roman" w:hAnsi="Times New Roman" w:cs="Times New Roman"/>
          <w:sz w:val="24"/>
          <w:szCs w:val="24"/>
        </w:rPr>
        <w:t>собственность</w:t>
      </w:r>
      <w:proofErr w:type="gramEnd"/>
      <w:r w:rsidR="00F44869">
        <w:rPr>
          <w:rFonts w:ascii="Times New Roman" w:hAnsi="Times New Roman" w:cs="Times New Roman"/>
          <w:sz w:val="24"/>
          <w:szCs w:val="24"/>
        </w:rPr>
        <w:t xml:space="preserve"> на которые не разграничена</w:t>
      </w:r>
      <w:r w:rsidR="000643CD">
        <w:rPr>
          <w:rFonts w:ascii="Times New Roman" w:hAnsi="Times New Roman" w:cs="Times New Roman"/>
          <w:sz w:val="24"/>
          <w:szCs w:val="24"/>
        </w:rPr>
        <w:t>,</w:t>
      </w:r>
      <w:r w:rsidR="00F44869">
        <w:rPr>
          <w:rFonts w:ascii="Times New Roman" w:hAnsi="Times New Roman" w:cs="Times New Roman"/>
          <w:sz w:val="24"/>
          <w:szCs w:val="24"/>
        </w:rPr>
        <w:t xml:space="preserve"> по</w:t>
      </w:r>
      <w:r w:rsidR="000643CD">
        <w:rPr>
          <w:rFonts w:ascii="Times New Roman" w:hAnsi="Times New Roman" w:cs="Times New Roman"/>
          <w:sz w:val="24"/>
          <w:szCs w:val="24"/>
        </w:rPr>
        <w:t xml:space="preserve"> адресу</w:t>
      </w:r>
      <w:r w:rsidR="00F44869">
        <w:rPr>
          <w:rFonts w:ascii="Times New Roman" w:hAnsi="Times New Roman" w:cs="Times New Roman"/>
          <w:sz w:val="24"/>
          <w:szCs w:val="24"/>
        </w:rPr>
        <w:t>:</w:t>
      </w:r>
      <w:r w:rsidR="000643CD">
        <w:rPr>
          <w:rFonts w:ascii="Times New Roman" w:hAnsi="Times New Roman" w:cs="Times New Roman"/>
          <w:sz w:val="24"/>
          <w:szCs w:val="24"/>
        </w:rPr>
        <w:t xml:space="preserve"> г. Воронеж,</w:t>
      </w:r>
      <w:r w:rsidR="000643CD">
        <w:rPr>
          <w:rFonts w:ascii="Times New Roman" w:hAnsi="Times New Roman" w:cs="Times New Roman"/>
          <w:sz w:val="24"/>
          <w:szCs w:val="24"/>
        </w:rPr>
        <w:br/>
        <w:t xml:space="preserve">ул. </w:t>
      </w:r>
      <w:proofErr w:type="spellStart"/>
      <w:r w:rsidR="000643CD">
        <w:rPr>
          <w:rFonts w:ascii="Times New Roman" w:hAnsi="Times New Roman" w:cs="Times New Roman"/>
          <w:sz w:val="24"/>
          <w:szCs w:val="24"/>
        </w:rPr>
        <w:t>Антокольского</w:t>
      </w:r>
      <w:proofErr w:type="spellEnd"/>
      <w:r w:rsidR="000643CD">
        <w:rPr>
          <w:rFonts w:ascii="Times New Roman" w:hAnsi="Times New Roman" w:cs="Times New Roman"/>
          <w:sz w:val="24"/>
          <w:szCs w:val="24"/>
        </w:rPr>
        <w:t>, в районе дома № 14</w:t>
      </w:r>
      <w:bookmarkEnd w:id="0"/>
      <w:r w:rsidR="000643CD">
        <w:rPr>
          <w:rFonts w:ascii="Times New Roman" w:hAnsi="Times New Roman" w:cs="Times New Roman"/>
          <w:sz w:val="24"/>
          <w:szCs w:val="24"/>
        </w:rPr>
        <w:t>.</w:t>
      </w:r>
    </w:p>
    <w:p w:rsidR="00EF7DE4" w:rsidRPr="00E85509" w:rsidRDefault="00EF7DE4" w:rsidP="00E85509">
      <w:pPr>
        <w:jc w:val="both"/>
        <w:rPr>
          <w:rFonts w:ascii="Times New Roman" w:hAnsi="Times New Roman" w:cs="Times New Roman"/>
          <w:sz w:val="24"/>
          <w:szCs w:val="24"/>
        </w:rPr>
      </w:pPr>
      <w:r w:rsidRPr="00E85509">
        <w:rPr>
          <w:rFonts w:ascii="Times New Roman" w:hAnsi="Times New Roman" w:cs="Times New Roman"/>
          <w:sz w:val="24"/>
          <w:szCs w:val="24"/>
        </w:rPr>
        <w:t>Телефон для справок: 272-46-34</w:t>
      </w:r>
      <w:r w:rsidR="00E855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7DE4" w:rsidRPr="000643CD" w:rsidRDefault="0077106C" w:rsidP="007710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43CD">
        <w:rPr>
          <w:rFonts w:ascii="Times New Roman" w:hAnsi="Times New Roman" w:cs="Times New Roman"/>
          <w:b/>
          <w:sz w:val="24"/>
          <w:szCs w:val="24"/>
        </w:rPr>
        <w:t xml:space="preserve">ул. </w:t>
      </w:r>
      <w:proofErr w:type="spellStart"/>
      <w:r w:rsidR="000643CD" w:rsidRPr="000643CD">
        <w:rPr>
          <w:rFonts w:ascii="Times New Roman" w:hAnsi="Times New Roman" w:cs="Times New Roman"/>
          <w:b/>
          <w:sz w:val="24"/>
          <w:szCs w:val="24"/>
        </w:rPr>
        <w:t>Антокольского</w:t>
      </w:r>
      <w:proofErr w:type="spellEnd"/>
      <w:r w:rsidR="000643CD" w:rsidRPr="000643CD">
        <w:rPr>
          <w:rFonts w:ascii="Times New Roman" w:hAnsi="Times New Roman" w:cs="Times New Roman"/>
          <w:b/>
          <w:sz w:val="24"/>
          <w:szCs w:val="24"/>
        </w:rPr>
        <w:t>, 14</w:t>
      </w:r>
    </w:p>
    <w:p w:rsidR="000643CD" w:rsidRDefault="000643CD" w:rsidP="0077106C">
      <w:pPr>
        <w:jc w:val="center"/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2921001" cy="2190750"/>
            <wp:effectExtent l="0" t="0" r="0" b="0"/>
            <wp:docPr id="5" name="Рисунок 5" descr="D:\ЧИГАРЁВА\Гаражи Снос\Антокольского 14\с извещениями\без даты\IMG_20190521_1819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ЧИГАРЁВА\Гаражи Снос\Антокольского 14\с извещениями\без даты\IMG_20190521_18190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3169" cy="2192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lang w:eastAsia="ru-RU"/>
        </w:rPr>
        <w:drawing>
          <wp:inline distT="0" distB="0" distL="0" distR="0">
            <wp:extent cx="2917825" cy="2188368"/>
            <wp:effectExtent l="0" t="0" r="0" b="2540"/>
            <wp:docPr id="6" name="Рисунок 6" descr="D:\ЧИГАРЁВА\Гаражи Снос\Антокольского 14\с извещениями\без даты\IMG_20190521_1819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ЧИГАРЁВА\Гаражи Снос\Антокольского 14\с извещениями\без даты\IMG_20190521_18192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6267" cy="2187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43CD" w:rsidRDefault="000643CD" w:rsidP="0077106C">
      <w:pPr>
        <w:jc w:val="center"/>
        <w:rPr>
          <w:b/>
        </w:rPr>
      </w:pPr>
    </w:p>
    <w:p w:rsidR="000643CD" w:rsidRDefault="000643CD" w:rsidP="0077106C">
      <w:pPr>
        <w:jc w:val="center"/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2971800" cy="2228850"/>
            <wp:effectExtent l="0" t="0" r="0" b="0"/>
            <wp:docPr id="7" name="Рисунок 7" descr="D:\ЧИГАРЁВА\Гаражи Снос\Антокольского 14\с извещениями\без даты\IMG_20190521_1820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ЧИГАРЁВА\Гаражи Снос\Антокольского 14\с извещениями\без даты\IMG_20190521_18205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0213" cy="222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lang w:eastAsia="ru-RU"/>
        </w:rPr>
        <w:drawing>
          <wp:inline distT="0" distB="0" distL="0" distR="0">
            <wp:extent cx="2962275" cy="2221706"/>
            <wp:effectExtent l="0" t="0" r="0" b="7620"/>
            <wp:docPr id="8" name="Рисунок 8" descr="D:\ЧИГАРЁВА\Гаражи Снос\Антокольского 14\с извещениями\без даты\IMG_20190521_1821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ЧИГАРЁВА\Гаражи Снос\Антокольского 14\с извещениями\без даты\IMG_20190521_18213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6836" cy="2225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643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085"/>
    <w:rsid w:val="0002374B"/>
    <w:rsid w:val="000643CD"/>
    <w:rsid w:val="00080373"/>
    <w:rsid w:val="00086CB5"/>
    <w:rsid w:val="0024056F"/>
    <w:rsid w:val="003039CC"/>
    <w:rsid w:val="004F769F"/>
    <w:rsid w:val="006D6415"/>
    <w:rsid w:val="0077106C"/>
    <w:rsid w:val="00810D4E"/>
    <w:rsid w:val="00875AB7"/>
    <w:rsid w:val="008A6DEE"/>
    <w:rsid w:val="00A4047F"/>
    <w:rsid w:val="00C820B9"/>
    <w:rsid w:val="00E85509"/>
    <w:rsid w:val="00EF7DE4"/>
    <w:rsid w:val="00F44869"/>
    <w:rsid w:val="00F96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6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D6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64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6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D6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64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Чигарёва Ю.С.</dc:creator>
  <cp:lastModifiedBy>Козлов Д.Н.</cp:lastModifiedBy>
  <cp:revision>2</cp:revision>
  <dcterms:created xsi:type="dcterms:W3CDTF">2020-07-27T14:02:00Z</dcterms:created>
  <dcterms:modified xsi:type="dcterms:W3CDTF">2020-07-27T14:02:00Z</dcterms:modified>
</cp:coreProperties>
</file>