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015" w:rsidRDefault="00B86015" w:rsidP="00B8601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B86015" w:rsidRDefault="00B86015" w:rsidP="00B8601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B02C6E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B02C6E">
        <w:rPr>
          <w:rFonts w:ascii="Times New Roman" w:hAnsi="Times New Roman" w:cs="Times New Roman"/>
          <w:sz w:val="28"/>
          <w:szCs w:val="28"/>
        </w:rPr>
        <w:t>.</w:t>
      </w:r>
      <w:r w:rsidR="00D90DD0">
        <w:rPr>
          <w:rFonts w:ascii="Times New Roman" w:hAnsi="Times New Roman" w:cs="Times New Roman"/>
          <w:sz w:val="28"/>
          <w:szCs w:val="28"/>
        </w:rPr>
        <w:t xml:space="preserve"> Архитектора </w:t>
      </w:r>
      <w:r w:rsidR="002E13CF">
        <w:rPr>
          <w:rFonts w:ascii="Times New Roman" w:hAnsi="Times New Roman" w:cs="Times New Roman"/>
          <w:sz w:val="28"/>
          <w:szCs w:val="28"/>
        </w:rPr>
        <w:t>Троицкого,3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2E13CF">
        <w:rPr>
          <w:rFonts w:ascii="Times New Roman" w:hAnsi="Times New Roman" w:cs="Times New Roman"/>
          <w:sz w:val="28"/>
          <w:szCs w:val="28"/>
        </w:rPr>
        <w:t>2006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</w:t>
      </w:r>
      <w:r w:rsidR="00E74313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ещения__________</w:t>
      </w:r>
      <w:r w:rsidR="00014A93">
        <w:rPr>
          <w:rFonts w:ascii="Times New Roman" w:hAnsi="Times New Roman" w:cs="Times New Roman"/>
          <w:sz w:val="28"/>
          <w:szCs w:val="28"/>
        </w:rPr>
        <w:t>1</w:t>
      </w:r>
      <w:r w:rsidR="00F70D6C">
        <w:rPr>
          <w:rFonts w:ascii="Times New Roman" w:hAnsi="Times New Roman" w:cs="Times New Roman"/>
          <w:sz w:val="28"/>
          <w:szCs w:val="28"/>
        </w:rPr>
        <w:t>5</w:t>
      </w:r>
      <w:r w:rsidR="00014A93">
        <w:rPr>
          <w:rFonts w:ascii="Times New Roman" w:hAnsi="Times New Roman" w:cs="Times New Roman"/>
          <w:sz w:val="28"/>
          <w:szCs w:val="28"/>
        </w:rPr>
        <w:t>.0</w:t>
      </w:r>
      <w:r w:rsidR="00F70D6C">
        <w:rPr>
          <w:rFonts w:ascii="Times New Roman" w:hAnsi="Times New Roman" w:cs="Times New Roman"/>
          <w:sz w:val="28"/>
          <w:szCs w:val="28"/>
        </w:rPr>
        <w:t>3</w:t>
      </w:r>
      <w:r w:rsidR="00014A93">
        <w:rPr>
          <w:rFonts w:ascii="Times New Roman" w:hAnsi="Times New Roman" w:cs="Times New Roman"/>
          <w:sz w:val="28"/>
          <w:szCs w:val="28"/>
        </w:rPr>
        <w:t>.2006г.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Этажность__________10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</w:t>
      </w:r>
      <w:r w:rsidR="00B72CA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="00835360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2E13CF">
        <w:rPr>
          <w:rFonts w:ascii="Times New Roman" w:hAnsi="Times New Roman" w:cs="Times New Roman"/>
          <w:sz w:val="28"/>
          <w:szCs w:val="28"/>
        </w:rPr>
        <w:t>3950</w:t>
      </w:r>
      <w:r w:rsidR="00AF36B6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2E13CF">
        <w:rPr>
          <w:rFonts w:ascii="Times New Roman" w:hAnsi="Times New Roman" w:cs="Times New Roman"/>
          <w:sz w:val="28"/>
          <w:szCs w:val="28"/>
        </w:rPr>
        <w:t>2889</w:t>
      </w:r>
      <w:r w:rsidR="00B72CA7">
        <w:rPr>
          <w:rFonts w:ascii="Times New Roman" w:hAnsi="Times New Roman" w:cs="Times New Roman"/>
          <w:sz w:val="28"/>
          <w:szCs w:val="28"/>
        </w:rPr>
        <w:t>,</w:t>
      </w:r>
      <w:r w:rsidR="002E13C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2E13CF">
        <w:rPr>
          <w:rFonts w:ascii="Times New Roman" w:hAnsi="Times New Roman" w:cs="Times New Roman"/>
          <w:sz w:val="28"/>
          <w:szCs w:val="28"/>
        </w:rPr>
        <w:t>2889,5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AF36B6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</w:t>
      </w:r>
      <w:r w:rsidR="001A580C">
        <w:rPr>
          <w:rFonts w:ascii="Times New Roman" w:hAnsi="Times New Roman" w:cs="Times New Roman"/>
          <w:sz w:val="28"/>
          <w:szCs w:val="28"/>
        </w:rPr>
        <w:t>28.02.2006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_______</w:t>
      </w:r>
      <w:r w:rsidR="00014A93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AA008A">
        <w:rPr>
          <w:rFonts w:ascii="Times New Roman" w:hAnsi="Times New Roman" w:cs="Times New Roman"/>
          <w:sz w:val="28"/>
          <w:szCs w:val="28"/>
        </w:rPr>
        <w:t>«_17___» __03___ 2015г</w:t>
      </w: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8E76E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F70D6C" w:rsidRPr="00D722C7" w:rsidTr="008E76E3">
        <w:tc>
          <w:tcPr>
            <w:tcW w:w="5193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цоколь</w:t>
            </w:r>
          </w:p>
        </w:tc>
        <w:tc>
          <w:tcPr>
            <w:tcW w:w="157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Мелкие трещины в цоколе, местные нарушения штукатурного слоя цоколя и стен.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Затирка трещин</w:t>
            </w:r>
          </w:p>
        </w:tc>
      </w:tr>
      <w:tr w:rsidR="00F70D6C" w:rsidRPr="00D722C7" w:rsidTr="008E76E3">
        <w:tc>
          <w:tcPr>
            <w:tcW w:w="5193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отмостка</w:t>
            </w:r>
            <w:proofErr w:type="spellEnd"/>
          </w:p>
        </w:tc>
        <w:tc>
          <w:tcPr>
            <w:tcW w:w="157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Отдельные мелкие выбоины и волосные трещины</w:t>
            </w:r>
          </w:p>
        </w:tc>
        <w:tc>
          <w:tcPr>
            <w:tcW w:w="139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Затирка трещин и выбоин местами</w:t>
            </w:r>
          </w:p>
        </w:tc>
      </w:tr>
      <w:tr w:rsidR="00F70D6C" w:rsidRPr="00D722C7" w:rsidTr="008E76E3">
        <w:tc>
          <w:tcPr>
            <w:tcW w:w="5193" w:type="dxa"/>
          </w:tcPr>
          <w:p w:rsidR="00F70D6C" w:rsidRPr="00850AE0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подвальное помещение</w:t>
            </w:r>
          </w:p>
        </w:tc>
        <w:tc>
          <w:tcPr>
            <w:tcW w:w="157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Трещины в швах между блоками, </w:t>
            </w:r>
            <w:proofErr w:type="spellStart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>высолы</w:t>
            </w:r>
            <w:proofErr w:type="spellEnd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B13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следы увлажнения стен подвала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40%</w:t>
            </w:r>
          </w:p>
        </w:tc>
        <w:tc>
          <w:tcPr>
            <w:tcW w:w="139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Герметизация швов, заделка трещин</w:t>
            </w:r>
          </w:p>
        </w:tc>
      </w:tr>
      <w:tr w:rsidR="00F70D6C" w:rsidRPr="00D722C7" w:rsidTr="008E76E3">
        <w:tc>
          <w:tcPr>
            <w:tcW w:w="5193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Несущие стены</w:t>
            </w:r>
          </w:p>
        </w:tc>
        <w:tc>
          <w:tcPr>
            <w:tcW w:w="157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393D91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45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F70D6C" w:rsidRPr="00D722C7" w:rsidTr="008E76E3">
        <w:tc>
          <w:tcPr>
            <w:tcW w:w="5193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F70D6C" w:rsidRPr="00D722C7" w:rsidTr="008E76E3">
        <w:tc>
          <w:tcPr>
            <w:tcW w:w="5193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(таб.30)  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Трещины в швах между плитами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9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Расшивка швов</w:t>
            </w:r>
          </w:p>
        </w:tc>
      </w:tr>
      <w:tr w:rsidR="00F70D6C" w:rsidRPr="00D722C7" w:rsidTr="008E76E3">
        <w:tc>
          <w:tcPr>
            <w:tcW w:w="5193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F70D6C" w:rsidRPr="00D722C7" w:rsidRDefault="00F70D6C" w:rsidP="00F821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(таб.41)  </w:t>
            </w:r>
            <w:r w:rsidRPr="003F312D">
              <w:rPr>
                <w:rFonts w:ascii="Times New Roman" w:hAnsi="Times New Roman" w:cs="Times New Roman"/>
                <w:sz w:val="24"/>
                <w:szCs w:val="24"/>
              </w:rPr>
              <w:t>Одиночные мелкие повреждения и пробоины в кровле и местах примыкания к вертикальным поверхностям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20%</w:t>
            </w:r>
          </w:p>
        </w:tc>
        <w:tc>
          <w:tcPr>
            <w:tcW w:w="139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45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12D"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</w:tr>
      <w:tr w:rsidR="008E76E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850AE0" w:rsidRPr="00D722C7" w:rsidRDefault="00014A93" w:rsidP="00014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4A93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014A93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081932" w:rsidRPr="00850AE0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081932" w:rsidRPr="00D722C7" w:rsidRDefault="00014A93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081932" w:rsidRPr="00D722C7" w:rsidRDefault="00014A93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2E1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D4" w:rsidRPr="00D722C7" w:rsidTr="008E76E3">
        <w:tc>
          <w:tcPr>
            <w:tcW w:w="14786" w:type="dxa"/>
            <w:gridSpan w:val="6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F70D6C" w:rsidRPr="00D722C7" w:rsidTr="008E76E3">
        <w:tc>
          <w:tcPr>
            <w:tcW w:w="5193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наружняя</w:t>
            </w:r>
            <w:proofErr w:type="spellEnd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Окраска водными составами</w:t>
            </w:r>
          </w:p>
        </w:tc>
        <w:tc>
          <w:tcPr>
            <w:tcW w:w="2934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Окрасочный слой растрескался, потемнел и загрязнил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ся; местами отслоения и вздутия    </w:t>
            </w:r>
          </w:p>
        </w:tc>
        <w:tc>
          <w:tcPr>
            <w:tcW w:w="139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Промывка поверхности, шпаклевка отдельных мест до 10 %, окраска за два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раза</w:t>
            </w:r>
          </w:p>
        </w:tc>
      </w:tr>
      <w:tr w:rsidR="00F70D6C" w:rsidRPr="00D722C7" w:rsidTr="009D7BA0">
        <w:tc>
          <w:tcPr>
            <w:tcW w:w="5193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балконы</w:t>
            </w:r>
          </w:p>
        </w:tc>
        <w:tc>
          <w:tcPr>
            <w:tcW w:w="157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</w:tc>
      </w:tr>
      <w:tr w:rsidR="00F70D6C" w:rsidRPr="00D722C7" w:rsidTr="008E76E3">
        <w:tc>
          <w:tcPr>
            <w:tcW w:w="5193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козырьки</w:t>
            </w:r>
          </w:p>
        </w:tc>
        <w:tc>
          <w:tcPr>
            <w:tcW w:w="157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(таб.37)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Мелкие повреждения металлических обделок и ограждений</w:t>
            </w:r>
            <w:r w:rsidRPr="001825A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F70D6C" w:rsidRPr="00D722C7" w:rsidRDefault="00F70D6C" w:rsidP="00F70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45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Ремонт металлических обделок и ограждений</w:t>
            </w:r>
          </w:p>
        </w:tc>
      </w:tr>
      <w:tr w:rsidR="00F70D6C" w:rsidRPr="00D722C7" w:rsidTr="008E76E3">
        <w:tc>
          <w:tcPr>
            <w:tcW w:w="5193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лоджии</w:t>
            </w:r>
          </w:p>
        </w:tc>
        <w:tc>
          <w:tcPr>
            <w:tcW w:w="157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D6C" w:rsidRPr="00D722C7" w:rsidTr="008E76E3">
        <w:tc>
          <w:tcPr>
            <w:tcW w:w="5193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D6C" w:rsidRPr="00D722C7" w:rsidTr="008E76E3">
        <w:tc>
          <w:tcPr>
            <w:tcW w:w="5193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мастика</w:t>
            </w:r>
          </w:p>
        </w:tc>
        <w:tc>
          <w:tcPr>
            <w:tcW w:w="2934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(таб.13)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Выбоины местами в фактурном слое, ржавые потеки, загрязнение и выцветание наружной отделки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20%</w:t>
            </w:r>
          </w:p>
        </w:tc>
        <w:tc>
          <w:tcPr>
            <w:tcW w:w="139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F70D6C" w:rsidRPr="00692B91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Заделка выбоин, подмазка фактурного слоя</w:t>
            </w:r>
          </w:p>
          <w:p w:rsidR="00F70D6C" w:rsidRPr="00692B91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D6C" w:rsidRPr="00D722C7" w:rsidTr="008E76E3">
        <w:tc>
          <w:tcPr>
            <w:tcW w:w="5193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оконные заполнения</w:t>
            </w:r>
          </w:p>
        </w:tc>
        <w:tc>
          <w:tcPr>
            <w:tcW w:w="157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(таб.55)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Мелкие трещины в местах сопряжения коробок со стенами, истертость или щели в притворах. Замазка местами отстала, частично отсутствуют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штапики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трещины стекол, мелкие повреждения отливов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Конопатка сопряжений коробок со стенами. Восстановление отсутствующих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штапиков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замазки стекол, отливов с добавлением нового материала до 15 %</w:t>
            </w:r>
          </w:p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D6C" w:rsidRPr="00D722C7" w:rsidTr="008E76E3">
        <w:tc>
          <w:tcPr>
            <w:tcW w:w="5193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дверные заполнения</w:t>
            </w:r>
          </w:p>
        </w:tc>
        <w:tc>
          <w:tcPr>
            <w:tcW w:w="157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(таб.57)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Дверные полотна </w:t>
            </w:r>
            <w:proofErr w:type="spell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осели</w:t>
            </w:r>
            <w:proofErr w:type="spellEnd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 или имеют неплотный притвор по периметру коробки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40%</w:t>
            </w:r>
            <w:r w:rsidRPr="005F70D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Ремонт дверных полотен и коробок с заменой до 50 % приборов</w:t>
            </w:r>
          </w:p>
        </w:tc>
      </w:tr>
      <w:tr w:rsidR="00F70D6C" w:rsidRPr="00D722C7" w:rsidTr="008E76E3">
        <w:tc>
          <w:tcPr>
            <w:tcW w:w="5193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входные группы</w:t>
            </w:r>
          </w:p>
        </w:tc>
        <w:tc>
          <w:tcPr>
            <w:tcW w:w="157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(таб.58) 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Уплотнительные прокладки изношены или отсутствуют, трещины в стеклах или отсутствие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остекления, трещины в местах сопряжения коробок со стенами, повреждены декоративные детали дверей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F70D6C" w:rsidRPr="006F69C0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уплотнительных прокладок, замена декоративных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деталей с добавлением нового материала до 50 %</w:t>
            </w:r>
          </w:p>
          <w:p w:rsidR="00F70D6C" w:rsidRPr="006F69C0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D6C" w:rsidRPr="00D722C7" w:rsidTr="008E76E3">
        <w:tc>
          <w:tcPr>
            <w:tcW w:w="5193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входы в подвал</w:t>
            </w:r>
          </w:p>
        </w:tc>
        <w:tc>
          <w:tcPr>
            <w:tcW w:w="1571" w:type="dxa"/>
          </w:tcPr>
          <w:p w:rsidR="00F70D6C" w:rsidRPr="00D722C7" w:rsidRDefault="0087235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358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Отставание или отбитые места площадью менее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до 5 % площади поверхности</w:t>
            </w:r>
          </w:p>
        </w:tc>
        <w:tc>
          <w:tcPr>
            <w:tcW w:w="139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45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Ремонт штукатурки местами до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площади до 5 %</w:t>
            </w:r>
          </w:p>
        </w:tc>
      </w:tr>
      <w:tr w:rsidR="00F70D6C" w:rsidRPr="00D722C7" w:rsidTr="008E76E3">
        <w:tc>
          <w:tcPr>
            <w:tcW w:w="5193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Волосные трещины и сколы местами</w:t>
            </w:r>
          </w:p>
        </w:tc>
        <w:tc>
          <w:tcPr>
            <w:tcW w:w="139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Затирка местами со шпаклевкой</w:t>
            </w:r>
          </w:p>
        </w:tc>
      </w:tr>
      <w:tr w:rsidR="00F70D6C" w:rsidRPr="00D722C7" w:rsidTr="008E76E3">
        <w:tc>
          <w:tcPr>
            <w:tcW w:w="14786" w:type="dxa"/>
            <w:gridSpan w:val="6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инженерном оборудовании здания</w:t>
            </w:r>
          </w:p>
        </w:tc>
      </w:tr>
      <w:tr w:rsidR="00F70D6C" w:rsidRPr="00D722C7" w:rsidTr="008E76E3">
        <w:tc>
          <w:tcPr>
            <w:tcW w:w="5193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система отопления</w:t>
            </w:r>
          </w:p>
        </w:tc>
        <w:tc>
          <w:tcPr>
            <w:tcW w:w="157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(таб.66)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прокладок и набивки запорной арматуры, нарушения окраски отопительных приборов и стояков, нарушение теплоизоляции магистралей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45" w:type="dxa"/>
          </w:tcPr>
          <w:p w:rsidR="00F70D6C" w:rsidRPr="00244773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Замена прокладок, набивка сальников, восстановление теплоизоляции труб (местами)</w:t>
            </w:r>
          </w:p>
          <w:p w:rsidR="00F70D6C" w:rsidRPr="00244773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D6C" w:rsidRPr="00D722C7" w:rsidTr="008E76E3">
        <w:tc>
          <w:tcPr>
            <w:tcW w:w="5193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(таб.67)     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сальниковых набивок и прокладок кранов и запорной арматуры, в некоторых смывных бачках имеются утечки воды, повреждение окраски трубопроводов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45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Набивка сальников, смена прокладок в запорной арматуре</w:t>
            </w:r>
          </w:p>
        </w:tc>
      </w:tr>
      <w:tr w:rsidR="00F70D6C" w:rsidRPr="00D722C7" w:rsidTr="008E76E3">
        <w:tc>
          <w:tcPr>
            <w:tcW w:w="5193" w:type="dxa"/>
          </w:tcPr>
          <w:p w:rsidR="00F70D6C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горячее водоснабжение (централизованное)</w:t>
            </w:r>
          </w:p>
        </w:tc>
        <w:tc>
          <w:tcPr>
            <w:tcW w:w="1571" w:type="dxa"/>
          </w:tcPr>
          <w:p w:rsidR="00F70D6C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F70D6C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(таб.65)    Ослабление сальниковых набивок,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прокладок смесителей и запорной арматуры, отдельные нарушения теплоизоляции магистралей и стояков 20%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F70D6C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252" w:type="dxa"/>
          </w:tcPr>
          <w:p w:rsidR="00F70D6C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45" w:type="dxa"/>
          </w:tcPr>
          <w:p w:rsidR="00F70D6C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Набивка сальников, замена прокладок,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устройство теплоизоляции трубопроводов (местами) </w:t>
            </w:r>
          </w:p>
          <w:p w:rsidR="00F70D6C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D6C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D6C" w:rsidRPr="00D722C7" w:rsidTr="008E76E3">
        <w:tc>
          <w:tcPr>
            <w:tcW w:w="5193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канализация</w:t>
            </w:r>
          </w:p>
        </w:tc>
        <w:tc>
          <w:tcPr>
            <w:tcW w:w="157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чугун</w:t>
            </w:r>
          </w:p>
        </w:tc>
        <w:tc>
          <w:tcPr>
            <w:tcW w:w="2934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(таб.68)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мест присоединения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Уплотнение соединений, ремонт труб местами</w:t>
            </w:r>
          </w:p>
        </w:tc>
      </w:tr>
      <w:tr w:rsidR="00F70D6C" w:rsidRPr="00D722C7" w:rsidTr="008E76E3">
        <w:tc>
          <w:tcPr>
            <w:tcW w:w="5193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электрооборудование</w:t>
            </w:r>
          </w:p>
        </w:tc>
        <w:tc>
          <w:tcPr>
            <w:tcW w:w="157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934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(таб.69)  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Неисправность, ослабление закреплений и отсутствие отдельных приборов (розеток, штепселей, патронов и </w:t>
            </w:r>
            <w:proofErr w:type="spell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F70D6C" w:rsidRPr="00D722C7" w:rsidRDefault="00F70D6C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Установка недостающих приборов, крепление приборов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азоснабжение (сетевое)</w:t>
            </w:r>
          </w:p>
        </w:tc>
        <w:tc>
          <w:tcPr>
            <w:tcW w:w="157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D722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нергосбережение дома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ХВС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ГВС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отопления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электроэнергии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93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C5768F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универсальные (</w:t>
            </w:r>
            <w:proofErr w:type="spellStart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6145D8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68F" w:rsidRPr="00D722C7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оличество лифтов</w:t>
            </w:r>
          </w:p>
        </w:tc>
        <w:tc>
          <w:tcPr>
            <w:tcW w:w="157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71038B" w:rsidRDefault="002A6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од проведения модернизации или замены</w:t>
            </w:r>
          </w:p>
        </w:tc>
        <w:tc>
          <w:tcPr>
            <w:tcW w:w="157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539" w:rsidRDefault="008A3539">
      <w:pPr>
        <w:rPr>
          <w:rFonts w:ascii="Times New Roman" w:hAnsi="Times New Roman" w:cs="Times New Roman"/>
          <w:sz w:val="24"/>
          <w:szCs w:val="24"/>
        </w:rPr>
      </w:pPr>
    </w:p>
    <w:p w:rsidR="00E74313" w:rsidRDefault="00E74313" w:rsidP="00E74313">
      <w:pPr>
        <w:rPr>
          <w:rFonts w:ascii="Times New Roman" w:hAnsi="Times New Roman" w:cs="Times New Roman"/>
          <w:sz w:val="24"/>
          <w:szCs w:val="24"/>
        </w:rPr>
      </w:pPr>
    </w:p>
    <w:p w:rsidR="00C40EF4" w:rsidRPr="00D722C7" w:rsidRDefault="00C40EF4" w:rsidP="00C40E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Физический износ здания в целом составляет 5%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C40EF4" w:rsidRPr="00D722C7" w:rsidRDefault="00C40EF4" w:rsidP="00C40EF4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lastRenderedPageBreak/>
        <w:t>Сведения о моральном износе здания</w:t>
      </w:r>
    </w:p>
    <w:p w:rsidR="00C40EF4" w:rsidRPr="00D722C7" w:rsidRDefault="00C40EF4" w:rsidP="00C40EF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C40EF4" w:rsidRPr="00D722C7" w:rsidRDefault="00C40EF4" w:rsidP="00C40EF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C40EF4" w:rsidRPr="00D722C7" w:rsidRDefault="00C40EF4" w:rsidP="00C40EF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C40EF4" w:rsidRPr="00D722C7" w:rsidRDefault="00C40EF4" w:rsidP="00C40EF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C40EF4" w:rsidRPr="00D722C7" w:rsidRDefault="00C40EF4" w:rsidP="00C40EF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C40EF4" w:rsidRPr="00D722C7" w:rsidRDefault="00C40EF4" w:rsidP="00C40EF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C40EF4" w:rsidRPr="00D722C7" w:rsidRDefault="00C40EF4" w:rsidP="00C40EF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C40EF4" w:rsidRPr="00D722C7" w:rsidRDefault="00C40EF4" w:rsidP="00C40EF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C40EF4" w:rsidRPr="00D722C7" w:rsidRDefault="00C40EF4" w:rsidP="00C40EF4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C40EF4" w:rsidRPr="00D722C7" w:rsidRDefault="00C40EF4" w:rsidP="00C40EF4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C40EF4" w:rsidRDefault="00C40EF4" w:rsidP="00C40EF4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C40EF4" w:rsidRDefault="00C40EF4" w:rsidP="00C40EF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40EF4" w:rsidRDefault="00C40EF4" w:rsidP="00C40EF4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C40EF4" w:rsidRDefault="00C40EF4" w:rsidP="00C40EF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40EF4" w:rsidRPr="001B7586" w:rsidRDefault="00C40EF4" w:rsidP="00C40EF4">
      <w:pPr>
        <w:pStyle w:val="a4"/>
        <w:rPr>
          <w:rFonts w:ascii="Times New Roman" w:hAnsi="Times New Roman" w:cs="Times New Roman"/>
          <w:sz w:val="24"/>
          <w:szCs w:val="24"/>
        </w:rPr>
      </w:pPr>
      <w:r w:rsidRPr="001B7586">
        <w:rPr>
          <w:rFonts w:ascii="Times New Roman" w:hAnsi="Times New Roman" w:cs="Times New Roman"/>
          <w:sz w:val="24"/>
          <w:szCs w:val="24"/>
        </w:rPr>
        <w:t>М.П.</w:t>
      </w:r>
    </w:p>
    <w:p w:rsidR="00C40EF4" w:rsidRDefault="00C40EF4" w:rsidP="00C40EF4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Исп. Марчуков О.А.</w:t>
      </w:r>
    </w:p>
    <w:p w:rsidR="00C40EF4" w:rsidRPr="00850AE0" w:rsidRDefault="00C40EF4" w:rsidP="00C40EF4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Тел. 271-15-62</w:t>
      </w:r>
    </w:p>
    <w:p w:rsidR="00D722C7" w:rsidRPr="00850AE0" w:rsidRDefault="00D722C7" w:rsidP="00C40EF4">
      <w:pPr>
        <w:rPr>
          <w:rFonts w:ascii="Times New Roman" w:hAnsi="Times New Roman" w:cs="Times New Roman"/>
          <w:sz w:val="24"/>
          <w:szCs w:val="24"/>
        </w:rPr>
      </w:pPr>
    </w:p>
    <w:sectPr w:rsidR="00D722C7" w:rsidRPr="00850AE0" w:rsidSect="00835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14A93"/>
    <w:rsid w:val="00077211"/>
    <w:rsid w:val="00081932"/>
    <w:rsid w:val="000B749C"/>
    <w:rsid w:val="00114C00"/>
    <w:rsid w:val="0014165F"/>
    <w:rsid w:val="001825A0"/>
    <w:rsid w:val="001A580C"/>
    <w:rsid w:val="002A6DE4"/>
    <w:rsid w:val="002D4A61"/>
    <w:rsid w:val="002E06AB"/>
    <w:rsid w:val="002E13CF"/>
    <w:rsid w:val="00301D15"/>
    <w:rsid w:val="00323F95"/>
    <w:rsid w:val="00393D91"/>
    <w:rsid w:val="004137E4"/>
    <w:rsid w:val="004B1344"/>
    <w:rsid w:val="004C5905"/>
    <w:rsid w:val="005B0B6F"/>
    <w:rsid w:val="005F70DD"/>
    <w:rsid w:val="006145D8"/>
    <w:rsid w:val="006E1A36"/>
    <w:rsid w:val="0071038B"/>
    <w:rsid w:val="007E0519"/>
    <w:rsid w:val="00835360"/>
    <w:rsid w:val="00850AE0"/>
    <w:rsid w:val="00872358"/>
    <w:rsid w:val="008943CE"/>
    <w:rsid w:val="008A3539"/>
    <w:rsid w:val="008E76E3"/>
    <w:rsid w:val="00906F3A"/>
    <w:rsid w:val="0093525D"/>
    <w:rsid w:val="00946D59"/>
    <w:rsid w:val="009D5298"/>
    <w:rsid w:val="009F38D4"/>
    <w:rsid w:val="00A773AA"/>
    <w:rsid w:val="00AA008A"/>
    <w:rsid w:val="00AB777A"/>
    <w:rsid w:val="00AF0923"/>
    <w:rsid w:val="00AF36B6"/>
    <w:rsid w:val="00B02C6E"/>
    <w:rsid w:val="00B22DB3"/>
    <w:rsid w:val="00B40681"/>
    <w:rsid w:val="00B72CA7"/>
    <w:rsid w:val="00B84CB1"/>
    <w:rsid w:val="00B86015"/>
    <w:rsid w:val="00C40EF4"/>
    <w:rsid w:val="00C5768F"/>
    <w:rsid w:val="00CB4BA1"/>
    <w:rsid w:val="00D722C7"/>
    <w:rsid w:val="00D90DD0"/>
    <w:rsid w:val="00E01A69"/>
    <w:rsid w:val="00E05987"/>
    <w:rsid w:val="00E74313"/>
    <w:rsid w:val="00F70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6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B86015"/>
    <w:pPr>
      <w:suppressAutoHyphens/>
      <w:autoSpaceDN w:val="0"/>
      <w:spacing w:line="247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3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1001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5</cp:revision>
  <cp:lastPrinted>2015-03-05T10:15:00Z</cp:lastPrinted>
  <dcterms:created xsi:type="dcterms:W3CDTF">2015-03-05T10:15:00Z</dcterms:created>
  <dcterms:modified xsi:type="dcterms:W3CDTF">2015-03-24T07:21:00Z</dcterms:modified>
</cp:coreProperties>
</file>