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CDB" w:rsidRDefault="004A5CDB" w:rsidP="004A5CDB">
      <w:pPr>
        <w:pStyle w:val="ConsPlusDocList"/>
        <w:jc w:val="both"/>
      </w:pPr>
      <w:r>
        <w:t>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</w:p>
    <w:p w:rsidR="004A5CDB" w:rsidRDefault="004A5CDB" w:rsidP="004A5CDB">
      <w:pPr>
        <w:pStyle w:val="ConsPlusDocList"/>
        <w:jc w:val="both"/>
      </w:pPr>
    </w:p>
    <w:p w:rsidR="004A5CDB" w:rsidRDefault="004A5CDB" w:rsidP="004A5CDB">
      <w:pPr>
        <w:pStyle w:val="ConsPlusDocList"/>
        <w:jc w:val="both"/>
      </w:pPr>
      <w:bookmarkStart w:id="0" w:name="Par815"/>
      <w:bookmarkEnd w:id="0"/>
      <w:r>
        <w:t>Общие сведения о многоквартирном доме</w:t>
      </w:r>
      <w:r w:rsidR="00933756">
        <w:t xml:space="preserve"> №</w:t>
      </w:r>
      <w:r w:rsidR="00881A24">
        <w:t>10</w:t>
      </w:r>
      <w:r w:rsidR="00933756">
        <w:t xml:space="preserve"> ул. </w:t>
      </w:r>
      <w:r w:rsidR="00881A24">
        <w:t>40 лет Октября</w:t>
      </w:r>
    </w:p>
    <w:p w:rsidR="004A5CDB" w:rsidRDefault="004A5CDB" w:rsidP="004A5CDB">
      <w:pPr>
        <w:pStyle w:val="ConsPlusDocList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4"/>
        <w:gridCol w:w="2114"/>
        <w:gridCol w:w="1099"/>
        <w:gridCol w:w="2309"/>
        <w:gridCol w:w="7167"/>
      </w:tblGrid>
      <w:tr w:rsidR="004A5CDB" w:rsidTr="00236C13">
        <w:tc>
          <w:tcPr>
            <w:tcW w:w="13183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Параметры формы</w:t>
            </w:r>
          </w:p>
        </w:tc>
      </w:tr>
      <w:tr w:rsidR="004A5CDB" w:rsidTr="00236C1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N пп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Наименование параметра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Единица измерения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Наименование показателя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Информация</w:t>
            </w:r>
          </w:p>
        </w:tc>
      </w:tr>
      <w:tr w:rsidR="004A5CDB" w:rsidTr="00236C1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1.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33756">
            <w:pPr>
              <w:pStyle w:val="ConsPlusDocList"/>
            </w:pPr>
            <w:r>
              <w:t xml:space="preserve">Дата 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933756" w:rsidP="009B121A">
            <w:pPr>
              <w:pStyle w:val="ConsPlusDocList"/>
              <w:snapToGrid w:val="0"/>
            </w:pPr>
            <w:r>
              <w:t>2016г</w:t>
            </w:r>
          </w:p>
        </w:tc>
      </w:tr>
      <w:tr w:rsidR="004A5CDB" w:rsidTr="00236C13">
        <w:tc>
          <w:tcPr>
            <w:tcW w:w="13183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bookmarkStart w:id="1" w:name="Par833"/>
            <w:bookmarkEnd w:id="1"/>
            <w:r>
              <w:t>Сведения о способе управления многоквартирным домом</w:t>
            </w:r>
          </w:p>
        </w:tc>
      </w:tr>
      <w:tr w:rsidR="004A5CDB" w:rsidTr="00236C1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2.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Документ, подтверждающий выбранный способ управления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Наименование документа, подтверждающего выбранный способ управления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933756" w:rsidP="009B121A">
            <w:pPr>
              <w:pStyle w:val="ConsPlusDocList"/>
              <w:snapToGrid w:val="0"/>
            </w:pPr>
            <w:r w:rsidRPr="00933756">
              <w:t>Протокол общего собрания собственников</w:t>
            </w:r>
          </w:p>
        </w:tc>
      </w:tr>
      <w:tr w:rsidR="004A5CDB" w:rsidTr="00236C1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Дата документа, подтверждающего выбранный способ управления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881A24" w:rsidP="009B121A">
            <w:pPr>
              <w:pStyle w:val="ConsPlusDocList"/>
              <w:snapToGrid w:val="0"/>
            </w:pPr>
            <w:r w:rsidRPr="00881A24">
              <w:t>11.12.2006</w:t>
            </w:r>
          </w:p>
        </w:tc>
      </w:tr>
      <w:tr w:rsidR="004A5CDB" w:rsidTr="00236C1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both"/>
            </w:pPr>
            <w:r>
              <w:t>Номер документа, подтверждающего выбранный способ управления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933756" w:rsidP="009B121A">
            <w:pPr>
              <w:pStyle w:val="ConsPlusDocList"/>
              <w:snapToGrid w:val="0"/>
            </w:pPr>
            <w:r>
              <w:t>№1</w:t>
            </w:r>
          </w:p>
        </w:tc>
      </w:tr>
      <w:tr w:rsidR="004A5CDB" w:rsidTr="00236C13">
        <w:tc>
          <w:tcPr>
            <w:tcW w:w="13183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bookmarkStart w:id="2" w:name="Par864"/>
            <w:bookmarkEnd w:id="2"/>
            <w:r>
              <w:t>Сведения о способе формирования фонда капитального ремонта</w:t>
            </w:r>
          </w:p>
        </w:tc>
      </w:tr>
      <w:tr w:rsidR="004A5CDB" w:rsidTr="00236C1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4.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both"/>
            </w:pPr>
            <w:r>
              <w:t>Способ формирования фонда капитального ремонта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both"/>
            </w:pPr>
            <w:r>
              <w:t>Способ формирования фонда капитального ремонта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881A24" w:rsidP="009B121A">
            <w:pPr>
              <w:pStyle w:val="ConsPlusDocList"/>
              <w:snapToGrid w:val="0"/>
            </w:pPr>
            <w:r w:rsidRPr="00881A24">
              <w:t>На счете регионального оператора</w:t>
            </w:r>
          </w:p>
        </w:tc>
      </w:tr>
      <w:tr w:rsidR="004A5CDB" w:rsidTr="00236C13">
        <w:tc>
          <w:tcPr>
            <w:tcW w:w="13183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bookmarkStart w:id="3" w:name="Par872"/>
            <w:bookmarkEnd w:id="3"/>
            <w:r>
              <w:t>Общая характеристика многоквартирного дома</w:t>
            </w:r>
          </w:p>
        </w:tc>
      </w:tr>
      <w:tr w:rsidR="004A5CDB" w:rsidTr="00236C1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5.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Адрес многоквартирного дома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Субъект Российской Федерации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0811A3">
            <w:pPr>
              <w:pStyle w:val="ConsPlusDocList"/>
              <w:snapToGrid w:val="0"/>
            </w:pPr>
            <w:r w:rsidRPr="000811A3">
              <w:t>обл. Воронежская</w:t>
            </w:r>
          </w:p>
        </w:tc>
      </w:tr>
      <w:tr w:rsidR="004A5CDB" w:rsidTr="00236C1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Муниципальный район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0811A3" w:rsidRDefault="000811A3" w:rsidP="009B121A">
            <w:pPr>
              <w:pStyle w:val="ConsPlusDocList"/>
              <w:snapToGrid w:val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A5CDB" w:rsidTr="00236C1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0811A3">
            <w:pPr>
              <w:pStyle w:val="ConsPlusDocList"/>
              <w:snapToGrid w:val="0"/>
            </w:pPr>
            <w:r w:rsidRPr="000811A3">
              <w:t>г. Воронеж</w:t>
            </w:r>
          </w:p>
        </w:tc>
      </w:tr>
      <w:tr w:rsidR="004A5CDB" w:rsidTr="00236C1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Населенный пункт (городского подчинения)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0811A3" w:rsidRDefault="000811A3" w:rsidP="009B121A">
            <w:pPr>
              <w:pStyle w:val="ConsPlusDocList"/>
              <w:snapToGrid w:val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A5CDB" w:rsidTr="00236C1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Дополнительная территория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0811A3" w:rsidRDefault="000811A3" w:rsidP="009B121A">
            <w:pPr>
              <w:pStyle w:val="ConsPlusDocList"/>
              <w:snapToGrid w:val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A5CDB" w:rsidTr="00236C1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Улица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881A24">
            <w:pPr>
              <w:pStyle w:val="ConsPlusDocList"/>
              <w:snapToGrid w:val="0"/>
            </w:pPr>
            <w:r w:rsidRPr="000811A3">
              <w:t xml:space="preserve">ул. </w:t>
            </w:r>
            <w:r w:rsidR="00881A24">
              <w:t>40 лет Октября</w:t>
            </w:r>
          </w:p>
        </w:tc>
      </w:tr>
      <w:tr w:rsidR="004A5CDB" w:rsidTr="00236C1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Номер дома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465752" w:rsidRDefault="000811A3" w:rsidP="00881A24">
            <w:pPr>
              <w:pStyle w:val="ConsPlusDocList"/>
              <w:snapToGrid w:val="0"/>
            </w:pPr>
            <w:r w:rsidRPr="000811A3">
              <w:t xml:space="preserve">д. </w:t>
            </w:r>
            <w:r w:rsidR="00881A24">
              <w:t>10</w:t>
            </w:r>
          </w:p>
        </w:tc>
      </w:tr>
      <w:tr w:rsidR="004A5CDB" w:rsidTr="00236C1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Корпус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0811A3" w:rsidRDefault="000811A3" w:rsidP="009B121A">
            <w:pPr>
              <w:pStyle w:val="ConsPlusDocList"/>
              <w:snapToGrid w:val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A5CDB" w:rsidTr="00236C1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Строение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0811A3" w:rsidRDefault="000811A3" w:rsidP="009B121A">
            <w:pPr>
              <w:pStyle w:val="ConsPlusDocList"/>
              <w:snapToGrid w:val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A5CDB" w:rsidTr="00236C1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Литера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0811A3" w:rsidRDefault="000811A3" w:rsidP="009B121A">
            <w:pPr>
              <w:pStyle w:val="ConsPlusDocList"/>
              <w:snapToGrid w:val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A5CDB" w:rsidTr="00236C1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6.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Год постройки/Год ввода дома в эксплуатацию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Год постройки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6F1ABC" w:rsidRDefault="00881A24" w:rsidP="006F1ABC">
            <w:pPr>
              <w:pStyle w:val="ConsPlusDocList"/>
              <w:snapToGrid w:val="0"/>
              <w:rPr>
                <w:lang w:val="en-US"/>
              </w:rPr>
            </w:pPr>
            <w:r w:rsidRPr="00881A24">
              <w:t>2006</w:t>
            </w:r>
          </w:p>
        </w:tc>
      </w:tr>
      <w:tr w:rsidR="004A5CDB" w:rsidTr="00236C1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Год ввода дома в эксплуатацию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6F1ABC" w:rsidRDefault="00881A24" w:rsidP="006F1ABC">
            <w:pPr>
              <w:pStyle w:val="ConsPlusDocList"/>
              <w:snapToGrid w:val="0"/>
              <w:rPr>
                <w:lang w:val="en-US"/>
              </w:rPr>
            </w:pPr>
            <w:r w:rsidRPr="00881A24">
              <w:t>2006</w:t>
            </w:r>
          </w:p>
        </w:tc>
      </w:tr>
      <w:tr w:rsidR="004A5CDB" w:rsidTr="00236C1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7.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Серия, тип постройки здания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Серия, тип постройки здания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9B121A">
            <w:pPr>
              <w:pStyle w:val="ConsPlusDocList"/>
              <w:snapToGrid w:val="0"/>
            </w:pPr>
            <w:r w:rsidRPr="000811A3">
              <w:t>0тсутствует</w:t>
            </w:r>
          </w:p>
        </w:tc>
      </w:tr>
      <w:tr w:rsidR="004A5CDB" w:rsidTr="00236C1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8.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Тип дома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Тип дома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9B121A">
            <w:pPr>
              <w:pStyle w:val="ConsPlusDocList"/>
              <w:snapToGrid w:val="0"/>
            </w:pPr>
            <w:r w:rsidRPr="000811A3">
              <w:t>Многоквартирный дом</w:t>
            </w:r>
          </w:p>
        </w:tc>
      </w:tr>
      <w:tr w:rsidR="004A5CDB" w:rsidTr="00236C1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9.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Количество этажей: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-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snapToGrid w:val="0"/>
            </w:pPr>
          </w:p>
        </w:tc>
      </w:tr>
      <w:tr w:rsidR="004A5CDB" w:rsidTr="00236C1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10.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ind w:left="170"/>
              <w:jc w:val="both"/>
            </w:pPr>
            <w:r>
              <w:t>- наибольшее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ед.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Количество этажей наибольшее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6F1ABC" w:rsidP="00F435E8">
            <w:pPr>
              <w:pStyle w:val="ConsPlusDocList"/>
              <w:snapToGrid w:val="0"/>
            </w:pPr>
            <w:r w:rsidRPr="006F1ABC">
              <w:t>10</w:t>
            </w:r>
          </w:p>
        </w:tc>
      </w:tr>
      <w:tr w:rsidR="004A5CDB" w:rsidTr="00236C1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11.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ind w:left="170"/>
              <w:jc w:val="both"/>
            </w:pPr>
            <w:r>
              <w:t>- наименьшее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ед.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Количество этажей наименьшее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6F1ABC" w:rsidP="00F435E8">
            <w:pPr>
              <w:pStyle w:val="ConsPlusDocList"/>
              <w:snapToGrid w:val="0"/>
            </w:pPr>
            <w:r w:rsidRPr="006F1ABC">
              <w:t>10</w:t>
            </w:r>
          </w:p>
        </w:tc>
      </w:tr>
      <w:tr w:rsidR="004A5CDB" w:rsidTr="00236C1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12.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Количество подъездов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ед.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Количество подъездов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465752" w:rsidRDefault="00465752" w:rsidP="009B121A">
            <w:pPr>
              <w:pStyle w:val="ConsPlusDocList"/>
              <w:snapToGrid w:val="0"/>
            </w:pPr>
            <w:r>
              <w:t>2</w:t>
            </w:r>
          </w:p>
        </w:tc>
      </w:tr>
      <w:tr w:rsidR="004A5CDB" w:rsidTr="00236C1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13.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Количество лифтов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ед.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Количество лифтов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465752" w:rsidRDefault="00465752" w:rsidP="009B121A">
            <w:pPr>
              <w:pStyle w:val="ConsPlusDocList"/>
              <w:snapToGrid w:val="0"/>
            </w:pPr>
            <w:r>
              <w:t>2</w:t>
            </w:r>
          </w:p>
        </w:tc>
      </w:tr>
      <w:tr w:rsidR="004A5CDB" w:rsidTr="00236C1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14.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Количество помещений: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Количество помещений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881A24" w:rsidP="009B121A">
            <w:pPr>
              <w:pStyle w:val="ConsPlusDocList"/>
              <w:snapToGrid w:val="0"/>
            </w:pPr>
            <w:r w:rsidRPr="00881A24">
              <w:t>90</w:t>
            </w:r>
          </w:p>
        </w:tc>
      </w:tr>
      <w:tr w:rsidR="004A5CDB" w:rsidTr="00236C1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15.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ind w:left="170"/>
              <w:jc w:val="both"/>
            </w:pPr>
            <w:r>
              <w:t>- жилых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ед.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Количество жилых помещений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465752" w:rsidRDefault="00881A24" w:rsidP="009B121A">
            <w:pPr>
              <w:pStyle w:val="ConsPlusDocList"/>
              <w:snapToGrid w:val="0"/>
            </w:pPr>
            <w:r w:rsidRPr="00881A24">
              <w:t>88</w:t>
            </w:r>
          </w:p>
        </w:tc>
      </w:tr>
      <w:tr w:rsidR="004A5CDB" w:rsidTr="00236C1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16.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ind w:left="170"/>
              <w:jc w:val="both"/>
            </w:pPr>
            <w:r>
              <w:t>- нежилых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ед.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Количество нежилых помещений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81A24" w:rsidRDefault="00881A24" w:rsidP="009B121A">
            <w:pPr>
              <w:pStyle w:val="ConsPlusDocList"/>
              <w:snapToGrid w:val="0"/>
            </w:pPr>
            <w:r>
              <w:t>2</w:t>
            </w:r>
          </w:p>
        </w:tc>
      </w:tr>
      <w:tr w:rsidR="004A5CDB" w:rsidTr="00236C1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17.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Общая площадь дома, в том числе: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кв. м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Общая площадь дома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881A24" w:rsidP="009B121A">
            <w:pPr>
              <w:pStyle w:val="ConsPlusDocList"/>
              <w:snapToGrid w:val="0"/>
            </w:pPr>
            <w:r w:rsidRPr="00881A24">
              <w:t>6 538,80</w:t>
            </w:r>
          </w:p>
        </w:tc>
      </w:tr>
      <w:tr w:rsidR="004A5CDB" w:rsidTr="00236C1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18.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ind w:left="170"/>
              <w:jc w:val="both"/>
            </w:pPr>
            <w:r>
              <w:t>- общая площадь жилых помещений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кв. м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Общая площадь жилых помещений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881A24" w:rsidP="009B121A">
            <w:pPr>
              <w:pStyle w:val="ConsPlusDocList"/>
              <w:snapToGrid w:val="0"/>
            </w:pPr>
            <w:r w:rsidRPr="00881A24">
              <w:t>5 659,20</w:t>
            </w:r>
          </w:p>
        </w:tc>
      </w:tr>
      <w:tr w:rsidR="004A5CDB" w:rsidTr="00236C1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19.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ind w:left="170"/>
              <w:jc w:val="both"/>
            </w:pPr>
            <w:r>
              <w:t>- общая площадь нежилых помещений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кв. м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Общая площадь нежилых помещений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881A24" w:rsidP="009B121A">
            <w:pPr>
              <w:pStyle w:val="ConsPlusDocList"/>
              <w:snapToGrid w:val="0"/>
            </w:pPr>
            <w:r w:rsidRPr="00881A24">
              <w:t>171,60</w:t>
            </w:r>
          </w:p>
        </w:tc>
      </w:tr>
      <w:tr w:rsidR="004A5CDB" w:rsidTr="00236C1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20.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ind w:left="170"/>
              <w:jc w:val="both"/>
            </w:pPr>
            <w:r>
              <w:t>- общая площадь помещений, входящих в состав общего имущества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кв. м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Общая площадь помещений, входящих в состав общего имущества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236C13" w:rsidP="009B121A">
            <w:pPr>
              <w:pStyle w:val="ConsPlusDocList"/>
              <w:snapToGrid w:val="0"/>
            </w:pPr>
            <w:r w:rsidRPr="00236C13">
              <w:t>1 844,90</w:t>
            </w:r>
          </w:p>
        </w:tc>
      </w:tr>
      <w:tr w:rsidR="004A5CDB" w:rsidTr="00236C1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21.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Кадастровый номер земельного участка, на котором расположен дом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Кадастровый номер земельного участка, на котором расположен дом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F435E8" w:rsidP="009B121A">
            <w:pPr>
              <w:pStyle w:val="ConsPlusDocList"/>
              <w:snapToGrid w:val="0"/>
            </w:pPr>
            <w:r w:rsidRPr="00F435E8">
              <w:t>не присвоен</w:t>
            </w:r>
          </w:p>
        </w:tc>
      </w:tr>
      <w:tr w:rsidR="004A5CDB" w:rsidTr="00236C1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22.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кв. м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881A24" w:rsidP="009B121A">
            <w:pPr>
              <w:pStyle w:val="ConsPlusDocList"/>
              <w:snapToGrid w:val="0"/>
            </w:pPr>
            <w:r w:rsidRPr="00881A24">
              <w:t>1 013,1</w:t>
            </w:r>
          </w:p>
        </w:tc>
      </w:tr>
      <w:tr w:rsidR="004A5CDB" w:rsidTr="00236C1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23.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Площадь парковки в границах земельного участка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кв. м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both"/>
            </w:pPr>
            <w:r>
              <w:t>Площадь парковки в границах земельного участка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465752" w:rsidRDefault="00881A24" w:rsidP="009B121A">
            <w:pPr>
              <w:pStyle w:val="ConsPlusDocList"/>
              <w:snapToGrid w:val="0"/>
            </w:pPr>
            <w:r>
              <w:t>50</w:t>
            </w:r>
          </w:p>
        </w:tc>
      </w:tr>
      <w:tr w:rsidR="004A5CDB" w:rsidTr="00236C1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24.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Факт признания дома аварийным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Факт признания дома аварийным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9B121A">
            <w:pPr>
              <w:pStyle w:val="ConsPlusDocList"/>
              <w:snapToGrid w:val="0"/>
            </w:pPr>
            <w:r w:rsidRPr="000811A3">
              <w:t>Нет</w:t>
            </w:r>
          </w:p>
        </w:tc>
      </w:tr>
      <w:tr w:rsidR="004A5CDB" w:rsidTr="00236C1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25.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Дата и номер документа о признании дома аварийным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Дата документа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9B121A">
            <w:pPr>
              <w:pStyle w:val="ConsPlusDocList"/>
              <w:snapToGrid w:val="0"/>
            </w:pPr>
            <w:r w:rsidRPr="000811A3">
              <w:t>Нет</w:t>
            </w:r>
          </w:p>
        </w:tc>
      </w:tr>
      <w:tr w:rsidR="004A5CDB" w:rsidTr="00236C1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Номер документа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snapToGrid w:val="0"/>
            </w:pPr>
          </w:p>
        </w:tc>
      </w:tr>
      <w:tr w:rsidR="004A5CDB" w:rsidTr="00236C1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26.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Причина признания дома аварийным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Причина признания дома аварийным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9B121A">
            <w:pPr>
              <w:pStyle w:val="ConsPlusDocList"/>
              <w:snapToGrid w:val="0"/>
            </w:pPr>
            <w:r w:rsidRPr="000811A3">
              <w:t>Нет</w:t>
            </w:r>
          </w:p>
        </w:tc>
      </w:tr>
      <w:tr w:rsidR="004A5CDB" w:rsidTr="00236C1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27.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Класс энергетической эффективности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Класс энергетической эффективности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9B121A">
            <w:pPr>
              <w:pStyle w:val="ConsPlusDocList"/>
              <w:snapToGrid w:val="0"/>
            </w:pPr>
            <w:r w:rsidRPr="000811A3">
              <w:t>Не присвоен</w:t>
            </w:r>
          </w:p>
        </w:tc>
      </w:tr>
      <w:tr w:rsidR="004A5CDB" w:rsidTr="00236C1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28.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Дополнительная информация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Дополнительная информация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0811A3" w:rsidRDefault="000811A3" w:rsidP="009B121A">
            <w:pPr>
              <w:pStyle w:val="ConsPlusDocList"/>
              <w:snapToGrid w:val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A5CDB" w:rsidTr="00236C13">
        <w:tc>
          <w:tcPr>
            <w:tcW w:w="13183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bookmarkStart w:id="4" w:name="Par1076"/>
            <w:bookmarkEnd w:id="4"/>
            <w:r>
              <w:t>Элементы благоустройства</w:t>
            </w:r>
          </w:p>
        </w:tc>
      </w:tr>
      <w:tr w:rsidR="004A5CDB" w:rsidTr="00236C1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29.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both"/>
            </w:pPr>
            <w:r>
              <w:t>Детская площадка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Детская площадка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9B121A">
            <w:pPr>
              <w:pStyle w:val="ConsPlusDocList"/>
              <w:snapToGrid w:val="0"/>
            </w:pPr>
            <w:r w:rsidRPr="000811A3">
              <w:t>Имеется</w:t>
            </w:r>
          </w:p>
        </w:tc>
      </w:tr>
      <w:tr w:rsidR="004A5CDB" w:rsidTr="00236C1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30.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both"/>
            </w:pPr>
            <w:r>
              <w:t>Спортивная площадка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Спортивная площадка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9B121A">
            <w:pPr>
              <w:pStyle w:val="ConsPlusDocList"/>
              <w:snapToGrid w:val="0"/>
            </w:pPr>
            <w:r w:rsidRPr="000811A3">
              <w:t>Не имеется</w:t>
            </w:r>
          </w:p>
        </w:tc>
      </w:tr>
      <w:tr w:rsidR="004A5CDB" w:rsidTr="00236C1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31.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both"/>
            </w:pPr>
            <w:r>
              <w:t>Другое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Другое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9B121A">
            <w:pPr>
              <w:pStyle w:val="ConsPlusDocList"/>
              <w:snapToGrid w:val="0"/>
            </w:pPr>
            <w:r w:rsidRPr="000811A3">
              <w:t>отсутствует</w:t>
            </w:r>
          </w:p>
        </w:tc>
      </w:tr>
    </w:tbl>
    <w:p w:rsidR="004A5CDB" w:rsidRDefault="004A5CDB" w:rsidP="004A5CDB">
      <w:pPr>
        <w:pStyle w:val="ConsPlusDocList"/>
        <w:jc w:val="both"/>
      </w:pPr>
    </w:p>
    <w:p w:rsidR="004A5CDB" w:rsidRDefault="004A5CDB" w:rsidP="004A5CDB">
      <w:pPr>
        <w:pStyle w:val="ConsPlusDocList"/>
        <w:jc w:val="both"/>
      </w:pPr>
    </w:p>
    <w:p w:rsidR="004A5CDB" w:rsidRDefault="004A5CDB" w:rsidP="004A5CDB">
      <w:pPr>
        <w:pStyle w:val="ConsPlusDocList"/>
        <w:jc w:val="both"/>
      </w:pPr>
    </w:p>
    <w:p w:rsidR="004A5CDB" w:rsidRDefault="004A5CDB" w:rsidP="004A5CDB">
      <w:pPr>
        <w:pStyle w:val="ConsPlusDocList"/>
        <w:jc w:val="both"/>
      </w:pPr>
      <w:bookmarkStart w:id="5" w:name="Par1101"/>
      <w:bookmarkEnd w:id="5"/>
      <w:r>
        <w:t>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</w:p>
    <w:p w:rsidR="004A5CDB" w:rsidRDefault="004A5CDB" w:rsidP="004A5CDB">
      <w:pPr>
        <w:pStyle w:val="ConsPlusDocList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4"/>
        <w:gridCol w:w="3079"/>
        <w:gridCol w:w="1099"/>
        <w:gridCol w:w="3079"/>
        <w:gridCol w:w="8497"/>
        <w:gridCol w:w="144"/>
      </w:tblGrid>
      <w:tr w:rsidR="004A5CDB" w:rsidTr="00881A24">
        <w:trPr>
          <w:gridAfter w:val="1"/>
          <w:wAfter w:w="144" w:type="dxa"/>
        </w:trPr>
        <w:tc>
          <w:tcPr>
            <w:tcW w:w="1624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Параметры формы</w:t>
            </w:r>
          </w:p>
        </w:tc>
      </w:tr>
      <w:tr w:rsidR="004A5CDB" w:rsidTr="00881A24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N пп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Наименование параметра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Единица измерения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Наименование показателя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Информация</w:t>
            </w:r>
          </w:p>
        </w:tc>
      </w:tr>
      <w:tr w:rsidR="004A5CDB" w:rsidTr="00881A24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1.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0811A3">
            <w:pPr>
              <w:pStyle w:val="ConsPlusDocList"/>
            </w:pPr>
            <w:r>
              <w:t>Дата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0811A3">
            <w:pPr>
              <w:pStyle w:val="ConsPlusDocList"/>
            </w:pPr>
            <w:r>
              <w:t xml:space="preserve">Дата 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0811A3" w:rsidRDefault="000811A3" w:rsidP="009B121A">
            <w:pPr>
              <w:pStyle w:val="ConsPlusDocList"/>
              <w:snapToGrid w:val="0"/>
              <w:rPr>
                <w:lang w:val="en-US"/>
              </w:rPr>
            </w:pPr>
            <w:r>
              <w:rPr>
                <w:lang w:val="en-US"/>
              </w:rPr>
              <w:t>2016</w:t>
            </w:r>
          </w:p>
        </w:tc>
      </w:tr>
      <w:tr w:rsidR="004A5CDB" w:rsidTr="00881A24">
        <w:trPr>
          <w:gridAfter w:val="1"/>
          <w:wAfter w:w="144" w:type="dxa"/>
        </w:trPr>
        <w:tc>
          <w:tcPr>
            <w:tcW w:w="1624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bookmarkStart w:id="6" w:name="Par1119"/>
            <w:bookmarkEnd w:id="6"/>
            <w:r>
              <w:t>Фундамент</w:t>
            </w:r>
          </w:p>
        </w:tc>
      </w:tr>
      <w:tr w:rsidR="004A5CDB" w:rsidTr="00881A24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2.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Тип фундамента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Тип фундамента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9B121A">
            <w:pPr>
              <w:pStyle w:val="ConsPlusDocList"/>
              <w:snapToGrid w:val="0"/>
            </w:pPr>
            <w:r w:rsidRPr="000811A3">
              <w:t>Сплошной</w:t>
            </w:r>
          </w:p>
        </w:tc>
        <w:tc>
          <w:tcPr>
            <w:tcW w:w="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5CDB" w:rsidRDefault="004A5CDB" w:rsidP="009B121A">
            <w:pPr>
              <w:widowControl/>
              <w:suppressAutoHyphens w:val="0"/>
              <w:autoSpaceDE/>
            </w:pPr>
          </w:p>
        </w:tc>
      </w:tr>
      <w:tr w:rsidR="004A5CDB" w:rsidTr="00881A24">
        <w:trPr>
          <w:gridAfter w:val="1"/>
          <w:wAfter w:w="144" w:type="dxa"/>
        </w:trPr>
        <w:tc>
          <w:tcPr>
            <w:tcW w:w="1624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bookmarkStart w:id="7" w:name="Par1127"/>
            <w:bookmarkEnd w:id="7"/>
            <w:r>
              <w:t>Стены и перекрытия</w:t>
            </w:r>
          </w:p>
        </w:tc>
      </w:tr>
      <w:tr w:rsidR="004A5CDB" w:rsidTr="00881A24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3.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Тип перекрытий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Тип перекрытий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9B121A">
            <w:pPr>
              <w:pStyle w:val="ConsPlusDocList"/>
              <w:snapToGrid w:val="0"/>
            </w:pPr>
            <w:r w:rsidRPr="000811A3">
              <w:t>Железобетонные</w:t>
            </w:r>
          </w:p>
        </w:tc>
      </w:tr>
      <w:tr w:rsidR="004A5CDB" w:rsidTr="00881A24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4.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Материал несущих стен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Материал несущих стен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465752" w:rsidP="009B121A">
            <w:pPr>
              <w:pStyle w:val="ConsPlusDocList"/>
              <w:snapToGrid w:val="0"/>
            </w:pPr>
            <w:r w:rsidRPr="00465752">
              <w:t>Панельные</w:t>
            </w:r>
          </w:p>
        </w:tc>
      </w:tr>
      <w:tr w:rsidR="004A5CDB" w:rsidTr="00881A24">
        <w:trPr>
          <w:gridAfter w:val="1"/>
          <w:wAfter w:w="144" w:type="dxa"/>
        </w:trPr>
        <w:tc>
          <w:tcPr>
            <w:tcW w:w="1624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bookmarkStart w:id="8" w:name="Par1142"/>
            <w:bookmarkEnd w:id="8"/>
            <w:r>
              <w:t>Фасады (заполняется по каждому типу фасада)</w:t>
            </w:r>
          </w:p>
        </w:tc>
      </w:tr>
      <w:tr w:rsidR="004A5CDB" w:rsidTr="00881A24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5.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Тип фасада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Тип фасада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881A24" w:rsidP="009B121A">
            <w:pPr>
              <w:pStyle w:val="ConsPlusDocList"/>
              <w:snapToGrid w:val="0"/>
            </w:pPr>
            <w:r w:rsidRPr="00881A24">
              <w:t>Соответствует материалу стен</w:t>
            </w:r>
          </w:p>
        </w:tc>
      </w:tr>
      <w:tr w:rsidR="004A5CDB" w:rsidTr="00881A24">
        <w:trPr>
          <w:gridAfter w:val="1"/>
          <w:wAfter w:w="144" w:type="dxa"/>
        </w:trPr>
        <w:tc>
          <w:tcPr>
            <w:tcW w:w="1624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bookmarkStart w:id="9" w:name="Par1150"/>
            <w:bookmarkEnd w:id="9"/>
            <w:r>
              <w:t>Крыши (заполняется по каждому типу крыши)</w:t>
            </w:r>
          </w:p>
        </w:tc>
      </w:tr>
      <w:tr w:rsidR="004A5CDB" w:rsidTr="00881A24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6.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Тип крыши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Тип крыши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9B121A">
            <w:pPr>
              <w:pStyle w:val="ConsPlusDocList"/>
              <w:snapToGrid w:val="0"/>
            </w:pPr>
            <w:r w:rsidRPr="000811A3">
              <w:t>Плоская</w:t>
            </w:r>
          </w:p>
        </w:tc>
      </w:tr>
      <w:tr w:rsidR="004A5CDB" w:rsidTr="00881A24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7.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Тип кровли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Тип кровли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9B121A">
            <w:pPr>
              <w:pStyle w:val="ConsPlusDocList"/>
              <w:snapToGrid w:val="0"/>
            </w:pPr>
            <w:r w:rsidRPr="000811A3">
              <w:t>Из рулонных материалов</w:t>
            </w:r>
          </w:p>
        </w:tc>
      </w:tr>
      <w:tr w:rsidR="004A5CDB" w:rsidTr="00881A24">
        <w:trPr>
          <w:gridAfter w:val="1"/>
          <w:wAfter w:w="144" w:type="dxa"/>
        </w:trPr>
        <w:tc>
          <w:tcPr>
            <w:tcW w:w="1624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bookmarkStart w:id="10" w:name="Par1165"/>
            <w:bookmarkEnd w:id="10"/>
            <w:r>
              <w:t>Подвал</w:t>
            </w:r>
          </w:p>
        </w:tc>
      </w:tr>
      <w:tr w:rsidR="004A5CDB" w:rsidTr="00881A24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8.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Площадь подвала по полу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кв. м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Площадь подвала по полу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881A24" w:rsidP="009B121A">
            <w:pPr>
              <w:pStyle w:val="ConsPlusDocList"/>
              <w:snapToGrid w:val="0"/>
            </w:pPr>
            <w:r w:rsidRPr="00881A24">
              <w:t>924,30</w:t>
            </w:r>
          </w:p>
        </w:tc>
      </w:tr>
      <w:tr w:rsidR="004A5CDB" w:rsidTr="00881A24">
        <w:trPr>
          <w:gridAfter w:val="1"/>
          <w:wAfter w:w="144" w:type="dxa"/>
        </w:trPr>
        <w:tc>
          <w:tcPr>
            <w:tcW w:w="1624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bookmarkStart w:id="11" w:name="Par1173"/>
            <w:bookmarkEnd w:id="11"/>
            <w:r>
              <w:t>Мусоропроводы</w:t>
            </w:r>
          </w:p>
        </w:tc>
      </w:tr>
      <w:tr w:rsidR="004A5CDB" w:rsidTr="00881A24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9.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Тип мусоропровода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Тип мусоропровода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9B121A">
            <w:pPr>
              <w:pStyle w:val="ConsPlusDocList"/>
              <w:snapToGrid w:val="0"/>
            </w:pPr>
            <w:r w:rsidRPr="000811A3">
              <w:t>Отсутствует</w:t>
            </w:r>
          </w:p>
        </w:tc>
      </w:tr>
      <w:tr w:rsidR="004A5CDB" w:rsidTr="00881A24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10.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Количество мусоропроводов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ед.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Количество мусоропроводов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0811A3" w:rsidRDefault="000811A3" w:rsidP="009B121A">
            <w:pPr>
              <w:pStyle w:val="ConsPlusDocList"/>
              <w:snapToGrid w:val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4A5CDB" w:rsidTr="00881A24">
        <w:trPr>
          <w:gridAfter w:val="1"/>
          <w:wAfter w:w="144" w:type="dxa"/>
        </w:trPr>
        <w:tc>
          <w:tcPr>
            <w:tcW w:w="1624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bookmarkStart w:id="12" w:name="Par1188"/>
            <w:bookmarkEnd w:id="12"/>
            <w:r>
              <w:t>Лифты (заполняется для каждого лифта)</w:t>
            </w:r>
          </w:p>
        </w:tc>
      </w:tr>
      <w:tr w:rsidR="004A5CDB" w:rsidTr="00881A24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11.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Номер подъезда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Номер подъезда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0811A3" w:rsidRDefault="000811A3" w:rsidP="009B121A">
            <w:pPr>
              <w:pStyle w:val="ConsPlusDocList"/>
              <w:snapToGrid w:val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4A5CDB" w:rsidTr="00881A24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12.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Тип лифта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Тип лифта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9B121A">
            <w:pPr>
              <w:pStyle w:val="ConsPlusDocList"/>
              <w:snapToGrid w:val="0"/>
            </w:pPr>
            <w:r w:rsidRPr="000811A3">
              <w:t>Пассажирский</w:t>
            </w:r>
          </w:p>
        </w:tc>
      </w:tr>
      <w:tr w:rsidR="004A5CDB" w:rsidTr="00881A24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13.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Год ввода в эксплуатацию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Год ввода в эксплуатацию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881A24" w:rsidP="00465752">
            <w:pPr>
              <w:pStyle w:val="ConsPlusDocList"/>
              <w:snapToGrid w:val="0"/>
            </w:pPr>
            <w:r w:rsidRPr="00881A24">
              <w:t>2007</w:t>
            </w:r>
          </w:p>
        </w:tc>
      </w:tr>
      <w:tr w:rsidR="00F435E8" w:rsidTr="00881A24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9B121A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9B121A">
            <w:pPr>
              <w:pStyle w:val="ConsPlusDocList"/>
            </w:pPr>
            <w:r>
              <w:t>Номер подъезда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9B121A">
            <w:pPr>
              <w:pStyle w:val="ConsPlusDocList"/>
            </w:pPr>
            <w:r>
              <w:t>Номер подъезда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435E8" w:rsidRPr="000811A3" w:rsidRDefault="006F1ABC" w:rsidP="009B121A">
            <w:pPr>
              <w:pStyle w:val="ConsPlusDocList"/>
              <w:snapToGrid w:val="0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F435E8" w:rsidTr="00881A24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9B121A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9B121A">
            <w:pPr>
              <w:pStyle w:val="ConsPlusDocList"/>
            </w:pPr>
            <w:r>
              <w:t>Тип лифта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9B121A">
            <w:pPr>
              <w:pStyle w:val="ConsPlusDocList"/>
            </w:pPr>
            <w:r>
              <w:t>Тип лифта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435E8" w:rsidRPr="000811A3" w:rsidRDefault="00F435E8" w:rsidP="009B121A">
            <w:pPr>
              <w:pStyle w:val="ConsPlusDocList"/>
              <w:snapToGrid w:val="0"/>
            </w:pPr>
            <w:r w:rsidRPr="000811A3">
              <w:t>Пассажирский</w:t>
            </w:r>
          </w:p>
        </w:tc>
      </w:tr>
      <w:tr w:rsidR="00F435E8" w:rsidTr="00881A24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9B121A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9B121A">
            <w:pPr>
              <w:pStyle w:val="ConsPlusDocList"/>
            </w:pPr>
            <w:r>
              <w:t>Год ввода в эксплуатацию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9B121A">
            <w:pPr>
              <w:pStyle w:val="ConsPlusDocList"/>
            </w:pPr>
            <w:r>
              <w:t>Год ввода в эксплуатацию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435E8" w:rsidRPr="000811A3" w:rsidRDefault="00881A24" w:rsidP="00465752">
            <w:pPr>
              <w:pStyle w:val="ConsPlusDocList"/>
              <w:snapToGrid w:val="0"/>
            </w:pPr>
            <w:r w:rsidRPr="00881A24">
              <w:t>2007</w:t>
            </w:r>
          </w:p>
        </w:tc>
      </w:tr>
      <w:tr w:rsidR="004A5CDB" w:rsidTr="00881A24">
        <w:trPr>
          <w:gridAfter w:val="1"/>
          <w:wAfter w:w="144" w:type="dxa"/>
        </w:trPr>
        <w:tc>
          <w:tcPr>
            <w:tcW w:w="1624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bookmarkStart w:id="13" w:name="Par1210"/>
            <w:bookmarkEnd w:id="13"/>
            <w:r>
              <w:t>Общедомовые приборы учета (заполняется для каждого прибора учета)</w:t>
            </w:r>
          </w:p>
        </w:tc>
      </w:tr>
      <w:tr w:rsidR="004A5CDB" w:rsidTr="00881A24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14.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Вид коммунального ресурса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Вид коммунального ресурса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F435E8" w:rsidP="00F435E8">
            <w:pPr>
              <w:pStyle w:val="ConsPlusDocList"/>
              <w:snapToGrid w:val="0"/>
            </w:pPr>
            <w:r w:rsidRPr="00F435E8">
              <w:t>Отопление</w:t>
            </w:r>
          </w:p>
        </w:tc>
      </w:tr>
      <w:tr w:rsidR="004A5CDB" w:rsidTr="00881A24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15.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Наличие прибора учета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Наличие прибора учета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0811A3">
            <w:pPr>
              <w:spacing w:line="225" w:lineRule="atLeast"/>
              <w:rPr>
                <w:rFonts w:ascii="Helvetica" w:hAnsi="Helvetica"/>
                <w:color w:val="000000"/>
                <w:sz w:val="20"/>
                <w:szCs w:val="20"/>
              </w:rPr>
            </w:pPr>
            <w:r>
              <w:rPr>
                <w:rFonts w:ascii="Helvetica" w:hAnsi="Helvetica"/>
                <w:color w:val="000000"/>
                <w:sz w:val="20"/>
                <w:szCs w:val="20"/>
              </w:rPr>
              <w:br/>
              <w:t>Установлен</w:t>
            </w:r>
          </w:p>
          <w:p w:rsidR="004A5CDB" w:rsidRDefault="004A5CDB" w:rsidP="009B121A">
            <w:pPr>
              <w:pStyle w:val="ConsPlusDocList"/>
              <w:snapToGrid w:val="0"/>
            </w:pPr>
          </w:p>
        </w:tc>
      </w:tr>
      <w:tr w:rsidR="004A5CDB" w:rsidTr="00881A24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16.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Тип прибора учета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Тип прибора учета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9B121A">
            <w:pPr>
              <w:pStyle w:val="ConsPlusDocList"/>
              <w:snapToGrid w:val="0"/>
            </w:pPr>
            <w:r w:rsidRPr="000811A3">
              <w:t>С интерфейсом передачи данных</w:t>
            </w:r>
          </w:p>
        </w:tc>
      </w:tr>
      <w:tr w:rsidR="004A5CDB" w:rsidTr="00881A24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17.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Единица измерения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Единица измерения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F435E8" w:rsidP="009B121A">
            <w:pPr>
              <w:pStyle w:val="ConsPlusDocList"/>
              <w:snapToGrid w:val="0"/>
            </w:pPr>
            <w:r w:rsidRPr="00F435E8">
              <w:t>Гкал</w:t>
            </w:r>
          </w:p>
        </w:tc>
      </w:tr>
      <w:tr w:rsidR="004A5CDB" w:rsidTr="00881A24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18.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Дата ввода в эксплуатацию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Дата ввода в эксплуатацию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881A24" w:rsidP="009B121A">
            <w:pPr>
              <w:pStyle w:val="ConsPlusDocList"/>
              <w:snapToGrid w:val="0"/>
            </w:pPr>
            <w:r w:rsidRPr="00881A24">
              <w:t>19.07.13</w:t>
            </w:r>
          </w:p>
        </w:tc>
      </w:tr>
      <w:tr w:rsidR="004A5CDB" w:rsidTr="00881A24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19.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Дата поверки/замены прибора учета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Дата поверки/замены прибора учета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881A24" w:rsidP="009B121A">
            <w:pPr>
              <w:pStyle w:val="ConsPlusDocList"/>
              <w:snapToGrid w:val="0"/>
            </w:pPr>
            <w:r w:rsidRPr="00881A24">
              <w:t>19.07.17</w:t>
            </w:r>
          </w:p>
        </w:tc>
      </w:tr>
      <w:tr w:rsidR="000811A3" w:rsidTr="00881A24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Вид коммунального ресурса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0811A3" w:rsidRDefault="000811A3" w:rsidP="009B121A">
            <w:pPr>
              <w:pStyle w:val="ConsPlusDocList"/>
              <w:snapToGrid w:val="0"/>
            </w:pPr>
            <w:r>
              <w:rPr>
                <w:lang w:val="en-US"/>
              </w:rPr>
              <w:t>Холодное водоснабжение</w:t>
            </w:r>
          </w:p>
        </w:tc>
      </w:tr>
      <w:tr w:rsidR="000811A3" w:rsidTr="00881A24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Наличие прибора учета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0811A3" w:rsidRDefault="000811A3" w:rsidP="009B121A">
            <w:pPr>
              <w:pStyle w:val="ConsPlusDocList"/>
              <w:snapToGrid w:val="0"/>
            </w:pPr>
            <w:r>
              <w:rPr>
                <w:rFonts w:ascii="Helvetica" w:hAnsi="Helvetica"/>
                <w:color w:val="000000"/>
              </w:rPr>
              <w:t>Установлен</w:t>
            </w:r>
          </w:p>
        </w:tc>
      </w:tr>
      <w:tr w:rsidR="000811A3" w:rsidTr="00881A24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Тип прибора учета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0811A3" w:rsidRDefault="000811A3" w:rsidP="009B121A">
            <w:pPr>
              <w:pStyle w:val="ConsPlusDocList"/>
              <w:snapToGrid w:val="0"/>
            </w:pPr>
            <w:r w:rsidRPr="000811A3">
              <w:t>Без интерфейса передачи данных</w:t>
            </w:r>
          </w:p>
        </w:tc>
      </w:tr>
      <w:tr w:rsidR="000811A3" w:rsidTr="00881A24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Единица измерения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0811A3" w:rsidRDefault="000811A3" w:rsidP="009B121A">
            <w:pPr>
              <w:pStyle w:val="ConsPlusDocList"/>
              <w:snapToGrid w:val="0"/>
            </w:pPr>
            <w:r w:rsidRPr="000811A3">
              <w:t>куб.м</w:t>
            </w:r>
          </w:p>
        </w:tc>
      </w:tr>
      <w:tr w:rsidR="000811A3" w:rsidTr="00881A24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Дата ввода в эксплуатацию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0811A3" w:rsidRDefault="00881A24" w:rsidP="009B121A">
            <w:pPr>
              <w:pStyle w:val="ConsPlusDocList"/>
              <w:snapToGrid w:val="0"/>
            </w:pPr>
            <w:r w:rsidRPr="00881A24">
              <w:t>21.05.09</w:t>
            </w:r>
          </w:p>
        </w:tc>
      </w:tr>
      <w:tr w:rsidR="000811A3" w:rsidTr="00881A24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Дата поверки/замены прибора учета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0811A3" w:rsidRDefault="00881A24" w:rsidP="009B121A">
            <w:pPr>
              <w:pStyle w:val="ConsPlusDocList"/>
              <w:snapToGrid w:val="0"/>
            </w:pPr>
            <w:r w:rsidRPr="00881A24">
              <w:t>23.10.21</w:t>
            </w:r>
          </w:p>
        </w:tc>
      </w:tr>
      <w:tr w:rsidR="000811A3" w:rsidTr="00881A24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Вид коммунального ресурса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0811A3" w:rsidRDefault="000811A3" w:rsidP="009B121A">
            <w:pPr>
              <w:pStyle w:val="ConsPlusDocList"/>
              <w:snapToGrid w:val="0"/>
            </w:pPr>
            <w:r>
              <w:t>Электроснабжение</w:t>
            </w:r>
          </w:p>
        </w:tc>
      </w:tr>
      <w:tr w:rsidR="000811A3" w:rsidTr="00881A24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Наличие прибора учета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0811A3" w:rsidRDefault="000811A3" w:rsidP="009B121A">
            <w:pPr>
              <w:pStyle w:val="ConsPlusDocList"/>
              <w:snapToGrid w:val="0"/>
            </w:pPr>
            <w:r>
              <w:rPr>
                <w:rFonts w:ascii="Helvetica" w:hAnsi="Helvetica"/>
                <w:color w:val="000000"/>
              </w:rPr>
              <w:t>Установлен</w:t>
            </w:r>
          </w:p>
        </w:tc>
      </w:tr>
      <w:tr w:rsidR="000811A3" w:rsidTr="00881A24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Тип прибора учета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0811A3" w:rsidRDefault="000811A3" w:rsidP="009B121A">
            <w:pPr>
              <w:pStyle w:val="ConsPlusDocList"/>
              <w:snapToGrid w:val="0"/>
            </w:pPr>
            <w:r w:rsidRPr="000811A3">
              <w:t>Без интерфейса передачи данных</w:t>
            </w:r>
          </w:p>
        </w:tc>
      </w:tr>
      <w:tr w:rsidR="000811A3" w:rsidTr="00881A24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Единица измерения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0811A3" w:rsidRDefault="000811A3" w:rsidP="009B121A">
            <w:pPr>
              <w:pStyle w:val="ConsPlusDocList"/>
              <w:snapToGrid w:val="0"/>
            </w:pPr>
            <w:r w:rsidRPr="000811A3">
              <w:t>кВт/ч</w:t>
            </w:r>
          </w:p>
        </w:tc>
      </w:tr>
      <w:tr w:rsidR="000811A3" w:rsidTr="00881A24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Дата ввода в эксплуатацию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0811A3" w:rsidRDefault="00881A24" w:rsidP="009B121A">
            <w:pPr>
              <w:pStyle w:val="ConsPlusDocList"/>
              <w:snapToGrid w:val="0"/>
            </w:pPr>
            <w:r w:rsidRPr="00881A24">
              <w:t>26.03.14</w:t>
            </w:r>
          </w:p>
        </w:tc>
      </w:tr>
      <w:tr w:rsidR="000811A3" w:rsidTr="00881A24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Дата поверки/замены прибора учета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0811A3" w:rsidRDefault="00881A24" w:rsidP="009B121A">
            <w:pPr>
              <w:pStyle w:val="ConsPlusDocList"/>
              <w:snapToGrid w:val="0"/>
            </w:pPr>
            <w:r w:rsidRPr="00881A24">
              <w:t>26.03.25</w:t>
            </w:r>
          </w:p>
        </w:tc>
      </w:tr>
      <w:tr w:rsidR="00F435E8" w:rsidTr="00881A24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9B121A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9B121A">
            <w:pPr>
              <w:pStyle w:val="ConsPlusDocList"/>
            </w:pPr>
            <w:r>
              <w:t>Вид коммунального ресурса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9B121A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9B121A">
            <w:pPr>
              <w:pStyle w:val="ConsPlusDocList"/>
            </w:pP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435E8" w:rsidRPr="00F435E8" w:rsidRDefault="00F435E8" w:rsidP="009B121A">
            <w:pPr>
              <w:pStyle w:val="ConsPlusDocList"/>
              <w:snapToGrid w:val="0"/>
            </w:pPr>
            <w:r>
              <w:t>Горячее водоснабжение</w:t>
            </w:r>
          </w:p>
        </w:tc>
      </w:tr>
      <w:tr w:rsidR="00F435E8" w:rsidTr="00881A24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9B121A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9B121A">
            <w:pPr>
              <w:pStyle w:val="ConsPlusDocList"/>
            </w:pPr>
            <w:r>
              <w:t>Наличие прибора учета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9B121A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9B121A">
            <w:pPr>
              <w:pStyle w:val="ConsPlusDocList"/>
            </w:pP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435E8" w:rsidRPr="000811A3" w:rsidRDefault="00F435E8" w:rsidP="009B121A">
            <w:pPr>
              <w:pStyle w:val="ConsPlusDocList"/>
              <w:snapToGrid w:val="0"/>
            </w:pPr>
            <w:r>
              <w:rPr>
                <w:rFonts w:ascii="Helvetica" w:hAnsi="Helvetica"/>
                <w:color w:val="000000"/>
              </w:rPr>
              <w:t>Установлен</w:t>
            </w:r>
          </w:p>
        </w:tc>
      </w:tr>
      <w:tr w:rsidR="00F435E8" w:rsidTr="00881A24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9B121A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9B121A">
            <w:pPr>
              <w:pStyle w:val="ConsPlusDocList"/>
            </w:pPr>
            <w:r>
              <w:t>Тип прибора учета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9B121A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9B121A">
            <w:pPr>
              <w:pStyle w:val="ConsPlusDocList"/>
            </w:pP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435E8" w:rsidRPr="000811A3" w:rsidRDefault="00F435E8" w:rsidP="009B121A">
            <w:pPr>
              <w:pStyle w:val="ConsPlusDocList"/>
              <w:snapToGrid w:val="0"/>
            </w:pPr>
            <w:r w:rsidRPr="000811A3">
              <w:t>С интерфейсом передачи данных</w:t>
            </w:r>
          </w:p>
        </w:tc>
      </w:tr>
      <w:tr w:rsidR="00F435E8" w:rsidTr="00881A24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9B121A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9B121A">
            <w:pPr>
              <w:pStyle w:val="ConsPlusDocList"/>
            </w:pPr>
            <w:r>
              <w:t>Единица измерения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9B121A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9B121A">
            <w:pPr>
              <w:pStyle w:val="ConsPlusDocList"/>
            </w:pP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435E8" w:rsidRPr="000811A3" w:rsidRDefault="00F435E8" w:rsidP="009B121A">
            <w:pPr>
              <w:pStyle w:val="ConsPlusDocList"/>
              <w:snapToGrid w:val="0"/>
            </w:pPr>
            <w:r w:rsidRPr="00F435E8">
              <w:t>Гкал</w:t>
            </w:r>
          </w:p>
        </w:tc>
      </w:tr>
      <w:tr w:rsidR="00F435E8" w:rsidTr="00881A24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9B121A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9B121A">
            <w:pPr>
              <w:pStyle w:val="ConsPlusDocList"/>
            </w:pPr>
            <w:r>
              <w:t>Дата ввода в эксплуатацию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9B121A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9B121A">
            <w:pPr>
              <w:pStyle w:val="ConsPlusDocList"/>
            </w:pP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435E8" w:rsidRPr="000811A3" w:rsidRDefault="00881A24" w:rsidP="009B121A">
            <w:pPr>
              <w:pStyle w:val="ConsPlusDocList"/>
              <w:snapToGrid w:val="0"/>
            </w:pPr>
            <w:r w:rsidRPr="00881A24">
              <w:t>19.07.13</w:t>
            </w:r>
          </w:p>
        </w:tc>
      </w:tr>
      <w:tr w:rsidR="00F435E8" w:rsidTr="00881A24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9B121A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9B121A">
            <w:pPr>
              <w:pStyle w:val="ConsPlusDocList"/>
            </w:pPr>
            <w:r>
              <w:t>Дата поверки/замены прибора учета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9B121A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9B121A">
            <w:pPr>
              <w:pStyle w:val="ConsPlusDocList"/>
            </w:pP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435E8" w:rsidRPr="000811A3" w:rsidRDefault="00881A24" w:rsidP="009B121A">
            <w:pPr>
              <w:pStyle w:val="ConsPlusDocList"/>
              <w:snapToGrid w:val="0"/>
            </w:pPr>
            <w:r w:rsidRPr="00881A24">
              <w:t>19.07.17</w:t>
            </w:r>
          </w:p>
        </w:tc>
      </w:tr>
      <w:tr w:rsidR="004A5CDB" w:rsidTr="00881A24">
        <w:trPr>
          <w:gridAfter w:val="1"/>
          <w:wAfter w:w="144" w:type="dxa"/>
        </w:trPr>
        <w:tc>
          <w:tcPr>
            <w:tcW w:w="1624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bookmarkStart w:id="14" w:name="Par1253"/>
            <w:bookmarkEnd w:id="14"/>
            <w:r>
              <w:t>Система электроснабжения</w:t>
            </w:r>
          </w:p>
        </w:tc>
      </w:tr>
      <w:tr w:rsidR="004A5CDB" w:rsidTr="00881A24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20.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Тип системы электроснабжения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Тип системы электроснабжения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9B121A">
            <w:pPr>
              <w:pStyle w:val="ConsPlusDocList"/>
              <w:snapToGrid w:val="0"/>
            </w:pPr>
            <w:r w:rsidRPr="000811A3">
              <w:t>Центральное</w:t>
            </w:r>
          </w:p>
        </w:tc>
      </w:tr>
      <w:tr w:rsidR="004A5CDB" w:rsidTr="00881A24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21.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Количество вводов в дом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ед.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Количество вводов в дом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F435E8" w:rsidP="009B121A">
            <w:pPr>
              <w:pStyle w:val="ConsPlusDocList"/>
              <w:snapToGrid w:val="0"/>
            </w:pPr>
            <w:r>
              <w:t>1</w:t>
            </w:r>
          </w:p>
        </w:tc>
      </w:tr>
      <w:tr w:rsidR="004A5CDB" w:rsidTr="00881A24">
        <w:trPr>
          <w:gridAfter w:val="1"/>
          <w:wAfter w:w="144" w:type="dxa"/>
        </w:trPr>
        <w:tc>
          <w:tcPr>
            <w:tcW w:w="1624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bookmarkStart w:id="15" w:name="Par1268"/>
            <w:bookmarkEnd w:id="15"/>
            <w:r>
              <w:t>Система теплоснабжения</w:t>
            </w:r>
          </w:p>
        </w:tc>
      </w:tr>
      <w:tr w:rsidR="004A5CDB" w:rsidTr="00881A24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22.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Тип системы теплоснабжения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Тип системы теплоснабжения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F435E8" w:rsidP="009B121A">
            <w:pPr>
              <w:pStyle w:val="ConsPlusDocList"/>
              <w:snapToGrid w:val="0"/>
            </w:pPr>
            <w:r w:rsidRPr="00F435E8">
              <w:t>Центральное</w:t>
            </w:r>
          </w:p>
        </w:tc>
        <w:tc>
          <w:tcPr>
            <w:tcW w:w="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5CDB" w:rsidRDefault="004A5CDB" w:rsidP="009B121A">
            <w:pPr>
              <w:widowControl/>
              <w:suppressAutoHyphens w:val="0"/>
              <w:autoSpaceDE/>
            </w:pPr>
          </w:p>
        </w:tc>
      </w:tr>
      <w:tr w:rsidR="004A5CDB" w:rsidTr="00881A24">
        <w:trPr>
          <w:gridAfter w:val="1"/>
          <w:wAfter w:w="144" w:type="dxa"/>
        </w:trPr>
        <w:tc>
          <w:tcPr>
            <w:tcW w:w="16248" w:type="dxa"/>
            <w:gridSpan w:val="5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bookmarkStart w:id="16" w:name="Par1276"/>
            <w:bookmarkEnd w:id="16"/>
            <w:r>
              <w:t>Система горячего водоснабжения</w:t>
            </w:r>
          </w:p>
        </w:tc>
      </w:tr>
      <w:tr w:rsidR="004A5CDB" w:rsidTr="00881A24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23.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Тип системы горячего водоснабжения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Тип системы горячего водоснабжения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F435E8" w:rsidP="009B121A">
            <w:pPr>
              <w:pStyle w:val="ConsPlusDocList"/>
              <w:snapToGrid w:val="0"/>
            </w:pPr>
            <w:r w:rsidRPr="00F435E8">
              <w:t>Центральное (закрытая система)</w:t>
            </w:r>
          </w:p>
        </w:tc>
        <w:tc>
          <w:tcPr>
            <w:tcW w:w="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CDB" w:rsidRDefault="004A5CDB" w:rsidP="009B121A">
            <w:pPr>
              <w:widowControl/>
              <w:suppressAutoHyphens w:val="0"/>
              <w:autoSpaceDE/>
            </w:pPr>
          </w:p>
        </w:tc>
      </w:tr>
      <w:tr w:rsidR="004A5CDB" w:rsidTr="00881A24">
        <w:trPr>
          <w:gridAfter w:val="1"/>
          <w:wAfter w:w="144" w:type="dxa"/>
        </w:trPr>
        <w:tc>
          <w:tcPr>
            <w:tcW w:w="1624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bookmarkStart w:id="17" w:name="Par1284"/>
            <w:bookmarkEnd w:id="17"/>
            <w:r>
              <w:t>Система холодного водоснабжения</w:t>
            </w:r>
          </w:p>
        </w:tc>
      </w:tr>
      <w:tr w:rsidR="004A5CDB" w:rsidTr="00881A24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24.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Тип системы холодного водоснабжения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Тип системы холодного водоснабжения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0811A3" w:rsidP="009B121A">
            <w:pPr>
              <w:pStyle w:val="ConsPlusDocList"/>
              <w:snapToGrid w:val="0"/>
            </w:pPr>
            <w:r w:rsidRPr="000811A3">
              <w:t>Центральное</w:t>
            </w:r>
          </w:p>
        </w:tc>
        <w:tc>
          <w:tcPr>
            <w:tcW w:w="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CDB" w:rsidRDefault="004A5CDB" w:rsidP="009B121A">
            <w:pPr>
              <w:widowControl/>
              <w:suppressAutoHyphens w:val="0"/>
              <w:autoSpaceDE/>
            </w:pPr>
          </w:p>
        </w:tc>
      </w:tr>
      <w:tr w:rsidR="004A5CDB" w:rsidTr="00881A24">
        <w:trPr>
          <w:gridAfter w:val="1"/>
          <w:wAfter w:w="144" w:type="dxa"/>
        </w:trPr>
        <w:tc>
          <w:tcPr>
            <w:tcW w:w="1624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bookmarkStart w:id="18" w:name="Par1292"/>
            <w:bookmarkEnd w:id="18"/>
            <w:r>
              <w:t>Система водоотведения</w:t>
            </w:r>
          </w:p>
        </w:tc>
      </w:tr>
      <w:tr w:rsidR="004A5CDB" w:rsidTr="00881A24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25.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Тип системы водоотведения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Тип системы водоотведения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9B121A">
            <w:pPr>
              <w:pStyle w:val="ConsPlusDocList"/>
              <w:snapToGrid w:val="0"/>
            </w:pPr>
            <w:r w:rsidRPr="000811A3">
              <w:t>Центральное</w:t>
            </w:r>
          </w:p>
        </w:tc>
      </w:tr>
      <w:tr w:rsidR="004A5CDB" w:rsidTr="00881A24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26.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Объем выгребных ям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куб. м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Объем выгребных ям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9B121A">
            <w:pPr>
              <w:pStyle w:val="ConsPlusDocList"/>
              <w:snapToGrid w:val="0"/>
            </w:pPr>
            <w:r>
              <w:t>0</w:t>
            </w:r>
          </w:p>
        </w:tc>
      </w:tr>
      <w:tr w:rsidR="004A5CDB" w:rsidTr="00881A24">
        <w:trPr>
          <w:gridAfter w:val="1"/>
          <w:wAfter w:w="144" w:type="dxa"/>
        </w:trPr>
        <w:tc>
          <w:tcPr>
            <w:tcW w:w="1624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bookmarkStart w:id="19" w:name="Par1307"/>
            <w:bookmarkEnd w:id="19"/>
            <w:r>
              <w:t>Система газоснабжения</w:t>
            </w:r>
          </w:p>
        </w:tc>
      </w:tr>
      <w:tr w:rsidR="004A5CDB" w:rsidTr="00881A24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27.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Тип системы газоснабжения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Тип системы газоснабжения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6F1ABC" w:rsidP="009B121A">
            <w:pPr>
              <w:pStyle w:val="ConsPlusDocList"/>
              <w:snapToGrid w:val="0"/>
            </w:pPr>
            <w:r w:rsidRPr="006F1ABC">
              <w:t>Центральное</w:t>
            </w:r>
          </w:p>
        </w:tc>
      </w:tr>
      <w:tr w:rsidR="004A5CDB" w:rsidTr="00881A24">
        <w:trPr>
          <w:gridAfter w:val="1"/>
          <w:wAfter w:w="144" w:type="dxa"/>
        </w:trPr>
        <w:tc>
          <w:tcPr>
            <w:tcW w:w="1624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bookmarkStart w:id="20" w:name="Par1315"/>
            <w:bookmarkEnd w:id="20"/>
            <w:r>
              <w:t>Система вентиляции</w:t>
            </w:r>
          </w:p>
        </w:tc>
      </w:tr>
      <w:tr w:rsidR="004A5CDB" w:rsidTr="00881A24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28.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Тип системы вентиляции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Тип системы вентиляции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9B121A">
            <w:pPr>
              <w:pStyle w:val="ConsPlusDocList"/>
              <w:snapToGrid w:val="0"/>
            </w:pPr>
            <w:r w:rsidRPr="000811A3">
              <w:t>Приточная вентиляция</w:t>
            </w:r>
          </w:p>
        </w:tc>
      </w:tr>
      <w:tr w:rsidR="004A5CDB" w:rsidTr="00881A24">
        <w:trPr>
          <w:gridAfter w:val="1"/>
          <w:wAfter w:w="144" w:type="dxa"/>
        </w:trPr>
        <w:tc>
          <w:tcPr>
            <w:tcW w:w="1624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bookmarkStart w:id="21" w:name="Par1323"/>
            <w:bookmarkEnd w:id="21"/>
            <w:r>
              <w:t>Система пожаротушения</w:t>
            </w:r>
          </w:p>
        </w:tc>
      </w:tr>
      <w:tr w:rsidR="004A5CDB" w:rsidTr="00881A24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29.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Тип системы пожаротушения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Тип системы пожаротушения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6F1ABC" w:rsidRDefault="006F1ABC" w:rsidP="009B121A">
            <w:pPr>
              <w:pStyle w:val="ConsPlusDocList"/>
              <w:snapToGrid w:val="0"/>
            </w:pPr>
            <w:r>
              <w:rPr>
                <w:lang w:val="en-US"/>
              </w:rPr>
              <w:t>отсутствует</w:t>
            </w:r>
          </w:p>
        </w:tc>
      </w:tr>
      <w:tr w:rsidR="004A5CDB" w:rsidTr="00881A24">
        <w:trPr>
          <w:gridAfter w:val="1"/>
          <w:wAfter w:w="144" w:type="dxa"/>
        </w:trPr>
        <w:tc>
          <w:tcPr>
            <w:tcW w:w="1624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bookmarkStart w:id="22" w:name="Par1331"/>
            <w:bookmarkEnd w:id="22"/>
            <w:r>
              <w:t>Система водостоков</w:t>
            </w:r>
          </w:p>
        </w:tc>
      </w:tr>
      <w:tr w:rsidR="004A5CDB" w:rsidTr="00881A24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30.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Тип системы водостоков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Тип системы водостоков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9B121A">
            <w:pPr>
              <w:pStyle w:val="ConsPlusDocList"/>
              <w:snapToGrid w:val="0"/>
            </w:pPr>
            <w:r w:rsidRPr="000811A3">
              <w:t>Внутренние водостоки</w:t>
            </w:r>
          </w:p>
        </w:tc>
      </w:tr>
    </w:tbl>
    <w:p w:rsidR="004A5CDB" w:rsidRDefault="004A5CDB" w:rsidP="004A5CDB">
      <w:pPr>
        <w:pStyle w:val="ConsPlusDocList"/>
        <w:jc w:val="both"/>
      </w:pPr>
      <w:bookmarkStart w:id="23" w:name="Par1339"/>
      <w:bookmarkEnd w:id="23"/>
    </w:p>
    <w:p w:rsidR="004A5CDB" w:rsidRDefault="004A5CDB" w:rsidP="004A5CDB">
      <w:pPr>
        <w:pStyle w:val="ConsPlusDocList"/>
        <w:jc w:val="both"/>
      </w:pPr>
    </w:p>
    <w:p w:rsidR="004A5CDB" w:rsidRDefault="004A5CDB" w:rsidP="004A5CDB">
      <w:pPr>
        <w:pStyle w:val="ConsPlusDocList"/>
        <w:jc w:val="both"/>
      </w:pPr>
      <w:bookmarkStart w:id="24" w:name="Par1357"/>
      <w:bookmarkEnd w:id="24"/>
      <w:r>
        <w:t>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p w:rsidR="004A5CDB" w:rsidRDefault="004A5CDB" w:rsidP="004A5CDB">
      <w:pPr>
        <w:pStyle w:val="ConsPlusDocList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4"/>
        <w:gridCol w:w="2114"/>
        <w:gridCol w:w="1099"/>
        <w:gridCol w:w="2309"/>
        <w:gridCol w:w="10286"/>
      </w:tblGrid>
      <w:tr w:rsidR="004A5CDB" w:rsidTr="00881A24">
        <w:tc>
          <w:tcPr>
            <w:tcW w:w="1630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Параметры формы</w:t>
            </w:r>
          </w:p>
        </w:tc>
      </w:tr>
      <w:tr w:rsidR="004A5CDB" w:rsidTr="00881A24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N пп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Наименование параметра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Единица измерения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Наименование показателя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Информация</w:t>
            </w:r>
          </w:p>
        </w:tc>
      </w:tr>
      <w:tr w:rsidR="004A5CDB" w:rsidTr="00881A24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1.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0811A3">
            <w:pPr>
              <w:pStyle w:val="ConsPlusDocList"/>
            </w:pPr>
            <w:r>
              <w:t xml:space="preserve">Дата 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0811A3">
            <w:pPr>
              <w:pStyle w:val="ConsPlusDocList"/>
            </w:pPr>
            <w:r>
              <w:t xml:space="preserve">Дата 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0811A3">
            <w:pPr>
              <w:pStyle w:val="ConsPlusDocList"/>
              <w:snapToGrid w:val="0"/>
            </w:pPr>
            <w:r>
              <w:t>2017</w:t>
            </w:r>
          </w:p>
        </w:tc>
      </w:tr>
      <w:tr w:rsidR="004A5CDB" w:rsidTr="00881A24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2.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Наименование работ (услуг)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Наименование работ (услуг)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9B121A">
            <w:pPr>
              <w:pStyle w:val="ConsPlusDocList"/>
              <w:snapToGrid w:val="0"/>
            </w:pPr>
            <w:r w:rsidRPr="000811A3">
              <w:t>Работы (услуги) по управлению многоквартирным домом</w:t>
            </w:r>
          </w:p>
        </w:tc>
      </w:tr>
      <w:tr w:rsidR="004A5CDB" w:rsidTr="00881A24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3.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Годовая плановая стоимость работ (услуг)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Годовая плановая стоимость работ (услуг)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881A24" w:rsidP="009B121A">
            <w:pPr>
              <w:pStyle w:val="ConsPlusDocList"/>
              <w:snapToGrid w:val="0"/>
            </w:pPr>
            <w:r w:rsidRPr="00881A24">
              <w:t>190000</w:t>
            </w:r>
          </w:p>
        </w:tc>
      </w:tr>
      <w:tr w:rsidR="000811A3" w:rsidTr="00881A24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 xml:space="preserve">Дата 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 xml:space="preserve">Дата 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0811A3" w:rsidRDefault="000811A3" w:rsidP="009B121A">
            <w:pPr>
              <w:pStyle w:val="ConsPlusDocList"/>
              <w:snapToGrid w:val="0"/>
            </w:pPr>
            <w:r>
              <w:t>2017</w:t>
            </w:r>
          </w:p>
        </w:tc>
      </w:tr>
      <w:tr w:rsidR="000811A3" w:rsidTr="00881A24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Наименование работ (услуг)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Наименование работ (услуг)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0811A3" w:rsidRDefault="000811A3" w:rsidP="009B121A">
            <w:pPr>
              <w:pStyle w:val="ConsPlusDocList"/>
              <w:snapToGrid w:val="0"/>
            </w:pPr>
            <w:r w:rsidRPr="000811A3">
              <w:t>Работы по обеспечению вывоза бытовых отходов</w:t>
            </w:r>
          </w:p>
        </w:tc>
      </w:tr>
      <w:tr w:rsidR="000811A3" w:rsidTr="00881A24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Годовая плановая стоимость работ (услуг)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Годовая плановая стоимость работ (услуг)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0811A3" w:rsidRDefault="00881A24" w:rsidP="009B121A">
            <w:pPr>
              <w:pStyle w:val="ConsPlusDocList"/>
              <w:snapToGrid w:val="0"/>
            </w:pPr>
            <w:r w:rsidRPr="00881A24">
              <w:t>93000</w:t>
            </w:r>
          </w:p>
        </w:tc>
      </w:tr>
      <w:tr w:rsidR="000811A3" w:rsidTr="00881A24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 xml:space="preserve">Дата 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 xml:space="preserve">Дата 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0811A3" w:rsidRDefault="000811A3" w:rsidP="009B121A">
            <w:pPr>
              <w:pStyle w:val="ConsPlusDocList"/>
              <w:snapToGrid w:val="0"/>
            </w:pPr>
            <w:r>
              <w:t>2017</w:t>
            </w:r>
          </w:p>
        </w:tc>
      </w:tr>
      <w:tr w:rsidR="000811A3" w:rsidTr="00881A24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Наименование работ (услуг)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Наименование работ (услуг)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0811A3" w:rsidRDefault="000811A3" w:rsidP="009B121A">
            <w:pPr>
              <w:pStyle w:val="ConsPlusDocList"/>
              <w:snapToGrid w:val="0"/>
            </w:pPr>
            <w:r w:rsidRPr="000811A3">
              <w:t>Содержание жилья</w:t>
            </w:r>
          </w:p>
        </w:tc>
      </w:tr>
      <w:tr w:rsidR="000811A3" w:rsidTr="00881A24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Годовая плановая стоимость работ (услуг)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Годовая плановая стоимость работ (услуг)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0811A3" w:rsidRDefault="00881A24" w:rsidP="009B121A">
            <w:pPr>
              <w:pStyle w:val="ConsPlusDocList"/>
              <w:snapToGrid w:val="0"/>
            </w:pPr>
            <w:r w:rsidRPr="00881A24">
              <w:t>210000</w:t>
            </w:r>
          </w:p>
        </w:tc>
      </w:tr>
      <w:tr w:rsidR="000811A3" w:rsidTr="00881A24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 xml:space="preserve">Дата 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 xml:space="preserve">Дата 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0811A3" w:rsidRDefault="000811A3" w:rsidP="009B121A">
            <w:pPr>
              <w:pStyle w:val="ConsPlusDocList"/>
              <w:snapToGrid w:val="0"/>
            </w:pPr>
            <w:r>
              <w:t>2017</w:t>
            </w:r>
          </w:p>
        </w:tc>
      </w:tr>
      <w:tr w:rsidR="000811A3" w:rsidTr="00881A24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Наименование работ (услуг)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Наименование работ (услуг)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0811A3" w:rsidRDefault="000811A3" w:rsidP="009B121A">
            <w:pPr>
              <w:pStyle w:val="ConsPlusDocList"/>
              <w:snapToGrid w:val="0"/>
            </w:pPr>
            <w:r w:rsidRPr="000811A3">
              <w:t>Ремонт жилья</w:t>
            </w:r>
          </w:p>
        </w:tc>
      </w:tr>
      <w:tr w:rsidR="000811A3" w:rsidTr="00881A24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Годовая плановая стоимость работ (услуг)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Годовая плановая стоимость работ (услуг)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0811A3" w:rsidRDefault="00881A24" w:rsidP="009B121A">
            <w:pPr>
              <w:pStyle w:val="ConsPlusDocList"/>
              <w:snapToGrid w:val="0"/>
            </w:pPr>
            <w:r w:rsidRPr="00881A24">
              <w:t>500000</w:t>
            </w:r>
          </w:p>
        </w:tc>
      </w:tr>
      <w:tr w:rsidR="000811A3" w:rsidTr="00881A24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 xml:space="preserve">Дата 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 xml:space="preserve">Дата 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0811A3" w:rsidRDefault="000811A3" w:rsidP="009B121A">
            <w:pPr>
              <w:pStyle w:val="ConsPlusDocList"/>
              <w:snapToGrid w:val="0"/>
            </w:pPr>
            <w:r>
              <w:t>2017</w:t>
            </w:r>
          </w:p>
        </w:tc>
      </w:tr>
      <w:tr w:rsidR="000811A3" w:rsidTr="00881A24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Наименование работ (услуг)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Наименование работ (услуг)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0811A3" w:rsidRDefault="000811A3" w:rsidP="009B121A">
            <w:pPr>
              <w:pStyle w:val="ConsPlusDocList"/>
              <w:snapToGrid w:val="0"/>
            </w:pPr>
            <w:r w:rsidRPr="000811A3">
              <w:t>Работы по содержанию и ремонту лифта (лифтов) в многоквартирном доме</w:t>
            </w:r>
          </w:p>
        </w:tc>
      </w:tr>
      <w:tr w:rsidR="000811A3" w:rsidTr="00881A24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Годовая плановая стоимость работ (услуг)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Годовая плановая стоимость работ (услуг)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0811A3" w:rsidRDefault="00881A24" w:rsidP="009B121A">
            <w:pPr>
              <w:pStyle w:val="ConsPlusDocList"/>
              <w:snapToGrid w:val="0"/>
            </w:pPr>
            <w:r w:rsidRPr="00881A24">
              <w:t>103000</w:t>
            </w:r>
          </w:p>
        </w:tc>
      </w:tr>
    </w:tbl>
    <w:p w:rsidR="004A5CDB" w:rsidRDefault="004A5CDB" w:rsidP="004A5CDB">
      <w:pPr>
        <w:pStyle w:val="ConsPlusDocList"/>
        <w:jc w:val="both"/>
      </w:pPr>
    </w:p>
    <w:p w:rsidR="004A5CDB" w:rsidRDefault="004A5CDB" w:rsidP="004A5CDB">
      <w:pPr>
        <w:pStyle w:val="ConsPlusDocList"/>
        <w:jc w:val="both"/>
      </w:pPr>
    </w:p>
    <w:p w:rsidR="004A5CDB" w:rsidRDefault="004A5CDB" w:rsidP="004A5CDB">
      <w:pPr>
        <w:pStyle w:val="ConsPlusDocList"/>
        <w:jc w:val="both"/>
      </w:pPr>
    </w:p>
    <w:p w:rsidR="004A5CDB" w:rsidRDefault="004A5CDB" w:rsidP="004A5CDB">
      <w:pPr>
        <w:pStyle w:val="ConsPlusDocList"/>
      </w:pPr>
      <w:bookmarkStart w:id="25" w:name="Par1392"/>
      <w:bookmarkEnd w:id="25"/>
      <w:r>
        <w:t>Сведения об оказываемых коммунальных услугах (заполняется по каждой коммунальной услуге)</w:t>
      </w:r>
    </w:p>
    <w:p w:rsidR="004A5CDB" w:rsidRDefault="004A5CDB" w:rsidP="004A5CDB">
      <w:pPr>
        <w:pStyle w:val="ConsPlusDocList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4"/>
        <w:gridCol w:w="2114"/>
        <w:gridCol w:w="1099"/>
        <w:gridCol w:w="2309"/>
        <w:gridCol w:w="10286"/>
      </w:tblGrid>
      <w:tr w:rsidR="004A5CDB" w:rsidTr="000811A3">
        <w:tc>
          <w:tcPr>
            <w:tcW w:w="1630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Параметры формы</w:t>
            </w:r>
          </w:p>
        </w:tc>
      </w:tr>
      <w:tr w:rsidR="004A5CDB" w:rsidTr="000811A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N пп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Наименование параметра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Единица измерения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Наименование показателя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Информация</w:t>
            </w:r>
          </w:p>
        </w:tc>
      </w:tr>
      <w:tr w:rsidR="004A5CDB" w:rsidTr="000811A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1.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0811A3">
            <w:pPr>
              <w:pStyle w:val="ConsPlusDocList"/>
            </w:pPr>
            <w:r>
              <w:t xml:space="preserve">Дата 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0811A3">
            <w:pPr>
              <w:pStyle w:val="ConsPlusDocList"/>
            </w:pPr>
            <w:r>
              <w:t xml:space="preserve">Дата 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9B121A">
            <w:pPr>
              <w:pStyle w:val="ConsPlusDocList"/>
              <w:snapToGrid w:val="0"/>
            </w:pPr>
            <w:r>
              <w:t>2017</w:t>
            </w:r>
          </w:p>
        </w:tc>
      </w:tr>
      <w:tr w:rsidR="004A5CDB" w:rsidTr="000811A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2.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Вид коммунальной услуги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Вид коммунальной услуги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9B121A">
            <w:pPr>
              <w:pStyle w:val="ConsPlusDocList"/>
              <w:snapToGrid w:val="0"/>
            </w:pPr>
            <w:r w:rsidRPr="000811A3">
              <w:t>Холодное водоснабжение</w:t>
            </w:r>
          </w:p>
        </w:tc>
      </w:tr>
      <w:tr w:rsidR="004A5CDB" w:rsidTr="000811A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3.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Основание предоставления услуги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Основание предоставления услуги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9B121A">
            <w:pPr>
              <w:pStyle w:val="ConsPlusDocList"/>
              <w:snapToGrid w:val="0"/>
            </w:pPr>
            <w:r w:rsidRPr="000811A3">
              <w:t>Предоставляется через прямые договоры с собственниками</w:t>
            </w:r>
          </w:p>
        </w:tc>
      </w:tr>
      <w:tr w:rsidR="004A5CDB" w:rsidTr="000811A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4.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Единица измерения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Единица измерения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9B121A">
            <w:pPr>
              <w:pStyle w:val="ConsPlusDocList"/>
              <w:snapToGrid w:val="0"/>
            </w:pPr>
            <w:r w:rsidRPr="000811A3">
              <w:t>куб.м</w:t>
            </w:r>
          </w:p>
        </w:tc>
      </w:tr>
      <w:tr w:rsidR="004A5CDB" w:rsidTr="000811A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5.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Тариф (цена)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Тариф (цена)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9B121A">
            <w:pPr>
              <w:pStyle w:val="ConsPlusDocList"/>
              <w:snapToGrid w:val="0"/>
            </w:pPr>
            <w:r w:rsidRPr="000811A3">
              <w:t>22.79</w:t>
            </w:r>
          </w:p>
        </w:tc>
      </w:tr>
      <w:tr w:rsidR="004A5CDB" w:rsidTr="000811A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6.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9B121A">
            <w:pPr>
              <w:pStyle w:val="ConsPlusDocList"/>
              <w:snapToGrid w:val="0"/>
            </w:pPr>
            <w:r w:rsidRPr="000811A3">
              <w:t>22.79</w:t>
            </w:r>
          </w:p>
        </w:tc>
      </w:tr>
      <w:tr w:rsidR="004A5CDB" w:rsidTr="000811A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7.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Лицо, осуществляющее поставку коммунального ресурса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Наименование лица, осуществляющего поставку коммунального ресурса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9B121A">
            <w:pPr>
              <w:pStyle w:val="ConsPlusDocList"/>
              <w:snapToGrid w:val="0"/>
            </w:pPr>
            <w:r w:rsidRPr="000811A3">
              <w:t>ООО "РВК Воронеж"</w:t>
            </w:r>
          </w:p>
        </w:tc>
      </w:tr>
      <w:tr w:rsidR="004A5CDB" w:rsidTr="000811A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ИНН лица, осуществляющего поставку коммунального ресурса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9B121A">
            <w:pPr>
              <w:pStyle w:val="ConsPlusDocList"/>
              <w:snapToGrid w:val="0"/>
            </w:pPr>
            <w:r w:rsidRPr="000811A3">
              <w:t>7726671234</w:t>
            </w:r>
          </w:p>
        </w:tc>
      </w:tr>
      <w:tr w:rsidR="004A5CDB" w:rsidTr="000811A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8.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Реквизиты договора на поставку коммунального ресурса (номер и дата)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Дата договора на поставку коммунального ресурса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9B121A">
            <w:pPr>
              <w:pStyle w:val="ConsPlusDocList"/>
              <w:snapToGrid w:val="0"/>
            </w:pPr>
            <w:r>
              <w:t>-</w:t>
            </w:r>
          </w:p>
        </w:tc>
      </w:tr>
      <w:tr w:rsidR="004A5CDB" w:rsidTr="000811A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Номер договора на поставку коммунального ресурса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9B121A">
            <w:pPr>
              <w:pStyle w:val="ConsPlusDocList"/>
              <w:snapToGrid w:val="0"/>
            </w:pPr>
            <w:r>
              <w:t>-</w:t>
            </w:r>
          </w:p>
        </w:tc>
      </w:tr>
      <w:tr w:rsidR="004A5CDB" w:rsidTr="000811A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9.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Дата нормативного правового акта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9B121A">
            <w:pPr>
              <w:pStyle w:val="ConsPlusDocList"/>
              <w:snapToGrid w:val="0"/>
            </w:pPr>
            <w:r w:rsidRPr="000811A3">
              <w:t>21.05.2015</w:t>
            </w:r>
          </w:p>
        </w:tc>
      </w:tr>
      <w:tr w:rsidR="004A5CDB" w:rsidTr="000811A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Номер нормативного правового акта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9B121A">
            <w:pPr>
              <w:pStyle w:val="ConsPlusDocList"/>
              <w:snapToGrid w:val="0"/>
            </w:pPr>
            <w:r w:rsidRPr="000811A3">
              <w:t>22/2</w:t>
            </w:r>
          </w:p>
        </w:tc>
      </w:tr>
      <w:tr w:rsidR="004A5CDB" w:rsidTr="000811A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Наименование принявшего акт органа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9B121A">
            <w:pPr>
              <w:pStyle w:val="ConsPlusDocList"/>
              <w:snapToGrid w:val="0"/>
            </w:pPr>
            <w:r w:rsidRPr="000811A3">
              <w:t>УРТ Воронежской области</w:t>
            </w:r>
          </w:p>
        </w:tc>
      </w:tr>
      <w:tr w:rsidR="004A5CDB" w:rsidTr="000811A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10.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Дата начала действия тарифа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Дата начала действия тарифа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9B121A">
            <w:pPr>
              <w:pStyle w:val="ConsPlusDocList"/>
              <w:snapToGrid w:val="0"/>
            </w:pPr>
            <w:r w:rsidRPr="000811A3">
              <w:t>01.01.2017</w:t>
            </w:r>
          </w:p>
        </w:tc>
      </w:tr>
      <w:tr w:rsidR="004A5CDB" w:rsidTr="000811A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11.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Норматив потребления коммунальной услуги в жилых помещениях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Норматив потребления коммунальной услуги в жилых помещениях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9B121A">
            <w:pPr>
              <w:pStyle w:val="ConsPlusDocList"/>
              <w:snapToGrid w:val="0"/>
            </w:pPr>
            <w:r w:rsidRPr="000811A3">
              <w:t>6,96</w:t>
            </w:r>
          </w:p>
        </w:tc>
      </w:tr>
      <w:tr w:rsidR="004A5CDB" w:rsidTr="000811A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Единица измерения норматива потребления услуги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9B121A">
            <w:pPr>
              <w:pStyle w:val="ConsPlusDocList"/>
              <w:snapToGrid w:val="0"/>
            </w:pPr>
            <w:r>
              <w:t>Куб.м</w:t>
            </w:r>
          </w:p>
        </w:tc>
      </w:tr>
      <w:tr w:rsidR="004A5CDB" w:rsidTr="000811A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12.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Норматив потребления коммунальной услуги на общедомовые нужды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Норматив потребления коммунальной услуги на общедомовые нужды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9B121A">
            <w:pPr>
              <w:pStyle w:val="ConsPlusDocList"/>
              <w:snapToGrid w:val="0"/>
            </w:pPr>
            <w:r w:rsidRPr="000811A3">
              <w:t>0,007</w:t>
            </w:r>
          </w:p>
        </w:tc>
      </w:tr>
      <w:tr w:rsidR="004A5CDB" w:rsidTr="000811A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Единица измерения норматива потребления услуги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9B121A">
            <w:pPr>
              <w:pStyle w:val="ConsPlusDocList"/>
              <w:snapToGrid w:val="0"/>
            </w:pPr>
            <w:r w:rsidRPr="000811A3">
              <w:t>куб.м/кв.м</w:t>
            </w:r>
          </w:p>
        </w:tc>
      </w:tr>
      <w:tr w:rsidR="004A5CDB" w:rsidTr="000811A3">
        <w:tc>
          <w:tcPr>
            <w:tcW w:w="1630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bookmarkStart w:id="26" w:name="Par1519"/>
            <w:bookmarkEnd w:id="26"/>
            <w: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4A5CDB" w:rsidTr="000811A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13.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Дата нормативного правового акта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9B121A">
            <w:pPr>
              <w:pStyle w:val="ConsPlusDocList"/>
              <w:snapToGrid w:val="0"/>
            </w:pPr>
            <w:r w:rsidRPr="000811A3">
              <w:t>16.12.2008</w:t>
            </w:r>
          </w:p>
        </w:tc>
      </w:tr>
      <w:tr w:rsidR="004A5CDB" w:rsidTr="000811A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Номер нормативного правового акта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9B121A">
            <w:pPr>
              <w:pStyle w:val="ConsPlusDocList"/>
              <w:snapToGrid w:val="0"/>
            </w:pPr>
            <w:r w:rsidRPr="000811A3">
              <w:t>№ 1612</w:t>
            </w:r>
          </w:p>
        </w:tc>
      </w:tr>
      <w:tr w:rsidR="004A5CDB" w:rsidTr="000811A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Наименование принявшего акт органа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9B121A">
            <w:pPr>
              <w:pStyle w:val="ConsPlusDocList"/>
              <w:snapToGrid w:val="0"/>
            </w:pPr>
            <w:r w:rsidRPr="000811A3">
              <w:t>Постановление Главы городского округа город Воронеж</w:t>
            </w:r>
          </w:p>
        </w:tc>
      </w:tr>
      <w:tr w:rsidR="000811A3" w:rsidTr="000811A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Дата нормативного правового акта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0811A3" w:rsidRDefault="000811A3" w:rsidP="009B121A">
            <w:pPr>
              <w:pStyle w:val="ConsPlusDocList"/>
              <w:snapToGrid w:val="0"/>
            </w:pPr>
            <w:r w:rsidRPr="000811A3">
              <w:t>19.06.2015</w:t>
            </w:r>
          </w:p>
        </w:tc>
      </w:tr>
      <w:tr w:rsidR="000811A3" w:rsidTr="000811A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Номер нормативного правового акта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0811A3" w:rsidRDefault="000811A3" w:rsidP="009B121A">
            <w:pPr>
              <w:pStyle w:val="ConsPlusDocList"/>
              <w:snapToGrid w:val="0"/>
            </w:pPr>
            <w:r w:rsidRPr="000811A3">
              <w:t>105</w:t>
            </w:r>
          </w:p>
        </w:tc>
      </w:tr>
      <w:tr w:rsidR="000811A3" w:rsidTr="000811A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Наименование принявшего акт органа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0811A3" w:rsidRDefault="000811A3" w:rsidP="009B121A">
            <w:pPr>
              <w:pStyle w:val="ConsPlusDocList"/>
              <w:snapToGrid w:val="0"/>
            </w:pPr>
            <w:r w:rsidRPr="000811A3">
              <w:t>Департамент ЖКХ и Энергетики Воронежской области</w:t>
            </w:r>
          </w:p>
        </w:tc>
      </w:tr>
    </w:tbl>
    <w:p w:rsidR="004A5CDB" w:rsidRDefault="004A5CDB" w:rsidP="004A5CDB">
      <w:pPr>
        <w:pStyle w:val="ConsPlusDocList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4"/>
        <w:gridCol w:w="2114"/>
        <w:gridCol w:w="1099"/>
        <w:gridCol w:w="2309"/>
        <w:gridCol w:w="10286"/>
      </w:tblGrid>
      <w:tr w:rsidR="000811A3" w:rsidTr="006F1ABC">
        <w:tc>
          <w:tcPr>
            <w:tcW w:w="1630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jc w:val="center"/>
            </w:pPr>
            <w:r>
              <w:t>Параметры формы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jc w:val="center"/>
            </w:pPr>
            <w:r>
              <w:t>N пп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jc w:val="center"/>
            </w:pPr>
            <w:r>
              <w:t>Наименование параметра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jc w:val="center"/>
            </w:pPr>
            <w:r>
              <w:t>Единица измерения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jc w:val="center"/>
            </w:pPr>
            <w:r>
              <w:t>Наименование показателя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jc w:val="center"/>
            </w:pPr>
            <w:r>
              <w:t>Информация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1.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 xml:space="preserve">Дата 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 xml:space="preserve">Дата 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snapToGrid w:val="0"/>
            </w:pPr>
            <w:r>
              <w:t>2017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2.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Вид коммунальной услуги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Вид коммунальной услуги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snapToGrid w:val="0"/>
            </w:pPr>
            <w:r w:rsidRPr="000811A3">
              <w:t>Электроснабжение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3.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Основание предоставления услуги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Основание предоставления услуги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snapToGrid w:val="0"/>
            </w:pPr>
            <w:r w:rsidRPr="000811A3">
              <w:t>Предоставляется через прямые договоры с собственниками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4.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Единица измерения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Единица измерения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snapToGrid w:val="0"/>
            </w:pPr>
            <w:r w:rsidRPr="000811A3">
              <w:t>кВт/ч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5.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Тариф (цена)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Тариф (цена)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6F1ABC" w:rsidP="009B121A">
            <w:pPr>
              <w:pStyle w:val="ConsPlusDocList"/>
              <w:snapToGrid w:val="0"/>
            </w:pPr>
            <w:r w:rsidRPr="006F1ABC">
              <w:t>3.40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6.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6F1ABC" w:rsidP="009B121A">
            <w:pPr>
              <w:pStyle w:val="ConsPlusDocList"/>
              <w:snapToGrid w:val="0"/>
            </w:pPr>
            <w:r w:rsidRPr="006F1ABC">
              <w:t>3.40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7.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Лицо, осуществляющее поставку коммунального ресурса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Наименование лица, осуществляющего поставку коммунального ресурса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snapToGrid w:val="0"/>
            </w:pPr>
            <w:r w:rsidRPr="000811A3">
              <w:t>ПАО "ТНС энерго Воронеж"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ИНН лица, осуществляющего поставку коммунального ресурса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snapToGrid w:val="0"/>
            </w:pPr>
            <w:r w:rsidRPr="000811A3">
              <w:t>3663050467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8.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Реквизиты договора на поставку коммунального ресурса (номер и дата)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Дата договора на поставку коммунального ресурса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snapToGrid w:val="0"/>
            </w:pPr>
            <w:r>
              <w:t>-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Номер договора на поставку коммунального ресурса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snapToGrid w:val="0"/>
            </w:pPr>
            <w:r>
              <w:t>-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9.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Дата нормативного правового акта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snapToGrid w:val="0"/>
            </w:pPr>
            <w:r w:rsidRPr="000811A3">
              <w:t>19.12.2016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Номер нормативного правового акта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snapToGrid w:val="0"/>
            </w:pPr>
            <w:r w:rsidRPr="000811A3">
              <w:t>58/1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Наименование принявшего акт органа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snapToGrid w:val="0"/>
            </w:pPr>
            <w:r w:rsidRPr="000811A3">
              <w:t>УРТ Воронежской области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10.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Дата начала действия тарифа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Дата начала действия тарифа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snapToGrid w:val="0"/>
            </w:pPr>
            <w:r w:rsidRPr="000811A3">
              <w:t>01.01.2017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11.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Норматив потребления коммунальной услуги в жилых помещениях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Норматив потребления коммунальной услуги в жилых помещениях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snapToGrid w:val="0"/>
            </w:pPr>
            <w:r w:rsidRPr="000811A3">
              <w:t>Норматив устанавливается согласно ПРИКАЗА УРТ ОТ 30.08.2012 N 39/1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Единица измерения норматива потребления услуги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snapToGrid w:val="0"/>
            </w:pPr>
            <w:r>
              <w:t>Куб.м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12.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Норматив потребления коммунальной услуги на общедомовые нужды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Норматив потребления коммунальной услуги на общедомовые нужды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snapToGrid w:val="0"/>
            </w:pPr>
            <w:r w:rsidRPr="000811A3">
              <w:t>1.51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Единица измерения норматива потребления услуги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snapToGrid w:val="0"/>
            </w:pPr>
            <w:r w:rsidRPr="000811A3">
              <w:t>кВт.ч/кв.м</w:t>
            </w:r>
          </w:p>
        </w:tc>
      </w:tr>
      <w:tr w:rsidR="000811A3" w:rsidTr="006F1ABC">
        <w:tc>
          <w:tcPr>
            <w:tcW w:w="1630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13.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Дата нормативного правового акта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snapToGrid w:val="0"/>
            </w:pPr>
            <w:r w:rsidRPr="000811A3">
              <w:t>30.08.2012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Номер нормативного правового акта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snapToGrid w:val="0"/>
            </w:pPr>
            <w:r w:rsidRPr="000811A3">
              <w:t>№ 39/1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Наименование принявшего акт органа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snapToGrid w:val="0"/>
            </w:pPr>
            <w:r w:rsidRPr="000811A3">
              <w:t>УРТ Воронежской области</w:t>
            </w:r>
          </w:p>
        </w:tc>
      </w:tr>
    </w:tbl>
    <w:p w:rsidR="004A5CDB" w:rsidRDefault="004A5CDB" w:rsidP="004A5CDB">
      <w:pPr>
        <w:pStyle w:val="ConsPlusDocList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4"/>
        <w:gridCol w:w="2114"/>
        <w:gridCol w:w="1099"/>
        <w:gridCol w:w="2309"/>
        <w:gridCol w:w="10286"/>
      </w:tblGrid>
      <w:tr w:rsidR="000811A3" w:rsidTr="006F1ABC">
        <w:tc>
          <w:tcPr>
            <w:tcW w:w="1630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jc w:val="center"/>
            </w:pPr>
            <w:r>
              <w:t>Параметры формы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jc w:val="center"/>
            </w:pPr>
            <w:r>
              <w:t>N пп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jc w:val="center"/>
            </w:pPr>
            <w:r>
              <w:t>Наименование параметра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jc w:val="center"/>
            </w:pPr>
            <w:r>
              <w:t>Единица измерения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jc w:val="center"/>
            </w:pPr>
            <w:r>
              <w:t>Наименование показателя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jc w:val="center"/>
            </w:pPr>
            <w:r>
              <w:t>Информация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1.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 xml:space="preserve">Дата 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 xml:space="preserve">Дата 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snapToGrid w:val="0"/>
            </w:pPr>
            <w:r>
              <w:t>2017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2.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Вид коммунальной услуги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Вид коммунальной услуги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snapToGrid w:val="0"/>
            </w:pPr>
            <w:r w:rsidRPr="000811A3">
              <w:t>Отопление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3.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Основание предоставления услуги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Основание предоставления услуги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F435E8" w:rsidP="009B121A">
            <w:pPr>
              <w:pStyle w:val="ConsPlusDocList"/>
              <w:snapToGrid w:val="0"/>
            </w:pPr>
            <w:r w:rsidRPr="00F435E8">
              <w:t>Предоставляется через прямые договоры с собственниками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4.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Единица измерения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Единица измерения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F435E8" w:rsidP="009B121A">
            <w:pPr>
              <w:pStyle w:val="ConsPlusDocList"/>
              <w:snapToGrid w:val="0"/>
            </w:pPr>
            <w:r w:rsidRPr="00F435E8">
              <w:t>Гкал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5.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Тариф (цена)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Тариф (цена)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F435E8" w:rsidP="009B121A">
            <w:pPr>
              <w:pStyle w:val="ConsPlusDocList"/>
              <w:snapToGrid w:val="0"/>
            </w:pPr>
            <w:r w:rsidRPr="00F435E8">
              <w:t>1 496,03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6.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F435E8" w:rsidP="009B121A">
            <w:pPr>
              <w:pStyle w:val="ConsPlusDocList"/>
              <w:snapToGrid w:val="0"/>
            </w:pPr>
            <w:r w:rsidRPr="00F435E8">
              <w:t>( Поставщик МКП «Воронежтеплосеть») – компонент на тепловую энергию 1267 руб. 82 коп. за 1 Гкал (без НДС). Тариф на тепловую энергию для населения выставляется с НДС и составляет  1496 руб. 03 руб. за 1 Гкал.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7.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Лицо, осуществляющее поставку коммунального ресурса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Наименование лица, осуществляющего поставку коммунального ресурса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F435E8" w:rsidP="009B121A">
            <w:pPr>
              <w:pStyle w:val="ConsPlusDocList"/>
              <w:snapToGrid w:val="0"/>
            </w:pPr>
            <w:r w:rsidRPr="00F435E8">
              <w:t>Воронежтеплосеть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ИНН лица, осуществляющего поставку коммунального ресурса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F435E8" w:rsidP="009B121A">
            <w:pPr>
              <w:pStyle w:val="ConsPlusDocList"/>
              <w:snapToGrid w:val="0"/>
            </w:pPr>
            <w:r w:rsidRPr="00F435E8">
              <w:t>3650003290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F435E8" w:rsidP="009B121A">
            <w:pPr>
              <w:pStyle w:val="ConsPlusDocList"/>
            </w:pPr>
            <w:r>
              <w:t>8</w:t>
            </w:r>
            <w:r w:rsidR="000811A3">
              <w:t>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Дата нормативного правового акта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snapToGrid w:val="0"/>
            </w:pPr>
            <w:r w:rsidRPr="000811A3">
              <w:t>20.06.2016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Номер нормативного правового акта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F435E8" w:rsidP="009B121A">
            <w:pPr>
              <w:pStyle w:val="ConsPlusDocList"/>
              <w:snapToGrid w:val="0"/>
            </w:pPr>
            <w:r w:rsidRPr="00F435E8">
              <w:t>62/24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Наименование принявшего акт органа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snapToGrid w:val="0"/>
            </w:pPr>
            <w:r w:rsidRPr="000811A3">
              <w:t>УРТ Воронежской области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F435E8" w:rsidP="009B121A">
            <w:pPr>
              <w:pStyle w:val="ConsPlusDocList"/>
            </w:pPr>
            <w:r>
              <w:t>9</w:t>
            </w:r>
            <w:r w:rsidR="000811A3">
              <w:t>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Дата начала действия тарифа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Дата начала действия тарифа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F435E8" w:rsidP="009B121A">
            <w:pPr>
              <w:pStyle w:val="ConsPlusDocList"/>
              <w:snapToGrid w:val="0"/>
            </w:pPr>
            <w:r w:rsidRPr="00F435E8">
              <w:t>18.12.2015</w:t>
            </w:r>
          </w:p>
        </w:tc>
      </w:tr>
      <w:tr w:rsidR="000811A3" w:rsidTr="006F1ABC">
        <w:tc>
          <w:tcPr>
            <w:tcW w:w="1630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jc w:val="center"/>
            </w:pPr>
            <w:r>
              <w:t>Параметры формы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jc w:val="center"/>
            </w:pPr>
            <w:r>
              <w:t>N пп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jc w:val="center"/>
            </w:pPr>
            <w:r>
              <w:t>Наименование параметра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jc w:val="center"/>
            </w:pPr>
            <w:r>
              <w:t>Единица измерения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jc w:val="center"/>
            </w:pPr>
            <w:r>
              <w:t>Наименование показателя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jc w:val="center"/>
            </w:pPr>
            <w:r>
              <w:t>Информация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1.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 xml:space="preserve">Дата 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 xml:space="preserve">Дата 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snapToGrid w:val="0"/>
            </w:pPr>
            <w:r>
              <w:t>2017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2.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Вид коммунальной услуги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Вид коммунальной услуги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F435E8" w:rsidP="009B121A">
            <w:pPr>
              <w:pStyle w:val="ConsPlusDocList"/>
              <w:snapToGrid w:val="0"/>
            </w:pPr>
            <w:r w:rsidRPr="00F435E8">
              <w:t>Горячее водоснабжение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3.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Основание предоставления услуги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Основание предоставления услуги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F435E8" w:rsidP="009B121A">
            <w:pPr>
              <w:pStyle w:val="ConsPlusDocList"/>
              <w:snapToGrid w:val="0"/>
            </w:pPr>
            <w:r w:rsidRPr="00F435E8">
              <w:t>Предоставляется через прямые договоры с собственниками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4.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Единица измерения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Единица измерения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F435E8" w:rsidP="009B121A">
            <w:pPr>
              <w:pStyle w:val="ConsPlusDocList"/>
              <w:snapToGrid w:val="0"/>
            </w:pPr>
            <w:r w:rsidRPr="00F435E8">
              <w:t>Гкал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5.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Тариф (цена)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Тариф (цена)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F435E8" w:rsidP="00F435E8">
            <w:pPr>
              <w:pStyle w:val="ConsPlusDocList"/>
              <w:snapToGrid w:val="0"/>
            </w:pPr>
            <w:r w:rsidRPr="00F435E8">
              <w:t xml:space="preserve">1 496 руб. 03 руб. 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6.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F435E8" w:rsidP="000811A3">
            <w:pPr>
              <w:pStyle w:val="ConsPlusDocList"/>
              <w:snapToGrid w:val="0"/>
            </w:pPr>
            <w:r w:rsidRPr="00F435E8">
              <w:t>( Поставщик МКП «Воронежтеплосеть») – компонент на тепловую энергию 1267руб. 82 коп. за 1 Гкал (без НДС). Тариф на тепловую энергию для населения выставляется с НДС и составляет  1 496 руб. 03 руб. за 1 Гкал.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7.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Лицо, осуществляющее поставку коммунального ресурса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Наименование лица, осуществляющего поставку коммунального ресурса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F435E8" w:rsidP="009B121A">
            <w:pPr>
              <w:pStyle w:val="ConsPlusDocList"/>
              <w:snapToGrid w:val="0"/>
            </w:pPr>
            <w:r w:rsidRPr="00F435E8">
              <w:t>Воронежтеплосеть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ИНН лица, осуществляющего поставку коммунального ресурса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F435E8" w:rsidP="009B121A">
            <w:pPr>
              <w:pStyle w:val="ConsPlusDocList"/>
              <w:snapToGrid w:val="0"/>
            </w:pPr>
            <w:r w:rsidRPr="00F435E8">
              <w:t>3650003290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9.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Дата нормативного правового акта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F435E8" w:rsidP="009B121A">
            <w:pPr>
              <w:pStyle w:val="ConsPlusDocList"/>
              <w:snapToGrid w:val="0"/>
            </w:pPr>
            <w:r w:rsidRPr="00F435E8">
              <w:t>16.12.2008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Номер нормативного правового акта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F435E8" w:rsidP="009B121A">
            <w:pPr>
              <w:pStyle w:val="ConsPlusDocList"/>
              <w:snapToGrid w:val="0"/>
            </w:pPr>
            <w:r w:rsidRPr="00F435E8">
              <w:t>№ 1612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Наименование принявшего акт органа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F435E8" w:rsidP="009B121A">
            <w:pPr>
              <w:pStyle w:val="ConsPlusDocList"/>
              <w:snapToGrid w:val="0"/>
            </w:pPr>
            <w:r w:rsidRPr="00F435E8">
              <w:t>Постановление Главы городского округа город Воронеж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10.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Дата начала действия тарифа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Дата начала действия тарифа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F435E8" w:rsidP="009B121A">
            <w:pPr>
              <w:pStyle w:val="ConsPlusDocList"/>
              <w:snapToGrid w:val="0"/>
            </w:pPr>
            <w:r w:rsidRPr="00F435E8">
              <w:t>01.01.2017</w:t>
            </w:r>
          </w:p>
        </w:tc>
      </w:tr>
      <w:tr w:rsidR="00F435E8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9B121A">
            <w:pPr>
              <w:pStyle w:val="ConsPlusDocList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9B121A">
            <w:pPr>
              <w:pStyle w:val="ConsPlusDocList"/>
            </w:pPr>
            <w: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9B121A">
            <w:pPr>
              <w:pStyle w:val="ConsPlusDocList"/>
            </w:pPr>
            <w:r>
              <w:t>Дата нормативного правового акта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435E8" w:rsidRPr="00F435E8" w:rsidRDefault="00F435E8" w:rsidP="009B121A">
            <w:pPr>
              <w:pStyle w:val="ConsPlusDocList"/>
              <w:snapToGrid w:val="0"/>
            </w:pPr>
            <w:r w:rsidRPr="00F435E8">
              <w:t>19.06.2015</w:t>
            </w:r>
          </w:p>
        </w:tc>
      </w:tr>
      <w:tr w:rsidR="00F435E8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9B121A">
            <w:pPr>
              <w:pStyle w:val="ConsPlusDocList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9B121A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9B121A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9B121A">
            <w:pPr>
              <w:pStyle w:val="ConsPlusDocList"/>
            </w:pPr>
            <w:r>
              <w:t>Номер нормативного правового акта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435E8" w:rsidRPr="00F435E8" w:rsidRDefault="00F435E8" w:rsidP="009B121A">
            <w:pPr>
              <w:pStyle w:val="ConsPlusDocList"/>
              <w:snapToGrid w:val="0"/>
            </w:pPr>
            <w:r w:rsidRPr="00F435E8">
              <w:t>105</w:t>
            </w:r>
          </w:p>
        </w:tc>
      </w:tr>
      <w:tr w:rsidR="00F435E8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9B121A">
            <w:pPr>
              <w:pStyle w:val="ConsPlusDocList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9B121A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9B121A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9B121A">
            <w:pPr>
              <w:pStyle w:val="ConsPlusDocList"/>
            </w:pPr>
            <w:r>
              <w:t>Наименование принявшего акт органа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435E8" w:rsidRPr="00F435E8" w:rsidRDefault="00F435E8" w:rsidP="009B121A">
            <w:pPr>
              <w:pStyle w:val="ConsPlusDocList"/>
              <w:snapToGrid w:val="0"/>
            </w:pPr>
            <w:r w:rsidRPr="00F435E8">
              <w:t>Департамент ЖКХ и энергетики Воронежской области</w:t>
            </w:r>
          </w:p>
        </w:tc>
      </w:tr>
      <w:tr w:rsidR="000811A3" w:rsidTr="006F1ABC">
        <w:tc>
          <w:tcPr>
            <w:tcW w:w="1630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jc w:val="center"/>
            </w:pPr>
            <w:r>
              <w:t>Параметры формы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jc w:val="center"/>
            </w:pPr>
            <w:r>
              <w:t>N пп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jc w:val="center"/>
            </w:pPr>
            <w:r>
              <w:t>Наименование параметра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jc w:val="center"/>
            </w:pPr>
            <w:r>
              <w:t>Единица измерения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jc w:val="center"/>
            </w:pPr>
            <w:r>
              <w:t>Наименование показателя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jc w:val="center"/>
            </w:pPr>
            <w:r>
              <w:t>Информация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1.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 xml:space="preserve">Дата 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 xml:space="preserve">Дата 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snapToGrid w:val="0"/>
            </w:pPr>
            <w:r>
              <w:t>2017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2.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Вид коммунальной услуги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Вид коммунальной услуги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snapToGrid w:val="0"/>
            </w:pPr>
            <w:r w:rsidRPr="000811A3">
              <w:t>Водоотведение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3.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Основание предоставления услуги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Основание предоставления услуги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snapToGrid w:val="0"/>
            </w:pPr>
            <w:r w:rsidRPr="000811A3">
              <w:t>Предоставляется через прямые договоры с собственниками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4.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Единица измерения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Единица измерения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snapToGrid w:val="0"/>
            </w:pPr>
            <w:r w:rsidRPr="000811A3">
              <w:t>куб.м.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5.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Тариф (цена)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Тариф (цена)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snapToGrid w:val="0"/>
            </w:pPr>
            <w:r w:rsidRPr="000811A3">
              <w:t>13,63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6.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snapToGrid w:val="0"/>
            </w:pPr>
            <w:r w:rsidRPr="000811A3">
              <w:t>13,63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7.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Лицо, осуществляющее поставку коммунального ресурса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Наименование лица, осуществляющего поставку коммунального ресурса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snapToGrid w:val="0"/>
            </w:pPr>
            <w:r w:rsidRPr="000811A3">
              <w:t>ООО "РВК Воронеж"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ИНН лица, осуществляющего поставку коммунального ресурса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snapToGrid w:val="0"/>
            </w:pPr>
            <w:r w:rsidRPr="000811A3">
              <w:t>7726671234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8.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Реквизиты договора на поставку коммунального ресурса (номер и дата)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Дата договора на поставку коммунального ресурса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snapToGrid w:val="0"/>
            </w:pPr>
            <w:r>
              <w:t>-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Номер договора на поставку коммунального ресурса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snapToGrid w:val="0"/>
            </w:pPr>
            <w:r>
              <w:t>-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9.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Дата нормативного правового акта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snapToGrid w:val="0"/>
            </w:pPr>
            <w:r w:rsidRPr="000811A3">
              <w:t>21.05.2015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Номер нормативного правового акта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snapToGrid w:val="0"/>
            </w:pPr>
            <w:r w:rsidRPr="000811A3">
              <w:t>22/3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Наименование принявшего акт органа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snapToGrid w:val="0"/>
            </w:pPr>
            <w:r w:rsidRPr="000811A3">
              <w:t>УРТ Воронежской области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10.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Дата начала действия тарифа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Дата начала действия тарифа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snapToGrid w:val="0"/>
            </w:pPr>
            <w:r w:rsidRPr="000811A3">
              <w:t>01.01.2017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11.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Норматив потребления коммунальной услуги в жилых помещениях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Норматив потребления коммунальной услуги в жилых помещениях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0811A3">
            <w:pPr>
              <w:pStyle w:val="ConsPlusDocList"/>
              <w:snapToGrid w:val="0"/>
            </w:pPr>
            <w:r>
              <w:t>6.96 от ХВС</w:t>
            </w:r>
          </w:p>
          <w:p w:rsidR="000811A3" w:rsidRDefault="000811A3" w:rsidP="000811A3">
            <w:pPr>
              <w:pStyle w:val="ConsPlusDocList"/>
              <w:snapToGrid w:val="0"/>
            </w:pPr>
            <w:r>
              <w:t>3.49 от ГВС</w:t>
            </w:r>
          </w:p>
        </w:tc>
      </w:tr>
      <w:tr w:rsidR="000811A3" w:rsidTr="006F1ABC">
        <w:tc>
          <w:tcPr>
            <w:tcW w:w="1630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13.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Дата нормативного правового акта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snapToGrid w:val="0"/>
            </w:pPr>
            <w:r w:rsidRPr="000811A3">
              <w:t>16.12.2008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Номер нормативного правового акта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snapToGrid w:val="0"/>
            </w:pPr>
            <w:r w:rsidRPr="000811A3">
              <w:t>№ 1612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9B121A">
            <w:pPr>
              <w:pStyle w:val="ConsPlusDocList"/>
            </w:pPr>
            <w:r>
              <w:t>Наименование принявшего акт органа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9B121A">
            <w:pPr>
              <w:pStyle w:val="ConsPlusDocList"/>
              <w:snapToGrid w:val="0"/>
            </w:pPr>
            <w:r w:rsidRPr="000811A3">
              <w:t>Постановление Главы городского округа город Воронеж</w:t>
            </w:r>
          </w:p>
        </w:tc>
      </w:tr>
      <w:tr w:rsidR="006F1ABC" w:rsidTr="006F1ABC">
        <w:tc>
          <w:tcPr>
            <w:tcW w:w="1630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F1ABC" w:rsidRDefault="006F1ABC" w:rsidP="009B121A">
            <w:pPr>
              <w:pStyle w:val="ConsPlusDocList"/>
              <w:jc w:val="center"/>
            </w:pPr>
            <w:r>
              <w:t>Параметры формы</w:t>
            </w:r>
          </w:p>
        </w:tc>
      </w:tr>
      <w:tr w:rsidR="006F1ABC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9B121A">
            <w:pPr>
              <w:pStyle w:val="ConsPlusDocList"/>
              <w:jc w:val="center"/>
            </w:pPr>
            <w:r>
              <w:t>N пп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9B121A">
            <w:pPr>
              <w:pStyle w:val="ConsPlusDocList"/>
              <w:jc w:val="center"/>
            </w:pPr>
            <w:r>
              <w:t>Наименование параметра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9B121A">
            <w:pPr>
              <w:pStyle w:val="ConsPlusDocList"/>
              <w:jc w:val="center"/>
            </w:pPr>
            <w:r>
              <w:t>Единица измерения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9B121A">
            <w:pPr>
              <w:pStyle w:val="ConsPlusDocList"/>
              <w:jc w:val="center"/>
            </w:pPr>
            <w:r>
              <w:t>Наименование показателя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F1ABC" w:rsidRDefault="006F1ABC" w:rsidP="009B121A">
            <w:pPr>
              <w:pStyle w:val="ConsPlusDocList"/>
              <w:jc w:val="center"/>
            </w:pPr>
            <w:r>
              <w:t>Информация</w:t>
            </w:r>
          </w:p>
        </w:tc>
      </w:tr>
      <w:tr w:rsidR="006F1ABC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9B121A">
            <w:pPr>
              <w:pStyle w:val="ConsPlusDocList"/>
            </w:pPr>
            <w:r>
              <w:t>1.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9B121A">
            <w:pPr>
              <w:pStyle w:val="ConsPlusDocList"/>
            </w:pPr>
            <w:r>
              <w:t xml:space="preserve">Дата 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9B121A">
            <w:pPr>
              <w:pStyle w:val="ConsPlusDocList"/>
            </w:pPr>
            <w:r>
              <w:t xml:space="preserve">Дата 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F1ABC" w:rsidRDefault="006F1ABC" w:rsidP="009B121A">
            <w:pPr>
              <w:pStyle w:val="ConsPlusDocList"/>
              <w:snapToGrid w:val="0"/>
            </w:pPr>
            <w:r>
              <w:t>2017</w:t>
            </w:r>
          </w:p>
        </w:tc>
      </w:tr>
      <w:tr w:rsidR="006F1ABC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9B121A">
            <w:pPr>
              <w:pStyle w:val="ConsPlusDocList"/>
            </w:pPr>
            <w:r>
              <w:t>2.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9B121A">
            <w:pPr>
              <w:pStyle w:val="ConsPlusDocList"/>
            </w:pPr>
            <w:r>
              <w:t>Вид коммунальной услуги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9B121A">
            <w:pPr>
              <w:pStyle w:val="ConsPlusDocList"/>
            </w:pPr>
            <w:r>
              <w:t>Вид коммунальной услуги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F1ABC" w:rsidRDefault="006F1ABC" w:rsidP="009B121A">
            <w:pPr>
              <w:pStyle w:val="ConsPlusDocList"/>
              <w:snapToGrid w:val="0"/>
            </w:pPr>
            <w:r w:rsidRPr="006F1ABC">
              <w:t>Газоснабжение</w:t>
            </w:r>
          </w:p>
        </w:tc>
      </w:tr>
      <w:tr w:rsidR="006F1ABC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9B121A">
            <w:pPr>
              <w:pStyle w:val="ConsPlusDocList"/>
            </w:pPr>
            <w:r>
              <w:t>3.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9B121A">
            <w:pPr>
              <w:pStyle w:val="ConsPlusDocList"/>
            </w:pPr>
            <w:r>
              <w:t>Основание предоставления услуги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9B121A">
            <w:pPr>
              <w:pStyle w:val="ConsPlusDocList"/>
            </w:pPr>
            <w:r>
              <w:t>Основание предоставления услуги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F1ABC" w:rsidRDefault="006F1ABC" w:rsidP="009B121A">
            <w:pPr>
              <w:pStyle w:val="ConsPlusDocList"/>
              <w:snapToGrid w:val="0"/>
            </w:pPr>
            <w:r w:rsidRPr="000811A3">
              <w:t>Предоставляется через прямые договоры с собственниками</w:t>
            </w:r>
          </w:p>
        </w:tc>
      </w:tr>
      <w:tr w:rsidR="006F1ABC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9B121A">
            <w:pPr>
              <w:pStyle w:val="ConsPlusDocList"/>
            </w:pPr>
            <w:r>
              <w:t>4.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9B121A">
            <w:pPr>
              <w:pStyle w:val="ConsPlusDocList"/>
            </w:pPr>
            <w:r>
              <w:t>Единица измерения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9B121A">
            <w:pPr>
              <w:pStyle w:val="ConsPlusDocList"/>
            </w:pPr>
            <w:r>
              <w:t>Единица измерения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F1ABC" w:rsidRDefault="006F1ABC" w:rsidP="009B121A">
            <w:pPr>
              <w:pStyle w:val="ConsPlusDocList"/>
              <w:snapToGrid w:val="0"/>
            </w:pPr>
            <w:r w:rsidRPr="000811A3">
              <w:t>куб.м.</w:t>
            </w:r>
          </w:p>
        </w:tc>
      </w:tr>
      <w:tr w:rsidR="006F1ABC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9B121A">
            <w:pPr>
              <w:pStyle w:val="ConsPlusDocList"/>
            </w:pPr>
            <w:r>
              <w:t>5.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9B121A">
            <w:pPr>
              <w:pStyle w:val="ConsPlusDocList"/>
            </w:pPr>
            <w:r>
              <w:t>Тариф (цена)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9B121A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9B121A">
            <w:pPr>
              <w:pStyle w:val="ConsPlusDocList"/>
            </w:pPr>
            <w:r>
              <w:t>Тариф (цена)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F1ABC" w:rsidRDefault="006F1ABC" w:rsidP="009B121A">
            <w:pPr>
              <w:pStyle w:val="ConsPlusDocList"/>
              <w:snapToGrid w:val="0"/>
            </w:pPr>
            <w:r w:rsidRPr="006F1ABC">
              <w:t>6.8</w:t>
            </w:r>
          </w:p>
        </w:tc>
      </w:tr>
      <w:tr w:rsidR="006F1ABC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9B121A">
            <w:pPr>
              <w:pStyle w:val="ConsPlusDocList"/>
            </w:pPr>
            <w:r>
              <w:t>6.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9B121A">
            <w:pPr>
              <w:pStyle w:val="ConsPlusDocList"/>
            </w:pPr>
            <w: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9B121A">
            <w:pPr>
              <w:pStyle w:val="ConsPlusDocList"/>
            </w:pPr>
            <w: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F1ABC" w:rsidRDefault="006F1ABC" w:rsidP="009B121A">
            <w:pPr>
              <w:pStyle w:val="ConsPlusDocList"/>
              <w:snapToGrid w:val="0"/>
            </w:pPr>
            <w:r w:rsidRPr="006F1ABC">
              <w:t>6.8</w:t>
            </w:r>
          </w:p>
        </w:tc>
      </w:tr>
      <w:tr w:rsidR="006F1ABC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9B121A">
            <w:pPr>
              <w:pStyle w:val="ConsPlusDocList"/>
            </w:pPr>
            <w:r>
              <w:t>7.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9B121A">
            <w:pPr>
              <w:pStyle w:val="ConsPlusDocList"/>
            </w:pPr>
            <w:r>
              <w:t>Лицо, осуществляющее поставку коммунального ресурса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9B121A">
            <w:pPr>
              <w:pStyle w:val="ConsPlusDocList"/>
            </w:pPr>
            <w:r>
              <w:t>Наименование лица, осуществляющего поставку коммунального ресурса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F1ABC" w:rsidRDefault="006F1ABC" w:rsidP="009B121A">
            <w:pPr>
              <w:pStyle w:val="ConsPlusDocList"/>
              <w:snapToGrid w:val="0"/>
            </w:pPr>
            <w:r>
              <w:t>ООО «</w:t>
            </w:r>
            <w:r w:rsidRPr="006F1ABC">
              <w:t>ГАЗПРОМ МЕЖРЕГИОНГАЗ ВОРОНЕЖ</w:t>
            </w:r>
            <w:r>
              <w:t>»</w:t>
            </w:r>
          </w:p>
        </w:tc>
      </w:tr>
      <w:tr w:rsidR="006F1ABC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9B121A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9B121A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9B121A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9B121A">
            <w:pPr>
              <w:pStyle w:val="ConsPlusDocList"/>
            </w:pPr>
            <w:r>
              <w:t>ИНН лица, осуществляющего поставку коммунального ресурса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F1ABC" w:rsidRDefault="006F1ABC" w:rsidP="009B121A">
            <w:pPr>
              <w:pStyle w:val="ConsPlusDocList"/>
              <w:snapToGrid w:val="0"/>
            </w:pPr>
            <w:r w:rsidRPr="006F1ABC">
              <w:t>3650004897</w:t>
            </w:r>
          </w:p>
        </w:tc>
      </w:tr>
      <w:tr w:rsidR="006F1ABC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9B121A">
            <w:pPr>
              <w:pStyle w:val="ConsPlusDocList"/>
            </w:pPr>
            <w:r>
              <w:t>8.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9B121A">
            <w:pPr>
              <w:pStyle w:val="ConsPlusDocList"/>
            </w:pPr>
            <w:r>
              <w:t>Реквизиты договора на поставку коммунального ресурса (номер и дата)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9B121A">
            <w:pPr>
              <w:pStyle w:val="ConsPlusDocList"/>
            </w:pPr>
            <w:r>
              <w:t>Дата договора на поставку коммунального ресурса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F1ABC" w:rsidRDefault="006F1ABC" w:rsidP="009B121A">
            <w:pPr>
              <w:pStyle w:val="ConsPlusDocList"/>
              <w:snapToGrid w:val="0"/>
            </w:pPr>
            <w:r>
              <w:t>-</w:t>
            </w:r>
          </w:p>
        </w:tc>
      </w:tr>
      <w:tr w:rsidR="006F1ABC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9B121A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9B121A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9B121A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9B121A">
            <w:pPr>
              <w:pStyle w:val="ConsPlusDocList"/>
            </w:pPr>
            <w:r>
              <w:t>Номер договора на поставку коммунального ресурса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F1ABC" w:rsidRDefault="006F1ABC" w:rsidP="009B121A">
            <w:pPr>
              <w:pStyle w:val="ConsPlusDocList"/>
              <w:snapToGrid w:val="0"/>
            </w:pPr>
            <w:r>
              <w:t>-</w:t>
            </w:r>
          </w:p>
        </w:tc>
      </w:tr>
      <w:tr w:rsidR="006F1ABC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9B121A">
            <w:pPr>
              <w:pStyle w:val="ConsPlusDocList"/>
            </w:pPr>
            <w:r>
              <w:t>9.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9B121A">
            <w:pPr>
              <w:pStyle w:val="ConsPlusDocList"/>
            </w:pPr>
            <w: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9B121A">
            <w:pPr>
              <w:pStyle w:val="ConsPlusDocList"/>
            </w:pPr>
            <w:r>
              <w:t>Дата нормативного правового акта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F1ABC" w:rsidRDefault="006F1ABC" w:rsidP="009B121A">
            <w:pPr>
              <w:pStyle w:val="ConsPlusDocList"/>
              <w:snapToGrid w:val="0"/>
            </w:pPr>
            <w:r w:rsidRPr="006F1ABC">
              <w:t>20.06.2016</w:t>
            </w:r>
          </w:p>
        </w:tc>
      </w:tr>
      <w:tr w:rsidR="006F1ABC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9B121A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9B121A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9B121A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9B121A">
            <w:pPr>
              <w:pStyle w:val="ConsPlusDocList"/>
            </w:pPr>
            <w:r>
              <w:t>Номер нормативного правового акта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F1ABC" w:rsidRDefault="006F1ABC" w:rsidP="009B121A">
            <w:pPr>
              <w:pStyle w:val="ConsPlusDocList"/>
              <w:snapToGrid w:val="0"/>
            </w:pPr>
            <w:r w:rsidRPr="006F1ABC">
              <w:t>№ 25/1</w:t>
            </w:r>
          </w:p>
        </w:tc>
      </w:tr>
      <w:tr w:rsidR="006F1ABC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9B121A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9B121A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9B121A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9B121A">
            <w:pPr>
              <w:pStyle w:val="ConsPlusDocList"/>
            </w:pPr>
            <w:r>
              <w:t>Наименование принявшего акт органа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F1ABC" w:rsidRDefault="006F1ABC" w:rsidP="009B121A">
            <w:pPr>
              <w:pStyle w:val="ConsPlusDocList"/>
              <w:snapToGrid w:val="0"/>
            </w:pPr>
            <w:r w:rsidRPr="000811A3">
              <w:t>УРТ Воронежской области</w:t>
            </w:r>
          </w:p>
        </w:tc>
      </w:tr>
      <w:tr w:rsidR="006F1ABC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9B121A">
            <w:pPr>
              <w:pStyle w:val="ConsPlusDocList"/>
            </w:pPr>
            <w:r>
              <w:t>10.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9B121A">
            <w:pPr>
              <w:pStyle w:val="ConsPlusDocList"/>
            </w:pPr>
            <w:r>
              <w:t>Дата начала действия тарифа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9B121A">
            <w:pPr>
              <w:pStyle w:val="ConsPlusDocList"/>
            </w:pPr>
            <w:r>
              <w:t>Дата начала действия тарифа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F1ABC" w:rsidRDefault="006F1ABC" w:rsidP="009B121A">
            <w:pPr>
              <w:pStyle w:val="ConsPlusDocList"/>
              <w:snapToGrid w:val="0"/>
            </w:pPr>
            <w:r w:rsidRPr="006F1ABC">
              <w:t>01.07.2016</w:t>
            </w:r>
          </w:p>
        </w:tc>
      </w:tr>
      <w:tr w:rsidR="006F1ABC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9B121A">
            <w:pPr>
              <w:pStyle w:val="ConsPlusDocList"/>
            </w:pPr>
            <w:r>
              <w:t>11.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9B121A">
            <w:pPr>
              <w:pStyle w:val="ConsPlusDocList"/>
            </w:pPr>
            <w:r>
              <w:t>Норматив потребления коммунальной услуги в жилых помещениях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9B121A">
            <w:pPr>
              <w:pStyle w:val="ConsPlusDocList"/>
            </w:pPr>
            <w:r>
              <w:t>Норматив потребления коммунальной услуги в жилых помещениях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F1ABC" w:rsidRDefault="006F1ABC" w:rsidP="009B121A">
            <w:pPr>
              <w:pStyle w:val="ConsPlusDocList"/>
              <w:snapToGrid w:val="0"/>
            </w:pPr>
            <w:r w:rsidRPr="006F1ABC">
              <w:t>12</w:t>
            </w:r>
          </w:p>
        </w:tc>
      </w:tr>
      <w:tr w:rsidR="006F1ABC" w:rsidTr="006F1ABC">
        <w:tc>
          <w:tcPr>
            <w:tcW w:w="1630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1ABC" w:rsidRDefault="006F1ABC" w:rsidP="009B121A">
            <w:pPr>
              <w:pStyle w:val="ConsPlusDocList"/>
            </w:pPr>
            <w: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6F1ABC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9B121A">
            <w:pPr>
              <w:pStyle w:val="ConsPlusDocList"/>
            </w:pPr>
            <w:r>
              <w:t>13.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9B121A">
            <w:pPr>
              <w:pStyle w:val="ConsPlusDocList"/>
            </w:pPr>
            <w: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9B121A">
            <w:pPr>
              <w:pStyle w:val="ConsPlusDocList"/>
            </w:pPr>
            <w:r>
              <w:t>Дата нормативного правового акта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F1ABC" w:rsidRDefault="006F1ABC" w:rsidP="009B121A">
            <w:pPr>
              <w:pStyle w:val="ConsPlusDocList"/>
              <w:snapToGrid w:val="0"/>
            </w:pPr>
            <w:r w:rsidRPr="006F1ABC">
              <w:t>30.12.2012</w:t>
            </w:r>
          </w:p>
        </w:tc>
      </w:tr>
      <w:tr w:rsidR="006F1ABC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9B121A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9B121A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9B121A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9B121A">
            <w:pPr>
              <w:pStyle w:val="ConsPlusDocList"/>
            </w:pPr>
            <w:r>
              <w:t>Номер нормативного правового акта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F1ABC" w:rsidRDefault="006F1ABC" w:rsidP="009B121A">
            <w:pPr>
              <w:pStyle w:val="ConsPlusDocList"/>
              <w:snapToGrid w:val="0"/>
            </w:pPr>
            <w:r w:rsidRPr="006F1ABC">
              <w:t>39/2</w:t>
            </w:r>
          </w:p>
        </w:tc>
      </w:tr>
      <w:tr w:rsidR="006F1ABC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9B121A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9B121A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9B121A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9B121A">
            <w:pPr>
              <w:pStyle w:val="ConsPlusDocList"/>
            </w:pPr>
            <w:r>
              <w:t>Наименование принявшего акт органа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F1ABC" w:rsidRDefault="006F1ABC" w:rsidP="009B121A">
            <w:pPr>
              <w:pStyle w:val="ConsPlusDocList"/>
              <w:snapToGrid w:val="0"/>
            </w:pPr>
            <w:r w:rsidRPr="000811A3">
              <w:t>УРТ Воронежской области</w:t>
            </w:r>
          </w:p>
        </w:tc>
      </w:tr>
    </w:tbl>
    <w:p w:rsidR="004A5CDB" w:rsidRDefault="004A5CDB" w:rsidP="004A5CDB">
      <w:pPr>
        <w:pStyle w:val="ConsPlusDocList"/>
        <w:jc w:val="both"/>
      </w:pPr>
    </w:p>
    <w:p w:rsidR="004A5CDB" w:rsidRDefault="004A5CDB" w:rsidP="004A5CDB">
      <w:pPr>
        <w:pStyle w:val="ConsPlusDocList"/>
        <w:jc w:val="both"/>
      </w:pPr>
      <w:bookmarkStart w:id="27" w:name="Par1538"/>
      <w:bookmarkEnd w:id="27"/>
    </w:p>
    <w:p w:rsidR="004A5CDB" w:rsidRDefault="004A5CDB" w:rsidP="004A5CDB">
      <w:pPr>
        <w:pStyle w:val="ConsPlusDocList"/>
        <w:jc w:val="both"/>
      </w:pPr>
      <w:bookmarkStart w:id="28" w:name="Par1635"/>
      <w:bookmarkEnd w:id="28"/>
      <w:r>
        <w:t xml:space="preserve">Сведения о капитальном ремонте общего имущества в многоквартирном доме </w:t>
      </w:r>
    </w:p>
    <w:p w:rsidR="004A5CDB" w:rsidRDefault="004A5CDB" w:rsidP="004A5CDB">
      <w:pPr>
        <w:pStyle w:val="ConsPlusDocList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4"/>
        <w:gridCol w:w="2114"/>
        <w:gridCol w:w="1099"/>
        <w:gridCol w:w="2309"/>
        <w:gridCol w:w="10286"/>
      </w:tblGrid>
      <w:tr w:rsidR="004A5CDB" w:rsidTr="00881A24">
        <w:tc>
          <w:tcPr>
            <w:tcW w:w="1630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Параметры формы</w:t>
            </w:r>
          </w:p>
        </w:tc>
      </w:tr>
      <w:tr w:rsidR="004A5CDB" w:rsidTr="00881A24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N пп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Наименование параметра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Единица измерения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Наименование показателя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Информация</w:t>
            </w:r>
          </w:p>
        </w:tc>
      </w:tr>
      <w:tr w:rsidR="004A5CDB" w:rsidTr="00881A24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1.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0811A3">
            <w:pPr>
              <w:pStyle w:val="ConsPlusDocList"/>
            </w:pPr>
            <w:r>
              <w:t xml:space="preserve">Дата 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0811A3">
            <w:pPr>
              <w:pStyle w:val="ConsPlusDocList"/>
            </w:pPr>
            <w:r>
              <w:t xml:space="preserve">Дата 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9B121A">
            <w:pPr>
              <w:pStyle w:val="ConsPlusDocList"/>
              <w:snapToGrid w:val="0"/>
            </w:pPr>
            <w:r>
              <w:t>2017</w:t>
            </w:r>
          </w:p>
        </w:tc>
      </w:tr>
      <w:tr w:rsidR="004A5CDB" w:rsidTr="00881A24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2.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Владелец специального счета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Наименование владельца специального счета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881A24" w:rsidP="009B121A">
            <w:pPr>
              <w:pStyle w:val="ConsPlusDocList"/>
              <w:snapToGrid w:val="0"/>
            </w:pPr>
            <w:r w:rsidRPr="00881A24">
              <w:t>тсж "Планета"</w:t>
            </w:r>
          </w:p>
        </w:tc>
      </w:tr>
      <w:tr w:rsidR="004A5CDB" w:rsidTr="00881A24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ИНН владельца специального счета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881A24" w:rsidP="009B121A">
            <w:pPr>
              <w:pStyle w:val="ConsPlusDocList"/>
              <w:snapToGrid w:val="0"/>
            </w:pPr>
            <w:r w:rsidRPr="00881A24">
              <w:t>3664079003</w:t>
            </w:r>
          </w:p>
        </w:tc>
      </w:tr>
      <w:tr w:rsidR="004A5CDB" w:rsidTr="00881A24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3.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Размер взноса на капитальный ремонт в расчете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Размер взноса на капитальный ремонт в расчете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9B121A">
            <w:pPr>
              <w:pStyle w:val="ConsPlusDocList"/>
              <w:snapToGrid w:val="0"/>
            </w:pPr>
            <w:r w:rsidRPr="000811A3">
              <w:t>6,60</w:t>
            </w:r>
          </w:p>
        </w:tc>
      </w:tr>
      <w:tr w:rsidR="004A5CDB" w:rsidTr="00881A24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4.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Дата протокола общего собрания собственников помещений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881A24" w:rsidP="009B121A">
            <w:pPr>
              <w:pStyle w:val="ConsPlusDocList"/>
              <w:snapToGrid w:val="0"/>
            </w:pPr>
            <w:r w:rsidRPr="00881A24">
              <w:t>15.04.2016</w:t>
            </w:r>
          </w:p>
        </w:tc>
      </w:tr>
      <w:tr w:rsidR="004A5CDB" w:rsidTr="00881A24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Номер протокола общего собрания собственников помещений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9B121A">
            <w:pPr>
              <w:pStyle w:val="ConsPlusDocList"/>
              <w:snapToGrid w:val="0"/>
            </w:pPr>
            <w:r>
              <w:t>1</w:t>
            </w:r>
          </w:p>
        </w:tc>
      </w:tr>
    </w:tbl>
    <w:p w:rsidR="004A5CDB" w:rsidRDefault="004A5CDB" w:rsidP="004A5CDB">
      <w:pPr>
        <w:pStyle w:val="ConsPlusDocList"/>
        <w:jc w:val="both"/>
      </w:pPr>
    </w:p>
    <w:p w:rsidR="004A5CDB" w:rsidRDefault="004A5CDB" w:rsidP="004A5CDB">
      <w:pPr>
        <w:pStyle w:val="ConsPlusDocList"/>
        <w:jc w:val="both"/>
      </w:pPr>
      <w:bookmarkStart w:id="29" w:name="Par1695"/>
      <w:bookmarkEnd w:id="29"/>
      <w:r>
        <w:t>Сведения о проведенных общих собраниях собственников помещений в многоквартирном доме  (заполняется по каждому собранию собственников помещений)</w:t>
      </w:r>
    </w:p>
    <w:p w:rsidR="004A5CDB" w:rsidRDefault="004A5CDB" w:rsidP="004A5CDB">
      <w:pPr>
        <w:pStyle w:val="ConsPlusDocList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4"/>
        <w:gridCol w:w="2114"/>
        <w:gridCol w:w="1144"/>
        <w:gridCol w:w="2309"/>
        <w:gridCol w:w="10286"/>
      </w:tblGrid>
      <w:tr w:rsidR="004A5CDB" w:rsidTr="009B121A">
        <w:tc>
          <w:tcPr>
            <w:tcW w:w="1634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Параметры формы</w:t>
            </w:r>
          </w:p>
        </w:tc>
      </w:tr>
      <w:tr w:rsidR="004A5CDB" w:rsidTr="009B121A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N пп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Наименование параметра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Единица измерения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Наименование показателя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Информация</w:t>
            </w:r>
          </w:p>
        </w:tc>
      </w:tr>
      <w:tr w:rsidR="004A5CDB" w:rsidTr="009B121A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1.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0811A3">
            <w:pPr>
              <w:pStyle w:val="ConsPlusDocList"/>
            </w:pPr>
            <w:r>
              <w:t xml:space="preserve">Дата 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0811A3">
            <w:pPr>
              <w:pStyle w:val="ConsPlusDocList"/>
            </w:pPr>
            <w:r>
              <w:t xml:space="preserve">Дата 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9B121A">
            <w:pPr>
              <w:pStyle w:val="ConsPlusDocList"/>
              <w:snapToGrid w:val="0"/>
            </w:pPr>
            <w:r>
              <w:t>2017</w:t>
            </w:r>
          </w:p>
        </w:tc>
      </w:tr>
      <w:tr w:rsidR="004A5CDB" w:rsidTr="009B121A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2.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Реквизиты протокола общего собрания собственников помещений (дата, номер)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Дата протокола общего собрания собственников помещений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881A24" w:rsidP="009B121A">
            <w:pPr>
              <w:pStyle w:val="ConsPlusDocList"/>
              <w:snapToGrid w:val="0"/>
            </w:pPr>
            <w:r w:rsidRPr="00881A24">
              <w:t>15.04.2016</w:t>
            </w:r>
          </w:p>
        </w:tc>
      </w:tr>
      <w:tr w:rsidR="004A5CDB" w:rsidTr="009B121A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snapToGrid w:val="0"/>
              <w:jc w:val="both"/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Номер протокола общего собрания собственников помещений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465752" w:rsidP="009B121A">
            <w:pPr>
              <w:pStyle w:val="ConsPlusDocList"/>
              <w:snapToGrid w:val="0"/>
            </w:pPr>
            <w:r>
              <w:t>1</w:t>
            </w:r>
          </w:p>
        </w:tc>
      </w:tr>
      <w:tr w:rsidR="004A5CDB" w:rsidTr="009B121A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3.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B121A">
            <w:pPr>
              <w:pStyle w:val="ConsPlusDocList"/>
            </w:pPr>
            <w: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9B121A">
            <w:pPr>
              <w:pStyle w:val="ConsPlusDocList"/>
              <w:snapToGrid w:val="0"/>
            </w:pPr>
            <w:r>
              <w:t xml:space="preserve">Находится в Приложениях </w:t>
            </w:r>
            <w:r w:rsidR="00E63B45">
              <w:t>ТСЖ</w:t>
            </w:r>
            <w:r>
              <w:t xml:space="preserve"> «</w:t>
            </w:r>
            <w:r w:rsidR="00E63B45">
              <w:t>Планета</w:t>
            </w:r>
            <w:r>
              <w:t xml:space="preserve">» </w:t>
            </w:r>
          </w:p>
        </w:tc>
      </w:tr>
    </w:tbl>
    <w:p w:rsidR="009B121A" w:rsidRDefault="009B121A" w:rsidP="009B121A">
      <w:pPr>
        <w:pStyle w:val="ConsPlusDocList"/>
        <w:jc w:val="both"/>
      </w:pPr>
      <w:r>
        <w:t>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p w:rsidR="009B121A" w:rsidRDefault="009B121A" w:rsidP="009B121A">
      <w:pPr>
        <w:pStyle w:val="ConsPlusDocList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94"/>
        <w:gridCol w:w="2114"/>
        <w:gridCol w:w="1144"/>
        <w:gridCol w:w="2824"/>
        <w:gridCol w:w="9846"/>
      </w:tblGrid>
      <w:tr w:rsidR="009B121A" w:rsidTr="008A410E">
        <w:tc>
          <w:tcPr>
            <w:tcW w:w="1642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9B121A" w:rsidRDefault="009B121A">
            <w:pPr>
              <w:pStyle w:val="ConsPlusDocList"/>
              <w:spacing w:line="276" w:lineRule="auto"/>
              <w:jc w:val="center"/>
            </w:pPr>
            <w:r>
              <w:t>Параметры формы</w:t>
            </w:r>
          </w:p>
        </w:tc>
      </w:tr>
      <w:tr w:rsidR="009B121A" w:rsidTr="008A410E"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  <w:jc w:val="center"/>
            </w:pPr>
            <w:r>
              <w:t>N пп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  <w:jc w:val="center"/>
            </w:pPr>
            <w:r>
              <w:t>Наименование параметра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  <w:jc w:val="center"/>
            </w:pPr>
            <w:r>
              <w:t>Единица измерения</w:t>
            </w:r>
          </w:p>
        </w:tc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  <w:jc w:val="center"/>
            </w:pPr>
            <w:r>
              <w:t>Наименование показателя</w:t>
            </w:r>
          </w:p>
        </w:tc>
        <w:tc>
          <w:tcPr>
            <w:tcW w:w="9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9B121A" w:rsidRDefault="009B121A">
            <w:pPr>
              <w:pStyle w:val="ConsPlusDocList"/>
              <w:spacing w:line="276" w:lineRule="auto"/>
              <w:jc w:val="center"/>
            </w:pPr>
            <w:r>
              <w:t>Информация</w:t>
            </w:r>
          </w:p>
        </w:tc>
      </w:tr>
      <w:tr w:rsidR="009B121A" w:rsidTr="008A410E"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r>
              <w:t>1.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 w:rsidP="009B121A">
            <w:pPr>
              <w:pStyle w:val="ConsPlusDocList"/>
              <w:spacing w:line="276" w:lineRule="auto"/>
            </w:pPr>
            <w:r>
              <w:t xml:space="preserve">Дата 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  <w:jc w:val="center"/>
            </w:pPr>
            <w:r>
              <w:t>-</w:t>
            </w:r>
          </w:p>
        </w:tc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 w:rsidP="009B121A">
            <w:pPr>
              <w:pStyle w:val="ConsPlusDocList"/>
              <w:spacing w:line="276" w:lineRule="auto"/>
            </w:pPr>
            <w:r>
              <w:t xml:space="preserve">Дата </w:t>
            </w:r>
          </w:p>
        </w:tc>
        <w:tc>
          <w:tcPr>
            <w:tcW w:w="9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121A" w:rsidRDefault="009B121A">
            <w:pPr>
              <w:pStyle w:val="ConsPlusDocList"/>
              <w:snapToGrid w:val="0"/>
              <w:spacing w:line="276" w:lineRule="auto"/>
            </w:pPr>
            <w:r>
              <w:t>2016</w:t>
            </w:r>
          </w:p>
        </w:tc>
      </w:tr>
      <w:tr w:rsidR="009B121A" w:rsidTr="008A410E"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r>
              <w:t>2.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r>
              <w:t>Дата начала отчетного периода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  <w:jc w:val="center"/>
            </w:pPr>
            <w:r>
              <w:t>-</w:t>
            </w:r>
          </w:p>
        </w:tc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r>
              <w:t>Дата начала отчетного периода</w:t>
            </w:r>
          </w:p>
        </w:tc>
        <w:tc>
          <w:tcPr>
            <w:tcW w:w="9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121A" w:rsidRDefault="009B121A">
            <w:pPr>
              <w:pStyle w:val="ConsPlusDocList"/>
              <w:snapToGrid w:val="0"/>
              <w:spacing w:line="276" w:lineRule="auto"/>
            </w:pPr>
            <w:r>
              <w:t>01.01.2016</w:t>
            </w:r>
          </w:p>
        </w:tc>
      </w:tr>
      <w:tr w:rsidR="009B121A" w:rsidTr="008A410E"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r>
              <w:t>3.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r>
              <w:t>Дата конца отчетного периода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  <w:jc w:val="center"/>
            </w:pPr>
            <w:r>
              <w:t>-</w:t>
            </w:r>
          </w:p>
        </w:tc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r>
              <w:t>Дата конца отчетного периода</w:t>
            </w:r>
          </w:p>
        </w:tc>
        <w:tc>
          <w:tcPr>
            <w:tcW w:w="9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121A" w:rsidRPr="004B13AF" w:rsidRDefault="009B121A">
            <w:pPr>
              <w:pStyle w:val="ConsPlusDocList"/>
              <w:snapToGrid w:val="0"/>
              <w:spacing w:line="276" w:lineRule="auto"/>
            </w:pPr>
            <w:r>
              <w:t>31.12.2016</w:t>
            </w:r>
          </w:p>
        </w:tc>
      </w:tr>
      <w:tr w:rsidR="009B121A" w:rsidTr="008A410E">
        <w:tc>
          <w:tcPr>
            <w:tcW w:w="1642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bookmarkStart w:id="30" w:name="Par1769"/>
            <w:bookmarkEnd w:id="30"/>
            <w:r>
              <w:t>Общая информация о выполняемых работах (оказываемых услугах) по содержанию и текущему ремонту общего имущества в многоквартирном доме</w:t>
            </w:r>
          </w:p>
        </w:tc>
      </w:tr>
      <w:tr w:rsidR="009B121A" w:rsidTr="008A410E"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r>
              <w:t>4.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r>
              <w:t>Авансовые платежи потребителей (на начало периода)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  <w:jc w:val="center"/>
            </w:pPr>
            <w:r>
              <w:t>руб.</w:t>
            </w:r>
          </w:p>
        </w:tc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r>
              <w:t>Авансовые платежи потребителей (на начало периода)</w:t>
            </w:r>
          </w:p>
        </w:tc>
        <w:tc>
          <w:tcPr>
            <w:tcW w:w="9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121A" w:rsidRPr="009A091E" w:rsidRDefault="009A091E">
            <w:pPr>
              <w:pStyle w:val="ConsPlusDocList"/>
              <w:snapToGrid w:val="0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9B121A" w:rsidTr="008A410E"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r>
              <w:t>5.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r>
              <w:t>Переходящие остатки денежных средств (на начало периода)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  <w:jc w:val="center"/>
            </w:pPr>
            <w:r>
              <w:t>руб.</w:t>
            </w:r>
          </w:p>
        </w:tc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r>
              <w:t>Переходящие остатки денежных средств (на начало периода)</w:t>
            </w:r>
          </w:p>
        </w:tc>
        <w:tc>
          <w:tcPr>
            <w:tcW w:w="9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121A" w:rsidRDefault="009A091E">
            <w:pPr>
              <w:pStyle w:val="ConsPlusDocList"/>
              <w:snapToGrid w:val="0"/>
              <w:spacing w:line="276" w:lineRule="auto"/>
            </w:pPr>
            <w:r w:rsidRPr="009A091E">
              <w:t>72231.64</w:t>
            </w:r>
          </w:p>
        </w:tc>
      </w:tr>
      <w:tr w:rsidR="009B121A" w:rsidTr="008A410E"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r>
              <w:t>6.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r>
              <w:t>Задолженность потребителей (на начало периода)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  <w:jc w:val="center"/>
            </w:pPr>
            <w:r>
              <w:t>руб.</w:t>
            </w:r>
          </w:p>
        </w:tc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r>
              <w:t>Задолженность потребителей (на начало периода)</w:t>
            </w:r>
          </w:p>
        </w:tc>
        <w:tc>
          <w:tcPr>
            <w:tcW w:w="9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121A" w:rsidRPr="009A091E" w:rsidRDefault="009A091E">
            <w:pPr>
              <w:pStyle w:val="ConsPlusDocList"/>
              <w:snapToGrid w:val="0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9B121A" w:rsidTr="008A410E"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r>
              <w:t>7.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r>
              <w:t>Начислено за услуги (работы) по содержанию и текущему ремонту, в том числе: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  <w:jc w:val="center"/>
            </w:pPr>
            <w:r>
              <w:t>руб.</w:t>
            </w:r>
          </w:p>
        </w:tc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r>
              <w:t>Начислено за услуги (работы) по содержанию и текущему ремонту</w:t>
            </w:r>
          </w:p>
        </w:tc>
        <w:tc>
          <w:tcPr>
            <w:tcW w:w="9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121A" w:rsidRDefault="009A091E">
            <w:pPr>
              <w:pStyle w:val="ConsPlusDocList"/>
              <w:snapToGrid w:val="0"/>
              <w:spacing w:line="276" w:lineRule="auto"/>
            </w:pPr>
            <w:r w:rsidRPr="009A091E">
              <w:t>1067558.6</w:t>
            </w:r>
          </w:p>
        </w:tc>
      </w:tr>
      <w:tr w:rsidR="009B121A" w:rsidTr="008A410E"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r>
              <w:t>8.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  <w:ind w:left="170"/>
              <w:jc w:val="both"/>
            </w:pPr>
            <w:r>
              <w:t>- за содержание дома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  <w:jc w:val="center"/>
            </w:pPr>
            <w:r>
              <w:t>руб.</w:t>
            </w:r>
          </w:p>
        </w:tc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r>
              <w:t>Начислено за содержание дома</w:t>
            </w:r>
          </w:p>
        </w:tc>
        <w:tc>
          <w:tcPr>
            <w:tcW w:w="9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121A" w:rsidRDefault="009A091E">
            <w:pPr>
              <w:pStyle w:val="ConsPlusDocList"/>
              <w:snapToGrid w:val="0"/>
              <w:spacing w:line="276" w:lineRule="auto"/>
            </w:pPr>
            <w:r w:rsidRPr="009A091E">
              <w:t>533779.3</w:t>
            </w:r>
          </w:p>
        </w:tc>
      </w:tr>
      <w:tr w:rsidR="009B121A" w:rsidTr="008A410E"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r>
              <w:t>9.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  <w:ind w:left="170"/>
              <w:jc w:val="both"/>
            </w:pPr>
            <w:r>
              <w:t>- за текущий ремонт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  <w:jc w:val="center"/>
            </w:pPr>
            <w:r>
              <w:t>руб.</w:t>
            </w:r>
          </w:p>
        </w:tc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r>
              <w:t>Начислено за текущий ремонт</w:t>
            </w:r>
          </w:p>
        </w:tc>
        <w:tc>
          <w:tcPr>
            <w:tcW w:w="9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121A" w:rsidRDefault="009A091E">
            <w:pPr>
              <w:pStyle w:val="ConsPlusDocList"/>
              <w:snapToGrid w:val="0"/>
              <w:spacing w:line="276" w:lineRule="auto"/>
            </w:pPr>
            <w:r w:rsidRPr="009A091E">
              <w:t>355852.8</w:t>
            </w:r>
          </w:p>
        </w:tc>
      </w:tr>
      <w:tr w:rsidR="009B121A" w:rsidTr="008A410E"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r>
              <w:t>10.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  <w:ind w:left="170"/>
              <w:jc w:val="both"/>
            </w:pPr>
            <w:r>
              <w:t>- за услуги управления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  <w:jc w:val="center"/>
            </w:pPr>
            <w:r>
              <w:t>руб.</w:t>
            </w:r>
          </w:p>
        </w:tc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r>
              <w:t>Начислено за услуги управления</w:t>
            </w:r>
          </w:p>
        </w:tc>
        <w:tc>
          <w:tcPr>
            <w:tcW w:w="9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121A" w:rsidRDefault="009A091E">
            <w:pPr>
              <w:pStyle w:val="ConsPlusDocList"/>
              <w:snapToGrid w:val="0"/>
              <w:spacing w:line="276" w:lineRule="auto"/>
            </w:pPr>
            <w:r w:rsidRPr="009A091E">
              <w:t>177926.4</w:t>
            </w:r>
          </w:p>
        </w:tc>
      </w:tr>
      <w:tr w:rsidR="009B121A" w:rsidTr="008A410E"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r>
              <w:t>11.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r>
              <w:t>Получено денежных средств, в том числе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  <w:jc w:val="center"/>
            </w:pPr>
            <w:r>
              <w:t>руб.</w:t>
            </w:r>
          </w:p>
        </w:tc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r>
              <w:t>Получено денежных средств</w:t>
            </w:r>
          </w:p>
        </w:tc>
        <w:tc>
          <w:tcPr>
            <w:tcW w:w="9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121A" w:rsidRDefault="009A091E">
            <w:pPr>
              <w:pStyle w:val="ConsPlusDocList"/>
              <w:snapToGrid w:val="0"/>
              <w:spacing w:line="276" w:lineRule="auto"/>
            </w:pPr>
            <w:r w:rsidRPr="009A091E">
              <w:t>1029228.9</w:t>
            </w:r>
          </w:p>
        </w:tc>
      </w:tr>
      <w:tr w:rsidR="009B121A" w:rsidTr="008A410E"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r>
              <w:t>12.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  <w:ind w:left="283"/>
              <w:jc w:val="both"/>
            </w:pPr>
            <w:r>
              <w:t>- денежных средств от собственников/ нанимателей помещений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  <w:jc w:val="center"/>
            </w:pPr>
            <w:r>
              <w:t>руб.</w:t>
            </w:r>
          </w:p>
        </w:tc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r>
              <w:t>Получено денежных средств от собственников/нанимателей помещений</w:t>
            </w:r>
          </w:p>
        </w:tc>
        <w:tc>
          <w:tcPr>
            <w:tcW w:w="9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121A" w:rsidRDefault="009A091E">
            <w:pPr>
              <w:pStyle w:val="ConsPlusDocList"/>
              <w:snapToGrid w:val="0"/>
              <w:spacing w:line="276" w:lineRule="auto"/>
            </w:pPr>
            <w:r w:rsidRPr="009A091E">
              <w:t>1029102.74</w:t>
            </w:r>
          </w:p>
        </w:tc>
      </w:tr>
      <w:tr w:rsidR="009B121A" w:rsidTr="008A410E"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r>
              <w:t>13.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  <w:ind w:left="283"/>
              <w:jc w:val="both"/>
            </w:pPr>
            <w:r>
              <w:t>- целевых взносов от собственников/ нанимателей помещений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  <w:jc w:val="center"/>
            </w:pPr>
            <w:r>
              <w:t>руб.</w:t>
            </w:r>
          </w:p>
        </w:tc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r>
              <w:t>Получено целевых взносов от собственников/нанимателей помещений</w:t>
            </w:r>
          </w:p>
        </w:tc>
        <w:tc>
          <w:tcPr>
            <w:tcW w:w="9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121A" w:rsidRPr="009A091E" w:rsidRDefault="009A091E">
            <w:pPr>
              <w:pStyle w:val="ConsPlusDocList"/>
              <w:snapToGrid w:val="0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9B121A" w:rsidTr="008A410E"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r>
              <w:t>14.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  <w:ind w:left="283"/>
              <w:jc w:val="both"/>
            </w:pPr>
            <w:r>
              <w:t>- субсидий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  <w:jc w:val="center"/>
            </w:pPr>
            <w:r>
              <w:t>руб.</w:t>
            </w:r>
          </w:p>
        </w:tc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r>
              <w:t>Получено субсидий</w:t>
            </w:r>
          </w:p>
        </w:tc>
        <w:tc>
          <w:tcPr>
            <w:tcW w:w="9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121A" w:rsidRPr="009A091E" w:rsidRDefault="009A091E">
            <w:pPr>
              <w:pStyle w:val="ConsPlusDocList"/>
              <w:snapToGrid w:val="0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9B121A" w:rsidTr="008A410E"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r>
              <w:t>15.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  <w:ind w:left="283"/>
              <w:jc w:val="both"/>
            </w:pPr>
            <w:r>
              <w:t>- денежных средств от использования общего имущества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  <w:jc w:val="center"/>
            </w:pPr>
            <w:r>
              <w:t>руб.</w:t>
            </w:r>
          </w:p>
        </w:tc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r>
              <w:t>Получено денежных средств от использования общего имущества</w:t>
            </w:r>
          </w:p>
        </w:tc>
        <w:tc>
          <w:tcPr>
            <w:tcW w:w="9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121A" w:rsidRPr="009A091E" w:rsidRDefault="009A091E">
            <w:pPr>
              <w:pStyle w:val="ConsPlusDocList"/>
              <w:snapToGrid w:val="0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9B121A" w:rsidTr="008A410E"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r>
              <w:t>16.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  <w:ind w:left="283"/>
              <w:jc w:val="both"/>
            </w:pPr>
            <w:r>
              <w:t>- прочие поступления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  <w:jc w:val="center"/>
            </w:pPr>
            <w:r>
              <w:t>руб.</w:t>
            </w:r>
          </w:p>
        </w:tc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r>
              <w:t>Прочие поступления</w:t>
            </w:r>
          </w:p>
        </w:tc>
        <w:tc>
          <w:tcPr>
            <w:tcW w:w="9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121A" w:rsidRPr="009A091E" w:rsidRDefault="009A091E">
            <w:pPr>
              <w:pStyle w:val="ConsPlusDocList"/>
              <w:snapToGrid w:val="0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9B121A" w:rsidTr="008A410E"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r>
              <w:t>17.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r>
              <w:t>Всего денежных средств с учетом остатков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  <w:jc w:val="center"/>
            </w:pPr>
            <w:r>
              <w:t>руб.</w:t>
            </w:r>
          </w:p>
        </w:tc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r>
              <w:t>Всего денежных средств с учетом остатков</w:t>
            </w:r>
          </w:p>
        </w:tc>
        <w:tc>
          <w:tcPr>
            <w:tcW w:w="9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121A" w:rsidRDefault="009A091E">
            <w:pPr>
              <w:pStyle w:val="ConsPlusDocList"/>
              <w:snapToGrid w:val="0"/>
              <w:spacing w:line="276" w:lineRule="auto"/>
            </w:pPr>
            <w:r w:rsidRPr="009A091E">
              <w:t>1029228.9</w:t>
            </w:r>
          </w:p>
        </w:tc>
      </w:tr>
      <w:tr w:rsidR="009B121A" w:rsidTr="008A410E"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r>
              <w:t>18.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r>
              <w:t>Авансовые платежи потребителей (на конец периода)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  <w:jc w:val="center"/>
            </w:pPr>
            <w:r>
              <w:t>руб.</w:t>
            </w:r>
          </w:p>
        </w:tc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r>
              <w:t>Авансовые платежи потребителей (на конец периода)</w:t>
            </w:r>
          </w:p>
        </w:tc>
        <w:tc>
          <w:tcPr>
            <w:tcW w:w="9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121A" w:rsidRPr="009A091E" w:rsidRDefault="009A091E">
            <w:pPr>
              <w:pStyle w:val="ConsPlusDocList"/>
              <w:snapToGrid w:val="0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9B121A" w:rsidTr="008A410E"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r>
              <w:t>19.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r>
              <w:t>Переходящие остатки денежных средств (на конец периода)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  <w:jc w:val="center"/>
            </w:pPr>
            <w:r>
              <w:t>руб.</w:t>
            </w:r>
          </w:p>
        </w:tc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r>
              <w:t>Переходящие остатки денежных средств (на конец периода)</w:t>
            </w:r>
          </w:p>
        </w:tc>
        <w:tc>
          <w:tcPr>
            <w:tcW w:w="9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121A" w:rsidRDefault="009A091E">
            <w:pPr>
              <w:pStyle w:val="ConsPlusDocList"/>
              <w:snapToGrid w:val="0"/>
              <w:spacing w:line="276" w:lineRule="auto"/>
            </w:pPr>
            <w:r w:rsidRPr="009A091E">
              <w:t>17396.4</w:t>
            </w:r>
          </w:p>
        </w:tc>
      </w:tr>
      <w:tr w:rsidR="009B121A" w:rsidTr="008A410E"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r>
              <w:t>20.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r>
              <w:t>Задолженность потребителей (на конец периода)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  <w:jc w:val="center"/>
            </w:pPr>
            <w:r>
              <w:t>руб.</w:t>
            </w:r>
          </w:p>
        </w:tc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r>
              <w:t>Задолженность потребителей (на конец периода)</w:t>
            </w:r>
          </w:p>
        </w:tc>
        <w:tc>
          <w:tcPr>
            <w:tcW w:w="9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121A" w:rsidRPr="009A091E" w:rsidRDefault="009A091E">
            <w:pPr>
              <w:pStyle w:val="ConsPlusDocList"/>
              <w:snapToGrid w:val="0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9B121A" w:rsidTr="008A410E">
        <w:tc>
          <w:tcPr>
            <w:tcW w:w="1642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bookmarkStart w:id="31" w:name="Par1889"/>
            <w:bookmarkEnd w:id="31"/>
            <w: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 (услуг)).</w:t>
            </w:r>
          </w:p>
        </w:tc>
      </w:tr>
      <w:tr w:rsidR="009B121A" w:rsidTr="008A410E"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bookmarkStart w:id="32" w:name="Par1890"/>
            <w:bookmarkEnd w:id="32"/>
            <w:r>
              <w:t>21.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r>
              <w:t>Наименование работ (услуг)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  <w:jc w:val="center"/>
            </w:pPr>
            <w:r>
              <w:t>-</w:t>
            </w:r>
          </w:p>
        </w:tc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r>
              <w:t>Наименование работ (услуг)</w:t>
            </w:r>
          </w:p>
        </w:tc>
        <w:tc>
          <w:tcPr>
            <w:tcW w:w="9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121A" w:rsidRDefault="005530A6">
            <w:pPr>
              <w:pStyle w:val="ConsPlusDocList"/>
              <w:snapToGrid w:val="0"/>
              <w:spacing w:line="276" w:lineRule="auto"/>
            </w:pPr>
            <w:r w:rsidRPr="005530A6">
              <w:t>Работы (услуги) по управлению многоквартирным домом</w:t>
            </w:r>
          </w:p>
        </w:tc>
      </w:tr>
      <w:tr w:rsidR="009B121A" w:rsidTr="008A410E"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r>
              <w:t>22.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r>
              <w:t>Годовая фактическая стоимость работ (услуг)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  <w:jc w:val="center"/>
            </w:pPr>
            <w:r>
              <w:t>руб.</w:t>
            </w:r>
          </w:p>
        </w:tc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r>
              <w:t>Годовая фактическая стоимость работ (услуг)</w:t>
            </w:r>
          </w:p>
        </w:tc>
        <w:tc>
          <w:tcPr>
            <w:tcW w:w="9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121A" w:rsidRDefault="005530A6">
            <w:pPr>
              <w:pStyle w:val="ConsPlusDocList"/>
              <w:snapToGrid w:val="0"/>
              <w:spacing w:line="276" w:lineRule="auto"/>
            </w:pPr>
            <w:r w:rsidRPr="005530A6">
              <w:t>367944</w:t>
            </w:r>
          </w:p>
        </w:tc>
      </w:tr>
      <w:tr w:rsidR="005530A6" w:rsidTr="008A410E"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530A6" w:rsidRDefault="005530A6">
            <w:pPr>
              <w:pStyle w:val="ConsPlusDocList"/>
              <w:spacing w:line="276" w:lineRule="auto"/>
            </w:pP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530A6" w:rsidRDefault="005530A6" w:rsidP="007B6023">
            <w:pPr>
              <w:pStyle w:val="ConsPlusDocList"/>
              <w:spacing w:line="276" w:lineRule="auto"/>
            </w:pPr>
            <w:r>
              <w:t>Наименование работ (услуг)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530A6" w:rsidRDefault="005530A6" w:rsidP="007B6023">
            <w:pPr>
              <w:pStyle w:val="ConsPlusDocList"/>
              <w:spacing w:line="276" w:lineRule="auto"/>
              <w:jc w:val="center"/>
            </w:pPr>
            <w:r>
              <w:t>-</w:t>
            </w:r>
          </w:p>
        </w:tc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530A6" w:rsidRDefault="005530A6" w:rsidP="007B6023">
            <w:pPr>
              <w:pStyle w:val="ConsPlusDocList"/>
              <w:spacing w:line="276" w:lineRule="auto"/>
            </w:pPr>
            <w:r>
              <w:t>Наименование работ (услуг)</w:t>
            </w:r>
          </w:p>
        </w:tc>
        <w:tc>
          <w:tcPr>
            <w:tcW w:w="9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530A6" w:rsidRDefault="005530A6">
            <w:pPr>
              <w:pStyle w:val="ConsPlusDocList"/>
              <w:snapToGrid w:val="0"/>
              <w:spacing w:line="276" w:lineRule="auto"/>
            </w:pPr>
            <w:r w:rsidRPr="005530A6">
              <w:t>Ремонт жилья</w:t>
            </w:r>
          </w:p>
        </w:tc>
      </w:tr>
      <w:tr w:rsidR="005530A6" w:rsidTr="008A410E"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530A6" w:rsidRDefault="005530A6">
            <w:pPr>
              <w:pStyle w:val="ConsPlusDocList"/>
              <w:spacing w:line="276" w:lineRule="auto"/>
            </w:pP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530A6" w:rsidRDefault="005530A6" w:rsidP="007B6023">
            <w:pPr>
              <w:pStyle w:val="ConsPlusDocList"/>
              <w:spacing w:line="276" w:lineRule="auto"/>
            </w:pPr>
            <w:r>
              <w:t>Годовая фактическая стоимость работ (услуг)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530A6" w:rsidRDefault="005530A6" w:rsidP="007B6023">
            <w:pPr>
              <w:pStyle w:val="ConsPlusDocList"/>
              <w:spacing w:line="276" w:lineRule="auto"/>
              <w:jc w:val="center"/>
            </w:pPr>
            <w:r>
              <w:t>руб.</w:t>
            </w:r>
          </w:p>
        </w:tc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530A6" w:rsidRDefault="005530A6" w:rsidP="007B6023">
            <w:pPr>
              <w:pStyle w:val="ConsPlusDocList"/>
              <w:spacing w:line="276" w:lineRule="auto"/>
            </w:pPr>
            <w:r>
              <w:t>Годовая фактическая стоимость работ (услуг)</w:t>
            </w:r>
          </w:p>
        </w:tc>
        <w:tc>
          <w:tcPr>
            <w:tcW w:w="9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530A6" w:rsidRDefault="005530A6">
            <w:pPr>
              <w:pStyle w:val="ConsPlusDocList"/>
              <w:snapToGrid w:val="0"/>
              <w:spacing w:line="276" w:lineRule="auto"/>
            </w:pPr>
            <w:r w:rsidRPr="005530A6">
              <w:t>248455.09</w:t>
            </w:r>
          </w:p>
        </w:tc>
      </w:tr>
      <w:tr w:rsidR="005530A6" w:rsidTr="008A410E"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530A6" w:rsidRDefault="005530A6">
            <w:pPr>
              <w:pStyle w:val="ConsPlusDocList"/>
              <w:spacing w:line="276" w:lineRule="auto"/>
            </w:pP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530A6" w:rsidRDefault="005530A6" w:rsidP="007B6023">
            <w:pPr>
              <w:pStyle w:val="ConsPlusDocList"/>
              <w:spacing w:line="276" w:lineRule="auto"/>
            </w:pPr>
            <w:r>
              <w:t>Наименование работ (услуг)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530A6" w:rsidRDefault="005530A6" w:rsidP="007B6023">
            <w:pPr>
              <w:pStyle w:val="ConsPlusDocList"/>
              <w:spacing w:line="276" w:lineRule="auto"/>
              <w:jc w:val="center"/>
            </w:pPr>
            <w:r>
              <w:t>-</w:t>
            </w:r>
          </w:p>
        </w:tc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530A6" w:rsidRDefault="005530A6" w:rsidP="007B6023">
            <w:pPr>
              <w:pStyle w:val="ConsPlusDocList"/>
              <w:spacing w:line="276" w:lineRule="auto"/>
            </w:pPr>
            <w:r>
              <w:t>Наименование работ (услуг)</w:t>
            </w:r>
          </w:p>
        </w:tc>
        <w:tc>
          <w:tcPr>
            <w:tcW w:w="9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530A6" w:rsidRDefault="005530A6">
            <w:pPr>
              <w:pStyle w:val="ConsPlusDocList"/>
              <w:snapToGrid w:val="0"/>
              <w:spacing w:line="276" w:lineRule="auto"/>
            </w:pPr>
            <w:r w:rsidRPr="005530A6">
              <w:t>Работы по содержанию помещений, входящих в состав общего имущества в многоквартирном доме</w:t>
            </w:r>
          </w:p>
        </w:tc>
      </w:tr>
      <w:tr w:rsidR="005530A6" w:rsidTr="008A410E"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530A6" w:rsidRDefault="005530A6">
            <w:pPr>
              <w:pStyle w:val="ConsPlusDocList"/>
              <w:spacing w:line="276" w:lineRule="auto"/>
            </w:pP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530A6" w:rsidRDefault="005530A6" w:rsidP="007B6023">
            <w:pPr>
              <w:pStyle w:val="ConsPlusDocList"/>
              <w:spacing w:line="276" w:lineRule="auto"/>
            </w:pPr>
            <w:r>
              <w:t>Годовая фактическая стоимость работ (услуг)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530A6" w:rsidRDefault="005530A6" w:rsidP="007B6023">
            <w:pPr>
              <w:pStyle w:val="ConsPlusDocList"/>
              <w:spacing w:line="276" w:lineRule="auto"/>
              <w:jc w:val="center"/>
            </w:pPr>
            <w:r>
              <w:t>руб.</w:t>
            </w:r>
          </w:p>
        </w:tc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530A6" w:rsidRDefault="005530A6" w:rsidP="007B6023">
            <w:pPr>
              <w:pStyle w:val="ConsPlusDocList"/>
              <w:spacing w:line="276" w:lineRule="auto"/>
            </w:pPr>
            <w:r>
              <w:t>Годовая фактическая стоимость работ (услуг)</w:t>
            </w:r>
          </w:p>
        </w:tc>
        <w:tc>
          <w:tcPr>
            <w:tcW w:w="9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530A6" w:rsidRDefault="005530A6">
            <w:pPr>
              <w:pStyle w:val="ConsPlusDocList"/>
              <w:snapToGrid w:val="0"/>
              <w:spacing w:line="276" w:lineRule="auto"/>
            </w:pPr>
            <w:r w:rsidRPr="005530A6">
              <w:t>124216.49</w:t>
            </w:r>
          </w:p>
        </w:tc>
      </w:tr>
      <w:tr w:rsidR="005530A6" w:rsidTr="008A410E"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530A6" w:rsidRDefault="005530A6">
            <w:pPr>
              <w:pStyle w:val="ConsPlusDocList"/>
              <w:spacing w:line="276" w:lineRule="auto"/>
            </w:pP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530A6" w:rsidRDefault="005530A6" w:rsidP="007B6023">
            <w:pPr>
              <w:pStyle w:val="ConsPlusDocList"/>
              <w:spacing w:line="276" w:lineRule="auto"/>
            </w:pPr>
            <w:r>
              <w:t>Наименование работ (услуг)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530A6" w:rsidRDefault="005530A6" w:rsidP="007B6023">
            <w:pPr>
              <w:pStyle w:val="ConsPlusDocList"/>
              <w:spacing w:line="276" w:lineRule="auto"/>
              <w:jc w:val="center"/>
            </w:pPr>
            <w:r>
              <w:t>-</w:t>
            </w:r>
          </w:p>
        </w:tc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530A6" w:rsidRDefault="005530A6" w:rsidP="007B6023">
            <w:pPr>
              <w:pStyle w:val="ConsPlusDocList"/>
              <w:spacing w:line="276" w:lineRule="auto"/>
            </w:pPr>
            <w:r>
              <w:t>Наименование работ (услуг)</w:t>
            </w:r>
          </w:p>
        </w:tc>
        <w:tc>
          <w:tcPr>
            <w:tcW w:w="9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530A6" w:rsidRDefault="008A410E">
            <w:pPr>
              <w:pStyle w:val="ConsPlusDocList"/>
              <w:snapToGrid w:val="0"/>
              <w:spacing w:line="276" w:lineRule="auto"/>
            </w:pPr>
            <w:r w:rsidRPr="008A410E">
              <w:t>Работы по содержанию и ремонту лифта (лифтов) в многоквартирном доме</w:t>
            </w:r>
          </w:p>
        </w:tc>
      </w:tr>
      <w:tr w:rsidR="005530A6" w:rsidTr="008A410E"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530A6" w:rsidRDefault="005530A6">
            <w:pPr>
              <w:pStyle w:val="ConsPlusDocList"/>
              <w:spacing w:line="276" w:lineRule="auto"/>
            </w:pP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530A6" w:rsidRDefault="005530A6" w:rsidP="007B6023">
            <w:pPr>
              <w:pStyle w:val="ConsPlusDocList"/>
              <w:spacing w:line="276" w:lineRule="auto"/>
            </w:pPr>
            <w:r>
              <w:t>Годовая фактическая стоимость работ (услуг)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530A6" w:rsidRDefault="005530A6" w:rsidP="007B6023">
            <w:pPr>
              <w:pStyle w:val="ConsPlusDocList"/>
              <w:spacing w:line="276" w:lineRule="auto"/>
              <w:jc w:val="center"/>
            </w:pPr>
            <w:r>
              <w:t>руб.</w:t>
            </w:r>
          </w:p>
        </w:tc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530A6" w:rsidRDefault="005530A6" w:rsidP="007B6023">
            <w:pPr>
              <w:pStyle w:val="ConsPlusDocList"/>
              <w:spacing w:line="276" w:lineRule="auto"/>
            </w:pPr>
            <w:r>
              <w:t>Годовая фактическая стоимость работ (услуг)</w:t>
            </w:r>
          </w:p>
        </w:tc>
        <w:tc>
          <w:tcPr>
            <w:tcW w:w="9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530A6" w:rsidRDefault="008A410E">
            <w:pPr>
              <w:pStyle w:val="ConsPlusDocList"/>
              <w:snapToGrid w:val="0"/>
              <w:spacing w:line="276" w:lineRule="auto"/>
            </w:pPr>
            <w:r w:rsidRPr="008A410E">
              <w:t>103200</w:t>
            </w:r>
          </w:p>
        </w:tc>
      </w:tr>
      <w:tr w:rsidR="005530A6" w:rsidTr="008A410E"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530A6" w:rsidRDefault="005530A6">
            <w:pPr>
              <w:pStyle w:val="ConsPlusDocList"/>
              <w:spacing w:line="276" w:lineRule="auto"/>
            </w:pP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530A6" w:rsidRDefault="005530A6" w:rsidP="007B6023">
            <w:pPr>
              <w:pStyle w:val="ConsPlusDocList"/>
              <w:spacing w:line="276" w:lineRule="auto"/>
            </w:pPr>
            <w:r>
              <w:t>Наименование работ (услуг)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530A6" w:rsidRDefault="005530A6" w:rsidP="007B6023">
            <w:pPr>
              <w:pStyle w:val="ConsPlusDocList"/>
              <w:spacing w:line="276" w:lineRule="auto"/>
              <w:jc w:val="center"/>
            </w:pPr>
            <w:r>
              <w:t>-</w:t>
            </w:r>
          </w:p>
        </w:tc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530A6" w:rsidRDefault="005530A6" w:rsidP="007B6023">
            <w:pPr>
              <w:pStyle w:val="ConsPlusDocList"/>
              <w:spacing w:line="276" w:lineRule="auto"/>
            </w:pPr>
            <w:r>
              <w:t>Наименование работ (услуг)</w:t>
            </w:r>
          </w:p>
        </w:tc>
        <w:tc>
          <w:tcPr>
            <w:tcW w:w="9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530A6" w:rsidRDefault="008A410E">
            <w:pPr>
              <w:pStyle w:val="ConsPlusDocList"/>
              <w:snapToGrid w:val="0"/>
              <w:spacing w:line="276" w:lineRule="auto"/>
            </w:pPr>
            <w:r w:rsidRPr="008A410E">
              <w:t>Работы по обеспечению вывоза бытовых отходов</w:t>
            </w:r>
          </w:p>
        </w:tc>
      </w:tr>
      <w:tr w:rsidR="005530A6" w:rsidTr="008A410E"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530A6" w:rsidRDefault="005530A6">
            <w:pPr>
              <w:pStyle w:val="ConsPlusDocList"/>
              <w:spacing w:line="276" w:lineRule="auto"/>
            </w:pP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530A6" w:rsidRDefault="005530A6" w:rsidP="007B6023">
            <w:pPr>
              <w:pStyle w:val="ConsPlusDocList"/>
              <w:spacing w:line="276" w:lineRule="auto"/>
            </w:pPr>
            <w:r>
              <w:t>Годовая фактическая стоимость работ (услуг)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530A6" w:rsidRDefault="005530A6" w:rsidP="007B6023">
            <w:pPr>
              <w:pStyle w:val="ConsPlusDocList"/>
              <w:spacing w:line="276" w:lineRule="auto"/>
              <w:jc w:val="center"/>
            </w:pPr>
            <w:r>
              <w:t>руб.</w:t>
            </w:r>
          </w:p>
        </w:tc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530A6" w:rsidRDefault="005530A6" w:rsidP="007B6023">
            <w:pPr>
              <w:pStyle w:val="ConsPlusDocList"/>
              <w:spacing w:line="276" w:lineRule="auto"/>
            </w:pPr>
            <w:r>
              <w:t>Годовая фактическая стоимость работ (услуг)</w:t>
            </w:r>
          </w:p>
        </w:tc>
        <w:tc>
          <w:tcPr>
            <w:tcW w:w="9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530A6" w:rsidRDefault="008A410E">
            <w:pPr>
              <w:pStyle w:val="ConsPlusDocList"/>
              <w:snapToGrid w:val="0"/>
              <w:spacing w:line="276" w:lineRule="auto"/>
            </w:pPr>
            <w:r w:rsidRPr="008A410E">
              <w:t>144520.82</w:t>
            </w:r>
          </w:p>
        </w:tc>
      </w:tr>
      <w:tr w:rsidR="009B121A" w:rsidTr="008A410E">
        <w:tc>
          <w:tcPr>
            <w:tcW w:w="1642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bookmarkStart w:id="33" w:name="Par1904"/>
            <w:bookmarkStart w:id="34" w:name="Par1933"/>
            <w:bookmarkEnd w:id="33"/>
            <w:bookmarkEnd w:id="34"/>
            <w:r>
              <w:t>Информация о наличии претензий по качеству выполненных работ (оказанных услуг)</w:t>
            </w:r>
          </w:p>
        </w:tc>
      </w:tr>
      <w:tr w:rsidR="009B121A" w:rsidTr="008A410E"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r>
              <w:t>27.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r>
              <w:t>Количество поступивших претензий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  <w:jc w:val="center"/>
            </w:pPr>
            <w:r>
              <w:t>ед.</w:t>
            </w:r>
          </w:p>
        </w:tc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r>
              <w:t>Количество поступивших претензий</w:t>
            </w:r>
          </w:p>
        </w:tc>
        <w:tc>
          <w:tcPr>
            <w:tcW w:w="9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121A" w:rsidRDefault="008A410E">
            <w:pPr>
              <w:pStyle w:val="ConsPlusDocList"/>
              <w:snapToGrid w:val="0"/>
              <w:spacing w:line="276" w:lineRule="auto"/>
            </w:pPr>
            <w:r>
              <w:t>0</w:t>
            </w:r>
          </w:p>
        </w:tc>
      </w:tr>
      <w:tr w:rsidR="009B121A" w:rsidTr="008A410E"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r>
              <w:t>28.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r>
              <w:t>Количество удовлетворенных претензий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  <w:jc w:val="center"/>
            </w:pPr>
            <w:r>
              <w:t>ед.</w:t>
            </w:r>
          </w:p>
        </w:tc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r>
              <w:t>Количество удовлетворенных претензий</w:t>
            </w:r>
          </w:p>
        </w:tc>
        <w:tc>
          <w:tcPr>
            <w:tcW w:w="9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121A" w:rsidRDefault="008A410E">
            <w:pPr>
              <w:pStyle w:val="ConsPlusDocList"/>
              <w:snapToGrid w:val="0"/>
              <w:spacing w:line="276" w:lineRule="auto"/>
            </w:pPr>
            <w:r>
              <w:t>0</w:t>
            </w:r>
          </w:p>
        </w:tc>
      </w:tr>
      <w:tr w:rsidR="009B121A" w:rsidTr="008A410E"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r>
              <w:t>29.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r>
              <w:t>Количество претензий, в удовлетворении которых отказано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  <w:jc w:val="center"/>
            </w:pPr>
            <w:r>
              <w:t>ед.</w:t>
            </w:r>
          </w:p>
        </w:tc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r>
              <w:t>Количество претензий, в удовлетворении которых отказано</w:t>
            </w:r>
          </w:p>
        </w:tc>
        <w:tc>
          <w:tcPr>
            <w:tcW w:w="9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121A" w:rsidRDefault="008A410E">
            <w:pPr>
              <w:pStyle w:val="ConsPlusDocList"/>
              <w:snapToGrid w:val="0"/>
              <w:spacing w:line="276" w:lineRule="auto"/>
            </w:pPr>
            <w:r>
              <w:t>0</w:t>
            </w:r>
          </w:p>
        </w:tc>
      </w:tr>
      <w:tr w:rsidR="009B121A" w:rsidTr="008A410E"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r>
              <w:t>30.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r>
              <w:t>Сумма произведенного перерасчета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  <w:jc w:val="center"/>
            </w:pPr>
            <w:r>
              <w:t>руб.</w:t>
            </w:r>
          </w:p>
        </w:tc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r>
              <w:t>Сумма произведенного перерасчета</w:t>
            </w:r>
          </w:p>
        </w:tc>
        <w:tc>
          <w:tcPr>
            <w:tcW w:w="9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121A" w:rsidRDefault="008A410E">
            <w:pPr>
              <w:pStyle w:val="ConsPlusDocList"/>
              <w:snapToGrid w:val="0"/>
              <w:spacing w:line="276" w:lineRule="auto"/>
            </w:pPr>
            <w:r>
              <w:t>0</w:t>
            </w:r>
          </w:p>
        </w:tc>
      </w:tr>
      <w:tr w:rsidR="009B121A" w:rsidTr="008A410E">
        <w:tc>
          <w:tcPr>
            <w:tcW w:w="1642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bookmarkStart w:id="35" w:name="Par1962"/>
            <w:bookmarkEnd w:id="35"/>
            <w:r>
              <w:t>Общая информация по предоставленным коммунальным услугам</w:t>
            </w:r>
          </w:p>
        </w:tc>
      </w:tr>
      <w:tr w:rsidR="009B121A" w:rsidTr="008A410E"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r>
              <w:t>31.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r>
              <w:t>Авансовые платежи потребителей (на начало периода)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  <w:jc w:val="center"/>
            </w:pPr>
            <w:r>
              <w:t>руб.</w:t>
            </w:r>
          </w:p>
        </w:tc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r>
              <w:t>Авансовые платежи потребителей (на начало периода)</w:t>
            </w:r>
          </w:p>
        </w:tc>
        <w:tc>
          <w:tcPr>
            <w:tcW w:w="9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121A" w:rsidRDefault="008A410E">
            <w:pPr>
              <w:pStyle w:val="ConsPlusDocList"/>
              <w:snapToGrid w:val="0"/>
              <w:spacing w:line="276" w:lineRule="auto"/>
            </w:pPr>
            <w:r>
              <w:t>0</w:t>
            </w:r>
          </w:p>
        </w:tc>
      </w:tr>
      <w:tr w:rsidR="009B121A" w:rsidTr="008A410E"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r>
              <w:t>32.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r>
              <w:t>Переходящие остатки денежных средств (на начало периода)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  <w:jc w:val="center"/>
            </w:pPr>
            <w:r>
              <w:t>руб.</w:t>
            </w:r>
          </w:p>
        </w:tc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r>
              <w:t>Переходящие остатки денежных средств (на начало периода)</w:t>
            </w:r>
          </w:p>
        </w:tc>
        <w:tc>
          <w:tcPr>
            <w:tcW w:w="9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121A" w:rsidRDefault="008A410E">
            <w:pPr>
              <w:pStyle w:val="ConsPlusDocList"/>
              <w:snapToGrid w:val="0"/>
              <w:spacing w:line="276" w:lineRule="auto"/>
            </w:pPr>
            <w:r>
              <w:t>0</w:t>
            </w:r>
          </w:p>
        </w:tc>
      </w:tr>
      <w:tr w:rsidR="009B121A" w:rsidTr="008A410E"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r>
              <w:t>33.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r>
              <w:t>Задолженность потребителей (на начало периода)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  <w:jc w:val="center"/>
            </w:pPr>
            <w:r>
              <w:t>руб.</w:t>
            </w:r>
          </w:p>
        </w:tc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r>
              <w:t>Задолженность потребителей (на начало периода)</w:t>
            </w:r>
          </w:p>
        </w:tc>
        <w:tc>
          <w:tcPr>
            <w:tcW w:w="9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121A" w:rsidRDefault="008A410E">
            <w:pPr>
              <w:pStyle w:val="ConsPlusDocList"/>
              <w:snapToGrid w:val="0"/>
              <w:spacing w:line="276" w:lineRule="auto"/>
            </w:pPr>
            <w:r>
              <w:t>0</w:t>
            </w:r>
          </w:p>
        </w:tc>
      </w:tr>
      <w:tr w:rsidR="009B121A" w:rsidTr="008A410E"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r>
              <w:t>34.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r>
              <w:t>Авансовые платежи потребителей (на конец периода)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  <w:jc w:val="center"/>
            </w:pPr>
            <w:r>
              <w:t>руб.</w:t>
            </w:r>
          </w:p>
        </w:tc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r>
              <w:t>Авансовые платежи потребителей (на конец периода)</w:t>
            </w:r>
          </w:p>
        </w:tc>
        <w:tc>
          <w:tcPr>
            <w:tcW w:w="9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121A" w:rsidRDefault="008A410E">
            <w:pPr>
              <w:pStyle w:val="ConsPlusDocList"/>
              <w:snapToGrid w:val="0"/>
              <w:spacing w:line="276" w:lineRule="auto"/>
            </w:pPr>
            <w:r>
              <w:t>0</w:t>
            </w:r>
          </w:p>
        </w:tc>
      </w:tr>
      <w:tr w:rsidR="009B121A" w:rsidTr="008A410E"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r>
              <w:t>35.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r>
              <w:t>Переходящие остатки денежных средств (на конец периода)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  <w:jc w:val="center"/>
            </w:pPr>
            <w:r>
              <w:t>руб.</w:t>
            </w:r>
          </w:p>
        </w:tc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r>
              <w:t>Переходящие остатки денежных средств (на конец периода)</w:t>
            </w:r>
          </w:p>
        </w:tc>
        <w:tc>
          <w:tcPr>
            <w:tcW w:w="9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121A" w:rsidRDefault="008A410E">
            <w:pPr>
              <w:pStyle w:val="ConsPlusDocList"/>
              <w:snapToGrid w:val="0"/>
              <w:spacing w:line="276" w:lineRule="auto"/>
            </w:pPr>
            <w:r>
              <w:t>0</w:t>
            </w:r>
          </w:p>
        </w:tc>
      </w:tr>
      <w:tr w:rsidR="009B121A" w:rsidTr="008A410E"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r>
              <w:t>36.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r>
              <w:t>Задолженность потребителей (на конец периода)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  <w:jc w:val="center"/>
            </w:pPr>
            <w:r>
              <w:t>руб.</w:t>
            </w:r>
          </w:p>
        </w:tc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r>
              <w:t>Задолженность потребителей (на конец периода)</w:t>
            </w:r>
          </w:p>
        </w:tc>
        <w:tc>
          <w:tcPr>
            <w:tcW w:w="9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121A" w:rsidRDefault="008A410E">
            <w:pPr>
              <w:pStyle w:val="ConsPlusDocList"/>
              <w:snapToGrid w:val="0"/>
              <w:spacing w:line="276" w:lineRule="auto"/>
            </w:pPr>
            <w:r>
              <w:t>0</w:t>
            </w:r>
          </w:p>
        </w:tc>
      </w:tr>
      <w:tr w:rsidR="009B121A" w:rsidTr="008A410E">
        <w:tc>
          <w:tcPr>
            <w:tcW w:w="1642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bookmarkStart w:id="36" w:name="Par2005"/>
            <w:bookmarkStart w:id="37" w:name="Par2076"/>
            <w:bookmarkEnd w:id="36"/>
            <w:bookmarkEnd w:id="37"/>
            <w:r>
              <w:t>Информация о наличии претензий по качеству предоставленных коммунальных услуг</w:t>
            </w:r>
          </w:p>
        </w:tc>
      </w:tr>
      <w:tr w:rsidR="009B121A" w:rsidTr="008A410E"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r>
              <w:t>47.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r>
              <w:t>Количество поступивших претензий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  <w:jc w:val="center"/>
            </w:pPr>
            <w:r>
              <w:t>ед.</w:t>
            </w:r>
          </w:p>
        </w:tc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r>
              <w:t>Количество поступивших претензий</w:t>
            </w:r>
          </w:p>
        </w:tc>
        <w:tc>
          <w:tcPr>
            <w:tcW w:w="9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121A" w:rsidRDefault="008A410E">
            <w:pPr>
              <w:pStyle w:val="ConsPlusDocList"/>
              <w:snapToGrid w:val="0"/>
              <w:spacing w:line="276" w:lineRule="auto"/>
            </w:pPr>
            <w:r>
              <w:t>0</w:t>
            </w:r>
          </w:p>
        </w:tc>
      </w:tr>
      <w:tr w:rsidR="009B121A" w:rsidTr="008A410E"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r>
              <w:t>48.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r>
              <w:t>Количество удовлетворенных претензий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  <w:jc w:val="center"/>
            </w:pPr>
            <w:r>
              <w:t>ед.</w:t>
            </w:r>
          </w:p>
        </w:tc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r>
              <w:t>Количество удовлетворенных претензий</w:t>
            </w:r>
          </w:p>
        </w:tc>
        <w:tc>
          <w:tcPr>
            <w:tcW w:w="9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121A" w:rsidRDefault="008A410E">
            <w:pPr>
              <w:pStyle w:val="ConsPlusDocList"/>
              <w:snapToGrid w:val="0"/>
              <w:spacing w:line="276" w:lineRule="auto"/>
            </w:pPr>
            <w:r>
              <w:t>0</w:t>
            </w:r>
          </w:p>
        </w:tc>
      </w:tr>
      <w:tr w:rsidR="009B121A" w:rsidTr="008A410E"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r>
              <w:t>49.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r>
              <w:t>Количество претензий, в удовлетворении которых отказано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  <w:jc w:val="center"/>
            </w:pPr>
            <w:r>
              <w:t>ед..</w:t>
            </w:r>
          </w:p>
        </w:tc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r>
              <w:t>Количество претензий, в удовлетворении которых отказано</w:t>
            </w:r>
          </w:p>
        </w:tc>
        <w:tc>
          <w:tcPr>
            <w:tcW w:w="9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121A" w:rsidRDefault="008A410E">
            <w:pPr>
              <w:pStyle w:val="ConsPlusDocList"/>
              <w:snapToGrid w:val="0"/>
              <w:spacing w:line="276" w:lineRule="auto"/>
            </w:pPr>
            <w:r>
              <w:t>0</w:t>
            </w:r>
          </w:p>
        </w:tc>
      </w:tr>
      <w:tr w:rsidR="009B121A" w:rsidTr="008A410E"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r>
              <w:t>50.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r>
              <w:t>Сумма произведенного перерасчета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  <w:jc w:val="center"/>
            </w:pPr>
            <w:r>
              <w:t>руб.</w:t>
            </w:r>
          </w:p>
        </w:tc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r>
              <w:t>Сумма произведенного перерасчета</w:t>
            </w:r>
          </w:p>
        </w:tc>
        <w:tc>
          <w:tcPr>
            <w:tcW w:w="9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121A" w:rsidRDefault="008A410E">
            <w:pPr>
              <w:pStyle w:val="ConsPlusDocList"/>
              <w:snapToGrid w:val="0"/>
              <w:spacing w:line="276" w:lineRule="auto"/>
            </w:pPr>
            <w:r>
              <w:t>0</w:t>
            </w:r>
          </w:p>
        </w:tc>
      </w:tr>
      <w:tr w:rsidR="009B121A" w:rsidTr="008A410E">
        <w:tc>
          <w:tcPr>
            <w:tcW w:w="1642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bookmarkStart w:id="38" w:name="Par2105"/>
            <w:bookmarkEnd w:id="38"/>
            <w:r>
              <w:t>Информация о ведении претензионно-исковой работы в отношении потребителей-должников</w:t>
            </w:r>
          </w:p>
        </w:tc>
      </w:tr>
      <w:tr w:rsidR="009B121A" w:rsidTr="008A410E"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r>
              <w:t>51.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r>
              <w:t>Направлено претензий потребителям-должникам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  <w:jc w:val="center"/>
            </w:pPr>
            <w:r>
              <w:t>ед.</w:t>
            </w:r>
          </w:p>
        </w:tc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r>
              <w:t>Направлено претензий потребителям-должникам</w:t>
            </w:r>
          </w:p>
        </w:tc>
        <w:tc>
          <w:tcPr>
            <w:tcW w:w="9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121A" w:rsidRDefault="008A410E">
            <w:pPr>
              <w:pStyle w:val="ConsPlusDocList"/>
              <w:snapToGrid w:val="0"/>
              <w:spacing w:line="276" w:lineRule="auto"/>
            </w:pPr>
            <w:r>
              <w:t>0</w:t>
            </w:r>
          </w:p>
        </w:tc>
      </w:tr>
      <w:tr w:rsidR="009B121A" w:rsidTr="008A410E"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r>
              <w:t>52.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r>
              <w:t>Направлено исковых заявлений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  <w:jc w:val="center"/>
            </w:pPr>
            <w:r>
              <w:t>ед.</w:t>
            </w:r>
          </w:p>
        </w:tc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r>
              <w:t>Направлено исковых заявлений</w:t>
            </w:r>
          </w:p>
        </w:tc>
        <w:tc>
          <w:tcPr>
            <w:tcW w:w="9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121A" w:rsidRDefault="008A410E">
            <w:pPr>
              <w:pStyle w:val="ConsPlusDocList"/>
              <w:snapToGrid w:val="0"/>
              <w:spacing w:line="276" w:lineRule="auto"/>
            </w:pPr>
            <w:r>
              <w:t>0</w:t>
            </w:r>
          </w:p>
        </w:tc>
      </w:tr>
      <w:tr w:rsidR="009B121A" w:rsidTr="008A410E"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r>
              <w:t>53.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r>
              <w:t>Получено денежных средств по результатам претензионно-исковой работы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  <w:jc w:val="center"/>
            </w:pPr>
            <w:r>
              <w:t>руб.</w:t>
            </w:r>
          </w:p>
        </w:tc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21A" w:rsidRDefault="009B121A">
            <w:pPr>
              <w:pStyle w:val="ConsPlusDocList"/>
              <w:spacing w:line="276" w:lineRule="auto"/>
            </w:pPr>
            <w:r>
              <w:t>Получено денежных средств по результатам претензионно-исковой работы</w:t>
            </w:r>
          </w:p>
        </w:tc>
        <w:tc>
          <w:tcPr>
            <w:tcW w:w="9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121A" w:rsidRDefault="008A410E">
            <w:pPr>
              <w:pStyle w:val="ConsPlusDocList"/>
              <w:snapToGrid w:val="0"/>
              <w:spacing w:line="276" w:lineRule="auto"/>
            </w:pPr>
            <w:r>
              <w:t>0</w:t>
            </w:r>
          </w:p>
        </w:tc>
      </w:tr>
    </w:tbl>
    <w:p w:rsidR="004A5CDB" w:rsidRDefault="004A5CDB" w:rsidP="008A410E">
      <w:pPr>
        <w:pStyle w:val="ConsPlusDocList"/>
        <w:jc w:val="both"/>
      </w:pPr>
    </w:p>
    <w:sectPr w:rsidR="004A5CDB" w:rsidSect="00FE30AB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6838" w:h="11906" w:orient="landscape"/>
      <w:pgMar w:top="559" w:right="595" w:bottom="559" w:left="595" w:header="0" w:footer="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DDE" w:rsidRDefault="00873DDE" w:rsidP="00FE30AB">
      <w:r>
        <w:separator/>
      </w:r>
    </w:p>
  </w:endnote>
  <w:endnote w:type="continuationSeparator" w:id="0">
    <w:p w:rsidR="00873DDE" w:rsidRDefault="00873DDE" w:rsidP="00FE30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91E" w:rsidRDefault="009A091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91E" w:rsidRDefault="009A091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91E" w:rsidRDefault="009A091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DDE" w:rsidRDefault="00873DDE" w:rsidP="00FE30AB">
      <w:r>
        <w:separator/>
      </w:r>
    </w:p>
  </w:footnote>
  <w:footnote w:type="continuationSeparator" w:id="0">
    <w:p w:rsidR="00873DDE" w:rsidRDefault="00873DDE" w:rsidP="00FE30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91E" w:rsidRDefault="009A091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91E" w:rsidRDefault="009A091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5CDB"/>
    <w:rsid w:val="00052E69"/>
    <w:rsid w:val="000811A3"/>
    <w:rsid w:val="000C1643"/>
    <w:rsid w:val="000D5CFA"/>
    <w:rsid w:val="000E6C9B"/>
    <w:rsid w:val="001851E7"/>
    <w:rsid w:val="001D3DD6"/>
    <w:rsid w:val="001E6CBD"/>
    <w:rsid w:val="001F0E7E"/>
    <w:rsid w:val="00236C13"/>
    <w:rsid w:val="0035219F"/>
    <w:rsid w:val="00393B2E"/>
    <w:rsid w:val="003F2582"/>
    <w:rsid w:val="00465752"/>
    <w:rsid w:val="004A5CDB"/>
    <w:rsid w:val="004B13AF"/>
    <w:rsid w:val="00526F1B"/>
    <w:rsid w:val="00542BD0"/>
    <w:rsid w:val="005530A6"/>
    <w:rsid w:val="005A3558"/>
    <w:rsid w:val="006813B7"/>
    <w:rsid w:val="006F1ABC"/>
    <w:rsid w:val="00716A46"/>
    <w:rsid w:val="007940DC"/>
    <w:rsid w:val="007E6A63"/>
    <w:rsid w:val="00844324"/>
    <w:rsid w:val="008663F5"/>
    <w:rsid w:val="00873DDE"/>
    <w:rsid w:val="00881A24"/>
    <w:rsid w:val="008A410E"/>
    <w:rsid w:val="00933756"/>
    <w:rsid w:val="00962D07"/>
    <w:rsid w:val="009A091E"/>
    <w:rsid w:val="009B121A"/>
    <w:rsid w:val="009F4FBA"/>
    <w:rsid w:val="00C21089"/>
    <w:rsid w:val="00D5097B"/>
    <w:rsid w:val="00D71C44"/>
    <w:rsid w:val="00E10E66"/>
    <w:rsid w:val="00E42D15"/>
    <w:rsid w:val="00E63B45"/>
    <w:rsid w:val="00F435E8"/>
    <w:rsid w:val="00FE3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CD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DocList">
    <w:name w:val="ConsPlusDocList"/>
    <w:next w:val="a"/>
    <w:rsid w:val="004A5CDB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  <w:style w:type="paragraph" w:styleId="a3">
    <w:name w:val="header"/>
    <w:basedOn w:val="a"/>
    <w:link w:val="a4"/>
    <w:rsid w:val="004A5CDB"/>
    <w:pPr>
      <w:suppressLineNumbers/>
      <w:tabs>
        <w:tab w:val="center" w:pos="5103"/>
        <w:tab w:val="right" w:pos="10207"/>
      </w:tabs>
    </w:pPr>
  </w:style>
  <w:style w:type="character" w:customStyle="1" w:styleId="a4">
    <w:name w:val="Верхний колонтитул Знак"/>
    <w:basedOn w:val="a0"/>
    <w:link w:val="a3"/>
    <w:rsid w:val="004A5CDB"/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paragraph" w:styleId="a5">
    <w:name w:val="footer"/>
    <w:basedOn w:val="a"/>
    <w:link w:val="a6"/>
    <w:rsid w:val="004A5CDB"/>
    <w:pPr>
      <w:suppressLineNumbers/>
      <w:tabs>
        <w:tab w:val="center" w:pos="5103"/>
        <w:tab w:val="right" w:pos="10207"/>
      </w:tabs>
    </w:pPr>
  </w:style>
  <w:style w:type="character" w:customStyle="1" w:styleId="a6">
    <w:name w:val="Нижний колонтитул Знак"/>
    <w:basedOn w:val="a0"/>
    <w:link w:val="a5"/>
    <w:rsid w:val="004A5CDB"/>
    <w:rPr>
      <w:rFonts w:ascii="Times New Roman" w:eastAsia="Times New Roman" w:hAnsi="Times New Roman" w:cs="Times New Roman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4145</Words>
  <Characters>23631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sfg</dc:creator>
  <cp:lastModifiedBy>Александр</cp:lastModifiedBy>
  <cp:revision>10</cp:revision>
  <dcterms:created xsi:type="dcterms:W3CDTF">2017-02-14T11:10:00Z</dcterms:created>
  <dcterms:modified xsi:type="dcterms:W3CDTF">2017-05-25T07:41:00Z</dcterms:modified>
</cp:coreProperties>
</file>