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3D" w:rsidRPr="0091403D" w:rsidRDefault="0091403D" w:rsidP="00217E8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1403D">
        <w:rPr>
          <w:rFonts w:ascii="Times New Roman" w:hAnsi="Times New Roman"/>
          <w:sz w:val="28"/>
          <w:szCs w:val="28"/>
        </w:rPr>
        <w:t>УТВЕРЖДЕНО</w:t>
      </w:r>
    </w:p>
    <w:p w:rsidR="0091403D" w:rsidRPr="0091403D" w:rsidRDefault="0091403D" w:rsidP="00217E8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91403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1403D" w:rsidRPr="0091403D" w:rsidRDefault="0091403D" w:rsidP="00217E8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1403D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1D7C63" w:rsidRPr="00CC79E0" w:rsidRDefault="0091403D" w:rsidP="00217E8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1403D">
        <w:rPr>
          <w:rFonts w:ascii="Times New Roman" w:hAnsi="Times New Roman"/>
          <w:sz w:val="28"/>
          <w:szCs w:val="28"/>
        </w:rPr>
        <w:t xml:space="preserve">от </w:t>
      </w:r>
      <w:r w:rsidR="00232F56">
        <w:rPr>
          <w:rFonts w:ascii="Times New Roman" w:hAnsi="Times New Roman"/>
          <w:sz w:val="28"/>
          <w:szCs w:val="28"/>
        </w:rPr>
        <w:t xml:space="preserve">01.10.2015   </w:t>
      </w:r>
      <w:r w:rsidRPr="0091403D">
        <w:rPr>
          <w:rFonts w:ascii="Times New Roman" w:hAnsi="Times New Roman"/>
          <w:sz w:val="28"/>
          <w:szCs w:val="28"/>
        </w:rPr>
        <w:t xml:space="preserve"> № </w:t>
      </w:r>
      <w:r w:rsidR="00232F56">
        <w:rPr>
          <w:rFonts w:ascii="Times New Roman" w:hAnsi="Times New Roman"/>
          <w:sz w:val="28"/>
          <w:szCs w:val="28"/>
        </w:rPr>
        <w:t>753</w:t>
      </w:r>
    </w:p>
    <w:p w:rsidR="0091403D" w:rsidRDefault="0091403D" w:rsidP="00CC7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Par36"/>
      <w:bookmarkEnd w:id="0"/>
    </w:p>
    <w:p w:rsidR="00D40C3B" w:rsidRDefault="00D40C3B" w:rsidP="00CC7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О ВЗАИМОДЕЙСТВИИ </w:t>
      </w:r>
      <w:r w:rsidR="006D3B99">
        <w:rPr>
          <w:rFonts w:ascii="Times New Roman" w:hAnsi="Times New Roman"/>
          <w:b/>
          <w:bCs/>
          <w:sz w:val="28"/>
          <w:szCs w:val="28"/>
        </w:rPr>
        <w:t>ЖИЛИЩНО-КОММУНАЛЬНЫХ</w:t>
      </w:r>
      <w:r w:rsidR="00B87F55">
        <w:rPr>
          <w:rFonts w:ascii="Times New Roman" w:hAnsi="Times New Roman"/>
          <w:b/>
          <w:bCs/>
          <w:sz w:val="28"/>
          <w:szCs w:val="28"/>
        </w:rPr>
        <w:t xml:space="preserve"> СЛУЖБ</w:t>
      </w:r>
      <w:r w:rsidR="006D3B9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C79E0">
        <w:rPr>
          <w:rFonts w:ascii="Times New Roman" w:hAnsi="Times New Roman"/>
          <w:b/>
          <w:bCs/>
          <w:sz w:val="28"/>
          <w:szCs w:val="28"/>
        </w:rPr>
        <w:t>ОПЕРАТИВНО-ДИСПЕТЧЕРСКИХ И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А</w:t>
      </w:r>
      <w:r w:rsidR="00652014">
        <w:rPr>
          <w:rFonts w:ascii="Times New Roman" w:hAnsi="Times New Roman"/>
          <w:b/>
          <w:bCs/>
          <w:sz w:val="28"/>
          <w:szCs w:val="28"/>
        </w:rPr>
        <w:t>ВАРИЙНО-</w:t>
      </w:r>
      <w:r w:rsidR="007C3696">
        <w:rPr>
          <w:rFonts w:ascii="Times New Roman" w:hAnsi="Times New Roman"/>
          <w:b/>
          <w:bCs/>
          <w:sz w:val="28"/>
          <w:szCs w:val="28"/>
        </w:rPr>
        <w:t>РЕМОНТНЫХ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2014">
        <w:rPr>
          <w:rFonts w:ascii="Times New Roman" w:hAnsi="Times New Roman"/>
          <w:b/>
          <w:bCs/>
          <w:sz w:val="28"/>
          <w:szCs w:val="28"/>
        </w:rPr>
        <w:t xml:space="preserve">СЛУЖБ </w:t>
      </w:r>
      <w:r w:rsidR="006A66CC">
        <w:rPr>
          <w:rFonts w:ascii="Times New Roman" w:hAnsi="Times New Roman"/>
          <w:b/>
          <w:bCs/>
          <w:sz w:val="28"/>
          <w:szCs w:val="28"/>
        </w:rPr>
        <w:t>РЕСУРСО</w:t>
      </w:r>
      <w:r w:rsidRPr="00CC79E0">
        <w:rPr>
          <w:rFonts w:ascii="Times New Roman" w:hAnsi="Times New Roman"/>
          <w:b/>
          <w:bCs/>
          <w:sz w:val="28"/>
          <w:szCs w:val="28"/>
        </w:rPr>
        <w:t>СНАБЖАЮЩИХ,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>ТРАНСПОРТИРУЮЩИХ ОРГАНИЗАЦИЙ И АБОНЕНТОВ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 xml:space="preserve">ПО ВОПРОСАМ </w:t>
      </w:r>
      <w:r w:rsidR="004C5546">
        <w:rPr>
          <w:rFonts w:ascii="Times New Roman" w:hAnsi="Times New Roman"/>
          <w:b/>
          <w:bCs/>
          <w:sz w:val="28"/>
          <w:szCs w:val="28"/>
        </w:rPr>
        <w:t xml:space="preserve"> РЕСУРСО</w:t>
      </w:r>
      <w:r w:rsidRPr="00CC79E0">
        <w:rPr>
          <w:rFonts w:ascii="Times New Roman" w:hAnsi="Times New Roman"/>
          <w:b/>
          <w:bCs/>
          <w:sz w:val="28"/>
          <w:szCs w:val="28"/>
        </w:rPr>
        <w:t>ОБЕСПЕЧЕНИЯ</w:t>
      </w:r>
    </w:p>
    <w:p w:rsidR="001D7C63" w:rsidRPr="00217E84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7C63" w:rsidRPr="00217E84" w:rsidRDefault="00217E84" w:rsidP="00217E8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  <w:bookmarkStart w:id="1" w:name="Par45"/>
      <w:bookmarkEnd w:id="1"/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1D7C63" w:rsidRPr="00217E84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70722" w:rsidRPr="000C0144" w:rsidRDefault="001D7C63" w:rsidP="00121717">
      <w:pPr>
        <w:pStyle w:val="a4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144">
        <w:rPr>
          <w:rFonts w:ascii="Times New Roman" w:hAnsi="Times New Roman"/>
          <w:sz w:val="28"/>
          <w:szCs w:val="28"/>
        </w:rPr>
        <w:t xml:space="preserve">Настоящее Положение о взаимодействии </w:t>
      </w:r>
      <w:r w:rsidR="00047867" w:rsidRPr="000C0144">
        <w:rPr>
          <w:rFonts w:ascii="Times New Roman" w:hAnsi="Times New Roman"/>
          <w:sz w:val="28"/>
          <w:szCs w:val="28"/>
        </w:rPr>
        <w:t>жилищно-коммунальных</w:t>
      </w:r>
      <w:r w:rsidR="00B87F55">
        <w:rPr>
          <w:rFonts w:ascii="Times New Roman" w:hAnsi="Times New Roman"/>
          <w:sz w:val="28"/>
          <w:szCs w:val="28"/>
        </w:rPr>
        <w:t xml:space="preserve"> служб</w:t>
      </w:r>
      <w:r w:rsidR="00047867" w:rsidRPr="000C0144">
        <w:rPr>
          <w:rFonts w:ascii="Times New Roman" w:hAnsi="Times New Roman"/>
          <w:sz w:val="28"/>
          <w:szCs w:val="28"/>
        </w:rPr>
        <w:t xml:space="preserve">, </w:t>
      </w:r>
      <w:r w:rsidRPr="000C0144">
        <w:rPr>
          <w:rFonts w:ascii="Times New Roman" w:hAnsi="Times New Roman"/>
          <w:sz w:val="28"/>
          <w:szCs w:val="28"/>
        </w:rPr>
        <w:t>оперативно-диспетчерских и аварийно-</w:t>
      </w:r>
      <w:r w:rsidR="007C3696" w:rsidRPr="000C0144">
        <w:rPr>
          <w:rFonts w:ascii="Times New Roman" w:hAnsi="Times New Roman"/>
          <w:sz w:val="28"/>
          <w:szCs w:val="28"/>
        </w:rPr>
        <w:t>ремонтных</w:t>
      </w:r>
      <w:r w:rsidRPr="000C0144">
        <w:rPr>
          <w:rFonts w:ascii="Times New Roman" w:hAnsi="Times New Roman"/>
          <w:sz w:val="28"/>
          <w:szCs w:val="28"/>
        </w:rPr>
        <w:t xml:space="preserve"> служб </w:t>
      </w:r>
      <w:r w:rsidR="006A66CC" w:rsidRPr="000C0144">
        <w:rPr>
          <w:rFonts w:ascii="Times New Roman" w:hAnsi="Times New Roman"/>
          <w:sz w:val="28"/>
          <w:szCs w:val="28"/>
        </w:rPr>
        <w:t>ресурсо</w:t>
      </w:r>
      <w:r w:rsidR="00B87F55">
        <w:rPr>
          <w:rFonts w:ascii="Times New Roman" w:hAnsi="Times New Roman"/>
          <w:sz w:val="28"/>
          <w:szCs w:val="28"/>
        </w:rPr>
        <w:t>снабжающих, транспортирующих</w:t>
      </w:r>
      <w:r w:rsidR="00121717" w:rsidRPr="000C0144">
        <w:rPr>
          <w:rFonts w:ascii="Times New Roman" w:hAnsi="Times New Roman"/>
          <w:sz w:val="28"/>
          <w:szCs w:val="28"/>
        </w:rPr>
        <w:t xml:space="preserve"> </w:t>
      </w:r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121717"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 и абонентов по вопросам </w:t>
      </w:r>
      <w:r w:rsidR="004C5546" w:rsidRPr="000C0144">
        <w:rPr>
          <w:rFonts w:ascii="Times New Roman" w:eastAsia="Times New Roman" w:hAnsi="Times New Roman"/>
          <w:sz w:val="28"/>
          <w:szCs w:val="28"/>
          <w:lang w:eastAsia="ru-RU"/>
        </w:rPr>
        <w:t>ресурс</w:t>
      </w:r>
      <w:r w:rsidR="00121717"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ообеспечения </w:t>
      </w:r>
      <w:r w:rsidR="00B87F55">
        <w:rPr>
          <w:rFonts w:ascii="Times New Roman" w:hAnsi="Times New Roman"/>
          <w:sz w:val="28"/>
          <w:szCs w:val="28"/>
        </w:rPr>
        <w:t xml:space="preserve">(далее </w:t>
      </w:r>
      <w:r w:rsidR="00B87F55" w:rsidRPr="000C0144">
        <w:rPr>
          <w:rFonts w:ascii="Times New Roman" w:hAnsi="Times New Roman"/>
          <w:sz w:val="28"/>
          <w:szCs w:val="28"/>
        </w:rPr>
        <w:t>–</w:t>
      </w:r>
      <w:r w:rsidR="00B87F55">
        <w:rPr>
          <w:rFonts w:ascii="Times New Roman" w:hAnsi="Times New Roman"/>
          <w:sz w:val="28"/>
          <w:szCs w:val="28"/>
        </w:rPr>
        <w:t xml:space="preserve"> Положение)</w:t>
      </w:r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механизм взаимодействия жилищно-коммунальных</w:t>
      </w:r>
      <w:r w:rsidR="00B87F55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</w:t>
      </w:r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Pr="000C0144">
        <w:rPr>
          <w:rFonts w:ascii="Times New Roman" w:hAnsi="Times New Roman"/>
          <w:sz w:val="28"/>
          <w:szCs w:val="28"/>
        </w:rPr>
        <w:t>перативно-диспетчерских, аварийно-</w:t>
      </w:r>
      <w:r w:rsidR="007C3696" w:rsidRPr="000C0144">
        <w:rPr>
          <w:rFonts w:ascii="Times New Roman" w:hAnsi="Times New Roman"/>
          <w:sz w:val="28"/>
          <w:szCs w:val="28"/>
        </w:rPr>
        <w:t>ремонтных</w:t>
      </w:r>
      <w:r w:rsidR="00B87F55">
        <w:rPr>
          <w:rFonts w:ascii="Times New Roman" w:hAnsi="Times New Roman"/>
          <w:sz w:val="28"/>
          <w:szCs w:val="28"/>
        </w:rPr>
        <w:t xml:space="preserve"> служб</w:t>
      </w:r>
      <w:r w:rsidRPr="000C0144">
        <w:rPr>
          <w:rFonts w:ascii="Times New Roman" w:hAnsi="Times New Roman"/>
          <w:sz w:val="28"/>
          <w:szCs w:val="28"/>
        </w:rPr>
        <w:t xml:space="preserve"> </w:t>
      </w:r>
      <w:r w:rsidR="00570722" w:rsidRPr="000C0144">
        <w:rPr>
          <w:rFonts w:ascii="Times New Roman" w:hAnsi="Times New Roman"/>
          <w:sz w:val="28"/>
          <w:szCs w:val="28"/>
        </w:rPr>
        <w:t>ресурсоснабжающих</w:t>
      </w:r>
      <w:r w:rsidR="00B87F55">
        <w:rPr>
          <w:rFonts w:ascii="Times New Roman" w:hAnsi="Times New Roman"/>
          <w:sz w:val="28"/>
          <w:szCs w:val="28"/>
        </w:rPr>
        <w:t xml:space="preserve"> организаций</w:t>
      </w:r>
      <w:r w:rsidRPr="000C0144">
        <w:rPr>
          <w:rFonts w:ascii="Times New Roman" w:hAnsi="Times New Roman"/>
          <w:sz w:val="28"/>
          <w:szCs w:val="28"/>
        </w:rPr>
        <w:t>, потребителей коммунальных ресурсов и организаций</w:t>
      </w:r>
      <w:r w:rsidR="005B49DF" w:rsidRPr="000C0144">
        <w:rPr>
          <w:rFonts w:ascii="Times New Roman" w:hAnsi="Times New Roman"/>
          <w:sz w:val="28"/>
          <w:szCs w:val="28"/>
        </w:rPr>
        <w:t>,</w:t>
      </w:r>
      <w:r w:rsidRPr="000C0144">
        <w:rPr>
          <w:rFonts w:ascii="Times New Roman" w:hAnsi="Times New Roman"/>
          <w:sz w:val="28"/>
          <w:szCs w:val="28"/>
        </w:rPr>
        <w:t xml:space="preserve"> обеспечивающих транспортировку коммунальных ресурсов (далее </w:t>
      </w:r>
      <w:r w:rsidR="00B87F55" w:rsidRPr="000C0144">
        <w:rPr>
          <w:rFonts w:ascii="Times New Roman" w:hAnsi="Times New Roman"/>
          <w:sz w:val="28"/>
          <w:szCs w:val="28"/>
        </w:rPr>
        <w:t>–</w:t>
      </w:r>
      <w:r w:rsidRPr="000C0144">
        <w:rPr>
          <w:rFonts w:ascii="Times New Roman" w:hAnsi="Times New Roman"/>
          <w:sz w:val="28"/>
          <w:szCs w:val="28"/>
        </w:rPr>
        <w:t xml:space="preserve"> организации)</w:t>
      </w:r>
      <w:r w:rsidR="00B87F55">
        <w:rPr>
          <w:rFonts w:ascii="Times New Roman" w:hAnsi="Times New Roman"/>
          <w:sz w:val="28"/>
          <w:szCs w:val="28"/>
        </w:rPr>
        <w:t>,</w:t>
      </w:r>
      <w:r w:rsidR="00570722" w:rsidRPr="000C0144">
        <w:rPr>
          <w:rFonts w:ascii="Times New Roman" w:hAnsi="Times New Roman"/>
          <w:sz w:val="28"/>
          <w:szCs w:val="28"/>
        </w:rPr>
        <w:t xml:space="preserve"> </w:t>
      </w:r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>при решении вопросов, связанных с оперативным</w:t>
      </w:r>
      <w:r w:rsidR="00C9624F"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безопасным устранением и ликвидацией </w:t>
      </w:r>
      <w:r w:rsidR="00121717"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аварийных ситуаций </w:t>
      </w:r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системах жизнеобеспечения на </w:t>
      </w:r>
      <w:r w:rsidR="00121717" w:rsidRPr="000C0144">
        <w:rPr>
          <w:rFonts w:ascii="Times New Roman" w:eastAsia="Times New Roman" w:hAnsi="Times New Roman"/>
          <w:sz w:val="28"/>
          <w:szCs w:val="28"/>
          <w:lang w:eastAsia="ru-RU"/>
        </w:rPr>
        <w:t>территории городского округа город Воронеж.</w:t>
      </w:r>
    </w:p>
    <w:p w:rsidR="00570722" w:rsidRPr="000C0144" w:rsidRDefault="00121717" w:rsidP="00217E8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>Системами жизнеобеспечения являются системы тепл</w:t>
      </w:r>
      <w:proofErr w:type="gramStart"/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>, водо-,</w:t>
      </w:r>
      <w:r w:rsidRPr="000C0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0722" w:rsidRPr="000C0144">
        <w:rPr>
          <w:rFonts w:ascii="Times New Roman" w:eastAsia="Times New Roman" w:hAnsi="Times New Roman"/>
          <w:sz w:val="28"/>
          <w:szCs w:val="28"/>
          <w:lang w:eastAsia="ru-RU"/>
        </w:rPr>
        <w:t>газо-, электроснабжения и водоотведения.</w:t>
      </w:r>
    </w:p>
    <w:p w:rsidR="001D7C63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1.</w:t>
      </w:r>
      <w:r w:rsidR="00121717" w:rsidRPr="000C0144">
        <w:rPr>
          <w:rFonts w:ascii="Times New Roman" w:hAnsi="Times New Roman"/>
          <w:sz w:val="28"/>
          <w:szCs w:val="28"/>
        </w:rPr>
        <w:t>3</w:t>
      </w:r>
      <w:r w:rsidRPr="000C0144">
        <w:rPr>
          <w:rFonts w:ascii="Times New Roman" w:hAnsi="Times New Roman"/>
          <w:sz w:val="28"/>
          <w:szCs w:val="28"/>
        </w:rPr>
        <w:t xml:space="preserve">. Основной задачей указанных организаций и их служб является обеспечение устойчивой и бесперебойной работы тепловых, водопроводных, канализационных, электрических сетей и систем, обеспечение </w:t>
      </w:r>
      <w:r w:rsidR="004C5546" w:rsidRPr="000C0144">
        <w:rPr>
          <w:rFonts w:ascii="Times New Roman" w:hAnsi="Times New Roman"/>
          <w:sz w:val="28"/>
          <w:szCs w:val="28"/>
        </w:rPr>
        <w:t>параметров</w:t>
      </w:r>
      <w:r w:rsidRPr="000C0144">
        <w:rPr>
          <w:rFonts w:ascii="Times New Roman" w:hAnsi="Times New Roman"/>
          <w:sz w:val="28"/>
          <w:szCs w:val="28"/>
        </w:rPr>
        <w:t xml:space="preserve"> и качества коммунальных ресурсов, принятие оперативных мер по предупреждению, локализации и ликвидации аварий на теплоисточниках, тепловых, водопроводных, электрических сетях и системах тепл</w:t>
      </w:r>
      <w:proofErr w:type="gramStart"/>
      <w:r w:rsidRPr="000C0144">
        <w:rPr>
          <w:rFonts w:ascii="Times New Roman" w:hAnsi="Times New Roman"/>
          <w:sz w:val="28"/>
          <w:szCs w:val="28"/>
        </w:rPr>
        <w:t>о-</w:t>
      </w:r>
      <w:proofErr w:type="gramEnd"/>
      <w:r w:rsidRPr="000C0144">
        <w:rPr>
          <w:rFonts w:ascii="Times New Roman" w:hAnsi="Times New Roman"/>
          <w:sz w:val="28"/>
          <w:szCs w:val="28"/>
        </w:rPr>
        <w:t>, электро-, водопотребления и водоотведения.</w:t>
      </w:r>
    </w:p>
    <w:p w:rsidR="00456B32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1.</w:t>
      </w:r>
      <w:r w:rsidR="00121717" w:rsidRPr="000C0144">
        <w:rPr>
          <w:rFonts w:ascii="Times New Roman" w:hAnsi="Times New Roman"/>
          <w:sz w:val="28"/>
          <w:szCs w:val="28"/>
        </w:rPr>
        <w:t>4</w:t>
      </w:r>
      <w:r w:rsidRPr="000C0144">
        <w:rPr>
          <w:rFonts w:ascii="Times New Roman" w:hAnsi="Times New Roman"/>
          <w:sz w:val="28"/>
          <w:szCs w:val="28"/>
        </w:rPr>
        <w:t xml:space="preserve">. Все </w:t>
      </w:r>
      <w:r w:rsidR="006A66CC" w:rsidRPr="000C0144">
        <w:rPr>
          <w:rFonts w:ascii="Times New Roman" w:hAnsi="Times New Roman"/>
          <w:sz w:val="28"/>
          <w:szCs w:val="28"/>
        </w:rPr>
        <w:t>ресурсо</w:t>
      </w:r>
      <w:r w:rsidRPr="000C0144">
        <w:rPr>
          <w:rFonts w:ascii="Times New Roman" w:hAnsi="Times New Roman"/>
          <w:sz w:val="28"/>
          <w:szCs w:val="28"/>
        </w:rPr>
        <w:t>снабжающие организации и организации, обеспечивающие транспортировку ресурсов, должны иметь круглосуточно работающие оперативно-диспетчерские и аварийно-</w:t>
      </w:r>
      <w:r w:rsidR="007C3696" w:rsidRPr="000C0144">
        <w:rPr>
          <w:rFonts w:ascii="Times New Roman" w:hAnsi="Times New Roman"/>
          <w:sz w:val="28"/>
          <w:szCs w:val="28"/>
        </w:rPr>
        <w:t>ремонтные</w:t>
      </w:r>
      <w:r w:rsidRPr="000C0144">
        <w:rPr>
          <w:rFonts w:ascii="Times New Roman" w:hAnsi="Times New Roman"/>
          <w:sz w:val="28"/>
          <w:szCs w:val="28"/>
        </w:rPr>
        <w:t xml:space="preserve"> службы (Правила технической эксплуатации тепловых энергоустановок, утвержденные Приказом Минэнерго </w:t>
      </w:r>
      <w:r w:rsidR="00B87F55">
        <w:rPr>
          <w:rFonts w:ascii="Times New Roman" w:hAnsi="Times New Roman"/>
          <w:sz w:val="28"/>
          <w:szCs w:val="28"/>
        </w:rPr>
        <w:t>России</w:t>
      </w:r>
      <w:r w:rsidRPr="000C0144">
        <w:rPr>
          <w:rFonts w:ascii="Times New Roman" w:hAnsi="Times New Roman"/>
          <w:sz w:val="28"/>
          <w:szCs w:val="28"/>
        </w:rPr>
        <w:t xml:space="preserve"> от 24.03.2003 </w:t>
      </w:r>
      <w:r w:rsidR="0084046A" w:rsidRPr="000C0144">
        <w:rPr>
          <w:rFonts w:ascii="Times New Roman" w:hAnsi="Times New Roman"/>
          <w:sz w:val="28"/>
          <w:szCs w:val="28"/>
        </w:rPr>
        <w:t>№</w:t>
      </w:r>
      <w:r w:rsidRPr="000C0144">
        <w:rPr>
          <w:rFonts w:ascii="Times New Roman" w:hAnsi="Times New Roman"/>
          <w:sz w:val="28"/>
          <w:szCs w:val="28"/>
        </w:rPr>
        <w:t xml:space="preserve"> 115;</w:t>
      </w:r>
      <w:r w:rsidRPr="000C01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0144">
        <w:rPr>
          <w:rFonts w:ascii="Times New Roman" w:hAnsi="Times New Roman"/>
          <w:sz w:val="28"/>
          <w:szCs w:val="28"/>
        </w:rPr>
        <w:t xml:space="preserve">Правила технической эксплуатации электрических станций и сетей Российской Федерации, утвержденные Приказом Минэнерго </w:t>
      </w:r>
      <w:r w:rsidR="00B87F55">
        <w:rPr>
          <w:rFonts w:ascii="Times New Roman" w:hAnsi="Times New Roman"/>
          <w:sz w:val="28"/>
          <w:szCs w:val="28"/>
        </w:rPr>
        <w:t>России</w:t>
      </w:r>
      <w:r w:rsidRPr="000C0144">
        <w:rPr>
          <w:rFonts w:ascii="Times New Roman" w:hAnsi="Times New Roman"/>
          <w:sz w:val="28"/>
          <w:szCs w:val="28"/>
        </w:rPr>
        <w:t xml:space="preserve"> от 19.06.2003 </w:t>
      </w:r>
      <w:r w:rsidR="0084046A" w:rsidRPr="000C0144">
        <w:rPr>
          <w:rFonts w:ascii="Times New Roman" w:hAnsi="Times New Roman"/>
          <w:sz w:val="28"/>
          <w:szCs w:val="28"/>
        </w:rPr>
        <w:t>№</w:t>
      </w:r>
      <w:r w:rsidRPr="000C0144">
        <w:rPr>
          <w:rFonts w:ascii="Times New Roman" w:hAnsi="Times New Roman"/>
          <w:sz w:val="28"/>
          <w:szCs w:val="28"/>
        </w:rPr>
        <w:t xml:space="preserve"> 229;</w:t>
      </w:r>
      <w:r w:rsidRPr="000C0144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0C0144">
        <w:rPr>
          <w:rFonts w:ascii="Times New Roman" w:hAnsi="Times New Roman"/>
          <w:sz w:val="28"/>
          <w:szCs w:val="28"/>
        </w:rPr>
        <w:t xml:space="preserve">Правила технической эксплуатации систем и сооружений коммунального водоснабжения и канализации, утвержденные Приказом Госстроя </w:t>
      </w:r>
      <w:r w:rsidR="00B87F55">
        <w:rPr>
          <w:rFonts w:ascii="Times New Roman" w:hAnsi="Times New Roman"/>
          <w:sz w:val="28"/>
          <w:szCs w:val="28"/>
        </w:rPr>
        <w:t>России</w:t>
      </w:r>
      <w:r w:rsidRPr="000C0144">
        <w:rPr>
          <w:rFonts w:ascii="Times New Roman" w:hAnsi="Times New Roman"/>
          <w:sz w:val="28"/>
          <w:szCs w:val="28"/>
        </w:rPr>
        <w:t xml:space="preserve"> от 30.12.1999 </w:t>
      </w:r>
      <w:r w:rsidR="0084046A" w:rsidRPr="000C0144">
        <w:rPr>
          <w:rFonts w:ascii="Times New Roman" w:hAnsi="Times New Roman"/>
          <w:sz w:val="28"/>
          <w:szCs w:val="28"/>
        </w:rPr>
        <w:t>№</w:t>
      </w:r>
      <w:r w:rsidRPr="000C0144">
        <w:rPr>
          <w:rFonts w:ascii="Times New Roman" w:hAnsi="Times New Roman"/>
          <w:sz w:val="28"/>
          <w:szCs w:val="28"/>
        </w:rPr>
        <w:t xml:space="preserve"> 168). </w:t>
      </w:r>
      <w:proofErr w:type="gramEnd"/>
    </w:p>
    <w:p w:rsidR="001D7C63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В организациях, штатным расписанием которых не предусмотрены оперативно-диспетчерские и аварийно-</w:t>
      </w:r>
      <w:r w:rsidR="007C3696" w:rsidRPr="000C0144">
        <w:rPr>
          <w:rFonts w:ascii="Times New Roman" w:hAnsi="Times New Roman"/>
          <w:sz w:val="28"/>
          <w:szCs w:val="28"/>
        </w:rPr>
        <w:t>ремонтные</w:t>
      </w:r>
      <w:r w:rsidRPr="000C0144">
        <w:rPr>
          <w:rFonts w:ascii="Times New Roman" w:hAnsi="Times New Roman"/>
          <w:sz w:val="28"/>
          <w:szCs w:val="28"/>
        </w:rPr>
        <w:t xml:space="preserve"> службы, обязанности оперативного руководства возлагаются на лицо, определенное приказом руководителя.</w:t>
      </w:r>
    </w:p>
    <w:p w:rsidR="001D7C63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1.</w:t>
      </w:r>
      <w:r w:rsidR="00121717" w:rsidRPr="000C0144">
        <w:rPr>
          <w:rFonts w:ascii="Times New Roman" w:hAnsi="Times New Roman"/>
          <w:sz w:val="28"/>
          <w:szCs w:val="28"/>
        </w:rPr>
        <w:t>5</w:t>
      </w:r>
      <w:r w:rsidRPr="000C0144">
        <w:rPr>
          <w:rFonts w:ascii="Times New Roman" w:hAnsi="Times New Roman"/>
          <w:sz w:val="28"/>
          <w:szCs w:val="28"/>
        </w:rPr>
        <w:t xml:space="preserve">. </w:t>
      </w:r>
      <w:r w:rsidR="004C5546" w:rsidRPr="000C0144">
        <w:rPr>
          <w:rFonts w:ascii="Times New Roman" w:hAnsi="Times New Roman"/>
          <w:sz w:val="28"/>
          <w:szCs w:val="28"/>
        </w:rPr>
        <w:t>К</w:t>
      </w:r>
      <w:r w:rsidRPr="000C0144">
        <w:rPr>
          <w:rFonts w:ascii="Times New Roman" w:hAnsi="Times New Roman"/>
          <w:sz w:val="28"/>
          <w:szCs w:val="28"/>
        </w:rPr>
        <w:t>оординацию действий оперативно-диспетчерских и аварийно-</w:t>
      </w:r>
      <w:r w:rsidR="007C3696" w:rsidRPr="000C0144">
        <w:rPr>
          <w:rFonts w:ascii="Times New Roman" w:hAnsi="Times New Roman"/>
          <w:sz w:val="28"/>
          <w:szCs w:val="28"/>
        </w:rPr>
        <w:t xml:space="preserve">ремонтных </w:t>
      </w:r>
      <w:r w:rsidRPr="000C0144">
        <w:rPr>
          <w:rFonts w:ascii="Times New Roman" w:hAnsi="Times New Roman"/>
          <w:sz w:val="28"/>
          <w:szCs w:val="28"/>
        </w:rPr>
        <w:t>служб по локализации и ликвидации аварийной ситуации осуществляет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1D7C63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1.</w:t>
      </w:r>
      <w:r w:rsidR="00121717" w:rsidRPr="000C0144">
        <w:rPr>
          <w:rFonts w:ascii="Times New Roman" w:hAnsi="Times New Roman"/>
          <w:sz w:val="28"/>
          <w:szCs w:val="28"/>
        </w:rPr>
        <w:t>6</w:t>
      </w:r>
      <w:r w:rsidRPr="000C0144">
        <w:rPr>
          <w:rFonts w:ascii="Times New Roman" w:hAnsi="Times New Roman"/>
          <w:sz w:val="28"/>
          <w:szCs w:val="28"/>
        </w:rPr>
        <w:t>. Для проведения работ по локализации и ликвидации аварий</w:t>
      </w:r>
      <w:r w:rsidRPr="000C01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0144">
        <w:rPr>
          <w:rFonts w:ascii="Times New Roman" w:hAnsi="Times New Roman"/>
          <w:sz w:val="28"/>
          <w:szCs w:val="28"/>
        </w:rPr>
        <w:t>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руководителем соответствующей организации.</w:t>
      </w:r>
    </w:p>
    <w:p w:rsidR="001D7C63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Состав аварийно-</w:t>
      </w:r>
      <w:r w:rsidR="007C3696" w:rsidRPr="000C0144">
        <w:rPr>
          <w:rFonts w:ascii="Times New Roman" w:hAnsi="Times New Roman"/>
          <w:sz w:val="28"/>
          <w:szCs w:val="28"/>
        </w:rPr>
        <w:t>ремонтных</w:t>
      </w:r>
      <w:r w:rsidRPr="000C0144">
        <w:rPr>
          <w:rFonts w:ascii="Times New Roman" w:hAnsi="Times New Roman"/>
          <w:sz w:val="28"/>
          <w:szCs w:val="28"/>
        </w:rPr>
        <w:t xml:space="preserve"> бригад, перечень машин и механизмов, </w:t>
      </w:r>
      <w:r w:rsidR="004C5546" w:rsidRPr="000C0144">
        <w:rPr>
          <w:rFonts w:ascii="Times New Roman" w:hAnsi="Times New Roman"/>
          <w:sz w:val="28"/>
          <w:szCs w:val="28"/>
        </w:rPr>
        <w:t>инструментов</w:t>
      </w:r>
      <w:r w:rsidRPr="000C0144">
        <w:rPr>
          <w:rFonts w:ascii="Times New Roman" w:hAnsi="Times New Roman"/>
          <w:sz w:val="28"/>
          <w:szCs w:val="28"/>
        </w:rPr>
        <w:t xml:space="preserve"> и материалов утверждается руководителем организации.</w:t>
      </w:r>
    </w:p>
    <w:p w:rsidR="001D7C63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1.</w:t>
      </w:r>
      <w:r w:rsidR="00121717" w:rsidRPr="000C0144">
        <w:rPr>
          <w:rFonts w:ascii="Times New Roman" w:hAnsi="Times New Roman"/>
          <w:sz w:val="28"/>
          <w:szCs w:val="28"/>
        </w:rPr>
        <w:t>7</w:t>
      </w:r>
      <w:r w:rsidRPr="000C0144">
        <w:rPr>
          <w:rFonts w:ascii="Times New Roman" w:hAnsi="Times New Roman"/>
          <w:sz w:val="28"/>
          <w:szCs w:val="28"/>
        </w:rPr>
        <w:t>. В случае необходимости выполнения значительных объемов работ, вызывающих длительные перерывы в тепл</w:t>
      </w:r>
      <w:proofErr w:type="gramStart"/>
      <w:r w:rsidRPr="000C0144">
        <w:rPr>
          <w:rFonts w:ascii="Times New Roman" w:hAnsi="Times New Roman"/>
          <w:sz w:val="28"/>
          <w:szCs w:val="28"/>
        </w:rPr>
        <w:t>о-</w:t>
      </w:r>
      <w:proofErr w:type="gramEnd"/>
      <w:r w:rsidRPr="000C0144">
        <w:rPr>
          <w:rFonts w:ascii="Times New Roman" w:hAnsi="Times New Roman"/>
          <w:sz w:val="28"/>
          <w:szCs w:val="28"/>
        </w:rPr>
        <w:t>, электро-, водоснабжении и водоотведении</w:t>
      </w:r>
      <w:r w:rsidR="00B87F55">
        <w:rPr>
          <w:rFonts w:ascii="Times New Roman" w:hAnsi="Times New Roman"/>
          <w:sz w:val="28"/>
          <w:szCs w:val="28"/>
        </w:rPr>
        <w:t>,</w:t>
      </w:r>
      <w:r w:rsidRPr="000C0144">
        <w:rPr>
          <w:rFonts w:ascii="Times New Roman" w:hAnsi="Times New Roman"/>
          <w:sz w:val="28"/>
          <w:szCs w:val="28"/>
        </w:rPr>
        <w:t xml:space="preserve"> к восстановительным работам могут привлекаться строительно-монтажные, ремонтные и другие предприятия независимо от форм собственности.</w:t>
      </w:r>
    </w:p>
    <w:p w:rsidR="008D2281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 xml:space="preserve">К ликвидации аварий на системах жизнеобеспечения организации и структуры, обеспечивающие работу этих систем, обязаны приступать немедленно. </w:t>
      </w:r>
    </w:p>
    <w:p w:rsidR="001D7C63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144">
        <w:rPr>
          <w:rFonts w:ascii="Times New Roman" w:hAnsi="Times New Roman"/>
          <w:sz w:val="28"/>
          <w:szCs w:val="28"/>
        </w:rPr>
        <w:t xml:space="preserve">В случае неустранения аварии через 12 часов, прошедших с момента отключения системы жизнеобеспечения, проводится заседание комиссии по чрезвычайным ситуациям района с привлечением представителей управления </w:t>
      </w:r>
      <w:r w:rsidR="00C9624F" w:rsidRPr="000C0144">
        <w:rPr>
          <w:rFonts w:ascii="Times New Roman" w:hAnsi="Times New Roman"/>
          <w:sz w:val="28"/>
          <w:szCs w:val="28"/>
        </w:rPr>
        <w:t xml:space="preserve">жилищно-коммунального хозяйства администрации городского округа город Воронеж (далее </w:t>
      </w:r>
      <w:r w:rsidR="00B87F55" w:rsidRPr="000C0144">
        <w:rPr>
          <w:rFonts w:ascii="Times New Roman" w:hAnsi="Times New Roman"/>
          <w:sz w:val="28"/>
          <w:szCs w:val="28"/>
        </w:rPr>
        <w:t>–</w:t>
      </w:r>
      <w:r w:rsidR="00C9624F" w:rsidRPr="000C0144">
        <w:rPr>
          <w:rFonts w:ascii="Times New Roman" w:hAnsi="Times New Roman"/>
          <w:sz w:val="28"/>
          <w:szCs w:val="28"/>
        </w:rPr>
        <w:t xml:space="preserve"> управление </w:t>
      </w:r>
      <w:r w:rsidRPr="000C0144">
        <w:rPr>
          <w:rFonts w:ascii="Times New Roman" w:hAnsi="Times New Roman"/>
          <w:sz w:val="28"/>
          <w:szCs w:val="28"/>
        </w:rPr>
        <w:t>ЖКХ</w:t>
      </w:r>
      <w:r w:rsidR="00C9624F" w:rsidRPr="000C0144">
        <w:rPr>
          <w:rFonts w:ascii="Times New Roman" w:hAnsi="Times New Roman"/>
          <w:sz w:val="28"/>
          <w:szCs w:val="28"/>
        </w:rPr>
        <w:t>)</w:t>
      </w:r>
      <w:r w:rsidRPr="000C0144">
        <w:rPr>
          <w:rFonts w:ascii="Times New Roman" w:hAnsi="Times New Roman"/>
          <w:sz w:val="28"/>
          <w:szCs w:val="28"/>
        </w:rPr>
        <w:t xml:space="preserve"> и организаций</w:t>
      </w:r>
      <w:r w:rsidR="00810FB7">
        <w:rPr>
          <w:rFonts w:ascii="Times New Roman" w:hAnsi="Times New Roman"/>
          <w:sz w:val="28"/>
          <w:szCs w:val="28"/>
        </w:rPr>
        <w:t>,</w:t>
      </w:r>
      <w:r w:rsidR="004C5546" w:rsidRPr="000C0144">
        <w:rPr>
          <w:rFonts w:ascii="Times New Roman" w:hAnsi="Times New Roman"/>
          <w:sz w:val="28"/>
          <w:szCs w:val="28"/>
        </w:rPr>
        <w:t xml:space="preserve"> участвующих в устранении аварийной ситуации</w:t>
      </w:r>
      <w:r w:rsidR="00810FB7">
        <w:rPr>
          <w:rFonts w:ascii="Times New Roman" w:hAnsi="Times New Roman"/>
          <w:sz w:val="28"/>
          <w:szCs w:val="28"/>
        </w:rPr>
        <w:t>,</w:t>
      </w:r>
      <w:r w:rsidRPr="000C0144">
        <w:rPr>
          <w:rFonts w:ascii="Times New Roman" w:hAnsi="Times New Roman"/>
          <w:sz w:val="28"/>
          <w:szCs w:val="28"/>
        </w:rPr>
        <w:t xml:space="preserve"> с целью </w:t>
      </w:r>
      <w:r w:rsidR="0003333E" w:rsidRPr="000C0144">
        <w:rPr>
          <w:rFonts w:ascii="Times New Roman" w:hAnsi="Times New Roman"/>
          <w:sz w:val="28"/>
          <w:szCs w:val="28"/>
        </w:rPr>
        <w:t>определения мероприятий</w:t>
      </w:r>
      <w:r w:rsidR="00810FB7">
        <w:rPr>
          <w:rFonts w:ascii="Times New Roman" w:hAnsi="Times New Roman"/>
          <w:sz w:val="28"/>
          <w:szCs w:val="28"/>
        </w:rPr>
        <w:t>,</w:t>
      </w:r>
      <w:r w:rsidR="0003333E" w:rsidRPr="000C0144">
        <w:rPr>
          <w:rFonts w:ascii="Times New Roman" w:hAnsi="Times New Roman"/>
          <w:sz w:val="28"/>
          <w:szCs w:val="28"/>
        </w:rPr>
        <w:t xml:space="preserve"> необходимых мер </w:t>
      </w:r>
      <w:r w:rsidRPr="000C0144">
        <w:rPr>
          <w:rFonts w:ascii="Times New Roman" w:hAnsi="Times New Roman"/>
          <w:sz w:val="28"/>
          <w:szCs w:val="28"/>
        </w:rPr>
        <w:t>для ликвидации аварии и недопущения ее развития через 24 часа в чрезвычайную ситуацию.</w:t>
      </w:r>
      <w:proofErr w:type="gramEnd"/>
    </w:p>
    <w:p w:rsidR="005B24D7" w:rsidRPr="000C0144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1.</w:t>
      </w:r>
      <w:r w:rsidR="00121717" w:rsidRPr="000C0144">
        <w:rPr>
          <w:rFonts w:ascii="Times New Roman" w:hAnsi="Times New Roman"/>
          <w:sz w:val="28"/>
          <w:szCs w:val="28"/>
        </w:rPr>
        <w:t>8</w:t>
      </w:r>
      <w:r w:rsidRPr="000C0144">
        <w:rPr>
          <w:rFonts w:ascii="Times New Roman" w:hAnsi="Times New Roman"/>
          <w:sz w:val="28"/>
          <w:szCs w:val="28"/>
        </w:rPr>
        <w:t xml:space="preserve">. </w:t>
      </w:r>
      <w:r w:rsidR="005B24D7" w:rsidRPr="000C0144">
        <w:rPr>
          <w:rFonts w:ascii="Times New Roman" w:hAnsi="Times New Roman"/>
          <w:sz w:val="28"/>
          <w:szCs w:val="28"/>
        </w:rPr>
        <w:t>В зависимости от аварийной ситуации привлекаются специализированные предприятия и организации по сетям:</w:t>
      </w:r>
    </w:p>
    <w:p w:rsidR="00F302AD" w:rsidRPr="000C0144" w:rsidRDefault="00F302AD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 xml:space="preserve">- теплоснабжения </w:t>
      </w:r>
      <w:r w:rsidR="00810FB7" w:rsidRPr="000C0144">
        <w:rPr>
          <w:rFonts w:ascii="Times New Roman" w:hAnsi="Times New Roman"/>
          <w:sz w:val="28"/>
          <w:szCs w:val="28"/>
        </w:rPr>
        <w:t>–</w:t>
      </w:r>
      <w:r w:rsidRPr="000C0144">
        <w:rPr>
          <w:rFonts w:ascii="Times New Roman" w:hAnsi="Times New Roman"/>
          <w:sz w:val="28"/>
          <w:szCs w:val="28"/>
        </w:rPr>
        <w:t xml:space="preserve"> теплоснабжающие организации, в зоне ответственности которых произошла авария, и другие специализированные организации на основании муниципального контракта, заключенного в установленном порядке;</w:t>
      </w:r>
    </w:p>
    <w:p w:rsidR="005B24D7" w:rsidRPr="000C0144" w:rsidRDefault="005B24D7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- водоснабжения и водоотведения – гарантирующие организации, в зоне ответственности которых произошла авария, и другие специализированные организации на основании муниципального контракта, заключенного в установленном порядке;</w:t>
      </w:r>
    </w:p>
    <w:p w:rsidR="005B24D7" w:rsidRPr="000C0144" w:rsidRDefault="005B24D7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- электроснабжения – электрос</w:t>
      </w:r>
      <w:r w:rsidR="00063CE2" w:rsidRPr="000C0144">
        <w:rPr>
          <w:rFonts w:ascii="Times New Roman" w:hAnsi="Times New Roman"/>
          <w:sz w:val="28"/>
          <w:szCs w:val="28"/>
        </w:rPr>
        <w:t>етевые</w:t>
      </w:r>
      <w:r w:rsidRPr="000C0144">
        <w:rPr>
          <w:rFonts w:ascii="Times New Roman" w:hAnsi="Times New Roman"/>
          <w:sz w:val="28"/>
          <w:szCs w:val="28"/>
        </w:rPr>
        <w:t xml:space="preserve"> организации, в зоне ответственности которых произошла авария, и другие специализированные организации на основании муниципального контракта, заключенного в установленном порядке</w:t>
      </w:r>
      <w:r w:rsidR="00F302AD" w:rsidRPr="000C0144">
        <w:rPr>
          <w:rFonts w:ascii="Times New Roman" w:hAnsi="Times New Roman"/>
          <w:sz w:val="28"/>
          <w:szCs w:val="28"/>
        </w:rPr>
        <w:t>.</w:t>
      </w:r>
    </w:p>
    <w:p w:rsidR="005B24D7" w:rsidRPr="000C0144" w:rsidRDefault="00F302AD" w:rsidP="00217E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144">
        <w:rPr>
          <w:rFonts w:ascii="Times New Roman" w:hAnsi="Times New Roman"/>
          <w:sz w:val="28"/>
          <w:szCs w:val="28"/>
        </w:rPr>
        <w:t>Р</w:t>
      </w:r>
      <w:r w:rsidR="005B24D7" w:rsidRPr="000C0144">
        <w:rPr>
          <w:rFonts w:ascii="Times New Roman" w:hAnsi="Times New Roman"/>
          <w:sz w:val="28"/>
          <w:szCs w:val="28"/>
        </w:rPr>
        <w:t>аботы</w:t>
      </w:r>
      <w:r w:rsidRPr="000C0144">
        <w:rPr>
          <w:rFonts w:ascii="Times New Roman" w:hAnsi="Times New Roman"/>
          <w:sz w:val="28"/>
          <w:szCs w:val="28"/>
        </w:rPr>
        <w:t xml:space="preserve"> по устранению аварийной ситуации на инженерных сетях</w:t>
      </w:r>
      <w:r w:rsidR="005B24D7" w:rsidRPr="000C0144">
        <w:rPr>
          <w:rFonts w:ascii="Times New Roman" w:hAnsi="Times New Roman"/>
          <w:sz w:val="28"/>
          <w:szCs w:val="28"/>
        </w:rPr>
        <w:t>, связанные со вскрытием асфальтового покрытия, тротуарной плитки и разработкой грунта</w:t>
      </w:r>
      <w:r w:rsidR="00810FB7">
        <w:rPr>
          <w:rFonts w:ascii="Times New Roman" w:hAnsi="Times New Roman"/>
          <w:sz w:val="28"/>
          <w:szCs w:val="28"/>
        </w:rPr>
        <w:t>,</w:t>
      </w:r>
      <w:r w:rsidR="005B24D7" w:rsidRPr="000C0144">
        <w:rPr>
          <w:rFonts w:ascii="Times New Roman" w:hAnsi="Times New Roman"/>
          <w:sz w:val="28"/>
          <w:szCs w:val="28"/>
        </w:rPr>
        <w:t xml:space="preserve"> проводятся </w:t>
      </w:r>
      <w:r w:rsidR="00063CE2" w:rsidRPr="000C0144">
        <w:rPr>
          <w:rFonts w:ascii="Times New Roman" w:hAnsi="Times New Roman"/>
          <w:sz w:val="28"/>
          <w:szCs w:val="28"/>
        </w:rPr>
        <w:t>собственниками сетей</w:t>
      </w:r>
      <w:r w:rsidR="005B24D7" w:rsidRPr="000C0144">
        <w:rPr>
          <w:rFonts w:ascii="Times New Roman" w:hAnsi="Times New Roman"/>
          <w:sz w:val="28"/>
          <w:szCs w:val="28"/>
        </w:rPr>
        <w:t xml:space="preserve"> </w:t>
      </w:r>
      <w:r w:rsidRPr="000C0144">
        <w:rPr>
          <w:rFonts w:ascii="Times New Roman" w:hAnsi="Times New Roman"/>
          <w:sz w:val="28"/>
          <w:szCs w:val="28"/>
        </w:rPr>
        <w:t xml:space="preserve">или </w:t>
      </w:r>
      <w:r w:rsidRPr="000C0144">
        <w:rPr>
          <w:rFonts w:ascii="Times New Roman" w:hAnsi="Times New Roman"/>
          <w:sz w:val="28"/>
          <w:szCs w:val="28"/>
          <w:lang w:eastAsia="ru-RU"/>
        </w:rPr>
        <w:t>специализированными орган</w:t>
      </w:r>
      <w:r w:rsidR="00810FB7">
        <w:rPr>
          <w:rFonts w:ascii="Times New Roman" w:hAnsi="Times New Roman"/>
          <w:sz w:val="28"/>
          <w:szCs w:val="28"/>
          <w:lang w:eastAsia="ru-RU"/>
        </w:rPr>
        <w:t>изациями на договорных условиях</w:t>
      </w:r>
      <w:r w:rsidRPr="000C014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B24D7" w:rsidRPr="000C014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городского округа город Воронеж от 09.04.2010 № 240 «Об утверждении </w:t>
      </w:r>
      <w:r w:rsidR="00810FB7">
        <w:rPr>
          <w:rFonts w:ascii="Times New Roman" w:hAnsi="Times New Roman"/>
          <w:sz w:val="28"/>
          <w:szCs w:val="28"/>
        </w:rPr>
        <w:t>П</w:t>
      </w:r>
      <w:r w:rsidR="005B24D7" w:rsidRPr="000C0144">
        <w:rPr>
          <w:rFonts w:ascii="Times New Roman" w:hAnsi="Times New Roman"/>
          <w:sz w:val="28"/>
          <w:szCs w:val="28"/>
        </w:rPr>
        <w:t>оложения о порядке производства земляных работ на территории г</w:t>
      </w:r>
      <w:r w:rsidR="00D54D6D" w:rsidRPr="000C0144">
        <w:rPr>
          <w:rFonts w:ascii="Times New Roman" w:hAnsi="Times New Roman"/>
          <w:sz w:val="28"/>
          <w:szCs w:val="28"/>
        </w:rPr>
        <w:t>ородского округа город Воронеж».</w:t>
      </w:r>
      <w:proofErr w:type="gramEnd"/>
    </w:p>
    <w:p w:rsidR="00E53614" w:rsidRPr="000C0144" w:rsidRDefault="005B24D7" w:rsidP="00217E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 xml:space="preserve">1.9. </w:t>
      </w:r>
      <w:r w:rsidR="001D7C63" w:rsidRPr="000C0144">
        <w:rPr>
          <w:rFonts w:ascii="Times New Roman" w:hAnsi="Times New Roman"/>
          <w:sz w:val="28"/>
          <w:szCs w:val="28"/>
        </w:rPr>
        <w:t xml:space="preserve">В случае возникновения аварии на объектах </w:t>
      </w:r>
      <w:r w:rsidR="00063CE2" w:rsidRPr="000C0144">
        <w:rPr>
          <w:rFonts w:ascii="Times New Roman" w:hAnsi="Times New Roman"/>
          <w:sz w:val="28"/>
          <w:szCs w:val="28"/>
        </w:rPr>
        <w:t xml:space="preserve">и инженерных сетях </w:t>
      </w:r>
      <w:r w:rsidR="00182F10" w:rsidRPr="000C0144">
        <w:rPr>
          <w:rFonts w:ascii="Times New Roman" w:hAnsi="Times New Roman"/>
          <w:sz w:val="28"/>
          <w:szCs w:val="28"/>
        </w:rPr>
        <w:t>жизнеобеспечения</w:t>
      </w:r>
      <w:r w:rsidR="001D7C63" w:rsidRPr="000C0144">
        <w:rPr>
          <w:rFonts w:ascii="Times New Roman" w:hAnsi="Times New Roman"/>
          <w:sz w:val="28"/>
          <w:szCs w:val="28"/>
        </w:rPr>
        <w:t xml:space="preserve">, </w:t>
      </w:r>
      <w:r w:rsidR="0030715E" w:rsidRPr="000C0144">
        <w:rPr>
          <w:rFonts w:ascii="Times New Roman" w:hAnsi="Times New Roman"/>
          <w:sz w:val="28"/>
          <w:szCs w:val="28"/>
        </w:rPr>
        <w:t xml:space="preserve">в отношении которых </w:t>
      </w:r>
      <w:r w:rsidR="001D7C63" w:rsidRPr="000C0144">
        <w:rPr>
          <w:rFonts w:ascii="Times New Roman" w:hAnsi="Times New Roman"/>
          <w:sz w:val="28"/>
          <w:szCs w:val="28"/>
        </w:rPr>
        <w:t xml:space="preserve">собственник и (или) эксплуатирующая организация </w:t>
      </w:r>
      <w:r w:rsidR="0030715E" w:rsidRPr="000C0144">
        <w:rPr>
          <w:rFonts w:ascii="Times New Roman" w:hAnsi="Times New Roman"/>
          <w:sz w:val="28"/>
          <w:szCs w:val="28"/>
        </w:rPr>
        <w:t>н</w:t>
      </w:r>
      <w:r w:rsidR="001D7C63" w:rsidRPr="000C0144">
        <w:rPr>
          <w:rFonts w:ascii="Times New Roman" w:hAnsi="Times New Roman"/>
          <w:sz w:val="28"/>
          <w:szCs w:val="28"/>
        </w:rPr>
        <w:t>е определен</w:t>
      </w:r>
      <w:r w:rsidR="00810FB7">
        <w:rPr>
          <w:rFonts w:ascii="Times New Roman" w:hAnsi="Times New Roman"/>
          <w:sz w:val="28"/>
          <w:szCs w:val="28"/>
        </w:rPr>
        <w:t>ы</w:t>
      </w:r>
      <w:r w:rsidR="001D7C63" w:rsidRPr="000C0144">
        <w:rPr>
          <w:rFonts w:ascii="Times New Roman" w:hAnsi="Times New Roman"/>
          <w:sz w:val="28"/>
          <w:szCs w:val="28"/>
        </w:rPr>
        <w:t xml:space="preserve">, дежурный диспетчер </w:t>
      </w:r>
      <w:r w:rsidR="006A66CC" w:rsidRPr="000C0144">
        <w:rPr>
          <w:rFonts w:ascii="Times New Roman" w:hAnsi="Times New Roman"/>
          <w:sz w:val="28"/>
          <w:szCs w:val="28"/>
        </w:rPr>
        <w:t>ресурсо</w:t>
      </w:r>
      <w:r w:rsidR="001D7C63" w:rsidRPr="000C0144">
        <w:rPr>
          <w:rFonts w:ascii="Times New Roman" w:hAnsi="Times New Roman"/>
          <w:sz w:val="28"/>
          <w:szCs w:val="28"/>
        </w:rPr>
        <w:t>снабжающей организации незамедлительно сообщает об аварии</w:t>
      </w:r>
      <w:r w:rsidR="00E53614" w:rsidRPr="000C0144">
        <w:rPr>
          <w:rFonts w:ascii="Times New Roman" w:hAnsi="Times New Roman"/>
          <w:sz w:val="28"/>
          <w:szCs w:val="28"/>
        </w:rPr>
        <w:t>:</w:t>
      </w:r>
    </w:p>
    <w:p w:rsidR="00E53614" w:rsidRPr="000C0144" w:rsidRDefault="00E53614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 xml:space="preserve">- </w:t>
      </w:r>
      <w:r w:rsidR="001D7C63" w:rsidRPr="000C0144">
        <w:rPr>
          <w:rFonts w:ascii="Times New Roman" w:hAnsi="Times New Roman"/>
          <w:sz w:val="28"/>
          <w:szCs w:val="28"/>
        </w:rPr>
        <w:t xml:space="preserve">оперативному дежурному </w:t>
      </w:r>
      <w:r w:rsidR="006D6698" w:rsidRPr="000C0144">
        <w:rPr>
          <w:rFonts w:ascii="Times New Roman" w:hAnsi="Times New Roman"/>
          <w:sz w:val="28"/>
          <w:szCs w:val="28"/>
        </w:rPr>
        <w:t>муниципально</w:t>
      </w:r>
      <w:r w:rsidR="00C10A17" w:rsidRPr="000C0144">
        <w:rPr>
          <w:rFonts w:ascii="Times New Roman" w:hAnsi="Times New Roman"/>
          <w:sz w:val="28"/>
          <w:szCs w:val="28"/>
        </w:rPr>
        <w:t>го</w:t>
      </w:r>
      <w:r w:rsidR="006D6698" w:rsidRPr="000C0144">
        <w:rPr>
          <w:rFonts w:ascii="Times New Roman" w:hAnsi="Times New Roman"/>
          <w:sz w:val="28"/>
          <w:szCs w:val="28"/>
        </w:rPr>
        <w:t xml:space="preserve"> казенно</w:t>
      </w:r>
      <w:r w:rsidR="00C10A17" w:rsidRPr="000C0144">
        <w:rPr>
          <w:rFonts w:ascii="Times New Roman" w:hAnsi="Times New Roman"/>
          <w:sz w:val="28"/>
          <w:szCs w:val="28"/>
        </w:rPr>
        <w:t>го</w:t>
      </w:r>
      <w:r w:rsidR="006D6698" w:rsidRPr="000C0144">
        <w:rPr>
          <w:rFonts w:ascii="Times New Roman" w:hAnsi="Times New Roman"/>
          <w:sz w:val="28"/>
          <w:szCs w:val="28"/>
        </w:rPr>
        <w:t xml:space="preserve"> учреждени</w:t>
      </w:r>
      <w:r w:rsidR="00C10A17" w:rsidRPr="000C0144">
        <w:rPr>
          <w:rFonts w:ascii="Times New Roman" w:hAnsi="Times New Roman"/>
          <w:sz w:val="28"/>
          <w:szCs w:val="28"/>
        </w:rPr>
        <w:t>я</w:t>
      </w:r>
      <w:r w:rsidR="00810FB7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6D6698" w:rsidRPr="000C0144">
        <w:rPr>
          <w:rFonts w:ascii="Times New Roman" w:hAnsi="Times New Roman"/>
          <w:sz w:val="28"/>
          <w:szCs w:val="28"/>
        </w:rPr>
        <w:t xml:space="preserve"> «Управление по делам гражданской обороны и чрезвычайным ситуациям администрации городского округа город Воронеж» (далее </w:t>
      </w:r>
      <w:r w:rsidR="00810FB7" w:rsidRPr="000C0144">
        <w:rPr>
          <w:rFonts w:ascii="Times New Roman" w:hAnsi="Times New Roman"/>
          <w:sz w:val="28"/>
          <w:szCs w:val="28"/>
        </w:rPr>
        <w:t>–</w:t>
      </w:r>
      <w:r w:rsidR="006D6698" w:rsidRPr="000C0144">
        <w:rPr>
          <w:rFonts w:ascii="Times New Roman" w:hAnsi="Times New Roman"/>
          <w:sz w:val="28"/>
          <w:szCs w:val="28"/>
        </w:rPr>
        <w:t xml:space="preserve"> МКУ «УГОЧС») </w:t>
      </w:r>
      <w:r w:rsidR="001D7C63" w:rsidRPr="000C0144">
        <w:rPr>
          <w:rFonts w:ascii="Times New Roman" w:hAnsi="Times New Roman"/>
          <w:sz w:val="28"/>
          <w:szCs w:val="28"/>
        </w:rPr>
        <w:t xml:space="preserve">по телефонам: 255-34-55, 222-33-12; </w:t>
      </w:r>
    </w:p>
    <w:p w:rsidR="001D7C63" w:rsidRPr="000C0144" w:rsidRDefault="00E53614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 xml:space="preserve">- </w:t>
      </w:r>
      <w:r w:rsidR="001D7C63" w:rsidRPr="000C0144">
        <w:rPr>
          <w:rFonts w:ascii="Times New Roman" w:hAnsi="Times New Roman"/>
          <w:sz w:val="28"/>
          <w:szCs w:val="28"/>
        </w:rPr>
        <w:t xml:space="preserve">в управление </w:t>
      </w:r>
      <w:r w:rsidR="006D6698" w:rsidRPr="000C0144">
        <w:rPr>
          <w:rFonts w:ascii="Times New Roman" w:hAnsi="Times New Roman"/>
          <w:sz w:val="28"/>
          <w:szCs w:val="28"/>
        </w:rPr>
        <w:t xml:space="preserve">жилищно-коммунального хозяйства администрации городского округа город Воронеж (далее </w:t>
      </w:r>
      <w:r w:rsidR="00810FB7" w:rsidRPr="000C0144">
        <w:rPr>
          <w:rFonts w:ascii="Times New Roman" w:hAnsi="Times New Roman"/>
          <w:sz w:val="28"/>
          <w:szCs w:val="28"/>
        </w:rPr>
        <w:t>–</w:t>
      </w:r>
      <w:r w:rsidR="006D6698" w:rsidRPr="000C0144">
        <w:rPr>
          <w:rFonts w:ascii="Times New Roman" w:hAnsi="Times New Roman"/>
          <w:sz w:val="28"/>
          <w:szCs w:val="28"/>
        </w:rPr>
        <w:t xml:space="preserve"> управление ЖКХ) </w:t>
      </w:r>
      <w:r w:rsidR="001D7C63" w:rsidRPr="000C0144">
        <w:rPr>
          <w:rFonts w:ascii="Times New Roman" w:hAnsi="Times New Roman"/>
          <w:sz w:val="28"/>
          <w:szCs w:val="28"/>
        </w:rPr>
        <w:t xml:space="preserve">по телефонам: </w:t>
      </w:r>
      <w:r w:rsidR="000F7D70" w:rsidRPr="000C0144">
        <w:rPr>
          <w:rFonts w:ascii="Times New Roman" w:hAnsi="Times New Roman"/>
          <w:sz w:val="28"/>
          <w:szCs w:val="28"/>
        </w:rPr>
        <w:t xml:space="preserve">               </w:t>
      </w:r>
      <w:r w:rsidR="001D7C63" w:rsidRPr="000C0144">
        <w:rPr>
          <w:rFonts w:ascii="Times New Roman" w:hAnsi="Times New Roman"/>
          <w:sz w:val="28"/>
          <w:szCs w:val="28"/>
        </w:rPr>
        <w:t>228-30-13, 228-30-41, 228-37-54</w:t>
      </w:r>
      <w:r w:rsidR="00800345" w:rsidRPr="000C0144">
        <w:rPr>
          <w:rFonts w:ascii="Times New Roman" w:hAnsi="Times New Roman"/>
          <w:sz w:val="28"/>
          <w:szCs w:val="28"/>
        </w:rPr>
        <w:t>,</w:t>
      </w:r>
      <w:r w:rsidR="006D6698" w:rsidRPr="000C0144">
        <w:rPr>
          <w:rFonts w:ascii="Times New Roman" w:hAnsi="Times New Roman"/>
          <w:sz w:val="28"/>
          <w:szCs w:val="28"/>
        </w:rPr>
        <w:t xml:space="preserve"> </w:t>
      </w:r>
      <w:r w:rsidR="00047867" w:rsidRPr="000C0144">
        <w:rPr>
          <w:rFonts w:ascii="Times New Roman" w:hAnsi="Times New Roman"/>
          <w:sz w:val="28"/>
          <w:szCs w:val="28"/>
        </w:rPr>
        <w:t>252-58-83;</w:t>
      </w:r>
    </w:p>
    <w:p w:rsidR="00047867" w:rsidRPr="000C0144" w:rsidRDefault="00047867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- в отделы ЖКХ и организации работы по эксплуатации жилого фонда управ районов</w:t>
      </w:r>
      <w:r w:rsidR="00810FB7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Pr="000C0144">
        <w:rPr>
          <w:rFonts w:ascii="Times New Roman" w:hAnsi="Times New Roman"/>
          <w:sz w:val="28"/>
          <w:szCs w:val="28"/>
        </w:rPr>
        <w:t xml:space="preserve"> по телефонам, указанным в таблице 1:</w:t>
      </w:r>
    </w:p>
    <w:p w:rsidR="00047867" w:rsidRPr="000C0144" w:rsidRDefault="00047867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Таблица 1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14"/>
        <w:gridCol w:w="4742"/>
      </w:tblGrid>
      <w:tr w:rsidR="00047867" w:rsidRPr="000C0144" w:rsidTr="00217E84">
        <w:trPr>
          <w:trHeight w:val="397"/>
          <w:tblHeader/>
          <w:tblCellSpacing w:w="5" w:type="nil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144">
              <w:rPr>
                <w:rFonts w:ascii="Times New Roman" w:hAnsi="Times New Roman"/>
                <w:b/>
                <w:sz w:val="28"/>
                <w:szCs w:val="28"/>
              </w:rPr>
              <w:t xml:space="preserve">Районы </w:t>
            </w:r>
            <w:proofErr w:type="gramStart"/>
            <w:r w:rsidRPr="000C0144">
              <w:rPr>
                <w:rFonts w:ascii="Times New Roman" w:hAnsi="Times New Roman"/>
                <w:b/>
                <w:sz w:val="28"/>
                <w:szCs w:val="28"/>
              </w:rPr>
              <w:t>городского</w:t>
            </w:r>
            <w:proofErr w:type="gramEnd"/>
          </w:p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144">
              <w:rPr>
                <w:rFonts w:ascii="Times New Roman" w:hAnsi="Times New Roman"/>
                <w:b/>
                <w:sz w:val="28"/>
                <w:szCs w:val="28"/>
              </w:rPr>
              <w:t>округа город Воронеж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3C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144">
              <w:rPr>
                <w:rFonts w:ascii="Times New Roman" w:hAnsi="Times New Roman"/>
                <w:b/>
                <w:sz w:val="28"/>
                <w:szCs w:val="28"/>
              </w:rPr>
              <w:t xml:space="preserve">В рабочее время </w:t>
            </w:r>
          </w:p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144">
              <w:rPr>
                <w:rFonts w:ascii="Times New Roman" w:hAnsi="Times New Roman"/>
                <w:b/>
                <w:sz w:val="28"/>
                <w:szCs w:val="28"/>
              </w:rPr>
              <w:t>по телефону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867" w:rsidRPr="000C0144" w:rsidRDefault="0030715E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223-07-35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867" w:rsidRPr="000C0144" w:rsidRDefault="0030715E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269-72-01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Коминтерновский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251-92-87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261-10-84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254-79-91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254-70-52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Ленинский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206-91-46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206-91-52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Советский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241-33-58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263-16-73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217E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Центральный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259-76-51</w:t>
            </w:r>
          </w:p>
        </w:tc>
      </w:tr>
      <w:tr w:rsidR="00047867" w:rsidRPr="000C014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0C0144" w:rsidRDefault="00047867" w:rsidP="005707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144">
              <w:rPr>
                <w:rFonts w:ascii="Times New Roman" w:hAnsi="Times New Roman"/>
                <w:sz w:val="28"/>
                <w:szCs w:val="28"/>
              </w:rPr>
              <w:t>259-76-63</w:t>
            </w:r>
          </w:p>
        </w:tc>
      </w:tr>
    </w:tbl>
    <w:p w:rsidR="00047867" w:rsidRPr="000C0144" w:rsidRDefault="00047867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BD31A3" w:rsidRPr="000C0144" w:rsidRDefault="00BD31A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 xml:space="preserve">Управление ЖКХ в течение 1 </w:t>
      </w:r>
      <w:r w:rsidR="00E95313" w:rsidRPr="000C0144">
        <w:rPr>
          <w:rFonts w:ascii="Times New Roman" w:hAnsi="Times New Roman"/>
          <w:sz w:val="28"/>
          <w:szCs w:val="28"/>
        </w:rPr>
        <w:t>рабочего</w:t>
      </w:r>
      <w:r w:rsidRPr="000C0144">
        <w:rPr>
          <w:rFonts w:ascii="Times New Roman" w:hAnsi="Times New Roman"/>
          <w:sz w:val="28"/>
          <w:szCs w:val="28"/>
        </w:rPr>
        <w:t xml:space="preserve"> дня запрашивает в управлении имущественных и земельных отношений администрации городского округа город Воронеж и </w:t>
      </w:r>
      <w:r w:rsidR="006A66CC" w:rsidRPr="000C0144">
        <w:rPr>
          <w:rFonts w:ascii="Times New Roman" w:hAnsi="Times New Roman"/>
          <w:sz w:val="28"/>
          <w:szCs w:val="28"/>
        </w:rPr>
        <w:t>ресурсо</w:t>
      </w:r>
      <w:r w:rsidRPr="000C0144">
        <w:rPr>
          <w:rFonts w:ascii="Times New Roman" w:hAnsi="Times New Roman"/>
          <w:sz w:val="28"/>
          <w:szCs w:val="28"/>
        </w:rPr>
        <w:t>снабжающих организациях сведения о собственнике объекта и (или) сетей, на которых будут производит</w:t>
      </w:r>
      <w:r w:rsidR="00D44C02" w:rsidRPr="000C0144">
        <w:rPr>
          <w:rFonts w:ascii="Times New Roman" w:hAnsi="Times New Roman"/>
          <w:sz w:val="28"/>
          <w:szCs w:val="28"/>
        </w:rPr>
        <w:t>ь</w:t>
      </w:r>
      <w:r w:rsidRPr="000C0144">
        <w:rPr>
          <w:rFonts w:ascii="Times New Roman" w:hAnsi="Times New Roman"/>
          <w:sz w:val="28"/>
          <w:szCs w:val="28"/>
        </w:rPr>
        <w:t>ся аварийно-восстановительные работы.</w:t>
      </w:r>
    </w:p>
    <w:p w:rsidR="00BD31A3" w:rsidRPr="000C0144" w:rsidRDefault="00BD31A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Для подтверждения факта аварийной ситуации на сетях тепл</w:t>
      </w:r>
      <w:proofErr w:type="gramStart"/>
      <w:r w:rsidRPr="000C0144">
        <w:rPr>
          <w:rFonts w:ascii="Times New Roman" w:hAnsi="Times New Roman"/>
          <w:sz w:val="28"/>
          <w:szCs w:val="28"/>
        </w:rPr>
        <w:t>о-</w:t>
      </w:r>
      <w:proofErr w:type="gramEnd"/>
      <w:r w:rsidRPr="000C0144">
        <w:rPr>
          <w:rFonts w:ascii="Times New Roman" w:hAnsi="Times New Roman"/>
          <w:sz w:val="28"/>
          <w:szCs w:val="28"/>
        </w:rPr>
        <w:t xml:space="preserve">, электро-, водоснабжения и водоотведения управа района оперативно направляет в адрес </w:t>
      </w:r>
      <w:r w:rsidR="003F6FD1" w:rsidRPr="000C0144">
        <w:rPr>
          <w:rFonts w:ascii="Times New Roman" w:hAnsi="Times New Roman"/>
          <w:sz w:val="28"/>
          <w:szCs w:val="28"/>
        </w:rPr>
        <w:t xml:space="preserve">управления ЖКХ </w:t>
      </w:r>
      <w:r w:rsidR="00D0298B" w:rsidRPr="000C0144">
        <w:rPr>
          <w:rFonts w:ascii="Times New Roman" w:hAnsi="Times New Roman"/>
          <w:sz w:val="28"/>
          <w:szCs w:val="28"/>
        </w:rPr>
        <w:t xml:space="preserve">обращение о возникновении аварийной ситуации и </w:t>
      </w:r>
      <w:r w:rsidRPr="000C0144">
        <w:rPr>
          <w:rFonts w:ascii="Times New Roman" w:hAnsi="Times New Roman"/>
          <w:sz w:val="28"/>
          <w:szCs w:val="28"/>
        </w:rPr>
        <w:t>необходимые фотоматериалы (по электронному адресу:</w:t>
      </w:r>
      <w:r w:rsidR="003F6FD1" w:rsidRPr="000C01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F10" w:rsidRPr="000C0144">
        <w:rPr>
          <w:rFonts w:ascii="Times New Roman" w:hAnsi="Times New Roman"/>
          <w:sz w:val="28"/>
          <w:szCs w:val="28"/>
          <w:lang w:val="en-US"/>
        </w:rPr>
        <w:t>enandreeva</w:t>
      </w:r>
      <w:proofErr w:type="spellEnd"/>
      <w:r w:rsidR="003F6FD1" w:rsidRPr="000C0144">
        <w:rPr>
          <w:rFonts w:ascii="Times New Roman" w:hAnsi="Times New Roman"/>
          <w:sz w:val="28"/>
          <w:szCs w:val="28"/>
        </w:rPr>
        <w:t>@</w:t>
      </w:r>
      <w:proofErr w:type="spellStart"/>
      <w:r w:rsidR="003F6FD1" w:rsidRPr="000C0144">
        <w:rPr>
          <w:rFonts w:ascii="Times New Roman" w:hAnsi="Times New Roman"/>
          <w:sz w:val="28"/>
          <w:szCs w:val="28"/>
          <w:lang w:val="en-US"/>
        </w:rPr>
        <w:t>cityhall</w:t>
      </w:r>
      <w:proofErr w:type="spellEnd"/>
      <w:r w:rsidR="003F6FD1" w:rsidRPr="000C0144">
        <w:rPr>
          <w:rFonts w:ascii="Times New Roman" w:hAnsi="Times New Roman"/>
          <w:sz w:val="28"/>
          <w:szCs w:val="28"/>
        </w:rPr>
        <w:t>.</w:t>
      </w:r>
      <w:proofErr w:type="spellStart"/>
      <w:r w:rsidR="003F6FD1" w:rsidRPr="000C0144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="003F6FD1" w:rsidRPr="000C0144">
        <w:rPr>
          <w:rFonts w:ascii="Times New Roman" w:hAnsi="Times New Roman"/>
          <w:sz w:val="28"/>
          <w:szCs w:val="28"/>
        </w:rPr>
        <w:t>-</w:t>
      </w:r>
      <w:r w:rsidR="003F6FD1" w:rsidRPr="000C0144">
        <w:rPr>
          <w:rFonts w:ascii="Times New Roman" w:hAnsi="Times New Roman"/>
          <w:sz w:val="28"/>
          <w:szCs w:val="28"/>
          <w:lang w:val="en-US"/>
        </w:rPr>
        <w:t>city</w:t>
      </w:r>
      <w:r w:rsidR="003F6FD1" w:rsidRPr="000C0144">
        <w:rPr>
          <w:rFonts w:ascii="Times New Roman" w:hAnsi="Times New Roman"/>
          <w:sz w:val="28"/>
          <w:szCs w:val="28"/>
        </w:rPr>
        <w:t>.</w:t>
      </w:r>
      <w:proofErr w:type="spellStart"/>
      <w:r w:rsidR="003F6FD1" w:rsidRPr="000C01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F6FD1" w:rsidRPr="000C0144">
        <w:rPr>
          <w:rFonts w:ascii="Times New Roman" w:hAnsi="Times New Roman"/>
          <w:sz w:val="28"/>
          <w:szCs w:val="28"/>
        </w:rPr>
        <w:t xml:space="preserve">) </w:t>
      </w:r>
      <w:r w:rsidRPr="000C0144">
        <w:rPr>
          <w:rFonts w:ascii="Times New Roman" w:hAnsi="Times New Roman"/>
          <w:sz w:val="28"/>
          <w:szCs w:val="28"/>
        </w:rPr>
        <w:t>для составления соответствующего акта.</w:t>
      </w:r>
    </w:p>
    <w:p w:rsidR="00D0298B" w:rsidRPr="000C0144" w:rsidRDefault="00AD5ED4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К</w:t>
      </w:r>
      <w:r w:rsidR="00D0298B" w:rsidRPr="000C0144">
        <w:rPr>
          <w:rFonts w:ascii="Times New Roman" w:hAnsi="Times New Roman"/>
          <w:sz w:val="28"/>
          <w:szCs w:val="28"/>
        </w:rPr>
        <w:t xml:space="preserve"> проведению аварийно-ремонтных работ на инженерных сетях, собственник и (или) эксплуатирующая организация по которым не </w:t>
      </w:r>
      <w:proofErr w:type="gramStart"/>
      <w:r w:rsidR="00E164BA" w:rsidRPr="000C0144">
        <w:rPr>
          <w:rFonts w:ascii="Times New Roman" w:hAnsi="Times New Roman"/>
          <w:sz w:val="28"/>
          <w:szCs w:val="28"/>
        </w:rPr>
        <w:t>определены</w:t>
      </w:r>
      <w:proofErr w:type="gramEnd"/>
      <w:r w:rsidR="00E164BA" w:rsidRPr="000C0144">
        <w:rPr>
          <w:rFonts w:ascii="Times New Roman" w:hAnsi="Times New Roman"/>
          <w:sz w:val="28"/>
          <w:szCs w:val="28"/>
        </w:rPr>
        <w:t>,</w:t>
      </w:r>
      <w:r w:rsidRPr="000C0144">
        <w:rPr>
          <w:rFonts w:ascii="Times New Roman" w:hAnsi="Times New Roman"/>
          <w:sz w:val="28"/>
          <w:szCs w:val="28"/>
        </w:rPr>
        <w:t xml:space="preserve"> могут привлекаться: </w:t>
      </w:r>
    </w:p>
    <w:p w:rsidR="00AD5ED4" w:rsidRPr="000C0144" w:rsidRDefault="00AD5ED4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- специализированные организации;</w:t>
      </w:r>
    </w:p>
    <w:p w:rsidR="00AD5ED4" w:rsidRPr="000C0144" w:rsidRDefault="00AD5ED4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 xml:space="preserve">- </w:t>
      </w:r>
      <w:r w:rsidR="00810FB7">
        <w:rPr>
          <w:rFonts w:ascii="Times New Roman" w:hAnsi="Times New Roman"/>
          <w:sz w:val="28"/>
          <w:szCs w:val="28"/>
        </w:rPr>
        <w:t>муниципальное казенное учреждение городского округа город Воронеж</w:t>
      </w:r>
      <w:r w:rsidRPr="000C0144">
        <w:rPr>
          <w:rFonts w:ascii="Times New Roman" w:hAnsi="Times New Roman"/>
          <w:sz w:val="28"/>
          <w:szCs w:val="28"/>
        </w:rPr>
        <w:t xml:space="preserve"> «Городская аварийно-ремонтная служба» (далее – МКУ «ГАРС»).</w:t>
      </w:r>
    </w:p>
    <w:p w:rsidR="001D7C63" w:rsidRPr="000C0144" w:rsidRDefault="00AD5ED4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В случае привлечения специализированных</w:t>
      </w:r>
      <w:r w:rsidR="00D0298B" w:rsidRPr="000C0144">
        <w:rPr>
          <w:rFonts w:ascii="Times New Roman" w:hAnsi="Times New Roman"/>
          <w:sz w:val="28"/>
          <w:szCs w:val="28"/>
        </w:rPr>
        <w:t xml:space="preserve"> организаций у</w:t>
      </w:r>
      <w:r w:rsidR="001D7C63" w:rsidRPr="000C0144">
        <w:rPr>
          <w:rFonts w:ascii="Times New Roman" w:hAnsi="Times New Roman"/>
          <w:sz w:val="28"/>
          <w:szCs w:val="28"/>
        </w:rPr>
        <w:t>правление ЖКХ в установленном порядке привлекает</w:t>
      </w:r>
      <w:r w:rsidR="00810FB7">
        <w:rPr>
          <w:rFonts w:ascii="Times New Roman" w:hAnsi="Times New Roman"/>
          <w:sz w:val="28"/>
          <w:szCs w:val="28"/>
        </w:rPr>
        <w:t xml:space="preserve"> муниципальное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="001D7C63" w:rsidRPr="000C0144">
        <w:rPr>
          <w:rFonts w:ascii="Times New Roman" w:hAnsi="Times New Roman"/>
          <w:sz w:val="28"/>
          <w:szCs w:val="28"/>
        </w:rPr>
        <w:t xml:space="preserve"> </w:t>
      </w:r>
      <w:r w:rsidR="00810FB7" w:rsidRPr="000C0144">
        <w:rPr>
          <w:rFonts w:ascii="Times New Roman" w:hAnsi="Times New Roman"/>
          <w:sz w:val="28"/>
          <w:szCs w:val="28"/>
        </w:rPr>
        <w:t xml:space="preserve">(далее – </w:t>
      </w:r>
      <w:r w:rsidR="001D7C63" w:rsidRPr="000C0144">
        <w:rPr>
          <w:rFonts w:ascii="Times New Roman" w:hAnsi="Times New Roman"/>
          <w:sz w:val="28"/>
          <w:szCs w:val="28"/>
        </w:rPr>
        <w:t xml:space="preserve">МКУ </w:t>
      </w:r>
      <w:r w:rsidR="003D01CF" w:rsidRPr="000C0144">
        <w:rPr>
          <w:rFonts w:ascii="Times New Roman" w:hAnsi="Times New Roman"/>
          <w:sz w:val="28"/>
          <w:szCs w:val="28"/>
        </w:rPr>
        <w:t>«</w:t>
      </w:r>
      <w:r w:rsidR="001D7C63" w:rsidRPr="000C0144">
        <w:rPr>
          <w:rFonts w:ascii="Times New Roman" w:hAnsi="Times New Roman"/>
          <w:sz w:val="28"/>
          <w:szCs w:val="28"/>
        </w:rPr>
        <w:t>ГорДЕЗ ЖКХ</w:t>
      </w:r>
      <w:r w:rsidR="003D01CF" w:rsidRPr="000C0144">
        <w:rPr>
          <w:rFonts w:ascii="Times New Roman" w:hAnsi="Times New Roman"/>
          <w:sz w:val="28"/>
          <w:szCs w:val="28"/>
        </w:rPr>
        <w:t>»</w:t>
      </w:r>
      <w:r w:rsidR="00810FB7">
        <w:rPr>
          <w:rFonts w:ascii="Times New Roman" w:hAnsi="Times New Roman"/>
          <w:sz w:val="28"/>
          <w:szCs w:val="28"/>
        </w:rPr>
        <w:t>)</w:t>
      </w:r>
      <w:r w:rsidR="001D7C63" w:rsidRPr="000C0144">
        <w:rPr>
          <w:rFonts w:ascii="Times New Roman" w:hAnsi="Times New Roman"/>
          <w:sz w:val="28"/>
          <w:szCs w:val="28"/>
        </w:rPr>
        <w:t xml:space="preserve"> для составления сметного расчета стоимости аварийно-восстановительных работ</w:t>
      </w:r>
      <w:r w:rsidRPr="000C0144">
        <w:rPr>
          <w:rFonts w:ascii="Times New Roman" w:hAnsi="Times New Roman"/>
          <w:sz w:val="28"/>
          <w:szCs w:val="28"/>
        </w:rPr>
        <w:t>, заключения договора</w:t>
      </w:r>
      <w:r w:rsidR="001D7C63" w:rsidRPr="000C0144">
        <w:rPr>
          <w:rFonts w:ascii="Times New Roman" w:hAnsi="Times New Roman"/>
          <w:sz w:val="28"/>
          <w:szCs w:val="28"/>
        </w:rPr>
        <w:t xml:space="preserve"> и обеспечения технического надзора за производством аварийно-восстановительных работ.</w:t>
      </w:r>
    </w:p>
    <w:p w:rsidR="00E164BA" w:rsidRPr="001C6A6C" w:rsidRDefault="00E8633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44">
        <w:rPr>
          <w:rFonts w:ascii="Times New Roman" w:hAnsi="Times New Roman"/>
          <w:sz w:val="28"/>
          <w:szCs w:val="28"/>
        </w:rPr>
        <w:t>При выполнении аварийно</w:t>
      </w:r>
      <w:r w:rsidR="00436983">
        <w:rPr>
          <w:rFonts w:ascii="Times New Roman" w:hAnsi="Times New Roman"/>
          <w:sz w:val="28"/>
          <w:szCs w:val="28"/>
        </w:rPr>
        <w:t>-ремонтных работ в ночное время</w:t>
      </w:r>
      <w:r w:rsidRPr="000C0144">
        <w:rPr>
          <w:rFonts w:ascii="Times New Roman" w:hAnsi="Times New Roman"/>
          <w:sz w:val="28"/>
          <w:szCs w:val="28"/>
        </w:rPr>
        <w:t xml:space="preserve">  </w:t>
      </w:r>
      <w:r w:rsidR="00436983">
        <w:rPr>
          <w:rFonts w:ascii="Times New Roman" w:hAnsi="Times New Roman"/>
          <w:sz w:val="28"/>
          <w:szCs w:val="28"/>
        </w:rPr>
        <w:t xml:space="preserve">                  </w:t>
      </w:r>
      <w:r w:rsidRPr="000C0144">
        <w:rPr>
          <w:rFonts w:ascii="Times New Roman" w:hAnsi="Times New Roman"/>
          <w:sz w:val="28"/>
          <w:szCs w:val="28"/>
        </w:rPr>
        <w:t>МКУ «ГАРС» и (или) специализированная организация производят фотосъемку места аварии с дальнейшим предоставлением фотоматериалов</w:t>
      </w:r>
      <w:r>
        <w:rPr>
          <w:rFonts w:ascii="Times New Roman" w:hAnsi="Times New Roman"/>
          <w:sz w:val="28"/>
          <w:szCs w:val="28"/>
        </w:rPr>
        <w:t xml:space="preserve"> в управление </w:t>
      </w:r>
      <w:r w:rsidR="00436983">
        <w:rPr>
          <w:rFonts w:ascii="Times New Roman" w:hAnsi="Times New Roman"/>
          <w:sz w:val="28"/>
          <w:szCs w:val="28"/>
        </w:rPr>
        <w:t>ЖКХ</w:t>
      </w:r>
      <w:r>
        <w:rPr>
          <w:rFonts w:ascii="Times New Roman" w:hAnsi="Times New Roman"/>
          <w:sz w:val="28"/>
          <w:szCs w:val="28"/>
        </w:rPr>
        <w:t>.</w:t>
      </w:r>
    </w:p>
    <w:p w:rsidR="00B57AD1" w:rsidRPr="00E164BA" w:rsidRDefault="00AD5ED4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4BA">
        <w:rPr>
          <w:rFonts w:ascii="Times New Roman" w:hAnsi="Times New Roman"/>
          <w:sz w:val="28"/>
          <w:szCs w:val="28"/>
        </w:rPr>
        <w:t>У</w:t>
      </w:r>
      <w:r w:rsidR="00B57AD1" w:rsidRPr="00E164BA">
        <w:rPr>
          <w:rFonts w:ascii="Times New Roman" w:hAnsi="Times New Roman"/>
          <w:sz w:val="28"/>
          <w:szCs w:val="28"/>
        </w:rPr>
        <w:t xml:space="preserve">правление ЖКХ одновременно с отправкой задания в адрес </w:t>
      </w:r>
      <w:r w:rsidR="00436983">
        <w:rPr>
          <w:rFonts w:ascii="Times New Roman" w:hAnsi="Times New Roman"/>
          <w:sz w:val="28"/>
          <w:szCs w:val="28"/>
        </w:rPr>
        <w:t xml:space="preserve">                    </w:t>
      </w:r>
      <w:r w:rsidR="00B57AD1" w:rsidRPr="00E164BA">
        <w:rPr>
          <w:rFonts w:ascii="Times New Roman" w:hAnsi="Times New Roman"/>
          <w:sz w:val="28"/>
          <w:szCs w:val="28"/>
        </w:rPr>
        <w:t>МКУ «ГАРС»</w:t>
      </w:r>
      <w:r w:rsidR="001C6A6C" w:rsidRPr="00E164BA">
        <w:rPr>
          <w:rFonts w:ascii="Times New Roman" w:hAnsi="Times New Roman"/>
          <w:sz w:val="28"/>
          <w:szCs w:val="28"/>
        </w:rPr>
        <w:t xml:space="preserve"> и (или) специализированной организации</w:t>
      </w:r>
      <w:r w:rsidR="00B57AD1" w:rsidRPr="00E164BA">
        <w:rPr>
          <w:rFonts w:ascii="Times New Roman" w:hAnsi="Times New Roman"/>
          <w:sz w:val="28"/>
          <w:szCs w:val="28"/>
        </w:rPr>
        <w:t xml:space="preserve"> направляет телефонограмму в соответствующий орган, предоставляющий муниципальную услугу по выдаче ордера на производство земляных работ (управление дорожного хозяйства администрации городского округа город Воронеж или управу района).</w:t>
      </w:r>
    </w:p>
    <w:p w:rsidR="00B57AD1" w:rsidRPr="00E164BA" w:rsidRDefault="00B57AD1" w:rsidP="00217E84">
      <w:pPr>
        <w:pStyle w:val="ConsPlusNormal"/>
        <w:spacing w:line="360" w:lineRule="auto"/>
        <w:ind w:firstLine="709"/>
        <w:jc w:val="both"/>
      </w:pPr>
      <w:r w:rsidRPr="00E164BA">
        <w:t xml:space="preserve">МКУ «ГАРС» </w:t>
      </w:r>
      <w:r w:rsidR="00AD5ED4" w:rsidRPr="00E164BA">
        <w:t xml:space="preserve">и (или) специализированная организация </w:t>
      </w:r>
      <w:r w:rsidRPr="00E164BA">
        <w:t xml:space="preserve">в течение </w:t>
      </w:r>
      <w:r w:rsidR="00795720">
        <w:t xml:space="preserve">                </w:t>
      </w:r>
      <w:r w:rsidR="00436983">
        <w:t>3</w:t>
      </w:r>
      <w:r w:rsidRPr="00E164BA">
        <w:t xml:space="preserve"> </w:t>
      </w:r>
      <w:r w:rsidR="00E95313" w:rsidRPr="00E164BA">
        <w:t>рабочих</w:t>
      </w:r>
      <w:r w:rsidRPr="00E164BA">
        <w:t xml:space="preserve"> дней с момента начала земляных работ оформля</w:t>
      </w:r>
      <w:r w:rsidR="00436983">
        <w:t>ю</w:t>
      </w:r>
      <w:r w:rsidRPr="00E164BA">
        <w:t xml:space="preserve">т ордер на производство земляных работ </w:t>
      </w:r>
      <w:r w:rsidR="00D54D6D">
        <w:t xml:space="preserve">в порядке, предусмотренном </w:t>
      </w:r>
      <w:r w:rsidR="00436983">
        <w:t>А</w:t>
      </w:r>
      <w:r w:rsidR="00D54D6D">
        <w:t>дминистративным регламентом по предоставлению муниципальной услуги «Выдача ордера на производство земляных работ», утвержденным постановлением администрации городского округа город Воронеж</w:t>
      </w:r>
      <w:r w:rsidRPr="00E164BA">
        <w:t xml:space="preserve"> от 16.05.2014 № 387:</w:t>
      </w:r>
    </w:p>
    <w:p w:rsidR="00B57AD1" w:rsidRPr="00E164BA" w:rsidRDefault="00B57AD1" w:rsidP="00217E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4BA">
        <w:rPr>
          <w:rFonts w:ascii="Times New Roman" w:hAnsi="Times New Roman"/>
          <w:sz w:val="28"/>
          <w:szCs w:val="28"/>
        </w:rPr>
        <w:t>- в управах районов городского округа город Воронеж – в случае необходимости производства земляных работ на внутриквартальных и внутридворовых территориях, территориях индивидуальной застройки;</w:t>
      </w:r>
    </w:p>
    <w:p w:rsidR="00B57AD1" w:rsidRDefault="00B57AD1" w:rsidP="00217E8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64BA">
        <w:rPr>
          <w:rFonts w:ascii="Times New Roman" w:hAnsi="Times New Roman"/>
          <w:sz w:val="28"/>
          <w:szCs w:val="28"/>
        </w:rPr>
        <w:t>- в управлении дорожного хозяйства администрации городского округа город Воронеж – во всех иных случаях.</w:t>
      </w:r>
    </w:p>
    <w:p w:rsidR="006160E7" w:rsidRPr="00E86333" w:rsidRDefault="00E86333" w:rsidP="00217E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541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случае производства земляных работ </w:t>
      </w:r>
      <w:r w:rsidR="00644961" w:rsidRPr="00845414">
        <w:rPr>
          <w:rFonts w:ascii="Times New Roman" w:hAnsi="Times New Roman"/>
          <w:sz w:val="28"/>
          <w:szCs w:val="28"/>
          <w:shd w:val="clear" w:color="auto" w:fill="FFFFFF" w:themeFill="background1"/>
        </w:rPr>
        <w:t>на объектах и инженерных сетях, в отношении которых собственник и (или) эксплуатирующая организация не определен</w:t>
      </w:r>
      <w:r w:rsidR="00436983">
        <w:rPr>
          <w:rFonts w:ascii="Times New Roman" w:hAnsi="Times New Roman"/>
          <w:sz w:val="28"/>
          <w:szCs w:val="28"/>
          <w:shd w:val="clear" w:color="auto" w:fill="FFFFFF" w:themeFill="background1"/>
        </w:rPr>
        <w:t>ы</w:t>
      </w:r>
      <w:r w:rsidR="00644961" w:rsidRPr="0084541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расположенных </w:t>
      </w:r>
      <w:r w:rsidRPr="00845414">
        <w:rPr>
          <w:rFonts w:ascii="Times New Roman" w:hAnsi="Times New Roman"/>
          <w:sz w:val="28"/>
          <w:szCs w:val="28"/>
          <w:shd w:val="clear" w:color="auto" w:fill="FFFFFF" w:themeFill="background1"/>
        </w:rPr>
        <w:t>на внутриквартальных и внутридворовых территориях, территориях индивидуальной застройки</w:t>
      </w:r>
      <w:r w:rsidR="00436983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Pr="00E86333">
        <w:rPr>
          <w:rFonts w:ascii="Times New Roman" w:hAnsi="Times New Roman"/>
          <w:sz w:val="28"/>
          <w:szCs w:val="28"/>
        </w:rPr>
        <w:t xml:space="preserve"> связанных с нарушением асфальтобетонного покрытия (благоустройства), к</w:t>
      </w:r>
      <w:r w:rsidR="006160E7" w:rsidRPr="00E86333">
        <w:rPr>
          <w:rFonts w:ascii="Times New Roman" w:hAnsi="Times New Roman"/>
          <w:sz w:val="28"/>
          <w:szCs w:val="28"/>
        </w:rPr>
        <w:t>омиссия в составе представителей управы района, муниципального казенного учреждения</w:t>
      </w:r>
      <w:r w:rsidR="00436983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6160E7" w:rsidRPr="00E86333">
        <w:rPr>
          <w:rFonts w:ascii="Times New Roman" w:hAnsi="Times New Roman"/>
          <w:sz w:val="28"/>
          <w:szCs w:val="28"/>
        </w:rPr>
        <w:t xml:space="preserve"> «Городская дирекция дорожного хозяйства и благоустройства» (далее</w:t>
      </w:r>
      <w:r w:rsidR="00436983">
        <w:rPr>
          <w:rFonts w:ascii="Times New Roman" w:hAnsi="Times New Roman"/>
          <w:sz w:val="28"/>
          <w:szCs w:val="28"/>
        </w:rPr>
        <w:t xml:space="preserve"> </w:t>
      </w:r>
      <w:r w:rsidR="00436983" w:rsidRPr="000C0144">
        <w:rPr>
          <w:rFonts w:ascii="Times New Roman" w:hAnsi="Times New Roman"/>
          <w:sz w:val="28"/>
          <w:szCs w:val="28"/>
        </w:rPr>
        <w:t xml:space="preserve">– </w:t>
      </w:r>
      <w:r w:rsidR="006160E7" w:rsidRPr="00E86333">
        <w:rPr>
          <w:rFonts w:ascii="Times New Roman" w:hAnsi="Times New Roman"/>
          <w:sz w:val="28"/>
          <w:szCs w:val="28"/>
        </w:rPr>
        <w:t>МКУ «ГДДХиБ»), МКУ «ГАРС»</w:t>
      </w:r>
      <w:r w:rsidRPr="00E86333">
        <w:rPr>
          <w:rFonts w:ascii="Times New Roman" w:hAnsi="Times New Roman"/>
          <w:sz w:val="28"/>
          <w:szCs w:val="28"/>
        </w:rPr>
        <w:t>, специализированной</w:t>
      </w:r>
      <w:proofErr w:type="gramEnd"/>
      <w:r w:rsidRPr="00E86333">
        <w:rPr>
          <w:rFonts w:ascii="Times New Roman" w:hAnsi="Times New Roman"/>
          <w:sz w:val="28"/>
          <w:szCs w:val="28"/>
        </w:rPr>
        <w:t xml:space="preserve"> организации</w:t>
      </w:r>
      <w:r w:rsidR="006160E7" w:rsidRPr="00E86333">
        <w:rPr>
          <w:rFonts w:ascii="Times New Roman" w:hAnsi="Times New Roman"/>
          <w:sz w:val="28"/>
          <w:szCs w:val="28"/>
        </w:rPr>
        <w:t xml:space="preserve"> определяет </w:t>
      </w:r>
      <w:r w:rsidR="000523C3" w:rsidRPr="00E86333">
        <w:rPr>
          <w:rFonts w:ascii="Times New Roman" w:hAnsi="Times New Roman"/>
          <w:sz w:val="28"/>
          <w:szCs w:val="28"/>
        </w:rPr>
        <w:t xml:space="preserve">предварительный </w:t>
      </w:r>
      <w:r w:rsidR="006160E7" w:rsidRPr="00E86333">
        <w:rPr>
          <w:rFonts w:ascii="Times New Roman" w:hAnsi="Times New Roman"/>
          <w:sz w:val="28"/>
          <w:szCs w:val="28"/>
        </w:rPr>
        <w:t xml:space="preserve">объем </w:t>
      </w:r>
      <w:r w:rsidR="000523C3" w:rsidRPr="00E86333">
        <w:rPr>
          <w:rFonts w:ascii="Times New Roman" w:hAnsi="Times New Roman"/>
          <w:sz w:val="28"/>
          <w:szCs w:val="28"/>
        </w:rPr>
        <w:t>работ</w:t>
      </w:r>
      <w:r w:rsidR="00436983">
        <w:rPr>
          <w:rFonts w:ascii="Times New Roman" w:hAnsi="Times New Roman"/>
          <w:sz w:val="28"/>
          <w:szCs w:val="28"/>
        </w:rPr>
        <w:t>,</w:t>
      </w:r>
      <w:r w:rsidR="000523C3" w:rsidRPr="00E86333">
        <w:rPr>
          <w:rFonts w:ascii="Times New Roman" w:hAnsi="Times New Roman"/>
          <w:sz w:val="28"/>
          <w:szCs w:val="28"/>
        </w:rPr>
        <w:t xml:space="preserve"> необходимый для </w:t>
      </w:r>
      <w:r w:rsidR="006160E7" w:rsidRPr="00E86333">
        <w:rPr>
          <w:rFonts w:ascii="Times New Roman" w:hAnsi="Times New Roman"/>
          <w:sz w:val="28"/>
          <w:szCs w:val="28"/>
        </w:rPr>
        <w:t>восстановления  нарушенного асфальтобетонного покрытия.</w:t>
      </w:r>
    </w:p>
    <w:p w:rsidR="00C04697" w:rsidRPr="00E86333" w:rsidRDefault="00800345" w:rsidP="00217E8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333">
        <w:rPr>
          <w:rFonts w:ascii="Times New Roman" w:hAnsi="Times New Roman"/>
          <w:sz w:val="28"/>
          <w:szCs w:val="28"/>
        </w:rPr>
        <w:t>П</w:t>
      </w:r>
      <w:r w:rsidR="00B57AD1" w:rsidRPr="00E86333">
        <w:rPr>
          <w:rFonts w:ascii="Times New Roman" w:hAnsi="Times New Roman"/>
          <w:sz w:val="28"/>
          <w:szCs w:val="28"/>
        </w:rPr>
        <w:t xml:space="preserve">осле определения объема восстановления нарушенного </w:t>
      </w:r>
      <w:r w:rsidR="000523C3" w:rsidRPr="00E86333">
        <w:rPr>
          <w:rFonts w:ascii="Times New Roman" w:hAnsi="Times New Roman"/>
          <w:sz w:val="28"/>
          <w:szCs w:val="28"/>
        </w:rPr>
        <w:t>благоустройства</w:t>
      </w:r>
      <w:r w:rsidR="00B57AD1" w:rsidRPr="00E86333">
        <w:rPr>
          <w:rFonts w:ascii="Times New Roman" w:hAnsi="Times New Roman"/>
          <w:sz w:val="28"/>
          <w:szCs w:val="28"/>
        </w:rPr>
        <w:t xml:space="preserve"> управа соответствующего района или </w:t>
      </w:r>
      <w:r w:rsidRPr="00E86333">
        <w:rPr>
          <w:rFonts w:ascii="Times New Roman" w:hAnsi="Times New Roman"/>
          <w:sz w:val="28"/>
          <w:szCs w:val="28"/>
        </w:rPr>
        <w:t>МКУ «ГДДХиБ»</w:t>
      </w:r>
      <w:r w:rsidR="006160E7" w:rsidRPr="00E86333">
        <w:rPr>
          <w:rFonts w:ascii="Times New Roman" w:hAnsi="Times New Roman"/>
          <w:sz w:val="28"/>
          <w:szCs w:val="28"/>
        </w:rPr>
        <w:t xml:space="preserve"> </w:t>
      </w:r>
      <w:r w:rsidR="00B57AD1" w:rsidRPr="00E86333">
        <w:rPr>
          <w:rFonts w:ascii="Times New Roman" w:hAnsi="Times New Roman"/>
          <w:sz w:val="28"/>
          <w:szCs w:val="28"/>
        </w:rPr>
        <w:t xml:space="preserve">направляет заявку в управление дорожного хозяйства </w:t>
      </w:r>
      <w:r w:rsidRPr="00E86333">
        <w:rPr>
          <w:rFonts w:ascii="Times New Roman" w:hAnsi="Times New Roman"/>
          <w:sz w:val="28"/>
          <w:szCs w:val="28"/>
        </w:rPr>
        <w:t xml:space="preserve">администрации городского округа город Воронеж </w:t>
      </w:r>
      <w:r w:rsidR="00B57AD1" w:rsidRPr="00E86333">
        <w:rPr>
          <w:rFonts w:ascii="Times New Roman" w:hAnsi="Times New Roman"/>
          <w:sz w:val="28"/>
          <w:szCs w:val="28"/>
        </w:rPr>
        <w:t xml:space="preserve">с указанием места расположения и объема для включения в план задания </w:t>
      </w:r>
      <w:r w:rsidR="00D54D6D" w:rsidRPr="00A05D04">
        <w:rPr>
          <w:rFonts w:ascii="Times New Roman" w:hAnsi="Times New Roman"/>
          <w:sz w:val="28"/>
          <w:szCs w:val="28"/>
        </w:rPr>
        <w:t>«Муниципальному казенному ремонтно-техническому предприятию» городского</w:t>
      </w:r>
      <w:r w:rsidR="00D54D6D">
        <w:rPr>
          <w:rFonts w:ascii="Times New Roman" w:hAnsi="Times New Roman"/>
          <w:sz w:val="28"/>
          <w:szCs w:val="28"/>
        </w:rPr>
        <w:t xml:space="preserve"> </w:t>
      </w:r>
      <w:r w:rsidR="00D54D6D" w:rsidRPr="00A05D04">
        <w:rPr>
          <w:rFonts w:ascii="Times New Roman" w:hAnsi="Times New Roman"/>
          <w:sz w:val="28"/>
          <w:szCs w:val="28"/>
        </w:rPr>
        <w:t xml:space="preserve"> округа </w:t>
      </w:r>
      <w:r w:rsidR="00D54D6D">
        <w:rPr>
          <w:rFonts w:ascii="Times New Roman" w:hAnsi="Times New Roman"/>
          <w:sz w:val="28"/>
          <w:szCs w:val="28"/>
        </w:rPr>
        <w:t xml:space="preserve"> </w:t>
      </w:r>
      <w:r w:rsidR="00D54D6D" w:rsidRPr="00A05D04">
        <w:rPr>
          <w:rFonts w:ascii="Times New Roman" w:hAnsi="Times New Roman"/>
          <w:sz w:val="28"/>
          <w:szCs w:val="28"/>
        </w:rPr>
        <w:t xml:space="preserve">город </w:t>
      </w:r>
      <w:r w:rsidR="00D54D6D">
        <w:rPr>
          <w:rFonts w:ascii="Times New Roman" w:hAnsi="Times New Roman"/>
          <w:sz w:val="28"/>
          <w:szCs w:val="28"/>
        </w:rPr>
        <w:t xml:space="preserve"> </w:t>
      </w:r>
      <w:r w:rsidR="00D54D6D" w:rsidRPr="00A05D04">
        <w:rPr>
          <w:rFonts w:ascii="Times New Roman" w:hAnsi="Times New Roman"/>
          <w:sz w:val="28"/>
          <w:szCs w:val="28"/>
        </w:rPr>
        <w:t xml:space="preserve">Воронеж  </w:t>
      </w:r>
      <w:r w:rsidRPr="00E86333">
        <w:rPr>
          <w:rFonts w:ascii="Times New Roman" w:hAnsi="Times New Roman"/>
          <w:sz w:val="28"/>
          <w:szCs w:val="28"/>
        </w:rPr>
        <w:t>(далее – МКРТП)</w:t>
      </w:r>
      <w:r w:rsidR="00C9624F" w:rsidRPr="00E86333">
        <w:rPr>
          <w:rFonts w:ascii="Times New Roman" w:hAnsi="Times New Roman"/>
          <w:sz w:val="28"/>
          <w:szCs w:val="28"/>
        </w:rPr>
        <w:t xml:space="preserve"> восстановления </w:t>
      </w:r>
      <w:r w:rsidR="00576546" w:rsidRPr="00E86333">
        <w:rPr>
          <w:rFonts w:ascii="Times New Roman" w:hAnsi="Times New Roman"/>
          <w:sz w:val="28"/>
          <w:szCs w:val="28"/>
        </w:rPr>
        <w:t xml:space="preserve">нарушенного </w:t>
      </w:r>
      <w:r w:rsidR="000523C3" w:rsidRPr="00E86333">
        <w:rPr>
          <w:rFonts w:ascii="Times New Roman" w:hAnsi="Times New Roman"/>
          <w:sz w:val="28"/>
          <w:szCs w:val="28"/>
        </w:rPr>
        <w:t>асфальтобетонного покрытия, в отношении остальных работ</w:t>
      </w:r>
      <w:r w:rsidR="00436983">
        <w:rPr>
          <w:rFonts w:ascii="Times New Roman" w:hAnsi="Times New Roman"/>
          <w:sz w:val="28"/>
          <w:szCs w:val="28"/>
        </w:rPr>
        <w:t xml:space="preserve"> </w:t>
      </w:r>
      <w:r w:rsidR="00436983" w:rsidRPr="000C0144">
        <w:rPr>
          <w:rFonts w:ascii="Times New Roman" w:hAnsi="Times New Roman"/>
          <w:sz w:val="28"/>
          <w:szCs w:val="28"/>
        </w:rPr>
        <w:t xml:space="preserve">– </w:t>
      </w:r>
      <w:r w:rsidR="000523C3" w:rsidRPr="00E86333">
        <w:rPr>
          <w:rFonts w:ascii="Times New Roman" w:hAnsi="Times New Roman"/>
          <w:sz w:val="28"/>
          <w:szCs w:val="28"/>
        </w:rPr>
        <w:t>в соответствии с установленным порядком.</w:t>
      </w:r>
      <w:proofErr w:type="gramEnd"/>
    </w:p>
    <w:p w:rsidR="00B57AD1" w:rsidRPr="007373D1" w:rsidRDefault="00B57AD1" w:rsidP="00217E8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6333">
        <w:rPr>
          <w:rFonts w:ascii="Times New Roman" w:hAnsi="Times New Roman"/>
          <w:sz w:val="28"/>
          <w:szCs w:val="28"/>
        </w:rPr>
        <w:t xml:space="preserve">Акт </w:t>
      </w:r>
      <w:r w:rsidR="000523C3" w:rsidRPr="00E86333">
        <w:rPr>
          <w:rFonts w:ascii="Times New Roman" w:hAnsi="Times New Roman"/>
          <w:sz w:val="28"/>
          <w:szCs w:val="28"/>
        </w:rPr>
        <w:t xml:space="preserve">о </w:t>
      </w:r>
      <w:r w:rsidRPr="00E86333">
        <w:rPr>
          <w:rFonts w:ascii="Times New Roman" w:hAnsi="Times New Roman"/>
          <w:sz w:val="28"/>
          <w:szCs w:val="28"/>
        </w:rPr>
        <w:t>восстановлен</w:t>
      </w:r>
      <w:r w:rsidR="000523C3" w:rsidRPr="00E86333">
        <w:rPr>
          <w:rFonts w:ascii="Times New Roman" w:hAnsi="Times New Roman"/>
          <w:sz w:val="28"/>
          <w:szCs w:val="28"/>
        </w:rPr>
        <w:t>ии</w:t>
      </w:r>
      <w:r w:rsidRPr="00E86333">
        <w:rPr>
          <w:rFonts w:ascii="Times New Roman" w:hAnsi="Times New Roman"/>
          <w:sz w:val="28"/>
          <w:szCs w:val="28"/>
        </w:rPr>
        <w:t xml:space="preserve"> благоустройства оформляется совместно управлением ЖКХ, </w:t>
      </w:r>
      <w:r w:rsidR="00800345" w:rsidRPr="00E86333">
        <w:rPr>
          <w:rFonts w:ascii="Times New Roman" w:hAnsi="Times New Roman"/>
          <w:sz w:val="28"/>
          <w:szCs w:val="28"/>
        </w:rPr>
        <w:t>МКУ «ГАРС»</w:t>
      </w:r>
      <w:r w:rsidRPr="00E86333">
        <w:rPr>
          <w:rFonts w:ascii="Times New Roman" w:hAnsi="Times New Roman"/>
          <w:sz w:val="28"/>
          <w:szCs w:val="28"/>
        </w:rPr>
        <w:t>, МКРТП</w:t>
      </w:r>
      <w:r w:rsidR="00800345" w:rsidRPr="00E86333">
        <w:rPr>
          <w:rFonts w:ascii="Times New Roman" w:hAnsi="Times New Roman"/>
          <w:sz w:val="28"/>
          <w:szCs w:val="28"/>
        </w:rPr>
        <w:t xml:space="preserve">, </w:t>
      </w:r>
      <w:r w:rsidRPr="00E86333">
        <w:rPr>
          <w:rFonts w:ascii="Times New Roman" w:hAnsi="Times New Roman"/>
          <w:sz w:val="28"/>
          <w:szCs w:val="28"/>
        </w:rPr>
        <w:t>управлени</w:t>
      </w:r>
      <w:r w:rsidR="00800345" w:rsidRPr="00E86333">
        <w:rPr>
          <w:rFonts w:ascii="Times New Roman" w:hAnsi="Times New Roman"/>
          <w:sz w:val="28"/>
          <w:szCs w:val="28"/>
        </w:rPr>
        <w:t>ем</w:t>
      </w:r>
      <w:r w:rsidRPr="00E86333">
        <w:rPr>
          <w:rFonts w:ascii="Times New Roman" w:hAnsi="Times New Roman"/>
          <w:sz w:val="28"/>
          <w:szCs w:val="28"/>
        </w:rPr>
        <w:t xml:space="preserve"> дорожного хозяйства, МКУ «ГДДХиБ» и управой соответствующего района.</w:t>
      </w:r>
    </w:p>
    <w:p w:rsidR="00E164BA" w:rsidRDefault="00E164BA" w:rsidP="00D9023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2" w:name="Par65"/>
      <w:bookmarkEnd w:id="2"/>
    </w:p>
    <w:p w:rsidR="001D7C63" w:rsidRPr="00217E84" w:rsidRDefault="00217E84" w:rsidP="00217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1D7C63" w:rsidRPr="00217E84">
        <w:rPr>
          <w:rFonts w:ascii="Times New Roman" w:hAnsi="Times New Roman"/>
          <w:b/>
          <w:sz w:val="28"/>
          <w:szCs w:val="28"/>
        </w:rPr>
        <w:t xml:space="preserve">. ВЗАИМОДЕЙСТВИЕ </w:t>
      </w:r>
      <w:r w:rsidR="00D9023C" w:rsidRPr="00217E84">
        <w:rPr>
          <w:rFonts w:ascii="Times New Roman" w:hAnsi="Times New Roman"/>
          <w:b/>
          <w:sz w:val="28"/>
          <w:szCs w:val="28"/>
        </w:rPr>
        <w:t xml:space="preserve">ЖИЛИЩНО-КОММУНАЛЬНЫХ, </w:t>
      </w:r>
      <w:r w:rsidR="001D7C63" w:rsidRPr="00217E84">
        <w:rPr>
          <w:rFonts w:ascii="Times New Roman" w:hAnsi="Times New Roman"/>
          <w:b/>
          <w:sz w:val="28"/>
          <w:szCs w:val="28"/>
        </w:rPr>
        <w:t>ОПЕРАТИВНО-ДИСПЕТЧЕРСКИХ</w:t>
      </w:r>
      <w:r w:rsidR="00D9023C" w:rsidRPr="00217E84">
        <w:rPr>
          <w:rFonts w:ascii="Times New Roman" w:hAnsi="Times New Roman"/>
          <w:b/>
          <w:sz w:val="28"/>
          <w:szCs w:val="28"/>
        </w:rPr>
        <w:t xml:space="preserve"> </w:t>
      </w:r>
      <w:r w:rsidR="001D7C63" w:rsidRPr="00217E84">
        <w:rPr>
          <w:rFonts w:ascii="Times New Roman" w:hAnsi="Times New Roman"/>
          <w:b/>
          <w:sz w:val="28"/>
          <w:szCs w:val="28"/>
        </w:rPr>
        <w:t>И АВАРИЙНО-</w:t>
      </w:r>
      <w:r w:rsidR="007742AD" w:rsidRPr="00217E84">
        <w:rPr>
          <w:rFonts w:ascii="Times New Roman" w:hAnsi="Times New Roman"/>
          <w:b/>
          <w:sz w:val="28"/>
          <w:szCs w:val="28"/>
        </w:rPr>
        <w:t>РЕМОНТНЫХ</w:t>
      </w:r>
      <w:r w:rsidR="001D7C63" w:rsidRPr="00217E84">
        <w:rPr>
          <w:rFonts w:ascii="Times New Roman" w:hAnsi="Times New Roman"/>
          <w:b/>
          <w:sz w:val="28"/>
          <w:szCs w:val="28"/>
        </w:rPr>
        <w:t xml:space="preserve"> СЛУЖБ ПРИ ВОЗНИКНОВЕНИИ И ЛИКВИДАЦИИ АВАРИЙ НА ИСТОЧНИКАХ </w:t>
      </w:r>
      <w:r w:rsidR="00DA3D21" w:rsidRPr="00217E84">
        <w:rPr>
          <w:rFonts w:ascii="Times New Roman" w:hAnsi="Times New Roman"/>
          <w:b/>
          <w:sz w:val="28"/>
          <w:szCs w:val="28"/>
        </w:rPr>
        <w:t>И</w:t>
      </w:r>
      <w:r w:rsidR="001D7C63" w:rsidRPr="00217E84">
        <w:rPr>
          <w:rFonts w:ascii="Times New Roman" w:hAnsi="Times New Roman"/>
          <w:b/>
          <w:sz w:val="28"/>
          <w:szCs w:val="28"/>
        </w:rPr>
        <w:t xml:space="preserve"> СЕТЯХ </w:t>
      </w:r>
      <w:r w:rsidR="00DA3D21" w:rsidRPr="00217E84">
        <w:rPr>
          <w:rFonts w:ascii="Times New Roman" w:hAnsi="Times New Roman"/>
          <w:b/>
          <w:sz w:val="28"/>
          <w:szCs w:val="28"/>
        </w:rPr>
        <w:t>РЕСУРСОСНАБЖЕНИЯ</w:t>
      </w:r>
    </w:p>
    <w:p w:rsidR="001D7C63" w:rsidRPr="00217E84" w:rsidRDefault="001D7C63" w:rsidP="0021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 xml:space="preserve">2.1. При получении сообщения о возникновении аварии либо иной нештатной ситуации диспетчер (ответственный дежурный) соответствующей организации принимает меры по обеспечению безопасности на месте аварии (ограждение, освещение, охрана и др.) и действует в соответствии с инструкциями по ликвидации аварийных ситуаций. Диспетчер организации оповещает об аварийной ситуации оперативного дежурного МКУ </w:t>
      </w:r>
      <w:r w:rsidR="00C04697">
        <w:rPr>
          <w:rFonts w:ascii="Times New Roman" w:hAnsi="Times New Roman"/>
          <w:sz w:val="28"/>
          <w:szCs w:val="28"/>
        </w:rPr>
        <w:t>«</w:t>
      </w:r>
      <w:r w:rsidRPr="00CC79E0">
        <w:rPr>
          <w:rFonts w:ascii="Times New Roman" w:hAnsi="Times New Roman"/>
          <w:sz w:val="28"/>
          <w:szCs w:val="28"/>
        </w:rPr>
        <w:t>УГОЧС</w:t>
      </w:r>
      <w:r w:rsidR="00C04697">
        <w:rPr>
          <w:rFonts w:ascii="Times New Roman" w:hAnsi="Times New Roman"/>
          <w:sz w:val="28"/>
          <w:szCs w:val="28"/>
        </w:rPr>
        <w:t>»</w:t>
      </w:r>
      <w:r w:rsidRPr="00CC79E0">
        <w:rPr>
          <w:rFonts w:ascii="Times New Roman" w:hAnsi="Times New Roman"/>
          <w:sz w:val="28"/>
          <w:szCs w:val="28"/>
        </w:rPr>
        <w:t xml:space="preserve"> по телефонам: 255-34-55; 222-33-12.</w:t>
      </w:r>
    </w:p>
    <w:p w:rsidR="001D7C63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CC79E0">
        <w:rPr>
          <w:rFonts w:ascii="Times New Roman" w:hAnsi="Times New Roman"/>
          <w:sz w:val="28"/>
          <w:szCs w:val="28"/>
        </w:rPr>
        <w:t>Информацию о возникновении аварийной ситуации</w:t>
      </w:r>
      <w:r w:rsidR="00DA3D21">
        <w:rPr>
          <w:rFonts w:ascii="Times New Roman" w:hAnsi="Times New Roman"/>
          <w:sz w:val="28"/>
          <w:szCs w:val="28"/>
        </w:rPr>
        <w:t xml:space="preserve"> и</w:t>
      </w:r>
      <w:r w:rsidRPr="00CC79E0">
        <w:rPr>
          <w:rFonts w:ascii="Times New Roman" w:hAnsi="Times New Roman"/>
          <w:sz w:val="28"/>
          <w:szCs w:val="28"/>
        </w:rPr>
        <w:t xml:space="preserve"> решени</w:t>
      </w:r>
      <w:r w:rsidR="00DA3D21">
        <w:rPr>
          <w:rFonts w:ascii="Times New Roman" w:hAnsi="Times New Roman"/>
          <w:sz w:val="28"/>
          <w:szCs w:val="28"/>
        </w:rPr>
        <w:t>е</w:t>
      </w:r>
      <w:r w:rsidRPr="00CC79E0">
        <w:rPr>
          <w:rFonts w:ascii="Times New Roman" w:hAnsi="Times New Roman"/>
          <w:sz w:val="28"/>
          <w:szCs w:val="28"/>
        </w:rPr>
        <w:t xml:space="preserve"> по ее лок</w:t>
      </w:r>
      <w:r w:rsidR="00436983">
        <w:rPr>
          <w:rFonts w:ascii="Times New Roman" w:hAnsi="Times New Roman"/>
          <w:sz w:val="28"/>
          <w:szCs w:val="28"/>
        </w:rPr>
        <w:t>ализации и (или) ликвидации</w:t>
      </w:r>
      <w:r w:rsidRPr="00CC79E0">
        <w:rPr>
          <w:rFonts w:ascii="Times New Roman" w:hAnsi="Times New Roman"/>
          <w:sz w:val="28"/>
          <w:szCs w:val="28"/>
        </w:rPr>
        <w:t xml:space="preserve"> диспетчер (ответственный дежурный)</w:t>
      </w:r>
      <w:r w:rsidR="00DA3D21">
        <w:rPr>
          <w:rFonts w:ascii="Times New Roman" w:hAnsi="Times New Roman"/>
          <w:sz w:val="28"/>
          <w:szCs w:val="28"/>
        </w:rPr>
        <w:t xml:space="preserve"> поставщика коммунальных ресурсов и (или) собственника сетей</w:t>
      </w:r>
      <w:r w:rsidRPr="00CC79E0">
        <w:rPr>
          <w:rFonts w:ascii="Times New Roman" w:hAnsi="Times New Roman"/>
          <w:sz w:val="28"/>
          <w:szCs w:val="28"/>
        </w:rPr>
        <w:t xml:space="preserve"> сообщает руководителю организации, диспетчерам тех организаций, которым необходимо изменить или прекратить работу оборудования и иных объектов жизнеобеспечения, диспетчерским службам потребителей, в рабочее время информирует управление ЖКХ по телефонам: </w:t>
      </w:r>
      <w:r w:rsidRPr="00C04697">
        <w:rPr>
          <w:rFonts w:ascii="Times New Roman" w:hAnsi="Times New Roman"/>
          <w:sz w:val="28"/>
          <w:szCs w:val="28"/>
        </w:rPr>
        <w:t>228-30-13, 228-30-41,                 228-37-54, 252-58-83, и отделы ЖКХ и организации</w:t>
      </w:r>
      <w:proofErr w:type="gramEnd"/>
      <w:r w:rsidRPr="00C04697">
        <w:rPr>
          <w:rFonts w:ascii="Times New Roman" w:hAnsi="Times New Roman"/>
          <w:sz w:val="28"/>
          <w:szCs w:val="28"/>
        </w:rPr>
        <w:t xml:space="preserve"> работы по эксплуатации жилого фонда управ районов по телефонам, указанным в таблице 1</w:t>
      </w:r>
      <w:bookmarkStart w:id="3" w:name="Par73"/>
      <w:bookmarkEnd w:id="3"/>
      <w:r w:rsidR="00A31428">
        <w:rPr>
          <w:rFonts w:ascii="Times New Roman" w:hAnsi="Times New Roman"/>
          <w:sz w:val="28"/>
          <w:szCs w:val="28"/>
        </w:rPr>
        <w:t>.</w:t>
      </w:r>
    </w:p>
    <w:p w:rsidR="000523C3" w:rsidRPr="00CC79E0" w:rsidRDefault="00A31428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A0D">
        <w:rPr>
          <w:rFonts w:ascii="Times New Roman" w:hAnsi="Times New Roman"/>
          <w:sz w:val="28"/>
          <w:szCs w:val="28"/>
        </w:rPr>
        <w:t xml:space="preserve">2.3. При возникновении аварийной ситуации </w:t>
      </w:r>
      <w:r w:rsidR="006A66CC">
        <w:rPr>
          <w:rFonts w:ascii="Times New Roman" w:hAnsi="Times New Roman"/>
          <w:sz w:val="28"/>
          <w:szCs w:val="28"/>
        </w:rPr>
        <w:t>ресурсо</w:t>
      </w:r>
      <w:r w:rsidRPr="00381A0D">
        <w:rPr>
          <w:rFonts w:ascii="Times New Roman" w:hAnsi="Times New Roman"/>
          <w:sz w:val="28"/>
          <w:szCs w:val="28"/>
        </w:rPr>
        <w:t>снабжающие, транспортирующие организации (независимо от форм собственности и ведомственной принадлежности) в течение всей смены осуществляют передачу оперативной информации об отключени</w:t>
      </w:r>
      <w:r w:rsidR="00DA3D21">
        <w:rPr>
          <w:rFonts w:ascii="Times New Roman" w:hAnsi="Times New Roman"/>
          <w:sz w:val="28"/>
          <w:szCs w:val="28"/>
        </w:rPr>
        <w:t>и и включении</w:t>
      </w:r>
      <w:r w:rsidRPr="00381A0D">
        <w:rPr>
          <w:rFonts w:ascii="Times New Roman" w:hAnsi="Times New Roman"/>
          <w:sz w:val="28"/>
          <w:szCs w:val="28"/>
        </w:rPr>
        <w:t xml:space="preserve"> тепл</w:t>
      </w:r>
      <w:proofErr w:type="gramStart"/>
      <w:r w:rsidRPr="00381A0D">
        <w:rPr>
          <w:rFonts w:ascii="Times New Roman" w:hAnsi="Times New Roman"/>
          <w:sz w:val="28"/>
          <w:szCs w:val="28"/>
        </w:rPr>
        <w:t>о-</w:t>
      </w:r>
      <w:proofErr w:type="gramEnd"/>
      <w:r w:rsidRPr="00381A0D">
        <w:rPr>
          <w:rFonts w:ascii="Times New Roman" w:hAnsi="Times New Roman"/>
          <w:sz w:val="28"/>
          <w:szCs w:val="28"/>
        </w:rPr>
        <w:t>, водо-, электроснабжения в управление ЖКХ по телефонам</w:t>
      </w:r>
      <w:r w:rsidR="00436983">
        <w:rPr>
          <w:rFonts w:ascii="Times New Roman" w:hAnsi="Times New Roman"/>
          <w:sz w:val="28"/>
          <w:szCs w:val="28"/>
        </w:rPr>
        <w:t>:</w:t>
      </w:r>
      <w:r w:rsidRPr="00381A0D">
        <w:rPr>
          <w:rFonts w:ascii="Times New Roman" w:hAnsi="Times New Roman"/>
          <w:sz w:val="28"/>
          <w:szCs w:val="28"/>
        </w:rPr>
        <w:t xml:space="preserve"> 228-30-13, </w:t>
      </w:r>
      <w:r w:rsidR="00436983">
        <w:rPr>
          <w:rFonts w:ascii="Times New Roman" w:hAnsi="Times New Roman"/>
          <w:sz w:val="28"/>
          <w:szCs w:val="28"/>
        </w:rPr>
        <w:t xml:space="preserve">              </w:t>
      </w:r>
      <w:r w:rsidRPr="00381A0D">
        <w:rPr>
          <w:rFonts w:ascii="Times New Roman" w:hAnsi="Times New Roman"/>
          <w:sz w:val="28"/>
          <w:szCs w:val="28"/>
        </w:rPr>
        <w:t>228-30-41,</w:t>
      </w:r>
      <w:r w:rsidR="000F7D70">
        <w:rPr>
          <w:rFonts w:ascii="Times New Roman" w:hAnsi="Times New Roman"/>
          <w:sz w:val="28"/>
          <w:szCs w:val="28"/>
        </w:rPr>
        <w:t xml:space="preserve"> </w:t>
      </w:r>
      <w:r w:rsidRPr="00381A0D">
        <w:rPr>
          <w:rFonts w:ascii="Times New Roman" w:hAnsi="Times New Roman"/>
          <w:sz w:val="28"/>
          <w:szCs w:val="28"/>
        </w:rPr>
        <w:t>228-37-54, 252-58-83, в управы районов и организаци</w:t>
      </w:r>
      <w:r w:rsidR="00436983">
        <w:rPr>
          <w:rFonts w:ascii="Times New Roman" w:hAnsi="Times New Roman"/>
          <w:sz w:val="28"/>
          <w:szCs w:val="28"/>
        </w:rPr>
        <w:t>и</w:t>
      </w:r>
      <w:r w:rsidRPr="00381A0D">
        <w:rPr>
          <w:rFonts w:ascii="Times New Roman" w:hAnsi="Times New Roman"/>
          <w:sz w:val="28"/>
          <w:szCs w:val="28"/>
        </w:rPr>
        <w:t>, осуществляющи</w:t>
      </w:r>
      <w:r w:rsidR="00436983">
        <w:rPr>
          <w:rFonts w:ascii="Times New Roman" w:hAnsi="Times New Roman"/>
          <w:sz w:val="28"/>
          <w:szCs w:val="28"/>
        </w:rPr>
        <w:t>е</w:t>
      </w:r>
      <w:r w:rsidRPr="00381A0D">
        <w:rPr>
          <w:rFonts w:ascii="Times New Roman" w:hAnsi="Times New Roman"/>
          <w:sz w:val="28"/>
          <w:szCs w:val="28"/>
        </w:rPr>
        <w:t xml:space="preserve"> деятельность в сфере управления многоквартирными домами</w:t>
      </w:r>
      <w:r w:rsidR="00436983">
        <w:rPr>
          <w:rFonts w:ascii="Times New Roman" w:hAnsi="Times New Roman"/>
          <w:sz w:val="28"/>
          <w:szCs w:val="28"/>
        </w:rPr>
        <w:t>,</w:t>
      </w:r>
      <w:r w:rsidR="000523C3">
        <w:rPr>
          <w:rFonts w:ascii="Times New Roman" w:hAnsi="Times New Roman"/>
          <w:sz w:val="28"/>
          <w:szCs w:val="28"/>
        </w:rPr>
        <w:t xml:space="preserve"> по согласованию с </w:t>
      </w:r>
      <w:r w:rsidR="000523C3" w:rsidRPr="00CC79E0">
        <w:rPr>
          <w:rFonts w:ascii="Times New Roman" w:hAnsi="Times New Roman"/>
          <w:sz w:val="28"/>
          <w:szCs w:val="28"/>
        </w:rPr>
        <w:t>оперативн</w:t>
      </w:r>
      <w:r w:rsidR="000523C3">
        <w:rPr>
          <w:rFonts w:ascii="Times New Roman" w:hAnsi="Times New Roman"/>
          <w:sz w:val="28"/>
          <w:szCs w:val="28"/>
        </w:rPr>
        <w:t>ым</w:t>
      </w:r>
      <w:r w:rsidR="000523C3" w:rsidRPr="00CC79E0">
        <w:rPr>
          <w:rFonts w:ascii="Times New Roman" w:hAnsi="Times New Roman"/>
          <w:sz w:val="28"/>
          <w:szCs w:val="28"/>
        </w:rPr>
        <w:t xml:space="preserve"> дежурн</w:t>
      </w:r>
      <w:r w:rsidR="000523C3">
        <w:rPr>
          <w:rFonts w:ascii="Times New Roman" w:hAnsi="Times New Roman"/>
          <w:sz w:val="28"/>
          <w:szCs w:val="28"/>
        </w:rPr>
        <w:t>ым</w:t>
      </w:r>
      <w:r w:rsidR="000523C3" w:rsidRPr="00CC79E0">
        <w:rPr>
          <w:rFonts w:ascii="Times New Roman" w:hAnsi="Times New Roman"/>
          <w:sz w:val="28"/>
          <w:szCs w:val="28"/>
        </w:rPr>
        <w:t xml:space="preserve"> МКУ </w:t>
      </w:r>
      <w:r w:rsidR="000523C3">
        <w:rPr>
          <w:rFonts w:ascii="Times New Roman" w:hAnsi="Times New Roman"/>
          <w:sz w:val="28"/>
          <w:szCs w:val="28"/>
        </w:rPr>
        <w:t>«</w:t>
      </w:r>
      <w:r w:rsidR="000523C3" w:rsidRPr="00CC79E0">
        <w:rPr>
          <w:rFonts w:ascii="Times New Roman" w:hAnsi="Times New Roman"/>
          <w:sz w:val="28"/>
          <w:szCs w:val="28"/>
        </w:rPr>
        <w:t>УГОЧС</w:t>
      </w:r>
      <w:r w:rsidR="000523C3">
        <w:rPr>
          <w:rFonts w:ascii="Times New Roman" w:hAnsi="Times New Roman"/>
          <w:sz w:val="28"/>
          <w:szCs w:val="28"/>
        </w:rPr>
        <w:t>»</w:t>
      </w:r>
      <w:r w:rsidR="000523C3" w:rsidRPr="00CC79E0">
        <w:rPr>
          <w:rFonts w:ascii="Times New Roman" w:hAnsi="Times New Roman"/>
          <w:sz w:val="28"/>
          <w:szCs w:val="28"/>
        </w:rPr>
        <w:t xml:space="preserve"> по телефонам: 255-34-55; 222-33-12</w:t>
      </w:r>
      <w:r w:rsidR="000523C3">
        <w:rPr>
          <w:rFonts w:ascii="Times New Roman" w:hAnsi="Times New Roman"/>
          <w:sz w:val="28"/>
          <w:szCs w:val="28"/>
        </w:rPr>
        <w:t xml:space="preserve"> в ночное время</w:t>
      </w:r>
      <w:r w:rsidR="00436983">
        <w:rPr>
          <w:rFonts w:ascii="Times New Roman" w:hAnsi="Times New Roman"/>
          <w:sz w:val="28"/>
          <w:szCs w:val="28"/>
        </w:rPr>
        <w:t>,</w:t>
      </w:r>
      <w:r w:rsidR="000523C3">
        <w:rPr>
          <w:rFonts w:ascii="Times New Roman" w:hAnsi="Times New Roman"/>
          <w:sz w:val="28"/>
          <w:szCs w:val="28"/>
        </w:rPr>
        <w:t xml:space="preserve"> нерабочие и праздничные дни</w:t>
      </w:r>
      <w:r w:rsidR="000523C3" w:rsidRPr="00CC79E0">
        <w:rPr>
          <w:rFonts w:ascii="Times New Roman" w:hAnsi="Times New Roman"/>
          <w:sz w:val="28"/>
          <w:szCs w:val="28"/>
        </w:rPr>
        <w:t>.</w:t>
      </w:r>
    </w:p>
    <w:p w:rsidR="001D7C63" w:rsidRPr="0043010F" w:rsidRDefault="001D7C63" w:rsidP="00217E84">
      <w:pPr>
        <w:pStyle w:val="ConsPlusNormal"/>
        <w:spacing w:line="360" w:lineRule="auto"/>
        <w:ind w:firstLine="709"/>
        <w:jc w:val="both"/>
      </w:pPr>
      <w:r w:rsidRPr="0043010F">
        <w:t>2.</w:t>
      </w:r>
      <w:r w:rsidR="00381A0D" w:rsidRPr="0043010F">
        <w:t>4</w:t>
      </w:r>
      <w:r w:rsidRPr="0043010F">
        <w:t xml:space="preserve">. Решение об отключении систем горячего водоснабжения принимается </w:t>
      </w:r>
      <w:r w:rsidR="00DA3D21" w:rsidRPr="0043010F">
        <w:t>ресурсо</w:t>
      </w:r>
      <w:r w:rsidRPr="0043010F">
        <w:t xml:space="preserve">снабжающей (транспортирующей) организацией </w:t>
      </w:r>
      <w:r w:rsidR="0043010F">
        <w:t xml:space="preserve">с обязательным уведомлением в течение </w:t>
      </w:r>
      <w:r w:rsidR="00436983">
        <w:t>1</w:t>
      </w:r>
      <w:bookmarkStart w:id="4" w:name="_GoBack"/>
      <w:bookmarkEnd w:id="4"/>
      <w:r w:rsidR="0043010F">
        <w:t xml:space="preserve"> дня со дня принятия решения</w:t>
      </w:r>
      <w:r w:rsidRPr="0043010F">
        <w:t>:</w:t>
      </w:r>
    </w:p>
    <w:p w:rsidR="001D7C63" w:rsidRPr="0043010F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10F">
        <w:rPr>
          <w:rFonts w:ascii="Times New Roman" w:hAnsi="Times New Roman"/>
          <w:sz w:val="28"/>
          <w:szCs w:val="28"/>
        </w:rPr>
        <w:t xml:space="preserve">- </w:t>
      </w:r>
      <w:r w:rsidR="0043010F">
        <w:rPr>
          <w:rFonts w:ascii="Times New Roman" w:hAnsi="Times New Roman"/>
          <w:sz w:val="28"/>
          <w:szCs w:val="28"/>
        </w:rPr>
        <w:t>управ</w:t>
      </w:r>
      <w:r w:rsidR="00436983">
        <w:rPr>
          <w:rFonts w:ascii="Times New Roman" w:hAnsi="Times New Roman"/>
          <w:sz w:val="28"/>
          <w:szCs w:val="28"/>
        </w:rPr>
        <w:t xml:space="preserve"> соответствующих районов </w:t>
      </w:r>
      <w:r w:rsidR="00436983" w:rsidRPr="000C0144">
        <w:rPr>
          <w:rFonts w:ascii="Times New Roman" w:hAnsi="Times New Roman"/>
          <w:sz w:val="28"/>
          <w:szCs w:val="28"/>
        </w:rPr>
        <w:t xml:space="preserve">– </w:t>
      </w:r>
      <w:r w:rsidRPr="0043010F">
        <w:rPr>
          <w:rFonts w:ascii="Times New Roman" w:hAnsi="Times New Roman"/>
          <w:sz w:val="28"/>
          <w:szCs w:val="28"/>
        </w:rPr>
        <w:t>по домовым отключениям;</w:t>
      </w:r>
    </w:p>
    <w:p w:rsidR="000523C3" w:rsidRPr="0043010F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10F">
        <w:rPr>
          <w:rFonts w:ascii="Times New Roman" w:hAnsi="Times New Roman"/>
          <w:sz w:val="28"/>
          <w:szCs w:val="28"/>
        </w:rPr>
        <w:t>- управлени</w:t>
      </w:r>
      <w:r w:rsidR="0043010F">
        <w:rPr>
          <w:rFonts w:ascii="Times New Roman" w:hAnsi="Times New Roman"/>
          <w:sz w:val="28"/>
          <w:szCs w:val="28"/>
        </w:rPr>
        <w:t>я</w:t>
      </w:r>
      <w:r w:rsidRPr="0043010F">
        <w:rPr>
          <w:rFonts w:ascii="Times New Roman" w:hAnsi="Times New Roman"/>
          <w:sz w:val="28"/>
          <w:szCs w:val="28"/>
        </w:rPr>
        <w:t xml:space="preserve"> ЖКХ</w:t>
      </w:r>
      <w:r w:rsidR="00436983">
        <w:rPr>
          <w:rFonts w:ascii="Times New Roman" w:hAnsi="Times New Roman"/>
          <w:sz w:val="28"/>
          <w:szCs w:val="28"/>
        </w:rPr>
        <w:t xml:space="preserve"> </w:t>
      </w:r>
      <w:r w:rsidR="00436983" w:rsidRPr="000C0144">
        <w:rPr>
          <w:rFonts w:ascii="Times New Roman" w:hAnsi="Times New Roman"/>
          <w:sz w:val="28"/>
          <w:szCs w:val="28"/>
        </w:rPr>
        <w:t xml:space="preserve">– </w:t>
      </w:r>
      <w:r w:rsidRPr="0043010F">
        <w:rPr>
          <w:rFonts w:ascii="Times New Roman" w:hAnsi="Times New Roman"/>
          <w:sz w:val="28"/>
          <w:szCs w:val="28"/>
        </w:rPr>
        <w:t>по квартальным и районным отключениям</w:t>
      </w:r>
      <w:r w:rsidR="00436983">
        <w:rPr>
          <w:rFonts w:ascii="Times New Roman" w:hAnsi="Times New Roman"/>
          <w:sz w:val="28"/>
          <w:szCs w:val="28"/>
        </w:rPr>
        <w:t>;</w:t>
      </w:r>
      <w:r w:rsidR="00DA3D21" w:rsidRPr="0043010F">
        <w:rPr>
          <w:rFonts w:ascii="Times New Roman" w:hAnsi="Times New Roman"/>
          <w:sz w:val="28"/>
          <w:szCs w:val="28"/>
        </w:rPr>
        <w:t xml:space="preserve"> </w:t>
      </w:r>
    </w:p>
    <w:p w:rsidR="00DA3D21" w:rsidRPr="0043010F" w:rsidRDefault="0043698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3C3" w:rsidRPr="0043010F">
        <w:rPr>
          <w:rFonts w:ascii="Times New Roman" w:hAnsi="Times New Roman"/>
          <w:sz w:val="28"/>
          <w:szCs w:val="28"/>
        </w:rPr>
        <w:t>о</w:t>
      </w:r>
      <w:r w:rsidR="00DA3D21" w:rsidRPr="0043010F">
        <w:rPr>
          <w:rFonts w:ascii="Times New Roman" w:hAnsi="Times New Roman"/>
          <w:sz w:val="28"/>
          <w:szCs w:val="28"/>
        </w:rPr>
        <w:t>перативного дежурного МКУ «УГОЧС» по телефонам: 255-34-55; 222-33-12</w:t>
      </w:r>
      <w:r w:rsidR="000E10C4">
        <w:rPr>
          <w:rFonts w:ascii="Times New Roman" w:hAnsi="Times New Roman"/>
          <w:sz w:val="28"/>
          <w:szCs w:val="28"/>
        </w:rPr>
        <w:t xml:space="preserve"> в нерабочее время</w:t>
      </w:r>
      <w:r w:rsidR="00DA3D21" w:rsidRPr="0043010F">
        <w:rPr>
          <w:rFonts w:ascii="Times New Roman" w:hAnsi="Times New Roman"/>
          <w:sz w:val="28"/>
          <w:szCs w:val="28"/>
        </w:rPr>
        <w:t>.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2.</w:t>
      </w:r>
      <w:r w:rsidR="00381A0D">
        <w:rPr>
          <w:rFonts w:ascii="Times New Roman" w:hAnsi="Times New Roman"/>
          <w:sz w:val="28"/>
          <w:szCs w:val="28"/>
        </w:rPr>
        <w:t>5</w:t>
      </w:r>
      <w:r w:rsidRPr="00CC79E0">
        <w:rPr>
          <w:rFonts w:ascii="Times New Roman" w:hAnsi="Times New Roman"/>
          <w:sz w:val="28"/>
          <w:szCs w:val="28"/>
        </w:rPr>
        <w:t xml:space="preserve">. Решение о введении режима ограничения или отключения подачи тепловой энергии потребителям принимается руководством </w:t>
      </w:r>
      <w:r w:rsidR="006A66CC">
        <w:rPr>
          <w:rFonts w:ascii="Times New Roman" w:hAnsi="Times New Roman"/>
          <w:sz w:val="28"/>
          <w:szCs w:val="28"/>
        </w:rPr>
        <w:t>ресурсо</w:t>
      </w:r>
      <w:r w:rsidRPr="00CC79E0">
        <w:rPr>
          <w:rFonts w:ascii="Times New Roman" w:hAnsi="Times New Roman"/>
          <w:sz w:val="28"/>
          <w:szCs w:val="28"/>
        </w:rPr>
        <w:t>снабжающих, транспортирующих организаций в соответствии с действующим законодательством, при этом информируются организации-потребители. В свою очередь, организации, осуществляющие деятельность в сфере управления многоквартирными домами, информируют жителей многоквартирных домов.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2.</w:t>
      </w:r>
      <w:r w:rsidR="00381A0D">
        <w:rPr>
          <w:rFonts w:ascii="Times New Roman" w:hAnsi="Times New Roman"/>
          <w:sz w:val="28"/>
          <w:szCs w:val="28"/>
        </w:rPr>
        <w:t>6</w:t>
      </w:r>
      <w:r w:rsidRPr="00CC79E0">
        <w:rPr>
          <w:rFonts w:ascii="Times New Roman" w:hAnsi="Times New Roman"/>
          <w:sz w:val="28"/>
          <w:szCs w:val="28"/>
        </w:rPr>
        <w:t>. Отключение и последующее подключение к сетям тепл</w:t>
      </w:r>
      <w:proofErr w:type="gramStart"/>
      <w:r w:rsidRPr="00CC79E0">
        <w:rPr>
          <w:rFonts w:ascii="Times New Roman" w:hAnsi="Times New Roman"/>
          <w:sz w:val="28"/>
          <w:szCs w:val="28"/>
        </w:rPr>
        <w:t>о-</w:t>
      </w:r>
      <w:proofErr w:type="gramEnd"/>
      <w:r w:rsidRPr="00CC79E0">
        <w:rPr>
          <w:rFonts w:ascii="Times New Roman" w:hAnsi="Times New Roman"/>
          <w:sz w:val="28"/>
          <w:szCs w:val="28"/>
        </w:rPr>
        <w:t>, электро-, водоснабжения и водоотведения многоквартирных домов, а также последующие зап</w:t>
      </w:r>
      <w:r w:rsidR="00343C91">
        <w:rPr>
          <w:rFonts w:ascii="Times New Roman" w:hAnsi="Times New Roman"/>
          <w:sz w:val="28"/>
          <w:szCs w:val="28"/>
        </w:rPr>
        <w:t>олнение и наладка систем проводя</w:t>
      </w:r>
      <w:r w:rsidRPr="00CC79E0">
        <w:rPr>
          <w:rFonts w:ascii="Times New Roman" w:hAnsi="Times New Roman"/>
          <w:sz w:val="28"/>
          <w:szCs w:val="28"/>
        </w:rPr>
        <w:t>тся силами аварийно-восстановительных служб и организаций, осуществляющих деятельность в сфере управления многоквартирными домами.</w:t>
      </w:r>
    </w:p>
    <w:p w:rsidR="00047867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2.</w:t>
      </w:r>
      <w:r w:rsidR="00381A0D">
        <w:rPr>
          <w:rFonts w:ascii="Times New Roman" w:hAnsi="Times New Roman"/>
          <w:sz w:val="28"/>
          <w:szCs w:val="28"/>
        </w:rPr>
        <w:t>7</w:t>
      </w:r>
      <w:r w:rsidRPr="00CC79E0">
        <w:rPr>
          <w:rFonts w:ascii="Times New Roman" w:hAnsi="Times New Roman"/>
          <w:sz w:val="28"/>
          <w:szCs w:val="28"/>
        </w:rPr>
        <w:t xml:space="preserve">. В случае, когда в результате аварии создается угроза жизни и здоровью людей, </w:t>
      </w:r>
      <w:r w:rsidR="00343C91">
        <w:rPr>
          <w:rFonts w:ascii="Times New Roman" w:hAnsi="Times New Roman"/>
          <w:sz w:val="28"/>
          <w:szCs w:val="28"/>
        </w:rPr>
        <w:t xml:space="preserve">угроза </w:t>
      </w:r>
      <w:r w:rsidRPr="00CC79E0">
        <w:rPr>
          <w:rFonts w:ascii="Times New Roman" w:hAnsi="Times New Roman"/>
          <w:sz w:val="28"/>
          <w:szCs w:val="28"/>
        </w:rPr>
        <w:t xml:space="preserve">разрушения оборудования, городских коммуникаций или строений, диспетчеры (ответственные дежурные) </w:t>
      </w:r>
      <w:r w:rsidR="006A66CC">
        <w:rPr>
          <w:rFonts w:ascii="Times New Roman" w:hAnsi="Times New Roman"/>
          <w:sz w:val="28"/>
          <w:szCs w:val="28"/>
        </w:rPr>
        <w:t>ресурсо</w:t>
      </w:r>
      <w:r w:rsidRPr="00CC79E0">
        <w:rPr>
          <w:rFonts w:ascii="Times New Roman" w:hAnsi="Times New Roman"/>
          <w:sz w:val="28"/>
          <w:szCs w:val="28"/>
        </w:rPr>
        <w:t>снабжающих, транспортирующих организаций отдают распоряжение на вывод из работы оборудования без согласования, но с обязательным извещением</w:t>
      </w:r>
      <w:r w:rsidR="00047867">
        <w:rPr>
          <w:rFonts w:ascii="Times New Roman" w:hAnsi="Times New Roman"/>
          <w:sz w:val="28"/>
          <w:szCs w:val="28"/>
        </w:rPr>
        <w:t>:</w:t>
      </w:r>
    </w:p>
    <w:p w:rsidR="00047867" w:rsidRDefault="00047867" w:rsidP="008454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414">
        <w:rPr>
          <w:rFonts w:ascii="Times New Roman" w:hAnsi="Times New Roman"/>
          <w:sz w:val="28"/>
          <w:szCs w:val="28"/>
        </w:rPr>
        <w:t xml:space="preserve">- </w:t>
      </w:r>
      <w:r w:rsidR="001D7C63" w:rsidRPr="00845414">
        <w:rPr>
          <w:rFonts w:ascii="Times New Roman" w:hAnsi="Times New Roman"/>
          <w:sz w:val="28"/>
          <w:szCs w:val="28"/>
        </w:rPr>
        <w:t xml:space="preserve">управления ЖКХ по телефонам: 228-30-13, 228-30-41,  228-37-54,   </w:t>
      </w:r>
      <w:r w:rsidRPr="00845414">
        <w:rPr>
          <w:rFonts w:ascii="Times New Roman" w:hAnsi="Times New Roman"/>
          <w:sz w:val="28"/>
          <w:szCs w:val="28"/>
        </w:rPr>
        <w:t xml:space="preserve">  </w:t>
      </w:r>
      <w:r w:rsidR="000F7D70" w:rsidRPr="00845414">
        <w:rPr>
          <w:rFonts w:ascii="Times New Roman" w:hAnsi="Times New Roman"/>
          <w:sz w:val="28"/>
          <w:szCs w:val="28"/>
        </w:rPr>
        <w:t xml:space="preserve">                  </w:t>
      </w:r>
      <w:r w:rsidR="001D7C63" w:rsidRPr="00845414">
        <w:rPr>
          <w:rFonts w:ascii="Times New Roman" w:hAnsi="Times New Roman"/>
          <w:sz w:val="28"/>
          <w:szCs w:val="28"/>
        </w:rPr>
        <w:t>252-58-83</w:t>
      </w:r>
      <w:r w:rsidR="00343C91">
        <w:rPr>
          <w:rFonts w:ascii="Times New Roman" w:hAnsi="Times New Roman"/>
          <w:sz w:val="28"/>
          <w:szCs w:val="28"/>
        </w:rPr>
        <w:t>,</w:t>
      </w:r>
      <w:r w:rsidR="00F27BE8" w:rsidRPr="00845414">
        <w:rPr>
          <w:rFonts w:ascii="Times New Roman" w:hAnsi="Times New Roman"/>
          <w:sz w:val="28"/>
          <w:szCs w:val="28"/>
        </w:rPr>
        <w:t xml:space="preserve"> и </w:t>
      </w:r>
      <w:r w:rsidR="001D7C63" w:rsidRPr="00845414">
        <w:rPr>
          <w:rFonts w:ascii="Times New Roman" w:hAnsi="Times New Roman"/>
          <w:sz w:val="28"/>
          <w:szCs w:val="28"/>
        </w:rPr>
        <w:t>отдел</w:t>
      </w:r>
      <w:r w:rsidR="00521244" w:rsidRPr="00845414">
        <w:rPr>
          <w:rFonts w:ascii="Times New Roman" w:hAnsi="Times New Roman"/>
          <w:sz w:val="28"/>
          <w:szCs w:val="28"/>
        </w:rPr>
        <w:t>ов</w:t>
      </w:r>
      <w:r w:rsidR="001D7C63" w:rsidRPr="00845414">
        <w:rPr>
          <w:rFonts w:ascii="Times New Roman" w:hAnsi="Times New Roman"/>
          <w:sz w:val="28"/>
          <w:szCs w:val="28"/>
        </w:rPr>
        <w:t xml:space="preserve"> ЖКХ и организации работы</w:t>
      </w:r>
      <w:r w:rsidR="008B04BF" w:rsidRPr="00845414">
        <w:rPr>
          <w:rFonts w:ascii="Times New Roman" w:hAnsi="Times New Roman"/>
          <w:sz w:val="28"/>
          <w:szCs w:val="28"/>
        </w:rPr>
        <w:t xml:space="preserve"> по эксплуатации жилищного фонда</w:t>
      </w:r>
      <w:r w:rsidR="001D7C63" w:rsidRPr="00845414">
        <w:rPr>
          <w:rFonts w:ascii="Times New Roman" w:hAnsi="Times New Roman"/>
          <w:sz w:val="28"/>
          <w:szCs w:val="28"/>
        </w:rPr>
        <w:t xml:space="preserve"> управ районов</w:t>
      </w:r>
      <w:r w:rsidR="00F27BE8" w:rsidRPr="00845414">
        <w:rPr>
          <w:rFonts w:ascii="Times New Roman" w:hAnsi="Times New Roman"/>
          <w:sz w:val="28"/>
          <w:szCs w:val="28"/>
        </w:rPr>
        <w:t xml:space="preserve"> (в рабочее время)</w:t>
      </w:r>
      <w:r w:rsidRPr="00845414">
        <w:rPr>
          <w:rFonts w:ascii="Times New Roman" w:hAnsi="Times New Roman"/>
          <w:sz w:val="28"/>
          <w:szCs w:val="28"/>
        </w:rPr>
        <w:t>;</w:t>
      </w:r>
    </w:p>
    <w:p w:rsidR="00047867" w:rsidRPr="003B667C" w:rsidRDefault="00047867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67C">
        <w:rPr>
          <w:rFonts w:ascii="Times New Roman" w:hAnsi="Times New Roman"/>
          <w:sz w:val="28"/>
          <w:szCs w:val="28"/>
        </w:rPr>
        <w:t xml:space="preserve">- </w:t>
      </w:r>
      <w:r w:rsidR="001D7C63" w:rsidRPr="003B667C">
        <w:rPr>
          <w:rFonts w:ascii="Times New Roman" w:hAnsi="Times New Roman"/>
          <w:sz w:val="28"/>
          <w:szCs w:val="28"/>
        </w:rPr>
        <w:t>потребителей коммунальных ресурсов</w:t>
      </w:r>
      <w:r w:rsidR="000523C3" w:rsidRPr="003B667C">
        <w:rPr>
          <w:rFonts w:ascii="Times New Roman" w:hAnsi="Times New Roman"/>
          <w:sz w:val="28"/>
          <w:szCs w:val="28"/>
        </w:rPr>
        <w:t>.</w:t>
      </w:r>
    </w:p>
    <w:p w:rsidR="003B667C" w:rsidRDefault="003B667C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3B667C">
        <w:rPr>
          <w:rFonts w:ascii="Times New Roman" w:hAnsi="Times New Roman"/>
          <w:sz w:val="28"/>
          <w:szCs w:val="28"/>
        </w:rPr>
        <w:t>. Перед отключением и после завершения работ по выводу из работы аварийного оборудования или участков сетей диспетчер (ответственный дежурный)</w:t>
      </w:r>
      <w:r w:rsidR="00343C91">
        <w:rPr>
          <w:rFonts w:ascii="Times New Roman" w:hAnsi="Times New Roman"/>
          <w:sz w:val="28"/>
          <w:szCs w:val="28"/>
        </w:rPr>
        <w:t>,</w:t>
      </w:r>
      <w:r w:rsidRPr="003B667C">
        <w:rPr>
          <w:rFonts w:ascii="Times New Roman" w:hAnsi="Times New Roman"/>
          <w:sz w:val="28"/>
          <w:szCs w:val="28"/>
        </w:rPr>
        <w:t xml:space="preserve"> в случае необходимости направления оперативной группы к месту аварии</w:t>
      </w:r>
      <w:r w:rsidR="00343C91">
        <w:rPr>
          <w:rFonts w:ascii="Times New Roman" w:hAnsi="Times New Roman"/>
          <w:sz w:val="28"/>
          <w:szCs w:val="28"/>
        </w:rPr>
        <w:t>,</w:t>
      </w:r>
      <w:r w:rsidRPr="003B667C">
        <w:rPr>
          <w:rFonts w:ascii="Times New Roman" w:hAnsi="Times New Roman"/>
          <w:sz w:val="28"/>
          <w:szCs w:val="28"/>
        </w:rPr>
        <w:t xml:space="preserve"> информирует оперативного дежурного МКУ «УГОЧС» по телефонам: 255-34-55, 222-33-12.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2.</w:t>
      </w:r>
      <w:r w:rsidR="003B667C">
        <w:rPr>
          <w:rFonts w:ascii="Times New Roman" w:hAnsi="Times New Roman"/>
          <w:sz w:val="28"/>
          <w:szCs w:val="28"/>
        </w:rPr>
        <w:t>9</w:t>
      </w:r>
      <w:r w:rsidRPr="00CC79E0">
        <w:rPr>
          <w:rFonts w:ascii="Times New Roman" w:hAnsi="Times New Roman"/>
          <w:sz w:val="28"/>
          <w:szCs w:val="28"/>
        </w:rPr>
        <w:t xml:space="preserve">. В обязанности руководителя </w:t>
      </w:r>
      <w:r w:rsidR="00DA3D21">
        <w:rPr>
          <w:rFonts w:ascii="Times New Roman" w:hAnsi="Times New Roman"/>
          <w:sz w:val="28"/>
          <w:szCs w:val="28"/>
        </w:rPr>
        <w:t>ресурсо</w:t>
      </w:r>
      <w:r w:rsidRPr="00CC79E0">
        <w:rPr>
          <w:rFonts w:ascii="Times New Roman" w:hAnsi="Times New Roman"/>
          <w:sz w:val="28"/>
          <w:szCs w:val="28"/>
        </w:rPr>
        <w:t>снабжающей, транспортирующей организации или ответственного за организацию работ по ликвидации аварии входит: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- вызов при необходимости через диспетчерские службы соответствующих представителей организаций и ведомств, в ведении которых находятся коммуникации, сооружения в месте аварии, согласование с ними проведения земляных работ для ликвидации аварии;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- организация выполнения работ на подземных коммуникациях и обеспечение безопасных условий производства работ;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 xml:space="preserve">- представление промежуточной </w:t>
      </w:r>
      <w:r w:rsidR="00DA3D21">
        <w:rPr>
          <w:rFonts w:ascii="Times New Roman" w:hAnsi="Times New Roman"/>
          <w:sz w:val="28"/>
          <w:szCs w:val="28"/>
        </w:rPr>
        <w:t xml:space="preserve">информации </w:t>
      </w:r>
      <w:r w:rsidRPr="00CC79E0">
        <w:rPr>
          <w:rFonts w:ascii="Times New Roman" w:hAnsi="Times New Roman"/>
          <w:sz w:val="28"/>
          <w:szCs w:val="28"/>
        </w:rPr>
        <w:t>и итоговой информации о завершении аварийно-восстановительных работ в соответствующие диспетчерские службы для восстановления рабочей схемы, заданных параметров энергоснабжения и подключения потребителей.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2.</w:t>
      </w:r>
      <w:r w:rsidR="003B667C">
        <w:rPr>
          <w:rFonts w:ascii="Times New Roman" w:hAnsi="Times New Roman"/>
          <w:sz w:val="28"/>
          <w:szCs w:val="28"/>
        </w:rPr>
        <w:t>10</w:t>
      </w:r>
      <w:r w:rsidRPr="00CC79E0">
        <w:rPr>
          <w:rFonts w:ascii="Times New Roman" w:hAnsi="Times New Roman"/>
          <w:sz w:val="28"/>
          <w:szCs w:val="28"/>
        </w:rPr>
        <w:t xml:space="preserve">. Организации и предприятия всех форм собственности, имеющие свои коммуникации или сооружения в месте возникновения аварии, по вызову диспетчера </w:t>
      </w:r>
      <w:r w:rsidR="00DA3D21">
        <w:rPr>
          <w:rFonts w:ascii="Times New Roman" w:hAnsi="Times New Roman"/>
          <w:sz w:val="28"/>
          <w:szCs w:val="28"/>
        </w:rPr>
        <w:t>ресурсоснабжающей</w:t>
      </w:r>
      <w:r w:rsidRPr="00CC79E0">
        <w:rPr>
          <w:rFonts w:ascii="Times New Roman" w:hAnsi="Times New Roman"/>
          <w:sz w:val="28"/>
          <w:szCs w:val="28"/>
        </w:rPr>
        <w:t>, транспортирующей организации напр</w:t>
      </w:r>
      <w:r w:rsidR="00343C91">
        <w:rPr>
          <w:rFonts w:ascii="Times New Roman" w:hAnsi="Times New Roman"/>
          <w:sz w:val="28"/>
          <w:szCs w:val="28"/>
        </w:rPr>
        <w:t xml:space="preserve">авляют через 1 час </w:t>
      </w:r>
      <w:r w:rsidR="00343C91" w:rsidRPr="000C0144">
        <w:rPr>
          <w:rFonts w:ascii="Times New Roman" w:hAnsi="Times New Roman"/>
          <w:sz w:val="28"/>
          <w:szCs w:val="28"/>
        </w:rPr>
        <w:t xml:space="preserve">– </w:t>
      </w:r>
      <w:r w:rsidRPr="00CC79E0">
        <w:rPr>
          <w:rFonts w:ascii="Times New Roman" w:hAnsi="Times New Roman"/>
          <w:sz w:val="28"/>
          <w:szCs w:val="28"/>
        </w:rPr>
        <w:t>1 час 30 минут своих представителей (ответственных дежурных) для согласования условий производства работ по ликвидации аварии в любое время суток.</w:t>
      </w:r>
    </w:p>
    <w:p w:rsidR="006160E7" w:rsidRPr="00644961" w:rsidRDefault="00381A0D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B667C">
        <w:rPr>
          <w:rFonts w:ascii="Times New Roman" w:hAnsi="Times New Roman"/>
          <w:sz w:val="28"/>
          <w:szCs w:val="28"/>
        </w:rPr>
        <w:t>1</w:t>
      </w:r>
      <w:r w:rsidR="001D7C63" w:rsidRPr="00CC79E0">
        <w:rPr>
          <w:rFonts w:ascii="Times New Roman" w:hAnsi="Times New Roman"/>
          <w:sz w:val="28"/>
          <w:szCs w:val="28"/>
        </w:rPr>
        <w:t xml:space="preserve">. Ежегодно </w:t>
      </w:r>
      <w:r w:rsidR="006A66CC">
        <w:rPr>
          <w:rFonts w:ascii="Times New Roman" w:hAnsi="Times New Roman"/>
          <w:sz w:val="28"/>
          <w:szCs w:val="28"/>
        </w:rPr>
        <w:t>ресурсо</w:t>
      </w:r>
      <w:r w:rsidR="001D7C63" w:rsidRPr="00CC79E0">
        <w:rPr>
          <w:rFonts w:ascii="Times New Roman" w:hAnsi="Times New Roman"/>
          <w:sz w:val="28"/>
          <w:szCs w:val="28"/>
        </w:rPr>
        <w:t>снабжающие, транспортирующие организации</w:t>
      </w:r>
      <w:r w:rsidR="00343C91">
        <w:rPr>
          <w:rFonts w:ascii="Times New Roman" w:hAnsi="Times New Roman"/>
          <w:sz w:val="28"/>
          <w:szCs w:val="28"/>
        </w:rPr>
        <w:t>,</w:t>
      </w:r>
      <w:r w:rsidR="001D7C63" w:rsidRPr="00CC79E0">
        <w:rPr>
          <w:rFonts w:ascii="Times New Roman" w:hAnsi="Times New Roman"/>
          <w:sz w:val="28"/>
          <w:szCs w:val="28"/>
        </w:rPr>
        <w:t xml:space="preserve"> организации, осуществляющие деятельность в сфере управления многоквартирными домами,</w:t>
      </w:r>
      <w:r w:rsidR="00343C91">
        <w:rPr>
          <w:rFonts w:ascii="Times New Roman" w:hAnsi="Times New Roman"/>
          <w:sz w:val="28"/>
          <w:szCs w:val="28"/>
        </w:rPr>
        <w:t xml:space="preserve"> и</w:t>
      </w:r>
      <w:r w:rsidR="001D7C63" w:rsidRPr="00CC79E0">
        <w:rPr>
          <w:rFonts w:ascii="Times New Roman" w:hAnsi="Times New Roman"/>
          <w:sz w:val="28"/>
          <w:szCs w:val="28"/>
        </w:rPr>
        <w:t xml:space="preserve"> управление ЖКХ обмениваются списками лиц, имеющих право на ведение оперативных переговоров в срок до 31</w:t>
      </w:r>
      <w:r w:rsidR="00343C91">
        <w:rPr>
          <w:rFonts w:ascii="Times New Roman" w:hAnsi="Times New Roman"/>
          <w:sz w:val="28"/>
          <w:szCs w:val="28"/>
        </w:rPr>
        <w:t xml:space="preserve"> декабря</w:t>
      </w:r>
      <w:r w:rsidR="001D7C63" w:rsidRPr="00CC79E0">
        <w:rPr>
          <w:rFonts w:ascii="Times New Roman" w:hAnsi="Times New Roman"/>
          <w:sz w:val="28"/>
          <w:szCs w:val="28"/>
        </w:rPr>
        <w:t xml:space="preserve"> текущего года. Обо всех изменениях в списках организации должны незамедлительно сообщать друг другу.</w:t>
      </w:r>
      <w:bookmarkStart w:id="5" w:name="Par113"/>
      <w:bookmarkStart w:id="6" w:name="Par130"/>
      <w:bookmarkEnd w:id="5"/>
      <w:bookmarkEnd w:id="6"/>
    </w:p>
    <w:p w:rsidR="00217E84" w:rsidRPr="00644961" w:rsidRDefault="00217E84" w:rsidP="00217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7C63" w:rsidRPr="00217E84" w:rsidRDefault="00217E84" w:rsidP="00217E8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17E84">
        <w:rPr>
          <w:rFonts w:ascii="Times New Roman" w:hAnsi="Times New Roman"/>
          <w:b/>
          <w:sz w:val="28"/>
          <w:szCs w:val="28"/>
          <w:lang w:val="en-US"/>
        </w:rPr>
        <w:t>III</w:t>
      </w:r>
      <w:r w:rsidR="001D7C63" w:rsidRPr="00217E84">
        <w:rPr>
          <w:rFonts w:ascii="Times New Roman" w:hAnsi="Times New Roman"/>
          <w:b/>
          <w:sz w:val="28"/>
          <w:szCs w:val="28"/>
        </w:rPr>
        <w:t>. ТЕХНИЧЕСКАЯ ДОКУМЕНТАЦИЯ</w:t>
      </w:r>
    </w:p>
    <w:p w:rsidR="00217E84" w:rsidRPr="00217E84" w:rsidRDefault="00217E84" w:rsidP="00217E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 xml:space="preserve">К технической документации, определяющей взаимоотношения оперативно-диспетчерских служб </w:t>
      </w:r>
      <w:r w:rsidR="006A66CC">
        <w:rPr>
          <w:rFonts w:ascii="Times New Roman" w:hAnsi="Times New Roman"/>
          <w:sz w:val="28"/>
          <w:szCs w:val="28"/>
        </w:rPr>
        <w:t>ресурсо</w:t>
      </w:r>
      <w:r w:rsidRPr="00CC79E0">
        <w:rPr>
          <w:rFonts w:ascii="Times New Roman" w:hAnsi="Times New Roman"/>
          <w:sz w:val="28"/>
          <w:szCs w:val="28"/>
        </w:rPr>
        <w:t>снабжающих и транспортирующих организаций, а также их потребителей, относятся:</w:t>
      </w:r>
    </w:p>
    <w:p w:rsidR="001D7C63" w:rsidRPr="00BC6CCA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F6C5E">
        <w:rPr>
          <w:rFonts w:ascii="Times New Roman" w:hAnsi="Times New Roman"/>
          <w:sz w:val="28"/>
          <w:szCs w:val="28"/>
        </w:rPr>
        <w:t xml:space="preserve">а) действующая нормативно-техническая база по технике безопасности и эксплуатации энергоустановок и инженерных сетей 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>(Правила техники безопасности при эксплуатации тепломеханического оборудования электростанций и тепловых сетей</w:t>
      </w:r>
      <w:r w:rsidR="0070631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06317" w:rsidRPr="00706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06317" w:rsidRPr="00DF6C5E">
        <w:rPr>
          <w:rFonts w:ascii="Times New Roman" w:hAnsi="Times New Roman"/>
          <w:color w:val="000000" w:themeColor="text1"/>
          <w:sz w:val="28"/>
          <w:szCs w:val="28"/>
        </w:rPr>
        <w:t>РД 34.03.201-97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утвержденные Минтопэнерго </w:t>
      </w:r>
      <w:r w:rsidR="00343C91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от 03.04.1997 </w:t>
      </w:r>
      <w:r w:rsidR="00DF6C5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РД 34.03.201-97; Правила технической эксплуатации тепловых энергоустановок, утвержденные Приказом Минэнерго </w:t>
      </w:r>
      <w:r w:rsidR="00343C91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от 24.03.2003 </w:t>
      </w:r>
      <w:r w:rsidR="00DF6C5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115; Правила технической эксплуатации электрических станций и сетей Российской Федерации, утвержденные Приказом Минэнерго </w:t>
      </w:r>
      <w:r w:rsidR="00343C91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от 19.06.2003 </w:t>
      </w:r>
      <w:r w:rsidR="00DF6C5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229; Правила технической эксплуатации систем и сооружений коммунального водоснабжения и канализации, утвержденные Приказом Госстроя </w:t>
      </w:r>
      <w:r w:rsidR="00343C91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от 30.12.1999 </w:t>
      </w:r>
      <w:r w:rsidR="00DF6C5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168;</w:t>
      </w:r>
      <w:proofErr w:type="gramEnd"/>
      <w:r w:rsidRPr="00DF6C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DF6C5E">
        <w:rPr>
          <w:rFonts w:ascii="Times New Roman" w:hAnsi="Times New Roman"/>
          <w:sz w:val="28"/>
          <w:szCs w:val="28"/>
        </w:rPr>
        <w:t>Правила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технической эксплуатации электроустановок потребителей, утвержденные Приказом Минэнерго </w:t>
      </w:r>
      <w:r w:rsidR="00343C91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от 13.01.2003 </w:t>
      </w:r>
      <w:r w:rsidR="00DF6C5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F6C5E">
        <w:rPr>
          <w:rFonts w:ascii="Times New Roman" w:hAnsi="Times New Roman"/>
          <w:color w:val="000000" w:themeColor="text1"/>
          <w:sz w:val="28"/>
          <w:szCs w:val="28"/>
        </w:rPr>
        <w:t xml:space="preserve"> 6 и др.);</w:t>
      </w:r>
      <w:proofErr w:type="gramEnd"/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б) внутренние инструкции, касающиеся эксплуатации и техники безопасности оборудования, разработанные на основе действующей нормативно-технической базы.</w:t>
      </w:r>
    </w:p>
    <w:p w:rsidR="0069376C" w:rsidRPr="00644961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потребителей, при временном недостатке тепловой энергии, электрической мощности или топлива на источниках теплоснабжения.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</w:t>
      </w:r>
      <w:r w:rsidR="00142AAA">
        <w:rPr>
          <w:rFonts w:ascii="Times New Roman" w:hAnsi="Times New Roman"/>
          <w:sz w:val="28"/>
          <w:szCs w:val="28"/>
        </w:rPr>
        <w:t xml:space="preserve">й персонала при </w:t>
      </w:r>
      <w:proofErr w:type="gramStart"/>
      <w:r w:rsidR="00142AAA">
        <w:rPr>
          <w:rFonts w:ascii="Times New Roman" w:hAnsi="Times New Roman"/>
          <w:sz w:val="28"/>
          <w:szCs w:val="28"/>
        </w:rPr>
        <w:t>усиленном</w:t>
      </w:r>
      <w:proofErr w:type="gramEnd"/>
      <w:r w:rsidR="00142AAA">
        <w:rPr>
          <w:rFonts w:ascii="Times New Roman" w:hAnsi="Times New Roman"/>
          <w:sz w:val="28"/>
          <w:szCs w:val="28"/>
        </w:rPr>
        <w:t xml:space="preserve"> и вне</w:t>
      </w:r>
      <w:r w:rsidRPr="00CC79E0">
        <w:rPr>
          <w:rFonts w:ascii="Times New Roman" w:hAnsi="Times New Roman"/>
          <w:sz w:val="28"/>
          <w:szCs w:val="28"/>
        </w:rPr>
        <w:t>расчетном режимах теплоснабжения;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в) схемы локальных систем теплоснабжения, режимные карты работы тепловых сетей и теплоисточников, утвержденные техническими руководителями предприятий и организаций</w:t>
      </w:r>
      <w:r w:rsidR="00142AAA">
        <w:rPr>
          <w:rFonts w:ascii="Times New Roman" w:hAnsi="Times New Roman"/>
          <w:sz w:val="28"/>
          <w:szCs w:val="28"/>
        </w:rPr>
        <w:t>,</w:t>
      </w:r>
      <w:r w:rsidRPr="00CC79E0">
        <w:rPr>
          <w:rFonts w:ascii="Times New Roman" w:hAnsi="Times New Roman"/>
          <w:sz w:val="28"/>
          <w:szCs w:val="28"/>
        </w:rPr>
        <w:t xml:space="preserve"> согласованные с управлением ЖКХ.</w:t>
      </w:r>
    </w:p>
    <w:p w:rsidR="001D7C63" w:rsidRPr="00CC79E0" w:rsidRDefault="001D7C63" w:rsidP="00217E8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Конкретный перечень необходимой эксплуатационной документации для каждой организации устанавливается приказом ее руководства.</w:t>
      </w:r>
    </w:p>
    <w:p w:rsidR="006160E7" w:rsidRDefault="006160E7" w:rsidP="001E30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2AAA" w:rsidRDefault="001D7C63" w:rsidP="008B69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066984">
        <w:rPr>
          <w:rFonts w:ascii="Times New Roman" w:hAnsi="Times New Roman"/>
          <w:sz w:val="28"/>
          <w:szCs w:val="28"/>
        </w:rPr>
        <w:t xml:space="preserve"> </w:t>
      </w:r>
      <w:r w:rsidRPr="00CC79E0">
        <w:rPr>
          <w:rFonts w:ascii="Times New Roman" w:hAnsi="Times New Roman"/>
          <w:sz w:val="28"/>
          <w:szCs w:val="28"/>
        </w:rPr>
        <w:t>управления</w:t>
      </w:r>
    </w:p>
    <w:p w:rsidR="001D7C63" w:rsidRPr="00CC79E0" w:rsidRDefault="00142AAA" w:rsidP="008B69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                                               </w:t>
      </w:r>
      <w:r w:rsidR="001D7C63" w:rsidRPr="00CC79E0">
        <w:rPr>
          <w:rFonts w:ascii="Times New Roman" w:hAnsi="Times New Roman"/>
          <w:sz w:val="28"/>
          <w:szCs w:val="28"/>
        </w:rPr>
        <w:t>И.В.Ч</w:t>
      </w:r>
      <w:r w:rsidR="001D7C63">
        <w:rPr>
          <w:rFonts w:ascii="Times New Roman" w:hAnsi="Times New Roman"/>
          <w:sz w:val="28"/>
          <w:szCs w:val="28"/>
        </w:rPr>
        <w:t>еренков</w:t>
      </w:r>
    </w:p>
    <w:sectPr w:rsidR="001D7C63" w:rsidRPr="00CC79E0" w:rsidSect="00217E84">
      <w:headerReference w:type="default" r:id="rId8"/>
      <w:pgSz w:w="11905" w:h="16838"/>
      <w:pgMar w:top="1134" w:right="567" w:bottom="1134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256" w:rsidRDefault="00025256" w:rsidP="00BC4CDA">
      <w:pPr>
        <w:spacing w:after="0" w:line="240" w:lineRule="auto"/>
      </w:pPr>
      <w:r>
        <w:separator/>
      </w:r>
    </w:p>
  </w:endnote>
  <w:endnote w:type="continuationSeparator" w:id="0">
    <w:p w:rsidR="00025256" w:rsidRDefault="00025256" w:rsidP="00B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256" w:rsidRDefault="00025256" w:rsidP="00BC4CDA">
      <w:pPr>
        <w:spacing w:after="0" w:line="240" w:lineRule="auto"/>
      </w:pPr>
      <w:r>
        <w:separator/>
      </w:r>
    </w:p>
  </w:footnote>
  <w:footnote w:type="continuationSeparator" w:id="0">
    <w:p w:rsidR="00025256" w:rsidRDefault="00025256" w:rsidP="00B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51374"/>
      <w:docPartObj>
        <w:docPartGallery w:val="Page Numbers (Top of Page)"/>
        <w:docPartUnique/>
      </w:docPartObj>
    </w:sdtPr>
    <w:sdtContent>
      <w:p w:rsidR="00AD5ED4" w:rsidRDefault="008962D6">
        <w:pPr>
          <w:pStyle w:val="a9"/>
          <w:jc w:val="center"/>
        </w:pPr>
        <w:r>
          <w:fldChar w:fldCharType="begin"/>
        </w:r>
        <w:r w:rsidR="00C474AB">
          <w:instrText xml:space="preserve"> PAGE   \* MERGEFORMAT </w:instrText>
        </w:r>
        <w:r>
          <w:fldChar w:fldCharType="separate"/>
        </w:r>
        <w:r w:rsidR="00232F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ED4" w:rsidRDefault="00AD5ED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2E36"/>
    <w:multiLevelType w:val="hybridMultilevel"/>
    <w:tmpl w:val="8BC6AD1C"/>
    <w:lvl w:ilvl="0" w:tplc="19ECE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855"/>
    <w:multiLevelType w:val="multilevel"/>
    <w:tmpl w:val="3E7C8BB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8416EDC"/>
    <w:multiLevelType w:val="multilevel"/>
    <w:tmpl w:val="55F62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AF90708"/>
    <w:multiLevelType w:val="multilevel"/>
    <w:tmpl w:val="ED4C402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AFC"/>
    <w:rsid w:val="00011FC4"/>
    <w:rsid w:val="00015C69"/>
    <w:rsid w:val="00025256"/>
    <w:rsid w:val="0003333E"/>
    <w:rsid w:val="00044541"/>
    <w:rsid w:val="0004456B"/>
    <w:rsid w:val="00047867"/>
    <w:rsid w:val="000523C3"/>
    <w:rsid w:val="000537E8"/>
    <w:rsid w:val="00053D23"/>
    <w:rsid w:val="00063CE2"/>
    <w:rsid w:val="00066984"/>
    <w:rsid w:val="00080BD8"/>
    <w:rsid w:val="00080E2C"/>
    <w:rsid w:val="00082C81"/>
    <w:rsid w:val="00090408"/>
    <w:rsid w:val="000967E1"/>
    <w:rsid w:val="00097470"/>
    <w:rsid w:val="000A1C14"/>
    <w:rsid w:val="000A6FCE"/>
    <w:rsid w:val="000C0144"/>
    <w:rsid w:val="000C6779"/>
    <w:rsid w:val="000D13C9"/>
    <w:rsid w:val="000E10C4"/>
    <w:rsid w:val="000F13AE"/>
    <w:rsid w:val="000F7D70"/>
    <w:rsid w:val="00103CFB"/>
    <w:rsid w:val="00103E19"/>
    <w:rsid w:val="00111AD5"/>
    <w:rsid w:val="00114CA5"/>
    <w:rsid w:val="00121717"/>
    <w:rsid w:val="00131527"/>
    <w:rsid w:val="00142AAA"/>
    <w:rsid w:val="00152691"/>
    <w:rsid w:val="001574B9"/>
    <w:rsid w:val="00157939"/>
    <w:rsid w:val="001626E7"/>
    <w:rsid w:val="00163E4F"/>
    <w:rsid w:val="0016574B"/>
    <w:rsid w:val="00173C9A"/>
    <w:rsid w:val="001767C6"/>
    <w:rsid w:val="00182F10"/>
    <w:rsid w:val="00195A81"/>
    <w:rsid w:val="001A2043"/>
    <w:rsid w:val="001A5360"/>
    <w:rsid w:val="001B3304"/>
    <w:rsid w:val="001B7130"/>
    <w:rsid w:val="001C45EA"/>
    <w:rsid w:val="001C6A6C"/>
    <w:rsid w:val="001C6DE3"/>
    <w:rsid w:val="001D2D96"/>
    <w:rsid w:val="001D6915"/>
    <w:rsid w:val="001D7C63"/>
    <w:rsid w:val="001E3048"/>
    <w:rsid w:val="001F0374"/>
    <w:rsid w:val="001F32E8"/>
    <w:rsid w:val="0020646F"/>
    <w:rsid w:val="00207A7F"/>
    <w:rsid w:val="002102D8"/>
    <w:rsid w:val="00217E84"/>
    <w:rsid w:val="00232F56"/>
    <w:rsid w:val="0026327C"/>
    <w:rsid w:val="00280B0F"/>
    <w:rsid w:val="002812F3"/>
    <w:rsid w:val="00282E71"/>
    <w:rsid w:val="00284E68"/>
    <w:rsid w:val="00285137"/>
    <w:rsid w:val="002A592B"/>
    <w:rsid w:val="002B2F80"/>
    <w:rsid w:val="002C08B1"/>
    <w:rsid w:val="002C738C"/>
    <w:rsid w:val="002C7A08"/>
    <w:rsid w:val="002D441A"/>
    <w:rsid w:val="002D65BA"/>
    <w:rsid w:val="002F32B5"/>
    <w:rsid w:val="00300FAE"/>
    <w:rsid w:val="0030396C"/>
    <w:rsid w:val="0030715E"/>
    <w:rsid w:val="003077B1"/>
    <w:rsid w:val="00311F88"/>
    <w:rsid w:val="003147FB"/>
    <w:rsid w:val="00325415"/>
    <w:rsid w:val="0032554C"/>
    <w:rsid w:val="00326E2A"/>
    <w:rsid w:val="00333FF9"/>
    <w:rsid w:val="00340A5E"/>
    <w:rsid w:val="00343C91"/>
    <w:rsid w:val="00351129"/>
    <w:rsid w:val="0035554E"/>
    <w:rsid w:val="003574CF"/>
    <w:rsid w:val="00372D09"/>
    <w:rsid w:val="00375A51"/>
    <w:rsid w:val="0037720D"/>
    <w:rsid w:val="00381A0D"/>
    <w:rsid w:val="00386702"/>
    <w:rsid w:val="003B3AFC"/>
    <w:rsid w:val="003B667C"/>
    <w:rsid w:val="003C0D9A"/>
    <w:rsid w:val="003C319C"/>
    <w:rsid w:val="003D01CF"/>
    <w:rsid w:val="003D79D5"/>
    <w:rsid w:val="003F3F3B"/>
    <w:rsid w:val="003F4472"/>
    <w:rsid w:val="003F6FD1"/>
    <w:rsid w:val="003F7AF1"/>
    <w:rsid w:val="00411B89"/>
    <w:rsid w:val="00412E5B"/>
    <w:rsid w:val="00414472"/>
    <w:rsid w:val="00415259"/>
    <w:rsid w:val="004245A1"/>
    <w:rsid w:val="0043010F"/>
    <w:rsid w:val="00436983"/>
    <w:rsid w:val="004440B0"/>
    <w:rsid w:val="00456B32"/>
    <w:rsid w:val="0046150C"/>
    <w:rsid w:val="004A07EA"/>
    <w:rsid w:val="004A2B8A"/>
    <w:rsid w:val="004A4B0F"/>
    <w:rsid w:val="004B591B"/>
    <w:rsid w:val="004B642E"/>
    <w:rsid w:val="004C2D36"/>
    <w:rsid w:val="004C5546"/>
    <w:rsid w:val="004E38E6"/>
    <w:rsid w:val="004F2E96"/>
    <w:rsid w:val="00501589"/>
    <w:rsid w:val="005051F1"/>
    <w:rsid w:val="00521244"/>
    <w:rsid w:val="00534E10"/>
    <w:rsid w:val="00546328"/>
    <w:rsid w:val="00552D34"/>
    <w:rsid w:val="00553A3C"/>
    <w:rsid w:val="00553F1F"/>
    <w:rsid w:val="005553EA"/>
    <w:rsid w:val="00561A34"/>
    <w:rsid w:val="005659D4"/>
    <w:rsid w:val="00566A97"/>
    <w:rsid w:val="00570722"/>
    <w:rsid w:val="005716EE"/>
    <w:rsid w:val="00572F73"/>
    <w:rsid w:val="00576546"/>
    <w:rsid w:val="00585070"/>
    <w:rsid w:val="005902F9"/>
    <w:rsid w:val="00591582"/>
    <w:rsid w:val="005927CC"/>
    <w:rsid w:val="005B24D7"/>
    <w:rsid w:val="005B49DF"/>
    <w:rsid w:val="005B53CA"/>
    <w:rsid w:val="005E160D"/>
    <w:rsid w:val="005F2984"/>
    <w:rsid w:val="005F42B8"/>
    <w:rsid w:val="005F62B1"/>
    <w:rsid w:val="00600EC1"/>
    <w:rsid w:val="00602613"/>
    <w:rsid w:val="006160E7"/>
    <w:rsid w:val="006238F7"/>
    <w:rsid w:val="00623A1F"/>
    <w:rsid w:val="006241C1"/>
    <w:rsid w:val="006245B5"/>
    <w:rsid w:val="00626FD6"/>
    <w:rsid w:val="0063676D"/>
    <w:rsid w:val="00644961"/>
    <w:rsid w:val="00646AF9"/>
    <w:rsid w:val="00652014"/>
    <w:rsid w:val="006542D4"/>
    <w:rsid w:val="00662ADE"/>
    <w:rsid w:val="006653C9"/>
    <w:rsid w:val="00673573"/>
    <w:rsid w:val="00674254"/>
    <w:rsid w:val="00677CB9"/>
    <w:rsid w:val="006802C7"/>
    <w:rsid w:val="00680556"/>
    <w:rsid w:val="006839C1"/>
    <w:rsid w:val="0069376C"/>
    <w:rsid w:val="006961F0"/>
    <w:rsid w:val="006978F0"/>
    <w:rsid w:val="00697EFE"/>
    <w:rsid w:val="006A39FF"/>
    <w:rsid w:val="006A66CC"/>
    <w:rsid w:val="006B6570"/>
    <w:rsid w:val="006C2C84"/>
    <w:rsid w:val="006C3549"/>
    <w:rsid w:val="006C490E"/>
    <w:rsid w:val="006C4DC3"/>
    <w:rsid w:val="006C5107"/>
    <w:rsid w:val="006D03FA"/>
    <w:rsid w:val="006D3B99"/>
    <w:rsid w:val="006D6698"/>
    <w:rsid w:val="006D721E"/>
    <w:rsid w:val="006E307F"/>
    <w:rsid w:val="006E352D"/>
    <w:rsid w:val="006E64C2"/>
    <w:rsid w:val="006F4D73"/>
    <w:rsid w:val="00704DB9"/>
    <w:rsid w:val="00706317"/>
    <w:rsid w:val="00715403"/>
    <w:rsid w:val="007373D1"/>
    <w:rsid w:val="00744628"/>
    <w:rsid w:val="00745317"/>
    <w:rsid w:val="00750637"/>
    <w:rsid w:val="00760111"/>
    <w:rsid w:val="00763FAA"/>
    <w:rsid w:val="007742AD"/>
    <w:rsid w:val="007826DE"/>
    <w:rsid w:val="00795720"/>
    <w:rsid w:val="007A0B2E"/>
    <w:rsid w:val="007C1FDA"/>
    <w:rsid w:val="007C3696"/>
    <w:rsid w:val="007C493E"/>
    <w:rsid w:val="007C694B"/>
    <w:rsid w:val="007D576C"/>
    <w:rsid w:val="007D636D"/>
    <w:rsid w:val="007E5BF3"/>
    <w:rsid w:val="007F5B81"/>
    <w:rsid w:val="00800345"/>
    <w:rsid w:val="0080228E"/>
    <w:rsid w:val="0080424D"/>
    <w:rsid w:val="00810FB7"/>
    <w:rsid w:val="00811C07"/>
    <w:rsid w:val="00821E37"/>
    <w:rsid w:val="00821E9B"/>
    <w:rsid w:val="008314FB"/>
    <w:rsid w:val="0084046A"/>
    <w:rsid w:val="00845414"/>
    <w:rsid w:val="00883F33"/>
    <w:rsid w:val="00885BB0"/>
    <w:rsid w:val="008916C7"/>
    <w:rsid w:val="00894A8E"/>
    <w:rsid w:val="00894F4B"/>
    <w:rsid w:val="008962D6"/>
    <w:rsid w:val="008A3516"/>
    <w:rsid w:val="008A6A37"/>
    <w:rsid w:val="008B04BF"/>
    <w:rsid w:val="008B292A"/>
    <w:rsid w:val="008B6994"/>
    <w:rsid w:val="008C4E57"/>
    <w:rsid w:val="008C7A22"/>
    <w:rsid w:val="008D2281"/>
    <w:rsid w:val="008E445C"/>
    <w:rsid w:val="008F1A05"/>
    <w:rsid w:val="0091403D"/>
    <w:rsid w:val="00917EFD"/>
    <w:rsid w:val="00920BFB"/>
    <w:rsid w:val="00920E9A"/>
    <w:rsid w:val="00931812"/>
    <w:rsid w:val="009334A3"/>
    <w:rsid w:val="00956C7F"/>
    <w:rsid w:val="00976064"/>
    <w:rsid w:val="00992232"/>
    <w:rsid w:val="009B4E99"/>
    <w:rsid w:val="009C231A"/>
    <w:rsid w:val="009E24DF"/>
    <w:rsid w:val="009E541D"/>
    <w:rsid w:val="009F0954"/>
    <w:rsid w:val="009F2428"/>
    <w:rsid w:val="009F2839"/>
    <w:rsid w:val="009F3702"/>
    <w:rsid w:val="00A0404F"/>
    <w:rsid w:val="00A0593C"/>
    <w:rsid w:val="00A20CF9"/>
    <w:rsid w:val="00A30DF9"/>
    <w:rsid w:val="00A31428"/>
    <w:rsid w:val="00A36959"/>
    <w:rsid w:val="00A37386"/>
    <w:rsid w:val="00A46C5C"/>
    <w:rsid w:val="00A50236"/>
    <w:rsid w:val="00A52424"/>
    <w:rsid w:val="00A65914"/>
    <w:rsid w:val="00A71AEF"/>
    <w:rsid w:val="00A7358A"/>
    <w:rsid w:val="00A76C94"/>
    <w:rsid w:val="00A83B81"/>
    <w:rsid w:val="00AA4828"/>
    <w:rsid w:val="00AB337A"/>
    <w:rsid w:val="00AC3304"/>
    <w:rsid w:val="00AD5ED4"/>
    <w:rsid w:val="00AF6E95"/>
    <w:rsid w:val="00B078B9"/>
    <w:rsid w:val="00B1775A"/>
    <w:rsid w:val="00B2431C"/>
    <w:rsid w:val="00B43503"/>
    <w:rsid w:val="00B546DD"/>
    <w:rsid w:val="00B558A1"/>
    <w:rsid w:val="00B57AD1"/>
    <w:rsid w:val="00B60771"/>
    <w:rsid w:val="00B85CD8"/>
    <w:rsid w:val="00B87477"/>
    <w:rsid w:val="00B87C39"/>
    <w:rsid w:val="00B87F55"/>
    <w:rsid w:val="00B94922"/>
    <w:rsid w:val="00BB040B"/>
    <w:rsid w:val="00BB3AF0"/>
    <w:rsid w:val="00BC0F11"/>
    <w:rsid w:val="00BC4CDA"/>
    <w:rsid w:val="00BC6A6A"/>
    <w:rsid w:val="00BC6CCA"/>
    <w:rsid w:val="00BD13D5"/>
    <w:rsid w:val="00BD31A3"/>
    <w:rsid w:val="00BD4499"/>
    <w:rsid w:val="00BE737E"/>
    <w:rsid w:val="00C04509"/>
    <w:rsid w:val="00C04697"/>
    <w:rsid w:val="00C10A17"/>
    <w:rsid w:val="00C201CD"/>
    <w:rsid w:val="00C32990"/>
    <w:rsid w:val="00C474AB"/>
    <w:rsid w:val="00C50718"/>
    <w:rsid w:val="00C52226"/>
    <w:rsid w:val="00C5573B"/>
    <w:rsid w:val="00C619B5"/>
    <w:rsid w:val="00C65FC1"/>
    <w:rsid w:val="00C762BD"/>
    <w:rsid w:val="00C80BF6"/>
    <w:rsid w:val="00C84E17"/>
    <w:rsid w:val="00C94B8C"/>
    <w:rsid w:val="00C9624F"/>
    <w:rsid w:val="00C966E1"/>
    <w:rsid w:val="00CA2A36"/>
    <w:rsid w:val="00CC79E0"/>
    <w:rsid w:val="00CE4D4B"/>
    <w:rsid w:val="00CF1FC3"/>
    <w:rsid w:val="00D0298B"/>
    <w:rsid w:val="00D11C18"/>
    <w:rsid w:val="00D33D34"/>
    <w:rsid w:val="00D35218"/>
    <w:rsid w:val="00D401BD"/>
    <w:rsid w:val="00D40C3B"/>
    <w:rsid w:val="00D44C02"/>
    <w:rsid w:val="00D514FB"/>
    <w:rsid w:val="00D53B71"/>
    <w:rsid w:val="00D54D6D"/>
    <w:rsid w:val="00D610B2"/>
    <w:rsid w:val="00D70F29"/>
    <w:rsid w:val="00D742A0"/>
    <w:rsid w:val="00D7750A"/>
    <w:rsid w:val="00D85F80"/>
    <w:rsid w:val="00D86EEB"/>
    <w:rsid w:val="00D9023C"/>
    <w:rsid w:val="00D92DD9"/>
    <w:rsid w:val="00D95D51"/>
    <w:rsid w:val="00D96022"/>
    <w:rsid w:val="00DA3D21"/>
    <w:rsid w:val="00DB4920"/>
    <w:rsid w:val="00DE2CB7"/>
    <w:rsid w:val="00DF5B75"/>
    <w:rsid w:val="00DF6C5E"/>
    <w:rsid w:val="00E0215C"/>
    <w:rsid w:val="00E03483"/>
    <w:rsid w:val="00E11DF9"/>
    <w:rsid w:val="00E164BA"/>
    <w:rsid w:val="00E23D64"/>
    <w:rsid w:val="00E275DE"/>
    <w:rsid w:val="00E307E3"/>
    <w:rsid w:val="00E33D08"/>
    <w:rsid w:val="00E444ED"/>
    <w:rsid w:val="00E47853"/>
    <w:rsid w:val="00E53024"/>
    <w:rsid w:val="00E53614"/>
    <w:rsid w:val="00E5628A"/>
    <w:rsid w:val="00E5729C"/>
    <w:rsid w:val="00E62215"/>
    <w:rsid w:val="00E63F4B"/>
    <w:rsid w:val="00E72F02"/>
    <w:rsid w:val="00E74D8D"/>
    <w:rsid w:val="00E81E72"/>
    <w:rsid w:val="00E826D3"/>
    <w:rsid w:val="00E86333"/>
    <w:rsid w:val="00E9182D"/>
    <w:rsid w:val="00E951B9"/>
    <w:rsid w:val="00E95313"/>
    <w:rsid w:val="00EA04CB"/>
    <w:rsid w:val="00EB034D"/>
    <w:rsid w:val="00EB17D1"/>
    <w:rsid w:val="00EB43C8"/>
    <w:rsid w:val="00EC1EA1"/>
    <w:rsid w:val="00ED1414"/>
    <w:rsid w:val="00ED3B97"/>
    <w:rsid w:val="00ED458D"/>
    <w:rsid w:val="00ED49DE"/>
    <w:rsid w:val="00ED51C0"/>
    <w:rsid w:val="00EE39AF"/>
    <w:rsid w:val="00EF2147"/>
    <w:rsid w:val="00F01F0C"/>
    <w:rsid w:val="00F034CE"/>
    <w:rsid w:val="00F0647E"/>
    <w:rsid w:val="00F22789"/>
    <w:rsid w:val="00F22982"/>
    <w:rsid w:val="00F27BE8"/>
    <w:rsid w:val="00F302AD"/>
    <w:rsid w:val="00F549B1"/>
    <w:rsid w:val="00F55BD3"/>
    <w:rsid w:val="00F56387"/>
    <w:rsid w:val="00F57B2C"/>
    <w:rsid w:val="00F609C6"/>
    <w:rsid w:val="00F72F3B"/>
    <w:rsid w:val="00F94D4C"/>
    <w:rsid w:val="00F953D3"/>
    <w:rsid w:val="00F97849"/>
    <w:rsid w:val="00FB5EC7"/>
    <w:rsid w:val="00FC1467"/>
    <w:rsid w:val="00FC5A46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  <w:style w:type="paragraph" w:customStyle="1" w:styleId="ConsPlusNormal">
    <w:name w:val="ConsPlusNormal"/>
    <w:rsid w:val="00D54D6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8">
              <w:marLeft w:val="4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3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0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3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9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7">
                  <w:marLeft w:val="17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2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4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5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53B56-432B-4843-8E62-26C2FFCA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2002</Words>
  <Characters>16158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anchilyakov</dc:creator>
  <cp:keywords/>
  <dc:description/>
  <cp:lastModifiedBy>enshulgina</cp:lastModifiedBy>
  <cp:revision>2</cp:revision>
  <cp:lastPrinted>2015-08-27T07:18:00Z</cp:lastPrinted>
  <dcterms:created xsi:type="dcterms:W3CDTF">2015-10-01T13:26:00Z</dcterms:created>
  <dcterms:modified xsi:type="dcterms:W3CDTF">2015-10-01T13:26:00Z</dcterms:modified>
</cp:coreProperties>
</file>