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DB1" w:rsidRDefault="00357DB1" w:rsidP="00FB2315">
      <w:pPr>
        <w:widowControl w:val="0"/>
        <w:autoSpaceDE w:val="0"/>
        <w:autoSpaceDN w:val="0"/>
        <w:adjustRightInd w:val="0"/>
        <w:spacing w:after="0"/>
        <w:ind w:left="4961"/>
        <w:outlineLvl w:val="0"/>
        <w:rPr>
          <w:rFonts w:cs="Times New Roman"/>
          <w:szCs w:val="28"/>
        </w:rPr>
      </w:pPr>
      <w:bookmarkStart w:id="0" w:name="_GoBack"/>
      <w:bookmarkEnd w:id="0"/>
    </w:p>
    <w:p w:rsidR="00897E8B" w:rsidRPr="00725203" w:rsidRDefault="00F542E4" w:rsidP="00FB2315">
      <w:pPr>
        <w:widowControl w:val="0"/>
        <w:autoSpaceDE w:val="0"/>
        <w:autoSpaceDN w:val="0"/>
        <w:adjustRightInd w:val="0"/>
        <w:spacing w:after="0"/>
        <w:ind w:left="4961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>УТВЕРЖДЕН</w:t>
      </w:r>
    </w:p>
    <w:p w:rsidR="004A7A14" w:rsidRDefault="00E45DE5">
      <w:pPr>
        <w:widowControl w:val="0"/>
        <w:autoSpaceDE w:val="0"/>
        <w:autoSpaceDN w:val="0"/>
        <w:adjustRightInd w:val="0"/>
        <w:spacing w:after="0"/>
        <w:ind w:left="4961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>постановлением</w:t>
      </w:r>
      <w:r w:rsidR="000223D2" w:rsidRPr="00725203">
        <w:rPr>
          <w:rFonts w:cs="Times New Roman"/>
          <w:szCs w:val="28"/>
        </w:rPr>
        <w:t xml:space="preserve"> </w:t>
      </w:r>
      <w:r w:rsidR="00897E8B" w:rsidRPr="00725203">
        <w:rPr>
          <w:rFonts w:cs="Times New Roman"/>
          <w:szCs w:val="28"/>
        </w:rPr>
        <w:t>администрации</w:t>
      </w:r>
    </w:p>
    <w:p w:rsidR="004A7A14" w:rsidRDefault="00897E8B">
      <w:pPr>
        <w:spacing w:after="0"/>
        <w:ind w:left="4961"/>
        <w:rPr>
          <w:rFonts w:eastAsia="Times New Roman" w:cs="Times New Roman"/>
          <w:color w:val="000000"/>
          <w:szCs w:val="28"/>
          <w:lang w:eastAsia="ru-RU"/>
        </w:rPr>
      </w:pPr>
      <w:r w:rsidRPr="00725203">
        <w:rPr>
          <w:rFonts w:eastAsia="Times New Roman" w:cs="Times New Roman"/>
          <w:color w:val="000000"/>
          <w:szCs w:val="28"/>
          <w:lang w:eastAsia="ru-RU"/>
        </w:rPr>
        <w:t>городского округа город Воронеж</w:t>
      </w:r>
    </w:p>
    <w:p w:rsidR="004A7A14" w:rsidRDefault="00F542E4">
      <w:pPr>
        <w:spacing w:after="0"/>
        <w:ind w:left="4961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от </w:t>
      </w:r>
      <w:r w:rsidR="00BC6B46">
        <w:rPr>
          <w:rFonts w:eastAsia="Times New Roman" w:cs="Times New Roman"/>
          <w:color w:val="000000"/>
          <w:szCs w:val="28"/>
          <w:lang w:eastAsia="ru-RU"/>
        </w:rPr>
        <w:t xml:space="preserve">05.11.2015   </w:t>
      </w:r>
      <w:r w:rsidR="00897E8B" w:rsidRPr="00725203">
        <w:rPr>
          <w:rFonts w:eastAsia="Times New Roman" w:cs="Times New Roman"/>
          <w:color w:val="000000"/>
          <w:szCs w:val="28"/>
          <w:lang w:eastAsia="ru-RU"/>
        </w:rPr>
        <w:t xml:space="preserve"> №</w:t>
      </w:r>
      <w:r w:rsidR="00BC6B46">
        <w:rPr>
          <w:rFonts w:eastAsia="Times New Roman" w:cs="Times New Roman"/>
          <w:color w:val="000000"/>
          <w:szCs w:val="28"/>
          <w:lang w:eastAsia="ru-RU"/>
        </w:rPr>
        <w:t xml:space="preserve"> 831</w:t>
      </w:r>
    </w:p>
    <w:p w:rsidR="004A7A14" w:rsidRDefault="004A7A14">
      <w:pPr>
        <w:widowControl w:val="0"/>
        <w:autoSpaceDE w:val="0"/>
        <w:autoSpaceDN w:val="0"/>
        <w:adjustRightInd w:val="0"/>
        <w:spacing w:after="0"/>
        <w:ind w:firstLine="4962"/>
        <w:rPr>
          <w:rFonts w:cs="Times New Roman"/>
          <w:bCs/>
          <w:szCs w:val="28"/>
        </w:rPr>
      </w:pPr>
    </w:p>
    <w:p w:rsidR="004A7A14" w:rsidRDefault="004A7A14">
      <w:pPr>
        <w:widowControl w:val="0"/>
        <w:autoSpaceDE w:val="0"/>
        <w:autoSpaceDN w:val="0"/>
        <w:adjustRightInd w:val="0"/>
        <w:spacing w:after="0"/>
        <w:ind w:firstLine="4962"/>
        <w:rPr>
          <w:rFonts w:cs="Times New Roman"/>
          <w:bCs/>
          <w:szCs w:val="28"/>
        </w:rPr>
      </w:pPr>
    </w:p>
    <w:p w:rsidR="004A7A14" w:rsidRDefault="00F542E4">
      <w:pPr>
        <w:widowControl w:val="0"/>
        <w:autoSpaceDE w:val="0"/>
        <w:autoSpaceDN w:val="0"/>
        <w:adjustRightInd w:val="0"/>
        <w:spacing w:after="0"/>
        <w:rPr>
          <w:rFonts w:cs="Times New Roman"/>
          <w:b/>
          <w:bCs/>
          <w:szCs w:val="28"/>
        </w:rPr>
      </w:pPr>
      <w:r w:rsidRPr="00F542E4">
        <w:rPr>
          <w:rFonts w:cs="Times New Roman"/>
          <w:b/>
          <w:bCs/>
          <w:szCs w:val="28"/>
        </w:rPr>
        <w:t>ПОРЯДОК</w:t>
      </w:r>
    </w:p>
    <w:p w:rsidR="004A7A14" w:rsidRDefault="00F542E4">
      <w:pPr>
        <w:widowControl w:val="0"/>
        <w:autoSpaceDE w:val="0"/>
        <w:autoSpaceDN w:val="0"/>
        <w:adjustRightInd w:val="0"/>
        <w:spacing w:after="0"/>
        <w:rPr>
          <w:rFonts w:cs="Times New Roman"/>
          <w:b/>
          <w:bCs/>
          <w:szCs w:val="28"/>
        </w:rPr>
      </w:pPr>
      <w:r w:rsidRPr="00F542E4">
        <w:rPr>
          <w:rFonts w:cs="Times New Roman"/>
          <w:b/>
          <w:bCs/>
          <w:szCs w:val="28"/>
        </w:rPr>
        <w:t>ПРОВЕДЕНИ</w:t>
      </w:r>
      <w:r w:rsidR="005B3888">
        <w:rPr>
          <w:rFonts w:cs="Times New Roman"/>
          <w:b/>
          <w:bCs/>
          <w:szCs w:val="28"/>
        </w:rPr>
        <w:t>Я КОНКУРСОВ НА ПРАВО ЗАКЛЮЧЕНИЯ</w:t>
      </w:r>
    </w:p>
    <w:p w:rsidR="00C70C57" w:rsidRDefault="00F542E4">
      <w:pPr>
        <w:widowControl w:val="0"/>
        <w:autoSpaceDE w:val="0"/>
        <w:autoSpaceDN w:val="0"/>
        <w:adjustRightInd w:val="0"/>
        <w:spacing w:after="0"/>
        <w:rPr>
          <w:rFonts w:cs="Times New Roman"/>
          <w:b/>
          <w:bCs/>
          <w:szCs w:val="28"/>
        </w:rPr>
      </w:pPr>
      <w:r w:rsidRPr="00F542E4">
        <w:rPr>
          <w:rFonts w:cs="Times New Roman"/>
          <w:b/>
          <w:bCs/>
          <w:szCs w:val="28"/>
        </w:rPr>
        <w:t>СОГЛАШЕНИЙ ПО ОБОРУДОВАНИЮ И ЭКСПЛУАТАЦИИ</w:t>
      </w:r>
    </w:p>
    <w:p w:rsidR="004A7A14" w:rsidRDefault="00F542E4">
      <w:pPr>
        <w:widowControl w:val="0"/>
        <w:autoSpaceDE w:val="0"/>
        <w:autoSpaceDN w:val="0"/>
        <w:adjustRightInd w:val="0"/>
        <w:spacing w:after="0"/>
        <w:rPr>
          <w:rFonts w:cs="Times New Roman"/>
          <w:b/>
          <w:bCs/>
          <w:szCs w:val="28"/>
        </w:rPr>
      </w:pPr>
      <w:r w:rsidRPr="00F542E4">
        <w:rPr>
          <w:rFonts w:cs="Times New Roman"/>
          <w:b/>
          <w:bCs/>
          <w:szCs w:val="28"/>
        </w:rPr>
        <w:t>НА ПЛАТНОЙ ОСНОВЕ ПАРКОВОК (ПАРКОВОЧНЫХ МЕСТ), РАСПОЛОЖЕННЫХ НА АВТОМОБИЛЬНЫХ ДОРОГАХ ОБЩЕГО ПОЛЬЗОВАНИЯ</w:t>
      </w:r>
      <w:r>
        <w:rPr>
          <w:rFonts w:cs="Times New Roman"/>
          <w:b/>
          <w:bCs/>
          <w:szCs w:val="28"/>
        </w:rPr>
        <w:t xml:space="preserve"> </w:t>
      </w:r>
      <w:r w:rsidRPr="00F542E4">
        <w:rPr>
          <w:rFonts w:cs="Times New Roman"/>
          <w:b/>
          <w:bCs/>
          <w:szCs w:val="28"/>
        </w:rPr>
        <w:t>МЕСТНОГО ЗНАЧЕНИЯ ГОРОДСКОГО ОКРУГА ГОРОД ВОРОНЕЖ</w:t>
      </w:r>
    </w:p>
    <w:p w:rsidR="00115374" w:rsidRDefault="00115374" w:rsidP="00115374">
      <w:pPr>
        <w:widowControl w:val="0"/>
        <w:autoSpaceDE w:val="0"/>
        <w:autoSpaceDN w:val="0"/>
        <w:adjustRightInd w:val="0"/>
        <w:spacing w:after="0" w:line="360" w:lineRule="auto"/>
        <w:rPr>
          <w:rFonts w:cs="Times New Roman"/>
          <w:szCs w:val="28"/>
        </w:rPr>
      </w:pPr>
    </w:p>
    <w:p w:rsidR="00115374" w:rsidRDefault="000223D2" w:rsidP="0011537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25203">
        <w:rPr>
          <w:rFonts w:cs="Times New Roman"/>
          <w:szCs w:val="28"/>
        </w:rPr>
        <w:t xml:space="preserve">1. Настоящий Порядок регламентирует </w:t>
      </w:r>
      <w:r w:rsidR="00EF35CB" w:rsidRPr="00725203">
        <w:rPr>
          <w:rFonts w:cs="Times New Roman"/>
          <w:szCs w:val="28"/>
        </w:rPr>
        <w:t xml:space="preserve">механизм </w:t>
      </w:r>
      <w:r w:rsidRPr="00725203">
        <w:rPr>
          <w:rFonts w:cs="Times New Roman"/>
          <w:szCs w:val="28"/>
        </w:rPr>
        <w:t xml:space="preserve">проведения открытых конкурсов на право заключения соглашений по оборудованию и эксплуатации на платной основе парковок (парковочных мест), расположенных на автомобильных дорогах общего пользования местного значения </w:t>
      </w:r>
      <w:r w:rsidR="00897E8B" w:rsidRPr="00725203">
        <w:rPr>
          <w:rFonts w:cs="Times New Roman"/>
          <w:szCs w:val="28"/>
        </w:rPr>
        <w:t xml:space="preserve">городского округа город Воронеж </w:t>
      </w:r>
      <w:r w:rsidRPr="00725203">
        <w:rPr>
          <w:rFonts w:cs="Times New Roman"/>
          <w:szCs w:val="28"/>
        </w:rPr>
        <w:t xml:space="preserve">(далее </w:t>
      </w:r>
      <w:r w:rsidR="00EF35CB" w:rsidRPr="00725203">
        <w:rPr>
          <w:rFonts w:cs="Times New Roman"/>
          <w:szCs w:val="28"/>
        </w:rPr>
        <w:t>–</w:t>
      </w:r>
      <w:r w:rsidRPr="00725203">
        <w:rPr>
          <w:rFonts w:cs="Times New Roman"/>
          <w:szCs w:val="28"/>
        </w:rPr>
        <w:t xml:space="preserve"> Конкурс).</w:t>
      </w:r>
    </w:p>
    <w:p w:rsidR="00115374" w:rsidRDefault="000223D2" w:rsidP="0011537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25203">
        <w:rPr>
          <w:rFonts w:cs="Times New Roman"/>
          <w:szCs w:val="28"/>
        </w:rPr>
        <w:t xml:space="preserve">2. Предметом Конкурса является право на заключение соглашения по оборудованию и эксплуатации на платной основе парковок (парковочных мест), расположенных на автомобильных дорогах общего пользования местного значения </w:t>
      </w:r>
      <w:r w:rsidR="00897E8B" w:rsidRPr="00725203">
        <w:rPr>
          <w:rFonts w:cs="Times New Roman"/>
          <w:szCs w:val="28"/>
        </w:rPr>
        <w:t>городского округа город Воронеж</w:t>
      </w:r>
      <w:r w:rsidR="0035050D">
        <w:rPr>
          <w:rFonts w:cs="Times New Roman"/>
          <w:szCs w:val="28"/>
        </w:rPr>
        <w:t xml:space="preserve"> (далее – </w:t>
      </w:r>
      <w:r w:rsidR="00C70C57">
        <w:rPr>
          <w:rFonts w:cs="Times New Roman"/>
          <w:szCs w:val="28"/>
        </w:rPr>
        <w:t>С</w:t>
      </w:r>
      <w:r w:rsidR="0035050D">
        <w:rPr>
          <w:rFonts w:cs="Times New Roman"/>
          <w:szCs w:val="28"/>
        </w:rPr>
        <w:t>оглашение)</w:t>
      </w:r>
      <w:r w:rsidRPr="00725203">
        <w:rPr>
          <w:rFonts w:cs="Times New Roman"/>
          <w:szCs w:val="28"/>
        </w:rPr>
        <w:t>.</w:t>
      </w:r>
    </w:p>
    <w:p w:rsidR="00115374" w:rsidRDefault="000223D2" w:rsidP="0011537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25203">
        <w:rPr>
          <w:rFonts w:cs="Times New Roman"/>
          <w:szCs w:val="28"/>
        </w:rPr>
        <w:t xml:space="preserve">3. Основными принципами конкурсного отбора являются: </w:t>
      </w:r>
    </w:p>
    <w:p w:rsidR="00115374" w:rsidRDefault="00897E8B" w:rsidP="0011537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25203">
        <w:rPr>
          <w:rFonts w:cs="Times New Roman"/>
          <w:szCs w:val="28"/>
        </w:rPr>
        <w:t xml:space="preserve">- </w:t>
      </w:r>
      <w:r w:rsidR="000223D2" w:rsidRPr="00725203">
        <w:rPr>
          <w:rFonts w:cs="Times New Roman"/>
          <w:szCs w:val="28"/>
        </w:rPr>
        <w:t>создание равных условий для всех участников конкурсного отбора</w:t>
      </w:r>
      <w:r w:rsidR="00EF35CB" w:rsidRPr="00725203">
        <w:rPr>
          <w:rFonts w:cs="Times New Roman"/>
          <w:szCs w:val="28"/>
        </w:rPr>
        <w:t>;</w:t>
      </w:r>
    </w:p>
    <w:p w:rsidR="00115374" w:rsidRDefault="00F519BF" w:rsidP="0011537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0223D2" w:rsidRPr="00725203">
        <w:rPr>
          <w:rFonts w:cs="Times New Roman"/>
          <w:szCs w:val="28"/>
        </w:rPr>
        <w:t>объективность оценки представленных заявок</w:t>
      </w:r>
      <w:r w:rsidR="00EF35CB" w:rsidRPr="00725203">
        <w:rPr>
          <w:rFonts w:cs="Times New Roman"/>
          <w:szCs w:val="28"/>
        </w:rPr>
        <w:t>;</w:t>
      </w:r>
    </w:p>
    <w:p w:rsidR="00115374" w:rsidRDefault="00897E8B" w:rsidP="0011537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25203">
        <w:rPr>
          <w:rFonts w:cs="Times New Roman"/>
          <w:szCs w:val="28"/>
        </w:rPr>
        <w:t xml:space="preserve">- </w:t>
      </w:r>
      <w:r w:rsidR="000223D2" w:rsidRPr="00725203">
        <w:rPr>
          <w:rFonts w:cs="Times New Roman"/>
          <w:szCs w:val="28"/>
        </w:rPr>
        <w:t>единство требований и гласность при подведении итогов Конкурса.</w:t>
      </w:r>
    </w:p>
    <w:p w:rsidR="00115374" w:rsidRDefault="000223D2" w:rsidP="0011537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25203">
        <w:rPr>
          <w:rFonts w:cs="Times New Roman"/>
          <w:szCs w:val="28"/>
        </w:rPr>
        <w:t xml:space="preserve">4. Организатором Конкурса выступает </w:t>
      </w:r>
      <w:r w:rsidR="00897E8B" w:rsidRPr="00725203">
        <w:rPr>
          <w:rFonts w:cs="Times New Roman"/>
          <w:szCs w:val="28"/>
        </w:rPr>
        <w:t>управление транспорта администрации городского округа город Воронеж</w:t>
      </w:r>
      <w:r w:rsidRPr="00725203">
        <w:rPr>
          <w:rFonts w:cs="Times New Roman"/>
          <w:szCs w:val="28"/>
        </w:rPr>
        <w:t xml:space="preserve"> (далее </w:t>
      </w:r>
      <w:r w:rsidR="00EF35CB" w:rsidRPr="00725203">
        <w:rPr>
          <w:rFonts w:cs="Times New Roman"/>
          <w:szCs w:val="28"/>
        </w:rPr>
        <w:t>–</w:t>
      </w:r>
      <w:r w:rsidRPr="00725203">
        <w:rPr>
          <w:rFonts w:cs="Times New Roman"/>
          <w:szCs w:val="28"/>
        </w:rPr>
        <w:t xml:space="preserve"> Организатор), к полномочиям которого относятся: </w:t>
      </w:r>
    </w:p>
    <w:p w:rsidR="00115374" w:rsidRDefault="00897E8B" w:rsidP="0011537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25203">
        <w:rPr>
          <w:rFonts w:cs="Times New Roman"/>
          <w:szCs w:val="28"/>
        </w:rPr>
        <w:t xml:space="preserve">- </w:t>
      </w:r>
      <w:r w:rsidR="000223D2" w:rsidRPr="00725203">
        <w:rPr>
          <w:rFonts w:cs="Times New Roman"/>
          <w:szCs w:val="28"/>
        </w:rPr>
        <w:t xml:space="preserve">разработка, утверждение и </w:t>
      </w:r>
      <w:r w:rsidR="00110AC2">
        <w:rPr>
          <w:rFonts w:cs="Times New Roman"/>
          <w:szCs w:val="28"/>
        </w:rPr>
        <w:t xml:space="preserve">организация </w:t>
      </w:r>
      <w:r w:rsidR="000223D2" w:rsidRPr="00725203">
        <w:rPr>
          <w:rFonts w:cs="Times New Roman"/>
          <w:szCs w:val="28"/>
        </w:rPr>
        <w:t>опубликовани</w:t>
      </w:r>
      <w:r w:rsidR="00110AC2">
        <w:rPr>
          <w:rFonts w:cs="Times New Roman"/>
          <w:szCs w:val="28"/>
        </w:rPr>
        <w:t>я (размещения</w:t>
      </w:r>
      <w:r w:rsidR="000223D2" w:rsidRPr="00725203">
        <w:rPr>
          <w:rFonts w:cs="Times New Roman"/>
          <w:szCs w:val="28"/>
        </w:rPr>
        <w:t>) конкурсной документации, внесение в нее изменений;</w:t>
      </w:r>
    </w:p>
    <w:p w:rsidR="00115374" w:rsidRDefault="00897E8B" w:rsidP="0011537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25203">
        <w:rPr>
          <w:rFonts w:cs="Times New Roman"/>
          <w:szCs w:val="28"/>
        </w:rPr>
        <w:t xml:space="preserve">- </w:t>
      </w:r>
      <w:r w:rsidR="000223D2" w:rsidRPr="00725203">
        <w:rPr>
          <w:rFonts w:cs="Times New Roman"/>
          <w:szCs w:val="28"/>
        </w:rPr>
        <w:t xml:space="preserve">разработка и </w:t>
      </w:r>
      <w:r w:rsidR="00110AC2">
        <w:rPr>
          <w:rFonts w:cs="Times New Roman"/>
          <w:szCs w:val="28"/>
        </w:rPr>
        <w:t xml:space="preserve">организация </w:t>
      </w:r>
      <w:r w:rsidR="000223D2" w:rsidRPr="00725203">
        <w:rPr>
          <w:rFonts w:cs="Times New Roman"/>
          <w:szCs w:val="28"/>
        </w:rPr>
        <w:t>опубликовани</w:t>
      </w:r>
      <w:r w:rsidR="00110AC2">
        <w:rPr>
          <w:rFonts w:cs="Times New Roman"/>
          <w:szCs w:val="28"/>
        </w:rPr>
        <w:t>я (размещения</w:t>
      </w:r>
      <w:r w:rsidR="000223D2" w:rsidRPr="00725203">
        <w:rPr>
          <w:rFonts w:cs="Times New Roman"/>
          <w:szCs w:val="28"/>
        </w:rPr>
        <w:t xml:space="preserve">) извещения о проведении </w:t>
      </w:r>
      <w:r w:rsidR="00EF35CB" w:rsidRPr="00725203">
        <w:rPr>
          <w:rFonts w:cs="Times New Roman"/>
          <w:szCs w:val="28"/>
        </w:rPr>
        <w:t>К</w:t>
      </w:r>
      <w:r w:rsidR="000223D2" w:rsidRPr="00725203">
        <w:rPr>
          <w:rFonts w:cs="Times New Roman"/>
          <w:szCs w:val="28"/>
        </w:rPr>
        <w:t>онкурса, внесение в него изменений;</w:t>
      </w:r>
    </w:p>
    <w:p w:rsidR="00115374" w:rsidRDefault="00F246FA" w:rsidP="0011537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проведение Конкурса;</w:t>
      </w:r>
    </w:p>
    <w:p w:rsidR="00115374" w:rsidRDefault="00A0093C" w:rsidP="0011537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отказ от проведения Конкурса;</w:t>
      </w:r>
    </w:p>
    <w:p w:rsidR="00115374" w:rsidRDefault="00897E8B" w:rsidP="0011537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25203">
        <w:rPr>
          <w:rFonts w:cs="Times New Roman"/>
          <w:szCs w:val="28"/>
        </w:rPr>
        <w:t xml:space="preserve">- </w:t>
      </w:r>
      <w:r w:rsidR="00110AC2">
        <w:rPr>
          <w:rFonts w:cs="Times New Roman"/>
          <w:szCs w:val="28"/>
        </w:rPr>
        <w:t xml:space="preserve">организация </w:t>
      </w:r>
      <w:r w:rsidR="000223D2" w:rsidRPr="00725203">
        <w:rPr>
          <w:rFonts w:cs="Times New Roman"/>
          <w:szCs w:val="28"/>
        </w:rPr>
        <w:t>опубликовани</w:t>
      </w:r>
      <w:r w:rsidR="00110AC2">
        <w:rPr>
          <w:rFonts w:cs="Times New Roman"/>
          <w:szCs w:val="28"/>
        </w:rPr>
        <w:t>я</w:t>
      </w:r>
      <w:r w:rsidR="000223D2" w:rsidRPr="00725203">
        <w:rPr>
          <w:rFonts w:cs="Times New Roman"/>
          <w:szCs w:val="28"/>
        </w:rPr>
        <w:t xml:space="preserve"> протокола конкурсной комиссии;</w:t>
      </w:r>
    </w:p>
    <w:p w:rsidR="00115374" w:rsidRDefault="00897E8B" w:rsidP="0011537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25203">
        <w:rPr>
          <w:rFonts w:cs="Times New Roman"/>
          <w:szCs w:val="28"/>
        </w:rPr>
        <w:t xml:space="preserve">- </w:t>
      </w:r>
      <w:r w:rsidR="004B3033">
        <w:rPr>
          <w:rFonts w:cs="Times New Roman"/>
          <w:szCs w:val="28"/>
        </w:rPr>
        <w:t>вы</w:t>
      </w:r>
      <w:r w:rsidR="00526179">
        <w:rPr>
          <w:rFonts w:cs="Times New Roman"/>
          <w:szCs w:val="28"/>
        </w:rPr>
        <w:t>полнение</w:t>
      </w:r>
      <w:r w:rsidR="004B3033">
        <w:rPr>
          <w:rFonts w:cs="Times New Roman"/>
          <w:szCs w:val="28"/>
        </w:rPr>
        <w:t xml:space="preserve"> </w:t>
      </w:r>
      <w:r w:rsidR="00526179">
        <w:rPr>
          <w:rFonts w:cs="Times New Roman"/>
          <w:szCs w:val="28"/>
        </w:rPr>
        <w:t xml:space="preserve">функций </w:t>
      </w:r>
      <w:r w:rsidR="004B3033">
        <w:rPr>
          <w:rFonts w:cs="Times New Roman"/>
          <w:szCs w:val="28"/>
        </w:rPr>
        <w:t>заказчик</w:t>
      </w:r>
      <w:r w:rsidR="00526179">
        <w:rPr>
          <w:rFonts w:cs="Times New Roman"/>
          <w:szCs w:val="28"/>
        </w:rPr>
        <w:t>а</w:t>
      </w:r>
      <w:r w:rsidR="004B3033">
        <w:rPr>
          <w:rFonts w:cs="Times New Roman"/>
          <w:szCs w:val="28"/>
        </w:rPr>
        <w:t xml:space="preserve"> от имени администрации городского округа город Воронеж </w:t>
      </w:r>
      <w:r w:rsidR="00526179">
        <w:rPr>
          <w:rFonts w:cs="Times New Roman"/>
          <w:szCs w:val="28"/>
        </w:rPr>
        <w:t>при</w:t>
      </w:r>
      <w:r w:rsidR="004B3033">
        <w:rPr>
          <w:rFonts w:cs="Times New Roman"/>
          <w:szCs w:val="28"/>
        </w:rPr>
        <w:t xml:space="preserve"> </w:t>
      </w:r>
      <w:r w:rsidR="000223D2" w:rsidRPr="00725203">
        <w:rPr>
          <w:rFonts w:cs="Times New Roman"/>
          <w:szCs w:val="28"/>
        </w:rPr>
        <w:t>заключени</w:t>
      </w:r>
      <w:r w:rsidR="00526179">
        <w:rPr>
          <w:rFonts w:cs="Times New Roman"/>
          <w:szCs w:val="28"/>
        </w:rPr>
        <w:t>и</w:t>
      </w:r>
      <w:r w:rsidR="000223D2" w:rsidRPr="00725203">
        <w:rPr>
          <w:rFonts w:cs="Times New Roman"/>
          <w:szCs w:val="28"/>
        </w:rPr>
        <w:t xml:space="preserve"> </w:t>
      </w:r>
      <w:r w:rsidR="00DC19FD">
        <w:rPr>
          <w:rFonts w:cs="Times New Roman"/>
          <w:szCs w:val="28"/>
        </w:rPr>
        <w:t>С</w:t>
      </w:r>
      <w:r w:rsidR="000223D2" w:rsidRPr="00725203">
        <w:rPr>
          <w:rFonts w:cs="Times New Roman"/>
          <w:szCs w:val="28"/>
        </w:rPr>
        <w:t>оглашения.</w:t>
      </w:r>
    </w:p>
    <w:p w:rsidR="00115374" w:rsidRDefault="000223D2" w:rsidP="0011537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25203">
        <w:rPr>
          <w:rFonts w:cs="Times New Roman"/>
          <w:szCs w:val="28"/>
        </w:rPr>
        <w:t xml:space="preserve">5. Извещение о проведении </w:t>
      </w:r>
      <w:r w:rsidR="00EF35CB" w:rsidRPr="00725203">
        <w:rPr>
          <w:rFonts w:cs="Times New Roman"/>
          <w:szCs w:val="28"/>
        </w:rPr>
        <w:t>К</w:t>
      </w:r>
      <w:r w:rsidRPr="00725203">
        <w:rPr>
          <w:rFonts w:cs="Times New Roman"/>
          <w:szCs w:val="28"/>
        </w:rPr>
        <w:t>онкурса публикуется в газете «</w:t>
      </w:r>
      <w:r w:rsidR="00897E8B" w:rsidRPr="00725203">
        <w:rPr>
          <w:rFonts w:cs="Times New Roman"/>
          <w:szCs w:val="28"/>
        </w:rPr>
        <w:t>Берег</w:t>
      </w:r>
      <w:r w:rsidRPr="00725203">
        <w:rPr>
          <w:rFonts w:cs="Times New Roman"/>
          <w:szCs w:val="28"/>
        </w:rPr>
        <w:t xml:space="preserve">» и размещается </w:t>
      </w:r>
      <w:r w:rsidR="00897E8B" w:rsidRPr="00725203">
        <w:rPr>
          <w:rFonts w:cs="Times New Roman"/>
          <w:szCs w:val="28"/>
        </w:rPr>
        <w:t>на официальном сайте администрации городского округа город Воронеж (</w:t>
      </w:r>
      <w:r w:rsidR="00067EC9" w:rsidRPr="00C856BC">
        <w:rPr>
          <w:rFonts w:cs="Times New Roman"/>
          <w:szCs w:val="28"/>
        </w:rPr>
        <w:t>www.voronezh-city.ru</w:t>
      </w:r>
      <w:r w:rsidR="00897E8B" w:rsidRPr="00725203">
        <w:rPr>
          <w:rFonts w:cs="Times New Roman"/>
          <w:szCs w:val="28"/>
        </w:rPr>
        <w:t>)</w:t>
      </w:r>
      <w:r w:rsidRPr="00725203">
        <w:rPr>
          <w:rFonts w:cs="Times New Roman"/>
          <w:szCs w:val="28"/>
        </w:rPr>
        <w:t>.</w:t>
      </w:r>
    </w:p>
    <w:p w:rsidR="00115374" w:rsidRDefault="000223D2" w:rsidP="0011537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25203">
        <w:rPr>
          <w:rFonts w:cs="Times New Roman"/>
          <w:szCs w:val="28"/>
        </w:rPr>
        <w:t>В извещении о проведении Конкурса должны быть указаны следующие сведения:</w:t>
      </w:r>
    </w:p>
    <w:p w:rsidR="00115374" w:rsidRDefault="00897E8B" w:rsidP="0011537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25203">
        <w:rPr>
          <w:rFonts w:cs="Times New Roman"/>
          <w:szCs w:val="28"/>
        </w:rPr>
        <w:t xml:space="preserve">- </w:t>
      </w:r>
      <w:r w:rsidR="000223D2" w:rsidRPr="00725203">
        <w:rPr>
          <w:rFonts w:cs="Times New Roman"/>
          <w:szCs w:val="28"/>
        </w:rPr>
        <w:t>место нахождения, почтовый адрес, адрес электронной почты, номер контактного телефона Организатора;</w:t>
      </w:r>
    </w:p>
    <w:p w:rsidR="00115374" w:rsidRDefault="00897E8B" w:rsidP="0011537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25203">
        <w:rPr>
          <w:rFonts w:cs="Times New Roman"/>
          <w:szCs w:val="28"/>
        </w:rPr>
        <w:t xml:space="preserve">- </w:t>
      </w:r>
      <w:r w:rsidR="000223D2" w:rsidRPr="00725203">
        <w:rPr>
          <w:rFonts w:cs="Times New Roman"/>
          <w:szCs w:val="28"/>
        </w:rPr>
        <w:t>предмет Конкурса;</w:t>
      </w:r>
    </w:p>
    <w:p w:rsidR="00115374" w:rsidRDefault="00F069E7" w:rsidP="0011537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>
        <w:rPr>
          <w:rFonts w:cs="Times New Roman"/>
          <w:szCs w:val="28"/>
          <w:lang w:val="en-US"/>
        </w:rPr>
        <w:t> </w:t>
      </w:r>
      <w:r w:rsidR="008733E2" w:rsidRPr="00725203">
        <w:rPr>
          <w:rFonts w:cs="Times New Roman"/>
          <w:szCs w:val="28"/>
        </w:rPr>
        <w:t>срок, в течение которого Организатор может отказаться от проведения</w:t>
      </w:r>
      <w:r w:rsidR="00526179">
        <w:rPr>
          <w:rFonts w:cs="Times New Roman"/>
          <w:szCs w:val="28"/>
        </w:rPr>
        <w:t xml:space="preserve"> Конкурса</w:t>
      </w:r>
      <w:r w:rsidR="008733E2" w:rsidRPr="00725203">
        <w:rPr>
          <w:rFonts w:cs="Times New Roman"/>
          <w:szCs w:val="28"/>
        </w:rPr>
        <w:t>;</w:t>
      </w:r>
    </w:p>
    <w:p w:rsidR="00674A79" w:rsidRDefault="00674A79" w:rsidP="00674A7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25203">
        <w:rPr>
          <w:rFonts w:cs="Times New Roman"/>
          <w:szCs w:val="28"/>
        </w:rPr>
        <w:t>- порядок оформления участия в Конкурсе;</w:t>
      </w:r>
    </w:p>
    <w:p w:rsidR="00674A79" w:rsidRDefault="00674A79" w:rsidP="00674A7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25203">
        <w:rPr>
          <w:rFonts w:cs="Times New Roman"/>
          <w:szCs w:val="28"/>
        </w:rPr>
        <w:t>- место, дата начала и окончания срока подачи заявок на участие в Конкурсе;</w:t>
      </w:r>
    </w:p>
    <w:p w:rsidR="00115374" w:rsidRDefault="00897E8B" w:rsidP="0011537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25203">
        <w:rPr>
          <w:rFonts w:cs="Times New Roman"/>
          <w:szCs w:val="28"/>
        </w:rPr>
        <w:t xml:space="preserve">- </w:t>
      </w:r>
      <w:r w:rsidR="000223D2" w:rsidRPr="00725203">
        <w:rPr>
          <w:rFonts w:cs="Times New Roman"/>
          <w:szCs w:val="28"/>
        </w:rPr>
        <w:t xml:space="preserve">место, дата и время вскрытия конвертов с заявками на участие в Конкурсе; </w:t>
      </w:r>
    </w:p>
    <w:p w:rsidR="00115374" w:rsidRDefault="00897E8B" w:rsidP="0011537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25203">
        <w:rPr>
          <w:rFonts w:cs="Times New Roman"/>
          <w:szCs w:val="28"/>
        </w:rPr>
        <w:t xml:space="preserve">- </w:t>
      </w:r>
      <w:r w:rsidR="000223D2" w:rsidRPr="00725203">
        <w:rPr>
          <w:rFonts w:cs="Times New Roman"/>
          <w:szCs w:val="28"/>
        </w:rPr>
        <w:t xml:space="preserve">место и дата </w:t>
      </w:r>
      <w:r w:rsidR="009814B3">
        <w:rPr>
          <w:rFonts w:cs="Times New Roman"/>
          <w:szCs w:val="28"/>
        </w:rPr>
        <w:t>приняти</w:t>
      </w:r>
      <w:r w:rsidR="001969D4">
        <w:rPr>
          <w:rFonts w:cs="Times New Roman"/>
          <w:szCs w:val="28"/>
        </w:rPr>
        <w:t>я</w:t>
      </w:r>
      <w:r w:rsidR="009814B3">
        <w:rPr>
          <w:rFonts w:cs="Times New Roman"/>
          <w:szCs w:val="28"/>
        </w:rPr>
        <w:t xml:space="preserve"> решения о допуске</w:t>
      </w:r>
      <w:r w:rsidR="001969D4">
        <w:rPr>
          <w:rFonts w:cs="Times New Roman"/>
          <w:szCs w:val="28"/>
        </w:rPr>
        <w:t xml:space="preserve"> (отказе в допуске)</w:t>
      </w:r>
      <w:r w:rsidR="009814B3">
        <w:rPr>
          <w:rFonts w:cs="Times New Roman"/>
          <w:szCs w:val="28"/>
        </w:rPr>
        <w:t xml:space="preserve"> к </w:t>
      </w:r>
      <w:r w:rsidR="000223D2" w:rsidRPr="00725203">
        <w:rPr>
          <w:rFonts w:cs="Times New Roman"/>
          <w:szCs w:val="28"/>
        </w:rPr>
        <w:t>участи</w:t>
      </w:r>
      <w:r w:rsidR="009814B3">
        <w:rPr>
          <w:rFonts w:cs="Times New Roman"/>
          <w:szCs w:val="28"/>
        </w:rPr>
        <w:t>ю</w:t>
      </w:r>
      <w:r w:rsidR="000223D2" w:rsidRPr="00725203">
        <w:rPr>
          <w:rFonts w:cs="Times New Roman"/>
          <w:szCs w:val="28"/>
        </w:rPr>
        <w:t xml:space="preserve"> в Конкурсе</w:t>
      </w:r>
      <w:r w:rsidR="0071422D">
        <w:rPr>
          <w:rFonts w:cs="Times New Roman"/>
          <w:szCs w:val="28"/>
        </w:rPr>
        <w:t>;</w:t>
      </w:r>
      <w:r w:rsidR="000223D2" w:rsidRPr="00725203">
        <w:rPr>
          <w:rFonts w:cs="Times New Roman"/>
          <w:szCs w:val="28"/>
        </w:rPr>
        <w:t xml:space="preserve"> </w:t>
      </w:r>
    </w:p>
    <w:p w:rsidR="00115374" w:rsidRDefault="0071422D" w:rsidP="0011537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место</w:t>
      </w:r>
      <w:r w:rsidR="00631C1E">
        <w:rPr>
          <w:rFonts w:cs="Times New Roman"/>
          <w:szCs w:val="28"/>
        </w:rPr>
        <w:t>,</w:t>
      </w:r>
      <w:r>
        <w:rPr>
          <w:rFonts w:cs="Times New Roman"/>
          <w:szCs w:val="28"/>
        </w:rPr>
        <w:t xml:space="preserve"> дата </w:t>
      </w:r>
      <w:r w:rsidR="000223D2" w:rsidRPr="00725203">
        <w:rPr>
          <w:rFonts w:cs="Times New Roman"/>
          <w:szCs w:val="28"/>
        </w:rPr>
        <w:t>подведени</w:t>
      </w:r>
      <w:r w:rsidR="001969D4">
        <w:rPr>
          <w:rFonts w:cs="Times New Roman"/>
          <w:szCs w:val="28"/>
        </w:rPr>
        <w:t>я</w:t>
      </w:r>
      <w:r w:rsidR="000223D2" w:rsidRPr="00725203">
        <w:rPr>
          <w:rFonts w:cs="Times New Roman"/>
          <w:szCs w:val="28"/>
        </w:rPr>
        <w:t xml:space="preserve"> итогов Конкурса;</w:t>
      </w:r>
    </w:p>
    <w:p w:rsidR="00115374" w:rsidRDefault="00897E8B" w:rsidP="0011537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25203">
        <w:rPr>
          <w:rFonts w:cs="Times New Roman"/>
          <w:szCs w:val="28"/>
        </w:rPr>
        <w:t xml:space="preserve">- </w:t>
      </w:r>
      <w:r w:rsidR="000223D2" w:rsidRPr="00725203">
        <w:rPr>
          <w:rFonts w:cs="Times New Roman"/>
          <w:szCs w:val="28"/>
        </w:rPr>
        <w:t>критерии и порядок определения победителя Конкурс</w:t>
      </w:r>
      <w:r w:rsidR="00110AC2">
        <w:rPr>
          <w:rFonts w:cs="Times New Roman"/>
          <w:szCs w:val="28"/>
        </w:rPr>
        <w:t>а</w:t>
      </w:r>
      <w:r w:rsidR="000223D2" w:rsidRPr="00725203">
        <w:rPr>
          <w:rFonts w:cs="Times New Roman"/>
          <w:szCs w:val="28"/>
        </w:rPr>
        <w:t>;</w:t>
      </w:r>
    </w:p>
    <w:p w:rsidR="00115374" w:rsidRDefault="00897E8B" w:rsidP="0011537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25203">
        <w:rPr>
          <w:rFonts w:cs="Times New Roman"/>
          <w:szCs w:val="28"/>
        </w:rPr>
        <w:t xml:space="preserve">- </w:t>
      </w:r>
      <w:r w:rsidR="000223D2" w:rsidRPr="00725203">
        <w:rPr>
          <w:rFonts w:cs="Times New Roman"/>
          <w:szCs w:val="28"/>
        </w:rPr>
        <w:t>срок со дня подписания протокола оценки и сопоставлени</w:t>
      </w:r>
      <w:r w:rsidR="00EF35CB" w:rsidRPr="00725203">
        <w:rPr>
          <w:rFonts w:cs="Times New Roman"/>
          <w:szCs w:val="28"/>
        </w:rPr>
        <w:t>я</w:t>
      </w:r>
      <w:r w:rsidR="000223D2" w:rsidRPr="00725203">
        <w:rPr>
          <w:rFonts w:cs="Times New Roman"/>
          <w:szCs w:val="28"/>
        </w:rPr>
        <w:t xml:space="preserve"> заявок на участие в Конкурсе, в течение которого победитель Конкурса должен подписать </w:t>
      </w:r>
      <w:r w:rsidR="00DC19FD">
        <w:rPr>
          <w:rFonts w:cs="Times New Roman"/>
          <w:szCs w:val="28"/>
        </w:rPr>
        <w:t>С</w:t>
      </w:r>
      <w:r w:rsidR="000223D2" w:rsidRPr="00725203">
        <w:rPr>
          <w:rFonts w:cs="Times New Roman"/>
          <w:szCs w:val="28"/>
        </w:rPr>
        <w:t>оглашение.</w:t>
      </w:r>
    </w:p>
    <w:p w:rsidR="00B90F4D" w:rsidRDefault="00B90F4D" w:rsidP="00B90F4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25203">
        <w:rPr>
          <w:rFonts w:cs="Times New Roman"/>
          <w:szCs w:val="28"/>
        </w:rPr>
        <w:t xml:space="preserve">Организатор вправе внести изменения в извещение о проведении Конкурса и конкурсную документацию не </w:t>
      </w:r>
      <w:proofErr w:type="gramStart"/>
      <w:r w:rsidRPr="00725203">
        <w:rPr>
          <w:rFonts w:cs="Times New Roman"/>
          <w:szCs w:val="28"/>
        </w:rPr>
        <w:t>позднее</w:t>
      </w:r>
      <w:proofErr w:type="gramEnd"/>
      <w:r w:rsidRPr="00725203">
        <w:rPr>
          <w:rFonts w:cs="Times New Roman"/>
          <w:szCs w:val="28"/>
        </w:rPr>
        <w:t xml:space="preserve"> чем за </w:t>
      </w:r>
      <w:r w:rsidR="00526179">
        <w:rPr>
          <w:rFonts w:cs="Times New Roman"/>
          <w:szCs w:val="28"/>
        </w:rPr>
        <w:t>10</w:t>
      </w:r>
      <w:r w:rsidRPr="00725203">
        <w:rPr>
          <w:rFonts w:cs="Times New Roman"/>
          <w:szCs w:val="28"/>
        </w:rPr>
        <w:t xml:space="preserve"> рабочих дней до даты окончания срока подач</w:t>
      </w:r>
      <w:r>
        <w:rPr>
          <w:rFonts w:cs="Times New Roman"/>
          <w:szCs w:val="28"/>
        </w:rPr>
        <w:t xml:space="preserve">и заявок на участие в Конкурсе. </w:t>
      </w:r>
      <w:r w:rsidRPr="00725203">
        <w:rPr>
          <w:rFonts w:cs="Times New Roman"/>
          <w:szCs w:val="28"/>
        </w:rPr>
        <w:t xml:space="preserve">Изменения, внесенные в извещение или </w:t>
      </w:r>
      <w:r w:rsidRPr="00F42D27">
        <w:rPr>
          <w:rFonts w:cs="Times New Roman"/>
          <w:szCs w:val="28"/>
        </w:rPr>
        <w:t xml:space="preserve">конкурсную </w:t>
      </w:r>
      <w:r w:rsidRPr="00725203">
        <w:rPr>
          <w:rFonts w:cs="Times New Roman"/>
          <w:szCs w:val="28"/>
        </w:rPr>
        <w:t>документацию</w:t>
      </w:r>
      <w:r>
        <w:rPr>
          <w:rFonts w:cs="Times New Roman"/>
          <w:szCs w:val="28"/>
        </w:rPr>
        <w:t>,</w:t>
      </w:r>
      <w:r w:rsidRPr="00725203">
        <w:rPr>
          <w:rFonts w:cs="Times New Roman"/>
          <w:szCs w:val="28"/>
        </w:rPr>
        <w:t xml:space="preserve"> в </w:t>
      </w:r>
      <w:r w:rsidRPr="00F542E4">
        <w:rPr>
          <w:rFonts w:cs="Times New Roman"/>
          <w:szCs w:val="28"/>
        </w:rPr>
        <w:t xml:space="preserve">течение </w:t>
      </w:r>
      <w:r>
        <w:rPr>
          <w:rFonts w:cs="Times New Roman"/>
          <w:szCs w:val="28"/>
        </w:rPr>
        <w:t>двух</w:t>
      </w:r>
      <w:r w:rsidRPr="00725203">
        <w:rPr>
          <w:rFonts w:cs="Times New Roman"/>
          <w:szCs w:val="28"/>
        </w:rPr>
        <w:t xml:space="preserve"> рабочих дней со дня принятия решения о внесении данных измене</w:t>
      </w:r>
      <w:r>
        <w:rPr>
          <w:rFonts w:cs="Times New Roman"/>
          <w:szCs w:val="28"/>
        </w:rPr>
        <w:t xml:space="preserve">ний </w:t>
      </w:r>
      <w:r w:rsidRPr="00725203">
        <w:rPr>
          <w:rFonts w:cs="Times New Roman"/>
          <w:szCs w:val="28"/>
        </w:rPr>
        <w:t>размещаются на официальном сайте администрации городского округа город Воронеж (</w:t>
      </w:r>
      <w:r w:rsidRPr="00526179">
        <w:rPr>
          <w:rFonts w:cs="Times New Roman"/>
          <w:szCs w:val="28"/>
        </w:rPr>
        <w:t>www.voronezh-city.ru</w:t>
      </w:r>
      <w:r w:rsidRPr="00725203">
        <w:rPr>
          <w:rFonts w:cs="Times New Roman"/>
          <w:szCs w:val="28"/>
        </w:rPr>
        <w:t>)</w:t>
      </w:r>
      <w:r>
        <w:rPr>
          <w:rFonts w:cs="Times New Roman"/>
          <w:szCs w:val="28"/>
        </w:rPr>
        <w:t>.</w:t>
      </w:r>
    </w:p>
    <w:p w:rsidR="00B90F4D" w:rsidRDefault="00B90F4D" w:rsidP="00B90F4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25203">
        <w:rPr>
          <w:rFonts w:cs="Times New Roman"/>
          <w:szCs w:val="28"/>
        </w:rPr>
        <w:t>Организатор вправе отказаться от проведения Конкурса не позднее даты, указанной в извещении о проведении Конкурса. Извещение об отказе от проведения Конкурса размещается на официальном сайте администрации городского округа город Воронеж (</w:t>
      </w:r>
      <w:r w:rsidRPr="00526179">
        <w:rPr>
          <w:rFonts w:cs="Times New Roman"/>
          <w:szCs w:val="28"/>
        </w:rPr>
        <w:t>www.voronezh-city.ru</w:t>
      </w:r>
      <w:r w:rsidRPr="00725203">
        <w:rPr>
          <w:rFonts w:cs="Times New Roman"/>
          <w:szCs w:val="28"/>
        </w:rPr>
        <w:t>)</w:t>
      </w:r>
      <w:r>
        <w:rPr>
          <w:rFonts w:cs="Times New Roman"/>
          <w:szCs w:val="28"/>
        </w:rPr>
        <w:t xml:space="preserve"> </w:t>
      </w:r>
      <w:r w:rsidRPr="00725203">
        <w:rPr>
          <w:rFonts w:cs="Times New Roman"/>
          <w:szCs w:val="28"/>
        </w:rPr>
        <w:t>в течение двух рабочих дней со дня принятия им соответствующего решения.</w:t>
      </w:r>
    </w:p>
    <w:p w:rsidR="00115374" w:rsidRDefault="00434902" w:rsidP="0011537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6. </w:t>
      </w:r>
      <w:r w:rsidR="000223D2" w:rsidRPr="00725203">
        <w:rPr>
          <w:rFonts w:cs="Times New Roman"/>
          <w:szCs w:val="28"/>
        </w:rPr>
        <w:t>Конкурсная документация должна содержать:</w:t>
      </w:r>
    </w:p>
    <w:p w:rsidR="00115374" w:rsidRDefault="00894441" w:rsidP="0011537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25203">
        <w:rPr>
          <w:rFonts w:cs="Times New Roman"/>
          <w:szCs w:val="28"/>
        </w:rPr>
        <w:t>- место нахождения, почтовый адрес, адрес электронной почты, номер контактного телефона Организатора;</w:t>
      </w:r>
    </w:p>
    <w:p w:rsidR="00115374" w:rsidRDefault="00894441" w:rsidP="0011537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25203">
        <w:rPr>
          <w:rFonts w:cs="Times New Roman"/>
          <w:szCs w:val="28"/>
        </w:rPr>
        <w:t>- предмет Конкурса;</w:t>
      </w:r>
    </w:p>
    <w:p w:rsidR="00631C1E" w:rsidRDefault="00631C1E" w:rsidP="00631C1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способы получения конкурсной документации, срок, место и порядок предоставления конкурсной документации;</w:t>
      </w:r>
    </w:p>
    <w:p w:rsidR="00631C1E" w:rsidRDefault="00631C1E" w:rsidP="00631C1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25203">
        <w:rPr>
          <w:rFonts w:cs="Times New Roman"/>
          <w:szCs w:val="28"/>
        </w:rPr>
        <w:t>-</w:t>
      </w:r>
      <w:r w:rsidR="00F069E7">
        <w:rPr>
          <w:rFonts w:cs="Times New Roman"/>
          <w:szCs w:val="28"/>
          <w:lang w:val="en-US"/>
        </w:rPr>
        <w:t> </w:t>
      </w:r>
      <w:r w:rsidRPr="00725203">
        <w:rPr>
          <w:rFonts w:cs="Times New Roman"/>
          <w:szCs w:val="28"/>
        </w:rPr>
        <w:t>срок, в течение которого Организатор может отказаться от проведения</w:t>
      </w:r>
      <w:r w:rsidR="00526179">
        <w:rPr>
          <w:rFonts w:cs="Times New Roman"/>
          <w:szCs w:val="28"/>
        </w:rPr>
        <w:t xml:space="preserve"> Конкурса</w:t>
      </w:r>
      <w:r>
        <w:rPr>
          <w:rFonts w:cs="Times New Roman"/>
          <w:szCs w:val="28"/>
        </w:rPr>
        <w:t>;</w:t>
      </w:r>
    </w:p>
    <w:p w:rsidR="00631C1E" w:rsidRDefault="00631C1E" w:rsidP="00631C1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25203">
        <w:rPr>
          <w:rFonts w:cs="Times New Roman"/>
          <w:szCs w:val="28"/>
        </w:rPr>
        <w:t xml:space="preserve">- обязательные требования к </w:t>
      </w:r>
      <w:r w:rsidR="00526179">
        <w:rPr>
          <w:rFonts w:cs="Times New Roman"/>
          <w:szCs w:val="28"/>
        </w:rPr>
        <w:t>з</w:t>
      </w:r>
      <w:r>
        <w:rPr>
          <w:rFonts w:cs="Times New Roman"/>
          <w:szCs w:val="28"/>
        </w:rPr>
        <w:t>аявителю</w:t>
      </w:r>
      <w:r w:rsidRPr="00725203">
        <w:rPr>
          <w:rFonts w:cs="Times New Roman"/>
          <w:szCs w:val="28"/>
        </w:rPr>
        <w:t>;</w:t>
      </w:r>
    </w:p>
    <w:p w:rsidR="00631C1E" w:rsidRDefault="00631C1E" w:rsidP="00631C1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25203">
        <w:rPr>
          <w:rFonts w:cs="Times New Roman"/>
          <w:szCs w:val="28"/>
        </w:rPr>
        <w:t>-</w:t>
      </w:r>
      <w:r w:rsidR="00F069E7">
        <w:rPr>
          <w:rFonts w:cs="Times New Roman"/>
          <w:szCs w:val="28"/>
          <w:lang w:val="en-US"/>
        </w:rPr>
        <w:t> </w:t>
      </w:r>
      <w:r w:rsidRPr="00725203">
        <w:rPr>
          <w:rFonts w:cs="Times New Roman"/>
          <w:szCs w:val="28"/>
        </w:rPr>
        <w:t>перечень документов, подтверждающих соответствие</w:t>
      </w:r>
      <w:r>
        <w:rPr>
          <w:rFonts w:cs="Times New Roman"/>
          <w:szCs w:val="28"/>
        </w:rPr>
        <w:t xml:space="preserve"> </w:t>
      </w:r>
      <w:r w:rsidR="00526179">
        <w:rPr>
          <w:rFonts w:cs="Times New Roman"/>
          <w:szCs w:val="28"/>
        </w:rPr>
        <w:t>з</w:t>
      </w:r>
      <w:r>
        <w:rPr>
          <w:rFonts w:cs="Times New Roman"/>
          <w:szCs w:val="28"/>
        </w:rPr>
        <w:t xml:space="preserve">аявителя </w:t>
      </w:r>
      <w:r w:rsidRPr="00725203">
        <w:rPr>
          <w:rFonts w:cs="Times New Roman"/>
          <w:szCs w:val="28"/>
        </w:rPr>
        <w:t xml:space="preserve"> требованиям, установленным законодательством Российской Федерации и конкурсной документацией;</w:t>
      </w:r>
    </w:p>
    <w:p w:rsidR="00115374" w:rsidRDefault="00894441" w:rsidP="0011537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25203">
        <w:rPr>
          <w:rFonts w:cs="Times New Roman"/>
          <w:szCs w:val="28"/>
        </w:rPr>
        <w:t xml:space="preserve">- порядок оформления </w:t>
      </w:r>
      <w:r w:rsidR="00631C1E">
        <w:rPr>
          <w:rFonts w:cs="Times New Roman"/>
          <w:szCs w:val="28"/>
        </w:rPr>
        <w:t xml:space="preserve">заявки на </w:t>
      </w:r>
      <w:r w:rsidR="00631C1E" w:rsidRPr="00725203">
        <w:rPr>
          <w:rFonts w:cs="Times New Roman"/>
          <w:szCs w:val="28"/>
        </w:rPr>
        <w:t>участи</w:t>
      </w:r>
      <w:r w:rsidR="00631C1E">
        <w:rPr>
          <w:rFonts w:cs="Times New Roman"/>
          <w:szCs w:val="28"/>
        </w:rPr>
        <w:t>е</w:t>
      </w:r>
      <w:r w:rsidR="00631C1E" w:rsidRPr="00725203">
        <w:rPr>
          <w:rFonts w:cs="Times New Roman"/>
          <w:szCs w:val="28"/>
        </w:rPr>
        <w:t xml:space="preserve"> </w:t>
      </w:r>
      <w:r w:rsidRPr="00725203">
        <w:rPr>
          <w:rFonts w:cs="Times New Roman"/>
          <w:szCs w:val="28"/>
        </w:rPr>
        <w:t>в Конкурсе;</w:t>
      </w:r>
    </w:p>
    <w:p w:rsidR="00115374" w:rsidRDefault="00894441" w:rsidP="0011537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25203">
        <w:rPr>
          <w:rFonts w:cs="Times New Roman"/>
          <w:szCs w:val="28"/>
        </w:rPr>
        <w:t xml:space="preserve">- место, </w:t>
      </w:r>
      <w:r w:rsidR="00FD348B" w:rsidRPr="00725203">
        <w:rPr>
          <w:rFonts w:cs="Times New Roman"/>
          <w:szCs w:val="28"/>
        </w:rPr>
        <w:t>дат</w:t>
      </w:r>
      <w:r w:rsidR="00FD348B">
        <w:rPr>
          <w:rFonts w:cs="Times New Roman"/>
          <w:szCs w:val="28"/>
        </w:rPr>
        <w:t>у</w:t>
      </w:r>
      <w:r w:rsidR="00FD348B" w:rsidRPr="00725203">
        <w:rPr>
          <w:rFonts w:cs="Times New Roman"/>
          <w:szCs w:val="28"/>
        </w:rPr>
        <w:t xml:space="preserve"> </w:t>
      </w:r>
      <w:r w:rsidRPr="00725203">
        <w:rPr>
          <w:rFonts w:cs="Times New Roman"/>
          <w:szCs w:val="28"/>
        </w:rPr>
        <w:t>начала и окончания срока подачи заявок на участие в Конкурсе</w:t>
      </w:r>
      <w:r w:rsidR="00631C1E">
        <w:rPr>
          <w:rFonts w:cs="Times New Roman"/>
          <w:szCs w:val="28"/>
        </w:rPr>
        <w:t>,</w:t>
      </w:r>
      <w:r w:rsidR="00631C1E" w:rsidRPr="00631C1E">
        <w:rPr>
          <w:rFonts w:cs="Times New Roman"/>
          <w:szCs w:val="28"/>
        </w:rPr>
        <w:t xml:space="preserve"> </w:t>
      </w:r>
      <w:r w:rsidR="00631C1E" w:rsidRPr="00725203">
        <w:rPr>
          <w:rFonts w:cs="Times New Roman"/>
          <w:szCs w:val="28"/>
        </w:rPr>
        <w:t>порядок</w:t>
      </w:r>
      <w:r w:rsidR="00631C1E">
        <w:rPr>
          <w:rFonts w:cs="Times New Roman"/>
          <w:szCs w:val="28"/>
        </w:rPr>
        <w:t xml:space="preserve"> их предоставления</w:t>
      </w:r>
      <w:r w:rsidRPr="00725203">
        <w:rPr>
          <w:rFonts w:cs="Times New Roman"/>
          <w:szCs w:val="28"/>
        </w:rPr>
        <w:t>;</w:t>
      </w:r>
    </w:p>
    <w:p w:rsidR="00115374" w:rsidRDefault="00894441" w:rsidP="0011537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D01A13">
        <w:rPr>
          <w:rFonts w:cs="Times New Roman"/>
          <w:szCs w:val="28"/>
        </w:rPr>
        <w:t>- порядок и срок отзыва заявок</w:t>
      </w:r>
      <w:r w:rsidR="00C74DEB">
        <w:rPr>
          <w:rFonts w:cs="Times New Roman"/>
          <w:szCs w:val="28"/>
        </w:rPr>
        <w:t>;</w:t>
      </w:r>
    </w:p>
    <w:p w:rsidR="00631C1E" w:rsidRDefault="00631C1E" w:rsidP="0011537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порядок внесения изменений в заявку;</w:t>
      </w:r>
    </w:p>
    <w:p w:rsidR="00631C1E" w:rsidRDefault="00631C1E" w:rsidP="0011537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порядок вскрытия конвертов с заявками и их рассмотрения;</w:t>
      </w:r>
    </w:p>
    <w:p w:rsidR="008A1B59" w:rsidRDefault="00897E8B" w:rsidP="0011537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25203">
        <w:rPr>
          <w:rFonts w:cs="Times New Roman"/>
          <w:szCs w:val="28"/>
        </w:rPr>
        <w:t xml:space="preserve">- </w:t>
      </w:r>
      <w:r w:rsidR="000223D2" w:rsidRPr="00725203">
        <w:rPr>
          <w:rFonts w:cs="Times New Roman"/>
          <w:szCs w:val="28"/>
        </w:rPr>
        <w:t xml:space="preserve">условия (критерии) и порядок оценки </w:t>
      </w:r>
      <w:r w:rsidR="00631C1E">
        <w:rPr>
          <w:rFonts w:cs="Times New Roman"/>
          <w:szCs w:val="28"/>
        </w:rPr>
        <w:t xml:space="preserve">и сопоставления </w:t>
      </w:r>
      <w:r w:rsidR="000223D2" w:rsidRPr="00725203">
        <w:rPr>
          <w:rFonts w:cs="Times New Roman"/>
          <w:szCs w:val="28"/>
        </w:rPr>
        <w:t>заявок на участие в Конкурсе и определения победителя Конкурса согласно настоящему Порядку</w:t>
      </w:r>
      <w:r w:rsidR="008A1B59">
        <w:rPr>
          <w:rFonts w:cs="Times New Roman"/>
          <w:szCs w:val="28"/>
        </w:rPr>
        <w:t>;</w:t>
      </w:r>
    </w:p>
    <w:p w:rsidR="00115374" w:rsidRDefault="008A1B59" w:rsidP="0011537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порядок заключения </w:t>
      </w:r>
      <w:r w:rsidR="00DC19FD">
        <w:rPr>
          <w:rFonts w:cs="Times New Roman"/>
          <w:szCs w:val="28"/>
        </w:rPr>
        <w:t>С</w:t>
      </w:r>
      <w:r>
        <w:rPr>
          <w:rFonts w:cs="Times New Roman"/>
          <w:szCs w:val="28"/>
        </w:rPr>
        <w:t>оглашения</w:t>
      </w:r>
      <w:r w:rsidR="000223D2" w:rsidRPr="00725203">
        <w:rPr>
          <w:rFonts w:cs="Times New Roman"/>
          <w:szCs w:val="28"/>
        </w:rPr>
        <w:t>.</w:t>
      </w:r>
    </w:p>
    <w:p w:rsidR="00115374" w:rsidRDefault="000223D2" w:rsidP="0011537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25203">
        <w:rPr>
          <w:rFonts w:cs="Times New Roman"/>
          <w:szCs w:val="28"/>
        </w:rPr>
        <w:t xml:space="preserve">К </w:t>
      </w:r>
      <w:r w:rsidR="00EF35CB" w:rsidRPr="00725203">
        <w:rPr>
          <w:rFonts w:cs="Times New Roman"/>
          <w:szCs w:val="28"/>
        </w:rPr>
        <w:t>к</w:t>
      </w:r>
      <w:r w:rsidRPr="00725203">
        <w:rPr>
          <w:rFonts w:cs="Times New Roman"/>
          <w:szCs w:val="28"/>
        </w:rPr>
        <w:t>онкурсной документации прилага</w:t>
      </w:r>
      <w:r w:rsidR="00526179">
        <w:rPr>
          <w:rFonts w:cs="Times New Roman"/>
          <w:szCs w:val="28"/>
        </w:rPr>
        <w:t>ю</w:t>
      </w:r>
      <w:r w:rsidRPr="00725203">
        <w:rPr>
          <w:rFonts w:cs="Times New Roman"/>
          <w:szCs w:val="28"/>
        </w:rPr>
        <w:t>тся</w:t>
      </w:r>
      <w:r w:rsidR="00F97A7E">
        <w:rPr>
          <w:rFonts w:cs="Times New Roman"/>
          <w:szCs w:val="28"/>
        </w:rPr>
        <w:t>:</w:t>
      </w:r>
    </w:p>
    <w:p w:rsidR="00115374" w:rsidRDefault="00115374" w:rsidP="0011537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15374">
        <w:rPr>
          <w:rFonts w:cs="Times New Roman"/>
          <w:szCs w:val="28"/>
        </w:rPr>
        <w:t>- техническое задание по оборудованию и эксплуатации на платной основе парковок (парковочных мест), расположенных на автомобильных дорогах общего пользования местного значения городского округа город Воронеж</w:t>
      </w:r>
      <w:r w:rsidR="005255B2" w:rsidRPr="00FB2315">
        <w:rPr>
          <w:rFonts w:cs="Times New Roman"/>
          <w:szCs w:val="28"/>
        </w:rPr>
        <w:t>;</w:t>
      </w:r>
    </w:p>
    <w:p w:rsidR="00115374" w:rsidRDefault="00F97A7E" w:rsidP="0011537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FB2315">
        <w:rPr>
          <w:rFonts w:cs="Times New Roman"/>
          <w:szCs w:val="28"/>
        </w:rPr>
        <w:t xml:space="preserve">- </w:t>
      </w:r>
      <w:r w:rsidR="000223D2" w:rsidRPr="00FB2315">
        <w:rPr>
          <w:rFonts w:cs="Times New Roman"/>
          <w:szCs w:val="28"/>
        </w:rPr>
        <w:t xml:space="preserve">проект </w:t>
      </w:r>
      <w:r w:rsidR="00DC19FD">
        <w:rPr>
          <w:rFonts w:cs="Times New Roman"/>
          <w:szCs w:val="28"/>
        </w:rPr>
        <w:t>С</w:t>
      </w:r>
      <w:r w:rsidR="000223D2" w:rsidRPr="00FB2315">
        <w:rPr>
          <w:rFonts w:cs="Times New Roman"/>
          <w:szCs w:val="28"/>
        </w:rPr>
        <w:t>оглашения</w:t>
      </w:r>
      <w:r w:rsidR="00E13968" w:rsidRPr="00FB2315">
        <w:rPr>
          <w:rFonts w:cs="Times New Roman"/>
          <w:szCs w:val="28"/>
        </w:rPr>
        <w:t xml:space="preserve">, разработанный </w:t>
      </w:r>
      <w:r w:rsidR="00BF6B4F" w:rsidRPr="00FB2315">
        <w:rPr>
          <w:rFonts w:cs="Times New Roman"/>
          <w:szCs w:val="28"/>
        </w:rPr>
        <w:t xml:space="preserve">по форме </w:t>
      </w:r>
      <w:r w:rsidR="00D854C1">
        <w:rPr>
          <w:rFonts w:cs="Times New Roman"/>
          <w:szCs w:val="28"/>
        </w:rPr>
        <w:t xml:space="preserve"> согласно приложению </w:t>
      </w:r>
      <w:r w:rsidR="00EE62D9">
        <w:rPr>
          <w:rFonts w:cs="Times New Roman"/>
          <w:szCs w:val="28"/>
        </w:rPr>
        <w:t xml:space="preserve">№ 1 </w:t>
      </w:r>
      <w:r w:rsidR="00D854C1">
        <w:rPr>
          <w:rFonts w:cs="Times New Roman"/>
          <w:szCs w:val="28"/>
        </w:rPr>
        <w:t>к настоящему Порядку;</w:t>
      </w:r>
    </w:p>
    <w:p w:rsidR="00115374" w:rsidRDefault="00115374" w:rsidP="0011537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15374">
        <w:rPr>
          <w:rFonts w:cs="Times New Roman"/>
          <w:szCs w:val="28"/>
        </w:rPr>
        <w:t xml:space="preserve">- образцы форм для заполнения </w:t>
      </w:r>
      <w:r w:rsidR="00526179">
        <w:rPr>
          <w:rFonts w:cs="Times New Roman"/>
          <w:szCs w:val="28"/>
        </w:rPr>
        <w:t>з</w:t>
      </w:r>
      <w:r w:rsidRPr="00115374">
        <w:rPr>
          <w:rFonts w:cs="Times New Roman"/>
          <w:szCs w:val="28"/>
        </w:rPr>
        <w:t>аявителями</w:t>
      </w:r>
      <w:r w:rsidR="00526179">
        <w:rPr>
          <w:rFonts w:cs="Times New Roman"/>
          <w:szCs w:val="28"/>
        </w:rPr>
        <w:t xml:space="preserve"> согласно приложению № 2 к настоящему Порядку</w:t>
      </w:r>
      <w:r w:rsidR="00351772">
        <w:rPr>
          <w:rFonts w:cs="Times New Roman"/>
          <w:szCs w:val="28"/>
        </w:rPr>
        <w:t>.</w:t>
      </w:r>
    </w:p>
    <w:p w:rsidR="00115374" w:rsidRDefault="00FC53D9" w:rsidP="0011537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ar-SA"/>
        </w:rPr>
      </w:pPr>
      <w:r>
        <w:rPr>
          <w:rFonts w:cs="Times New Roman"/>
          <w:szCs w:val="28"/>
        </w:rPr>
        <w:t>7</w:t>
      </w:r>
      <w:r w:rsidR="000223D2" w:rsidRPr="00725203">
        <w:rPr>
          <w:rFonts w:cs="Times New Roman"/>
          <w:szCs w:val="28"/>
        </w:rPr>
        <w:t xml:space="preserve">. </w:t>
      </w:r>
      <w:r w:rsidR="00424972" w:rsidRPr="005D04F2">
        <w:rPr>
          <w:rFonts w:eastAsia="Times New Roman" w:cs="Times New Roman"/>
          <w:szCs w:val="28"/>
          <w:lang w:eastAsia="ar-SA"/>
        </w:rPr>
        <w:t xml:space="preserve">В целях настоящего Порядка под </w:t>
      </w:r>
      <w:r w:rsidR="00EE62D9">
        <w:rPr>
          <w:rFonts w:eastAsia="Times New Roman" w:cs="Times New Roman"/>
          <w:szCs w:val="28"/>
          <w:lang w:eastAsia="ar-SA"/>
        </w:rPr>
        <w:t>з</w:t>
      </w:r>
      <w:r w:rsidR="00424972" w:rsidRPr="005D04F2">
        <w:rPr>
          <w:rFonts w:eastAsia="Times New Roman" w:cs="Times New Roman"/>
          <w:szCs w:val="28"/>
          <w:lang w:eastAsia="ar-SA"/>
        </w:rPr>
        <w:t>аявителем понимается любое своевременно подавшее заявку юридическое лицо</w:t>
      </w:r>
      <w:r w:rsidR="00424972">
        <w:rPr>
          <w:rFonts w:eastAsia="Times New Roman" w:cs="Times New Roman"/>
          <w:szCs w:val="28"/>
          <w:lang w:eastAsia="ar-SA"/>
        </w:rPr>
        <w:t xml:space="preserve"> </w:t>
      </w:r>
      <w:r w:rsidR="00424972" w:rsidRPr="0055329B">
        <w:rPr>
          <w:rFonts w:eastAsia="Times New Roman" w:cs="Times New Roman"/>
          <w:szCs w:val="28"/>
          <w:lang w:eastAsia="ar-SA"/>
        </w:rPr>
        <w:t xml:space="preserve">или индивидуальный предприниматель, </w:t>
      </w:r>
      <w:proofErr w:type="gramStart"/>
      <w:r w:rsidR="00424972" w:rsidRPr="0055329B">
        <w:rPr>
          <w:rFonts w:eastAsia="Times New Roman" w:cs="Times New Roman"/>
          <w:szCs w:val="28"/>
          <w:lang w:eastAsia="ar-SA"/>
        </w:rPr>
        <w:t>соответствующие</w:t>
      </w:r>
      <w:proofErr w:type="gramEnd"/>
      <w:r w:rsidR="00424972" w:rsidRPr="0055329B">
        <w:rPr>
          <w:rFonts w:eastAsia="Times New Roman" w:cs="Times New Roman"/>
          <w:szCs w:val="28"/>
          <w:lang w:eastAsia="ar-SA"/>
        </w:rPr>
        <w:t xml:space="preserve"> </w:t>
      </w:r>
      <w:r w:rsidR="00424972" w:rsidRPr="00672123">
        <w:rPr>
          <w:rFonts w:eastAsia="Times New Roman" w:cs="Times New Roman"/>
          <w:szCs w:val="28"/>
          <w:lang w:eastAsia="ar-SA"/>
        </w:rPr>
        <w:t xml:space="preserve">требованиям </w:t>
      </w:r>
      <w:r w:rsidR="0090575D" w:rsidRPr="00DF49C4">
        <w:rPr>
          <w:rFonts w:eastAsia="Times New Roman" w:cs="Times New Roman"/>
          <w:szCs w:val="28"/>
          <w:lang w:eastAsia="ar-SA"/>
        </w:rPr>
        <w:t>настоящ</w:t>
      </w:r>
      <w:r w:rsidR="0090575D">
        <w:rPr>
          <w:rFonts w:eastAsia="Times New Roman" w:cs="Times New Roman"/>
          <w:szCs w:val="28"/>
          <w:lang w:eastAsia="ar-SA"/>
        </w:rPr>
        <w:t>его</w:t>
      </w:r>
      <w:r w:rsidR="0090575D" w:rsidRPr="00DF49C4">
        <w:rPr>
          <w:rFonts w:eastAsia="Times New Roman" w:cs="Times New Roman"/>
          <w:szCs w:val="28"/>
          <w:lang w:eastAsia="ar-SA"/>
        </w:rPr>
        <w:t xml:space="preserve"> </w:t>
      </w:r>
      <w:r w:rsidR="000123DE" w:rsidRPr="00DF49C4">
        <w:rPr>
          <w:rFonts w:eastAsia="Times New Roman" w:cs="Times New Roman"/>
          <w:szCs w:val="28"/>
          <w:lang w:eastAsia="ar-SA"/>
        </w:rPr>
        <w:t>Порядк</w:t>
      </w:r>
      <w:r w:rsidR="000123DE">
        <w:rPr>
          <w:rFonts w:eastAsia="Times New Roman" w:cs="Times New Roman"/>
          <w:szCs w:val="28"/>
          <w:lang w:eastAsia="ar-SA"/>
        </w:rPr>
        <w:t>а</w:t>
      </w:r>
      <w:r w:rsidR="00424972">
        <w:rPr>
          <w:rFonts w:eastAsia="Times New Roman" w:cs="Times New Roman"/>
          <w:szCs w:val="28"/>
          <w:lang w:eastAsia="ar-SA"/>
        </w:rPr>
        <w:t>.</w:t>
      </w:r>
    </w:p>
    <w:p w:rsidR="00115374" w:rsidRDefault="00424972" w:rsidP="0011537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ar-SA"/>
        </w:rPr>
        <w:t>Лица, определенные в соответствии с действующим законодательством Р</w:t>
      </w:r>
      <w:r w:rsidR="00EE62D9">
        <w:rPr>
          <w:rFonts w:eastAsia="Times New Roman" w:cs="Times New Roman"/>
          <w:szCs w:val="28"/>
          <w:lang w:eastAsia="ar-SA"/>
        </w:rPr>
        <w:t xml:space="preserve">оссийской </w:t>
      </w:r>
      <w:r>
        <w:rPr>
          <w:rFonts w:eastAsia="Times New Roman" w:cs="Times New Roman"/>
          <w:szCs w:val="28"/>
          <w:lang w:eastAsia="ar-SA"/>
        </w:rPr>
        <w:t>Ф</w:t>
      </w:r>
      <w:r w:rsidR="00EE62D9">
        <w:rPr>
          <w:rFonts w:eastAsia="Times New Roman" w:cs="Times New Roman"/>
          <w:szCs w:val="28"/>
          <w:lang w:eastAsia="ar-SA"/>
        </w:rPr>
        <w:t>едерации</w:t>
      </w:r>
      <w:r>
        <w:rPr>
          <w:rFonts w:eastAsia="Times New Roman" w:cs="Times New Roman"/>
          <w:szCs w:val="28"/>
          <w:lang w:eastAsia="ar-SA"/>
        </w:rPr>
        <w:t xml:space="preserve"> как входящие в одну группу лиц, рассматриваются как одно лицо и один </w:t>
      </w:r>
      <w:r w:rsidR="00EE62D9">
        <w:rPr>
          <w:rFonts w:eastAsia="Times New Roman" w:cs="Times New Roman"/>
          <w:szCs w:val="28"/>
          <w:lang w:eastAsia="ar-SA"/>
        </w:rPr>
        <w:t>з</w:t>
      </w:r>
      <w:r w:rsidR="006C494F">
        <w:rPr>
          <w:rFonts w:eastAsia="Times New Roman" w:cs="Times New Roman"/>
          <w:szCs w:val="28"/>
          <w:lang w:eastAsia="ar-SA"/>
        </w:rPr>
        <w:t xml:space="preserve">аявитель </w:t>
      </w:r>
      <w:r>
        <w:rPr>
          <w:rFonts w:eastAsia="Times New Roman" w:cs="Times New Roman"/>
          <w:szCs w:val="28"/>
          <w:lang w:eastAsia="ar-SA"/>
        </w:rPr>
        <w:t>на участие в Конкурсе.</w:t>
      </w:r>
    </w:p>
    <w:p w:rsidR="00115374" w:rsidRDefault="007035E1" w:rsidP="0011537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Т</w:t>
      </w:r>
      <w:r w:rsidR="00424972">
        <w:rPr>
          <w:rFonts w:cs="Times New Roman"/>
          <w:szCs w:val="28"/>
        </w:rPr>
        <w:t>ребования</w:t>
      </w:r>
      <w:r>
        <w:rPr>
          <w:rFonts w:cs="Times New Roman"/>
          <w:szCs w:val="28"/>
        </w:rPr>
        <w:t xml:space="preserve"> к </w:t>
      </w:r>
      <w:r w:rsidR="00EE62D9">
        <w:rPr>
          <w:rFonts w:cs="Times New Roman"/>
          <w:szCs w:val="28"/>
        </w:rPr>
        <w:t>з</w:t>
      </w:r>
      <w:r>
        <w:rPr>
          <w:rFonts w:cs="Times New Roman"/>
          <w:szCs w:val="28"/>
        </w:rPr>
        <w:t>аявителю</w:t>
      </w:r>
      <w:r w:rsidR="000223D2" w:rsidRPr="00725203">
        <w:rPr>
          <w:rFonts w:cs="Times New Roman"/>
          <w:szCs w:val="28"/>
        </w:rPr>
        <w:t>:</w:t>
      </w:r>
    </w:p>
    <w:p w:rsidR="00115374" w:rsidRDefault="007035E1" w:rsidP="0011537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="00F069E7">
        <w:rPr>
          <w:rFonts w:cs="Times New Roman"/>
          <w:szCs w:val="28"/>
          <w:lang w:val="en-US"/>
        </w:rPr>
        <w:t> </w:t>
      </w:r>
      <w:r>
        <w:rPr>
          <w:rFonts w:cs="Times New Roman"/>
          <w:szCs w:val="28"/>
        </w:rPr>
        <w:t xml:space="preserve">должен обладать финансовыми возможностями для реализации </w:t>
      </w:r>
      <w:r w:rsidR="00DC19FD">
        <w:rPr>
          <w:rFonts w:cs="Times New Roman"/>
          <w:szCs w:val="28"/>
        </w:rPr>
        <w:t>С</w:t>
      </w:r>
      <w:r>
        <w:rPr>
          <w:rFonts w:cs="Times New Roman"/>
          <w:szCs w:val="28"/>
        </w:rPr>
        <w:t>оглашения за счет собственных или привлеченных (заемных) средств;</w:t>
      </w:r>
    </w:p>
    <w:p w:rsidR="00115374" w:rsidRDefault="00897E8B" w:rsidP="0011537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25203">
        <w:rPr>
          <w:rFonts w:cs="Times New Roman"/>
          <w:szCs w:val="28"/>
        </w:rPr>
        <w:t>-</w:t>
      </w:r>
      <w:r w:rsidR="00F069E7">
        <w:rPr>
          <w:rFonts w:cs="Times New Roman"/>
          <w:szCs w:val="28"/>
          <w:lang w:val="en-US"/>
        </w:rPr>
        <w:t> </w:t>
      </w:r>
      <w:r w:rsidR="000223D2" w:rsidRPr="00725203">
        <w:rPr>
          <w:rFonts w:cs="Times New Roman"/>
          <w:szCs w:val="28"/>
        </w:rPr>
        <w:t xml:space="preserve">не </w:t>
      </w:r>
      <w:r w:rsidR="006A4E06">
        <w:rPr>
          <w:rFonts w:cs="Times New Roman"/>
          <w:szCs w:val="28"/>
        </w:rPr>
        <w:t xml:space="preserve">должен </w:t>
      </w:r>
      <w:r w:rsidR="0068361F">
        <w:rPr>
          <w:rFonts w:cs="Times New Roman"/>
          <w:szCs w:val="28"/>
        </w:rPr>
        <w:t xml:space="preserve">быть признанным </w:t>
      </w:r>
      <w:r w:rsidR="0068361F" w:rsidRPr="00725203">
        <w:rPr>
          <w:rFonts w:cs="Times New Roman"/>
          <w:szCs w:val="28"/>
        </w:rPr>
        <w:t>несостоятельн</w:t>
      </w:r>
      <w:r w:rsidR="0068361F">
        <w:rPr>
          <w:rFonts w:cs="Times New Roman"/>
          <w:szCs w:val="28"/>
        </w:rPr>
        <w:t xml:space="preserve">ым </w:t>
      </w:r>
      <w:r w:rsidR="0068361F" w:rsidRPr="00725203">
        <w:rPr>
          <w:rFonts w:cs="Times New Roman"/>
          <w:szCs w:val="28"/>
        </w:rPr>
        <w:t>(банкрот</w:t>
      </w:r>
      <w:r w:rsidR="0068361F">
        <w:rPr>
          <w:rFonts w:cs="Times New Roman"/>
          <w:szCs w:val="28"/>
        </w:rPr>
        <w:t>ом</w:t>
      </w:r>
      <w:r w:rsidR="0068361F" w:rsidRPr="00725203">
        <w:rPr>
          <w:rFonts w:cs="Times New Roman"/>
          <w:szCs w:val="28"/>
        </w:rPr>
        <w:t>)</w:t>
      </w:r>
      <w:r w:rsidR="0068361F">
        <w:rPr>
          <w:rFonts w:cs="Times New Roman"/>
          <w:szCs w:val="28"/>
        </w:rPr>
        <w:t xml:space="preserve">, </w:t>
      </w:r>
      <w:r w:rsidR="000223D2" w:rsidRPr="00725203">
        <w:rPr>
          <w:rFonts w:cs="Times New Roman"/>
          <w:szCs w:val="28"/>
        </w:rPr>
        <w:t>наход</w:t>
      </w:r>
      <w:r w:rsidR="006A4E06">
        <w:rPr>
          <w:rFonts w:cs="Times New Roman"/>
          <w:szCs w:val="28"/>
        </w:rPr>
        <w:t>ит</w:t>
      </w:r>
      <w:r w:rsidR="007035E1">
        <w:rPr>
          <w:rFonts w:cs="Times New Roman"/>
          <w:szCs w:val="28"/>
        </w:rPr>
        <w:t>ь</w:t>
      </w:r>
      <w:r w:rsidR="006A4E06">
        <w:rPr>
          <w:rFonts w:cs="Times New Roman"/>
          <w:szCs w:val="28"/>
        </w:rPr>
        <w:t>ся</w:t>
      </w:r>
      <w:r w:rsidR="000223D2" w:rsidRPr="00725203">
        <w:rPr>
          <w:rFonts w:cs="Times New Roman"/>
          <w:szCs w:val="28"/>
        </w:rPr>
        <w:t xml:space="preserve"> в процессе реорганизации, ликвидации;</w:t>
      </w:r>
    </w:p>
    <w:p w:rsidR="00115374" w:rsidRDefault="00897E8B" w:rsidP="0011537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25203">
        <w:rPr>
          <w:rFonts w:cs="Times New Roman"/>
          <w:szCs w:val="28"/>
        </w:rPr>
        <w:t xml:space="preserve">- </w:t>
      </w:r>
      <w:r w:rsidR="000223D2" w:rsidRPr="00725203">
        <w:rPr>
          <w:rFonts w:cs="Times New Roman"/>
          <w:szCs w:val="28"/>
        </w:rPr>
        <w:t xml:space="preserve">не </w:t>
      </w:r>
      <w:r w:rsidR="00EE62D9">
        <w:rPr>
          <w:rFonts w:cs="Times New Roman"/>
          <w:szCs w:val="28"/>
        </w:rPr>
        <w:t xml:space="preserve">должен </w:t>
      </w:r>
      <w:r w:rsidR="000223D2" w:rsidRPr="00725203">
        <w:rPr>
          <w:rFonts w:cs="Times New Roman"/>
          <w:szCs w:val="28"/>
        </w:rPr>
        <w:t>име</w:t>
      </w:r>
      <w:r w:rsidR="007035E1">
        <w:rPr>
          <w:rFonts w:cs="Times New Roman"/>
          <w:szCs w:val="28"/>
        </w:rPr>
        <w:t>ть</w:t>
      </w:r>
      <w:r w:rsidR="000223D2" w:rsidRPr="00725203">
        <w:rPr>
          <w:rFonts w:cs="Times New Roman"/>
          <w:szCs w:val="28"/>
        </w:rPr>
        <w:t xml:space="preserve"> задолженности по налоговым и иным обязательным платежам в бюджеты бюджетной системы Российской Федерации и внебюджетные фонды по состоянию на дату не ранее </w:t>
      </w:r>
      <w:r w:rsidR="00EE62D9">
        <w:rPr>
          <w:rFonts w:cs="Times New Roman"/>
          <w:szCs w:val="28"/>
        </w:rPr>
        <w:t>30</w:t>
      </w:r>
      <w:r w:rsidR="000223D2" w:rsidRPr="00725203">
        <w:rPr>
          <w:rFonts w:cs="Times New Roman"/>
          <w:szCs w:val="28"/>
        </w:rPr>
        <w:t xml:space="preserve"> календарных дней до даты регистрации заявки на участие в Конкурсе</w:t>
      </w:r>
      <w:r w:rsidR="00593666">
        <w:rPr>
          <w:rFonts w:cs="Times New Roman"/>
          <w:szCs w:val="28"/>
        </w:rPr>
        <w:t>;</w:t>
      </w:r>
    </w:p>
    <w:p w:rsidR="00115374" w:rsidRPr="00547AF0" w:rsidRDefault="00D75B6A" w:rsidP="0011537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="00F069E7">
        <w:rPr>
          <w:rFonts w:cs="Times New Roman"/>
          <w:szCs w:val="28"/>
          <w:lang w:val="en-US"/>
        </w:rPr>
        <w:t> </w:t>
      </w:r>
      <w:r w:rsidR="00EE62D9">
        <w:rPr>
          <w:rFonts w:cs="Times New Roman"/>
          <w:szCs w:val="28"/>
        </w:rPr>
        <w:t xml:space="preserve">должен </w:t>
      </w:r>
      <w:r>
        <w:rPr>
          <w:rFonts w:cs="Times New Roman"/>
          <w:szCs w:val="28"/>
        </w:rPr>
        <w:t>соответствовать иным требованиям, установленным конкурсной документацией.</w:t>
      </w:r>
    </w:p>
    <w:p w:rsidR="00115374" w:rsidRDefault="00FC53D9" w:rsidP="0011537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8</w:t>
      </w:r>
      <w:r w:rsidR="000223D2" w:rsidRPr="00725203">
        <w:rPr>
          <w:rFonts w:cs="Times New Roman"/>
          <w:szCs w:val="28"/>
        </w:rPr>
        <w:t xml:space="preserve">. Для участия в Конкурсе </w:t>
      </w:r>
      <w:r w:rsidR="00EE62D9">
        <w:rPr>
          <w:rFonts w:cs="Times New Roman"/>
          <w:szCs w:val="28"/>
        </w:rPr>
        <w:t>з</w:t>
      </w:r>
      <w:r w:rsidR="007035E1">
        <w:rPr>
          <w:rFonts w:cs="Times New Roman"/>
          <w:szCs w:val="28"/>
        </w:rPr>
        <w:t>аявитель</w:t>
      </w:r>
      <w:r w:rsidR="000223D2" w:rsidRPr="00725203">
        <w:rPr>
          <w:rFonts w:cs="Times New Roman"/>
          <w:szCs w:val="28"/>
        </w:rPr>
        <w:t xml:space="preserve"> представляет заявку.</w:t>
      </w:r>
    </w:p>
    <w:p w:rsidR="00115374" w:rsidRDefault="000223D2" w:rsidP="0011537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25203">
        <w:rPr>
          <w:rFonts w:cs="Times New Roman"/>
          <w:szCs w:val="28"/>
        </w:rPr>
        <w:t xml:space="preserve">Каждый </w:t>
      </w:r>
      <w:r w:rsidR="00F069E7">
        <w:rPr>
          <w:rFonts w:cs="Times New Roman"/>
          <w:szCs w:val="28"/>
        </w:rPr>
        <w:t>з</w:t>
      </w:r>
      <w:r w:rsidR="007035E1">
        <w:rPr>
          <w:rFonts w:cs="Times New Roman"/>
          <w:szCs w:val="28"/>
        </w:rPr>
        <w:t>аявитель</w:t>
      </w:r>
      <w:r w:rsidRPr="00725203">
        <w:rPr>
          <w:rFonts w:cs="Times New Roman"/>
          <w:szCs w:val="28"/>
        </w:rPr>
        <w:t xml:space="preserve"> имеет право подать только одну заявку на участие в Конкурсе в отношении предмета Конкурса.</w:t>
      </w:r>
    </w:p>
    <w:p w:rsidR="00115374" w:rsidRDefault="000223D2" w:rsidP="0011537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25203">
        <w:rPr>
          <w:rFonts w:cs="Times New Roman"/>
          <w:szCs w:val="28"/>
        </w:rPr>
        <w:t xml:space="preserve">Заявка на участие в Конкурсе подается в срок, указанный в извещении о проведении Конкурса, который не может составлять менее </w:t>
      </w:r>
      <w:r w:rsidR="00EE62D9">
        <w:rPr>
          <w:rFonts w:cs="Times New Roman"/>
          <w:szCs w:val="28"/>
        </w:rPr>
        <w:t>30</w:t>
      </w:r>
      <w:r w:rsidRPr="00725203">
        <w:rPr>
          <w:rFonts w:cs="Times New Roman"/>
          <w:szCs w:val="28"/>
        </w:rPr>
        <w:t xml:space="preserve"> календарных дней с момента опубликования извещения.</w:t>
      </w:r>
    </w:p>
    <w:p w:rsidR="00115374" w:rsidRDefault="000223D2" w:rsidP="0011537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25203">
        <w:rPr>
          <w:rFonts w:cs="Times New Roman"/>
          <w:szCs w:val="28"/>
        </w:rPr>
        <w:t xml:space="preserve">Заявка на участие в Конкурсе </w:t>
      </w:r>
      <w:r w:rsidR="004D0636">
        <w:rPr>
          <w:rFonts w:cs="Times New Roman"/>
          <w:szCs w:val="28"/>
        </w:rPr>
        <w:t xml:space="preserve">и прилагаемые к заявке документы, </w:t>
      </w:r>
      <w:r w:rsidR="004D0636" w:rsidRPr="00725203">
        <w:rPr>
          <w:rFonts w:cs="Times New Roman"/>
          <w:szCs w:val="28"/>
        </w:rPr>
        <w:t>предусмотренны</w:t>
      </w:r>
      <w:r w:rsidR="004D0636">
        <w:rPr>
          <w:rFonts w:cs="Times New Roman"/>
          <w:szCs w:val="28"/>
        </w:rPr>
        <w:t>е</w:t>
      </w:r>
      <w:r w:rsidR="004D0636" w:rsidRPr="00725203">
        <w:rPr>
          <w:rFonts w:cs="Times New Roman"/>
          <w:szCs w:val="28"/>
        </w:rPr>
        <w:t xml:space="preserve"> конкурсной документацией</w:t>
      </w:r>
      <w:r w:rsidR="004D0636">
        <w:rPr>
          <w:rFonts w:cs="Times New Roman"/>
          <w:szCs w:val="28"/>
        </w:rPr>
        <w:t>,</w:t>
      </w:r>
      <w:r w:rsidR="004D0636" w:rsidRPr="00725203">
        <w:rPr>
          <w:rFonts w:cs="Times New Roman"/>
          <w:szCs w:val="28"/>
        </w:rPr>
        <w:t xml:space="preserve"> </w:t>
      </w:r>
      <w:r w:rsidRPr="00725203">
        <w:rPr>
          <w:rFonts w:cs="Times New Roman"/>
          <w:szCs w:val="28"/>
        </w:rPr>
        <w:t>пода</w:t>
      </w:r>
      <w:r w:rsidR="00EE62D9">
        <w:rPr>
          <w:rFonts w:cs="Times New Roman"/>
          <w:szCs w:val="28"/>
        </w:rPr>
        <w:t>ю</w:t>
      </w:r>
      <w:r w:rsidRPr="00725203">
        <w:rPr>
          <w:rFonts w:cs="Times New Roman"/>
          <w:szCs w:val="28"/>
        </w:rPr>
        <w:t>тся в письменном виде в запечатанном конверте.</w:t>
      </w:r>
    </w:p>
    <w:p w:rsidR="00290C6C" w:rsidRDefault="000223D2">
      <w:pPr>
        <w:spacing w:after="0" w:line="360" w:lineRule="auto"/>
        <w:ind w:firstLine="720"/>
        <w:jc w:val="both"/>
        <w:rPr>
          <w:rFonts w:cs="Times New Roman"/>
          <w:szCs w:val="28"/>
        </w:rPr>
      </w:pPr>
      <w:r w:rsidRPr="00725203">
        <w:rPr>
          <w:rFonts w:cs="Times New Roman"/>
          <w:szCs w:val="28"/>
        </w:rPr>
        <w:t>Каждый конверт с заявкой на участие в Конкурсе, поданный в срок, указанный в извещении о проведении Конкурса, регистрируется Организатором в журнале регистрации заявок на участие в Конкурсе</w:t>
      </w:r>
      <w:r w:rsidR="00604255">
        <w:rPr>
          <w:rFonts w:cs="Times New Roman"/>
          <w:szCs w:val="28"/>
        </w:rPr>
        <w:t xml:space="preserve"> </w:t>
      </w:r>
      <w:r w:rsidR="00191054" w:rsidRPr="008A1D21">
        <w:rPr>
          <w:szCs w:val="28"/>
        </w:rPr>
        <w:t>с указанием в нем даты и времени подачи заявки, а также номера, присвоенного ей в журнале регистрации заявок.</w:t>
      </w:r>
      <w:r w:rsidR="008D0FBB">
        <w:rPr>
          <w:szCs w:val="28"/>
        </w:rPr>
        <w:t xml:space="preserve"> </w:t>
      </w:r>
      <w:r w:rsidRPr="00725203">
        <w:rPr>
          <w:rFonts w:cs="Times New Roman"/>
          <w:szCs w:val="28"/>
        </w:rPr>
        <w:t xml:space="preserve">По требованию </w:t>
      </w:r>
      <w:r w:rsidR="00EE62D9">
        <w:rPr>
          <w:rFonts w:cs="Times New Roman"/>
          <w:szCs w:val="28"/>
        </w:rPr>
        <w:t>з</w:t>
      </w:r>
      <w:r w:rsidR="00994CE7">
        <w:rPr>
          <w:rFonts w:cs="Times New Roman"/>
          <w:szCs w:val="28"/>
        </w:rPr>
        <w:t>аявителя</w:t>
      </w:r>
      <w:r w:rsidR="00994CE7" w:rsidRPr="00725203">
        <w:rPr>
          <w:rFonts w:cs="Times New Roman"/>
          <w:szCs w:val="28"/>
        </w:rPr>
        <w:t xml:space="preserve"> </w:t>
      </w:r>
      <w:r w:rsidRPr="00725203">
        <w:rPr>
          <w:rFonts w:cs="Times New Roman"/>
          <w:szCs w:val="28"/>
        </w:rPr>
        <w:t>ему выдается расписка в получении заявк</w:t>
      </w:r>
      <w:r w:rsidR="006169C7">
        <w:rPr>
          <w:rFonts w:cs="Times New Roman"/>
          <w:szCs w:val="28"/>
        </w:rPr>
        <w:t>и</w:t>
      </w:r>
      <w:r w:rsidRPr="00725203">
        <w:rPr>
          <w:rFonts w:cs="Times New Roman"/>
          <w:szCs w:val="28"/>
        </w:rPr>
        <w:t xml:space="preserve"> на участие в Конкурсе с указанием даты</w:t>
      </w:r>
      <w:r w:rsidR="00712F7B">
        <w:rPr>
          <w:rFonts w:cs="Times New Roman"/>
          <w:szCs w:val="28"/>
        </w:rPr>
        <w:t>,</w:t>
      </w:r>
      <w:r w:rsidRPr="00725203">
        <w:rPr>
          <w:rFonts w:cs="Times New Roman"/>
          <w:szCs w:val="28"/>
        </w:rPr>
        <w:t xml:space="preserve"> времени </w:t>
      </w:r>
      <w:r w:rsidR="006169C7">
        <w:rPr>
          <w:rFonts w:cs="Times New Roman"/>
          <w:szCs w:val="28"/>
        </w:rPr>
        <w:t>ее</w:t>
      </w:r>
      <w:r w:rsidR="00593666" w:rsidRPr="00725203">
        <w:rPr>
          <w:rFonts w:cs="Times New Roman"/>
          <w:szCs w:val="28"/>
        </w:rPr>
        <w:t xml:space="preserve"> </w:t>
      </w:r>
      <w:r w:rsidRPr="00725203">
        <w:rPr>
          <w:rFonts w:cs="Times New Roman"/>
          <w:szCs w:val="28"/>
        </w:rPr>
        <w:t>получения</w:t>
      </w:r>
      <w:r w:rsidR="00712F7B">
        <w:rPr>
          <w:rFonts w:cs="Times New Roman"/>
          <w:szCs w:val="28"/>
        </w:rPr>
        <w:t xml:space="preserve"> и</w:t>
      </w:r>
      <w:r w:rsidR="00712F7B" w:rsidRPr="00712F7B">
        <w:rPr>
          <w:szCs w:val="28"/>
        </w:rPr>
        <w:t xml:space="preserve"> </w:t>
      </w:r>
      <w:r w:rsidR="00712F7B" w:rsidRPr="008A1D21">
        <w:rPr>
          <w:szCs w:val="28"/>
        </w:rPr>
        <w:t>номера, присвоенного ей в журнале регистрации заявок</w:t>
      </w:r>
      <w:r w:rsidRPr="00725203">
        <w:rPr>
          <w:rFonts w:cs="Times New Roman"/>
          <w:szCs w:val="28"/>
        </w:rPr>
        <w:t>.</w:t>
      </w:r>
      <w:r w:rsidR="00593666">
        <w:rPr>
          <w:rFonts w:cs="Times New Roman"/>
          <w:szCs w:val="28"/>
        </w:rPr>
        <w:t xml:space="preserve"> Ж</w:t>
      </w:r>
      <w:r w:rsidR="00593666" w:rsidRPr="00725203">
        <w:rPr>
          <w:rFonts w:cs="Times New Roman"/>
          <w:szCs w:val="28"/>
        </w:rPr>
        <w:t>урнал регистрации заявок на участие в Конкурсе</w:t>
      </w:r>
      <w:r w:rsidR="00593666">
        <w:rPr>
          <w:rFonts w:cs="Times New Roman"/>
          <w:szCs w:val="28"/>
        </w:rPr>
        <w:t xml:space="preserve"> должен быть прошнурован, пронумерован и скреплен печатью Организатора.</w:t>
      </w:r>
    </w:p>
    <w:p w:rsidR="00115374" w:rsidRDefault="00604255" w:rsidP="0011537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25203">
        <w:rPr>
          <w:rFonts w:cs="Times New Roman"/>
          <w:szCs w:val="28"/>
        </w:rPr>
        <w:t>Заявки для участия в Конкурсе</w:t>
      </w:r>
      <w:r w:rsidR="009E541D">
        <w:rPr>
          <w:rFonts w:cs="Times New Roman"/>
          <w:szCs w:val="28"/>
        </w:rPr>
        <w:t>,</w:t>
      </w:r>
      <w:r w:rsidRPr="00725203">
        <w:rPr>
          <w:rFonts w:cs="Times New Roman"/>
          <w:szCs w:val="28"/>
        </w:rPr>
        <w:t xml:space="preserve"> </w:t>
      </w:r>
      <w:r w:rsidR="009E541D" w:rsidRPr="00725203">
        <w:rPr>
          <w:rFonts w:cs="Times New Roman"/>
          <w:szCs w:val="28"/>
        </w:rPr>
        <w:t xml:space="preserve">поступившие по истечении указанного в извещении срока, </w:t>
      </w:r>
      <w:r w:rsidRPr="00725203">
        <w:rPr>
          <w:rFonts w:cs="Times New Roman"/>
          <w:szCs w:val="28"/>
        </w:rPr>
        <w:t>не принимаются и не рассматриваются</w:t>
      </w:r>
      <w:r>
        <w:rPr>
          <w:rFonts w:cs="Times New Roman"/>
          <w:szCs w:val="28"/>
        </w:rPr>
        <w:t xml:space="preserve">, а конверт с заявкой на участие в </w:t>
      </w:r>
      <w:r w:rsidR="009E541D">
        <w:rPr>
          <w:rFonts w:cs="Times New Roman"/>
          <w:szCs w:val="28"/>
        </w:rPr>
        <w:t>К</w:t>
      </w:r>
      <w:r>
        <w:rPr>
          <w:rFonts w:cs="Times New Roman"/>
          <w:szCs w:val="28"/>
        </w:rPr>
        <w:t xml:space="preserve">онкурсе </w:t>
      </w:r>
      <w:r w:rsidR="00F97A7E" w:rsidRPr="00F97A7E">
        <w:rPr>
          <w:szCs w:val="28"/>
        </w:rPr>
        <w:t>вскрыва</w:t>
      </w:r>
      <w:r w:rsidR="00F97A7E">
        <w:rPr>
          <w:szCs w:val="28"/>
        </w:rPr>
        <w:t>е</w:t>
      </w:r>
      <w:r w:rsidR="00F97A7E" w:rsidRPr="00F97A7E">
        <w:rPr>
          <w:szCs w:val="28"/>
        </w:rPr>
        <w:t>тся (если на конверте не указан</w:t>
      </w:r>
      <w:r w:rsidR="00F97A7E">
        <w:rPr>
          <w:szCs w:val="28"/>
        </w:rPr>
        <w:t xml:space="preserve"> обратный </w:t>
      </w:r>
      <w:r w:rsidR="00F97A7E" w:rsidRPr="00F97A7E">
        <w:rPr>
          <w:szCs w:val="28"/>
        </w:rPr>
        <w:t>почтовый адрес)</w:t>
      </w:r>
      <w:r w:rsidR="00F97A7E">
        <w:rPr>
          <w:szCs w:val="28"/>
        </w:rPr>
        <w:t xml:space="preserve"> и </w:t>
      </w:r>
      <w:r>
        <w:rPr>
          <w:rFonts w:cs="Times New Roman"/>
          <w:szCs w:val="28"/>
        </w:rPr>
        <w:t xml:space="preserve">возвращается Организатором </w:t>
      </w:r>
      <w:r w:rsidR="00EE62D9">
        <w:rPr>
          <w:rFonts w:cs="Times New Roman"/>
          <w:szCs w:val="28"/>
        </w:rPr>
        <w:t>з</w:t>
      </w:r>
      <w:r>
        <w:rPr>
          <w:rFonts w:cs="Times New Roman"/>
          <w:szCs w:val="28"/>
        </w:rPr>
        <w:t>аявителю</w:t>
      </w:r>
      <w:r w:rsidR="00F97A7E">
        <w:rPr>
          <w:rFonts w:cs="Times New Roman"/>
          <w:szCs w:val="28"/>
        </w:rPr>
        <w:t>.</w:t>
      </w:r>
    </w:p>
    <w:p w:rsidR="00115374" w:rsidRDefault="000223D2" w:rsidP="0011537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25203">
        <w:rPr>
          <w:rFonts w:cs="Times New Roman"/>
          <w:szCs w:val="28"/>
        </w:rPr>
        <w:t xml:space="preserve">В любое время до </w:t>
      </w:r>
      <w:r w:rsidR="00A0093C">
        <w:rPr>
          <w:rFonts w:cs="Times New Roman"/>
          <w:szCs w:val="28"/>
        </w:rPr>
        <w:t xml:space="preserve">истечения срока подачи заявок </w:t>
      </w:r>
      <w:r w:rsidRPr="00725203">
        <w:rPr>
          <w:rFonts w:cs="Times New Roman"/>
          <w:szCs w:val="28"/>
        </w:rPr>
        <w:t xml:space="preserve">на участие в Конкурсе </w:t>
      </w:r>
      <w:r w:rsidR="00EE62D9">
        <w:rPr>
          <w:rFonts w:cs="Times New Roman"/>
          <w:szCs w:val="28"/>
        </w:rPr>
        <w:t>з</w:t>
      </w:r>
      <w:r w:rsidR="00604255">
        <w:rPr>
          <w:rFonts w:cs="Times New Roman"/>
          <w:szCs w:val="28"/>
        </w:rPr>
        <w:t>аявитель</w:t>
      </w:r>
      <w:r w:rsidRPr="00725203">
        <w:rPr>
          <w:rFonts w:cs="Times New Roman"/>
          <w:szCs w:val="28"/>
        </w:rPr>
        <w:t xml:space="preserve"> вправе отозвать заявку или внести в нее изменения.</w:t>
      </w:r>
    </w:p>
    <w:p w:rsidR="00115374" w:rsidRDefault="00604255" w:rsidP="00712F7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ar-SA"/>
        </w:rPr>
      </w:pPr>
      <w:r w:rsidRPr="003E3A15">
        <w:rPr>
          <w:rFonts w:eastAsia="Times New Roman" w:cs="Times New Roman"/>
          <w:szCs w:val="28"/>
          <w:lang w:eastAsia="ar-SA"/>
        </w:rPr>
        <w:t>Изменения в заявку на участие в Конкурсе</w:t>
      </w:r>
      <w:r w:rsidR="001B1E8E" w:rsidRPr="003E3A15">
        <w:rPr>
          <w:rFonts w:eastAsia="Times New Roman" w:cs="Times New Roman"/>
          <w:szCs w:val="28"/>
          <w:lang w:eastAsia="ar-SA"/>
        </w:rPr>
        <w:t xml:space="preserve">, </w:t>
      </w:r>
      <w:r w:rsidRPr="003E3A15">
        <w:rPr>
          <w:rFonts w:eastAsia="Times New Roman" w:cs="Times New Roman"/>
          <w:szCs w:val="28"/>
          <w:lang w:eastAsia="ar-SA"/>
        </w:rPr>
        <w:t xml:space="preserve"> </w:t>
      </w:r>
      <w:r w:rsidR="001B1E8E" w:rsidRPr="003E3A15">
        <w:rPr>
          <w:rFonts w:eastAsia="Times New Roman" w:cs="Times New Roman"/>
          <w:szCs w:val="28"/>
          <w:lang w:eastAsia="ar-SA"/>
        </w:rPr>
        <w:t>в котор</w:t>
      </w:r>
      <w:r w:rsidR="00E508FA">
        <w:rPr>
          <w:rFonts w:eastAsia="Times New Roman" w:cs="Times New Roman"/>
          <w:szCs w:val="28"/>
          <w:lang w:eastAsia="ar-SA"/>
        </w:rPr>
        <w:t>ых</w:t>
      </w:r>
      <w:r w:rsidR="001B1E8E" w:rsidRPr="003E3A15">
        <w:rPr>
          <w:rFonts w:eastAsia="Times New Roman" w:cs="Times New Roman"/>
          <w:szCs w:val="28"/>
          <w:lang w:eastAsia="ar-SA"/>
        </w:rPr>
        <w:t xml:space="preserve"> указывается исходящий номер и дата ранее поданной заявки на участие в Конкурсе, </w:t>
      </w:r>
      <w:r w:rsidRPr="003E3A15">
        <w:rPr>
          <w:rFonts w:eastAsia="Times New Roman" w:cs="Times New Roman"/>
          <w:szCs w:val="28"/>
          <w:lang w:eastAsia="ar-SA"/>
        </w:rPr>
        <w:t xml:space="preserve">подаются в </w:t>
      </w:r>
      <w:r w:rsidR="00281084" w:rsidRPr="003E3A15">
        <w:rPr>
          <w:rFonts w:eastAsia="Times New Roman" w:cs="Times New Roman"/>
          <w:szCs w:val="28"/>
          <w:lang w:eastAsia="ar-SA"/>
        </w:rPr>
        <w:t xml:space="preserve">письменной </w:t>
      </w:r>
      <w:r w:rsidRPr="003E3A15">
        <w:rPr>
          <w:rFonts w:eastAsia="Times New Roman" w:cs="Times New Roman"/>
          <w:szCs w:val="28"/>
          <w:lang w:eastAsia="ar-SA"/>
        </w:rPr>
        <w:t>форме в запечатанном конверте.</w:t>
      </w:r>
    </w:p>
    <w:p w:rsidR="00290C6C" w:rsidRDefault="00712F7B">
      <w:pPr>
        <w:pStyle w:val="3"/>
        <w:tabs>
          <w:tab w:val="clear" w:pos="2160"/>
          <w:tab w:val="left" w:pos="0"/>
        </w:tabs>
        <w:spacing w:line="360" w:lineRule="auto"/>
        <w:ind w:left="0" w:firstLine="720"/>
        <w:rPr>
          <w:sz w:val="28"/>
          <w:szCs w:val="28"/>
        </w:rPr>
      </w:pPr>
      <w:r w:rsidRPr="008A1D21">
        <w:rPr>
          <w:sz w:val="28"/>
          <w:szCs w:val="28"/>
        </w:rPr>
        <w:t xml:space="preserve">Изменения, внесенные в заявку, считаются ее неотъемлемой частью. Изменения заявок на участие в </w:t>
      </w:r>
      <w:r>
        <w:rPr>
          <w:sz w:val="28"/>
          <w:szCs w:val="28"/>
        </w:rPr>
        <w:t>К</w:t>
      </w:r>
      <w:r w:rsidRPr="008A1D21">
        <w:rPr>
          <w:sz w:val="28"/>
          <w:szCs w:val="28"/>
        </w:rPr>
        <w:t xml:space="preserve">онкурсе регистрируются в журнале регистрации заявок. Конверты с изменениями заявок вскрываются </w:t>
      </w:r>
      <w:r w:rsidR="00EE62D9">
        <w:rPr>
          <w:sz w:val="28"/>
          <w:szCs w:val="28"/>
        </w:rPr>
        <w:t>конкурсной к</w:t>
      </w:r>
      <w:r w:rsidRPr="008A1D21">
        <w:rPr>
          <w:sz w:val="28"/>
          <w:szCs w:val="28"/>
        </w:rPr>
        <w:t xml:space="preserve">омиссией одновременно с конвертами с заявками на участие в </w:t>
      </w:r>
      <w:r>
        <w:rPr>
          <w:sz w:val="28"/>
          <w:szCs w:val="28"/>
        </w:rPr>
        <w:t>К</w:t>
      </w:r>
      <w:r w:rsidRPr="008A1D21">
        <w:rPr>
          <w:sz w:val="28"/>
          <w:szCs w:val="28"/>
        </w:rPr>
        <w:t>онкурсе.</w:t>
      </w:r>
    </w:p>
    <w:p w:rsidR="00115374" w:rsidRDefault="000223D2" w:rsidP="005807F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25203">
        <w:rPr>
          <w:rFonts w:cs="Times New Roman"/>
          <w:szCs w:val="28"/>
        </w:rPr>
        <w:t xml:space="preserve">Документы, содержащиеся в заявке, должны быть прошиты (приложена опись документов), пронумерованы и подписаны </w:t>
      </w:r>
      <w:r w:rsidR="00EE62D9">
        <w:rPr>
          <w:rFonts w:cs="Times New Roman"/>
          <w:szCs w:val="28"/>
        </w:rPr>
        <w:t>з</w:t>
      </w:r>
      <w:r w:rsidR="00ED0EEF">
        <w:rPr>
          <w:rFonts w:cs="Times New Roman"/>
          <w:szCs w:val="28"/>
        </w:rPr>
        <w:t>аявителем</w:t>
      </w:r>
      <w:r w:rsidRPr="00725203">
        <w:rPr>
          <w:rFonts w:cs="Times New Roman"/>
          <w:szCs w:val="28"/>
        </w:rPr>
        <w:t xml:space="preserve"> либо уполномоченным им лицом.</w:t>
      </w:r>
    </w:p>
    <w:p w:rsidR="00290C6C" w:rsidRDefault="005807F4">
      <w:pPr>
        <w:spacing w:after="0" w:line="360" w:lineRule="auto"/>
        <w:ind w:firstLine="720"/>
        <w:jc w:val="both"/>
        <w:rPr>
          <w:szCs w:val="28"/>
        </w:rPr>
      </w:pPr>
      <w:r w:rsidRPr="008A1D21">
        <w:rPr>
          <w:szCs w:val="28"/>
        </w:rPr>
        <w:t>Организатор конкурса принимает меры по обеспечению сохранности представленных конкурсных заявок, а также конфиденциальности сведений о содержании представленных документов.</w:t>
      </w:r>
    </w:p>
    <w:p w:rsidR="00115374" w:rsidRDefault="00FC53D9" w:rsidP="0011537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bookmarkStart w:id="1" w:name="Par88"/>
      <w:bookmarkEnd w:id="1"/>
      <w:r>
        <w:rPr>
          <w:rFonts w:cs="Times New Roman"/>
          <w:szCs w:val="28"/>
        </w:rPr>
        <w:t>9</w:t>
      </w:r>
      <w:r w:rsidR="000223D2" w:rsidRPr="00725203">
        <w:rPr>
          <w:rFonts w:cs="Times New Roman"/>
          <w:szCs w:val="28"/>
        </w:rPr>
        <w:t>. Заявка на участие в Конкурсе должна содержать следующие документы:</w:t>
      </w:r>
    </w:p>
    <w:p w:rsidR="00115374" w:rsidRDefault="00B61F3A" w:rsidP="00184AA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25203">
        <w:rPr>
          <w:rFonts w:cs="Times New Roman"/>
          <w:szCs w:val="28"/>
        </w:rPr>
        <w:t>-</w:t>
      </w:r>
      <w:r w:rsidR="00DA7141">
        <w:rPr>
          <w:rFonts w:cs="Times New Roman"/>
          <w:szCs w:val="28"/>
        </w:rPr>
        <w:t> </w:t>
      </w:r>
      <w:r w:rsidR="00184AA2">
        <w:rPr>
          <w:rFonts w:cs="Times New Roman"/>
          <w:szCs w:val="28"/>
        </w:rPr>
        <w:t>заявление (заявк</w:t>
      </w:r>
      <w:r w:rsidR="00E71F89">
        <w:rPr>
          <w:rFonts w:cs="Times New Roman"/>
          <w:szCs w:val="28"/>
        </w:rPr>
        <w:t>у</w:t>
      </w:r>
      <w:r w:rsidR="00184AA2">
        <w:rPr>
          <w:rFonts w:cs="Times New Roman"/>
          <w:szCs w:val="28"/>
        </w:rPr>
        <w:t>)</w:t>
      </w:r>
      <w:r w:rsidR="000223D2" w:rsidRPr="00725203">
        <w:rPr>
          <w:rFonts w:cs="Times New Roman"/>
          <w:szCs w:val="28"/>
        </w:rPr>
        <w:t xml:space="preserve"> на имя Организатора</w:t>
      </w:r>
      <w:r w:rsidR="00E71F89">
        <w:rPr>
          <w:rFonts w:cs="Times New Roman"/>
          <w:szCs w:val="28"/>
        </w:rPr>
        <w:t xml:space="preserve"> </w:t>
      </w:r>
      <w:r w:rsidR="000223D2" w:rsidRPr="00725203">
        <w:rPr>
          <w:rFonts w:cs="Times New Roman"/>
          <w:szCs w:val="28"/>
        </w:rPr>
        <w:t>по форме</w:t>
      </w:r>
      <w:r w:rsidR="00E71F89">
        <w:rPr>
          <w:rFonts w:cs="Times New Roman"/>
          <w:szCs w:val="28"/>
        </w:rPr>
        <w:t xml:space="preserve"> № 1</w:t>
      </w:r>
      <w:r w:rsidR="000223D2" w:rsidRPr="00725203">
        <w:rPr>
          <w:rFonts w:cs="Times New Roman"/>
          <w:szCs w:val="28"/>
        </w:rPr>
        <w:t xml:space="preserve"> </w:t>
      </w:r>
      <w:r w:rsidR="00165510">
        <w:rPr>
          <w:rFonts w:cs="Times New Roman"/>
          <w:szCs w:val="28"/>
        </w:rPr>
        <w:t>согласно приложению № 2 к настоящему Порядку</w:t>
      </w:r>
      <w:r w:rsidR="000223D2" w:rsidRPr="00725203">
        <w:rPr>
          <w:rFonts w:cs="Times New Roman"/>
          <w:szCs w:val="28"/>
        </w:rPr>
        <w:t>;</w:t>
      </w:r>
    </w:p>
    <w:p w:rsidR="00115374" w:rsidRDefault="00ED0EEF" w:rsidP="0011537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="00DA7141">
        <w:rPr>
          <w:rFonts w:cs="Times New Roman"/>
          <w:szCs w:val="28"/>
        </w:rPr>
        <w:t> </w:t>
      </w:r>
      <w:r>
        <w:rPr>
          <w:rFonts w:cs="Times New Roman"/>
          <w:szCs w:val="28"/>
        </w:rPr>
        <w:t xml:space="preserve">сведения о </w:t>
      </w:r>
      <w:r w:rsidR="00165510">
        <w:rPr>
          <w:rFonts w:cs="Times New Roman"/>
          <w:szCs w:val="28"/>
        </w:rPr>
        <w:t>з</w:t>
      </w:r>
      <w:r>
        <w:rPr>
          <w:rFonts w:cs="Times New Roman"/>
          <w:szCs w:val="28"/>
        </w:rPr>
        <w:t xml:space="preserve">аявителе </w:t>
      </w:r>
      <w:r w:rsidR="00165510">
        <w:rPr>
          <w:rFonts w:cs="Times New Roman"/>
          <w:szCs w:val="28"/>
        </w:rPr>
        <w:t>по форме № 2 согласно приложению № 2 к настоящему Порядку</w:t>
      </w:r>
      <w:r>
        <w:rPr>
          <w:rFonts w:cs="Times New Roman"/>
          <w:szCs w:val="28"/>
        </w:rPr>
        <w:t>;</w:t>
      </w:r>
    </w:p>
    <w:p w:rsidR="00115374" w:rsidRDefault="00ED0EEF" w:rsidP="0011537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ar-SA"/>
        </w:rPr>
      </w:pPr>
      <w:r>
        <w:rPr>
          <w:rFonts w:cs="Times New Roman"/>
          <w:szCs w:val="28"/>
        </w:rPr>
        <w:t>-</w:t>
      </w:r>
      <w:r w:rsidR="00DA7141">
        <w:rPr>
          <w:rFonts w:cs="Times New Roman"/>
          <w:szCs w:val="28"/>
        </w:rPr>
        <w:t> </w:t>
      </w:r>
      <w:r w:rsidRPr="005E2C17">
        <w:rPr>
          <w:rFonts w:eastAsia="Times New Roman" w:cs="Times New Roman"/>
          <w:szCs w:val="28"/>
          <w:lang w:eastAsia="ar-SA"/>
        </w:rPr>
        <w:t xml:space="preserve">конкурсное предложение, оформленное в соответствии с установленными требованиями </w:t>
      </w:r>
      <w:r w:rsidR="00165510">
        <w:rPr>
          <w:rFonts w:cs="Times New Roman"/>
          <w:szCs w:val="28"/>
        </w:rPr>
        <w:t>по форме № 3 согласно приложению № 2 к настоящему Порядку</w:t>
      </w:r>
      <w:r w:rsidR="00165510">
        <w:rPr>
          <w:rFonts w:eastAsia="Times New Roman" w:cs="Times New Roman"/>
          <w:szCs w:val="28"/>
          <w:lang w:eastAsia="ar-SA"/>
        </w:rPr>
        <w:t>;</w:t>
      </w:r>
    </w:p>
    <w:p w:rsidR="00115374" w:rsidRDefault="001537C0" w:rsidP="00115374">
      <w:pPr>
        <w:pStyle w:val="ConsPlusNormal"/>
        <w:spacing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A7141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изнес-план по оборудованию и эксплуатации на платной основе парковок (парковочных мест), расположенных на автомобильных дорогах общего пользования местного значения </w:t>
      </w: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B4719">
        <w:rPr>
          <w:rFonts w:ascii="Times New Roman" w:eastAsia="Times New Roman" w:hAnsi="Times New Roman" w:cs="Times New Roman"/>
          <w:sz w:val="28"/>
          <w:szCs w:val="28"/>
        </w:rPr>
        <w:t xml:space="preserve">подтверждающий заявленные в конкурсном предложении параметры,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подписанный </w:t>
      </w:r>
      <w:r w:rsidR="00165510"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аявителем либо уполномоченным им ли</w:t>
      </w:r>
      <w:r w:rsidR="001B4719">
        <w:rPr>
          <w:rFonts w:ascii="Times New Roman" w:eastAsia="Times New Roman" w:hAnsi="Times New Roman" w:cs="Times New Roman"/>
          <w:sz w:val="28"/>
          <w:szCs w:val="28"/>
        </w:rPr>
        <w:t>цом.</w:t>
      </w:r>
    </w:p>
    <w:p w:rsidR="00115374" w:rsidRDefault="00030C7F" w:rsidP="00115374">
      <w:pPr>
        <w:pStyle w:val="ConsPlusNormal"/>
        <w:spacing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="001B4719">
        <w:rPr>
          <w:rFonts w:ascii="Times New Roman" w:eastAsia="Times New Roman" w:hAnsi="Times New Roman" w:cs="Times New Roman"/>
          <w:sz w:val="28"/>
          <w:szCs w:val="28"/>
        </w:rPr>
        <w:t xml:space="preserve">изнес-план </w:t>
      </w:r>
      <w:r w:rsidR="001537C0">
        <w:rPr>
          <w:rFonts w:ascii="Times New Roman" w:eastAsia="Times New Roman" w:hAnsi="Times New Roman" w:cs="Times New Roman"/>
          <w:sz w:val="28"/>
          <w:szCs w:val="28"/>
        </w:rPr>
        <w:t>долж</w:t>
      </w:r>
      <w:r>
        <w:rPr>
          <w:rFonts w:ascii="Times New Roman" w:eastAsia="Times New Roman" w:hAnsi="Times New Roman" w:cs="Times New Roman"/>
          <w:sz w:val="28"/>
          <w:szCs w:val="28"/>
        </w:rPr>
        <w:t>ен</w:t>
      </w:r>
      <w:r w:rsidR="001537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содержать</w:t>
      </w:r>
      <w:r w:rsidR="009E54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4719">
        <w:rPr>
          <w:rFonts w:ascii="Times New Roman" w:eastAsia="Times New Roman" w:hAnsi="Times New Roman" w:cs="Times New Roman"/>
          <w:sz w:val="28"/>
          <w:szCs w:val="28"/>
        </w:rPr>
        <w:t>описание проекта, производственный план, финан</w:t>
      </w:r>
      <w:r>
        <w:rPr>
          <w:rFonts w:ascii="Times New Roman" w:eastAsia="Times New Roman" w:hAnsi="Times New Roman" w:cs="Times New Roman"/>
          <w:sz w:val="28"/>
          <w:szCs w:val="28"/>
        </w:rPr>
        <w:t>совый план, оценку</w:t>
      </w:r>
      <w:r w:rsidR="001B4719">
        <w:rPr>
          <w:rFonts w:ascii="Times New Roman" w:eastAsia="Times New Roman" w:hAnsi="Times New Roman" w:cs="Times New Roman"/>
          <w:sz w:val="28"/>
          <w:szCs w:val="28"/>
        </w:rPr>
        <w:t xml:space="preserve"> рисков, </w:t>
      </w:r>
      <w:r w:rsidR="001537C0">
        <w:rPr>
          <w:rFonts w:ascii="Times New Roman" w:eastAsia="Times New Roman" w:hAnsi="Times New Roman" w:cs="Times New Roman"/>
          <w:sz w:val="28"/>
          <w:szCs w:val="28"/>
        </w:rPr>
        <w:t xml:space="preserve">основные параметры </w:t>
      </w:r>
      <w:r w:rsidR="001537C0" w:rsidRPr="001537C0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9E541D">
        <w:rPr>
          <w:rFonts w:ascii="Times New Roman" w:eastAsia="Times New Roman" w:hAnsi="Times New Roman" w:cs="Times New Roman"/>
          <w:sz w:val="28"/>
          <w:szCs w:val="28"/>
        </w:rPr>
        <w:t>:</w:t>
      </w:r>
      <w:r w:rsidR="001537C0" w:rsidRPr="001537C0">
        <w:rPr>
          <w:rFonts w:ascii="Times New Roman" w:eastAsia="Times New Roman" w:hAnsi="Times New Roman" w:cs="Times New Roman"/>
          <w:sz w:val="28"/>
          <w:szCs w:val="28"/>
        </w:rPr>
        <w:t xml:space="preserve"> общ</w:t>
      </w:r>
      <w:r w:rsidR="00165510">
        <w:rPr>
          <w:rFonts w:ascii="Times New Roman" w:eastAsia="Times New Roman" w:hAnsi="Times New Roman" w:cs="Times New Roman"/>
          <w:sz w:val="28"/>
          <w:szCs w:val="28"/>
        </w:rPr>
        <w:t>ую</w:t>
      </w:r>
      <w:r w:rsidR="001537C0" w:rsidRPr="001537C0">
        <w:rPr>
          <w:rFonts w:ascii="Times New Roman" w:eastAsia="Times New Roman" w:hAnsi="Times New Roman" w:cs="Times New Roman"/>
          <w:sz w:val="28"/>
          <w:szCs w:val="28"/>
        </w:rPr>
        <w:t xml:space="preserve"> стоимость, объем капитальных затрат, сроки реализации, срок окупаемости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затраты на эксплуатационно-техническое </w:t>
      </w:r>
      <w:r w:rsidRPr="00FB2315">
        <w:rPr>
          <w:rFonts w:ascii="Times New Roman" w:eastAsia="Times New Roman" w:hAnsi="Times New Roman" w:cs="Times New Roman"/>
          <w:sz w:val="28"/>
          <w:szCs w:val="28"/>
        </w:rPr>
        <w:t>обслуживание, обоснование</w:t>
      </w:r>
      <w:r w:rsidR="00837F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2A7F" w:rsidRPr="00837FD9">
        <w:rPr>
          <w:rFonts w:ascii="Times New Roman" w:eastAsia="Times New Roman" w:hAnsi="Times New Roman" w:cs="Times New Roman"/>
          <w:sz w:val="28"/>
          <w:szCs w:val="28"/>
        </w:rPr>
        <w:t>воз</w:t>
      </w:r>
      <w:r w:rsidR="00D854C1" w:rsidRPr="00837FD9">
        <w:rPr>
          <w:rFonts w:ascii="Times New Roman" w:eastAsia="Times New Roman" w:hAnsi="Times New Roman" w:cs="Times New Roman"/>
          <w:sz w:val="28"/>
          <w:szCs w:val="28"/>
        </w:rPr>
        <w:t>можности реализации проекта и</w:t>
      </w:r>
      <w:r w:rsidR="00D854C1">
        <w:rPr>
          <w:rFonts w:ascii="Times New Roman" w:eastAsia="Times New Roman" w:hAnsi="Times New Roman" w:cs="Times New Roman"/>
          <w:sz w:val="28"/>
          <w:szCs w:val="28"/>
        </w:rPr>
        <w:t xml:space="preserve"> положительного эффекта для </w:t>
      </w:r>
      <w:r w:rsidR="00165510">
        <w:rPr>
          <w:rFonts w:ascii="Times New Roman" w:eastAsia="Times New Roman" w:hAnsi="Times New Roman" w:cs="Times New Roman"/>
          <w:sz w:val="28"/>
          <w:szCs w:val="28"/>
        </w:rPr>
        <w:t>з</w:t>
      </w:r>
      <w:r w:rsidR="00D854C1">
        <w:rPr>
          <w:rFonts w:ascii="Times New Roman" w:eastAsia="Times New Roman" w:hAnsi="Times New Roman" w:cs="Times New Roman"/>
          <w:sz w:val="28"/>
          <w:szCs w:val="28"/>
        </w:rPr>
        <w:t xml:space="preserve">аявителя и экономики городского округа город Воронеж, другие </w:t>
      </w:r>
      <w:r w:rsidR="00D854C1">
        <w:rPr>
          <w:rFonts w:ascii="Times New Roman" w:hAnsi="Times New Roman" w:cs="Times New Roman"/>
          <w:sz w:val="28"/>
          <w:szCs w:val="28"/>
        </w:rPr>
        <w:t xml:space="preserve">разделы в соответствии с требованиями конкурсной документации, а также </w:t>
      </w:r>
      <w:r w:rsidR="00A96F89">
        <w:rPr>
          <w:rFonts w:ascii="Times New Roman" w:hAnsi="Times New Roman" w:cs="Times New Roman"/>
          <w:sz w:val="28"/>
          <w:szCs w:val="28"/>
        </w:rPr>
        <w:t xml:space="preserve">заверенные </w:t>
      </w:r>
      <w:r w:rsidR="0090575D">
        <w:rPr>
          <w:rFonts w:ascii="Times New Roman" w:eastAsia="Times New Roman" w:hAnsi="Times New Roman" w:cs="Times New Roman"/>
          <w:sz w:val="28"/>
          <w:szCs w:val="28"/>
        </w:rPr>
        <w:t xml:space="preserve">копии документов, </w:t>
      </w:r>
      <w:r w:rsidR="00762776" w:rsidRPr="00BF766B">
        <w:rPr>
          <w:rFonts w:ascii="Times New Roman" w:eastAsia="Times New Roman" w:hAnsi="Times New Roman" w:cs="Times New Roman"/>
          <w:sz w:val="28"/>
          <w:szCs w:val="28"/>
        </w:rPr>
        <w:t xml:space="preserve">расчетов </w:t>
      </w:r>
      <w:r w:rsidR="00BF766B" w:rsidRPr="00BF766B">
        <w:rPr>
          <w:rFonts w:ascii="Times New Roman" w:eastAsia="Times New Roman" w:hAnsi="Times New Roman" w:cs="Times New Roman"/>
          <w:sz w:val="28"/>
          <w:szCs w:val="28"/>
        </w:rPr>
        <w:t>и пр</w:t>
      </w:r>
      <w:r w:rsidR="001537C0" w:rsidRPr="00FB2315">
        <w:rPr>
          <w:rFonts w:ascii="Times New Roman" w:eastAsia="Times New Roman" w:hAnsi="Times New Roman" w:cs="Times New Roman"/>
          <w:sz w:val="28"/>
          <w:szCs w:val="28"/>
        </w:rPr>
        <w:t>.</w:t>
      </w:r>
      <w:r w:rsidR="00165510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:rsidR="00115374" w:rsidRDefault="001537C0" w:rsidP="008D1BDF">
      <w:pPr>
        <w:pStyle w:val="ConsPlusNormal"/>
        <w:spacing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sz w:val="28"/>
          <w:szCs w:val="28"/>
        </w:rPr>
        <w:t>редительные документы (заверенная копия), свидетельство о государственной регистрации (заверенная копия), свидетельство о постановке на учет в налоговом органе (заверенная копия), выписк</w:t>
      </w:r>
      <w:r w:rsidR="00165510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 Единого государственного реестра юридических лиц сроком давности не более месяца (оригинал), документы, подтверждающие полномочия лиц, участвующих в подписании документа (решение учредителей, приказ о назначении, договор, дове</w:t>
      </w:r>
      <w:r w:rsidR="00165510">
        <w:rPr>
          <w:rFonts w:ascii="Times New Roman" w:eastAsia="Times New Roman" w:hAnsi="Times New Roman" w:cs="Times New Roman"/>
          <w:sz w:val="28"/>
          <w:szCs w:val="28"/>
        </w:rPr>
        <w:t>ренность, иное);</w:t>
      </w:r>
    </w:p>
    <w:p w:rsidR="008D1BDF" w:rsidRPr="008D1BDF" w:rsidRDefault="001537C0" w:rsidP="008D1BDF">
      <w:pPr>
        <w:spacing w:after="0" w:line="360" w:lineRule="auto"/>
        <w:ind w:firstLine="540"/>
        <w:jc w:val="both"/>
        <w:textAlignment w:val="baseline"/>
        <w:outlineLvl w:val="1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szCs w:val="28"/>
        </w:rPr>
        <w:t>-</w:t>
      </w:r>
      <w:r>
        <w:rPr>
          <w:rFonts w:eastAsia="Times New Roman" w:cs="Times New Roman"/>
          <w:szCs w:val="28"/>
        </w:rPr>
        <w:t xml:space="preserve"> </w:t>
      </w:r>
      <w:r w:rsidRPr="008D1BDF">
        <w:rPr>
          <w:rFonts w:cs="Times New Roman"/>
          <w:szCs w:val="28"/>
        </w:rPr>
        <w:t>б</w:t>
      </w:r>
      <w:r w:rsidRPr="008D1BDF">
        <w:rPr>
          <w:rFonts w:eastAsia="Times New Roman" w:cs="Times New Roman"/>
          <w:szCs w:val="28"/>
        </w:rPr>
        <w:t xml:space="preserve">ухгалтерский баланс, отчет о </w:t>
      </w:r>
      <w:r w:rsidR="00165510" w:rsidRPr="008D1BDF">
        <w:rPr>
          <w:rFonts w:eastAsia="Times New Roman" w:cs="Times New Roman"/>
          <w:szCs w:val="28"/>
        </w:rPr>
        <w:t>финансовых результатах</w:t>
      </w:r>
      <w:r w:rsidRPr="008D1BDF">
        <w:rPr>
          <w:rFonts w:eastAsia="Times New Roman" w:cs="Times New Roman"/>
          <w:szCs w:val="28"/>
        </w:rPr>
        <w:t>, отчет о движении денежных средств</w:t>
      </w:r>
      <w:r w:rsidR="008D1BDF">
        <w:rPr>
          <w:rFonts w:eastAsia="Times New Roman" w:cs="Times New Roman"/>
          <w:szCs w:val="28"/>
        </w:rPr>
        <w:t xml:space="preserve"> </w:t>
      </w:r>
      <w:r w:rsidR="00C0677E" w:rsidRPr="008D1BDF">
        <w:rPr>
          <w:rFonts w:eastAsia="Times New Roman" w:cs="Times New Roman"/>
          <w:szCs w:val="28"/>
        </w:rPr>
        <w:t xml:space="preserve">на последнюю отчетную дату </w:t>
      </w:r>
      <w:r w:rsidR="008D1BDF" w:rsidRPr="008D1BDF">
        <w:rPr>
          <w:rFonts w:eastAsia="Times New Roman" w:cs="Times New Roman"/>
          <w:szCs w:val="28"/>
        </w:rPr>
        <w:t>согласно типовым формам,</w:t>
      </w:r>
      <w:r w:rsidR="008D1BDF" w:rsidRPr="008D1BDF">
        <w:rPr>
          <w:b/>
          <w:bCs/>
          <w:i/>
          <w:iCs/>
          <w:shd w:val="clear" w:color="auto" w:fill="FFFFFF"/>
        </w:rPr>
        <w:t xml:space="preserve"> </w:t>
      </w:r>
      <w:r w:rsidR="008D1BDF" w:rsidRPr="008D1BDF">
        <w:rPr>
          <w:rStyle w:val="af5"/>
          <w:rFonts w:cs="Times New Roman"/>
          <w:bCs/>
          <w:i w:val="0"/>
          <w:iCs w:val="0"/>
          <w:szCs w:val="28"/>
          <w:shd w:val="clear" w:color="auto" w:fill="FFFFFF"/>
        </w:rPr>
        <w:t xml:space="preserve">утвержденным </w:t>
      </w:r>
      <w:r w:rsidR="008D1BDF" w:rsidRPr="008D1BDF">
        <w:rPr>
          <w:rFonts w:cs="Times New Roman"/>
          <w:szCs w:val="28"/>
          <w:shd w:val="clear" w:color="auto" w:fill="FFFFFF"/>
        </w:rPr>
        <w:t xml:space="preserve">приказом Министерства </w:t>
      </w:r>
      <w:r w:rsidR="00DA7141">
        <w:rPr>
          <w:rFonts w:cs="Times New Roman"/>
          <w:szCs w:val="28"/>
          <w:shd w:val="clear" w:color="auto" w:fill="FFFFFF"/>
        </w:rPr>
        <w:t>ф</w:t>
      </w:r>
      <w:r w:rsidR="008D1BDF" w:rsidRPr="008D1BDF">
        <w:rPr>
          <w:rFonts w:cs="Times New Roman"/>
          <w:szCs w:val="28"/>
          <w:shd w:val="clear" w:color="auto" w:fill="FFFFFF"/>
        </w:rPr>
        <w:t xml:space="preserve">инансов Российской Федерации от </w:t>
      </w:r>
      <w:r w:rsidR="00C0677E">
        <w:rPr>
          <w:rFonts w:cs="Times New Roman"/>
          <w:szCs w:val="28"/>
          <w:shd w:val="clear" w:color="auto" w:fill="FFFFFF"/>
        </w:rPr>
        <w:t>0</w:t>
      </w:r>
      <w:r w:rsidR="008D1BDF" w:rsidRPr="008D1BDF">
        <w:rPr>
          <w:rFonts w:cs="Times New Roman"/>
          <w:szCs w:val="28"/>
          <w:shd w:val="clear" w:color="auto" w:fill="FFFFFF"/>
        </w:rPr>
        <w:t>2.07.2010 № 66н</w:t>
      </w:r>
      <w:r w:rsidR="008D1BDF" w:rsidRPr="008D1BDF">
        <w:rPr>
          <w:rFonts w:eastAsia="Times New Roman" w:cs="Times New Roman"/>
          <w:szCs w:val="28"/>
        </w:rPr>
        <w:t xml:space="preserve"> «О</w:t>
      </w:r>
      <w:r w:rsidR="008D1BDF" w:rsidRPr="008D1BDF">
        <w:rPr>
          <w:rFonts w:eastAsia="Times New Roman" w:cs="Times New Roman"/>
          <w:szCs w:val="28"/>
          <w:lang w:eastAsia="ru-RU"/>
        </w:rPr>
        <w:t xml:space="preserve"> формах бухгалтерской отчетности организаций»</w:t>
      </w:r>
      <w:r w:rsidR="008D1BDF">
        <w:rPr>
          <w:rFonts w:eastAsia="Times New Roman" w:cs="Times New Roman"/>
          <w:szCs w:val="28"/>
        </w:rPr>
        <w:t>;</w:t>
      </w:r>
    </w:p>
    <w:p w:rsidR="00115374" w:rsidRDefault="001537C0" w:rsidP="008D1BDF">
      <w:pPr>
        <w:pStyle w:val="ConsPlusNormal"/>
        <w:spacing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окументы, подтверждающие наличие источников финансирования</w:t>
      </w:r>
      <w:r w:rsidR="00030C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0C7F" w:rsidRPr="009E2A7F">
        <w:rPr>
          <w:rFonts w:ascii="Times New Roman" w:eastAsia="Times New Roman" w:hAnsi="Times New Roman" w:cs="Times New Roman"/>
          <w:sz w:val="28"/>
          <w:szCs w:val="28"/>
        </w:rPr>
        <w:t xml:space="preserve">на сумму не менее объема </w:t>
      </w:r>
      <w:r w:rsidR="00DC19FD">
        <w:rPr>
          <w:rFonts w:ascii="Times New Roman" w:eastAsia="Times New Roman" w:hAnsi="Times New Roman" w:cs="Times New Roman"/>
          <w:sz w:val="28"/>
          <w:szCs w:val="28"/>
        </w:rPr>
        <w:t>капитальных вложений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361F">
        <w:rPr>
          <w:rFonts w:ascii="Times New Roman" w:eastAsia="Times New Roman" w:hAnsi="Times New Roman" w:cs="Times New Roman"/>
          <w:sz w:val="28"/>
          <w:szCs w:val="28"/>
        </w:rPr>
        <w:t>(</w:t>
      </w:r>
      <w:r w:rsidR="00371B48">
        <w:rPr>
          <w:rFonts w:ascii="Times New Roman" w:eastAsia="Times New Roman" w:hAnsi="Times New Roman" w:cs="Times New Roman"/>
          <w:sz w:val="28"/>
          <w:szCs w:val="28"/>
        </w:rPr>
        <w:t>банковская гарантия</w:t>
      </w:r>
      <w:r w:rsidR="00371B48" w:rsidDel="00371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2776">
        <w:rPr>
          <w:rFonts w:ascii="Times New Roman" w:eastAsia="Times New Roman" w:hAnsi="Times New Roman" w:cs="Times New Roman"/>
          <w:sz w:val="28"/>
          <w:szCs w:val="28"/>
        </w:rPr>
        <w:t>и (или)</w:t>
      </w:r>
      <w:r w:rsidR="00371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кредитный договор</w:t>
      </w:r>
      <w:r w:rsidR="00762776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договор займа</w:t>
      </w:r>
      <w:r w:rsidR="0068361F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115374" w:rsidRDefault="001537C0" w:rsidP="008D1BDF">
      <w:pPr>
        <w:pStyle w:val="ConsPlusNormal"/>
        <w:spacing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0C7F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правку</w:t>
      </w:r>
      <w:r w:rsidR="00FD348B">
        <w:rPr>
          <w:rFonts w:ascii="Times New Roman" w:eastAsia="Times New Roman" w:hAnsi="Times New Roman" w:cs="Times New Roman"/>
          <w:sz w:val="28"/>
          <w:szCs w:val="28"/>
        </w:rPr>
        <w:t>, выданную уполномоченным органом,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исполнении </w:t>
      </w:r>
      <w:r w:rsidR="008D1BDF"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аявителем обязанностей по уплате налогов, </w:t>
      </w:r>
      <w:r>
        <w:rPr>
          <w:rFonts w:ascii="Times New Roman" w:hAnsi="Times New Roman" w:cs="Times New Roman"/>
          <w:sz w:val="28"/>
          <w:szCs w:val="28"/>
        </w:rPr>
        <w:t xml:space="preserve">страховых взносов, </w:t>
      </w:r>
      <w:r>
        <w:rPr>
          <w:rFonts w:ascii="Times New Roman" w:eastAsia="Times New Roman" w:hAnsi="Times New Roman" w:cs="Times New Roman"/>
          <w:sz w:val="28"/>
          <w:szCs w:val="28"/>
        </w:rPr>
        <w:t>прочих неналоговых платежей в бюджеты бюджетной системы Российской Федерации, в том числе в бюджеты государственных внебюджетных фондов, по состоянию на дату, предшествующую дате подачи заявки не более чем на 30 дней</w:t>
      </w:r>
      <w:r w:rsidR="00030C7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47AF0" w:rsidRDefault="00030C7F" w:rsidP="00547AF0">
      <w:pPr>
        <w:pStyle w:val="ConsPlusNormal"/>
        <w:spacing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- решение об одобрении или о совершении крупной сделки либо копия такого решения</w:t>
      </w:r>
      <w:r w:rsidR="008D1BDF">
        <w:rPr>
          <w:rFonts w:ascii="Times New Roman" w:eastAsia="Times New Roman" w:hAnsi="Times New Roman"/>
          <w:sz w:val="28"/>
          <w:szCs w:val="28"/>
          <w:lang w:eastAsia="ar-SA"/>
        </w:rPr>
        <w:t>,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в случае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лица. В случае если для </w:t>
      </w:r>
      <w:r w:rsidR="008D1BDF">
        <w:rPr>
          <w:rFonts w:ascii="Times New Roman" w:eastAsia="Times New Roman" w:hAnsi="Times New Roman"/>
          <w:sz w:val="28"/>
          <w:szCs w:val="28"/>
          <w:lang w:eastAsia="ar-SA"/>
        </w:rPr>
        <w:t>з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аявителя сделка не является крупной сделкой, в составе заявки на участие в Конкурсе необходимо представить письмо о том, что данная сделка для такого </w:t>
      </w:r>
      <w:r w:rsidR="008D1BDF">
        <w:rPr>
          <w:rFonts w:ascii="Times New Roman" w:eastAsia="Times New Roman" w:hAnsi="Times New Roman"/>
          <w:sz w:val="28"/>
          <w:szCs w:val="28"/>
          <w:lang w:eastAsia="ar-SA"/>
        </w:rPr>
        <w:t>з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аявителя не является крупной. В письме должны быть указаны лица, являющиеся сторонами в сделке, цена и предмет сделки, а также ссылка на положение нормативного правового акта, в соответствии с которым одобрение крупной сделки не требуется</w:t>
      </w:r>
      <w:r w:rsidR="00547AF0">
        <w:rPr>
          <w:rFonts w:ascii="Times New Roman" w:eastAsia="Times New Roman" w:hAnsi="Times New Roman"/>
          <w:sz w:val="28"/>
          <w:szCs w:val="28"/>
          <w:lang w:eastAsia="ar-SA"/>
        </w:rPr>
        <w:t>;</w:t>
      </w:r>
    </w:p>
    <w:p w:rsidR="00115374" w:rsidRDefault="00547AF0" w:rsidP="00547AF0">
      <w:pPr>
        <w:pStyle w:val="ConsPlusNormal"/>
        <w:spacing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иные документы, предусмотренные конкурсной документацией.</w:t>
      </w:r>
    </w:p>
    <w:p w:rsidR="00E71F89" w:rsidRDefault="00E71F89" w:rsidP="00547AF0">
      <w:pPr>
        <w:pStyle w:val="ConsPlusNormal"/>
        <w:spacing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15374" w:rsidRDefault="00FC53D9" w:rsidP="0011537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10</w:t>
      </w:r>
      <w:r w:rsidR="000223D2" w:rsidRPr="00725203">
        <w:rPr>
          <w:rFonts w:cs="Times New Roman"/>
          <w:szCs w:val="28"/>
        </w:rPr>
        <w:t>. К</w:t>
      </w:r>
      <w:r w:rsidR="009828BD">
        <w:rPr>
          <w:rFonts w:cs="Times New Roman"/>
          <w:szCs w:val="28"/>
        </w:rPr>
        <w:t>онкурсная к</w:t>
      </w:r>
      <w:r w:rsidR="000223D2" w:rsidRPr="00725203">
        <w:rPr>
          <w:rFonts w:cs="Times New Roman"/>
          <w:szCs w:val="28"/>
        </w:rPr>
        <w:t xml:space="preserve">омиссия вскрывает конверты с заявками и прилагаемыми к ним документами </w:t>
      </w:r>
      <w:r w:rsidR="0071422D" w:rsidRPr="00725203">
        <w:rPr>
          <w:rFonts w:cs="Times New Roman"/>
          <w:szCs w:val="28"/>
        </w:rPr>
        <w:t>в указанные в извещении о проведении Конкурса день, время и мест</w:t>
      </w:r>
      <w:r w:rsidR="008D1BDF">
        <w:rPr>
          <w:rFonts w:cs="Times New Roman"/>
          <w:szCs w:val="28"/>
        </w:rPr>
        <w:t>о</w:t>
      </w:r>
      <w:r w:rsidR="0071422D" w:rsidRPr="00725203">
        <w:rPr>
          <w:rFonts w:cs="Times New Roman"/>
          <w:szCs w:val="28"/>
        </w:rPr>
        <w:t xml:space="preserve"> вскрытия конвертов</w:t>
      </w:r>
      <w:r w:rsidR="00067EC9">
        <w:rPr>
          <w:rFonts w:cs="Times New Roman"/>
          <w:szCs w:val="28"/>
        </w:rPr>
        <w:t>.</w:t>
      </w:r>
      <w:r w:rsidR="009828BD">
        <w:rPr>
          <w:rFonts w:cs="Times New Roman"/>
          <w:szCs w:val="28"/>
        </w:rPr>
        <w:t xml:space="preserve"> По результатам вскрытия конвертов</w:t>
      </w:r>
      <w:r w:rsidR="0071422D" w:rsidRPr="00725203">
        <w:rPr>
          <w:rFonts w:cs="Times New Roman"/>
          <w:szCs w:val="28"/>
        </w:rPr>
        <w:t xml:space="preserve"> </w:t>
      </w:r>
      <w:r w:rsidR="00FF53D9">
        <w:rPr>
          <w:rFonts w:cs="Times New Roman"/>
          <w:szCs w:val="28"/>
        </w:rPr>
        <w:t xml:space="preserve">с заявками на участие в Конкурсе </w:t>
      </w:r>
      <w:r w:rsidR="009828BD" w:rsidRPr="00725203">
        <w:rPr>
          <w:rFonts w:cs="Times New Roman"/>
          <w:szCs w:val="28"/>
        </w:rPr>
        <w:t xml:space="preserve">оформляется протокол </w:t>
      </w:r>
      <w:r w:rsidR="009828BD">
        <w:rPr>
          <w:rFonts w:cs="Times New Roman"/>
          <w:szCs w:val="28"/>
        </w:rPr>
        <w:t>вскрытия конвертов.</w:t>
      </w:r>
    </w:p>
    <w:p w:rsidR="00115374" w:rsidRDefault="00FC53D9" w:rsidP="0011537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25203">
        <w:rPr>
          <w:rFonts w:cs="Times New Roman"/>
          <w:szCs w:val="28"/>
        </w:rPr>
        <w:t>1</w:t>
      </w:r>
      <w:r>
        <w:rPr>
          <w:rFonts w:cs="Times New Roman"/>
          <w:szCs w:val="28"/>
        </w:rPr>
        <w:t>1</w:t>
      </w:r>
      <w:r w:rsidR="00F1551D" w:rsidRPr="00725203">
        <w:rPr>
          <w:rFonts w:cs="Times New Roman"/>
          <w:szCs w:val="28"/>
        </w:rPr>
        <w:t xml:space="preserve">. </w:t>
      </w:r>
      <w:r w:rsidR="00F1551D">
        <w:rPr>
          <w:rFonts w:cs="Times New Roman"/>
          <w:szCs w:val="28"/>
        </w:rPr>
        <w:t>К</w:t>
      </w:r>
      <w:r w:rsidR="00F1551D" w:rsidRPr="00725203">
        <w:rPr>
          <w:rFonts w:cs="Times New Roman"/>
          <w:szCs w:val="28"/>
        </w:rPr>
        <w:t xml:space="preserve"> участию в Конкурсе </w:t>
      </w:r>
      <w:r w:rsidR="00E0242F">
        <w:rPr>
          <w:rFonts w:cs="Times New Roman"/>
          <w:szCs w:val="28"/>
        </w:rPr>
        <w:t xml:space="preserve">не </w:t>
      </w:r>
      <w:r w:rsidR="00F1551D" w:rsidRPr="00725203">
        <w:rPr>
          <w:rFonts w:cs="Times New Roman"/>
          <w:szCs w:val="28"/>
        </w:rPr>
        <w:t xml:space="preserve">допускаются </w:t>
      </w:r>
      <w:r w:rsidR="008D1BDF">
        <w:rPr>
          <w:rFonts w:cs="Times New Roman"/>
          <w:szCs w:val="28"/>
        </w:rPr>
        <w:t>з</w:t>
      </w:r>
      <w:r w:rsidR="00F1551D">
        <w:rPr>
          <w:rFonts w:cs="Times New Roman"/>
          <w:szCs w:val="28"/>
        </w:rPr>
        <w:t>аявители</w:t>
      </w:r>
      <w:r w:rsidR="00F1551D" w:rsidRPr="00725203">
        <w:rPr>
          <w:rFonts w:cs="Times New Roman"/>
          <w:szCs w:val="28"/>
        </w:rPr>
        <w:t>:</w:t>
      </w:r>
    </w:p>
    <w:p w:rsidR="00115374" w:rsidRDefault="00F1551D" w:rsidP="0011537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25203">
        <w:rPr>
          <w:rFonts w:cs="Times New Roman"/>
          <w:szCs w:val="28"/>
        </w:rPr>
        <w:t>-</w:t>
      </w:r>
      <w:r w:rsidR="00DA7141">
        <w:rPr>
          <w:rFonts w:cs="Times New Roman"/>
          <w:szCs w:val="28"/>
        </w:rPr>
        <w:t> </w:t>
      </w:r>
      <w:r w:rsidRPr="00725203">
        <w:rPr>
          <w:rFonts w:cs="Times New Roman"/>
          <w:szCs w:val="28"/>
        </w:rPr>
        <w:t>находящиеся в состоянии реорганизации, ликвидации или несостоятельности (банкротства) в соответствии с законодательством Российской Федерации;</w:t>
      </w:r>
    </w:p>
    <w:p w:rsidR="00115374" w:rsidRDefault="00F1551D" w:rsidP="0011537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25203">
        <w:rPr>
          <w:rFonts w:cs="Times New Roman"/>
          <w:szCs w:val="28"/>
        </w:rPr>
        <w:t>-</w:t>
      </w:r>
      <w:r w:rsidR="00DA7141">
        <w:rPr>
          <w:rFonts w:cs="Times New Roman"/>
          <w:szCs w:val="28"/>
        </w:rPr>
        <w:t> </w:t>
      </w:r>
      <w:r w:rsidRPr="00725203">
        <w:rPr>
          <w:rFonts w:cs="Times New Roman"/>
          <w:szCs w:val="28"/>
        </w:rPr>
        <w:t xml:space="preserve">имеющие задолженность по налоговым и иным обязательным платежам в бюджеты бюджетной системы Российской Федерации и внебюджетные фонды по состоянию на дату не ранее </w:t>
      </w:r>
      <w:r w:rsidR="008D1BDF">
        <w:rPr>
          <w:rFonts w:cs="Times New Roman"/>
          <w:szCs w:val="28"/>
        </w:rPr>
        <w:t>30</w:t>
      </w:r>
      <w:r w:rsidRPr="00725203">
        <w:rPr>
          <w:rFonts w:cs="Times New Roman"/>
          <w:szCs w:val="28"/>
        </w:rPr>
        <w:t xml:space="preserve"> календарных дней до даты регистрации заявки на участие в Конкурсе;</w:t>
      </w:r>
    </w:p>
    <w:p w:rsidR="00115374" w:rsidRDefault="00F1551D" w:rsidP="0011537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25203">
        <w:rPr>
          <w:rFonts w:cs="Times New Roman"/>
          <w:szCs w:val="28"/>
        </w:rPr>
        <w:t>- представившие заявки, не соответствующие требованиям настоящего Порядка</w:t>
      </w:r>
      <w:r w:rsidR="00994CE7">
        <w:rPr>
          <w:rFonts w:cs="Times New Roman"/>
          <w:szCs w:val="28"/>
        </w:rPr>
        <w:t xml:space="preserve"> и конкурсной документации</w:t>
      </w:r>
      <w:r w:rsidRPr="00725203">
        <w:rPr>
          <w:rFonts w:cs="Times New Roman"/>
          <w:szCs w:val="28"/>
        </w:rPr>
        <w:t xml:space="preserve">. </w:t>
      </w:r>
    </w:p>
    <w:p w:rsidR="00115374" w:rsidRDefault="00FC53D9" w:rsidP="0011537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12</w:t>
      </w:r>
      <w:r w:rsidR="00FF53D9" w:rsidRPr="00725203">
        <w:rPr>
          <w:rFonts w:cs="Times New Roman"/>
          <w:szCs w:val="28"/>
        </w:rPr>
        <w:t xml:space="preserve">. </w:t>
      </w:r>
      <w:r w:rsidR="00FF53D9">
        <w:rPr>
          <w:rFonts w:cs="Times New Roman"/>
          <w:szCs w:val="28"/>
        </w:rPr>
        <w:t xml:space="preserve">Конкурсная комиссия </w:t>
      </w:r>
      <w:r w:rsidR="00FF53D9" w:rsidRPr="00725203">
        <w:rPr>
          <w:rFonts w:cs="Times New Roman"/>
          <w:szCs w:val="28"/>
        </w:rPr>
        <w:t xml:space="preserve">рассматривает </w:t>
      </w:r>
      <w:r w:rsidR="006C494F">
        <w:rPr>
          <w:rFonts w:cs="Times New Roman"/>
          <w:szCs w:val="28"/>
        </w:rPr>
        <w:t xml:space="preserve">заявки </w:t>
      </w:r>
      <w:r w:rsidR="00FF53D9">
        <w:rPr>
          <w:rFonts w:cs="Times New Roman"/>
          <w:szCs w:val="28"/>
        </w:rPr>
        <w:t>на участие в Конкурсе</w:t>
      </w:r>
      <w:r w:rsidR="00FF53D9" w:rsidRPr="00725203">
        <w:rPr>
          <w:rFonts w:cs="Times New Roman"/>
          <w:szCs w:val="28"/>
        </w:rPr>
        <w:t xml:space="preserve"> и принимает решение о допуске (отказе в допуске) к участию в Конкурсе</w:t>
      </w:r>
      <w:r w:rsidR="00025912">
        <w:rPr>
          <w:rFonts w:cs="Times New Roman"/>
          <w:szCs w:val="28"/>
        </w:rPr>
        <w:t xml:space="preserve"> в срок</w:t>
      </w:r>
      <w:r w:rsidR="008D1BDF">
        <w:rPr>
          <w:rFonts w:cs="Times New Roman"/>
          <w:szCs w:val="28"/>
        </w:rPr>
        <w:t>,</w:t>
      </w:r>
      <w:r w:rsidR="00025912">
        <w:rPr>
          <w:rFonts w:cs="Times New Roman"/>
          <w:szCs w:val="28"/>
        </w:rPr>
        <w:t xml:space="preserve"> не превышающ</w:t>
      </w:r>
      <w:r w:rsidR="008D1BDF">
        <w:rPr>
          <w:rFonts w:cs="Times New Roman"/>
          <w:szCs w:val="28"/>
        </w:rPr>
        <w:t>ий</w:t>
      </w:r>
      <w:r w:rsidR="00025912">
        <w:rPr>
          <w:rFonts w:cs="Times New Roman"/>
          <w:szCs w:val="28"/>
        </w:rPr>
        <w:t xml:space="preserve"> 15 рабочих дней со дня вскрытия конвертов.</w:t>
      </w:r>
      <w:r w:rsidR="00D4605A" w:rsidRPr="00D4605A">
        <w:rPr>
          <w:rFonts w:cs="Times New Roman"/>
          <w:szCs w:val="28"/>
        </w:rPr>
        <w:t xml:space="preserve"> </w:t>
      </w:r>
      <w:r w:rsidR="00D4605A" w:rsidRPr="00725203">
        <w:rPr>
          <w:rFonts w:cs="Times New Roman"/>
          <w:szCs w:val="28"/>
        </w:rPr>
        <w:t>Участие лиц, не являющихся членами конкурсной комиссии</w:t>
      </w:r>
      <w:r w:rsidR="00D4605A">
        <w:rPr>
          <w:rFonts w:cs="Times New Roman"/>
          <w:szCs w:val="28"/>
        </w:rPr>
        <w:t xml:space="preserve"> и привлеченными экспертами</w:t>
      </w:r>
      <w:r w:rsidR="00D4605A" w:rsidRPr="00725203">
        <w:rPr>
          <w:rFonts w:cs="Times New Roman"/>
          <w:szCs w:val="28"/>
        </w:rPr>
        <w:t xml:space="preserve">, в работе </w:t>
      </w:r>
      <w:r w:rsidR="00D4605A">
        <w:rPr>
          <w:rFonts w:cs="Times New Roman"/>
          <w:szCs w:val="28"/>
        </w:rPr>
        <w:t xml:space="preserve">конкурсной </w:t>
      </w:r>
      <w:r w:rsidR="00D4605A" w:rsidRPr="00725203">
        <w:rPr>
          <w:rFonts w:cs="Times New Roman"/>
          <w:szCs w:val="28"/>
        </w:rPr>
        <w:t xml:space="preserve">комиссии в ходе </w:t>
      </w:r>
      <w:r w:rsidR="00D4605A">
        <w:rPr>
          <w:rFonts w:cs="Times New Roman"/>
          <w:szCs w:val="28"/>
        </w:rPr>
        <w:t>рассмотрения</w:t>
      </w:r>
      <w:r w:rsidR="00D4605A" w:rsidRPr="00725203">
        <w:rPr>
          <w:rFonts w:cs="Times New Roman"/>
          <w:szCs w:val="28"/>
        </w:rPr>
        <w:t xml:space="preserve"> заявок </w:t>
      </w:r>
      <w:r w:rsidR="007E6805">
        <w:rPr>
          <w:rFonts w:cs="Times New Roman"/>
          <w:szCs w:val="28"/>
        </w:rPr>
        <w:t>у</w:t>
      </w:r>
      <w:r w:rsidR="00D4605A" w:rsidRPr="00725203">
        <w:rPr>
          <w:rFonts w:cs="Times New Roman"/>
          <w:szCs w:val="28"/>
        </w:rPr>
        <w:t>частников Конкурса не допускается.</w:t>
      </w:r>
    </w:p>
    <w:p w:rsidR="00115374" w:rsidRDefault="00FF53D9" w:rsidP="0011537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25203">
        <w:rPr>
          <w:rFonts w:cs="Times New Roman"/>
          <w:szCs w:val="28"/>
        </w:rPr>
        <w:t xml:space="preserve">Решение конкурсной комиссии о допуске к участию в Конкурсе </w:t>
      </w:r>
      <w:r w:rsidR="007E6805">
        <w:rPr>
          <w:rFonts w:cs="Times New Roman"/>
          <w:szCs w:val="28"/>
        </w:rPr>
        <w:t>з</w:t>
      </w:r>
      <w:r w:rsidRPr="00725203">
        <w:rPr>
          <w:rFonts w:cs="Times New Roman"/>
          <w:szCs w:val="28"/>
        </w:rPr>
        <w:t>аявителя и о признании заявителя участником Конкурса или об отказе в допуске заявителя к участию в Конкурсе оформляется протокол</w:t>
      </w:r>
      <w:r>
        <w:rPr>
          <w:rFonts w:cs="Times New Roman"/>
          <w:szCs w:val="28"/>
        </w:rPr>
        <w:t>ом</w:t>
      </w:r>
      <w:r w:rsidRPr="00725203">
        <w:rPr>
          <w:rFonts w:cs="Times New Roman"/>
          <w:szCs w:val="28"/>
        </w:rPr>
        <w:t xml:space="preserve"> рассмотрени</w:t>
      </w:r>
      <w:r>
        <w:rPr>
          <w:rFonts w:cs="Times New Roman"/>
          <w:szCs w:val="28"/>
        </w:rPr>
        <w:t>я заявок на участие в Конкурсе.</w:t>
      </w:r>
    </w:p>
    <w:p w:rsidR="003F0B46" w:rsidRDefault="003F0B46" w:rsidP="0011537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25203">
        <w:rPr>
          <w:rFonts w:cs="Times New Roman"/>
          <w:szCs w:val="28"/>
        </w:rPr>
        <w:t xml:space="preserve">Утвержденный протокол </w:t>
      </w:r>
      <w:r>
        <w:rPr>
          <w:rFonts w:cs="Times New Roman"/>
          <w:szCs w:val="28"/>
        </w:rPr>
        <w:t>рассмотрения</w:t>
      </w:r>
      <w:r w:rsidRPr="00725203">
        <w:rPr>
          <w:rFonts w:cs="Times New Roman"/>
          <w:szCs w:val="28"/>
        </w:rPr>
        <w:t xml:space="preserve"> заявок </w:t>
      </w:r>
      <w:r>
        <w:rPr>
          <w:rFonts w:cs="Times New Roman"/>
          <w:szCs w:val="28"/>
        </w:rPr>
        <w:t xml:space="preserve">на участие в Конкурсе </w:t>
      </w:r>
      <w:r w:rsidRPr="00725203">
        <w:rPr>
          <w:rFonts w:cs="Times New Roman"/>
          <w:szCs w:val="28"/>
        </w:rPr>
        <w:t xml:space="preserve">в течение </w:t>
      </w:r>
      <w:r>
        <w:rPr>
          <w:rFonts w:cs="Times New Roman"/>
          <w:szCs w:val="28"/>
        </w:rPr>
        <w:t xml:space="preserve">двух рабочих </w:t>
      </w:r>
      <w:r w:rsidRPr="00725203">
        <w:rPr>
          <w:rFonts w:cs="Times New Roman"/>
          <w:szCs w:val="28"/>
        </w:rPr>
        <w:t>дн</w:t>
      </w:r>
      <w:r>
        <w:rPr>
          <w:rFonts w:cs="Times New Roman"/>
          <w:szCs w:val="28"/>
        </w:rPr>
        <w:t>ей р</w:t>
      </w:r>
      <w:r w:rsidRPr="00725203">
        <w:rPr>
          <w:rFonts w:cs="Times New Roman"/>
          <w:szCs w:val="28"/>
        </w:rPr>
        <w:t>азмещается на официальном сайте администрации городского округа город Воронеж (</w:t>
      </w:r>
      <w:r w:rsidRPr="007E6805">
        <w:rPr>
          <w:rFonts w:cs="Times New Roman"/>
          <w:szCs w:val="28"/>
        </w:rPr>
        <w:t>www.voronezh-city.ru</w:t>
      </w:r>
      <w:r w:rsidRPr="00725203">
        <w:rPr>
          <w:rFonts w:cs="Times New Roman"/>
          <w:szCs w:val="28"/>
        </w:rPr>
        <w:t>)</w:t>
      </w:r>
      <w:r>
        <w:rPr>
          <w:rFonts w:cs="Times New Roman"/>
          <w:szCs w:val="28"/>
        </w:rPr>
        <w:t>.</w:t>
      </w:r>
    </w:p>
    <w:p w:rsidR="00115374" w:rsidRDefault="00FC53D9" w:rsidP="0011537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25203">
        <w:rPr>
          <w:rFonts w:cs="Times New Roman"/>
          <w:szCs w:val="28"/>
        </w:rPr>
        <w:t>1</w:t>
      </w:r>
      <w:r>
        <w:rPr>
          <w:rFonts w:cs="Times New Roman"/>
          <w:szCs w:val="28"/>
        </w:rPr>
        <w:t>3</w:t>
      </w:r>
      <w:r w:rsidR="000223D2" w:rsidRPr="00725203">
        <w:rPr>
          <w:rFonts w:cs="Times New Roman"/>
          <w:szCs w:val="28"/>
        </w:rPr>
        <w:t xml:space="preserve">. </w:t>
      </w:r>
      <w:r w:rsidR="00F1551D">
        <w:rPr>
          <w:rFonts w:cs="Times New Roman"/>
          <w:szCs w:val="28"/>
        </w:rPr>
        <w:t xml:space="preserve">Заявитель, заявка которого по решению конкурсной комиссии допускается к участию в Конкурсе, признается </w:t>
      </w:r>
      <w:r w:rsidR="007E6805">
        <w:rPr>
          <w:rFonts w:cs="Times New Roman"/>
          <w:szCs w:val="28"/>
        </w:rPr>
        <w:t>у</w:t>
      </w:r>
      <w:r w:rsidR="006169C7">
        <w:rPr>
          <w:rFonts w:cs="Times New Roman"/>
          <w:szCs w:val="28"/>
        </w:rPr>
        <w:t xml:space="preserve">частником </w:t>
      </w:r>
      <w:r w:rsidR="00F1551D">
        <w:rPr>
          <w:rFonts w:cs="Times New Roman"/>
          <w:szCs w:val="28"/>
        </w:rPr>
        <w:t>Конкурса.</w:t>
      </w:r>
    </w:p>
    <w:p w:rsidR="00115374" w:rsidRDefault="000223D2" w:rsidP="0011537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25203">
        <w:rPr>
          <w:rFonts w:cs="Times New Roman"/>
          <w:szCs w:val="28"/>
        </w:rPr>
        <w:t xml:space="preserve">В случае если по окончании срока подачи заявок не подана ни одна заявка либо ни один из </w:t>
      </w:r>
      <w:r w:rsidR="007E6805">
        <w:rPr>
          <w:rFonts w:cs="Times New Roman"/>
          <w:szCs w:val="28"/>
        </w:rPr>
        <w:t>з</w:t>
      </w:r>
      <w:r w:rsidR="00D04329">
        <w:rPr>
          <w:rFonts w:cs="Times New Roman"/>
          <w:szCs w:val="28"/>
        </w:rPr>
        <w:t>аявителей</w:t>
      </w:r>
      <w:r w:rsidRPr="00725203">
        <w:rPr>
          <w:rFonts w:cs="Times New Roman"/>
          <w:szCs w:val="28"/>
        </w:rPr>
        <w:t xml:space="preserve"> не был допущен к участию в Конкурсе, </w:t>
      </w:r>
      <w:r w:rsidR="00D04329">
        <w:rPr>
          <w:rFonts w:cs="Times New Roman"/>
          <w:szCs w:val="28"/>
        </w:rPr>
        <w:t>К</w:t>
      </w:r>
      <w:r w:rsidRPr="00725203">
        <w:rPr>
          <w:rFonts w:cs="Times New Roman"/>
          <w:szCs w:val="28"/>
        </w:rPr>
        <w:t>онкурс признается несостоявшимся.</w:t>
      </w:r>
    </w:p>
    <w:p w:rsidR="00115374" w:rsidRDefault="000223D2" w:rsidP="0011537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25203">
        <w:rPr>
          <w:rFonts w:cs="Times New Roman"/>
          <w:szCs w:val="28"/>
        </w:rPr>
        <w:t xml:space="preserve">В случае если </w:t>
      </w:r>
      <w:r w:rsidR="00C37DF6">
        <w:rPr>
          <w:rFonts w:cs="Times New Roman"/>
          <w:szCs w:val="28"/>
        </w:rPr>
        <w:t xml:space="preserve">заявка на участие в Конкурсе представлена только одним </w:t>
      </w:r>
      <w:r w:rsidR="007E6805">
        <w:rPr>
          <w:rFonts w:cs="Times New Roman"/>
          <w:szCs w:val="28"/>
        </w:rPr>
        <w:t>з</w:t>
      </w:r>
      <w:r w:rsidR="00D04329">
        <w:rPr>
          <w:rFonts w:cs="Times New Roman"/>
          <w:szCs w:val="28"/>
        </w:rPr>
        <w:t>аявителем</w:t>
      </w:r>
      <w:r w:rsidR="00C37DF6">
        <w:rPr>
          <w:rFonts w:cs="Times New Roman"/>
          <w:szCs w:val="28"/>
        </w:rPr>
        <w:t xml:space="preserve">, который признан </w:t>
      </w:r>
      <w:r w:rsidR="007E6805">
        <w:rPr>
          <w:rFonts w:cs="Times New Roman"/>
          <w:szCs w:val="28"/>
        </w:rPr>
        <w:t>у</w:t>
      </w:r>
      <w:r w:rsidR="00C37DF6">
        <w:rPr>
          <w:rFonts w:cs="Times New Roman"/>
          <w:szCs w:val="28"/>
        </w:rPr>
        <w:t xml:space="preserve">частником </w:t>
      </w:r>
      <w:r w:rsidR="006C494F">
        <w:rPr>
          <w:rFonts w:cs="Times New Roman"/>
          <w:szCs w:val="28"/>
        </w:rPr>
        <w:t>Конкурса</w:t>
      </w:r>
      <w:r w:rsidRPr="00725203">
        <w:rPr>
          <w:rFonts w:cs="Times New Roman"/>
          <w:szCs w:val="28"/>
        </w:rPr>
        <w:t xml:space="preserve">, Конкурс признается несостоявшимся, и с единственным </w:t>
      </w:r>
      <w:r w:rsidR="007E6805">
        <w:rPr>
          <w:rFonts w:cs="Times New Roman"/>
          <w:szCs w:val="28"/>
        </w:rPr>
        <w:t>у</w:t>
      </w:r>
      <w:r w:rsidR="00E225CE">
        <w:rPr>
          <w:rFonts w:cs="Times New Roman"/>
          <w:szCs w:val="28"/>
        </w:rPr>
        <w:t>частником</w:t>
      </w:r>
      <w:r w:rsidRPr="00725203">
        <w:rPr>
          <w:rFonts w:cs="Times New Roman"/>
          <w:szCs w:val="28"/>
        </w:rPr>
        <w:t xml:space="preserve"> заключается </w:t>
      </w:r>
      <w:r w:rsidR="00C70C57">
        <w:rPr>
          <w:rFonts w:cs="Times New Roman"/>
          <w:szCs w:val="28"/>
        </w:rPr>
        <w:t>С</w:t>
      </w:r>
      <w:r w:rsidRPr="00725203">
        <w:rPr>
          <w:rFonts w:cs="Times New Roman"/>
          <w:szCs w:val="28"/>
        </w:rPr>
        <w:t>оглашение.</w:t>
      </w:r>
    </w:p>
    <w:p w:rsidR="00115374" w:rsidRDefault="00FC53D9" w:rsidP="0011537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25203">
        <w:rPr>
          <w:rFonts w:cs="Times New Roman"/>
          <w:szCs w:val="28"/>
        </w:rPr>
        <w:t>1</w:t>
      </w:r>
      <w:r>
        <w:rPr>
          <w:rFonts w:cs="Times New Roman"/>
          <w:szCs w:val="28"/>
        </w:rPr>
        <w:t>4</w:t>
      </w:r>
      <w:r w:rsidR="000223D2" w:rsidRPr="00725203">
        <w:rPr>
          <w:rFonts w:cs="Times New Roman"/>
          <w:szCs w:val="28"/>
        </w:rPr>
        <w:t xml:space="preserve">. </w:t>
      </w:r>
      <w:r w:rsidR="00655882">
        <w:rPr>
          <w:rFonts w:cs="Times New Roman"/>
          <w:szCs w:val="28"/>
        </w:rPr>
        <w:t>О</w:t>
      </w:r>
      <w:r w:rsidR="00655882" w:rsidRPr="00725203">
        <w:rPr>
          <w:rFonts w:cs="Times New Roman"/>
          <w:szCs w:val="28"/>
        </w:rPr>
        <w:t>цен</w:t>
      </w:r>
      <w:r w:rsidR="00655882">
        <w:rPr>
          <w:rFonts w:cs="Times New Roman"/>
          <w:szCs w:val="28"/>
        </w:rPr>
        <w:t xml:space="preserve">ка </w:t>
      </w:r>
      <w:r w:rsidR="00655882" w:rsidRPr="00725203">
        <w:rPr>
          <w:rFonts w:cs="Times New Roman"/>
          <w:szCs w:val="28"/>
        </w:rPr>
        <w:t>и сопоставл</w:t>
      </w:r>
      <w:r w:rsidR="00655882">
        <w:rPr>
          <w:rFonts w:cs="Times New Roman"/>
          <w:szCs w:val="28"/>
        </w:rPr>
        <w:t>ение</w:t>
      </w:r>
      <w:r w:rsidR="00655882" w:rsidRPr="00725203">
        <w:rPr>
          <w:rFonts w:cs="Times New Roman"/>
          <w:szCs w:val="28"/>
        </w:rPr>
        <w:t xml:space="preserve"> заяв</w:t>
      </w:r>
      <w:r w:rsidR="00655882">
        <w:rPr>
          <w:rFonts w:cs="Times New Roman"/>
          <w:szCs w:val="28"/>
        </w:rPr>
        <w:t>ок</w:t>
      </w:r>
      <w:r w:rsidR="00655882" w:rsidRPr="00725203">
        <w:rPr>
          <w:rFonts w:cs="Times New Roman"/>
          <w:szCs w:val="28"/>
        </w:rPr>
        <w:t xml:space="preserve"> </w:t>
      </w:r>
      <w:r w:rsidR="007E6805">
        <w:rPr>
          <w:rFonts w:cs="Times New Roman"/>
          <w:szCs w:val="28"/>
        </w:rPr>
        <w:t>у</w:t>
      </w:r>
      <w:r w:rsidR="00655882" w:rsidRPr="00725203">
        <w:rPr>
          <w:rFonts w:cs="Times New Roman"/>
          <w:szCs w:val="28"/>
        </w:rPr>
        <w:t xml:space="preserve">частников Конкурса в целях определения победителя </w:t>
      </w:r>
      <w:r w:rsidR="00655882">
        <w:rPr>
          <w:rFonts w:cs="Times New Roman"/>
          <w:szCs w:val="28"/>
        </w:rPr>
        <w:t xml:space="preserve">Конкурса осуществляется </w:t>
      </w:r>
      <w:r w:rsidR="00994CE7">
        <w:rPr>
          <w:rFonts w:cs="Times New Roman"/>
          <w:szCs w:val="28"/>
        </w:rPr>
        <w:t xml:space="preserve">конкурсной </w:t>
      </w:r>
      <w:r w:rsidR="00655882">
        <w:rPr>
          <w:rFonts w:cs="Times New Roman"/>
          <w:szCs w:val="28"/>
        </w:rPr>
        <w:t xml:space="preserve">комиссией </w:t>
      </w:r>
      <w:r w:rsidR="00AF27F9">
        <w:rPr>
          <w:rFonts w:cs="Times New Roman"/>
          <w:szCs w:val="28"/>
        </w:rPr>
        <w:t xml:space="preserve">до </w:t>
      </w:r>
      <w:r w:rsidR="000223D2" w:rsidRPr="00725203">
        <w:rPr>
          <w:rFonts w:cs="Times New Roman"/>
          <w:szCs w:val="28"/>
        </w:rPr>
        <w:t>дн</w:t>
      </w:r>
      <w:r w:rsidR="00AF27F9">
        <w:rPr>
          <w:rFonts w:cs="Times New Roman"/>
          <w:szCs w:val="28"/>
        </w:rPr>
        <w:t>я</w:t>
      </w:r>
      <w:r w:rsidR="000223D2" w:rsidRPr="00725203">
        <w:rPr>
          <w:rFonts w:cs="Times New Roman"/>
          <w:szCs w:val="28"/>
        </w:rPr>
        <w:t xml:space="preserve"> подведения итогов Конкурса, </w:t>
      </w:r>
      <w:r w:rsidR="004A7A14" w:rsidRPr="00725203">
        <w:rPr>
          <w:rFonts w:cs="Times New Roman"/>
          <w:szCs w:val="28"/>
        </w:rPr>
        <w:t>указанн</w:t>
      </w:r>
      <w:r w:rsidR="004A7A14">
        <w:rPr>
          <w:rFonts w:cs="Times New Roman"/>
          <w:szCs w:val="28"/>
        </w:rPr>
        <w:t>ого</w:t>
      </w:r>
      <w:r w:rsidR="004A7A14" w:rsidRPr="00725203">
        <w:rPr>
          <w:rFonts w:cs="Times New Roman"/>
          <w:szCs w:val="28"/>
        </w:rPr>
        <w:t xml:space="preserve"> </w:t>
      </w:r>
      <w:r w:rsidR="000223D2" w:rsidRPr="00725203">
        <w:rPr>
          <w:rFonts w:cs="Times New Roman"/>
          <w:szCs w:val="28"/>
        </w:rPr>
        <w:t>в извещении о проведении Конкур</w:t>
      </w:r>
      <w:r w:rsidR="00655882">
        <w:rPr>
          <w:rFonts w:cs="Times New Roman"/>
          <w:szCs w:val="28"/>
        </w:rPr>
        <w:t>са</w:t>
      </w:r>
      <w:r w:rsidR="007E6805">
        <w:rPr>
          <w:rFonts w:cs="Times New Roman"/>
          <w:szCs w:val="28"/>
        </w:rPr>
        <w:t>.</w:t>
      </w:r>
      <w:r w:rsidR="00AF27F9">
        <w:rPr>
          <w:rFonts w:cs="Times New Roman"/>
          <w:szCs w:val="28"/>
        </w:rPr>
        <w:t xml:space="preserve"> </w:t>
      </w:r>
      <w:r w:rsidR="00B175CA">
        <w:rPr>
          <w:rFonts w:cs="Times New Roman"/>
          <w:szCs w:val="28"/>
        </w:rPr>
        <w:t>С</w:t>
      </w:r>
      <w:r w:rsidR="007A73A3">
        <w:rPr>
          <w:rFonts w:cs="Times New Roman"/>
          <w:szCs w:val="28"/>
        </w:rPr>
        <w:t>рок</w:t>
      </w:r>
      <w:r w:rsidR="007E6805" w:rsidRPr="00725203">
        <w:rPr>
          <w:rFonts w:cs="Times New Roman"/>
          <w:szCs w:val="28"/>
        </w:rPr>
        <w:t xml:space="preserve"> </w:t>
      </w:r>
      <w:r w:rsidR="00B175CA">
        <w:rPr>
          <w:rFonts w:cs="Times New Roman"/>
          <w:szCs w:val="28"/>
        </w:rPr>
        <w:t xml:space="preserve">оценки и сопоставления заявок </w:t>
      </w:r>
      <w:r w:rsidR="00A01FB5" w:rsidRPr="007A73A3">
        <w:rPr>
          <w:rFonts w:cs="Times New Roman"/>
          <w:szCs w:val="28"/>
        </w:rPr>
        <w:t>не</w:t>
      </w:r>
      <w:r w:rsidR="00A01FB5">
        <w:rPr>
          <w:rFonts w:cs="Times New Roman"/>
          <w:szCs w:val="28"/>
        </w:rPr>
        <w:t xml:space="preserve"> </w:t>
      </w:r>
      <w:r w:rsidR="00AF27F9">
        <w:rPr>
          <w:rFonts w:cs="Times New Roman"/>
          <w:szCs w:val="28"/>
        </w:rPr>
        <w:t xml:space="preserve">может превышать </w:t>
      </w:r>
      <w:r w:rsidR="009A50AA">
        <w:rPr>
          <w:rFonts w:cs="Times New Roman"/>
          <w:szCs w:val="28"/>
        </w:rPr>
        <w:t xml:space="preserve">семи </w:t>
      </w:r>
      <w:r w:rsidR="00AF27F9" w:rsidRPr="00725203">
        <w:rPr>
          <w:rFonts w:cs="Times New Roman"/>
          <w:szCs w:val="28"/>
        </w:rPr>
        <w:t>рабочих дней со дня подписания протокола рассмотрения заявок на участие в Конкурсе</w:t>
      </w:r>
      <w:r w:rsidR="000223D2" w:rsidRPr="00725203">
        <w:rPr>
          <w:rFonts w:cs="Times New Roman"/>
          <w:szCs w:val="28"/>
        </w:rPr>
        <w:t>. Участие лиц, не являющихся членами конкурсной комиссии</w:t>
      </w:r>
      <w:r w:rsidR="00206FB2">
        <w:rPr>
          <w:rFonts w:cs="Times New Roman"/>
          <w:szCs w:val="28"/>
        </w:rPr>
        <w:t xml:space="preserve"> и привлеченными экспертами</w:t>
      </w:r>
      <w:r w:rsidR="000223D2" w:rsidRPr="00725203">
        <w:rPr>
          <w:rFonts w:cs="Times New Roman"/>
          <w:szCs w:val="28"/>
        </w:rPr>
        <w:t xml:space="preserve">, в работе </w:t>
      </w:r>
      <w:r w:rsidR="006C494F">
        <w:rPr>
          <w:rFonts w:cs="Times New Roman"/>
          <w:szCs w:val="28"/>
        </w:rPr>
        <w:t xml:space="preserve">конкурсной </w:t>
      </w:r>
      <w:r w:rsidR="000223D2" w:rsidRPr="00725203">
        <w:rPr>
          <w:rFonts w:cs="Times New Roman"/>
          <w:szCs w:val="28"/>
        </w:rPr>
        <w:t xml:space="preserve">комиссии в ходе оценки и сопоставления заявок </w:t>
      </w:r>
      <w:r w:rsidR="007E6805">
        <w:rPr>
          <w:rFonts w:cs="Times New Roman"/>
          <w:szCs w:val="28"/>
        </w:rPr>
        <w:t>у</w:t>
      </w:r>
      <w:r w:rsidR="000223D2" w:rsidRPr="00725203">
        <w:rPr>
          <w:rFonts w:cs="Times New Roman"/>
          <w:szCs w:val="28"/>
        </w:rPr>
        <w:t>частников Конкурса не допускается.</w:t>
      </w:r>
    </w:p>
    <w:p w:rsidR="00115374" w:rsidRDefault="00FC53D9" w:rsidP="0011537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25203">
        <w:rPr>
          <w:rFonts w:cs="Times New Roman"/>
          <w:szCs w:val="28"/>
        </w:rPr>
        <w:t>1</w:t>
      </w:r>
      <w:r>
        <w:rPr>
          <w:rFonts w:cs="Times New Roman"/>
          <w:szCs w:val="28"/>
        </w:rPr>
        <w:t>5</w:t>
      </w:r>
      <w:r w:rsidR="000223D2" w:rsidRPr="00725203">
        <w:rPr>
          <w:rFonts w:cs="Times New Roman"/>
          <w:szCs w:val="28"/>
        </w:rPr>
        <w:t xml:space="preserve">. </w:t>
      </w:r>
      <w:r w:rsidR="007F5798">
        <w:rPr>
          <w:rFonts w:cs="Times New Roman"/>
          <w:szCs w:val="28"/>
        </w:rPr>
        <w:t xml:space="preserve">Оценка заявок </w:t>
      </w:r>
      <w:r w:rsidR="007E6805">
        <w:rPr>
          <w:rFonts w:cs="Times New Roman"/>
          <w:szCs w:val="28"/>
        </w:rPr>
        <w:t>у</w:t>
      </w:r>
      <w:r w:rsidR="00994CE7">
        <w:rPr>
          <w:rFonts w:cs="Times New Roman"/>
          <w:szCs w:val="28"/>
        </w:rPr>
        <w:t xml:space="preserve">частников Конкурса </w:t>
      </w:r>
      <w:r w:rsidR="007F5798">
        <w:rPr>
          <w:rFonts w:cs="Times New Roman"/>
          <w:szCs w:val="28"/>
        </w:rPr>
        <w:t xml:space="preserve">осуществляется конкурсной комиссией </w:t>
      </w:r>
      <w:r w:rsidR="000223D2" w:rsidRPr="00725203">
        <w:rPr>
          <w:rFonts w:cs="Times New Roman"/>
          <w:szCs w:val="28"/>
        </w:rPr>
        <w:t>в соответствии со следующими критериями:</w:t>
      </w:r>
    </w:p>
    <w:p w:rsidR="00115374" w:rsidRPr="00B03FC6" w:rsidRDefault="00115374" w:rsidP="0011537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</w:p>
    <w:tbl>
      <w:tblPr>
        <w:tblW w:w="9447" w:type="dxa"/>
        <w:tblInd w:w="108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504"/>
        <w:gridCol w:w="2847"/>
        <w:gridCol w:w="1078"/>
        <w:gridCol w:w="2891"/>
        <w:gridCol w:w="1056"/>
        <w:gridCol w:w="1071"/>
      </w:tblGrid>
      <w:tr w:rsidR="00491314" w:rsidRPr="007F5798" w:rsidTr="006B6477">
        <w:trPr>
          <w:tblHeader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5374" w:rsidRDefault="00160CF8" w:rsidP="00390CBE">
            <w:pPr>
              <w:suppressAutoHyphens/>
              <w:snapToGrid w:val="0"/>
              <w:spacing w:after="0"/>
              <w:ind w:right="-108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0CF8">
              <w:rPr>
                <w:rFonts w:eastAsia="Times New Roman" w:cs="Times New Roman"/>
                <w:sz w:val="24"/>
                <w:szCs w:val="24"/>
                <w:lang w:eastAsia="ar-SA"/>
              </w:rPr>
              <w:t>№</w:t>
            </w:r>
          </w:p>
          <w:p w:rsidR="00115374" w:rsidRDefault="00160CF8" w:rsidP="00390CBE">
            <w:pPr>
              <w:suppressAutoHyphens/>
              <w:snapToGrid w:val="0"/>
              <w:spacing w:after="0"/>
              <w:ind w:right="-108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0CF8">
              <w:rPr>
                <w:rFonts w:eastAsia="Times New Roman" w:cs="Times New Roman"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5374" w:rsidRDefault="00160CF8" w:rsidP="00390CBE">
            <w:pPr>
              <w:suppressAutoHyphens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0CF8">
              <w:rPr>
                <w:rFonts w:eastAsia="Times New Roman" w:cs="Times New Roman"/>
                <w:sz w:val="24"/>
                <w:szCs w:val="24"/>
                <w:lang w:eastAsia="ar-SA"/>
              </w:rPr>
              <w:t>Наименование критерия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5374" w:rsidRDefault="00160CF8" w:rsidP="00390CBE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0CF8">
              <w:rPr>
                <w:rFonts w:eastAsia="Times New Roman" w:cs="Times New Roman"/>
                <w:sz w:val="24"/>
                <w:szCs w:val="24"/>
                <w:lang w:eastAsia="ar-SA"/>
              </w:rPr>
              <w:t>Значение критерия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5374" w:rsidRDefault="00160CF8" w:rsidP="00390CBE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0CF8">
              <w:rPr>
                <w:rFonts w:eastAsia="Times New Roman" w:cs="Times New Roman"/>
                <w:sz w:val="24"/>
                <w:szCs w:val="24"/>
                <w:lang w:eastAsia="ar-SA"/>
              </w:rPr>
              <w:t>Примечание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5374" w:rsidRDefault="00160CF8" w:rsidP="00390CBE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0CF8">
              <w:rPr>
                <w:rFonts w:eastAsia="Times New Roman" w:cs="Times New Roman"/>
                <w:sz w:val="24"/>
                <w:szCs w:val="24"/>
                <w:lang w:eastAsia="ar-SA"/>
              </w:rPr>
              <w:t>Баллы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5374" w:rsidRDefault="009E2A7F" w:rsidP="00390CBE">
            <w:pPr>
              <w:suppressAutoHyphens/>
              <w:snapToGrid w:val="0"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>Коэффи-циент</w:t>
            </w:r>
            <w:r w:rsidR="006169C7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значимости </w:t>
            </w:r>
            <w:r w:rsidR="00160CF8" w:rsidRPr="00160CF8">
              <w:rPr>
                <w:rFonts w:eastAsia="Times New Roman" w:cs="Times New Roman"/>
                <w:sz w:val="24"/>
                <w:szCs w:val="24"/>
                <w:lang w:eastAsia="ar-SA"/>
              </w:rPr>
              <w:t>критерия</w:t>
            </w:r>
          </w:p>
        </w:tc>
      </w:tr>
      <w:tr w:rsidR="00491314" w:rsidRPr="007F5798" w:rsidTr="008911C4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7A14" w:rsidRDefault="00160CF8">
            <w:pPr>
              <w:suppressAutoHyphens/>
              <w:snapToGrid w:val="0"/>
              <w:spacing w:after="0" w:line="360" w:lineRule="auto"/>
              <w:ind w:left="-18" w:firstLine="18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0CF8">
              <w:rPr>
                <w:rFonts w:eastAsia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7A14" w:rsidRDefault="00160CF8" w:rsidP="007E6805">
            <w:pPr>
              <w:suppressAutoHyphens/>
              <w:spacing w:after="0" w:line="360" w:lineRule="auto"/>
              <w:jc w:val="both"/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eastAsia="ar-SA"/>
              </w:rPr>
            </w:pPr>
            <w:r w:rsidRPr="00160CF8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Предельный срок ввода </w:t>
            </w:r>
            <w:r w:rsidR="007E6805">
              <w:rPr>
                <w:rFonts w:eastAsia="Times New Roman" w:cs="Times New Roman"/>
                <w:sz w:val="24"/>
                <w:szCs w:val="24"/>
                <w:lang w:eastAsia="ar-SA"/>
              </w:rPr>
              <w:t>с</w:t>
            </w:r>
            <w:r w:rsidRPr="00160CF8">
              <w:rPr>
                <w:rFonts w:eastAsia="Times New Roman" w:cs="Times New Roman"/>
                <w:sz w:val="24"/>
                <w:szCs w:val="24"/>
                <w:lang w:eastAsia="ar-SA"/>
              </w:rPr>
              <w:t>истемы в эксплуатацию (срок обустройства парковок)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7A14" w:rsidRDefault="00160CF8" w:rsidP="007E6805">
            <w:pPr>
              <w:suppressAutoHyphens/>
              <w:snapToGrid w:val="0"/>
              <w:spacing w:after="0" w:line="36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0CF8">
              <w:rPr>
                <w:rFonts w:eastAsia="Times New Roman" w:cs="Times New Roman"/>
                <w:sz w:val="24"/>
                <w:szCs w:val="24"/>
                <w:lang w:eastAsia="ar-SA"/>
              </w:rPr>
              <w:t>месяцев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7A14" w:rsidRDefault="00160CF8">
            <w:pPr>
              <w:suppressAutoHyphens/>
              <w:snapToGrid w:val="0"/>
              <w:spacing w:after="0" w:line="36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0CF8">
              <w:rPr>
                <w:rFonts w:eastAsia="Times New Roman" w:cs="Times New Roman"/>
                <w:sz w:val="24"/>
                <w:szCs w:val="24"/>
                <w:lang w:eastAsia="ar-SA"/>
              </w:rPr>
              <w:t>Срок реализации.</w:t>
            </w:r>
          </w:p>
          <w:p w:rsidR="004A7A14" w:rsidRDefault="004A7A14">
            <w:pPr>
              <w:suppressAutoHyphens/>
              <w:snapToGrid w:val="0"/>
              <w:spacing w:after="0" w:line="360" w:lineRule="auto"/>
              <w:rPr>
                <w:rFonts w:eastAsia="Times New Roman" w:cs="Times New Roman"/>
                <w:sz w:val="16"/>
                <w:szCs w:val="16"/>
                <w:lang w:eastAsia="ar-SA"/>
              </w:rPr>
            </w:pPr>
          </w:p>
          <w:p w:rsidR="004A7A14" w:rsidRDefault="00160CF8">
            <w:pPr>
              <w:suppressAutoHyphens/>
              <w:snapToGrid w:val="0"/>
              <w:spacing w:after="0" w:line="36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0CF8">
              <w:rPr>
                <w:rFonts w:eastAsia="Times New Roman" w:cs="Times New Roman"/>
                <w:sz w:val="24"/>
                <w:szCs w:val="24"/>
                <w:lang w:eastAsia="ar-SA"/>
              </w:rPr>
              <w:t>Указывается</w:t>
            </w:r>
          </w:p>
          <w:p w:rsidR="004A7A14" w:rsidRDefault="00160CF8">
            <w:pPr>
              <w:suppressAutoHyphens/>
              <w:snapToGrid w:val="0"/>
              <w:spacing w:after="0" w:line="36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0CF8">
              <w:rPr>
                <w:rFonts w:eastAsia="Times New Roman" w:cs="Times New Roman"/>
                <w:sz w:val="24"/>
                <w:szCs w:val="24"/>
                <w:lang w:eastAsia="ar-SA"/>
              </w:rPr>
              <w:t>в конкурсном предложении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A14" w:rsidRDefault="00160CF8">
            <w:pPr>
              <w:spacing w:after="0" w:line="360" w:lineRule="auto"/>
              <w:rPr>
                <w:rFonts w:cs="Times New Roman"/>
                <w:sz w:val="24"/>
                <w:szCs w:val="24"/>
              </w:rPr>
            </w:pPr>
            <w:r w:rsidRPr="00160CF8">
              <w:rPr>
                <w:rFonts w:cs="Times New Roman"/>
                <w:sz w:val="24"/>
                <w:szCs w:val="24"/>
              </w:rPr>
              <w:t>Формула расчета баллов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A14" w:rsidRDefault="00160CF8">
            <w:pPr>
              <w:spacing w:after="0" w:line="360" w:lineRule="auto"/>
              <w:rPr>
                <w:rFonts w:cs="Times New Roman"/>
                <w:sz w:val="24"/>
                <w:szCs w:val="24"/>
              </w:rPr>
            </w:pPr>
            <w:r w:rsidRPr="00160CF8">
              <w:rPr>
                <w:rFonts w:cs="Times New Roman"/>
                <w:sz w:val="24"/>
                <w:szCs w:val="24"/>
              </w:rPr>
              <w:t>0,3</w:t>
            </w:r>
          </w:p>
        </w:tc>
      </w:tr>
      <w:tr w:rsidR="00491314" w:rsidRPr="007F5798" w:rsidTr="008911C4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7A14" w:rsidRDefault="00160CF8">
            <w:pPr>
              <w:tabs>
                <w:tab w:val="center" w:pos="190"/>
              </w:tabs>
              <w:spacing w:after="0" w:line="360" w:lineRule="auto"/>
              <w:rPr>
                <w:rFonts w:ascii="Tahoma" w:hAnsi="Tahoma" w:cs="Times New Roman"/>
                <w:sz w:val="24"/>
                <w:szCs w:val="24"/>
              </w:rPr>
            </w:pPr>
            <w:r w:rsidRPr="00160CF8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7A14" w:rsidRDefault="00160CF8">
            <w:pPr>
              <w:spacing w:after="0" w:line="360" w:lineRule="auto"/>
              <w:rPr>
                <w:rFonts w:ascii="Tahoma" w:hAnsi="Tahoma" w:cs="Times New Roman"/>
                <w:sz w:val="24"/>
                <w:szCs w:val="24"/>
              </w:rPr>
            </w:pPr>
            <w:r w:rsidRPr="005D5961">
              <w:rPr>
                <w:rFonts w:cs="Times New Roman"/>
                <w:sz w:val="24"/>
                <w:szCs w:val="24"/>
              </w:rPr>
              <w:t xml:space="preserve">Наличие опыта </w:t>
            </w:r>
            <w:r w:rsidR="00544924" w:rsidRPr="005D5961">
              <w:rPr>
                <w:rFonts w:cs="Times New Roman"/>
                <w:sz w:val="24"/>
                <w:szCs w:val="24"/>
              </w:rPr>
              <w:t xml:space="preserve">реализации </w:t>
            </w:r>
            <w:r w:rsidR="005D5961" w:rsidRPr="005D5961">
              <w:rPr>
                <w:rFonts w:cs="Times New Roman"/>
                <w:sz w:val="24"/>
                <w:szCs w:val="24"/>
              </w:rPr>
              <w:t xml:space="preserve">аналогичных </w:t>
            </w:r>
            <w:r w:rsidR="00E47072">
              <w:rPr>
                <w:rFonts w:cs="Times New Roman"/>
                <w:sz w:val="24"/>
                <w:szCs w:val="24"/>
              </w:rPr>
              <w:t xml:space="preserve">проектов по оборудованию и эксплуатации </w:t>
            </w:r>
            <w:r w:rsidR="00D854C1" w:rsidRPr="00D854C1">
              <w:rPr>
                <w:rFonts w:cs="Times New Roman"/>
                <w:sz w:val="24"/>
                <w:szCs w:val="24"/>
              </w:rPr>
              <w:t xml:space="preserve">на платной основе парковок (парковочных мест) </w:t>
            </w:r>
            <w:r w:rsidR="00E47072">
              <w:rPr>
                <w:rFonts w:cs="Times New Roman"/>
                <w:sz w:val="24"/>
                <w:szCs w:val="24"/>
              </w:rPr>
              <w:t xml:space="preserve">на улично-дорожной сети </w:t>
            </w:r>
            <w:r w:rsidR="004B3033" w:rsidRPr="00160CF8">
              <w:rPr>
                <w:rFonts w:cs="Times New Roman"/>
                <w:sz w:val="24"/>
                <w:szCs w:val="24"/>
              </w:rPr>
              <w:t>на территории субъектов Российской Федерации</w:t>
            </w:r>
            <w:r w:rsidR="004B3033">
              <w:rPr>
                <w:rFonts w:cs="Times New Roman"/>
                <w:sz w:val="24"/>
                <w:szCs w:val="24"/>
              </w:rPr>
              <w:t xml:space="preserve"> </w:t>
            </w:r>
            <w:r w:rsidR="00E47072">
              <w:rPr>
                <w:rFonts w:cs="Times New Roman"/>
                <w:sz w:val="24"/>
                <w:szCs w:val="24"/>
              </w:rPr>
              <w:t>за по</w:t>
            </w:r>
            <w:r w:rsidRPr="005D5961">
              <w:rPr>
                <w:rFonts w:cs="Times New Roman"/>
                <w:sz w:val="24"/>
                <w:szCs w:val="24"/>
              </w:rPr>
              <w:t>следние 3 (три) года до даты опубл</w:t>
            </w:r>
            <w:r w:rsidR="00E47072">
              <w:rPr>
                <w:rFonts w:cs="Times New Roman"/>
                <w:sz w:val="24"/>
                <w:szCs w:val="24"/>
              </w:rPr>
              <w:t>икования извещения о Конкурсе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7A14" w:rsidRDefault="00067EC9">
            <w:pPr>
              <w:spacing w:after="0" w:line="360" w:lineRule="auto"/>
              <w:rPr>
                <w:rFonts w:ascii="Tahoma" w:hAnsi="Tahoma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шт</w:t>
            </w:r>
            <w:r w:rsidR="00160CF8" w:rsidRPr="00160CF8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7A14" w:rsidRDefault="00160CF8">
            <w:pPr>
              <w:spacing w:after="0" w:line="360" w:lineRule="auto"/>
              <w:rPr>
                <w:rFonts w:ascii="Tahoma" w:hAnsi="Tahoma" w:cs="Times New Roman"/>
                <w:sz w:val="24"/>
                <w:szCs w:val="24"/>
              </w:rPr>
            </w:pPr>
            <w:r w:rsidRPr="00160CF8">
              <w:rPr>
                <w:rFonts w:cs="Times New Roman"/>
                <w:sz w:val="24"/>
                <w:szCs w:val="24"/>
              </w:rPr>
              <w:t xml:space="preserve">Наличие у </w:t>
            </w:r>
            <w:r w:rsidR="007E6805">
              <w:rPr>
                <w:rFonts w:cs="Times New Roman"/>
                <w:sz w:val="24"/>
                <w:szCs w:val="24"/>
              </w:rPr>
              <w:t>з</w:t>
            </w:r>
            <w:r w:rsidRPr="00160CF8">
              <w:rPr>
                <w:rFonts w:cs="Times New Roman"/>
                <w:sz w:val="24"/>
                <w:szCs w:val="24"/>
              </w:rPr>
              <w:t>аявителя/</w:t>
            </w:r>
            <w:r w:rsidR="007E6805">
              <w:rPr>
                <w:rFonts w:cs="Times New Roman"/>
                <w:sz w:val="24"/>
                <w:szCs w:val="24"/>
              </w:rPr>
              <w:t>у</w:t>
            </w:r>
            <w:r w:rsidRPr="00160CF8">
              <w:rPr>
                <w:rFonts w:cs="Times New Roman"/>
                <w:sz w:val="24"/>
                <w:szCs w:val="24"/>
              </w:rPr>
              <w:t xml:space="preserve">частника опыта </w:t>
            </w:r>
            <w:r w:rsidR="004B3033" w:rsidRPr="005D5961">
              <w:rPr>
                <w:rFonts w:cs="Times New Roman"/>
                <w:sz w:val="24"/>
                <w:szCs w:val="24"/>
              </w:rPr>
              <w:t xml:space="preserve">реализации аналогичных </w:t>
            </w:r>
            <w:r w:rsidR="004B3033">
              <w:rPr>
                <w:rFonts w:cs="Times New Roman"/>
                <w:sz w:val="24"/>
                <w:szCs w:val="24"/>
              </w:rPr>
              <w:t xml:space="preserve">проектов по оборудованию и эксплуатации </w:t>
            </w:r>
            <w:r w:rsidR="004B3033" w:rsidRPr="00E47072">
              <w:rPr>
                <w:rFonts w:cs="Times New Roman"/>
                <w:sz w:val="24"/>
                <w:szCs w:val="24"/>
              </w:rPr>
              <w:t xml:space="preserve">на платной основе парковок (парковочных мест) </w:t>
            </w:r>
            <w:r w:rsidR="004B3033">
              <w:rPr>
                <w:rFonts w:cs="Times New Roman"/>
                <w:sz w:val="24"/>
                <w:szCs w:val="24"/>
              </w:rPr>
              <w:t xml:space="preserve">на улично-дорожной сети </w:t>
            </w:r>
            <w:r w:rsidR="004B3033" w:rsidRPr="00160CF8">
              <w:rPr>
                <w:rFonts w:cs="Times New Roman"/>
                <w:sz w:val="24"/>
                <w:szCs w:val="24"/>
              </w:rPr>
              <w:t>на территории субъектов Российской Федерации</w:t>
            </w:r>
            <w:r w:rsidR="004B3033">
              <w:rPr>
                <w:rFonts w:cs="Times New Roman"/>
                <w:sz w:val="24"/>
                <w:szCs w:val="24"/>
              </w:rPr>
              <w:t xml:space="preserve"> за по</w:t>
            </w:r>
            <w:r w:rsidR="004B3033" w:rsidRPr="005D5961">
              <w:rPr>
                <w:rFonts w:cs="Times New Roman"/>
                <w:sz w:val="24"/>
                <w:szCs w:val="24"/>
              </w:rPr>
              <w:t>следние 3 (три) года до даты опубл</w:t>
            </w:r>
            <w:r w:rsidR="004B3033">
              <w:rPr>
                <w:rFonts w:cs="Times New Roman"/>
                <w:sz w:val="24"/>
                <w:szCs w:val="24"/>
              </w:rPr>
              <w:t>икования извещения о Конкурсе</w:t>
            </w:r>
            <w:r w:rsidR="00491314">
              <w:rPr>
                <w:rFonts w:cs="Times New Roman"/>
                <w:sz w:val="24"/>
                <w:szCs w:val="24"/>
              </w:rPr>
              <w:t>.</w:t>
            </w:r>
          </w:p>
          <w:p w:rsidR="004A7A14" w:rsidRPr="00C856BC" w:rsidRDefault="004A7A14">
            <w:pPr>
              <w:spacing w:after="0" w:line="360" w:lineRule="auto"/>
              <w:rPr>
                <w:rFonts w:cs="Times New Roman"/>
                <w:sz w:val="8"/>
                <w:szCs w:val="8"/>
              </w:rPr>
            </w:pPr>
          </w:p>
          <w:p w:rsidR="004A7A14" w:rsidRDefault="00262F7F">
            <w:pPr>
              <w:spacing w:after="0"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Указывается в конкурсном предложении и п</w:t>
            </w:r>
            <w:r w:rsidR="00160CF8" w:rsidRPr="00160CF8">
              <w:rPr>
                <w:rFonts w:cs="Times New Roman"/>
                <w:sz w:val="24"/>
                <w:szCs w:val="24"/>
              </w:rPr>
              <w:t>одтверждается заверенными копиями договоров, актов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A14" w:rsidRDefault="00160CF8">
            <w:pPr>
              <w:spacing w:after="0" w:line="360" w:lineRule="auto"/>
              <w:rPr>
                <w:rFonts w:cs="Times New Roman"/>
                <w:sz w:val="24"/>
                <w:szCs w:val="24"/>
              </w:rPr>
            </w:pPr>
            <w:r w:rsidRPr="00160CF8">
              <w:rPr>
                <w:rFonts w:cs="Times New Roman"/>
                <w:sz w:val="24"/>
                <w:szCs w:val="24"/>
              </w:rPr>
              <w:t>Формула расчета баллов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A14" w:rsidRDefault="00160CF8">
            <w:pPr>
              <w:spacing w:after="0" w:line="360" w:lineRule="auto"/>
              <w:rPr>
                <w:rFonts w:cs="Times New Roman"/>
                <w:sz w:val="24"/>
                <w:szCs w:val="24"/>
              </w:rPr>
            </w:pPr>
            <w:r w:rsidRPr="00160CF8">
              <w:rPr>
                <w:rFonts w:cs="Times New Roman"/>
                <w:sz w:val="24"/>
                <w:szCs w:val="24"/>
              </w:rPr>
              <w:t>0,3</w:t>
            </w:r>
          </w:p>
        </w:tc>
      </w:tr>
      <w:tr w:rsidR="00491314" w:rsidRPr="007F5798" w:rsidTr="00390CBE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7A14" w:rsidRDefault="00B85EDD">
            <w:pPr>
              <w:suppressAutoHyphens/>
              <w:snapToGrid w:val="0"/>
              <w:spacing w:after="0" w:line="360" w:lineRule="auto"/>
              <w:ind w:left="-18" w:firstLine="18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7A14" w:rsidRDefault="00160CF8" w:rsidP="00C856BC">
            <w:pPr>
              <w:spacing w:after="0"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160CF8">
              <w:rPr>
                <w:rFonts w:cs="Times New Roman"/>
                <w:sz w:val="24"/>
                <w:szCs w:val="24"/>
              </w:rPr>
              <w:t xml:space="preserve">Размер доли платы за пользование на платной основе парковками (парковочными местами), расположенными на автомобильных дорогах общего пользования местного значения, остающийся в распоряжении </w:t>
            </w:r>
            <w:r w:rsidR="00C856BC">
              <w:rPr>
                <w:rFonts w:cs="Times New Roman"/>
                <w:sz w:val="24"/>
                <w:szCs w:val="24"/>
              </w:rPr>
              <w:t>и</w:t>
            </w:r>
            <w:r w:rsidR="00A742BD">
              <w:rPr>
                <w:rFonts w:cs="Times New Roman"/>
                <w:sz w:val="24"/>
                <w:szCs w:val="24"/>
              </w:rPr>
              <w:t>сполнителя</w:t>
            </w:r>
            <w:r w:rsidR="00C856BC">
              <w:rPr>
                <w:rFonts w:cs="Times New Roman"/>
                <w:sz w:val="24"/>
                <w:szCs w:val="24"/>
              </w:rPr>
              <w:t xml:space="preserve"> Соглашения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7A14" w:rsidRDefault="00160CF8">
            <w:pPr>
              <w:spacing w:after="0" w:line="360" w:lineRule="auto"/>
              <w:rPr>
                <w:rFonts w:cs="Times New Roman"/>
                <w:sz w:val="24"/>
                <w:szCs w:val="24"/>
              </w:rPr>
            </w:pPr>
            <w:r w:rsidRPr="00160CF8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7A14" w:rsidRDefault="00160CF8">
            <w:pPr>
              <w:suppressAutoHyphens/>
              <w:snapToGrid w:val="0"/>
              <w:spacing w:after="0" w:line="36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0CF8">
              <w:rPr>
                <w:rFonts w:cs="Times New Roman"/>
                <w:sz w:val="24"/>
                <w:szCs w:val="24"/>
              </w:rPr>
              <w:t>Размер доли платы за пользование на платной основе парковками (парковочными местами), расположенными на автомобильных дорогах общего пользования местного значения, остающ</w:t>
            </w:r>
            <w:r w:rsidR="008911C4">
              <w:rPr>
                <w:rFonts w:cs="Times New Roman"/>
                <w:sz w:val="24"/>
                <w:szCs w:val="24"/>
              </w:rPr>
              <w:t>е</w:t>
            </w:r>
            <w:r w:rsidRPr="00160CF8">
              <w:rPr>
                <w:rFonts w:cs="Times New Roman"/>
                <w:sz w:val="24"/>
                <w:szCs w:val="24"/>
              </w:rPr>
              <w:t xml:space="preserve">йся в распоряжении </w:t>
            </w:r>
            <w:r w:rsidR="00C856BC">
              <w:rPr>
                <w:rFonts w:cs="Times New Roman"/>
                <w:sz w:val="24"/>
                <w:szCs w:val="24"/>
              </w:rPr>
              <w:t>исполнителя Соглашения</w:t>
            </w:r>
            <w:r w:rsidRPr="00160CF8">
              <w:rPr>
                <w:rFonts w:eastAsia="Times New Roman" w:cs="Times New Roman"/>
                <w:sz w:val="24"/>
                <w:szCs w:val="24"/>
                <w:lang w:eastAsia="ar-SA"/>
              </w:rPr>
              <w:t>.</w:t>
            </w:r>
          </w:p>
          <w:p w:rsidR="004A7A14" w:rsidRPr="00C856BC" w:rsidRDefault="004A7A14">
            <w:pPr>
              <w:suppressAutoHyphens/>
              <w:snapToGrid w:val="0"/>
              <w:spacing w:after="0" w:line="360" w:lineRule="auto"/>
              <w:rPr>
                <w:rFonts w:eastAsia="Times New Roman" w:cs="Times New Roman"/>
                <w:sz w:val="8"/>
                <w:szCs w:val="8"/>
                <w:lang w:eastAsia="ar-SA"/>
              </w:rPr>
            </w:pPr>
          </w:p>
          <w:p w:rsidR="004A7A14" w:rsidRDefault="00160CF8">
            <w:pPr>
              <w:suppressAutoHyphens/>
              <w:snapToGrid w:val="0"/>
              <w:spacing w:after="0" w:line="36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0CF8">
              <w:rPr>
                <w:rFonts w:eastAsia="Times New Roman" w:cs="Times New Roman"/>
                <w:sz w:val="24"/>
                <w:szCs w:val="24"/>
                <w:lang w:eastAsia="ar-SA"/>
              </w:rPr>
              <w:t>Указывается</w:t>
            </w:r>
          </w:p>
          <w:p w:rsidR="004A7A14" w:rsidRDefault="00160CF8">
            <w:pPr>
              <w:suppressAutoHyphens/>
              <w:snapToGrid w:val="0"/>
              <w:spacing w:after="0" w:line="36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0CF8">
              <w:rPr>
                <w:rFonts w:eastAsia="Times New Roman" w:cs="Times New Roman"/>
                <w:sz w:val="24"/>
                <w:szCs w:val="24"/>
                <w:lang w:eastAsia="ar-SA"/>
              </w:rPr>
              <w:t>в конкурсном предложении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A14" w:rsidRDefault="00160CF8">
            <w:pPr>
              <w:suppressAutoHyphens/>
              <w:snapToGrid w:val="0"/>
              <w:spacing w:after="0" w:line="36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160CF8">
              <w:rPr>
                <w:rFonts w:cs="Times New Roman"/>
                <w:sz w:val="24"/>
                <w:szCs w:val="24"/>
              </w:rPr>
              <w:t>Формула расчета баллов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A14" w:rsidRDefault="00160CF8" w:rsidP="00B85EDD">
            <w:pPr>
              <w:suppressAutoHyphens/>
              <w:snapToGrid w:val="0"/>
              <w:spacing w:after="0" w:line="360" w:lineRule="auto"/>
              <w:rPr>
                <w:rFonts w:cs="Times New Roman"/>
                <w:sz w:val="24"/>
                <w:szCs w:val="24"/>
              </w:rPr>
            </w:pPr>
            <w:r w:rsidRPr="00160CF8">
              <w:rPr>
                <w:rFonts w:cs="Times New Roman"/>
                <w:sz w:val="24"/>
                <w:szCs w:val="24"/>
              </w:rPr>
              <w:t>0,</w:t>
            </w:r>
            <w:r w:rsidR="00B85EDD"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390CBE" w:rsidRPr="007F5798" w:rsidTr="008911C4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90CBE" w:rsidRDefault="00390CBE">
            <w:pPr>
              <w:suppressAutoHyphens/>
              <w:snapToGrid w:val="0"/>
              <w:spacing w:after="0" w:line="360" w:lineRule="auto"/>
              <w:ind w:left="-18" w:firstLine="18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90CBE" w:rsidRPr="00160CF8" w:rsidRDefault="00390CBE" w:rsidP="00C856BC">
            <w:pPr>
              <w:spacing w:after="0" w:line="36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Итого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90CBE" w:rsidRPr="00160CF8" w:rsidRDefault="00390CBE">
            <w:pPr>
              <w:spacing w:after="0"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0CBE" w:rsidRPr="00160CF8" w:rsidRDefault="00390CBE">
            <w:pPr>
              <w:suppressAutoHyphens/>
              <w:snapToGrid w:val="0"/>
              <w:spacing w:after="0"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CBE" w:rsidRPr="00160CF8" w:rsidRDefault="00390CBE">
            <w:pPr>
              <w:suppressAutoHyphens/>
              <w:snapToGrid w:val="0"/>
              <w:spacing w:after="0"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CBE" w:rsidRPr="00160CF8" w:rsidRDefault="00390CBE" w:rsidP="00B85EDD">
            <w:pPr>
              <w:suppressAutoHyphens/>
              <w:snapToGrid w:val="0"/>
              <w:spacing w:after="0" w:line="36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:rsidR="00FC53D9" w:rsidRDefault="00FC53D9">
      <w:pPr>
        <w:spacing w:after="0" w:line="360" w:lineRule="auto"/>
        <w:ind w:firstLine="708"/>
        <w:jc w:val="both"/>
        <w:rPr>
          <w:rFonts w:cs="Times New Roman"/>
          <w:szCs w:val="28"/>
        </w:rPr>
      </w:pPr>
    </w:p>
    <w:p w:rsidR="001A69B8" w:rsidRDefault="001A69B8">
      <w:pPr>
        <w:spacing w:after="0" w:line="360" w:lineRule="auto"/>
        <w:ind w:firstLine="708"/>
        <w:jc w:val="both"/>
        <w:rPr>
          <w:rFonts w:cs="Times New Roman"/>
          <w:szCs w:val="28"/>
        </w:rPr>
      </w:pPr>
    </w:p>
    <w:p w:rsidR="001A69B8" w:rsidRDefault="00FC53D9">
      <w:pPr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16. </w:t>
      </w:r>
      <w:r w:rsidR="00155F91" w:rsidRPr="002815B7">
        <w:rPr>
          <w:rFonts w:cs="Times New Roman"/>
          <w:szCs w:val="28"/>
        </w:rPr>
        <w:t>Оценка заявок по критериям осуществляется в следующем порядке:</w:t>
      </w:r>
    </w:p>
    <w:p w:rsidR="004A7A14" w:rsidRDefault="00160CF8">
      <w:pPr>
        <w:spacing w:after="0" w:line="360" w:lineRule="auto"/>
        <w:ind w:firstLine="708"/>
        <w:jc w:val="both"/>
        <w:rPr>
          <w:rFonts w:cs="Times New Roman"/>
          <w:szCs w:val="28"/>
        </w:rPr>
      </w:pPr>
      <w:r w:rsidRPr="00160CF8">
        <w:rPr>
          <w:rFonts w:cs="Times New Roman"/>
          <w:b/>
          <w:szCs w:val="28"/>
        </w:rPr>
        <w:t>По критерию 1</w:t>
      </w:r>
      <w:r w:rsidRPr="00160CF8">
        <w:rPr>
          <w:rFonts w:cs="Times New Roman"/>
          <w:szCs w:val="28"/>
        </w:rPr>
        <w:t xml:space="preserve"> </w:t>
      </w:r>
      <w:r w:rsidR="008911C4">
        <w:rPr>
          <w:rFonts w:cs="Times New Roman"/>
          <w:szCs w:val="28"/>
        </w:rPr>
        <w:t>«</w:t>
      </w:r>
      <w:r w:rsidRPr="00160CF8">
        <w:rPr>
          <w:rFonts w:cs="Times New Roman"/>
          <w:szCs w:val="28"/>
        </w:rPr>
        <w:t xml:space="preserve">Предельный срок ввода </w:t>
      </w:r>
      <w:r w:rsidR="008911C4">
        <w:rPr>
          <w:rFonts w:cs="Times New Roman"/>
          <w:szCs w:val="28"/>
        </w:rPr>
        <w:t>с</w:t>
      </w:r>
      <w:r w:rsidRPr="00160CF8">
        <w:rPr>
          <w:rFonts w:cs="Times New Roman"/>
          <w:szCs w:val="28"/>
        </w:rPr>
        <w:t>истемы в эксплуатацию (срок обустройства парковок)</w:t>
      </w:r>
      <w:r w:rsidR="008911C4">
        <w:rPr>
          <w:rFonts w:cs="Times New Roman"/>
          <w:szCs w:val="28"/>
        </w:rPr>
        <w:t>»:</w:t>
      </w:r>
    </w:p>
    <w:p w:rsidR="004A7A14" w:rsidRDefault="00160CF8">
      <w:pPr>
        <w:spacing w:after="0" w:line="360" w:lineRule="auto"/>
        <w:ind w:firstLine="708"/>
        <w:jc w:val="both"/>
        <w:rPr>
          <w:rFonts w:cs="Times New Roman"/>
          <w:szCs w:val="28"/>
        </w:rPr>
      </w:pPr>
      <w:r w:rsidRPr="00160CF8">
        <w:rPr>
          <w:rFonts w:cs="Times New Roman"/>
          <w:szCs w:val="28"/>
        </w:rPr>
        <w:t>Бс(</w:t>
      </w:r>
      <w:proofErr w:type="spellStart"/>
      <w:r w:rsidRPr="00160CF8">
        <w:rPr>
          <w:rFonts w:cs="Times New Roman"/>
          <w:szCs w:val="28"/>
          <w:lang w:val="en-US"/>
        </w:rPr>
        <w:t>i</w:t>
      </w:r>
      <w:proofErr w:type="spellEnd"/>
      <w:r w:rsidRPr="00160CF8">
        <w:rPr>
          <w:rFonts w:cs="Times New Roman"/>
          <w:szCs w:val="28"/>
        </w:rPr>
        <w:t>) = (С(</w:t>
      </w:r>
      <w:r w:rsidRPr="00160CF8">
        <w:rPr>
          <w:rFonts w:cs="Times New Roman"/>
          <w:szCs w:val="28"/>
          <w:lang w:val="en-US"/>
        </w:rPr>
        <w:t>min</w:t>
      </w:r>
      <w:r w:rsidRPr="00160CF8">
        <w:rPr>
          <w:rFonts w:cs="Times New Roman"/>
          <w:szCs w:val="28"/>
        </w:rPr>
        <w:t>)/С(</w:t>
      </w:r>
      <w:r w:rsidRPr="00160CF8">
        <w:rPr>
          <w:rFonts w:cs="Times New Roman"/>
          <w:szCs w:val="28"/>
          <w:lang w:val="en-US"/>
        </w:rPr>
        <w:t>i</w:t>
      </w:r>
      <w:r w:rsidRPr="00160CF8">
        <w:rPr>
          <w:rFonts w:cs="Times New Roman"/>
          <w:szCs w:val="28"/>
        </w:rPr>
        <w:t>))*</w:t>
      </w:r>
      <w:r w:rsidR="006169C7">
        <w:rPr>
          <w:rFonts w:cs="Times New Roman"/>
          <w:szCs w:val="28"/>
        </w:rPr>
        <w:t>КЗ</w:t>
      </w:r>
      <w:r w:rsidRPr="00160CF8">
        <w:rPr>
          <w:rFonts w:cs="Times New Roman"/>
          <w:szCs w:val="28"/>
        </w:rPr>
        <w:t xml:space="preserve">*100, где </w:t>
      </w:r>
    </w:p>
    <w:p w:rsidR="004A7A14" w:rsidRDefault="00160CF8">
      <w:pPr>
        <w:spacing w:after="0" w:line="360" w:lineRule="auto"/>
        <w:ind w:firstLine="708"/>
        <w:jc w:val="both"/>
        <w:rPr>
          <w:rFonts w:cs="Times New Roman"/>
          <w:szCs w:val="28"/>
        </w:rPr>
      </w:pPr>
      <w:r w:rsidRPr="00160CF8">
        <w:rPr>
          <w:rFonts w:cs="Times New Roman"/>
          <w:szCs w:val="28"/>
        </w:rPr>
        <w:t>Бс(</w:t>
      </w:r>
      <w:proofErr w:type="spellStart"/>
      <w:r w:rsidRPr="00160CF8">
        <w:rPr>
          <w:rFonts w:cs="Times New Roman"/>
          <w:szCs w:val="28"/>
          <w:lang w:val="en-US"/>
        </w:rPr>
        <w:t>i</w:t>
      </w:r>
      <w:proofErr w:type="spellEnd"/>
      <w:r w:rsidRPr="00160CF8">
        <w:rPr>
          <w:rFonts w:cs="Times New Roman"/>
          <w:szCs w:val="28"/>
        </w:rPr>
        <w:t xml:space="preserve">) – количество баллов, начисляемое </w:t>
      </w:r>
      <w:r w:rsidRPr="00160CF8">
        <w:rPr>
          <w:rFonts w:cs="Times New Roman"/>
          <w:szCs w:val="28"/>
          <w:lang w:val="en-US"/>
        </w:rPr>
        <w:t>i</w:t>
      </w:r>
      <w:r w:rsidRPr="00160CF8">
        <w:rPr>
          <w:rFonts w:cs="Times New Roman"/>
          <w:szCs w:val="28"/>
        </w:rPr>
        <w:t xml:space="preserve">-му </w:t>
      </w:r>
      <w:r w:rsidR="008911C4">
        <w:rPr>
          <w:rFonts w:cs="Times New Roman"/>
          <w:szCs w:val="28"/>
        </w:rPr>
        <w:t>у</w:t>
      </w:r>
      <w:r w:rsidRPr="00160CF8">
        <w:rPr>
          <w:rFonts w:cs="Times New Roman"/>
          <w:szCs w:val="28"/>
        </w:rPr>
        <w:t>частнику</w:t>
      </w:r>
      <w:r w:rsidR="00C94698">
        <w:rPr>
          <w:rFonts w:cs="Times New Roman"/>
          <w:szCs w:val="28"/>
        </w:rPr>
        <w:t xml:space="preserve"> Конкурса</w:t>
      </w:r>
      <w:r w:rsidRPr="00160CF8">
        <w:rPr>
          <w:rFonts w:cs="Times New Roman"/>
          <w:szCs w:val="28"/>
        </w:rPr>
        <w:t xml:space="preserve"> по критерию «Предельный срок ввода </w:t>
      </w:r>
      <w:r w:rsidR="008911C4">
        <w:rPr>
          <w:rFonts w:cs="Times New Roman"/>
          <w:szCs w:val="28"/>
        </w:rPr>
        <w:t>с</w:t>
      </w:r>
      <w:r w:rsidRPr="00160CF8">
        <w:rPr>
          <w:rFonts w:cs="Times New Roman"/>
          <w:szCs w:val="28"/>
        </w:rPr>
        <w:t xml:space="preserve">истемы в эксплуатацию (срок </w:t>
      </w:r>
      <w:r w:rsidR="00592719">
        <w:rPr>
          <w:rFonts w:cs="Times New Roman"/>
          <w:szCs w:val="28"/>
        </w:rPr>
        <w:t>обустройства парковок)».</w:t>
      </w:r>
    </w:p>
    <w:p w:rsidR="004A7A14" w:rsidRDefault="00D854C1">
      <w:pPr>
        <w:spacing w:after="0" w:line="360" w:lineRule="auto"/>
        <w:ind w:firstLine="708"/>
        <w:jc w:val="both"/>
        <w:rPr>
          <w:rFonts w:cs="Times New Roman"/>
          <w:szCs w:val="28"/>
        </w:rPr>
      </w:pPr>
      <w:r w:rsidRPr="00D854C1">
        <w:rPr>
          <w:rFonts w:cs="Times New Roman"/>
          <w:szCs w:val="28"/>
        </w:rPr>
        <w:t>С(</w:t>
      </w:r>
      <w:r w:rsidRPr="00D854C1">
        <w:rPr>
          <w:rFonts w:cs="Times New Roman"/>
          <w:szCs w:val="28"/>
          <w:lang w:val="en-US"/>
        </w:rPr>
        <w:t>min</w:t>
      </w:r>
      <w:r w:rsidRPr="00D854C1">
        <w:rPr>
          <w:rFonts w:cs="Times New Roman"/>
          <w:szCs w:val="28"/>
        </w:rPr>
        <w:t xml:space="preserve">) – минимальный срок ввода </w:t>
      </w:r>
      <w:r w:rsidR="00C856BC">
        <w:rPr>
          <w:rFonts w:cs="Times New Roman"/>
          <w:szCs w:val="28"/>
        </w:rPr>
        <w:t>с</w:t>
      </w:r>
      <w:r w:rsidRPr="00D854C1">
        <w:rPr>
          <w:rFonts w:cs="Times New Roman"/>
          <w:szCs w:val="28"/>
        </w:rPr>
        <w:t xml:space="preserve">истемы в эксплуатацию из представленных всеми </w:t>
      </w:r>
      <w:r w:rsidR="00C856BC">
        <w:rPr>
          <w:rFonts w:cs="Times New Roman"/>
          <w:szCs w:val="28"/>
        </w:rPr>
        <w:t>у</w:t>
      </w:r>
      <w:r w:rsidRPr="00D854C1">
        <w:rPr>
          <w:rFonts w:cs="Times New Roman"/>
          <w:szCs w:val="28"/>
        </w:rPr>
        <w:t xml:space="preserve">частниками </w:t>
      </w:r>
      <w:r w:rsidR="00592719">
        <w:rPr>
          <w:rFonts w:cs="Times New Roman"/>
          <w:szCs w:val="28"/>
        </w:rPr>
        <w:t>Конкурса конкурсных предложений.</w:t>
      </w:r>
    </w:p>
    <w:p w:rsidR="004A7A14" w:rsidRDefault="00160CF8">
      <w:pPr>
        <w:spacing w:after="0" w:line="360" w:lineRule="auto"/>
        <w:ind w:firstLine="708"/>
        <w:jc w:val="both"/>
        <w:rPr>
          <w:rFonts w:cs="Times New Roman"/>
          <w:szCs w:val="28"/>
        </w:rPr>
      </w:pPr>
      <w:r w:rsidRPr="00160CF8">
        <w:rPr>
          <w:rFonts w:cs="Times New Roman"/>
          <w:szCs w:val="28"/>
        </w:rPr>
        <w:t>С(</w:t>
      </w:r>
      <w:r w:rsidRPr="00160CF8">
        <w:rPr>
          <w:rFonts w:cs="Times New Roman"/>
          <w:szCs w:val="28"/>
          <w:lang w:val="en-US"/>
        </w:rPr>
        <w:t>i</w:t>
      </w:r>
      <w:r w:rsidRPr="00160CF8">
        <w:rPr>
          <w:rFonts w:cs="Times New Roman"/>
          <w:szCs w:val="28"/>
        </w:rPr>
        <w:t xml:space="preserve">) – срок ввода </w:t>
      </w:r>
      <w:r w:rsidR="00C856BC">
        <w:rPr>
          <w:rFonts w:cs="Times New Roman"/>
          <w:szCs w:val="28"/>
        </w:rPr>
        <w:t>с</w:t>
      </w:r>
      <w:r w:rsidRPr="00160CF8">
        <w:rPr>
          <w:rFonts w:cs="Times New Roman"/>
          <w:szCs w:val="28"/>
        </w:rPr>
        <w:t xml:space="preserve">истемы в эксплуатацию, указанный </w:t>
      </w:r>
      <w:r w:rsidRPr="00160CF8">
        <w:rPr>
          <w:rFonts w:cs="Times New Roman"/>
          <w:szCs w:val="28"/>
          <w:lang w:val="en-US"/>
        </w:rPr>
        <w:t>i</w:t>
      </w:r>
      <w:r w:rsidRPr="00160CF8">
        <w:rPr>
          <w:rFonts w:cs="Times New Roman"/>
          <w:szCs w:val="28"/>
        </w:rPr>
        <w:t xml:space="preserve">-ым </w:t>
      </w:r>
      <w:r w:rsidR="00C856BC">
        <w:rPr>
          <w:rFonts w:cs="Times New Roman"/>
          <w:szCs w:val="28"/>
        </w:rPr>
        <w:t>у</w:t>
      </w:r>
      <w:r w:rsidRPr="00160CF8">
        <w:rPr>
          <w:rFonts w:cs="Times New Roman"/>
          <w:szCs w:val="28"/>
        </w:rPr>
        <w:t xml:space="preserve">частником </w:t>
      </w:r>
      <w:r w:rsidR="00C94698">
        <w:rPr>
          <w:rFonts w:cs="Times New Roman"/>
          <w:szCs w:val="28"/>
        </w:rPr>
        <w:t>Конкурса в конкурсном предложении</w:t>
      </w:r>
      <w:r w:rsidR="00592719">
        <w:rPr>
          <w:rFonts w:cs="Times New Roman"/>
          <w:szCs w:val="28"/>
        </w:rPr>
        <w:t>.</w:t>
      </w:r>
    </w:p>
    <w:p w:rsidR="004A7A14" w:rsidRDefault="006169C7">
      <w:pPr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КЗ</w:t>
      </w:r>
      <w:r w:rsidR="00160CF8" w:rsidRPr="00160CF8">
        <w:rPr>
          <w:rFonts w:cs="Times New Roman"/>
          <w:szCs w:val="28"/>
        </w:rPr>
        <w:t xml:space="preserve"> – </w:t>
      </w:r>
      <w:r>
        <w:rPr>
          <w:rFonts w:cs="Times New Roman"/>
          <w:szCs w:val="28"/>
        </w:rPr>
        <w:t>коэффициент значимости</w:t>
      </w:r>
      <w:r w:rsidR="00160CF8" w:rsidRPr="00160CF8">
        <w:rPr>
          <w:rFonts w:cs="Times New Roman"/>
          <w:szCs w:val="28"/>
        </w:rPr>
        <w:t xml:space="preserve"> критерия «Предельный срок ввода </w:t>
      </w:r>
      <w:r w:rsidR="00C856BC">
        <w:rPr>
          <w:rFonts w:cs="Times New Roman"/>
          <w:szCs w:val="28"/>
        </w:rPr>
        <w:t>с</w:t>
      </w:r>
      <w:r w:rsidR="00160CF8" w:rsidRPr="00160CF8">
        <w:rPr>
          <w:rFonts w:cs="Times New Roman"/>
          <w:szCs w:val="28"/>
        </w:rPr>
        <w:t>истемы в эксплуатацию (срок обустройства парковок)».</w:t>
      </w:r>
    </w:p>
    <w:p w:rsidR="00C856BC" w:rsidRDefault="002C68C2" w:rsidP="00C856BC">
      <w:pPr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b/>
          <w:szCs w:val="28"/>
        </w:rPr>
        <w:t>По критерию 2</w:t>
      </w:r>
      <w:r>
        <w:rPr>
          <w:rFonts w:cs="Times New Roman"/>
          <w:szCs w:val="28"/>
        </w:rPr>
        <w:t xml:space="preserve"> </w:t>
      </w:r>
      <w:r w:rsidR="00C856BC">
        <w:rPr>
          <w:rFonts w:cs="Times New Roman"/>
          <w:szCs w:val="28"/>
        </w:rPr>
        <w:t>«</w:t>
      </w:r>
      <w:r>
        <w:rPr>
          <w:rFonts w:cs="Times New Roman"/>
          <w:szCs w:val="28"/>
        </w:rPr>
        <w:t xml:space="preserve">Наличие опыта </w:t>
      </w:r>
      <w:r w:rsidR="00D854C1" w:rsidRPr="00D854C1">
        <w:rPr>
          <w:rFonts w:cs="Times New Roman"/>
          <w:szCs w:val="28"/>
        </w:rPr>
        <w:t xml:space="preserve">реализации аналогичных проектов по оборудованию и эксплуатации на платной основе парковок (парковочных мест) на улично-дорожной сети на территории субъектов Российской Федерации </w:t>
      </w:r>
      <w:r>
        <w:rPr>
          <w:rFonts w:cs="Times New Roman"/>
          <w:szCs w:val="28"/>
        </w:rPr>
        <w:t>за последние 3 (три) года до даты опубликования извещения о Конкурсе</w:t>
      </w:r>
      <w:r w:rsidR="00C856BC">
        <w:rPr>
          <w:rFonts w:cs="Times New Roman"/>
          <w:szCs w:val="28"/>
        </w:rPr>
        <w:t>»:</w:t>
      </w:r>
    </w:p>
    <w:p w:rsidR="004A7A14" w:rsidRDefault="002C68C2">
      <w:pPr>
        <w:spacing w:after="0" w:line="360" w:lineRule="auto"/>
        <w:ind w:firstLine="708"/>
        <w:jc w:val="both"/>
        <w:rPr>
          <w:rFonts w:cs="Times New Roman"/>
          <w:color w:val="000000"/>
          <w:szCs w:val="28"/>
        </w:rPr>
      </w:pPr>
      <w:proofErr w:type="gramStart"/>
      <w:r>
        <w:rPr>
          <w:rFonts w:cs="Times New Roman"/>
          <w:szCs w:val="28"/>
        </w:rPr>
        <w:t xml:space="preserve">Опыт </w:t>
      </w:r>
      <w:r>
        <w:rPr>
          <w:rFonts w:cs="Times New Roman"/>
          <w:szCs w:val="28"/>
          <w:lang w:val="en-US"/>
        </w:rPr>
        <w:t>i</w:t>
      </w:r>
      <w:r>
        <w:rPr>
          <w:rFonts w:cs="Times New Roman"/>
          <w:szCs w:val="28"/>
        </w:rPr>
        <w:t xml:space="preserve">-го </w:t>
      </w:r>
      <w:r w:rsidR="00C856BC">
        <w:rPr>
          <w:rFonts w:cs="Times New Roman"/>
          <w:szCs w:val="28"/>
        </w:rPr>
        <w:t>у</w:t>
      </w:r>
      <w:r>
        <w:rPr>
          <w:rFonts w:cs="Times New Roman"/>
          <w:szCs w:val="28"/>
        </w:rPr>
        <w:t xml:space="preserve">частника Конкурса определяется </w:t>
      </w:r>
      <w:r w:rsidR="00D854C1" w:rsidRPr="008D54C0">
        <w:rPr>
          <w:rFonts w:cs="Times New Roman"/>
          <w:szCs w:val="28"/>
        </w:rPr>
        <w:t>исходя из количества</w:t>
      </w:r>
      <w:r>
        <w:rPr>
          <w:rFonts w:cs="Times New Roman"/>
          <w:color w:val="000000"/>
          <w:szCs w:val="28"/>
        </w:rPr>
        <w:t xml:space="preserve"> исполненных и подтвержденных актами договоров/заказов/дополнительных соглашений к договорам на </w:t>
      </w:r>
      <w:r w:rsidR="00D854C1" w:rsidRPr="00D854C1">
        <w:rPr>
          <w:rFonts w:cs="Times New Roman"/>
          <w:szCs w:val="28"/>
        </w:rPr>
        <w:t>реализацию аналогичных проектов по оборудованию и эксплуатации на платной основе парковок (парковочных мест) на улично-дорожной сети на территории субъектов Российской Федераци</w:t>
      </w:r>
      <w:r w:rsidR="008A1B59">
        <w:rPr>
          <w:rFonts w:cs="Times New Roman"/>
          <w:szCs w:val="28"/>
        </w:rPr>
        <w:t>и</w:t>
      </w:r>
      <w:r w:rsidR="00C856BC" w:rsidRPr="00C856BC">
        <w:rPr>
          <w:rFonts w:cs="Times New Roman"/>
          <w:color w:val="000000"/>
          <w:szCs w:val="28"/>
        </w:rPr>
        <w:t xml:space="preserve"> </w:t>
      </w:r>
      <w:r w:rsidR="00C856BC">
        <w:rPr>
          <w:rFonts w:cs="Times New Roman"/>
          <w:color w:val="000000"/>
          <w:szCs w:val="28"/>
        </w:rPr>
        <w:t xml:space="preserve">за последние 3 (три) года до даты опубликования извещения о </w:t>
      </w:r>
      <w:r w:rsidR="00C856BC" w:rsidRPr="00D854C1">
        <w:rPr>
          <w:rFonts w:cs="Times New Roman"/>
          <w:color w:val="000000"/>
          <w:szCs w:val="28"/>
        </w:rPr>
        <w:t>Конкурсе</w:t>
      </w:r>
      <w:r w:rsidR="008A1B59">
        <w:rPr>
          <w:rFonts w:cs="Times New Roman"/>
          <w:szCs w:val="28"/>
        </w:rPr>
        <w:t xml:space="preserve">, </w:t>
      </w:r>
      <w:r>
        <w:rPr>
          <w:rFonts w:cs="Times New Roman"/>
          <w:color w:val="000000"/>
          <w:szCs w:val="28"/>
        </w:rPr>
        <w:t xml:space="preserve">представленных </w:t>
      </w:r>
      <w:r>
        <w:rPr>
          <w:rFonts w:cs="Times New Roman"/>
          <w:color w:val="000000"/>
          <w:szCs w:val="28"/>
          <w:lang w:val="en-US"/>
        </w:rPr>
        <w:t>i</w:t>
      </w:r>
      <w:r>
        <w:rPr>
          <w:rFonts w:cs="Times New Roman"/>
          <w:color w:val="000000"/>
          <w:szCs w:val="28"/>
        </w:rPr>
        <w:t xml:space="preserve">-ым </w:t>
      </w:r>
      <w:r w:rsidR="00C856BC">
        <w:rPr>
          <w:rFonts w:cs="Times New Roman"/>
          <w:color w:val="000000"/>
          <w:szCs w:val="28"/>
        </w:rPr>
        <w:t>у</w:t>
      </w:r>
      <w:r>
        <w:rPr>
          <w:rFonts w:cs="Times New Roman"/>
          <w:color w:val="000000"/>
          <w:szCs w:val="28"/>
        </w:rPr>
        <w:t>частником Конкурса в заявке</w:t>
      </w:r>
      <w:r w:rsidR="00D854C1" w:rsidRPr="00D854C1">
        <w:rPr>
          <w:rFonts w:cs="Times New Roman"/>
          <w:color w:val="000000"/>
          <w:szCs w:val="28"/>
        </w:rPr>
        <w:t>.</w:t>
      </w:r>
      <w:proofErr w:type="gramEnd"/>
    </w:p>
    <w:p w:rsidR="004A7A14" w:rsidRDefault="00773B81">
      <w:pPr>
        <w:spacing w:after="0" w:line="360" w:lineRule="auto"/>
        <w:ind w:firstLine="708"/>
        <w:jc w:val="both"/>
        <w:rPr>
          <w:rFonts w:cs="Times New Roman"/>
          <w:szCs w:val="28"/>
        </w:rPr>
      </w:pPr>
      <w:r w:rsidRPr="00773B81">
        <w:rPr>
          <w:rFonts w:cs="Times New Roman"/>
          <w:szCs w:val="28"/>
        </w:rPr>
        <w:t>Бо(</w:t>
      </w:r>
      <w:proofErr w:type="spellStart"/>
      <w:r w:rsidRPr="00773B81">
        <w:rPr>
          <w:rFonts w:cs="Times New Roman"/>
          <w:szCs w:val="28"/>
          <w:lang w:val="en-US"/>
        </w:rPr>
        <w:t>i</w:t>
      </w:r>
      <w:proofErr w:type="spellEnd"/>
      <w:r w:rsidRPr="00773B81">
        <w:rPr>
          <w:rFonts w:cs="Times New Roman"/>
          <w:szCs w:val="28"/>
        </w:rPr>
        <w:t>) = (О (</w:t>
      </w:r>
      <w:r w:rsidRPr="00773B81">
        <w:rPr>
          <w:rFonts w:cs="Times New Roman"/>
          <w:szCs w:val="28"/>
          <w:lang w:val="en-US"/>
        </w:rPr>
        <w:t>i</w:t>
      </w:r>
      <w:r w:rsidRPr="00773B81">
        <w:rPr>
          <w:rFonts w:cs="Times New Roman"/>
          <w:szCs w:val="28"/>
        </w:rPr>
        <w:t>)/О(</w:t>
      </w:r>
      <w:r w:rsidRPr="00773B81">
        <w:rPr>
          <w:rFonts w:cs="Times New Roman"/>
          <w:szCs w:val="28"/>
          <w:lang w:val="en-US"/>
        </w:rPr>
        <w:t>max</w:t>
      </w:r>
      <w:r w:rsidRPr="00773B81">
        <w:rPr>
          <w:rFonts w:cs="Times New Roman"/>
          <w:szCs w:val="28"/>
        </w:rPr>
        <w:t xml:space="preserve">))*КЗ*100, где </w:t>
      </w:r>
    </w:p>
    <w:p w:rsidR="004A7A14" w:rsidRDefault="00773B81">
      <w:pPr>
        <w:spacing w:after="0" w:line="360" w:lineRule="auto"/>
        <w:ind w:firstLine="708"/>
        <w:jc w:val="both"/>
        <w:rPr>
          <w:rFonts w:cs="Times New Roman"/>
          <w:szCs w:val="28"/>
        </w:rPr>
      </w:pPr>
      <w:r w:rsidRPr="00773B81">
        <w:rPr>
          <w:rFonts w:cs="Times New Roman"/>
          <w:szCs w:val="28"/>
        </w:rPr>
        <w:t>Бо(</w:t>
      </w:r>
      <w:proofErr w:type="spellStart"/>
      <w:r w:rsidRPr="00773B81">
        <w:rPr>
          <w:rFonts w:cs="Times New Roman"/>
          <w:szCs w:val="28"/>
          <w:lang w:val="en-US"/>
        </w:rPr>
        <w:t>i</w:t>
      </w:r>
      <w:proofErr w:type="spellEnd"/>
      <w:r w:rsidRPr="00773B81">
        <w:rPr>
          <w:rFonts w:cs="Times New Roman"/>
          <w:szCs w:val="28"/>
        </w:rPr>
        <w:t>) – количество баллов, начисляем</w:t>
      </w:r>
      <w:r w:rsidR="00C856BC">
        <w:rPr>
          <w:rFonts w:cs="Times New Roman"/>
          <w:szCs w:val="28"/>
        </w:rPr>
        <w:t>ых</w:t>
      </w:r>
      <w:r w:rsidRPr="00773B81">
        <w:rPr>
          <w:rFonts w:cs="Times New Roman"/>
          <w:szCs w:val="28"/>
        </w:rPr>
        <w:t xml:space="preserve"> </w:t>
      </w:r>
      <w:r w:rsidRPr="00773B81">
        <w:rPr>
          <w:rFonts w:cs="Times New Roman"/>
          <w:szCs w:val="28"/>
          <w:lang w:val="en-US"/>
        </w:rPr>
        <w:t>i</w:t>
      </w:r>
      <w:r w:rsidRPr="00773B81">
        <w:rPr>
          <w:rFonts w:cs="Times New Roman"/>
          <w:szCs w:val="28"/>
        </w:rPr>
        <w:t xml:space="preserve">-му </w:t>
      </w:r>
      <w:r w:rsidR="00C856BC">
        <w:rPr>
          <w:rFonts w:cs="Times New Roman"/>
          <w:szCs w:val="28"/>
        </w:rPr>
        <w:t>у</w:t>
      </w:r>
      <w:r w:rsidRPr="00773B81">
        <w:rPr>
          <w:rFonts w:cs="Times New Roman"/>
          <w:szCs w:val="28"/>
        </w:rPr>
        <w:t xml:space="preserve">частнику Конкурса по критерию «Наличие опыта </w:t>
      </w:r>
      <w:r w:rsidR="00D854C1" w:rsidRPr="00D854C1">
        <w:rPr>
          <w:rFonts w:cs="Times New Roman"/>
          <w:szCs w:val="28"/>
        </w:rPr>
        <w:t xml:space="preserve">реализации аналогичных проектов по оборудованию и эксплуатации на платной основе парковок (парковочных мест) на улично-дорожной сети на территории субъектов Российской Федерации </w:t>
      </w:r>
      <w:r w:rsidRPr="00773B81">
        <w:rPr>
          <w:rFonts w:cs="Times New Roman"/>
          <w:szCs w:val="28"/>
        </w:rPr>
        <w:t>за последние 3 (три) года до даты опубликования извещения о Конкурсе</w:t>
      </w:r>
      <w:r w:rsidR="00592719">
        <w:rPr>
          <w:rFonts w:cs="Times New Roman"/>
          <w:szCs w:val="28"/>
        </w:rPr>
        <w:t>».</w:t>
      </w:r>
    </w:p>
    <w:p w:rsidR="004A7A14" w:rsidRDefault="00773B81">
      <w:pPr>
        <w:spacing w:after="0" w:line="360" w:lineRule="auto"/>
        <w:ind w:firstLine="708"/>
        <w:jc w:val="both"/>
        <w:rPr>
          <w:rFonts w:cs="Times New Roman"/>
          <w:szCs w:val="28"/>
        </w:rPr>
      </w:pPr>
      <w:r w:rsidRPr="00773B81">
        <w:rPr>
          <w:rFonts w:cs="Times New Roman"/>
          <w:szCs w:val="28"/>
        </w:rPr>
        <w:t>О(</w:t>
      </w:r>
      <w:r w:rsidRPr="00773B81">
        <w:rPr>
          <w:rFonts w:cs="Times New Roman"/>
          <w:szCs w:val="28"/>
          <w:lang w:val="en-US"/>
        </w:rPr>
        <w:t>max</w:t>
      </w:r>
      <w:r w:rsidRPr="00773B81">
        <w:rPr>
          <w:rFonts w:cs="Times New Roman"/>
          <w:szCs w:val="28"/>
        </w:rPr>
        <w:t xml:space="preserve">) – максимальное количество </w:t>
      </w:r>
      <w:r w:rsidRPr="00773B81">
        <w:rPr>
          <w:rFonts w:cs="Times New Roman"/>
          <w:color w:val="000000"/>
          <w:szCs w:val="28"/>
        </w:rPr>
        <w:t>исполненных и подтвержденных актами договоров/заказов/дополнительных соглашений к договорам</w:t>
      </w:r>
      <w:r w:rsidRPr="00773B81">
        <w:rPr>
          <w:rFonts w:cs="Times New Roman"/>
          <w:szCs w:val="28"/>
        </w:rPr>
        <w:t xml:space="preserve"> из пре</w:t>
      </w:r>
      <w:r w:rsidR="00D854C1" w:rsidRPr="00D854C1">
        <w:rPr>
          <w:rFonts w:cs="Times New Roman"/>
          <w:szCs w:val="28"/>
        </w:rPr>
        <w:t xml:space="preserve">дставленных всеми </w:t>
      </w:r>
      <w:r w:rsidR="00C856BC">
        <w:rPr>
          <w:rFonts w:cs="Times New Roman"/>
          <w:szCs w:val="28"/>
        </w:rPr>
        <w:t>у</w:t>
      </w:r>
      <w:r w:rsidR="00D854C1" w:rsidRPr="00D854C1">
        <w:rPr>
          <w:rFonts w:cs="Times New Roman"/>
          <w:szCs w:val="28"/>
        </w:rPr>
        <w:t xml:space="preserve">частниками Конкурса </w:t>
      </w:r>
      <w:r w:rsidR="00592719">
        <w:rPr>
          <w:rFonts w:cs="Times New Roman"/>
          <w:szCs w:val="28"/>
        </w:rPr>
        <w:t>в конкурсных предложениях, штук.</w:t>
      </w:r>
    </w:p>
    <w:p w:rsidR="004A7A14" w:rsidRDefault="00D854C1">
      <w:pPr>
        <w:spacing w:after="0" w:line="360" w:lineRule="auto"/>
        <w:ind w:firstLine="708"/>
        <w:jc w:val="both"/>
        <w:rPr>
          <w:rFonts w:cs="Times New Roman"/>
          <w:szCs w:val="28"/>
        </w:rPr>
      </w:pPr>
      <w:r w:rsidRPr="00D854C1">
        <w:rPr>
          <w:rFonts w:cs="Times New Roman"/>
          <w:szCs w:val="28"/>
        </w:rPr>
        <w:t>О (</w:t>
      </w:r>
      <w:r w:rsidRPr="00D854C1">
        <w:rPr>
          <w:rFonts w:cs="Times New Roman"/>
          <w:szCs w:val="28"/>
          <w:lang w:val="en-US"/>
        </w:rPr>
        <w:t>i</w:t>
      </w:r>
      <w:r w:rsidRPr="00D854C1">
        <w:rPr>
          <w:rFonts w:cs="Times New Roman"/>
          <w:szCs w:val="28"/>
        </w:rPr>
        <w:t>) –</w:t>
      </w:r>
      <w:r w:rsidR="00773B81" w:rsidRPr="00773B81">
        <w:rPr>
          <w:rFonts w:cs="Times New Roman"/>
          <w:szCs w:val="28"/>
        </w:rPr>
        <w:t xml:space="preserve"> количество </w:t>
      </w:r>
      <w:r w:rsidR="00773B81" w:rsidRPr="00773B81">
        <w:rPr>
          <w:rFonts w:cs="Times New Roman"/>
          <w:color w:val="000000"/>
          <w:szCs w:val="28"/>
        </w:rPr>
        <w:t>исполненных и подтвержденных актами догов</w:t>
      </w:r>
      <w:r w:rsidRPr="00D854C1">
        <w:rPr>
          <w:rFonts w:cs="Times New Roman"/>
          <w:color w:val="000000"/>
          <w:szCs w:val="28"/>
        </w:rPr>
        <w:t>оров/заказов/дополнительных соглашений к договорам</w:t>
      </w:r>
      <w:r w:rsidRPr="00D854C1">
        <w:rPr>
          <w:rFonts w:cs="Times New Roman"/>
          <w:szCs w:val="28"/>
        </w:rPr>
        <w:t xml:space="preserve">, представленных </w:t>
      </w:r>
      <w:r w:rsidRPr="00D854C1">
        <w:rPr>
          <w:rFonts w:cs="Times New Roman"/>
          <w:szCs w:val="28"/>
          <w:lang w:val="en-US"/>
        </w:rPr>
        <w:t>i</w:t>
      </w:r>
      <w:r w:rsidRPr="00D854C1">
        <w:rPr>
          <w:rFonts w:cs="Times New Roman"/>
          <w:szCs w:val="28"/>
        </w:rPr>
        <w:t xml:space="preserve">-ым </w:t>
      </w:r>
      <w:r w:rsidR="00C856BC">
        <w:rPr>
          <w:rFonts w:cs="Times New Roman"/>
          <w:szCs w:val="28"/>
        </w:rPr>
        <w:t>у</w:t>
      </w:r>
      <w:r w:rsidRPr="00D854C1">
        <w:rPr>
          <w:rFonts w:cs="Times New Roman"/>
          <w:szCs w:val="28"/>
        </w:rPr>
        <w:t>частником Конкурса в конкурсном предложении, штук.</w:t>
      </w:r>
    </w:p>
    <w:p w:rsidR="004A7A14" w:rsidRDefault="00D854C1">
      <w:pPr>
        <w:spacing w:after="0" w:line="360" w:lineRule="auto"/>
        <w:ind w:firstLine="708"/>
        <w:jc w:val="both"/>
        <w:rPr>
          <w:rFonts w:cs="Times New Roman"/>
          <w:szCs w:val="28"/>
        </w:rPr>
      </w:pPr>
      <w:r w:rsidRPr="00D854C1">
        <w:rPr>
          <w:rFonts w:cs="Times New Roman"/>
          <w:szCs w:val="28"/>
        </w:rPr>
        <w:t xml:space="preserve">КЗ – коэффициент значимости критерия «Наличие опыта реализации аналогичных проектов по оборудованию и эксплуатации на платной основе парковок (парковочных мест) на улично-дорожной сети на территории субъектов Российской Федерации </w:t>
      </w:r>
      <w:r w:rsidR="00773B81" w:rsidRPr="00773B81">
        <w:rPr>
          <w:rFonts w:cs="Times New Roman"/>
          <w:szCs w:val="28"/>
        </w:rPr>
        <w:t xml:space="preserve"> за последние 3 (три) года до даты опубликов</w:t>
      </w:r>
      <w:r w:rsidRPr="00D854C1">
        <w:rPr>
          <w:rFonts w:cs="Times New Roman"/>
          <w:szCs w:val="28"/>
        </w:rPr>
        <w:t>ания извещения о Конкурсе</w:t>
      </w:r>
      <w:r w:rsidR="00592719">
        <w:rPr>
          <w:rFonts w:cs="Times New Roman"/>
          <w:szCs w:val="28"/>
        </w:rPr>
        <w:t>»</w:t>
      </w:r>
      <w:r w:rsidRPr="00D854C1">
        <w:rPr>
          <w:rFonts w:cs="Times New Roman"/>
          <w:szCs w:val="28"/>
        </w:rPr>
        <w:t>.</w:t>
      </w:r>
    </w:p>
    <w:p w:rsidR="004A7A14" w:rsidRDefault="00160CF8">
      <w:pPr>
        <w:spacing w:after="0" w:line="360" w:lineRule="auto"/>
        <w:ind w:firstLine="708"/>
        <w:jc w:val="both"/>
        <w:rPr>
          <w:rFonts w:cs="Times New Roman"/>
          <w:szCs w:val="28"/>
        </w:rPr>
      </w:pPr>
      <w:r w:rsidRPr="00160CF8">
        <w:rPr>
          <w:rFonts w:cs="Times New Roman"/>
          <w:b/>
          <w:szCs w:val="28"/>
        </w:rPr>
        <w:t xml:space="preserve">По критерию </w:t>
      </w:r>
      <w:r w:rsidR="00B85EDD">
        <w:rPr>
          <w:rFonts w:cs="Times New Roman"/>
          <w:b/>
          <w:szCs w:val="28"/>
        </w:rPr>
        <w:t>3</w:t>
      </w:r>
      <w:r w:rsidRPr="00160CF8">
        <w:rPr>
          <w:rFonts w:cs="Times New Roman"/>
          <w:szCs w:val="28"/>
        </w:rPr>
        <w:t xml:space="preserve"> </w:t>
      </w:r>
      <w:r w:rsidR="00592719">
        <w:rPr>
          <w:rFonts w:cs="Times New Roman"/>
          <w:szCs w:val="28"/>
        </w:rPr>
        <w:t>«</w:t>
      </w:r>
      <w:r w:rsidRPr="00160CF8">
        <w:rPr>
          <w:rFonts w:cs="Times New Roman"/>
          <w:szCs w:val="28"/>
        </w:rPr>
        <w:t>Размер доли платы за пользование на платной основе парковками (парковочными местами), расположенными на автомобильных дорогах общего пользования местного значения, остающ</w:t>
      </w:r>
      <w:r w:rsidR="00592719">
        <w:rPr>
          <w:rFonts w:cs="Times New Roman"/>
          <w:szCs w:val="28"/>
        </w:rPr>
        <w:t>е</w:t>
      </w:r>
      <w:r w:rsidRPr="00160CF8">
        <w:rPr>
          <w:rFonts w:cs="Times New Roman"/>
          <w:szCs w:val="28"/>
        </w:rPr>
        <w:t xml:space="preserve">йся в распоряжении </w:t>
      </w:r>
      <w:r w:rsidR="00592719">
        <w:rPr>
          <w:rFonts w:cs="Times New Roman"/>
          <w:szCs w:val="28"/>
        </w:rPr>
        <w:t>и</w:t>
      </w:r>
      <w:r w:rsidR="00290C6C">
        <w:rPr>
          <w:rFonts w:cs="Times New Roman"/>
          <w:szCs w:val="28"/>
        </w:rPr>
        <w:t>сполнителя</w:t>
      </w:r>
      <w:r w:rsidR="00592719">
        <w:rPr>
          <w:rFonts w:cs="Times New Roman"/>
          <w:szCs w:val="28"/>
        </w:rPr>
        <w:t xml:space="preserve"> Соглашения»:</w:t>
      </w:r>
    </w:p>
    <w:p w:rsidR="004A7A14" w:rsidRDefault="00160CF8">
      <w:pPr>
        <w:spacing w:after="0" w:line="360" w:lineRule="auto"/>
        <w:ind w:firstLine="708"/>
        <w:jc w:val="both"/>
        <w:rPr>
          <w:rFonts w:cs="Times New Roman"/>
          <w:szCs w:val="28"/>
          <w:lang w:val="en-US"/>
        </w:rPr>
      </w:pPr>
      <w:r w:rsidRPr="00160CF8">
        <w:rPr>
          <w:rFonts w:cs="Times New Roman"/>
          <w:szCs w:val="28"/>
        </w:rPr>
        <w:t>Бп</w:t>
      </w:r>
      <w:r w:rsidRPr="00F3181C">
        <w:rPr>
          <w:rFonts w:cs="Times New Roman"/>
          <w:szCs w:val="28"/>
          <w:lang w:val="en-US"/>
        </w:rPr>
        <w:t>(</w:t>
      </w:r>
      <w:proofErr w:type="spellStart"/>
      <w:r w:rsidRPr="00160CF8">
        <w:rPr>
          <w:rFonts w:cs="Times New Roman"/>
          <w:szCs w:val="28"/>
          <w:lang w:val="en-US"/>
        </w:rPr>
        <w:t>i</w:t>
      </w:r>
      <w:proofErr w:type="spellEnd"/>
      <w:r w:rsidRPr="00F3181C">
        <w:rPr>
          <w:rFonts w:cs="Times New Roman"/>
          <w:szCs w:val="28"/>
          <w:lang w:val="en-US"/>
        </w:rPr>
        <w:t>) = (</w:t>
      </w:r>
      <w:proofErr w:type="gramStart"/>
      <w:r w:rsidRPr="00160CF8">
        <w:rPr>
          <w:rFonts w:cs="Times New Roman"/>
          <w:szCs w:val="28"/>
        </w:rPr>
        <w:t>П</w:t>
      </w:r>
      <w:proofErr w:type="gramEnd"/>
      <w:r w:rsidRPr="00F3181C">
        <w:rPr>
          <w:rFonts w:cs="Times New Roman"/>
          <w:szCs w:val="28"/>
          <w:lang w:val="en-US"/>
        </w:rPr>
        <w:t>(</w:t>
      </w:r>
      <w:r w:rsidRPr="00160CF8">
        <w:rPr>
          <w:rFonts w:cs="Times New Roman"/>
          <w:szCs w:val="28"/>
          <w:lang w:val="en-US"/>
        </w:rPr>
        <w:t>min</w:t>
      </w:r>
      <w:r w:rsidRPr="00F3181C">
        <w:rPr>
          <w:rFonts w:cs="Times New Roman"/>
          <w:szCs w:val="28"/>
          <w:lang w:val="en-US"/>
        </w:rPr>
        <w:t>)/</w:t>
      </w:r>
      <w:r w:rsidRPr="00160CF8">
        <w:rPr>
          <w:rFonts w:cs="Times New Roman"/>
          <w:szCs w:val="28"/>
        </w:rPr>
        <w:t>П</w:t>
      </w:r>
      <w:r w:rsidRPr="00F3181C">
        <w:rPr>
          <w:rFonts w:cs="Times New Roman"/>
          <w:szCs w:val="28"/>
          <w:lang w:val="en-US"/>
        </w:rPr>
        <w:t>(</w:t>
      </w:r>
      <w:r w:rsidRPr="00160CF8">
        <w:rPr>
          <w:rFonts w:cs="Times New Roman"/>
          <w:szCs w:val="28"/>
          <w:lang w:val="en-US"/>
        </w:rPr>
        <w:t>i</w:t>
      </w:r>
      <w:r w:rsidRPr="00F3181C">
        <w:rPr>
          <w:rFonts w:cs="Times New Roman"/>
          <w:szCs w:val="28"/>
          <w:lang w:val="en-US"/>
        </w:rPr>
        <w:t>))*</w:t>
      </w:r>
      <w:r w:rsidR="0024718E">
        <w:rPr>
          <w:rFonts w:cs="Times New Roman"/>
          <w:szCs w:val="28"/>
        </w:rPr>
        <w:t>КЗ</w:t>
      </w:r>
      <w:r w:rsidRPr="00F3181C">
        <w:rPr>
          <w:rFonts w:cs="Times New Roman"/>
          <w:szCs w:val="28"/>
          <w:lang w:val="en-US"/>
        </w:rPr>
        <w:t xml:space="preserve">*100, </w:t>
      </w:r>
      <w:r w:rsidRPr="00160CF8">
        <w:rPr>
          <w:rFonts w:cs="Times New Roman"/>
          <w:szCs w:val="28"/>
        </w:rPr>
        <w:t>где</w:t>
      </w:r>
      <w:r w:rsidRPr="00F3181C">
        <w:rPr>
          <w:rFonts w:cs="Times New Roman"/>
          <w:szCs w:val="28"/>
          <w:lang w:val="en-US"/>
        </w:rPr>
        <w:t xml:space="preserve"> </w:t>
      </w:r>
    </w:p>
    <w:p w:rsidR="004A7A14" w:rsidRDefault="00160CF8">
      <w:pPr>
        <w:spacing w:after="0" w:line="360" w:lineRule="auto"/>
        <w:ind w:firstLine="708"/>
        <w:jc w:val="both"/>
        <w:rPr>
          <w:rFonts w:cs="Times New Roman"/>
          <w:szCs w:val="28"/>
        </w:rPr>
      </w:pPr>
      <w:r w:rsidRPr="00160CF8">
        <w:rPr>
          <w:rFonts w:cs="Times New Roman"/>
          <w:szCs w:val="28"/>
        </w:rPr>
        <w:t>Бп(</w:t>
      </w:r>
      <w:proofErr w:type="spellStart"/>
      <w:r w:rsidRPr="00160CF8">
        <w:rPr>
          <w:rFonts w:cs="Times New Roman"/>
          <w:szCs w:val="28"/>
          <w:lang w:val="en-US"/>
        </w:rPr>
        <w:t>i</w:t>
      </w:r>
      <w:proofErr w:type="spellEnd"/>
      <w:r w:rsidRPr="00160CF8">
        <w:rPr>
          <w:rFonts w:cs="Times New Roman"/>
          <w:szCs w:val="28"/>
        </w:rPr>
        <w:t>) – количество баллов, начисляем</w:t>
      </w:r>
      <w:r w:rsidR="00E71F89">
        <w:rPr>
          <w:rFonts w:cs="Times New Roman"/>
          <w:szCs w:val="28"/>
        </w:rPr>
        <w:t>ых</w:t>
      </w:r>
      <w:r w:rsidRPr="00160CF8">
        <w:rPr>
          <w:rFonts w:cs="Times New Roman"/>
          <w:szCs w:val="28"/>
        </w:rPr>
        <w:t xml:space="preserve"> </w:t>
      </w:r>
      <w:r w:rsidRPr="00160CF8">
        <w:rPr>
          <w:rFonts w:cs="Times New Roman"/>
          <w:szCs w:val="28"/>
          <w:lang w:val="en-US"/>
        </w:rPr>
        <w:t>i</w:t>
      </w:r>
      <w:r w:rsidRPr="00160CF8">
        <w:rPr>
          <w:rFonts w:cs="Times New Roman"/>
          <w:szCs w:val="28"/>
        </w:rPr>
        <w:t xml:space="preserve">-му </w:t>
      </w:r>
      <w:r w:rsidR="00592719">
        <w:rPr>
          <w:rFonts w:cs="Times New Roman"/>
          <w:szCs w:val="28"/>
        </w:rPr>
        <w:t>у</w:t>
      </w:r>
      <w:r w:rsidR="00C06674" w:rsidRPr="00160CF8">
        <w:rPr>
          <w:rFonts w:cs="Times New Roman"/>
          <w:szCs w:val="28"/>
        </w:rPr>
        <w:t xml:space="preserve">частнику </w:t>
      </w:r>
      <w:r w:rsidR="00C06674">
        <w:rPr>
          <w:rFonts w:cs="Times New Roman"/>
          <w:szCs w:val="28"/>
        </w:rPr>
        <w:t xml:space="preserve">Конкурса </w:t>
      </w:r>
      <w:r w:rsidRPr="00160CF8">
        <w:rPr>
          <w:rFonts w:cs="Times New Roman"/>
          <w:szCs w:val="28"/>
        </w:rPr>
        <w:t>по критерию «Размер доли платы за пользование на платной основе парковками (парковочными местами), расположенными на автомобильных дорогах общего пользования местного значения, остающ</w:t>
      </w:r>
      <w:r w:rsidR="00592719">
        <w:rPr>
          <w:rFonts w:cs="Times New Roman"/>
          <w:szCs w:val="28"/>
        </w:rPr>
        <w:t>е</w:t>
      </w:r>
      <w:r w:rsidRPr="00160CF8">
        <w:rPr>
          <w:rFonts w:cs="Times New Roman"/>
          <w:szCs w:val="28"/>
        </w:rPr>
        <w:t xml:space="preserve">йся в распоряжении </w:t>
      </w:r>
      <w:r w:rsidR="00592719">
        <w:rPr>
          <w:rFonts w:cs="Times New Roman"/>
          <w:szCs w:val="28"/>
        </w:rPr>
        <w:t>и</w:t>
      </w:r>
      <w:r w:rsidR="00290C6C">
        <w:rPr>
          <w:rFonts w:cs="Times New Roman"/>
          <w:szCs w:val="28"/>
        </w:rPr>
        <w:t>сполнителя</w:t>
      </w:r>
      <w:r w:rsidR="00592719">
        <w:rPr>
          <w:rFonts w:cs="Times New Roman"/>
          <w:szCs w:val="28"/>
        </w:rPr>
        <w:t xml:space="preserve"> Соглашения</w:t>
      </w:r>
      <w:r w:rsidRPr="00160CF8">
        <w:rPr>
          <w:rFonts w:cs="Times New Roman"/>
          <w:szCs w:val="28"/>
        </w:rPr>
        <w:t>».</w:t>
      </w:r>
    </w:p>
    <w:p w:rsidR="004A7A14" w:rsidRDefault="00160CF8">
      <w:pPr>
        <w:spacing w:after="0" w:line="360" w:lineRule="auto"/>
        <w:ind w:firstLine="708"/>
        <w:jc w:val="both"/>
        <w:rPr>
          <w:rFonts w:cs="Times New Roman"/>
          <w:szCs w:val="28"/>
        </w:rPr>
      </w:pPr>
      <w:proofErr w:type="gramStart"/>
      <w:r w:rsidRPr="00160CF8">
        <w:rPr>
          <w:rFonts w:cs="Times New Roman"/>
          <w:szCs w:val="28"/>
        </w:rPr>
        <w:t>П</w:t>
      </w:r>
      <w:proofErr w:type="gramEnd"/>
      <w:r w:rsidRPr="00160CF8">
        <w:rPr>
          <w:rFonts w:cs="Times New Roman"/>
          <w:szCs w:val="28"/>
        </w:rPr>
        <w:t>(</w:t>
      </w:r>
      <w:r w:rsidRPr="00160CF8">
        <w:rPr>
          <w:rFonts w:cs="Times New Roman"/>
          <w:szCs w:val="28"/>
          <w:lang w:val="en-US"/>
        </w:rPr>
        <w:t>min</w:t>
      </w:r>
      <w:r w:rsidRPr="00160CF8">
        <w:rPr>
          <w:rFonts w:cs="Times New Roman"/>
          <w:szCs w:val="28"/>
        </w:rPr>
        <w:t>) – минимальный размер доли платы, остающ</w:t>
      </w:r>
      <w:r w:rsidR="00592719">
        <w:rPr>
          <w:rFonts w:cs="Times New Roman"/>
          <w:szCs w:val="28"/>
        </w:rPr>
        <w:t>е</w:t>
      </w:r>
      <w:r w:rsidRPr="00160CF8">
        <w:rPr>
          <w:rFonts w:cs="Times New Roman"/>
          <w:szCs w:val="28"/>
        </w:rPr>
        <w:t xml:space="preserve">йся в распоряжении </w:t>
      </w:r>
      <w:r w:rsidR="00592719">
        <w:rPr>
          <w:rFonts w:cs="Times New Roman"/>
          <w:szCs w:val="28"/>
        </w:rPr>
        <w:t>и</w:t>
      </w:r>
      <w:r w:rsidR="00C70C57">
        <w:rPr>
          <w:rFonts w:cs="Times New Roman"/>
          <w:szCs w:val="28"/>
        </w:rPr>
        <w:t>сполнител</w:t>
      </w:r>
      <w:r w:rsidR="00290C6C">
        <w:rPr>
          <w:rFonts w:cs="Times New Roman"/>
          <w:szCs w:val="28"/>
        </w:rPr>
        <w:t>я</w:t>
      </w:r>
      <w:r w:rsidR="00592719">
        <w:rPr>
          <w:rFonts w:cs="Times New Roman"/>
          <w:szCs w:val="28"/>
        </w:rPr>
        <w:t xml:space="preserve"> Соглашения</w:t>
      </w:r>
      <w:r w:rsidRPr="00160CF8">
        <w:rPr>
          <w:rFonts w:cs="Times New Roman"/>
          <w:szCs w:val="28"/>
        </w:rPr>
        <w:t xml:space="preserve">, из представленных всеми </w:t>
      </w:r>
      <w:r w:rsidR="00592719">
        <w:rPr>
          <w:rFonts w:cs="Times New Roman"/>
          <w:szCs w:val="28"/>
        </w:rPr>
        <w:t>у</w:t>
      </w:r>
      <w:r w:rsidR="00C06674" w:rsidRPr="00160CF8">
        <w:rPr>
          <w:rFonts w:cs="Times New Roman"/>
          <w:szCs w:val="28"/>
        </w:rPr>
        <w:t xml:space="preserve">частниками </w:t>
      </w:r>
      <w:r w:rsidR="00C06674">
        <w:rPr>
          <w:rFonts w:cs="Times New Roman"/>
          <w:szCs w:val="28"/>
        </w:rPr>
        <w:t>К</w:t>
      </w:r>
      <w:r w:rsidR="00C06674" w:rsidRPr="00160CF8">
        <w:rPr>
          <w:rFonts w:cs="Times New Roman"/>
          <w:szCs w:val="28"/>
        </w:rPr>
        <w:t xml:space="preserve">онкурса </w:t>
      </w:r>
      <w:r w:rsidRPr="00160CF8">
        <w:rPr>
          <w:rFonts w:cs="Times New Roman"/>
          <w:szCs w:val="28"/>
        </w:rPr>
        <w:t xml:space="preserve">в </w:t>
      </w:r>
      <w:r w:rsidR="00C06674">
        <w:rPr>
          <w:rFonts w:cs="Times New Roman"/>
          <w:szCs w:val="28"/>
        </w:rPr>
        <w:t>конкурсных предложениях</w:t>
      </w:r>
      <w:r w:rsidRPr="00160CF8">
        <w:rPr>
          <w:rFonts w:cs="Times New Roman"/>
          <w:szCs w:val="28"/>
        </w:rPr>
        <w:t>, процент</w:t>
      </w:r>
      <w:r w:rsidR="00592719">
        <w:rPr>
          <w:rFonts w:cs="Times New Roman"/>
          <w:szCs w:val="28"/>
        </w:rPr>
        <w:t>ов</w:t>
      </w:r>
      <w:r w:rsidRPr="00160CF8">
        <w:rPr>
          <w:rFonts w:cs="Times New Roman"/>
          <w:szCs w:val="28"/>
        </w:rPr>
        <w:t>.</w:t>
      </w:r>
    </w:p>
    <w:p w:rsidR="004A7A14" w:rsidRDefault="00160CF8">
      <w:pPr>
        <w:spacing w:after="0" w:line="360" w:lineRule="auto"/>
        <w:ind w:firstLine="708"/>
        <w:jc w:val="both"/>
        <w:rPr>
          <w:rFonts w:cs="Times New Roman"/>
          <w:szCs w:val="28"/>
        </w:rPr>
      </w:pPr>
      <w:proofErr w:type="gramStart"/>
      <w:r w:rsidRPr="00160CF8">
        <w:rPr>
          <w:rFonts w:cs="Times New Roman"/>
          <w:szCs w:val="28"/>
        </w:rPr>
        <w:t>П</w:t>
      </w:r>
      <w:proofErr w:type="gramEnd"/>
      <w:r w:rsidRPr="00160CF8">
        <w:rPr>
          <w:rFonts w:cs="Times New Roman"/>
          <w:szCs w:val="28"/>
        </w:rPr>
        <w:t>(</w:t>
      </w:r>
      <w:r w:rsidRPr="00160CF8">
        <w:rPr>
          <w:rFonts w:cs="Times New Roman"/>
          <w:szCs w:val="28"/>
          <w:lang w:val="en-US"/>
        </w:rPr>
        <w:t>i</w:t>
      </w:r>
      <w:r w:rsidRPr="00160CF8">
        <w:rPr>
          <w:rFonts w:cs="Times New Roman"/>
          <w:szCs w:val="28"/>
        </w:rPr>
        <w:t>) – размер доли платы, остающ</w:t>
      </w:r>
      <w:r w:rsidR="00592719">
        <w:rPr>
          <w:rFonts w:cs="Times New Roman"/>
          <w:szCs w:val="28"/>
        </w:rPr>
        <w:t>е</w:t>
      </w:r>
      <w:r w:rsidRPr="00160CF8">
        <w:rPr>
          <w:rFonts w:cs="Times New Roman"/>
          <w:szCs w:val="28"/>
        </w:rPr>
        <w:t xml:space="preserve">йся в распоряжении </w:t>
      </w:r>
      <w:r w:rsidR="00592719">
        <w:rPr>
          <w:rFonts w:cs="Times New Roman"/>
          <w:szCs w:val="28"/>
        </w:rPr>
        <w:t>и</w:t>
      </w:r>
      <w:r w:rsidR="00C70C57">
        <w:rPr>
          <w:rFonts w:cs="Times New Roman"/>
          <w:szCs w:val="28"/>
        </w:rPr>
        <w:t>сполнител</w:t>
      </w:r>
      <w:r w:rsidR="00290C6C">
        <w:rPr>
          <w:rFonts w:cs="Times New Roman"/>
          <w:szCs w:val="28"/>
        </w:rPr>
        <w:t>я</w:t>
      </w:r>
      <w:r w:rsidR="00592719">
        <w:rPr>
          <w:rFonts w:cs="Times New Roman"/>
          <w:szCs w:val="28"/>
        </w:rPr>
        <w:t xml:space="preserve"> Соглашения</w:t>
      </w:r>
      <w:r w:rsidRPr="00160CF8">
        <w:rPr>
          <w:rFonts w:cs="Times New Roman"/>
          <w:szCs w:val="28"/>
        </w:rPr>
        <w:t xml:space="preserve">, указанный </w:t>
      </w:r>
      <w:r w:rsidRPr="00160CF8">
        <w:rPr>
          <w:rFonts w:cs="Times New Roman"/>
          <w:szCs w:val="28"/>
          <w:lang w:val="en-US"/>
        </w:rPr>
        <w:t>i</w:t>
      </w:r>
      <w:r w:rsidRPr="00160CF8">
        <w:rPr>
          <w:rFonts w:cs="Times New Roman"/>
          <w:szCs w:val="28"/>
        </w:rPr>
        <w:t xml:space="preserve">-ым </w:t>
      </w:r>
      <w:r w:rsidR="00592719">
        <w:rPr>
          <w:rFonts w:cs="Times New Roman"/>
          <w:szCs w:val="28"/>
        </w:rPr>
        <w:t>у</w:t>
      </w:r>
      <w:r w:rsidR="00C06674" w:rsidRPr="00160CF8">
        <w:rPr>
          <w:rFonts w:cs="Times New Roman"/>
          <w:szCs w:val="28"/>
        </w:rPr>
        <w:t xml:space="preserve">частником </w:t>
      </w:r>
      <w:r w:rsidR="00C06674">
        <w:rPr>
          <w:rFonts w:cs="Times New Roman"/>
          <w:szCs w:val="28"/>
        </w:rPr>
        <w:t xml:space="preserve">Конкурса </w:t>
      </w:r>
      <w:r w:rsidRPr="00160CF8">
        <w:rPr>
          <w:rFonts w:cs="Times New Roman"/>
          <w:szCs w:val="28"/>
        </w:rPr>
        <w:t xml:space="preserve">в </w:t>
      </w:r>
      <w:r w:rsidR="00C06674">
        <w:rPr>
          <w:rFonts w:cs="Times New Roman"/>
          <w:szCs w:val="28"/>
        </w:rPr>
        <w:t>конкурсном предложении</w:t>
      </w:r>
      <w:r w:rsidRPr="00160CF8">
        <w:rPr>
          <w:rFonts w:cs="Times New Roman"/>
          <w:szCs w:val="28"/>
        </w:rPr>
        <w:t>, процент</w:t>
      </w:r>
      <w:r w:rsidR="00592719">
        <w:rPr>
          <w:rFonts w:cs="Times New Roman"/>
          <w:szCs w:val="28"/>
        </w:rPr>
        <w:t>ов</w:t>
      </w:r>
      <w:r w:rsidRPr="00160CF8">
        <w:rPr>
          <w:rFonts w:cs="Times New Roman"/>
          <w:szCs w:val="28"/>
        </w:rPr>
        <w:t>.</w:t>
      </w:r>
    </w:p>
    <w:p w:rsidR="004A7A14" w:rsidRDefault="0024718E">
      <w:pPr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КЗ</w:t>
      </w:r>
      <w:r w:rsidR="00160CF8" w:rsidRPr="00160CF8">
        <w:rPr>
          <w:rFonts w:cs="Times New Roman"/>
          <w:szCs w:val="28"/>
        </w:rPr>
        <w:t xml:space="preserve"> – </w:t>
      </w:r>
      <w:r>
        <w:rPr>
          <w:rFonts w:cs="Times New Roman"/>
          <w:szCs w:val="28"/>
        </w:rPr>
        <w:t>коэффициент значимости</w:t>
      </w:r>
      <w:r w:rsidR="00160CF8" w:rsidRPr="00160CF8">
        <w:rPr>
          <w:rFonts w:cs="Times New Roman"/>
          <w:szCs w:val="28"/>
        </w:rPr>
        <w:t xml:space="preserve"> критерия «Размер доли платы за пользование на платной основе парковками (парковочными местами), расположенными на автомобильных дорогах общего пользования местного значения, остающ</w:t>
      </w:r>
      <w:r w:rsidR="00592719">
        <w:rPr>
          <w:rFonts w:cs="Times New Roman"/>
          <w:szCs w:val="28"/>
        </w:rPr>
        <w:t>е</w:t>
      </w:r>
      <w:r w:rsidR="00160CF8" w:rsidRPr="00160CF8">
        <w:rPr>
          <w:rFonts w:cs="Times New Roman"/>
          <w:szCs w:val="28"/>
        </w:rPr>
        <w:t xml:space="preserve">йся в распоряжении </w:t>
      </w:r>
      <w:r w:rsidR="00592719">
        <w:rPr>
          <w:rFonts w:cs="Times New Roman"/>
          <w:szCs w:val="28"/>
        </w:rPr>
        <w:t>и</w:t>
      </w:r>
      <w:r w:rsidR="00290C6C">
        <w:rPr>
          <w:rFonts w:cs="Times New Roman"/>
          <w:szCs w:val="28"/>
        </w:rPr>
        <w:t>сполнителя</w:t>
      </w:r>
      <w:r w:rsidR="00592719">
        <w:rPr>
          <w:rFonts w:cs="Times New Roman"/>
          <w:szCs w:val="28"/>
        </w:rPr>
        <w:t xml:space="preserve"> Соглашения</w:t>
      </w:r>
      <w:r w:rsidR="00160CF8" w:rsidRPr="00160CF8">
        <w:rPr>
          <w:rFonts w:cs="Times New Roman"/>
          <w:szCs w:val="28"/>
        </w:rPr>
        <w:t>».</w:t>
      </w:r>
    </w:p>
    <w:p w:rsidR="004A7A14" w:rsidRDefault="002815B7">
      <w:pPr>
        <w:spacing w:after="0" w:line="36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160CF8" w:rsidRPr="00160CF8">
        <w:rPr>
          <w:rFonts w:cs="Times New Roman"/>
          <w:szCs w:val="28"/>
        </w:rPr>
        <w:t xml:space="preserve">Сумма </w:t>
      </w:r>
      <w:r w:rsidR="00E0619C">
        <w:rPr>
          <w:rFonts w:cs="Times New Roman"/>
          <w:szCs w:val="28"/>
        </w:rPr>
        <w:t>коэффициентов значимости в</w:t>
      </w:r>
      <w:r w:rsidR="00160CF8" w:rsidRPr="00160CF8">
        <w:rPr>
          <w:rFonts w:cs="Times New Roman"/>
          <w:szCs w:val="28"/>
        </w:rPr>
        <w:t>сех критериев равна 1.</w:t>
      </w:r>
    </w:p>
    <w:p w:rsidR="004A7A14" w:rsidRDefault="00FC53D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25203">
        <w:rPr>
          <w:rFonts w:cs="Times New Roman"/>
          <w:szCs w:val="28"/>
        </w:rPr>
        <w:t>1</w:t>
      </w:r>
      <w:r>
        <w:rPr>
          <w:rFonts w:cs="Times New Roman"/>
          <w:szCs w:val="28"/>
        </w:rPr>
        <w:t>7</w:t>
      </w:r>
      <w:r w:rsidR="000223D2" w:rsidRPr="00725203">
        <w:rPr>
          <w:rFonts w:cs="Times New Roman"/>
          <w:szCs w:val="28"/>
        </w:rPr>
        <w:t>.</w:t>
      </w:r>
      <w:r w:rsidR="007F5798">
        <w:rPr>
          <w:rFonts w:cs="Times New Roman"/>
          <w:szCs w:val="28"/>
        </w:rPr>
        <w:t xml:space="preserve"> </w:t>
      </w:r>
      <w:r w:rsidR="000223D2" w:rsidRPr="00725203">
        <w:rPr>
          <w:rFonts w:cs="Times New Roman"/>
          <w:szCs w:val="28"/>
        </w:rPr>
        <w:t xml:space="preserve">На основании результатов оценки и сопоставления заявок на участие в Конкурсе </w:t>
      </w:r>
      <w:r w:rsidR="0035050D">
        <w:rPr>
          <w:rFonts w:cs="Times New Roman"/>
          <w:szCs w:val="28"/>
        </w:rPr>
        <w:t>к</w:t>
      </w:r>
      <w:r w:rsidR="0035050D" w:rsidRPr="00725203">
        <w:rPr>
          <w:rFonts w:cs="Times New Roman"/>
          <w:szCs w:val="28"/>
        </w:rPr>
        <w:t xml:space="preserve">онкурсной </w:t>
      </w:r>
      <w:r w:rsidR="000223D2" w:rsidRPr="00725203">
        <w:rPr>
          <w:rFonts w:cs="Times New Roman"/>
          <w:szCs w:val="28"/>
        </w:rPr>
        <w:t>комиссией каждой заявке относительно других по мере уменьшения суммы баллов присваивается</w:t>
      </w:r>
      <w:r w:rsidR="00655882">
        <w:rPr>
          <w:rFonts w:cs="Times New Roman"/>
          <w:szCs w:val="28"/>
        </w:rPr>
        <w:t xml:space="preserve"> порядковый номер.</w:t>
      </w:r>
    </w:p>
    <w:p w:rsidR="004A7A14" w:rsidRDefault="000223D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25203">
        <w:rPr>
          <w:rFonts w:cs="Times New Roman"/>
          <w:szCs w:val="28"/>
        </w:rPr>
        <w:t xml:space="preserve">Заявке, набравшей наибольшую сумму баллов, присваивается первый номер. Заявка, которой присвоен первый номер, объявляется </w:t>
      </w:r>
      <w:r w:rsidR="0035050D">
        <w:rPr>
          <w:rFonts w:cs="Times New Roman"/>
          <w:szCs w:val="28"/>
        </w:rPr>
        <w:t>п</w:t>
      </w:r>
      <w:r w:rsidR="0035050D" w:rsidRPr="00725203">
        <w:rPr>
          <w:rFonts w:cs="Times New Roman"/>
          <w:szCs w:val="28"/>
        </w:rPr>
        <w:t xml:space="preserve">обедителем </w:t>
      </w:r>
      <w:r w:rsidRPr="00725203">
        <w:rPr>
          <w:rFonts w:cs="Times New Roman"/>
          <w:szCs w:val="28"/>
        </w:rPr>
        <w:t>Конкурса.</w:t>
      </w:r>
    </w:p>
    <w:p w:rsidR="004A7A14" w:rsidRDefault="0065588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случае если две и более заяв</w:t>
      </w:r>
      <w:r w:rsidR="00DB7BD9">
        <w:rPr>
          <w:rFonts w:cs="Times New Roman"/>
          <w:szCs w:val="28"/>
        </w:rPr>
        <w:t>ки</w:t>
      </w:r>
      <w:r>
        <w:rPr>
          <w:rFonts w:cs="Times New Roman"/>
          <w:szCs w:val="28"/>
        </w:rPr>
        <w:t xml:space="preserve"> на участие в </w:t>
      </w:r>
      <w:r w:rsidR="00192F27">
        <w:rPr>
          <w:rFonts w:cs="Times New Roman"/>
          <w:szCs w:val="28"/>
        </w:rPr>
        <w:t>К</w:t>
      </w:r>
      <w:r>
        <w:rPr>
          <w:rFonts w:cs="Times New Roman"/>
          <w:szCs w:val="28"/>
        </w:rPr>
        <w:t xml:space="preserve">онкурсе набрали одинаковое количество баллов по результатам оценки и сопоставления заявок, </w:t>
      </w:r>
      <w:r w:rsidR="0035050D">
        <w:rPr>
          <w:rFonts w:cs="Times New Roman"/>
          <w:szCs w:val="28"/>
        </w:rPr>
        <w:t xml:space="preserve">победителем </w:t>
      </w:r>
      <w:r>
        <w:rPr>
          <w:rFonts w:cs="Times New Roman"/>
          <w:szCs w:val="28"/>
        </w:rPr>
        <w:t xml:space="preserve">Конкурса признается </w:t>
      </w:r>
      <w:r w:rsidR="00592719">
        <w:rPr>
          <w:rFonts w:cs="Times New Roman"/>
          <w:szCs w:val="28"/>
        </w:rPr>
        <w:t>у</w:t>
      </w:r>
      <w:r w:rsidR="00192F27">
        <w:rPr>
          <w:rFonts w:cs="Times New Roman"/>
          <w:szCs w:val="28"/>
        </w:rPr>
        <w:t>частник Конкурса, раньше других представивший заявку.</w:t>
      </w:r>
    </w:p>
    <w:p w:rsidR="004A7A14" w:rsidRDefault="00FC53D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25203">
        <w:rPr>
          <w:rFonts w:cs="Times New Roman"/>
          <w:szCs w:val="28"/>
        </w:rPr>
        <w:t>1</w:t>
      </w:r>
      <w:r>
        <w:rPr>
          <w:rFonts w:cs="Times New Roman"/>
          <w:szCs w:val="28"/>
        </w:rPr>
        <w:t>8</w:t>
      </w:r>
      <w:r w:rsidR="000223D2" w:rsidRPr="00725203">
        <w:rPr>
          <w:rFonts w:cs="Times New Roman"/>
          <w:szCs w:val="28"/>
        </w:rPr>
        <w:t xml:space="preserve">. </w:t>
      </w:r>
      <w:r w:rsidR="00655882">
        <w:rPr>
          <w:rFonts w:cs="Times New Roman"/>
          <w:szCs w:val="28"/>
        </w:rPr>
        <w:t xml:space="preserve">Решение </w:t>
      </w:r>
      <w:r w:rsidR="00B80C18">
        <w:rPr>
          <w:rFonts w:cs="Times New Roman"/>
          <w:szCs w:val="28"/>
        </w:rPr>
        <w:t xml:space="preserve">конкурсной </w:t>
      </w:r>
      <w:r w:rsidR="00655882">
        <w:rPr>
          <w:rFonts w:cs="Times New Roman"/>
          <w:szCs w:val="28"/>
        </w:rPr>
        <w:t xml:space="preserve">комиссии </w:t>
      </w:r>
      <w:r w:rsidR="00DB7BD9">
        <w:rPr>
          <w:rFonts w:cs="Times New Roman"/>
          <w:szCs w:val="28"/>
        </w:rPr>
        <w:t xml:space="preserve">об определении </w:t>
      </w:r>
      <w:r w:rsidR="0035050D">
        <w:rPr>
          <w:rFonts w:cs="Times New Roman"/>
          <w:szCs w:val="28"/>
        </w:rPr>
        <w:t xml:space="preserve">победителя </w:t>
      </w:r>
      <w:r w:rsidR="00F1551D">
        <w:rPr>
          <w:rFonts w:cs="Times New Roman"/>
          <w:szCs w:val="28"/>
        </w:rPr>
        <w:t xml:space="preserve">Конкурса </w:t>
      </w:r>
      <w:r w:rsidR="00DB7BD9">
        <w:rPr>
          <w:rFonts w:cs="Times New Roman"/>
          <w:szCs w:val="28"/>
        </w:rPr>
        <w:t>оформляется п</w:t>
      </w:r>
      <w:r w:rsidR="000223D2" w:rsidRPr="00725203">
        <w:rPr>
          <w:rFonts w:cs="Times New Roman"/>
          <w:szCs w:val="28"/>
        </w:rPr>
        <w:t>ротокол</w:t>
      </w:r>
      <w:r w:rsidR="00DB7BD9">
        <w:rPr>
          <w:rFonts w:cs="Times New Roman"/>
          <w:szCs w:val="28"/>
        </w:rPr>
        <w:t>ом</w:t>
      </w:r>
      <w:r w:rsidR="000223D2" w:rsidRPr="00725203">
        <w:rPr>
          <w:rFonts w:cs="Times New Roman"/>
          <w:szCs w:val="28"/>
        </w:rPr>
        <w:t xml:space="preserve"> оценки и сопоставления заявок</w:t>
      </w:r>
      <w:r w:rsidR="00DB7BD9">
        <w:rPr>
          <w:rFonts w:cs="Times New Roman"/>
          <w:szCs w:val="28"/>
        </w:rPr>
        <w:t xml:space="preserve">, который </w:t>
      </w:r>
      <w:r w:rsidR="000223D2" w:rsidRPr="00725203">
        <w:rPr>
          <w:rFonts w:cs="Times New Roman"/>
          <w:szCs w:val="28"/>
        </w:rPr>
        <w:t>долж</w:t>
      </w:r>
      <w:r w:rsidR="00C37DF6">
        <w:rPr>
          <w:rFonts w:cs="Times New Roman"/>
          <w:szCs w:val="28"/>
        </w:rPr>
        <w:t>е</w:t>
      </w:r>
      <w:r w:rsidR="000223D2" w:rsidRPr="00725203">
        <w:rPr>
          <w:rFonts w:cs="Times New Roman"/>
          <w:szCs w:val="28"/>
        </w:rPr>
        <w:t>н содержать</w:t>
      </w:r>
      <w:r w:rsidR="00C37DF6">
        <w:rPr>
          <w:rFonts w:cs="Times New Roman"/>
          <w:szCs w:val="28"/>
        </w:rPr>
        <w:t xml:space="preserve"> следующие </w:t>
      </w:r>
      <w:r w:rsidR="000223D2" w:rsidRPr="00725203">
        <w:rPr>
          <w:rFonts w:cs="Times New Roman"/>
          <w:szCs w:val="28"/>
        </w:rPr>
        <w:t>сведения:</w:t>
      </w:r>
    </w:p>
    <w:p w:rsidR="004A7A14" w:rsidRDefault="00B61F3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25203">
        <w:rPr>
          <w:rFonts w:cs="Times New Roman"/>
          <w:szCs w:val="28"/>
        </w:rPr>
        <w:t xml:space="preserve">- </w:t>
      </w:r>
      <w:r w:rsidR="000223D2" w:rsidRPr="00725203">
        <w:rPr>
          <w:rFonts w:cs="Times New Roman"/>
          <w:szCs w:val="28"/>
        </w:rPr>
        <w:t>о месте, дате, времени проведения оценки и сопоставления таких заявок;</w:t>
      </w:r>
    </w:p>
    <w:p w:rsidR="004A7A14" w:rsidRDefault="00B61F3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25203">
        <w:rPr>
          <w:rFonts w:cs="Times New Roman"/>
          <w:szCs w:val="28"/>
        </w:rPr>
        <w:t xml:space="preserve">- </w:t>
      </w:r>
      <w:r w:rsidR="000223D2" w:rsidRPr="00725203">
        <w:rPr>
          <w:rFonts w:cs="Times New Roman"/>
          <w:szCs w:val="28"/>
        </w:rPr>
        <w:t>об участниках Конкурса, заявки на участие в Конкурсе которых были рассмотрены;</w:t>
      </w:r>
    </w:p>
    <w:p w:rsidR="004A7A14" w:rsidRDefault="00B61F3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25203">
        <w:rPr>
          <w:rFonts w:cs="Times New Roman"/>
          <w:szCs w:val="28"/>
        </w:rPr>
        <w:t xml:space="preserve">- </w:t>
      </w:r>
      <w:r w:rsidR="00592719">
        <w:rPr>
          <w:rFonts w:cs="Times New Roman"/>
          <w:szCs w:val="28"/>
        </w:rPr>
        <w:t>о порядке оценки и</w:t>
      </w:r>
      <w:r w:rsidR="000223D2" w:rsidRPr="00725203">
        <w:rPr>
          <w:rFonts w:cs="Times New Roman"/>
          <w:szCs w:val="28"/>
        </w:rPr>
        <w:t xml:space="preserve"> сопоставлени</w:t>
      </w:r>
      <w:r w:rsidR="00592719">
        <w:rPr>
          <w:rFonts w:cs="Times New Roman"/>
          <w:szCs w:val="28"/>
        </w:rPr>
        <w:t>я</w:t>
      </w:r>
      <w:r w:rsidR="000223D2" w:rsidRPr="00725203">
        <w:rPr>
          <w:rFonts w:cs="Times New Roman"/>
          <w:szCs w:val="28"/>
        </w:rPr>
        <w:t xml:space="preserve"> заявок на участие в Конкурсе;</w:t>
      </w:r>
    </w:p>
    <w:p w:rsidR="004A7A14" w:rsidRDefault="00B61F3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25203">
        <w:rPr>
          <w:rFonts w:cs="Times New Roman"/>
          <w:szCs w:val="28"/>
        </w:rPr>
        <w:t xml:space="preserve">- </w:t>
      </w:r>
      <w:r w:rsidR="000223D2" w:rsidRPr="00725203">
        <w:rPr>
          <w:rFonts w:cs="Times New Roman"/>
          <w:szCs w:val="28"/>
        </w:rPr>
        <w:t>о принятом на основании результатов оценки и сопоставления заявок на участие в Конкурсе решении о присвоении заявкам на участие в Конкурсе порядковых номеров;</w:t>
      </w:r>
    </w:p>
    <w:p w:rsidR="004A7A14" w:rsidRDefault="00B61F3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25203">
        <w:rPr>
          <w:rFonts w:cs="Times New Roman"/>
          <w:szCs w:val="28"/>
        </w:rPr>
        <w:t xml:space="preserve">- </w:t>
      </w:r>
      <w:r w:rsidR="000223D2" w:rsidRPr="00725203">
        <w:rPr>
          <w:rFonts w:cs="Times New Roman"/>
          <w:szCs w:val="28"/>
        </w:rPr>
        <w:t>о победителе Конкурса;</w:t>
      </w:r>
    </w:p>
    <w:p w:rsidR="004A7A14" w:rsidRDefault="00B61F3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25203">
        <w:rPr>
          <w:rFonts w:cs="Times New Roman"/>
          <w:szCs w:val="28"/>
        </w:rPr>
        <w:t xml:space="preserve">- </w:t>
      </w:r>
      <w:r w:rsidR="00AE4CE8" w:rsidRPr="00725203">
        <w:rPr>
          <w:rFonts w:cs="Times New Roman"/>
          <w:szCs w:val="28"/>
        </w:rPr>
        <w:t xml:space="preserve">о </w:t>
      </w:r>
      <w:r w:rsidR="000223D2" w:rsidRPr="00725203">
        <w:rPr>
          <w:rFonts w:cs="Times New Roman"/>
          <w:szCs w:val="28"/>
        </w:rPr>
        <w:t>размер</w:t>
      </w:r>
      <w:r w:rsidR="00AE4CE8" w:rsidRPr="00725203">
        <w:rPr>
          <w:rFonts w:cs="Times New Roman"/>
          <w:szCs w:val="28"/>
        </w:rPr>
        <w:t>е</w:t>
      </w:r>
      <w:r w:rsidR="000223D2" w:rsidRPr="00725203">
        <w:rPr>
          <w:rFonts w:cs="Times New Roman"/>
          <w:szCs w:val="28"/>
        </w:rPr>
        <w:t xml:space="preserve"> доли</w:t>
      </w:r>
      <w:r w:rsidR="007610D9" w:rsidRPr="00725203">
        <w:rPr>
          <w:rFonts w:cs="Times New Roman"/>
          <w:szCs w:val="28"/>
        </w:rPr>
        <w:t xml:space="preserve"> платы за пользование на платной основе парковками (парковочными местами), расположенными на автомобильных дорогах общего пользования местного значения</w:t>
      </w:r>
      <w:r w:rsidR="000223D2" w:rsidRPr="00725203">
        <w:rPr>
          <w:rFonts w:cs="Times New Roman"/>
          <w:szCs w:val="28"/>
        </w:rPr>
        <w:t xml:space="preserve">, остающейся в распоряжении </w:t>
      </w:r>
      <w:r w:rsidR="00592719">
        <w:rPr>
          <w:rFonts w:cs="Times New Roman"/>
          <w:szCs w:val="28"/>
        </w:rPr>
        <w:t>и</w:t>
      </w:r>
      <w:r w:rsidR="00C70C57">
        <w:rPr>
          <w:rFonts w:cs="Times New Roman"/>
          <w:szCs w:val="28"/>
        </w:rPr>
        <w:t>сполнител</w:t>
      </w:r>
      <w:r w:rsidR="00290C6C">
        <w:rPr>
          <w:rFonts w:cs="Times New Roman"/>
          <w:szCs w:val="28"/>
        </w:rPr>
        <w:t>я</w:t>
      </w:r>
      <w:r w:rsidR="00592719">
        <w:rPr>
          <w:rFonts w:cs="Times New Roman"/>
          <w:szCs w:val="28"/>
        </w:rPr>
        <w:t xml:space="preserve"> Соглашения</w:t>
      </w:r>
      <w:r w:rsidR="000223D2" w:rsidRPr="00725203">
        <w:rPr>
          <w:rFonts w:cs="Times New Roman"/>
          <w:szCs w:val="28"/>
        </w:rPr>
        <w:t>.</w:t>
      </w:r>
    </w:p>
    <w:p w:rsidR="004A7A14" w:rsidRDefault="00FC53D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25203">
        <w:rPr>
          <w:rFonts w:cs="Times New Roman"/>
          <w:szCs w:val="28"/>
        </w:rPr>
        <w:t>1</w:t>
      </w:r>
      <w:r>
        <w:rPr>
          <w:rFonts w:cs="Times New Roman"/>
          <w:szCs w:val="28"/>
        </w:rPr>
        <w:t>9</w:t>
      </w:r>
      <w:r w:rsidR="000223D2" w:rsidRPr="00725203">
        <w:rPr>
          <w:rFonts w:cs="Times New Roman"/>
          <w:szCs w:val="28"/>
        </w:rPr>
        <w:t xml:space="preserve">. Протокол оценки и сопоставления заявок подписывается всеми присутствующими членами </w:t>
      </w:r>
      <w:r w:rsidR="00947CF3">
        <w:rPr>
          <w:rFonts w:cs="Times New Roman"/>
          <w:szCs w:val="28"/>
        </w:rPr>
        <w:t xml:space="preserve">конкурсной </w:t>
      </w:r>
      <w:r w:rsidR="000223D2" w:rsidRPr="00725203">
        <w:rPr>
          <w:rFonts w:cs="Times New Roman"/>
          <w:szCs w:val="28"/>
        </w:rPr>
        <w:t xml:space="preserve">комиссии и утверждается </w:t>
      </w:r>
      <w:r w:rsidR="00C37DF6">
        <w:rPr>
          <w:rFonts w:cs="Times New Roman"/>
          <w:szCs w:val="28"/>
        </w:rPr>
        <w:t xml:space="preserve">председателем </w:t>
      </w:r>
      <w:r w:rsidR="0035050D">
        <w:rPr>
          <w:rFonts w:cs="Times New Roman"/>
          <w:szCs w:val="28"/>
        </w:rPr>
        <w:t xml:space="preserve">конкурсной </w:t>
      </w:r>
      <w:r w:rsidR="00C37DF6">
        <w:rPr>
          <w:rFonts w:cs="Times New Roman"/>
          <w:szCs w:val="28"/>
        </w:rPr>
        <w:t>комиссии</w:t>
      </w:r>
      <w:r w:rsidR="00DB7BD9">
        <w:rPr>
          <w:rFonts w:cs="Times New Roman"/>
          <w:szCs w:val="28"/>
        </w:rPr>
        <w:t>.</w:t>
      </w:r>
    </w:p>
    <w:p w:rsidR="004A7A14" w:rsidRDefault="000223D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25203">
        <w:rPr>
          <w:rFonts w:cs="Times New Roman"/>
          <w:szCs w:val="28"/>
        </w:rPr>
        <w:t xml:space="preserve">Утвержденный протокол оценки и сопоставления заявок размещается на официальном сайте администрации </w:t>
      </w:r>
      <w:r w:rsidR="00897E8B" w:rsidRPr="00725203">
        <w:rPr>
          <w:rFonts w:cs="Times New Roman"/>
          <w:szCs w:val="28"/>
        </w:rPr>
        <w:t>городского округа город Воронеж</w:t>
      </w:r>
      <w:r w:rsidR="00B61F3A" w:rsidRPr="00725203">
        <w:rPr>
          <w:rFonts w:cs="Times New Roman"/>
          <w:szCs w:val="28"/>
        </w:rPr>
        <w:t xml:space="preserve"> (</w:t>
      </w:r>
      <w:r w:rsidR="00DB7BD9" w:rsidRPr="00592719">
        <w:rPr>
          <w:rFonts w:cs="Times New Roman"/>
          <w:szCs w:val="28"/>
        </w:rPr>
        <w:t>www.voronezh-city.ru</w:t>
      </w:r>
      <w:r w:rsidR="00B61F3A" w:rsidRPr="00725203">
        <w:rPr>
          <w:rFonts w:cs="Times New Roman"/>
          <w:szCs w:val="28"/>
        </w:rPr>
        <w:t>)</w:t>
      </w:r>
      <w:r w:rsidR="00B84E2D">
        <w:rPr>
          <w:rFonts w:cs="Times New Roman"/>
          <w:szCs w:val="28"/>
        </w:rPr>
        <w:t xml:space="preserve"> </w:t>
      </w:r>
      <w:r w:rsidRPr="00725203">
        <w:rPr>
          <w:rFonts w:cs="Times New Roman"/>
          <w:szCs w:val="28"/>
        </w:rPr>
        <w:t xml:space="preserve">в течение </w:t>
      </w:r>
      <w:r w:rsidR="00067EC9">
        <w:rPr>
          <w:rFonts w:cs="Times New Roman"/>
          <w:szCs w:val="28"/>
        </w:rPr>
        <w:t xml:space="preserve">двух рабочих </w:t>
      </w:r>
      <w:r w:rsidRPr="00725203">
        <w:rPr>
          <w:rFonts w:cs="Times New Roman"/>
          <w:szCs w:val="28"/>
        </w:rPr>
        <w:t>дн</w:t>
      </w:r>
      <w:r w:rsidR="00067EC9">
        <w:rPr>
          <w:rFonts w:cs="Times New Roman"/>
          <w:szCs w:val="28"/>
        </w:rPr>
        <w:t>ей</w:t>
      </w:r>
      <w:r w:rsidRPr="00725203">
        <w:rPr>
          <w:rFonts w:cs="Times New Roman"/>
          <w:szCs w:val="28"/>
        </w:rPr>
        <w:t xml:space="preserve"> </w:t>
      </w:r>
      <w:r w:rsidR="00067EC9">
        <w:rPr>
          <w:rFonts w:cs="Times New Roman"/>
          <w:szCs w:val="28"/>
        </w:rPr>
        <w:t>со</w:t>
      </w:r>
      <w:r w:rsidRPr="00725203">
        <w:rPr>
          <w:rFonts w:cs="Times New Roman"/>
          <w:szCs w:val="28"/>
        </w:rPr>
        <w:t xml:space="preserve"> дня окончания проведения оценки и сопоставления заявок</w:t>
      </w:r>
      <w:r w:rsidR="00F1551D">
        <w:rPr>
          <w:rFonts w:cs="Times New Roman"/>
          <w:szCs w:val="28"/>
        </w:rPr>
        <w:t xml:space="preserve"> </w:t>
      </w:r>
      <w:r w:rsidRPr="00725203">
        <w:rPr>
          <w:rFonts w:cs="Times New Roman"/>
          <w:szCs w:val="28"/>
        </w:rPr>
        <w:t>на участие в Конкурсе</w:t>
      </w:r>
      <w:r w:rsidR="00F1551D">
        <w:rPr>
          <w:rFonts w:cs="Times New Roman"/>
          <w:szCs w:val="28"/>
        </w:rPr>
        <w:t xml:space="preserve"> и определения </w:t>
      </w:r>
      <w:r w:rsidR="00592719">
        <w:rPr>
          <w:rFonts w:cs="Times New Roman"/>
          <w:szCs w:val="28"/>
        </w:rPr>
        <w:t>п</w:t>
      </w:r>
      <w:r w:rsidR="00F1551D">
        <w:rPr>
          <w:rFonts w:cs="Times New Roman"/>
          <w:szCs w:val="28"/>
        </w:rPr>
        <w:t>обедителя Конкурса</w:t>
      </w:r>
      <w:r w:rsidRPr="00725203">
        <w:rPr>
          <w:rFonts w:cs="Times New Roman"/>
          <w:szCs w:val="28"/>
        </w:rPr>
        <w:t>.</w:t>
      </w:r>
    </w:p>
    <w:p w:rsidR="004A7A14" w:rsidRDefault="000223D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25203">
        <w:rPr>
          <w:rFonts w:cs="Times New Roman"/>
          <w:szCs w:val="28"/>
        </w:rPr>
        <w:t xml:space="preserve">Протокол составляется в </w:t>
      </w:r>
      <w:r w:rsidR="00DB7BD9">
        <w:rPr>
          <w:rFonts w:cs="Times New Roman"/>
          <w:szCs w:val="28"/>
        </w:rPr>
        <w:t>одном</w:t>
      </w:r>
      <w:r w:rsidRPr="00725203">
        <w:rPr>
          <w:rFonts w:cs="Times New Roman"/>
          <w:szCs w:val="28"/>
        </w:rPr>
        <w:t xml:space="preserve"> экземпляр</w:t>
      </w:r>
      <w:r w:rsidR="00DB7BD9">
        <w:rPr>
          <w:rFonts w:cs="Times New Roman"/>
          <w:szCs w:val="28"/>
        </w:rPr>
        <w:t>е, который</w:t>
      </w:r>
      <w:r w:rsidRPr="00725203">
        <w:rPr>
          <w:rFonts w:cs="Times New Roman"/>
          <w:szCs w:val="28"/>
        </w:rPr>
        <w:t xml:space="preserve"> хранится у Организатора.</w:t>
      </w:r>
    </w:p>
    <w:p w:rsidR="004A7A14" w:rsidRDefault="00FC53D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20</w:t>
      </w:r>
      <w:r w:rsidR="000223D2" w:rsidRPr="00725203">
        <w:rPr>
          <w:rFonts w:cs="Times New Roman"/>
          <w:szCs w:val="28"/>
        </w:rPr>
        <w:t xml:space="preserve">. По итогам Конкурса между Организатором и </w:t>
      </w:r>
      <w:r w:rsidR="0035050D">
        <w:rPr>
          <w:rFonts w:cs="Times New Roman"/>
          <w:szCs w:val="28"/>
        </w:rPr>
        <w:t>п</w:t>
      </w:r>
      <w:r w:rsidR="0035050D" w:rsidRPr="00725203">
        <w:rPr>
          <w:rFonts w:cs="Times New Roman"/>
          <w:szCs w:val="28"/>
        </w:rPr>
        <w:t xml:space="preserve">обедителем </w:t>
      </w:r>
      <w:r w:rsidR="000223D2" w:rsidRPr="00725203">
        <w:rPr>
          <w:rFonts w:cs="Times New Roman"/>
          <w:szCs w:val="28"/>
        </w:rPr>
        <w:t xml:space="preserve">Конкурса заключается </w:t>
      </w:r>
      <w:r w:rsidR="00C70C57">
        <w:rPr>
          <w:rFonts w:cs="Times New Roman"/>
          <w:szCs w:val="28"/>
        </w:rPr>
        <w:t>С</w:t>
      </w:r>
      <w:r w:rsidR="000223D2" w:rsidRPr="00725203">
        <w:rPr>
          <w:rFonts w:cs="Times New Roman"/>
          <w:szCs w:val="28"/>
        </w:rPr>
        <w:t xml:space="preserve">оглашение. </w:t>
      </w:r>
      <w:r w:rsidR="00C70C57">
        <w:rPr>
          <w:rFonts w:cs="Times New Roman"/>
          <w:szCs w:val="28"/>
        </w:rPr>
        <w:t>С</w:t>
      </w:r>
      <w:r w:rsidR="000223D2" w:rsidRPr="00725203">
        <w:rPr>
          <w:rFonts w:cs="Times New Roman"/>
          <w:szCs w:val="28"/>
        </w:rPr>
        <w:t xml:space="preserve">оглашение заключается не позднее </w:t>
      </w:r>
      <w:r w:rsidR="00592719">
        <w:rPr>
          <w:rFonts w:cs="Times New Roman"/>
          <w:szCs w:val="28"/>
        </w:rPr>
        <w:t>15</w:t>
      </w:r>
      <w:r w:rsidR="000223D2" w:rsidRPr="00725203">
        <w:rPr>
          <w:rFonts w:cs="Times New Roman"/>
          <w:szCs w:val="28"/>
        </w:rPr>
        <w:t xml:space="preserve"> календарных дней со дня подписания протокола оценки и сопоставления заявок по форме согласно приложению к настоящему </w:t>
      </w:r>
      <w:r w:rsidR="00AE4CE8" w:rsidRPr="00725203">
        <w:rPr>
          <w:rFonts w:cs="Times New Roman"/>
          <w:szCs w:val="28"/>
        </w:rPr>
        <w:t>П</w:t>
      </w:r>
      <w:r w:rsidR="000223D2" w:rsidRPr="00725203">
        <w:rPr>
          <w:rFonts w:cs="Times New Roman"/>
          <w:szCs w:val="28"/>
        </w:rPr>
        <w:t>орядку.</w:t>
      </w:r>
    </w:p>
    <w:p w:rsidR="004A7A14" w:rsidRDefault="00FC53D9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21</w:t>
      </w:r>
      <w:r w:rsidR="00206FB2">
        <w:rPr>
          <w:rFonts w:cs="Times New Roman"/>
          <w:szCs w:val="28"/>
        </w:rPr>
        <w:t xml:space="preserve">. В случае уклонения </w:t>
      </w:r>
      <w:r w:rsidR="0035050D">
        <w:rPr>
          <w:rFonts w:cs="Times New Roman"/>
          <w:szCs w:val="28"/>
        </w:rPr>
        <w:t xml:space="preserve">победителя </w:t>
      </w:r>
      <w:r w:rsidR="00D36856">
        <w:rPr>
          <w:rFonts w:cs="Times New Roman"/>
          <w:szCs w:val="28"/>
        </w:rPr>
        <w:t xml:space="preserve">Конкурса </w:t>
      </w:r>
      <w:r w:rsidR="00206FB2">
        <w:rPr>
          <w:rFonts w:cs="Times New Roman"/>
          <w:szCs w:val="28"/>
        </w:rPr>
        <w:t xml:space="preserve">от заключения </w:t>
      </w:r>
      <w:r w:rsidR="00C70C57">
        <w:rPr>
          <w:rFonts w:cs="Times New Roman"/>
          <w:szCs w:val="28"/>
        </w:rPr>
        <w:t>С</w:t>
      </w:r>
      <w:r w:rsidR="0035050D">
        <w:rPr>
          <w:rFonts w:cs="Times New Roman"/>
          <w:szCs w:val="28"/>
        </w:rPr>
        <w:t xml:space="preserve">оглашения </w:t>
      </w:r>
      <w:r w:rsidR="00206FB2">
        <w:rPr>
          <w:rFonts w:cs="Times New Roman"/>
          <w:szCs w:val="28"/>
        </w:rPr>
        <w:t xml:space="preserve">в </w:t>
      </w:r>
      <w:r w:rsidR="00592719">
        <w:rPr>
          <w:rFonts w:cs="Times New Roman"/>
          <w:szCs w:val="28"/>
        </w:rPr>
        <w:t>15-</w:t>
      </w:r>
      <w:r w:rsidR="00206FB2">
        <w:rPr>
          <w:rFonts w:cs="Times New Roman"/>
          <w:szCs w:val="28"/>
        </w:rPr>
        <w:t xml:space="preserve">дневный срок право подписания </w:t>
      </w:r>
      <w:r w:rsidR="00C70C57">
        <w:rPr>
          <w:rFonts w:cs="Times New Roman"/>
          <w:szCs w:val="28"/>
        </w:rPr>
        <w:t>С</w:t>
      </w:r>
      <w:r w:rsidR="0035050D">
        <w:rPr>
          <w:rFonts w:cs="Times New Roman"/>
          <w:szCs w:val="28"/>
        </w:rPr>
        <w:t xml:space="preserve">оглашения </w:t>
      </w:r>
      <w:r w:rsidR="00206FB2">
        <w:rPr>
          <w:rFonts w:cs="Times New Roman"/>
          <w:szCs w:val="28"/>
        </w:rPr>
        <w:t xml:space="preserve">переходит к </w:t>
      </w:r>
      <w:r w:rsidR="00592719">
        <w:rPr>
          <w:rFonts w:cs="Times New Roman"/>
          <w:szCs w:val="28"/>
        </w:rPr>
        <w:t>у</w:t>
      </w:r>
      <w:r w:rsidR="0035050D">
        <w:rPr>
          <w:rFonts w:cs="Times New Roman"/>
          <w:szCs w:val="28"/>
        </w:rPr>
        <w:t>частнику Конкурса</w:t>
      </w:r>
      <w:r w:rsidR="00206FB2">
        <w:rPr>
          <w:rFonts w:cs="Times New Roman"/>
          <w:szCs w:val="28"/>
        </w:rPr>
        <w:t>, заявке которого присвоен второй номер.</w:t>
      </w:r>
    </w:p>
    <w:p w:rsidR="00290C6C" w:rsidRDefault="005325AC">
      <w:pPr>
        <w:pStyle w:val="ConsPlusNormal"/>
        <w:spacing w:line="36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325AC">
        <w:rPr>
          <w:rFonts w:ascii="Times New Roman" w:hAnsi="Times New Roman" w:cs="Times New Roman"/>
          <w:sz w:val="28"/>
          <w:szCs w:val="28"/>
        </w:rPr>
        <w:t>22.</w:t>
      </w:r>
      <w:r w:rsidRPr="005325AC">
        <w:rPr>
          <w:rFonts w:cs="Times New Roman"/>
          <w:sz w:val="28"/>
          <w:szCs w:val="28"/>
        </w:rPr>
        <w:t xml:space="preserve"> </w:t>
      </w:r>
      <w:r w:rsidR="00674370" w:rsidRPr="00674370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</w:t>
      </w:r>
      <w:proofErr w:type="gramStart"/>
      <w:r w:rsidR="00784F8D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proofErr w:type="gramEnd"/>
      <w:r w:rsidR="00674370" w:rsidRPr="006743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если </w:t>
      </w:r>
      <w:r w:rsidR="00592719">
        <w:rPr>
          <w:rFonts w:ascii="Times New Roman" w:eastAsiaTheme="minorHAnsi" w:hAnsi="Times New Roman" w:cs="Times New Roman"/>
          <w:sz w:val="28"/>
          <w:szCs w:val="28"/>
          <w:lang w:eastAsia="en-US"/>
        </w:rPr>
        <w:t>К</w:t>
      </w:r>
      <w:r w:rsidR="00674370" w:rsidRPr="006743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онкурс признан несостоявшимся и </w:t>
      </w:r>
      <w:r w:rsidR="00C70C57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="00674370" w:rsidRPr="006743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оглашение не заключено с единственным участником </w:t>
      </w:r>
      <w:r w:rsidR="00592719">
        <w:rPr>
          <w:rFonts w:ascii="Times New Roman" w:eastAsiaTheme="minorHAnsi" w:hAnsi="Times New Roman" w:cs="Times New Roman"/>
          <w:sz w:val="28"/>
          <w:szCs w:val="28"/>
          <w:lang w:eastAsia="en-US"/>
        </w:rPr>
        <w:t>К</w:t>
      </w:r>
      <w:r w:rsidR="00674370" w:rsidRPr="00674370">
        <w:rPr>
          <w:rFonts w:ascii="Times New Roman" w:eastAsiaTheme="minorHAnsi" w:hAnsi="Times New Roman" w:cs="Times New Roman"/>
          <w:sz w:val="28"/>
          <w:szCs w:val="28"/>
          <w:lang w:eastAsia="en-US"/>
        </w:rPr>
        <w:t>онкурса</w:t>
      </w:r>
      <w:r w:rsidR="00592719">
        <w:rPr>
          <w:rFonts w:ascii="Times New Roman" w:eastAsiaTheme="minorHAnsi" w:hAnsi="Times New Roman" w:cs="Times New Roman"/>
          <w:sz w:val="28"/>
          <w:szCs w:val="28"/>
          <w:lang w:eastAsia="en-US"/>
        </w:rPr>
        <w:t>, либо в случае,</w:t>
      </w:r>
      <w:r w:rsidR="00674370" w:rsidRPr="006743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когда </w:t>
      </w:r>
      <w:r w:rsidR="00C70C57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="00674370" w:rsidRPr="006743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оглашение не заключено с участником </w:t>
      </w:r>
      <w:r w:rsidR="00592719">
        <w:rPr>
          <w:rFonts w:ascii="Times New Roman" w:eastAsiaTheme="minorHAnsi" w:hAnsi="Times New Roman" w:cs="Times New Roman"/>
          <w:sz w:val="28"/>
          <w:szCs w:val="28"/>
          <w:lang w:eastAsia="en-US"/>
        </w:rPr>
        <w:t>К</w:t>
      </w:r>
      <w:r w:rsidR="00674370" w:rsidRPr="006743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онкурса, которому присвоен второй номер, </w:t>
      </w:r>
      <w:r w:rsidR="00592719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Организатор</w:t>
      </w:r>
      <w:r w:rsidR="00674370" w:rsidRPr="006743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вправе объявить о проведении нового </w:t>
      </w:r>
      <w:r w:rsidR="00592719">
        <w:rPr>
          <w:rFonts w:ascii="Times New Roman" w:eastAsiaTheme="minorHAnsi" w:hAnsi="Times New Roman" w:cs="Times New Roman"/>
          <w:sz w:val="28"/>
          <w:szCs w:val="28"/>
          <w:lang w:eastAsia="en-US"/>
        </w:rPr>
        <w:t>К</w:t>
      </w:r>
      <w:r w:rsidR="00674370" w:rsidRPr="00674370">
        <w:rPr>
          <w:rFonts w:ascii="Times New Roman" w:eastAsiaTheme="minorHAnsi" w:hAnsi="Times New Roman" w:cs="Times New Roman"/>
          <w:sz w:val="28"/>
          <w:szCs w:val="28"/>
          <w:lang w:eastAsia="en-US"/>
        </w:rPr>
        <w:t>онкурса.</w:t>
      </w:r>
    </w:p>
    <w:p w:rsidR="004A7A14" w:rsidRDefault="004A7A14">
      <w:pPr>
        <w:pStyle w:val="1"/>
        <w:tabs>
          <w:tab w:val="left" w:pos="1981"/>
        </w:tabs>
        <w:spacing w:line="360" w:lineRule="auto"/>
        <w:jc w:val="both"/>
        <w:rPr>
          <w:sz w:val="28"/>
          <w:szCs w:val="28"/>
        </w:rPr>
      </w:pPr>
    </w:p>
    <w:p w:rsidR="00B85EDD" w:rsidRDefault="00B85EDD">
      <w:pPr>
        <w:pStyle w:val="1"/>
        <w:tabs>
          <w:tab w:val="left" w:pos="1981"/>
        </w:tabs>
        <w:spacing w:line="360" w:lineRule="auto"/>
        <w:jc w:val="both"/>
        <w:rPr>
          <w:sz w:val="28"/>
          <w:szCs w:val="28"/>
        </w:rPr>
      </w:pPr>
    </w:p>
    <w:p w:rsidR="004A7A14" w:rsidRDefault="004A7A14">
      <w:pPr>
        <w:pStyle w:val="1"/>
        <w:tabs>
          <w:tab w:val="left" w:pos="1981"/>
        </w:tabs>
        <w:spacing w:line="360" w:lineRule="auto"/>
        <w:jc w:val="both"/>
        <w:rPr>
          <w:sz w:val="28"/>
          <w:szCs w:val="28"/>
        </w:rPr>
      </w:pPr>
    </w:p>
    <w:p w:rsidR="00290C6C" w:rsidRDefault="00F542E4" w:rsidP="00FC53D9">
      <w:pPr>
        <w:pStyle w:val="1"/>
        <w:tabs>
          <w:tab w:val="left" w:pos="1981"/>
        </w:tabs>
        <w:spacing w:line="360" w:lineRule="auto"/>
        <w:jc w:val="both"/>
        <w:rPr>
          <w:sz w:val="28"/>
          <w:szCs w:val="28"/>
        </w:rPr>
      </w:pPr>
      <w:r w:rsidRPr="00E831B5">
        <w:rPr>
          <w:sz w:val="28"/>
          <w:szCs w:val="28"/>
        </w:rPr>
        <w:t>Руководитель управления тран</w:t>
      </w:r>
      <w:r>
        <w:rPr>
          <w:sz w:val="28"/>
          <w:szCs w:val="28"/>
        </w:rPr>
        <w:t>спорта</w:t>
      </w:r>
    </w:p>
    <w:p w:rsidR="004E6990" w:rsidRDefault="00290C6C" w:rsidP="00FC53D9">
      <w:pPr>
        <w:pStyle w:val="1"/>
        <w:tabs>
          <w:tab w:val="left" w:pos="1981"/>
        </w:tabs>
        <w:spacing w:line="360" w:lineRule="auto"/>
        <w:jc w:val="both"/>
        <w:rPr>
          <w:sz w:val="28"/>
          <w:szCs w:val="28"/>
        </w:rPr>
        <w:sectPr w:rsidR="004E6990" w:rsidSect="0077233B">
          <w:headerReference w:type="default" r:id="rId11"/>
          <w:headerReference w:type="first" r:id="rId12"/>
          <w:pgSz w:w="11906" w:h="16838"/>
          <w:pgMar w:top="1134" w:right="567" w:bottom="1134" w:left="1985" w:header="720" w:footer="720" w:gutter="0"/>
          <w:pgNumType w:start="1"/>
          <w:cols w:space="708"/>
          <w:titlePg/>
          <w:docGrid w:linePitch="381"/>
        </w:sectPr>
      </w:pPr>
      <w:r>
        <w:rPr>
          <w:sz w:val="28"/>
          <w:szCs w:val="28"/>
        </w:rPr>
        <w:t>администрации городского округа город Воронеж</w:t>
      </w:r>
      <w:r w:rsidR="00F542E4">
        <w:rPr>
          <w:sz w:val="28"/>
          <w:szCs w:val="28"/>
        </w:rPr>
        <w:t xml:space="preserve">                     </w:t>
      </w:r>
      <w:r w:rsidR="00F542E4" w:rsidRPr="00E831B5">
        <w:rPr>
          <w:sz w:val="28"/>
          <w:szCs w:val="28"/>
        </w:rPr>
        <w:t>В.А. Анисимов</w:t>
      </w:r>
    </w:p>
    <w:p w:rsidR="004A7A14" w:rsidRDefault="000223D2">
      <w:pPr>
        <w:widowControl w:val="0"/>
        <w:autoSpaceDE w:val="0"/>
        <w:autoSpaceDN w:val="0"/>
        <w:adjustRightInd w:val="0"/>
        <w:spacing w:after="0"/>
        <w:ind w:firstLine="4536"/>
        <w:outlineLvl w:val="1"/>
        <w:rPr>
          <w:rFonts w:cs="Times New Roman"/>
          <w:szCs w:val="28"/>
        </w:rPr>
      </w:pPr>
      <w:bookmarkStart w:id="2" w:name="Par145"/>
      <w:bookmarkEnd w:id="2"/>
      <w:r w:rsidRPr="00725203">
        <w:rPr>
          <w:rFonts w:cs="Times New Roman"/>
          <w:szCs w:val="28"/>
        </w:rPr>
        <w:t>Приложение</w:t>
      </w:r>
      <w:r w:rsidR="00592719">
        <w:rPr>
          <w:rFonts w:cs="Times New Roman"/>
          <w:szCs w:val="28"/>
        </w:rPr>
        <w:t xml:space="preserve"> № 1</w:t>
      </w:r>
    </w:p>
    <w:p w:rsidR="004A7A14" w:rsidRDefault="000223D2">
      <w:pPr>
        <w:widowControl w:val="0"/>
        <w:autoSpaceDE w:val="0"/>
        <w:autoSpaceDN w:val="0"/>
        <w:adjustRightInd w:val="0"/>
        <w:spacing w:after="0"/>
        <w:ind w:left="4536"/>
        <w:jc w:val="both"/>
        <w:rPr>
          <w:rFonts w:cs="Times New Roman"/>
          <w:szCs w:val="28"/>
        </w:rPr>
      </w:pPr>
      <w:r w:rsidRPr="00725203">
        <w:rPr>
          <w:rFonts w:cs="Times New Roman"/>
          <w:szCs w:val="28"/>
        </w:rPr>
        <w:t>к Порядку проведения конкурсов на право</w:t>
      </w:r>
      <w:r w:rsidR="007533BE" w:rsidRPr="00725203">
        <w:rPr>
          <w:rFonts w:cs="Times New Roman"/>
          <w:szCs w:val="28"/>
        </w:rPr>
        <w:t xml:space="preserve"> </w:t>
      </w:r>
      <w:r w:rsidRPr="00725203">
        <w:rPr>
          <w:rFonts w:cs="Times New Roman"/>
          <w:szCs w:val="28"/>
        </w:rPr>
        <w:t xml:space="preserve">заключения </w:t>
      </w:r>
      <w:r w:rsidR="00C70C57">
        <w:rPr>
          <w:rFonts w:cs="Times New Roman"/>
          <w:szCs w:val="28"/>
        </w:rPr>
        <w:t>с</w:t>
      </w:r>
      <w:r w:rsidRPr="00725203">
        <w:rPr>
          <w:rFonts w:cs="Times New Roman"/>
          <w:szCs w:val="28"/>
        </w:rPr>
        <w:t>оглашений</w:t>
      </w:r>
      <w:r w:rsidR="00101B45">
        <w:rPr>
          <w:rFonts w:cs="Times New Roman"/>
          <w:szCs w:val="28"/>
        </w:rPr>
        <w:t xml:space="preserve"> </w:t>
      </w:r>
      <w:r w:rsidRPr="00725203">
        <w:rPr>
          <w:rFonts w:cs="Times New Roman"/>
          <w:szCs w:val="28"/>
        </w:rPr>
        <w:t>по оборудованию и эксплуатации на платной</w:t>
      </w:r>
      <w:r w:rsidR="00823C2F" w:rsidRPr="00725203">
        <w:rPr>
          <w:rFonts w:cs="Times New Roman"/>
          <w:szCs w:val="28"/>
        </w:rPr>
        <w:t xml:space="preserve"> </w:t>
      </w:r>
      <w:r w:rsidRPr="00725203">
        <w:rPr>
          <w:rFonts w:cs="Times New Roman"/>
          <w:szCs w:val="28"/>
        </w:rPr>
        <w:t>основе парковок (парковочных мест),</w:t>
      </w:r>
      <w:r w:rsidR="00823C2F" w:rsidRPr="00725203">
        <w:rPr>
          <w:rFonts w:cs="Times New Roman"/>
          <w:szCs w:val="28"/>
        </w:rPr>
        <w:t xml:space="preserve"> </w:t>
      </w:r>
      <w:r w:rsidRPr="00725203">
        <w:rPr>
          <w:rFonts w:cs="Times New Roman"/>
          <w:szCs w:val="28"/>
        </w:rPr>
        <w:t>расположенных</w:t>
      </w:r>
      <w:r w:rsidR="00101B45">
        <w:rPr>
          <w:rFonts w:cs="Times New Roman"/>
          <w:szCs w:val="28"/>
        </w:rPr>
        <w:t xml:space="preserve"> </w:t>
      </w:r>
      <w:r w:rsidRPr="00725203">
        <w:rPr>
          <w:rFonts w:cs="Times New Roman"/>
          <w:szCs w:val="28"/>
        </w:rPr>
        <w:t>на автомобильных</w:t>
      </w:r>
      <w:r w:rsidR="00823C2F" w:rsidRPr="00725203">
        <w:rPr>
          <w:rFonts w:cs="Times New Roman"/>
          <w:szCs w:val="28"/>
        </w:rPr>
        <w:t xml:space="preserve"> </w:t>
      </w:r>
      <w:r w:rsidRPr="00725203">
        <w:rPr>
          <w:rFonts w:cs="Times New Roman"/>
          <w:szCs w:val="28"/>
        </w:rPr>
        <w:t>дорогах общего</w:t>
      </w:r>
      <w:r w:rsidR="00101B45">
        <w:rPr>
          <w:rFonts w:cs="Times New Roman"/>
          <w:szCs w:val="28"/>
        </w:rPr>
        <w:t xml:space="preserve"> </w:t>
      </w:r>
      <w:r w:rsidRPr="00725203">
        <w:rPr>
          <w:rFonts w:cs="Times New Roman"/>
          <w:szCs w:val="28"/>
        </w:rPr>
        <w:t>пользования местного</w:t>
      </w:r>
      <w:r w:rsidR="00823C2F" w:rsidRPr="00725203">
        <w:rPr>
          <w:rFonts w:cs="Times New Roman"/>
          <w:szCs w:val="28"/>
        </w:rPr>
        <w:t xml:space="preserve"> </w:t>
      </w:r>
      <w:r w:rsidRPr="00725203">
        <w:rPr>
          <w:rFonts w:cs="Times New Roman"/>
          <w:szCs w:val="28"/>
        </w:rPr>
        <w:t xml:space="preserve">значения </w:t>
      </w:r>
      <w:r w:rsidR="00694007" w:rsidRPr="00725203">
        <w:rPr>
          <w:rFonts w:cs="Times New Roman"/>
          <w:szCs w:val="28"/>
        </w:rPr>
        <w:t>городского округа город Воронеж</w:t>
      </w:r>
    </w:p>
    <w:p w:rsidR="004A7A14" w:rsidRDefault="004A7A14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cs="Times New Roman"/>
          <w:szCs w:val="28"/>
        </w:rPr>
      </w:pPr>
    </w:p>
    <w:p w:rsidR="00592719" w:rsidRDefault="00592719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cs="Times New Roman"/>
          <w:szCs w:val="28"/>
        </w:rPr>
      </w:pPr>
    </w:p>
    <w:p w:rsidR="004A7A14" w:rsidRDefault="00592719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Форма</w:t>
      </w:r>
    </w:p>
    <w:p w:rsidR="00FF3B74" w:rsidRDefault="000223D2" w:rsidP="00FB2315">
      <w:pPr>
        <w:widowControl w:val="0"/>
        <w:autoSpaceDE w:val="0"/>
        <w:autoSpaceDN w:val="0"/>
        <w:adjustRightInd w:val="0"/>
        <w:spacing w:after="0" w:line="360" w:lineRule="auto"/>
        <w:rPr>
          <w:rFonts w:cs="Times New Roman"/>
          <w:b/>
          <w:bCs/>
          <w:szCs w:val="28"/>
        </w:rPr>
      </w:pPr>
      <w:bookmarkStart w:id="3" w:name="Par159"/>
      <w:bookmarkEnd w:id="3"/>
      <w:r w:rsidRPr="00F542E4">
        <w:rPr>
          <w:rFonts w:cs="Times New Roman"/>
          <w:b/>
          <w:bCs/>
          <w:szCs w:val="28"/>
        </w:rPr>
        <w:t>СОГЛАШЕНИЕ</w:t>
      </w:r>
    </w:p>
    <w:p w:rsidR="004A7A14" w:rsidRDefault="000223D2">
      <w:pPr>
        <w:widowControl w:val="0"/>
        <w:autoSpaceDE w:val="0"/>
        <w:autoSpaceDN w:val="0"/>
        <w:adjustRightInd w:val="0"/>
        <w:spacing w:after="0" w:line="360" w:lineRule="auto"/>
        <w:rPr>
          <w:rFonts w:cs="Times New Roman"/>
          <w:b/>
          <w:bCs/>
          <w:szCs w:val="28"/>
        </w:rPr>
      </w:pPr>
      <w:r w:rsidRPr="00F542E4">
        <w:rPr>
          <w:rFonts w:cs="Times New Roman"/>
          <w:b/>
          <w:bCs/>
          <w:szCs w:val="28"/>
        </w:rPr>
        <w:t xml:space="preserve">по оборудованию и эксплуатации на платной основе парковок </w:t>
      </w:r>
    </w:p>
    <w:p w:rsidR="004A7A14" w:rsidRDefault="000223D2">
      <w:pPr>
        <w:widowControl w:val="0"/>
        <w:autoSpaceDE w:val="0"/>
        <w:autoSpaceDN w:val="0"/>
        <w:adjustRightInd w:val="0"/>
        <w:spacing w:after="0" w:line="360" w:lineRule="auto"/>
        <w:rPr>
          <w:rFonts w:cs="Times New Roman"/>
          <w:b/>
          <w:bCs/>
          <w:szCs w:val="28"/>
        </w:rPr>
      </w:pPr>
      <w:r w:rsidRPr="00F542E4">
        <w:rPr>
          <w:rFonts w:cs="Times New Roman"/>
          <w:b/>
          <w:bCs/>
          <w:szCs w:val="28"/>
        </w:rPr>
        <w:t xml:space="preserve">(парковочных мест), расположенных на автомобильных дорогах </w:t>
      </w:r>
    </w:p>
    <w:p w:rsidR="004A7A14" w:rsidRDefault="000223D2">
      <w:pPr>
        <w:widowControl w:val="0"/>
        <w:autoSpaceDE w:val="0"/>
        <w:autoSpaceDN w:val="0"/>
        <w:adjustRightInd w:val="0"/>
        <w:spacing w:after="0" w:line="360" w:lineRule="auto"/>
        <w:rPr>
          <w:rFonts w:cs="Times New Roman"/>
          <w:b/>
          <w:bCs/>
          <w:szCs w:val="28"/>
        </w:rPr>
      </w:pPr>
      <w:r w:rsidRPr="00F542E4">
        <w:rPr>
          <w:rFonts w:cs="Times New Roman"/>
          <w:b/>
          <w:bCs/>
          <w:szCs w:val="28"/>
        </w:rPr>
        <w:t>общег</w:t>
      </w:r>
      <w:r w:rsidR="00694007" w:rsidRPr="00F542E4">
        <w:rPr>
          <w:rFonts w:cs="Times New Roman"/>
          <w:b/>
          <w:bCs/>
          <w:szCs w:val="28"/>
        </w:rPr>
        <w:t>о пользования местного значения</w:t>
      </w:r>
    </w:p>
    <w:p w:rsidR="004A7A14" w:rsidRDefault="00694007">
      <w:pPr>
        <w:widowControl w:val="0"/>
        <w:autoSpaceDE w:val="0"/>
        <w:autoSpaceDN w:val="0"/>
        <w:adjustRightInd w:val="0"/>
        <w:spacing w:after="0" w:line="360" w:lineRule="auto"/>
        <w:rPr>
          <w:rFonts w:cs="Times New Roman"/>
          <w:b/>
          <w:bCs/>
          <w:szCs w:val="28"/>
        </w:rPr>
      </w:pPr>
      <w:r w:rsidRPr="00F542E4">
        <w:rPr>
          <w:rFonts w:cs="Times New Roman"/>
          <w:b/>
          <w:bCs/>
          <w:szCs w:val="28"/>
        </w:rPr>
        <w:t>городского округа город Воронеж</w:t>
      </w:r>
    </w:p>
    <w:p w:rsidR="004A7A14" w:rsidRDefault="004A7A14">
      <w:pPr>
        <w:widowControl w:val="0"/>
        <w:autoSpaceDE w:val="0"/>
        <w:autoSpaceDN w:val="0"/>
        <w:adjustRightInd w:val="0"/>
        <w:spacing w:after="0" w:line="360" w:lineRule="auto"/>
        <w:rPr>
          <w:rFonts w:cs="Times New Roman"/>
          <w:szCs w:val="28"/>
        </w:rPr>
      </w:pPr>
    </w:p>
    <w:p w:rsidR="004A7A14" w:rsidRDefault="004A7A14">
      <w:pPr>
        <w:widowControl w:val="0"/>
        <w:autoSpaceDE w:val="0"/>
        <w:autoSpaceDN w:val="0"/>
        <w:adjustRightInd w:val="0"/>
        <w:spacing w:after="0" w:line="360" w:lineRule="auto"/>
        <w:rPr>
          <w:rFonts w:cs="Times New Roman"/>
          <w:szCs w:val="28"/>
        </w:rPr>
      </w:pPr>
    </w:p>
    <w:p w:rsidR="004A7A14" w:rsidRDefault="000223D2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25203">
        <w:rPr>
          <w:rFonts w:ascii="Times New Roman" w:hAnsi="Times New Roman" w:cs="Times New Roman"/>
          <w:sz w:val="28"/>
          <w:szCs w:val="28"/>
        </w:rPr>
        <w:t xml:space="preserve">г. </w:t>
      </w:r>
      <w:r w:rsidR="00694007" w:rsidRPr="00725203">
        <w:rPr>
          <w:rFonts w:ascii="Times New Roman" w:hAnsi="Times New Roman" w:cs="Times New Roman"/>
          <w:sz w:val="28"/>
          <w:szCs w:val="28"/>
        </w:rPr>
        <w:t>Воронеж</w:t>
      </w:r>
      <w:r w:rsidRPr="00725203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725203">
        <w:rPr>
          <w:rFonts w:ascii="Times New Roman" w:hAnsi="Times New Roman" w:cs="Times New Roman"/>
          <w:sz w:val="28"/>
          <w:szCs w:val="28"/>
        </w:rPr>
        <w:tab/>
      </w:r>
      <w:r w:rsidRPr="00725203">
        <w:rPr>
          <w:rFonts w:ascii="Times New Roman" w:hAnsi="Times New Roman" w:cs="Times New Roman"/>
          <w:sz w:val="28"/>
          <w:szCs w:val="28"/>
        </w:rPr>
        <w:tab/>
      </w:r>
      <w:r w:rsidR="00F542E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25203">
        <w:rPr>
          <w:rFonts w:ascii="Times New Roman" w:hAnsi="Times New Roman" w:cs="Times New Roman"/>
          <w:sz w:val="28"/>
          <w:szCs w:val="28"/>
        </w:rPr>
        <w:tab/>
        <w:t>«__» _________20__ г.</w:t>
      </w:r>
    </w:p>
    <w:p w:rsidR="004A7A14" w:rsidRDefault="004A7A1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8"/>
        </w:rPr>
      </w:pPr>
    </w:p>
    <w:p w:rsidR="00547AF0" w:rsidRDefault="00547AF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8"/>
        </w:rPr>
      </w:pPr>
    </w:p>
    <w:p w:rsidR="00290C6C" w:rsidRDefault="004B3033" w:rsidP="00592719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Администрация городского округа город Воронеж в лице руководителя управления</w:t>
      </w:r>
      <w:r w:rsidR="00B85EDD">
        <w:rPr>
          <w:rFonts w:cs="Times New Roman"/>
          <w:szCs w:val="28"/>
        </w:rPr>
        <w:t xml:space="preserve"> </w:t>
      </w:r>
      <w:r w:rsidR="00694007" w:rsidRPr="00725203">
        <w:rPr>
          <w:rFonts w:cs="Times New Roman"/>
          <w:szCs w:val="28"/>
        </w:rPr>
        <w:t>транспорта</w:t>
      </w:r>
      <w:r w:rsidR="000223D2" w:rsidRPr="00725203">
        <w:rPr>
          <w:rFonts w:cs="Times New Roman"/>
          <w:szCs w:val="28"/>
        </w:rPr>
        <w:t xml:space="preserve"> администрации </w:t>
      </w:r>
      <w:r w:rsidR="00897E8B" w:rsidRPr="00725203">
        <w:rPr>
          <w:rFonts w:cs="Times New Roman"/>
          <w:szCs w:val="28"/>
        </w:rPr>
        <w:t>городского округа город Воронеж</w:t>
      </w:r>
      <w:r w:rsidR="00694007" w:rsidRPr="00725203">
        <w:rPr>
          <w:rFonts w:cs="Times New Roman"/>
          <w:szCs w:val="28"/>
        </w:rPr>
        <w:t xml:space="preserve"> </w:t>
      </w:r>
      <w:r w:rsidR="00B12EE6" w:rsidRPr="00725203">
        <w:rPr>
          <w:rFonts w:cs="Times New Roman"/>
          <w:szCs w:val="28"/>
        </w:rPr>
        <w:t>______________________</w:t>
      </w:r>
      <w:r w:rsidR="00305E77">
        <w:rPr>
          <w:rFonts w:cs="Times New Roman"/>
          <w:szCs w:val="28"/>
        </w:rPr>
        <w:t>___</w:t>
      </w:r>
      <w:r w:rsidR="00B12EE6" w:rsidRPr="00725203">
        <w:rPr>
          <w:rFonts w:cs="Times New Roman"/>
          <w:szCs w:val="28"/>
        </w:rPr>
        <w:t>___</w:t>
      </w:r>
      <w:r w:rsidR="000223D2" w:rsidRPr="00725203">
        <w:rPr>
          <w:rFonts w:cs="Times New Roman"/>
          <w:szCs w:val="28"/>
        </w:rPr>
        <w:t xml:space="preserve">, действующего на основании </w:t>
      </w:r>
      <w:r w:rsidR="006119EF">
        <w:rPr>
          <w:rFonts w:cs="Times New Roman"/>
          <w:szCs w:val="28"/>
        </w:rPr>
        <w:t>___________________________</w:t>
      </w:r>
      <w:r w:rsidR="009408F0">
        <w:rPr>
          <w:rFonts w:cs="Times New Roman"/>
          <w:szCs w:val="28"/>
        </w:rPr>
        <w:t>_____</w:t>
      </w:r>
      <w:r w:rsidR="006119EF">
        <w:rPr>
          <w:rFonts w:cs="Times New Roman"/>
          <w:szCs w:val="28"/>
        </w:rPr>
        <w:t>_</w:t>
      </w:r>
      <w:r w:rsidR="00C37DF6">
        <w:rPr>
          <w:rFonts w:cs="Times New Roman"/>
          <w:szCs w:val="28"/>
        </w:rPr>
        <w:t xml:space="preserve"> </w:t>
      </w:r>
      <w:r w:rsidR="000223D2" w:rsidRPr="00725203">
        <w:rPr>
          <w:rFonts w:cs="Times New Roman"/>
          <w:szCs w:val="28"/>
        </w:rPr>
        <w:t xml:space="preserve">(далее </w:t>
      </w:r>
      <w:r w:rsidR="00823C2F" w:rsidRPr="00725203">
        <w:rPr>
          <w:rFonts w:cs="Times New Roman"/>
          <w:szCs w:val="28"/>
        </w:rPr>
        <w:t>–</w:t>
      </w:r>
      <w:r w:rsidR="000223D2" w:rsidRPr="00725203">
        <w:rPr>
          <w:rFonts w:cs="Times New Roman"/>
          <w:szCs w:val="28"/>
        </w:rPr>
        <w:t xml:space="preserve"> Заказчик), с одной стороны и ______________</w:t>
      </w:r>
      <w:r w:rsidR="00305E77">
        <w:rPr>
          <w:rFonts w:cs="Times New Roman"/>
          <w:szCs w:val="28"/>
        </w:rPr>
        <w:t>_____</w:t>
      </w:r>
      <w:r w:rsidR="000223D2" w:rsidRPr="00725203">
        <w:rPr>
          <w:rFonts w:cs="Times New Roman"/>
          <w:szCs w:val="28"/>
        </w:rPr>
        <w:t>______ в лице _____________________, действующего на основании _____</w:t>
      </w:r>
      <w:r w:rsidR="00305E77">
        <w:rPr>
          <w:rFonts w:cs="Times New Roman"/>
          <w:szCs w:val="28"/>
        </w:rPr>
        <w:t>______</w:t>
      </w:r>
      <w:r w:rsidR="000223D2" w:rsidRPr="00725203">
        <w:rPr>
          <w:rFonts w:cs="Times New Roman"/>
          <w:szCs w:val="28"/>
        </w:rPr>
        <w:t xml:space="preserve">________ (далее </w:t>
      </w:r>
      <w:r w:rsidR="00823C2F" w:rsidRPr="00725203">
        <w:rPr>
          <w:rFonts w:cs="Times New Roman"/>
          <w:szCs w:val="28"/>
        </w:rPr>
        <w:t>–</w:t>
      </w:r>
      <w:r w:rsidR="000223D2" w:rsidRPr="00725203">
        <w:rPr>
          <w:rFonts w:cs="Times New Roman"/>
          <w:szCs w:val="28"/>
        </w:rPr>
        <w:t xml:space="preserve"> </w:t>
      </w:r>
      <w:r w:rsidR="00C70C57">
        <w:rPr>
          <w:rFonts w:cs="Times New Roman"/>
          <w:szCs w:val="28"/>
        </w:rPr>
        <w:t>Исполнитель</w:t>
      </w:r>
      <w:r w:rsidR="000223D2" w:rsidRPr="00725203">
        <w:rPr>
          <w:rFonts w:cs="Times New Roman"/>
          <w:szCs w:val="28"/>
        </w:rPr>
        <w:t xml:space="preserve">), с другой стороны, совместно именуемые «Стороны», принимая во внимание важность решения транспортной проблемы на территории </w:t>
      </w:r>
      <w:r w:rsidR="00897E8B" w:rsidRPr="00725203">
        <w:rPr>
          <w:rFonts w:cs="Times New Roman"/>
          <w:szCs w:val="28"/>
        </w:rPr>
        <w:t>городского округа город Воронеж</w:t>
      </w:r>
      <w:r w:rsidR="00694007" w:rsidRPr="00725203">
        <w:rPr>
          <w:rFonts w:cs="Times New Roman"/>
          <w:szCs w:val="28"/>
        </w:rPr>
        <w:t xml:space="preserve"> </w:t>
      </w:r>
      <w:r w:rsidR="000223D2" w:rsidRPr="00725203">
        <w:rPr>
          <w:rFonts w:cs="Times New Roman"/>
          <w:szCs w:val="28"/>
        </w:rPr>
        <w:t xml:space="preserve">и организации с этой целью </w:t>
      </w:r>
      <w:r w:rsidR="00694007" w:rsidRPr="00725203">
        <w:rPr>
          <w:rFonts w:cs="Times New Roman"/>
          <w:szCs w:val="28"/>
        </w:rPr>
        <w:t>платных городских парковок</w:t>
      </w:r>
      <w:r w:rsidR="00592719">
        <w:rPr>
          <w:rFonts w:cs="Times New Roman"/>
          <w:szCs w:val="28"/>
        </w:rPr>
        <w:t>,</w:t>
      </w:r>
      <w:r w:rsidR="000223D2" w:rsidRPr="00725203">
        <w:rPr>
          <w:rFonts w:cs="Times New Roman"/>
          <w:szCs w:val="28"/>
        </w:rPr>
        <w:t xml:space="preserve"> заключили настоящее </w:t>
      </w:r>
      <w:r w:rsidR="00C70C57" w:rsidRPr="00C70C57">
        <w:rPr>
          <w:rFonts w:cs="Times New Roman"/>
          <w:szCs w:val="28"/>
        </w:rPr>
        <w:t>С</w:t>
      </w:r>
      <w:r w:rsidR="005325AC">
        <w:rPr>
          <w:rFonts w:cs="Times New Roman"/>
          <w:szCs w:val="28"/>
        </w:rPr>
        <w:t xml:space="preserve">оглашение по оборудованию и </w:t>
      </w:r>
      <w:r w:rsidR="005325AC" w:rsidRPr="005325AC">
        <w:rPr>
          <w:rFonts w:cs="Times New Roman"/>
          <w:bCs/>
          <w:szCs w:val="28"/>
        </w:rPr>
        <w:t>эксплуатации на платной основе парковок (парковочных мест), расположенных на автомобильных дорогах общего пользования местного значения городского округа город Воронеж</w:t>
      </w:r>
      <w:r w:rsidR="00C70C57" w:rsidRPr="00C70C57">
        <w:rPr>
          <w:rFonts w:cs="Times New Roman"/>
          <w:szCs w:val="28"/>
        </w:rPr>
        <w:t xml:space="preserve"> </w:t>
      </w:r>
      <w:r w:rsidR="000223D2" w:rsidRPr="00725203">
        <w:rPr>
          <w:rFonts w:cs="Times New Roman"/>
          <w:szCs w:val="28"/>
        </w:rPr>
        <w:t xml:space="preserve">(далее </w:t>
      </w:r>
      <w:r w:rsidR="00823C2F" w:rsidRPr="00725203">
        <w:rPr>
          <w:rFonts w:cs="Times New Roman"/>
          <w:szCs w:val="28"/>
        </w:rPr>
        <w:t>–</w:t>
      </w:r>
      <w:r w:rsidR="000223D2" w:rsidRPr="00725203">
        <w:rPr>
          <w:rFonts w:cs="Times New Roman"/>
          <w:szCs w:val="28"/>
        </w:rPr>
        <w:t xml:space="preserve"> Соглашение)</w:t>
      </w:r>
      <w:r w:rsidR="00C0677E">
        <w:rPr>
          <w:rFonts w:cs="Times New Roman"/>
          <w:szCs w:val="28"/>
        </w:rPr>
        <w:t>,</w:t>
      </w:r>
      <w:r w:rsidR="000223D2" w:rsidRPr="00725203">
        <w:rPr>
          <w:rFonts w:cs="Times New Roman"/>
          <w:szCs w:val="28"/>
        </w:rPr>
        <w:t xml:space="preserve"> о нижеследующем</w:t>
      </w:r>
      <w:r w:rsidR="00592719">
        <w:rPr>
          <w:rFonts w:cs="Times New Roman"/>
          <w:szCs w:val="28"/>
        </w:rPr>
        <w:t>.</w:t>
      </w:r>
    </w:p>
    <w:p w:rsidR="004A7A14" w:rsidRDefault="004A7A1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</w:p>
    <w:p w:rsidR="004A7A14" w:rsidRDefault="000223D2">
      <w:pPr>
        <w:widowControl w:val="0"/>
        <w:autoSpaceDE w:val="0"/>
        <w:autoSpaceDN w:val="0"/>
        <w:adjustRightInd w:val="0"/>
        <w:spacing w:after="0" w:line="360" w:lineRule="auto"/>
        <w:rPr>
          <w:rFonts w:cs="Times New Roman"/>
          <w:b/>
          <w:szCs w:val="28"/>
        </w:rPr>
      </w:pPr>
      <w:r w:rsidRPr="00E45DE5">
        <w:rPr>
          <w:rFonts w:cs="Times New Roman"/>
          <w:b/>
          <w:szCs w:val="28"/>
          <w:lang w:val="en-US"/>
        </w:rPr>
        <w:t>I</w:t>
      </w:r>
      <w:r w:rsidRPr="00E45DE5">
        <w:rPr>
          <w:rFonts w:cs="Times New Roman"/>
          <w:b/>
          <w:szCs w:val="28"/>
        </w:rPr>
        <w:t>. О</w:t>
      </w:r>
      <w:r w:rsidR="00823C2F" w:rsidRPr="00E45DE5">
        <w:rPr>
          <w:rFonts w:cs="Times New Roman"/>
          <w:b/>
          <w:szCs w:val="28"/>
        </w:rPr>
        <w:t>бщие положения</w:t>
      </w:r>
    </w:p>
    <w:p w:rsidR="004A7A14" w:rsidRDefault="004A7A14">
      <w:pPr>
        <w:widowControl w:val="0"/>
        <w:autoSpaceDE w:val="0"/>
        <w:autoSpaceDN w:val="0"/>
        <w:adjustRightInd w:val="0"/>
        <w:spacing w:after="0" w:line="360" w:lineRule="auto"/>
        <w:rPr>
          <w:rFonts w:cs="Times New Roman"/>
          <w:b/>
          <w:szCs w:val="28"/>
        </w:rPr>
      </w:pPr>
    </w:p>
    <w:p w:rsidR="004A7A14" w:rsidRDefault="000223D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F542E4">
        <w:rPr>
          <w:rFonts w:cs="Times New Roman"/>
          <w:szCs w:val="28"/>
        </w:rPr>
        <w:t>1.</w:t>
      </w:r>
      <w:r w:rsidR="00F214B9">
        <w:rPr>
          <w:rFonts w:cs="Times New Roman"/>
          <w:szCs w:val="28"/>
        </w:rPr>
        <w:t>1.</w:t>
      </w:r>
      <w:r w:rsidRPr="00F542E4">
        <w:rPr>
          <w:rFonts w:cs="Times New Roman"/>
          <w:szCs w:val="28"/>
        </w:rPr>
        <w:t xml:space="preserve"> Настоящее Соглашение определяет взаимоотношения Сторон по оборудованию и эксплуатации на платной основе парковок (парковочных мест), расположенных на автомобильных дорогах общего пользования местного значения </w:t>
      </w:r>
      <w:r w:rsidR="00694007" w:rsidRPr="00F542E4">
        <w:rPr>
          <w:rFonts w:cs="Times New Roman"/>
          <w:szCs w:val="28"/>
        </w:rPr>
        <w:t>городского округа город Воронеж</w:t>
      </w:r>
      <w:r w:rsidRPr="00F542E4">
        <w:rPr>
          <w:rFonts w:cs="Times New Roman"/>
          <w:szCs w:val="28"/>
        </w:rPr>
        <w:t>.</w:t>
      </w:r>
    </w:p>
    <w:p w:rsidR="004A7A14" w:rsidRDefault="004B264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1.2.Соглашение </w:t>
      </w:r>
      <w:r w:rsidRPr="00EA31B8">
        <w:rPr>
          <w:rFonts w:cs="Times New Roman"/>
          <w:szCs w:val="28"/>
        </w:rPr>
        <w:t xml:space="preserve">заключается с целью объединения усилий Сторон, направленных на улучшение транспортной ситуации на </w:t>
      </w:r>
      <w:r>
        <w:rPr>
          <w:rFonts w:cs="Times New Roman"/>
          <w:szCs w:val="28"/>
        </w:rPr>
        <w:t>территории городского округа город Воронеж</w:t>
      </w:r>
      <w:r w:rsidRPr="00EA31B8">
        <w:rPr>
          <w:rFonts w:cs="Times New Roman"/>
          <w:szCs w:val="28"/>
        </w:rPr>
        <w:t>, создания платн</w:t>
      </w:r>
      <w:r>
        <w:rPr>
          <w:rFonts w:cs="Times New Roman"/>
          <w:szCs w:val="28"/>
        </w:rPr>
        <w:t>ых городских парковок на автомобильных дорогах общего пользования местного значения городского округа город Воронеж</w:t>
      </w:r>
      <w:r w:rsidR="00E46047">
        <w:rPr>
          <w:rFonts w:cs="Times New Roman"/>
          <w:szCs w:val="28"/>
        </w:rPr>
        <w:t>.</w:t>
      </w:r>
    </w:p>
    <w:p w:rsidR="004A7A14" w:rsidRDefault="008638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1.3. Термины и определения, используемые в настоящем Соглашении:</w:t>
      </w:r>
    </w:p>
    <w:p w:rsidR="004A7A14" w:rsidRDefault="00484EE6">
      <w:pPr>
        <w:pStyle w:val="FORMATTEXT"/>
        <w:spacing w:line="360" w:lineRule="auto"/>
        <w:ind w:firstLine="720"/>
        <w:jc w:val="both"/>
        <w:rPr>
          <w:sz w:val="28"/>
          <w:szCs w:val="28"/>
        </w:rPr>
      </w:pPr>
      <w:r w:rsidRPr="00F542E4">
        <w:rPr>
          <w:color w:val="000001"/>
          <w:sz w:val="28"/>
          <w:szCs w:val="28"/>
        </w:rPr>
        <w:t>П</w:t>
      </w:r>
      <w:r w:rsidRPr="00F542E4">
        <w:rPr>
          <w:bCs/>
          <w:color w:val="000001"/>
          <w:sz w:val="28"/>
          <w:szCs w:val="28"/>
        </w:rPr>
        <w:t>арковка</w:t>
      </w:r>
      <w:r w:rsidRPr="00F542E4">
        <w:rPr>
          <w:color w:val="000001"/>
          <w:sz w:val="28"/>
          <w:szCs w:val="28"/>
        </w:rPr>
        <w:t xml:space="preserve"> – </w:t>
      </w:r>
      <w:r w:rsidRPr="00F542E4">
        <w:rPr>
          <w:sz w:val="28"/>
          <w:szCs w:val="28"/>
        </w:rPr>
        <w:t>специально обозначенное и при необходимости обустроенное и оборудованное место, являющееся в том числе частью автомобильной дороги и (или) примыкающее к проезжей части и (или) тротуару, обочине, эстакаде или мосту либо являющееся частью подэстакадных или подмостовых пространств, площадей и иных объектов улично-дорожной сети и предназначенное для организованной стоянки транспортных средств на платной основе или без взимания платы с целью их временного размещения</w:t>
      </w:r>
      <w:r w:rsidR="0086386C">
        <w:rPr>
          <w:sz w:val="28"/>
          <w:szCs w:val="28"/>
        </w:rPr>
        <w:t>.</w:t>
      </w:r>
    </w:p>
    <w:p w:rsidR="004A7A14" w:rsidRDefault="00484EE6">
      <w:pPr>
        <w:pStyle w:val="FORMATTEXT"/>
        <w:spacing w:line="360" w:lineRule="auto"/>
        <w:ind w:firstLine="720"/>
        <w:jc w:val="both"/>
        <w:rPr>
          <w:color w:val="000001"/>
          <w:sz w:val="28"/>
          <w:szCs w:val="28"/>
        </w:rPr>
      </w:pPr>
      <w:r w:rsidRPr="00F542E4">
        <w:rPr>
          <w:bCs/>
          <w:color w:val="000001"/>
          <w:sz w:val="28"/>
          <w:szCs w:val="28"/>
        </w:rPr>
        <w:t>Парковочное место</w:t>
      </w:r>
      <w:r w:rsidRPr="00F542E4">
        <w:rPr>
          <w:color w:val="000001"/>
          <w:sz w:val="28"/>
          <w:szCs w:val="28"/>
        </w:rPr>
        <w:t xml:space="preserve"> – </w:t>
      </w:r>
      <w:r w:rsidRPr="00F542E4">
        <w:rPr>
          <w:sz w:val="28"/>
          <w:szCs w:val="28"/>
        </w:rPr>
        <w:t>специально обозначенное и при необходимости обустроенное и оборудованное место на парковке, предназначенное для размещения одного транспортного средства</w:t>
      </w:r>
      <w:r w:rsidRPr="00F542E4">
        <w:rPr>
          <w:color w:val="000001"/>
          <w:sz w:val="28"/>
          <w:szCs w:val="28"/>
        </w:rPr>
        <w:t xml:space="preserve">. </w:t>
      </w:r>
    </w:p>
    <w:p w:rsidR="004A7A14" w:rsidRDefault="00C70C57">
      <w:pPr>
        <w:pStyle w:val="FORMATTEXT"/>
        <w:spacing w:line="360" w:lineRule="auto"/>
        <w:ind w:firstLine="720"/>
        <w:jc w:val="both"/>
        <w:rPr>
          <w:color w:val="000001"/>
          <w:sz w:val="28"/>
          <w:szCs w:val="28"/>
        </w:rPr>
      </w:pPr>
      <w:r>
        <w:rPr>
          <w:bCs/>
          <w:color w:val="000001"/>
          <w:sz w:val="28"/>
          <w:szCs w:val="28"/>
        </w:rPr>
        <w:t>Исполнитель</w:t>
      </w:r>
      <w:r w:rsidR="006119EF" w:rsidRPr="00F542E4">
        <w:rPr>
          <w:color w:val="000001"/>
          <w:sz w:val="28"/>
          <w:szCs w:val="28"/>
        </w:rPr>
        <w:t xml:space="preserve"> </w:t>
      </w:r>
      <w:r w:rsidR="00484EE6" w:rsidRPr="00F542E4">
        <w:rPr>
          <w:color w:val="000001"/>
          <w:sz w:val="28"/>
          <w:szCs w:val="28"/>
        </w:rPr>
        <w:t>–</w:t>
      </w:r>
      <w:r w:rsidR="0086386C">
        <w:rPr>
          <w:color w:val="000001"/>
          <w:sz w:val="28"/>
          <w:szCs w:val="28"/>
        </w:rPr>
        <w:t xml:space="preserve"> </w:t>
      </w:r>
      <w:r w:rsidR="00612657" w:rsidRPr="00F542E4">
        <w:rPr>
          <w:color w:val="000000" w:themeColor="text1"/>
          <w:sz w:val="28"/>
          <w:szCs w:val="28"/>
        </w:rPr>
        <w:t>юридическое лицо (индивидуальный предприниматель)</w:t>
      </w:r>
      <w:r w:rsidR="0086386C">
        <w:rPr>
          <w:color w:val="000000" w:themeColor="text1"/>
          <w:sz w:val="28"/>
          <w:szCs w:val="28"/>
        </w:rPr>
        <w:t>,</w:t>
      </w:r>
      <w:r w:rsidR="00612657" w:rsidRPr="00F542E4">
        <w:rPr>
          <w:color w:val="000000" w:themeColor="text1"/>
          <w:sz w:val="28"/>
          <w:szCs w:val="28"/>
        </w:rPr>
        <w:t xml:space="preserve"> </w:t>
      </w:r>
      <w:r w:rsidR="00B85EDD" w:rsidRPr="00F542E4">
        <w:rPr>
          <w:color w:val="000000" w:themeColor="text1"/>
          <w:sz w:val="28"/>
          <w:szCs w:val="28"/>
        </w:rPr>
        <w:t>признанн</w:t>
      </w:r>
      <w:r w:rsidR="00B85EDD">
        <w:rPr>
          <w:color w:val="000000" w:themeColor="text1"/>
          <w:sz w:val="28"/>
          <w:szCs w:val="28"/>
        </w:rPr>
        <w:t>ое</w:t>
      </w:r>
      <w:r w:rsidR="00B85EDD" w:rsidRPr="00F542E4">
        <w:rPr>
          <w:color w:val="000000" w:themeColor="text1"/>
          <w:sz w:val="28"/>
          <w:szCs w:val="28"/>
        </w:rPr>
        <w:t xml:space="preserve">  </w:t>
      </w:r>
      <w:r w:rsidR="00612657" w:rsidRPr="00F542E4">
        <w:rPr>
          <w:color w:val="000000" w:themeColor="text1"/>
          <w:sz w:val="28"/>
          <w:szCs w:val="28"/>
        </w:rPr>
        <w:t xml:space="preserve">победителем по итогам конкурса, проводимого в соответствии с правовыми актами администрации городского округа город Воронеж, </w:t>
      </w:r>
      <w:r w:rsidR="00484EE6" w:rsidRPr="00F542E4">
        <w:rPr>
          <w:color w:val="000000" w:themeColor="text1"/>
          <w:sz w:val="28"/>
          <w:szCs w:val="28"/>
        </w:rPr>
        <w:t>на осуществление</w:t>
      </w:r>
      <w:r w:rsidR="00484EE6" w:rsidRPr="00F542E4">
        <w:rPr>
          <w:color w:val="000001"/>
          <w:sz w:val="28"/>
          <w:szCs w:val="28"/>
        </w:rPr>
        <w:t xml:space="preserve"> деятельности </w:t>
      </w:r>
      <w:r w:rsidR="009D762C">
        <w:rPr>
          <w:color w:val="000001"/>
          <w:sz w:val="28"/>
          <w:szCs w:val="28"/>
        </w:rPr>
        <w:t>по оборудованию и эксплуатации</w:t>
      </w:r>
      <w:r w:rsidR="00484EE6" w:rsidRPr="00F542E4">
        <w:rPr>
          <w:color w:val="000001"/>
          <w:sz w:val="28"/>
          <w:szCs w:val="28"/>
        </w:rPr>
        <w:t xml:space="preserve"> на платной основе парковок (парковочных мест), расположенных на автомобильных дорогах общего пользования местного значения г</w:t>
      </w:r>
      <w:r w:rsidR="0086386C">
        <w:rPr>
          <w:color w:val="000001"/>
          <w:sz w:val="28"/>
          <w:szCs w:val="28"/>
        </w:rPr>
        <w:t>ородского округа город Воронеж</w:t>
      </w:r>
      <w:r w:rsidR="009408F0">
        <w:rPr>
          <w:color w:val="000001"/>
          <w:sz w:val="28"/>
          <w:szCs w:val="28"/>
        </w:rPr>
        <w:t>,</w:t>
      </w:r>
      <w:r w:rsidR="009D762C">
        <w:rPr>
          <w:color w:val="000001"/>
          <w:sz w:val="28"/>
          <w:szCs w:val="28"/>
        </w:rPr>
        <w:t xml:space="preserve"> и осуществл</w:t>
      </w:r>
      <w:r w:rsidR="009408F0">
        <w:rPr>
          <w:color w:val="000001"/>
          <w:sz w:val="28"/>
          <w:szCs w:val="28"/>
        </w:rPr>
        <w:t>яющее</w:t>
      </w:r>
      <w:r w:rsidR="009D762C">
        <w:rPr>
          <w:color w:val="000001"/>
          <w:sz w:val="28"/>
          <w:szCs w:val="28"/>
        </w:rPr>
        <w:t xml:space="preserve"> функци</w:t>
      </w:r>
      <w:r w:rsidR="009408F0">
        <w:rPr>
          <w:color w:val="000001"/>
          <w:sz w:val="28"/>
          <w:szCs w:val="28"/>
        </w:rPr>
        <w:t>и</w:t>
      </w:r>
      <w:r w:rsidR="009D762C">
        <w:rPr>
          <w:color w:val="000001"/>
          <w:sz w:val="28"/>
          <w:szCs w:val="28"/>
        </w:rPr>
        <w:t xml:space="preserve"> оператора</w:t>
      </w:r>
      <w:r w:rsidR="0086386C">
        <w:rPr>
          <w:color w:val="000001"/>
          <w:sz w:val="28"/>
          <w:szCs w:val="28"/>
        </w:rPr>
        <w:t>.</w:t>
      </w:r>
    </w:p>
    <w:p w:rsidR="004A7A14" w:rsidRDefault="00484EE6">
      <w:pPr>
        <w:pStyle w:val="FORMATTEXT"/>
        <w:spacing w:line="360" w:lineRule="auto"/>
        <w:ind w:firstLine="720"/>
        <w:jc w:val="both"/>
        <w:rPr>
          <w:color w:val="000001"/>
          <w:sz w:val="28"/>
          <w:szCs w:val="28"/>
        </w:rPr>
      </w:pPr>
      <w:r w:rsidRPr="00F542E4">
        <w:rPr>
          <w:bCs/>
          <w:color w:val="000001"/>
          <w:sz w:val="28"/>
          <w:szCs w:val="28"/>
        </w:rPr>
        <w:t>Пользователь парковки</w:t>
      </w:r>
      <w:r w:rsidRPr="00F542E4">
        <w:rPr>
          <w:color w:val="000001"/>
          <w:sz w:val="28"/>
          <w:szCs w:val="28"/>
        </w:rPr>
        <w:t xml:space="preserve"> </w:t>
      </w:r>
      <w:r w:rsidR="00B85EDD">
        <w:rPr>
          <w:color w:val="000001"/>
          <w:sz w:val="28"/>
          <w:szCs w:val="28"/>
        </w:rPr>
        <w:t>–</w:t>
      </w:r>
      <w:r w:rsidRPr="00F542E4">
        <w:rPr>
          <w:color w:val="000001"/>
          <w:sz w:val="28"/>
          <w:szCs w:val="28"/>
        </w:rPr>
        <w:t xml:space="preserve"> лицо, являющееся собственником (владельцем) транспортного средства, въехавшее на парковку и разместившее на парковочном месте транспортное средство.</w:t>
      </w:r>
    </w:p>
    <w:p w:rsidR="004A7A14" w:rsidRDefault="00484EE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F542E4">
        <w:rPr>
          <w:rFonts w:cs="Times New Roman"/>
          <w:szCs w:val="28"/>
        </w:rPr>
        <w:t>А</w:t>
      </w:r>
      <w:r w:rsidR="007610D9" w:rsidRPr="00F542E4">
        <w:rPr>
          <w:rFonts w:cs="Times New Roman"/>
          <w:szCs w:val="28"/>
        </w:rPr>
        <w:t xml:space="preserve">втоматизированная информационная система </w:t>
      </w:r>
      <w:r w:rsidR="00237C2C">
        <w:rPr>
          <w:rFonts w:cs="Times New Roman"/>
          <w:szCs w:val="28"/>
        </w:rPr>
        <w:t>(АИС)</w:t>
      </w:r>
      <w:r w:rsidR="001902D7">
        <w:rPr>
          <w:rFonts w:cs="Times New Roman"/>
          <w:szCs w:val="28"/>
        </w:rPr>
        <w:t xml:space="preserve"> </w:t>
      </w:r>
      <w:r w:rsidR="007610D9" w:rsidRPr="00F542E4">
        <w:rPr>
          <w:rFonts w:cs="Times New Roman"/>
          <w:szCs w:val="28"/>
        </w:rPr>
        <w:t xml:space="preserve">– это </w:t>
      </w:r>
      <w:r w:rsidR="00305E77">
        <w:rPr>
          <w:rFonts w:cs="Times New Roman"/>
          <w:szCs w:val="28"/>
        </w:rPr>
        <w:t>совокупность системного и</w:t>
      </w:r>
      <w:r w:rsidR="009F629E" w:rsidRPr="00F542E4">
        <w:rPr>
          <w:rFonts w:cs="Times New Roman"/>
          <w:szCs w:val="28"/>
        </w:rPr>
        <w:t xml:space="preserve"> </w:t>
      </w:r>
      <w:r w:rsidR="000E2910">
        <w:rPr>
          <w:rFonts w:cs="Times New Roman"/>
          <w:szCs w:val="28"/>
        </w:rPr>
        <w:t>прикладного</w:t>
      </w:r>
      <w:r w:rsidR="000E2910" w:rsidRPr="00F542E4">
        <w:rPr>
          <w:rFonts w:cs="Times New Roman"/>
          <w:szCs w:val="28"/>
        </w:rPr>
        <w:t xml:space="preserve"> </w:t>
      </w:r>
      <w:r w:rsidR="009F629E" w:rsidRPr="00F542E4">
        <w:rPr>
          <w:rFonts w:cs="Times New Roman"/>
          <w:szCs w:val="28"/>
        </w:rPr>
        <w:t>программно</w:t>
      </w:r>
      <w:r w:rsidR="00305E77">
        <w:rPr>
          <w:rFonts w:cs="Times New Roman"/>
          <w:szCs w:val="28"/>
        </w:rPr>
        <w:t>го</w:t>
      </w:r>
      <w:r w:rsidR="009F629E" w:rsidRPr="00F542E4">
        <w:rPr>
          <w:rFonts w:cs="Times New Roman"/>
          <w:szCs w:val="28"/>
        </w:rPr>
        <w:t xml:space="preserve"> обеспечени</w:t>
      </w:r>
      <w:r w:rsidR="00305E77">
        <w:rPr>
          <w:rFonts w:cs="Times New Roman"/>
          <w:szCs w:val="28"/>
        </w:rPr>
        <w:t>я</w:t>
      </w:r>
      <w:r w:rsidR="009F629E" w:rsidRPr="00F542E4">
        <w:rPr>
          <w:rFonts w:cs="Times New Roman"/>
          <w:szCs w:val="28"/>
        </w:rPr>
        <w:t xml:space="preserve"> и </w:t>
      </w:r>
      <w:r w:rsidR="00305E77">
        <w:rPr>
          <w:rFonts w:cs="Times New Roman"/>
          <w:szCs w:val="28"/>
        </w:rPr>
        <w:t>технических средств (</w:t>
      </w:r>
      <w:r w:rsidR="009F629E" w:rsidRPr="00F542E4">
        <w:rPr>
          <w:rFonts w:cs="Times New Roman"/>
          <w:szCs w:val="28"/>
        </w:rPr>
        <w:t>конечное оборудование</w:t>
      </w:r>
      <w:r w:rsidR="00305E77">
        <w:rPr>
          <w:rFonts w:cs="Times New Roman"/>
          <w:szCs w:val="28"/>
        </w:rPr>
        <w:t>)</w:t>
      </w:r>
      <w:r w:rsidR="009F629E" w:rsidRPr="00F542E4">
        <w:rPr>
          <w:rFonts w:cs="Times New Roman"/>
          <w:szCs w:val="28"/>
        </w:rPr>
        <w:t>, позволяющ</w:t>
      </w:r>
      <w:r w:rsidR="00305E77">
        <w:rPr>
          <w:rFonts w:cs="Times New Roman"/>
          <w:szCs w:val="28"/>
        </w:rPr>
        <w:t xml:space="preserve">ая </w:t>
      </w:r>
      <w:r w:rsidR="009F629E" w:rsidRPr="00F542E4">
        <w:rPr>
          <w:rFonts w:cs="Times New Roman"/>
          <w:szCs w:val="28"/>
        </w:rPr>
        <w:t xml:space="preserve">обеспечить автоматизацию процессов эксплуатации парковочных мест посредством создания и автоматизации платных </w:t>
      </w:r>
      <w:r w:rsidRPr="00F542E4">
        <w:rPr>
          <w:rFonts w:cs="Times New Roman"/>
          <w:szCs w:val="28"/>
        </w:rPr>
        <w:t xml:space="preserve">городских </w:t>
      </w:r>
      <w:r w:rsidR="009F629E" w:rsidRPr="00F542E4">
        <w:rPr>
          <w:rFonts w:cs="Times New Roman"/>
          <w:szCs w:val="28"/>
        </w:rPr>
        <w:t xml:space="preserve">парковок на </w:t>
      </w:r>
      <w:r w:rsidR="0041583C">
        <w:rPr>
          <w:rFonts w:cs="Times New Roman"/>
          <w:szCs w:val="28"/>
        </w:rPr>
        <w:t>автомобильных дорогах общего пользования местного значения</w:t>
      </w:r>
      <w:r w:rsidR="009F629E" w:rsidRPr="00F542E4">
        <w:rPr>
          <w:rFonts w:cs="Times New Roman"/>
          <w:szCs w:val="28"/>
        </w:rPr>
        <w:t xml:space="preserve"> горо</w:t>
      </w:r>
      <w:r w:rsidRPr="00F542E4">
        <w:rPr>
          <w:rFonts w:cs="Times New Roman"/>
          <w:szCs w:val="28"/>
        </w:rPr>
        <w:t>дского округа город Воронеж</w:t>
      </w:r>
      <w:r w:rsidR="00592719">
        <w:rPr>
          <w:rFonts w:cs="Times New Roman"/>
          <w:szCs w:val="28"/>
        </w:rPr>
        <w:t>.</w:t>
      </w:r>
    </w:p>
    <w:p w:rsidR="004A7A14" w:rsidRDefault="008638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356532">
        <w:rPr>
          <w:rFonts w:cs="Times New Roman"/>
          <w:szCs w:val="28"/>
        </w:rPr>
        <w:t>Программно-аппаратный комплекс</w:t>
      </w:r>
      <w:r w:rsidRPr="00356532">
        <w:rPr>
          <w:rFonts w:cs="Times New Roman"/>
          <w:b/>
          <w:szCs w:val="28"/>
        </w:rPr>
        <w:t xml:space="preserve"> </w:t>
      </w:r>
      <w:r w:rsidR="00350B92">
        <w:rPr>
          <w:rFonts w:cs="Times New Roman"/>
          <w:szCs w:val="28"/>
        </w:rPr>
        <w:t>–</w:t>
      </w:r>
      <w:r w:rsidRPr="00356532">
        <w:rPr>
          <w:rFonts w:cs="Times New Roman"/>
          <w:szCs w:val="28"/>
        </w:rPr>
        <w:t xml:space="preserve"> это набор технических средств (оборудования) и системных программных компонентов, обеспечивающих функционирование </w:t>
      </w:r>
      <w:r w:rsidR="00350B92">
        <w:rPr>
          <w:rFonts w:cs="Times New Roman"/>
          <w:szCs w:val="28"/>
        </w:rPr>
        <w:t>платных городских парковок</w:t>
      </w:r>
      <w:r w:rsidRPr="00356532">
        <w:rPr>
          <w:rFonts w:cs="Times New Roman"/>
          <w:szCs w:val="28"/>
        </w:rPr>
        <w:t>.</w:t>
      </w:r>
    </w:p>
    <w:p w:rsidR="004A7A14" w:rsidRDefault="00305E7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F542E4">
        <w:rPr>
          <w:rFonts w:cs="Times New Roman"/>
          <w:szCs w:val="28"/>
        </w:rPr>
        <w:t>Промежуточный акт – документ, подтверждающий исполнение Сторонами обязательств по определенному этапу реализации Соглашения согласно календарному плану-графику</w:t>
      </w:r>
      <w:r>
        <w:rPr>
          <w:rFonts w:cs="Times New Roman"/>
          <w:szCs w:val="28"/>
        </w:rPr>
        <w:t xml:space="preserve">, являющемуся частью конкурсной заявки </w:t>
      </w:r>
      <w:r w:rsidR="00C70C57">
        <w:rPr>
          <w:rFonts w:cs="Times New Roman"/>
          <w:szCs w:val="28"/>
        </w:rPr>
        <w:t>Исполнител</w:t>
      </w:r>
      <w:r w:rsidR="00C459FA">
        <w:rPr>
          <w:rFonts w:cs="Times New Roman"/>
          <w:szCs w:val="28"/>
        </w:rPr>
        <w:t>я</w:t>
      </w:r>
      <w:r>
        <w:rPr>
          <w:rFonts w:cs="Times New Roman"/>
          <w:szCs w:val="28"/>
        </w:rPr>
        <w:t xml:space="preserve"> и приложением № 3 к настоящему Соглашению (далее </w:t>
      </w:r>
      <w:r w:rsidR="00DE2A27">
        <w:rPr>
          <w:rFonts w:cs="Times New Roman"/>
          <w:szCs w:val="28"/>
        </w:rPr>
        <w:t xml:space="preserve">– </w:t>
      </w:r>
      <w:r>
        <w:rPr>
          <w:rFonts w:cs="Times New Roman"/>
          <w:szCs w:val="28"/>
        </w:rPr>
        <w:t>Календарный план-график)</w:t>
      </w:r>
      <w:r w:rsidRPr="00F542E4">
        <w:rPr>
          <w:rFonts w:cs="Times New Roman"/>
          <w:szCs w:val="28"/>
        </w:rPr>
        <w:t>.</w:t>
      </w:r>
    </w:p>
    <w:p w:rsidR="004A7A14" w:rsidRDefault="00484EE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F542E4">
        <w:rPr>
          <w:rFonts w:cs="Times New Roman"/>
          <w:szCs w:val="28"/>
        </w:rPr>
        <w:t>А</w:t>
      </w:r>
      <w:r w:rsidR="000223D2" w:rsidRPr="00F542E4">
        <w:rPr>
          <w:rFonts w:cs="Times New Roman"/>
          <w:szCs w:val="28"/>
        </w:rPr>
        <w:t xml:space="preserve">кт о результатах реализации Соглашения </w:t>
      </w:r>
      <w:r w:rsidR="00A733A8" w:rsidRPr="00F542E4">
        <w:rPr>
          <w:rFonts w:cs="Times New Roman"/>
          <w:szCs w:val="28"/>
        </w:rPr>
        <w:t>–</w:t>
      </w:r>
      <w:r w:rsidR="000223D2" w:rsidRPr="00F542E4">
        <w:rPr>
          <w:rFonts w:cs="Times New Roman"/>
          <w:szCs w:val="28"/>
        </w:rPr>
        <w:t xml:space="preserve"> итоговый документ, подтверждающий исполнение Сторонами обязательств по настоящему Соглашению</w:t>
      </w:r>
      <w:r w:rsidR="0086386C">
        <w:rPr>
          <w:rFonts w:cs="Times New Roman"/>
          <w:szCs w:val="28"/>
        </w:rPr>
        <w:t>.</w:t>
      </w:r>
    </w:p>
    <w:p w:rsidR="004A7A14" w:rsidRDefault="004A7A14">
      <w:pPr>
        <w:widowControl w:val="0"/>
        <w:autoSpaceDE w:val="0"/>
        <w:autoSpaceDN w:val="0"/>
        <w:adjustRightInd w:val="0"/>
        <w:spacing w:after="0" w:line="360" w:lineRule="auto"/>
        <w:rPr>
          <w:rFonts w:cs="Times New Roman"/>
          <w:szCs w:val="28"/>
        </w:rPr>
      </w:pPr>
    </w:p>
    <w:p w:rsidR="004A7A14" w:rsidRDefault="000223D2">
      <w:pPr>
        <w:widowControl w:val="0"/>
        <w:autoSpaceDE w:val="0"/>
        <w:autoSpaceDN w:val="0"/>
        <w:adjustRightInd w:val="0"/>
        <w:spacing w:after="0" w:line="360" w:lineRule="auto"/>
        <w:rPr>
          <w:rFonts w:cs="Times New Roman"/>
          <w:b/>
          <w:szCs w:val="28"/>
        </w:rPr>
      </w:pPr>
      <w:r w:rsidRPr="00E45DE5">
        <w:rPr>
          <w:rFonts w:cs="Times New Roman"/>
          <w:b/>
          <w:szCs w:val="28"/>
          <w:lang w:val="en-US"/>
        </w:rPr>
        <w:t>II</w:t>
      </w:r>
      <w:r w:rsidRPr="00E45DE5">
        <w:rPr>
          <w:rFonts w:cs="Times New Roman"/>
          <w:b/>
          <w:szCs w:val="28"/>
        </w:rPr>
        <w:t>. П</w:t>
      </w:r>
      <w:r w:rsidR="00A733A8" w:rsidRPr="00E45DE5">
        <w:rPr>
          <w:rFonts w:cs="Times New Roman"/>
          <w:b/>
          <w:szCs w:val="28"/>
        </w:rPr>
        <w:t xml:space="preserve">редмет </w:t>
      </w:r>
      <w:r w:rsidR="00AE4CE8" w:rsidRPr="00E45DE5">
        <w:rPr>
          <w:rFonts w:cs="Times New Roman"/>
          <w:b/>
          <w:szCs w:val="28"/>
        </w:rPr>
        <w:t>С</w:t>
      </w:r>
      <w:r w:rsidR="00A733A8" w:rsidRPr="00E45DE5">
        <w:rPr>
          <w:rFonts w:cs="Times New Roman"/>
          <w:b/>
          <w:szCs w:val="28"/>
        </w:rPr>
        <w:t>оглашения</w:t>
      </w:r>
    </w:p>
    <w:p w:rsidR="004A7A14" w:rsidRDefault="004A7A14">
      <w:pPr>
        <w:widowControl w:val="0"/>
        <w:autoSpaceDE w:val="0"/>
        <w:autoSpaceDN w:val="0"/>
        <w:adjustRightInd w:val="0"/>
        <w:spacing w:after="0" w:line="360" w:lineRule="auto"/>
        <w:rPr>
          <w:rFonts w:cs="Times New Roman"/>
          <w:szCs w:val="28"/>
        </w:rPr>
      </w:pPr>
    </w:p>
    <w:p w:rsidR="004A7A14" w:rsidRDefault="00F214B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2.1</w:t>
      </w:r>
      <w:r w:rsidR="000223D2" w:rsidRPr="00725203">
        <w:rPr>
          <w:rFonts w:cs="Times New Roman"/>
          <w:szCs w:val="28"/>
        </w:rPr>
        <w:t>. Предм</w:t>
      </w:r>
      <w:r w:rsidR="003972DD">
        <w:rPr>
          <w:rFonts w:cs="Times New Roman"/>
          <w:szCs w:val="28"/>
        </w:rPr>
        <w:t>етом настоящего Соглашения являю</w:t>
      </w:r>
      <w:r w:rsidR="000223D2" w:rsidRPr="00725203">
        <w:rPr>
          <w:rFonts w:cs="Times New Roman"/>
          <w:szCs w:val="28"/>
        </w:rPr>
        <w:t xml:space="preserve">тся </w:t>
      </w:r>
      <w:r w:rsidR="00894EEE">
        <w:rPr>
          <w:rFonts w:cs="Times New Roman"/>
          <w:szCs w:val="28"/>
        </w:rPr>
        <w:t xml:space="preserve">взаимоотношения </w:t>
      </w:r>
      <w:r w:rsidR="00DE2A27">
        <w:rPr>
          <w:rFonts w:cs="Times New Roman"/>
          <w:szCs w:val="28"/>
        </w:rPr>
        <w:t>С</w:t>
      </w:r>
      <w:r w:rsidR="00894EEE">
        <w:rPr>
          <w:rFonts w:cs="Times New Roman"/>
          <w:szCs w:val="28"/>
        </w:rPr>
        <w:t>торон по реализации</w:t>
      </w:r>
      <w:r w:rsidR="000223D2" w:rsidRPr="00725203">
        <w:rPr>
          <w:rFonts w:cs="Times New Roman"/>
          <w:szCs w:val="28"/>
        </w:rPr>
        <w:t xml:space="preserve"> </w:t>
      </w:r>
      <w:r w:rsidR="00C459FA">
        <w:rPr>
          <w:rFonts w:cs="Times New Roman"/>
          <w:szCs w:val="28"/>
        </w:rPr>
        <w:t>п</w:t>
      </w:r>
      <w:r w:rsidR="000223D2" w:rsidRPr="00725203">
        <w:rPr>
          <w:rFonts w:cs="Times New Roman"/>
          <w:szCs w:val="28"/>
        </w:rPr>
        <w:t xml:space="preserve">роекта по оборудованию </w:t>
      </w:r>
      <w:r w:rsidR="00484EE6" w:rsidRPr="00725203">
        <w:rPr>
          <w:rFonts w:cs="Times New Roman"/>
          <w:szCs w:val="28"/>
        </w:rPr>
        <w:t xml:space="preserve">____ </w:t>
      </w:r>
      <w:r w:rsidR="000223D2" w:rsidRPr="00725203">
        <w:rPr>
          <w:rFonts w:cs="Times New Roman"/>
          <w:szCs w:val="28"/>
        </w:rPr>
        <w:t xml:space="preserve">и эксплуатации на платной основе </w:t>
      </w:r>
      <w:r w:rsidR="00484EE6" w:rsidRPr="00725203">
        <w:rPr>
          <w:rFonts w:cs="Times New Roman"/>
          <w:szCs w:val="28"/>
        </w:rPr>
        <w:t>___</w:t>
      </w:r>
      <w:r w:rsidR="000223D2" w:rsidRPr="00725203">
        <w:rPr>
          <w:rFonts w:cs="Times New Roman"/>
          <w:szCs w:val="28"/>
        </w:rPr>
        <w:t xml:space="preserve"> парковочных мест, расположенных на автомобильных дорогах общего пользования местного значения </w:t>
      </w:r>
      <w:r w:rsidR="00484EE6" w:rsidRPr="00725203">
        <w:rPr>
          <w:rFonts w:cs="Times New Roman"/>
          <w:szCs w:val="28"/>
        </w:rPr>
        <w:t>городского округа город Воронеж</w:t>
      </w:r>
      <w:r w:rsidR="000223D2" w:rsidRPr="00725203">
        <w:rPr>
          <w:rFonts w:cs="Times New Roman"/>
          <w:szCs w:val="28"/>
        </w:rPr>
        <w:t>.</w:t>
      </w:r>
    </w:p>
    <w:p w:rsidR="004A7A14" w:rsidRDefault="00F214B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</w:t>
      </w:r>
      <w:r w:rsidR="000223D2" w:rsidRPr="00725203">
        <w:rPr>
          <w:rFonts w:cs="Times New Roman"/>
          <w:szCs w:val="28"/>
        </w:rPr>
        <w:t>.</w:t>
      </w:r>
      <w:r>
        <w:rPr>
          <w:rFonts w:cs="Times New Roman"/>
          <w:szCs w:val="28"/>
        </w:rPr>
        <w:t>2.</w:t>
      </w:r>
      <w:r w:rsidR="000223D2" w:rsidRPr="00725203">
        <w:rPr>
          <w:rFonts w:cs="Times New Roman"/>
          <w:szCs w:val="28"/>
        </w:rPr>
        <w:t xml:space="preserve"> Настоящее Соглашение заключено на основании результатов проведенного открытого конкурса на право заключения </w:t>
      </w:r>
      <w:r w:rsidR="0090733C" w:rsidRPr="00725203">
        <w:rPr>
          <w:rFonts w:cs="Times New Roman"/>
          <w:szCs w:val="28"/>
        </w:rPr>
        <w:t>с</w:t>
      </w:r>
      <w:r w:rsidR="000223D2" w:rsidRPr="00725203">
        <w:rPr>
          <w:rFonts w:cs="Times New Roman"/>
          <w:szCs w:val="28"/>
        </w:rPr>
        <w:t xml:space="preserve">оглашения по оборудованию и эксплуатации на платной основе парковок (парковочных мест), расположенных на автомобильных дорогах общего пользования местного значения </w:t>
      </w:r>
      <w:r w:rsidR="00897E8B" w:rsidRPr="00725203">
        <w:rPr>
          <w:rFonts w:cs="Times New Roman"/>
          <w:szCs w:val="28"/>
        </w:rPr>
        <w:t>городского округа город Воронеж</w:t>
      </w:r>
      <w:r w:rsidR="00484EE6" w:rsidRPr="00725203">
        <w:rPr>
          <w:rFonts w:cs="Times New Roman"/>
          <w:szCs w:val="28"/>
        </w:rPr>
        <w:t xml:space="preserve"> </w:t>
      </w:r>
      <w:r w:rsidR="000223D2" w:rsidRPr="00725203">
        <w:rPr>
          <w:rFonts w:cs="Times New Roman"/>
          <w:szCs w:val="28"/>
        </w:rPr>
        <w:t>(протокол от ___________№_____).</w:t>
      </w:r>
    </w:p>
    <w:p w:rsidR="004A7A14" w:rsidRDefault="00305E7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2.3. Срок создания и ввода в эксплуатацию </w:t>
      </w:r>
      <w:r w:rsidR="00237C2C">
        <w:rPr>
          <w:rFonts w:cs="Times New Roman"/>
          <w:szCs w:val="28"/>
        </w:rPr>
        <w:t>АИС</w:t>
      </w:r>
      <w:r w:rsidR="00DE2A27">
        <w:rPr>
          <w:rFonts w:cs="Times New Roman"/>
          <w:szCs w:val="28"/>
        </w:rPr>
        <w:t xml:space="preserve"> –</w:t>
      </w:r>
      <w:r>
        <w:rPr>
          <w:rFonts w:cs="Times New Roman"/>
          <w:szCs w:val="28"/>
        </w:rPr>
        <w:t xml:space="preserve"> до </w:t>
      </w:r>
      <w:r w:rsidR="00237C2C">
        <w:rPr>
          <w:rFonts w:cs="Times New Roman"/>
          <w:szCs w:val="28"/>
        </w:rPr>
        <w:t>__.__.20</w:t>
      </w:r>
      <w:r w:rsidR="00350B92">
        <w:rPr>
          <w:rFonts w:cs="Times New Roman"/>
          <w:szCs w:val="28"/>
        </w:rPr>
        <w:t xml:space="preserve">__ </w:t>
      </w:r>
      <w:proofErr w:type="gramStart"/>
      <w:r>
        <w:rPr>
          <w:rFonts w:cs="Times New Roman"/>
          <w:szCs w:val="28"/>
        </w:rPr>
        <w:t>с даты подписания</w:t>
      </w:r>
      <w:proofErr w:type="gramEnd"/>
      <w:r>
        <w:rPr>
          <w:rFonts w:cs="Times New Roman"/>
          <w:szCs w:val="28"/>
        </w:rPr>
        <w:t xml:space="preserve"> Соглашения в соответствии с Календарным планом-графиком.</w:t>
      </w:r>
    </w:p>
    <w:p w:rsidR="004A7A14" w:rsidRDefault="004A7A1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8"/>
        </w:rPr>
      </w:pPr>
    </w:p>
    <w:p w:rsidR="004A7A14" w:rsidRDefault="000223D2">
      <w:pPr>
        <w:widowControl w:val="0"/>
        <w:autoSpaceDE w:val="0"/>
        <w:autoSpaceDN w:val="0"/>
        <w:adjustRightInd w:val="0"/>
        <w:spacing w:after="0" w:line="360" w:lineRule="auto"/>
        <w:rPr>
          <w:rFonts w:cs="Times New Roman"/>
          <w:b/>
          <w:szCs w:val="28"/>
        </w:rPr>
      </w:pPr>
      <w:bookmarkStart w:id="4" w:name="Par204"/>
      <w:bookmarkEnd w:id="4"/>
      <w:r w:rsidRPr="00E45DE5">
        <w:rPr>
          <w:rFonts w:cs="Times New Roman"/>
          <w:b/>
          <w:szCs w:val="28"/>
          <w:lang w:val="en-US"/>
        </w:rPr>
        <w:t>III</w:t>
      </w:r>
      <w:r w:rsidRPr="00E45DE5">
        <w:rPr>
          <w:rFonts w:cs="Times New Roman"/>
          <w:b/>
          <w:szCs w:val="28"/>
        </w:rPr>
        <w:t xml:space="preserve">. </w:t>
      </w:r>
      <w:r w:rsidR="00AA0508">
        <w:rPr>
          <w:rFonts w:cs="Times New Roman"/>
          <w:b/>
          <w:szCs w:val="28"/>
        </w:rPr>
        <w:t>Права и о</w:t>
      </w:r>
      <w:r w:rsidR="00A733A8" w:rsidRPr="00E45DE5">
        <w:rPr>
          <w:rFonts w:cs="Times New Roman"/>
          <w:b/>
          <w:szCs w:val="28"/>
        </w:rPr>
        <w:t xml:space="preserve">бязанности </w:t>
      </w:r>
      <w:r w:rsidR="00AE4CE8" w:rsidRPr="00E45DE5">
        <w:rPr>
          <w:rFonts w:cs="Times New Roman"/>
          <w:b/>
          <w:szCs w:val="28"/>
        </w:rPr>
        <w:t>С</w:t>
      </w:r>
      <w:r w:rsidR="00A733A8" w:rsidRPr="00E45DE5">
        <w:rPr>
          <w:rFonts w:cs="Times New Roman"/>
          <w:b/>
          <w:szCs w:val="28"/>
        </w:rPr>
        <w:t>торон</w:t>
      </w:r>
    </w:p>
    <w:p w:rsidR="004A7A14" w:rsidRDefault="004A7A14">
      <w:pPr>
        <w:widowControl w:val="0"/>
        <w:autoSpaceDE w:val="0"/>
        <w:autoSpaceDN w:val="0"/>
        <w:adjustRightInd w:val="0"/>
        <w:spacing w:after="0" w:line="360" w:lineRule="auto"/>
        <w:rPr>
          <w:rFonts w:cs="Times New Roman"/>
          <w:b/>
          <w:szCs w:val="28"/>
        </w:rPr>
      </w:pPr>
    </w:p>
    <w:p w:rsidR="004A7A14" w:rsidRDefault="00F214B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0223D2" w:rsidRPr="00F542E4">
        <w:rPr>
          <w:rFonts w:cs="Times New Roman"/>
          <w:szCs w:val="28"/>
        </w:rPr>
        <w:t>.</w:t>
      </w:r>
      <w:r>
        <w:rPr>
          <w:rFonts w:cs="Times New Roman"/>
          <w:szCs w:val="28"/>
        </w:rPr>
        <w:t>1.</w:t>
      </w:r>
      <w:r w:rsidR="000223D2" w:rsidRPr="00F542E4">
        <w:rPr>
          <w:rFonts w:cs="Times New Roman"/>
          <w:szCs w:val="28"/>
        </w:rPr>
        <w:t xml:space="preserve"> </w:t>
      </w:r>
      <w:r w:rsidR="00C70C57">
        <w:rPr>
          <w:rFonts w:cs="Times New Roman"/>
          <w:szCs w:val="28"/>
        </w:rPr>
        <w:t>Исполнитель</w:t>
      </w:r>
      <w:r w:rsidR="000223D2" w:rsidRPr="00F542E4">
        <w:rPr>
          <w:rFonts w:cs="Times New Roman"/>
          <w:szCs w:val="28"/>
        </w:rPr>
        <w:t xml:space="preserve"> обязуется:</w:t>
      </w:r>
    </w:p>
    <w:p w:rsidR="004A7A14" w:rsidRDefault="009F70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3.1</w:t>
      </w:r>
      <w:r w:rsidR="000223D2" w:rsidRPr="00F542E4">
        <w:rPr>
          <w:rFonts w:cs="Times New Roman"/>
          <w:szCs w:val="28"/>
        </w:rPr>
        <w:t>.</w:t>
      </w:r>
      <w:r>
        <w:rPr>
          <w:rFonts w:cs="Times New Roman"/>
          <w:szCs w:val="28"/>
        </w:rPr>
        <w:t>1.</w:t>
      </w:r>
      <w:r w:rsidR="000223D2" w:rsidRPr="00F542E4">
        <w:rPr>
          <w:rFonts w:cs="Times New Roman"/>
          <w:szCs w:val="28"/>
        </w:rPr>
        <w:t xml:space="preserve"> Оборудовать платные </w:t>
      </w:r>
      <w:r w:rsidR="00484EE6" w:rsidRPr="00F542E4">
        <w:rPr>
          <w:rFonts w:cs="Times New Roman"/>
          <w:szCs w:val="28"/>
        </w:rPr>
        <w:t xml:space="preserve">городские </w:t>
      </w:r>
      <w:r w:rsidR="000223D2" w:rsidRPr="00F542E4">
        <w:rPr>
          <w:rFonts w:cs="Times New Roman"/>
          <w:szCs w:val="28"/>
        </w:rPr>
        <w:t xml:space="preserve">парковки (парковочные места) на </w:t>
      </w:r>
      <w:r w:rsidR="00F05982">
        <w:rPr>
          <w:rFonts w:cs="Times New Roman"/>
          <w:szCs w:val="28"/>
        </w:rPr>
        <w:t xml:space="preserve">автомобильных дорогах общего пользования местного значения </w:t>
      </w:r>
      <w:r w:rsidR="000223D2" w:rsidRPr="00F542E4">
        <w:rPr>
          <w:rFonts w:cs="Times New Roman"/>
          <w:szCs w:val="28"/>
        </w:rPr>
        <w:t xml:space="preserve"> </w:t>
      </w:r>
      <w:r w:rsidR="00897E8B" w:rsidRPr="00F542E4">
        <w:rPr>
          <w:rFonts w:cs="Times New Roman"/>
          <w:szCs w:val="28"/>
        </w:rPr>
        <w:t>городского округа город Воронеж</w:t>
      </w:r>
      <w:r w:rsidR="00484EE6" w:rsidRPr="00F542E4">
        <w:rPr>
          <w:rFonts w:cs="Times New Roman"/>
          <w:szCs w:val="28"/>
        </w:rPr>
        <w:t xml:space="preserve"> </w:t>
      </w:r>
      <w:r w:rsidR="000223D2" w:rsidRPr="00F542E4">
        <w:rPr>
          <w:rFonts w:cs="Times New Roman"/>
          <w:szCs w:val="28"/>
        </w:rPr>
        <w:t xml:space="preserve">в соответствии с техническим заданием </w:t>
      </w:r>
      <w:r w:rsidR="009F629E" w:rsidRPr="00F542E4">
        <w:rPr>
          <w:rFonts w:cs="Times New Roman"/>
          <w:szCs w:val="28"/>
        </w:rPr>
        <w:t xml:space="preserve">на оборудование и эксплуатацию на платной основе парковок (парковочных мест), расположенных на автомобильных дорогах общего пользования местного значения </w:t>
      </w:r>
      <w:r w:rsidR="00897E8B" w:rsidRPr="00F542E4">
        <w:rPr>
          <w:rFonts w:cs="Times New Roman"/>
          <w:szCs w:val="28"/>
        </w:rPr>
        <w:t>городского округа город Воронеж</w:t>
      </w:r>
      <w:r w:rsidR="00484EE6" w:rsidRPr="00F542E4">
        <w:rPr>
          <w:rFonts w:cs="Times New Roman"/>
          <w:szCs w:val="28"/>
        </w:rPr>
        <w:t xml:space="preserve"> </w:t>
      </w:r>
      <w:r w:rsidR="000223D2" w:rsidRPr="00F542E4">
        <w:rPr>
          <w:rFonts w:cs="Times New Roman"/>
          <w:szCs w:val="28"/>
        </w:rPr>
        <w:t xml:space="preserve">(приложение </w:t>
      </w:r>
      <w:r w:rsidR="00EC584D">
        <w:rPr>
          <w:rFonts w:cs="Times New Roman"/>
          <w:szCs w:val="28"/>
        </w:rPr>
        <w:t xml:space="preserve">№ </w:t>
      </w:r>
      <w:r w:rsidR="000223D2" w:rsidRPr="00F542E4">
        <w:rPr>
          <w:rFonts w:cs="Times New Roman"/>
          <w:szCs w:val="28"/>
        </w:rPr>
        <w:t>2 к настоящему Соглашению), являющимся частью конкурсной документации</w:t>
      </w:r>
      <w:r w:rsidR="00350B92">
        <w:rPr>
          <w:rFonts w:cs="Times New Roman"/>
          <w:szCs w:val="28"/>
        </w:rPr>
        <w:t xml:space="preserve"> (далее – Техническое задание)</w:t>
      </w:r>
      <w:r w:rsidR="000223D2" w:rsidRPr="00F542E4">
        <w:rPr>
          <w:rFonts w:cs="Times New Roman"/>
          <w:szCs w:val="28"/>
        </w:rPr>
        <w:t>.</w:t>
      </w:r>
    </w:p>
    <w:p w:rsidR="004A7A14" w:rsidRDefault="00F214B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</w:t>
      </w:r>
      <w:r w:rsidR="009F7021">
        <w:rPr>
          <w:rFonts w:cs="Times New Roman"/>
          <w:szCs w:val="28"/>
        </w:rPr>
        <w:t>1</w:t>
      </w:r>
      <w:r w:rsidR="000223D2" w:rsidRPr="00F542E4">
        <w:rPr>
          <w:rFonts w:cs="Times New Roman"/>
          <w:szCs w:val="28"/>
        </w:rPr>
        <w:t>.</w:t>
      </w:r>
      <w:r w:rsidR="009F7021">
        <w:rPr>
          <w:rFonts w:cs="Times New Roman"/>
          <w:szCs w:val="28"/>
        </w:rPr>
        <w:t>2.</w:t>
      </w:r>
      <w:r w:rsidR="000223D2" w:rsidRPr="00F542E4">
        <w:rPr>
          <w:rFonts w:cs="Times New Roman"/>
          <w:szCs w:val="28"/>
        </w:rPr>
        <w:t xml:space="preserve"> Соблюдать сроки оборудования платных</w:t>
      </w:r>
      <w:r w:rsidR="00484EE6" w:rsidRPr="00F542E4">
        <w:rPr>
          <w:rFonts w:cs="Times New Roman"/>
          <w:szCs w:val="28"/>
        </w:rPr>
        <w:t xml:space="preserve"> городских </w:t>
      </w:r>
      <w:r w:rsidR="000223D2" w:rsidRPr="00F542E4">
        <w:rPr>
          <w:rFonts w:cs="Times New Roman"/>
          <w:szCs w:val="28"/>
        </w:rPr>
        <w:t>парковок (парковочных мест)  и ввода в эксплуатацию</w:t>
      </w:r>
      <w:r w:rsidR="009F629E" w:rsidRPr="00F542E4">
        <w:rPr>
          <w:rFonts w:cs="Times New Roman"/>
          <w:szCs w:val="28"/>
        </w:rPr>
        <w:t xml:space="preserve"> </w:t>
      </w:r>
      <w:r w:rsidR="00237C2C">
        <w:rPr>
          <w:rFonts w:cs="Times New Roman"/>
          <w:szCs w:val="28"/>
        </w:rPr>
        <w:t>АИС</w:t>
      </w:r>
      <w:r w:rsidR="000223D2" w:rsidRPr="00F542E4">
        <w:rPr>
          <w:rFonts w:cs="Times New Roman"/>
          <w:szCs w:val="28"/>
        </w:rPr>
        <w:t xml:space="preserve">, указанные в </w:t>
      </w:r>
      <w:r w:rsidR="00237C2C">
        <w:rPr>
          <w:rFonts w:cs="Times New Roman"/>
          <w:szCs w:val="28"/>
        </w:rPr>
        <w:t>К</w:t>
      </w:r>
      <w:r w:rsidR="000223D2" w:rsidRPr="00F542E4">
        <w:rPr>
          <w:rFonts w:cs="Times New Roman"/>
          <w:szCs w:val="28"/>
        </w:rPr>
        <w:t>алендарном плане-графике.</w:t>
      </w:r>
    </w:p>
    <w:p w:rsidR="004A7A14" w:rsidRDefault="009F70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3.1</w:t>
      </w:r>
      <w:r w:rsidR="000223D2" w:rsidRPr="00F542E4">
        <w:rPr>
          <w:rFonts w:cs="Times New Roman"/>
          <w:szCs w:val="28"/>
        </w:rPr>
        <w:t>.</w:t>
      </w:r>
      <w:r>
        <w:rPr>
          <w:rFonts w:cs="Times New Roman"/>
          <w:szCs w:val="28"/>
        </w:rPr>
        <w:t>3.</w:t>
      </w:r>
      <w:r w:rsidR="000223D2" w:rsidRPr="00F542E4">
        <w:rPr>
          <w:rFonts w:cs="Times New Roman"/>
          <w:szCs w:val="28"/>
        </w:rPr>
        <w:t xml:space="preserve"> Обеспечить использование программного обеспечения</w:t>
      </w:r>
      <w:r w:rsidR="00237C2C">
        <w:rPr>
          <w:rFonts w:cs="Times New Roman"/>
          <w:szCs w:val="28"/>
        </w:rPr>
        <w:t xml:space="preserve"> АИС</w:t>
      </w:r>
      <w:r w:rsidR="000223D2" w:rsidRPr="00F542E4">
        <w:rPr>
          <w:rFonts w:cs="Times New Roman"/>
          <w:szCs w:val="28"/>
        </w:rPr>
        <w:t xml:space="preserve">, </w:t>
      </w:r>
      <w:r w:rsidR="00237C2C">
        <w:rPr>
          <w:rFonts w:cs="Times New Roman"/>
          <w:szCs w:val="28"/>
        </w:rPr>
        <w:t xml:space="preserve">право </w:t>
      </w:r>
      <w:proofErr w:type="gramStart"/>
      <w:r w:rsidR="00237C2C">
        <w:rPr>
          <w:rFonts w:cs="Times New Roman"/>
          <w:szCs w:val="28"/>
        </w:rPr>
        <w:t>пользования</w:t>
      </w:r>
      <w:proofErr w:type="gramEnd"/>
      <w:r w:rsidR="00237C2C">
        <w:rPr>
          <w:rFonts w:cs="Times New Roman"/>
          <w:szCs w:val="28"/>
        </w:rPr>
        <w:t xml:space="preserve"> на которое получено в объеме</w:t>
      </w:r>
      <w:r w:rsidR="00DE2A27">
        <w:rPr>
          <w:rFonts w:cs="Times New Roman"/>
          <w:szCs w:val="28"/>
        </w:rPr>
        <w:t>,</w:t>
      </w:r>
      <w:r w:rsidR="00237C2C">
        <w:rPr>
          <w:rFonts w:cs="Times New Roman"/>
          <w:szCs w:val="28"/>
        </w:rPr>
        <w:t xml:space="preserve"> достаточном для исполнения настоящего </w:t>
      </w:r>
      <w:r w:rsidR="001902D7">
        <w:rPr>
          <w:rFonts w:cs="Times New Roman"/>
          <w:szCs w:val="28"/>
        </w:rPr>
        <w:t>С</w:t>
      </w:r>
      <w:r w:rsidR="00237C2C">
        <w:rPr>
          <w:rFonts w:cs="Times New Roman"/>
          <w:szCs w:val="28"/>
        </w:rPr>
        <w:t>оглашения</w:t>
      </w:r>
      <w:r w:rsidR="000223D2" w:rsidRPr="00F542E4">
        <w:rPr>
          <w:rFonts w:cs="Times New Roman"/>
          <w:szCs w:val="28"/>
        </w:rPr>
        <w:t>.</w:t>
      </w:r>
    </w:p>
    <w:p w:rsidR="004A7A14" w:rsidRDefault="00D854C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D854C1">
        <w:rPr>
          <w:rFonts w:cs="Times New Roman"/>
          <w:szCs w:val="28"/>
        </w:rPr>
        <w:t>3.1.4. Обеспечить гарантийное обслуживание технических средств (оборудования) АИС в течение срока, предоставленного производителями оборудования, и техническое (негарантийное) обслуживание технических средств (оборудования) АИС в течение срока действия Соглашения.</w:t>
      </w:r>
    </w:p>
    <w:p w:rsidR="004A7A14" w:rsidRDefault="00F214B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0223D2" w:rsidRPr="00F542E4">
        <w:rPr>
          <w:rFonts w:cs="Times New Roman"/>
          <w:szCs w:val="28"/>
        </w:rPr>
        <w:t>.</w:t>
      </w:r>
      <w:r w:rsidR="009F7021">
        <w:rPr>
          <w:rFonts w:cs="Times New Roman"/>
          <w:szCs w:val="28"/>
        </w:rPr>
        <w:t>1</w:t>
      </w:r>
      <w:r w:rsidR="000223D2" w:rsidRPr="00F542E4">
        <w:rPr>
          <w:rFonts w:cs="Times New Roman"/>
          <w:szCs w:val="28"/>
        </w:rPr>
        <w:t>.</w:t>
      </w:r>
      <w:r w:rsidR="009F7021">
        <w:rPr>
          <w:rFonts w:cs="Times New Roman"/>
          <w:szCs w:val="28"/>
        </w:rPr>
        <w:t>5.</w:t>
      </w:r>
      <w:r w:rsidR="000223D2" w:rsidRPr="00F542E4">
        <w:rPr>
          <w:rFonts w:cs="Times New Roman"/>
          <w:szCs w:val="28"/>
        </w:rPr>
        <w:t xml:space="preserve"> Осуществлять услуги по эксплуатации парковок (парковочных мест) согласно </w:t>
      </w:r>
      <w:r w:rsidR="00EB740D">
        <w:rPr>
          <w:rFonts w:cs="Times New Roman"/>
          <w:szCs w:val="28"/>
        </w:rPr>
        <w:t>Т</w:t>
      </w:r>
      <w:r w:rsidR="000223D2" w:rsidRPr="00F542E4">
        <w:rPr>
          <w:rFonts w:cs="Times New Roman"/>
          <w:szCs w:val="28"/>
        </w:rPr>
        <w:t>ехническому заданию</w:t>
      </w:r>
      <w:r w:rsidR="009F629E" w:rsidRPr="00F542E4">
        <w:rPr>
          <w:rFonts w:cs="Times New Roman"/>
          <w:szCs w:val="28"/>
        </w:rPr>
        <w:t>.</w:t>
      </w:r>
    </w:p>
    <w:p w:rsidR="004A7A14" w:rsidRDefault="00643585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Pr="00A946B5">
        <w:rPr>
          <w:rFonts w:ascii="Times New Roman" w:hAnsi="Times New Roman" w:cs="Times New Roman"/>
          <w:sz w:val="28"/>
          <w:szCs w:val="28"/>
        </w:rPr>
        <w:t>.</w:t>
      </w:r>
      <w:r w:rsidR="00D82CB4">
        <w:rPr>
          <w:rFonts w:ascii="Times New Roman" w:hAnsi="Times New Roman" w:cs="Times New Roman"/>
          <w:sz w:val="28"/>
          <w:szCs w:val="28"/>
        </w:rPr>
        <w:t>6</w:t>
      </w:r>
      <w:r w:rsidRPr="00A946B5">
        <w:rPr>
          <w:rFonts w:ascii="Times New Roman" w:hAnsi="Times New Roman" w:cs="Times New Roman"/>
          <w:sz w:val="28"/>
          <w:szCs w:val="28"/>
        </w:rPr>
        <w:t xml:space="preserve">. Обеспечить санитарно-техническое содержание парковок (парковочных мест) и иные действия на </w:t>
      </w:r>
      <w:r>
        <w:rPr>
          <w:rFonts w:ascii="Times New Roman" w:hAnsi="Times New Roman" w:cs="Times New Roman"/>
          <w:sz w:val="28"/>
          <w:szCs w:val="28"/>
        </w:rPr>
        <w:t>платных городских парковках</w:t>
      </w:r>
      <w:r w:rsidRPr="00A946B5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Технического задания.</w:t>
      </w:r>
    </w:p>
    <w:p w:rsidR="004A7A14" w:rsidRDefault="00F214B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0223D2" w:rsidRPr="00F542E4">
        <w:rPr>
          <w:rFonts w:cs="Times New Roman"/>
          <w:szCs w:val="28"/>
        </w:rPr>
        <w:t>.</w:t>
      </w:r>
      <w:r w:rsidR="009F7021">
        <w:rPr>
          <w:rFonts w:cs="Times New Roman"/>
          <w:szCs w:val="28"/>
        </w:rPr>
        <w:t>1</w:t>
      </w:r>
      <w:r w:rsidR="000223D2" w:rsidRPr="00F542E4">
        <w:rPr>
          <w:rFonts w:cs="Times New Roman"/>
          <w:szCs w:val="28"/>
        </w:rPr>
        <w:t>.</w:t>
      </w:r>
      <w:r w:rsidR="00D82CB4">
        <w:rPr>
          <w:rFonts w:cs="Times New Roman"/>
          <w:szCs w:val="28"/>
        </w:rPr>
        <w:t>7</w:t>
      </w:r>
      <w:r w:rsidR="009F7021">
        <w:rPr>
          <w:rFonts w:cs="Times New Roman"/>
          <w:szCs w:val="28"/>
        </w:rPr>
        <w:t>.</w:t>
      </w:r>
      <w:r w:rsidR="000223D2" w:rsidRPr="00F542E4">
        <w:rPr>
          <w:rFonts w:cs="Times New Roman"/>
          <w:szCs w:val="28"/>
        </w:rPr>
        <w:t xml:space="preserve"> </w:t>
      </w:r>
      <w:r w:rsidR="00AE299A" w:rsidRPr="00F542E4">
        <w:rPr>
          <w:rFonts w:cs="Times New Roman"/>
          <w:szCs w:val="28"/>
        </w:rPr>
        <w:t>С</w:t>
      </w:r>
      <w:r w:rsidR="000223D2" w:rsidRPr="00F542E4">
        <w:rPr>
          <w:rFonts w:cs="Times New Roman"/>
          <w:szCs w:val="28"/>
        </w:rPr>
        <w:t>облюдать порядок использования</w:t>
      </w:r>
      <w:r w:rsidR="00AE299A" w:rsidRPr="00F542E4">
        <w:rPr>
          <w:rFonts w:cs="Times New Roman"/>
          <w:szCs w:val="28"/>
        </w:rPr>
        <w:t xml:space="preserve"> на платной основе парковок (парковочных мест)</w:t>
      </w:r>
      <w:r w:rsidR="000223D2" w:rsidRPr="00F542E4">
        <w:rPr>
          <w:rFonts w:cs="Times New Roman"/>
          <w:szCs w:val="28"/>
        </w:rPr>
        <w:t xml:space="preserve">, установленный правовыми актами </w:t>
      </w:r>
      <w:r w:rsidR="00431ECC" w:rsidRPr="00F542E4">
        <w:rPr>
          <w:rFonts w:cs="Times New Roman"/>
          <w:szCs w:val="28"/>
        </w:rPr>
        <w:t>администрации городского округа город Воронеж</w:t>
      </w:r>
      <w:r w:rsidR="000223D2" w:rsidRPr="00F542E4">
        <w:rPr>
          <w:rFonts w:cs="Times New Roman"/>
          <w:szCs w:val="28"/>
        </w:rPr>
        <w:t>.</w:t>
      </w:r>
    </w:p>
    <w:p w:rsidR="004A7A14" w:rsidRDefault="00F214B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0223D2" w:rsidRPr="00F542E4">
        <w:rPr>
          <w:rFonts w:cs="Times New Roman"/>
          <w:szCs w:val="28"/>
        </w:rPr>
        <w:t>.</w:t>
      </w:r>
      <w:r w:rsidR="009F7021">
        <w:rPr>
          <w:rFonts w:cs="Times New Roman"/>
          <w:szCs w:val="28"/>
        </w:rPr>
        <w:t>1</w:t>
      </w:r>
      <w:r w:rsidR="000223D2" w:rsidRPr="00F542E4">
        <w:rPr>
          <w:rFonts w:cs="Times New Roman"/>
          <w:szCs w:val="28"/>
        </w:rPr>
        <w:t>.</w:t>
      </w:r>
      <w:r w:rsidR="009F7021">
        <w:rPr>
          <w:rFonts w:cs="Times New Roman"/>
          <w:szCs w:val="28"/>
        </w:rPr>
        <w:t>8.</w:t>
      </w:r>
      <w:r w:rsidR="000223D2" w:rsidRPr="00F542E4">
        <w:rPr>
          <w:rFonts w:cs="Times New Roman"/>
          <w:szCs w:val="28"/>
        </w:rPr>
        <w:t xml:space="preserve"> </w:t>
      </w:r>
      <w:proofErr w:type="gramStart"/>
      <w:r w:rsidR="0095628C">
        <w:rPr>
          <w:rFonts w:cs="Times New Roman"/>
          <w:szCs w:val="28"/>
        </w:rPr>
        <w:t xml:space="preserve">Обеспечить безвозмездную передачу в собственность Заказчика </w:t>
      </w:r>
      <w:r w:rsidR="004A7A14">
        <w:rPr>
          <w:rFonts w:cs="Times New Roman"/>
          <w:szCs w:val="28"/>
        </w:rPr>
        <w:t>программно</w:t>
      </w:r>
      <w:r w:rsidR="0095628C">
        <w:rPr>
          <w:rFonts w:cs="Times New Roman"/>
          <w:szCs w:val="28"/>
        </w:rPr>
        <w:t>-аппаратного комплекса на основании акта приема-передачи</w:t>
      </w:r>
      <w:r w:rsidR="0095628C" w:rsidRPr="00356532">
        <w:t xml:space="preserve">, а также права на использование </w:t>
      </w:r>
      <w:r w:rsidR="00FB20F7" w:rsidRPr="004A7A14">
        <w:t xml:space="preserve">системного и </w:t>
      </w:r>
      <w:r w:rsidR="0095628C" w:rsidRPr="00356532">
        <w:t>прикладного программного обеспечения АИС на условиях бессрочной простой (неисключительной) лицензии</w:t>
      </w:r>
      <w:r w:rsidR="00EB740D" w:rsidRPr="00F542E4">
        <w:rPr>
          <w:rFonts w:cs="Times New Roman"/>
          <w:szCs w:val="28"/>
        </w:rPr>
        <w:t xml:space="preserve"> </w:t>
      </w:r>
      <w:r w:rsidR="000223D2" w:rsidRPr="00F542E4">
        <w:rPr>
          <w:rFonts w:cs="Times New Roman"/>
          <w:szCs w:val="28"/>
        </w:rPr>
        <w:t xml:space="preserve">в течение 10 дней с момента подписания </w:t>
      </w:r>
      <w:r w:rsidR="00DE2A27">
        <w:rPr>
          <w:rFonts w:cs="Times New Roman"/>
          <w:szCs w:val="28"/>
        </w:rPr>
        <w:t>а</w:t>
      </w:r>
      <w:r w:rsidR="000223D2" w:rsidRPr="00F542E4">
        <w:rPr>
          <w:rFonts w:cs="Times New Roman"/>
          <w:szCs w:val="28"/>
        </w:rPr>
        <w:t>кта о результатах реализации Соглашения, подписываемого Сторонами в течение 10 дней со дня окончания срока действия настоящего Соглашения.</w:t>
      </w:r>
      <w:proofErr w:type="gramEnd"/>
    </w:p>
    <w:p w:rsidR="004A7A14" w:rsidRDefault="004069FD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3.1.9. </w:t>
      </w:r>
      <w:r w:rsidR="009D762C">
        <w:rPr>
          <w:rFonts w:ascii="Times New Roman" w:eastAsia="Calibri" w:hAnsi="Times New Roman"/>
          <w:sz w:val="28"/>
          <w:szCs w:val="28"/>
          <w:lang w:eastAsia="en-US"/>
        </w:rPr>
        <w:t>Обеспечить</w:t>
      </w:r>
      <w:r w:rsidR="009D762C" w:rsidRPr="00EA31B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EA31B8">
        <w:rPr>
          <w:rFonts w:ascii="Times New Roman" w:eastAsia="Calibri" w:hAnsi="Times New Roman"/>
          <w:sz w:val="28"/>
          <w:szCs w:val="28"/>
          <w:lang w:eastAsia="en-US"/>
        </w:rPr>
        <w:t xml:space="preserve">прием платы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с </w:t>
      </w:r>
      <w:r w:rsidR="004A7A14">
        <w:rPr>
          <w:rFonts w:ascii="Times New Roman" w:eastAsia="Calibri" w:hAnsi="Times New Roman"/>
          <w:sz w:val="28"/>
          <w:szCs w:val="28"/>
          <w:lang w:eastAsia="en-US"/>
        </w:rPr>
        <w:t xml:space="preserve">пользователей </w:t>
      </w:r>
      <w:r w:rsidR="00A946B5">
        <w:rPr>
          <w:rFonts w:ascii="Times New Roman" w:eastAsia="Calibri" w:hAnsi="Times New Roman"/>
          <w:sz w:val="28"/>
          <w:szCs w:val="28"/>
          <w:lang w:eastAsia="en-US"/>
        </w:rPr>
        <w:t xml:space="preserve">парковки </w:t>
      </w:r>
      <w:r w:rsidRPr="00EA31B8">
        <w:rPr>
          <w:rFonts w:ascii="Times New Roman" w:eastAsia="Calibri" w:hAnsi="Times New Roman"/>
          <w:sz w:val="28"/>
          <w:szCs w:val="28"/>
          <w:lang w:eastAsia="en-US"/>
        </w:rPr>
        <w:t xml:space="preserve">за пользование на платной основе </w:t>
      </w:r>
      <w:r w:rsidR="00A946B5">
        <w:rPr>
          <w:rFonts w:ascii="Times New Roman" w:eastAsia="Calibri" w:hAnsi="Times New Roman"/>
          <w:sz w:val="28"/>
          <w:szCs w:val="28"/>
          <w:lang w:eastAsia="en-US"/>
        </w:rPr>
        <w:t>п</w:t>
      </w:r>
      <w:r>
        <w:rPr>
          <w:rFonts w:ascii="Times New Roman" w:eastAsia="Calibri" w:hAnsi="Times New Roman"/>
          <w:sz w:val="28"/>
          <w:szCs w:val="28"/>
          <w:lang w:eastAsia="en-US"/>
        </w:rPr>
        <w:t>арковками (парковочными местами)</w:t>
      </w:r>
      <w:r w:rsidRPr="00EA31B8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A946B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4A7A14" w:rsidRDefault="004069FD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31B8">
        <w:rPr>
          <w:rFonts w:ascii="Times New Roman" w:hAnsi="Times New Roman" w:cs="Times New Roman"/>
          <w:sz w:val="28"/>
          <w:szCs w:val="28"/>
        </w:rPr>
        <w:t>3.1.</w:t>
      </w:r>
      <w:r w:rsidR="003560D4">
        <w:rPr>
          <w:rFonts w:ascii="Times New Roman" w:hAnsi="Times New Roman" w:cs="Times New Roman"/>
          <w:sz w:val="28"/>
          <w:szCs w:val="28"/>
        </w:rPr>
        <w:t>10</w:t>
      </w:r>
      <w:r w:rsidRPr="00EA31B8">
        <w:rPr>
          <w:rFonts w:ascii="Times New Roman" w:hAnsi="Times New Roman" w:cs="Times New Roman"/>
          <w:sz w:val="28"/>
          <w:szCs w:val="28"/>
        </w:rPr>
        <w:t xml:space="preserve">. </w:t>
      </w:r>
      <w:r w:rsidRPr="004A7A14">
        <w:rPr>
          <w:rFonts w:ascii="Times New Roman" w:hAnsi="Times New Roman" w:cs="Times New Roman"/>
          <w:sz w:val="28"/>
          <w:szCs w:val="28"/>
        </w:rPr>
        <w:t xml:space="preserve">Ежемесячно </w:t>
      </w:r>
      <w:r w:rsidR="00262F7F" w:rsidRPr="004A7A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 15 числа месяца, следующего за </w:t>
      </w:r>
      <w:r w:rsidR="008A1B59">
        <w:rPr>
          <w:rFonts w:ascii="Times New Roman" w:eastAsia="Times New Roman" w:hAnsi="Times New Roman" w:cs="Times New Roman"/>
          <w:color w:val="000000"/>
          <w:sz w:val="28"/>
          <w:szCs w:val="28"/>
        </w:rPr>
        <w:t>отчетным</w:t>
      </w:r>
      <w:r w:rsidR="00DE2A2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8A1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A7A14">
        <w:rPr>
          <w:rFonts w:ascii="Times New Roman" w:hAnsi="Times New Roman" w:cs="Times New Roman"/>
          <w:sz w:val="28"/>
          <w:szCs w:val="28"/>
        </w:rPr>
        <w:t>о</w:t>
      </w:r>
      <w:r w:rsidRPr="00EA31B8">
        <w:rPr>
          <w:rFonts w:ascii="Times New Roman" w:hAnsi="Times New Roman" w:cs="Times New Roman"/>
          <w:sz w:val="28"/>
          <w:szCs w:val="28"/>
        </w:rPr>
        <w:t xml:space="preserve">существлять перечисление </w:t>
      </w:r>
      <w:r w:rsidR="00A2764C">
        <w:rPr>
          <w:rFonts w:ascii="Times New Roman" w:hAnsi="Times New Roman" w:cs="Times New Roman"/>
          <w:sz w:val="28"/>
          <w:szCs w:val="28"/>
        </w:rPr>
        <w:t>в бюджет городского округа город Воронеж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3B81" w:rsidRPr="009D762C">
        <w:rPr>
          <w:rFonts w:ascii="Times New Roman" w:hAnsi="Times New Roman" w:cs="Times New Roman"/>
          <w:sz w:val="28"/>
          <w:szCs w:val="28"/>
        </w:rPr>
        <w:t>_____ процентов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6856">
        <w:rPr>
          <w:rFonts w:ascii="Times New Roman" w:hAnsi="Times New Roman" w:cs="Times New Roman"/>
          <w:sz w:val="28"/>
          <w:szCs w:val="28"/>
        </w:rPr>
        <w:t>принятой платы в соответствии с п. 3.1.9</w:t>
      </w:r>
      <w:r>
        <w:rPr>
          <w:rFonts w:ascii="Times New Roman" w:hAnsi="Times New Roman" w:cs="Times New Roman"/>
          <w:sz w:val="28"/>
          <w:szCs w:val="28"/>
        </w:rPr>
        <w:t xml:space="preserve"> Соглашения в порядке, предусмотренном разделом 5 настоящего Соглашения</w:t>
      </w:r>
      <w:r w:rsidRPr="00EA31B8">
        <w:rPr>
          <w:rFonts w:ascii="Times New Roman" w:hAnsi="Times New Roman" w:cs="Times New Roman"/>
          <w:sz w:val="28"/>
          <w:szCs w:val="28"/>
        </w:rPr>
        <w:t>.</w:t>
      </w:r>
    </w:p>
    <w:p w:rsidR="004A7A14" w:rsidRDefault="003560D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F542E4">
        <w:rPr>
          <w:rFonts w:cs="Times New Roman"/>
          <w:szCs w:val="28"/>
        </w:rPr>
        <w:t>Реквизиты для перечисления платы:</w:t>
      </w:r>
    </w:p>
    <w:p w:rsidR="004A7A14" w:rsidRDefault="003560D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F542E4">
        <w:rPr>
          <w:rFonts w:cs="Times New Roman"/>
          <w:szCs w:val="28"/>
        </w:rPr>
        <w:t xml:space="preserve">Получатель: </w:t>
      </w:r>
    </w:p>
    <w:p w:rsidR="004A7A14" w:rsidRDefault="003560D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F542E4">
        <w:rPr>
          <w:rFonts w:cs="Times New Roman"/>
          <w:szCs w:val="28"/>
        </w:rPr>
        <w:t xml:space="preserve">ИНН </w:t>
      </w:r>
      <w:r w:rsidR="00892E16">
        <w:rPr>
          <w:rFonts w:cs="Times New Roman"/>
          <w:szCs w:val="28"/>
        </w:rPr>
        <w:t>___________;</w:t>
      </w:r>
      <w:r w:rsidRPr="00F542E4">
        <w:rPr>
          <w:rFonts w:cs="Times New Roman"/>
          <w:szCs w:val="28"/>
        </w:rPr>
        <w:t xml:space="preserve"> КПП </w:t>
      </w:r>
      <w:r w:rsidR="00892E16">
        <w:rPr>
          <w:rFonts w:cs="Times New Roman"/>
          <w:szCs w:val="28"/>
        </w:rPr>
        <w:t>___________.</w:t>
      </w:r>
    </w:p>
    <w:p w:rsidR="004A7A14" w:rsidRDefault="003560D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F542E4">
        <w:rPr>
          <w:rFonts w:cs="Times New Roman"/>
          <w:szCs w:val="28"/>
        </w:rPr>
        <w:t xml:space="preserve">Банк получателя: </w:t>
      </w:r>
    </w:p>
    <w:p w:rsidR="004A7A14" w:rsidRDefault="003560D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F542E4">
        <w:rPr>
          <w:rFonts w:cs="Times New Roman"/>
          <w:szCs w:val="28"/>
        </w:rPr>
        <w:t xml:space="preserve">Р/с № </w:t>
      </w:r>
      <w:r w:rsidR="00892E16">
        <w:rPr>
          <w:rFonts w:cs="Times New Roman"/>
          <w:szCs w:val="28"/>
        </w:rPr>
        <w:t>__________;</w:t>
      </w:r>
      <w:r w:rsidRPr="00F542E4">
        <w:rPr>
          <w:rFonts w:cs="Times New Roman"/>
          <w:szCs w:val="28"/>
        </w:rPr>
        <w:t xml:space="preserve"> БИК </w:t>
      </w:r>
      <w:r w:rsidR="00892E16">
        <w:rPr>
          <w:rFonts w:cs="Times New Roman"/>
          <w:szCs w:val="28"/>
        </w:rPr>
        <w:t>________;</w:t>
      </w:r>
      <w:r w:rsidRPr="00F542E4">
        <w:rPr>
          <w:rFonts w:cs="Times New Roman"/>
          <w:szCs w:val="28"/>
        </w:rPr>
        <w:t xml:space="preserve"> ОКТМО </w:t>
      </w:r>
      <w:r w:rsidR="00892E16">
        <w:rPr>
          <w:rFonts w:cs="Times New Roman"/>
          <w:szCs w:val="28"/>
        </w:rPr>
        <w:t xml:space="preserve">_______; </w:t>
      </w:r>
      <w:r w:rsidRPr="00F542E4">
        <w:rPr>
          <w:rFonts w:cs="Times New Roman"/>
          <w:szCs w:val="28"/>
        </w:rPr>
        <w:t xml:space="preserve">КБК </w:t>
      </w:r>
      <w:r w:rsidR="00892E16">
        <w:rPr>
          <w:rFonts w:cs="Times New Roman"/>
          <w:szCs w:val="28"/>
        </w:rPr>
        <w:t>___________</w:t>
      </w:r>
      <w:r w:rsidRPr="00F542E4">
        <w:rPr>
          <w:rFonts w:cs="Times New Roman"/>
          <w:szCs w:val="28"/>
        </w:rPr>
        <w:t>.</w:t>
      </w:r>
    </w:p>
    <w:p w:rsidR="004A7A14" w:rsidRDefault="00D854C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D854C1">
        <w:rPr>
          <w:rFonts w:cs="Times New Roman"/>
          <w:szCs w:val="28"/>
        </w:rPr>
        <w:t xml:space="preserve">3.1.11. </w:t>
      </w:r>
      <w:proofErr w:type="gramStart"/>
      <w:r w:rsidRPr="00D854C1">
        <w:rPr>
          <w:rFonts w:cs="Times New Roman"/>
          <w:szCs w:val="28"/>
        </w:rPr>
        <w:t>Еженедельно предоставлять Заказчику отчет о количестве предоставленных парковочных мест, времени пользования и размере полученной платы за пользование на платной основе парковками (парковочными местами), расположенными на автомобильных дорогах общего пользования местного значения городского округа город Воронеж, и выписку со специального счета</w:t>
      </w:r>
      <w:r w:rsidR="00F37149">
        <w:rPr>
          <w:rFonts w:cs="Times New Roman"/>
          <w:szCs w:val="28"/>
        </w:rPr>
        <w:t xml:space="preserve"> Исполнителя</w:t>
      </w:r>
      <w:r w:rsidRPr="00D854C1">
        <w:rPr>
          <w:rFonts w:cs="Times New Roman"/>
          <w:szCs w:val="28"/>
        </w:rPr>
        <w:t>, открытого им для зачисления платы за пользование на платной основе парков</w:t>
      </w:r>
      <w:r w:rsidR="00DE2A27">
        <w:rPr>
          <w:rFonts w:cs="Times New Roman"/>
          <w:szCs w:val="28"/>
        </w:rPr>
        <w:t>ками</w:t>
      </w:r>
      <w:r w:rsidRPr="00D854C1">
        <w:rPr>
          <w:rFonts w:cs="Times New Roman"/>
          <w:szCs w:val="28"/>
        </w:rPr>
        <w:t xml:space="preserve"> (парковочны</w:t>
      </w:r>
      <w:r w:rsidR="00DE2A27">
        <w:rPr>
          <w:rFonts w:cs="Times New Roman"/>
          <w:szCs w:val="28"/>
        </w:rPr>
        <w:t>ми</w:t>
      </w:r>
      <w:r w:rsidRPr="00D854C1">
        <w:rPr>
          <w:rFonts w:cs="Times New Roman"/>
          <w:szCs w:val="28"/>
        </w:rPr>
        <w:t xml:space="preserve"> мест</w:t>
      </w:r>
      <w:r w:rsidR="00DE2A27">
        <w:rPr>
          <w:rFonts w:cs="Times New Roman"/>
          <w:szCs w:val="28"/>
        </w:rPr>
        <w:t>ами</w:t>
      </w:r>
      <w:r w:rsidRPr="00D854C1">
        <w:rPr>
          <w:rFonts w:cs="Times New Roman"/>
          <w:szCs w:val="28"/>
        </w:rPr>
        <w:t>).</w:t>
      </w:r>
      <w:proofErr w:type="gramEnd"/>
    </w:p>
    <w:p w:rsidR="004A7A14" w:rsidRDefault="00D854C1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4C1">
        <w:rPr>
          <w:rFonts w:ascii="Times New Roman" w:eastAsia="Calibri" w:hAnsi="Times New Roman"/>
          <w:sz w:val="28"/>
          <w:szCs w:val="28"/>
          <w:lang w:eastAsia="en-US"/>
        </w:rPr>
        <w:t xml:space="preserve">3.1.12. Обеспечить Заказчику возможность для осуществления контроля эксплуатации </w:t>
      </w:r>
      <w:r w:rsidR="00DE2A27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Pr="00D854C1">
        <w:rPr>
          <w:rFonts w:ascii="Times New Roman" w:eastAsia="Calibri" w:hAnsi="Times New Roman"/>
          <w:sz w:val="28"/>
          <w:szCs w:val="28"/>
          <w:lang w:eastAsia="en-US"/>
        </w:rPr>
        <w:t xml:space="preserve">рограммно-аппаратного комплекса и размера, объема платы, принимаемой </w:t>
      </w:r>
      <w:r w:rsidR="00C70C57">
        <w:rPr>
          <w:rFonts w:ascii="Times New Roman" w:eastAsia="Calibri" w:hAnsi="Times New Roman"/>
          <w:sz w:val="28"/>
          <w:szCs w:val="28"/>
          <w:lang w:eastAsia="en-US"/>
        </w:rPr>
        <w:t>Исполнител</w:t>
      </w:r>
      <w:r w:rsidR="00C459FA">
        <w:rPr>
          <w:rFonts w:ascii="Times New Roman" w:eastAsia="Calibri" w:hAnsi="Times New Roman"/>
          <w:sz w:val="28"/>
          <w:szCs w:val="28"/>
          <w:lang w:eastAsia="en-US"/>
        </w:rPr>
        <w:t>ем</w:t>
      </w:r>
      <w:r w:rsidRPr="00D854C1">
        <w:rPr>
          <w:rFonts w:ascii="Times New Roman" w:eastAsia="Calibri" w:hAnsi="Times New Roman"/>
          <w:sz w:val="28"/>
          <w:szCs w:val="28"/>
          <w:lang w:eastAsia="en-US"/>
        </w:rPr>
        <w:t xml:space="preserve"> за пользование на платной основе </w:t>
      </w:r>
      <w:r w:rsidR="00DE2A27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Pr="00D854C1">
        <w:rPr>
          <w:rFonts w:ascii="Times New Roman" w:eastAsia="Calibri" w:hAnsi="Times New Roman"/>
          <w:sz w:val="28"/>
          <w:szCs w:val="28"/>
          <w:lang w:eastAsia="en-US"/>
        </w:rPr>
        <w:t>арковками, а также процентов в соответствии с п.</w:t>
      </w:r>
      <w:r w:rsidR="00DE2A2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D854C1">
        <w:rPr>
          <w:rFonts w:ascii="Times New Roman" w:eastAsia="Calibri" w:hAnsi="Times New Roman"/>
          <w:sz w:val="28"/>
          <w:szCs w:val="28"/>
          <w:lang w:eastAsia="en-US"/>
        </w:rPr>
        <w:t>3.1.9 Соглашения.</w:t>
      </w:r>
    </w:p>
    <w:p w:rsidR="004A7A14" w:rsidRDefault="00AA0508">
      <w:pPr>
        <w:pStyle w:val="ConsPlusNormal"/>
        <w:spacing w:line="360" w:lineRule="auto"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 </w:t>
      </w:r>
      <w:r w:rsidR="00C70C57">
        <w:rPr>
          <w:rFonts w:ascii="Times New Roman" w:hAnsi="Times New Roman" w:cs="Times New Roman"/>
          <w:sz w:val="28"/>
          <w:szCs w:val="28"/>
        </w:rPr>
        <w:t>Исполнитель</w:t>
      </w:r>
      <w:r>
        <w:rPr>
          <w:rFonts w:ascii="Times New Roman" w:hAnsi="Times New Roman" w:cs="Times New Roman"/>
          <w:sz w:val="28"/>
          <w:szCs w:val="28"/>
        </w:rPr>
        <w:t xml:space="preserve"> имеет право:</w:t>
      </w:r>
    </w:p>
    <w:p w:rsidR="004A7A14" w:rsidRDefault="00AA050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3.2.1.</w:t>
      </w:r>
      <w:r w:rsidRPr="00F542E4">
        <w:rPr>
          <w:rFonts w:cs="Times New Roman"/>
          <w:szCs w:val="28"/>
        </w:rPr>
        <w:t xml:space="preserve"> Привлекать иные специализированные организации для обеспечения выполнения своих обязанностей.</w:t>
      </w:r>
    </w:p>
    <w:p w:rsidR="004A7A14" w:rsidRDefault="006312E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3.2.2.</w:t>
      </w:r>
      <w:r w:rsidRPr="00F542E4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Н</w:t>
      </w:r>
      <w:r w:rsidRPr="00F542E4">
        <w:rPr>
          <w:rFonts w:cs="Times New Roman"/>
          <w:szCs w:val="28"/>
        </w:rPr>
        <w:t>е чаще чем 1 раз в год, но не ранее чем через 1 год со дня заключения настоящего Соглашения инициировать увеличение размера платы за пользование на платной основе парковками (парковочными местами), расположенными на автомобильных дорогах общего пользования местного значения городского округа город Воронеж</w:t>
      </w:r>
      <w:r w:rsidR="00C976B2">
        <w:rPr>
          <w:rFonts w:cs="Times New Roman"/>
          <w:szCs w:val="28"/>
        </w:rPr>
        <w:t>, с обоснованием необходимости увеличения размера платы</w:t>
      </w:r>
      <w:r w:rsidRPr="00F542E4">
        <w:rPr>
          <w:rFonts w:cs="Times New Roman"/>
          <w:szCs w:val="28"/>
        </w:rPr>
        <w:t>.</w:t>
      </w:r>
    </w:p>
    <w:p w:rsidR="004A7A14" w:rsidRDefault="00F214B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0223D2" w:rsidRPr="00F542E4">
        <w:rPr>
          <w:rFonts w:cs="Times New Roman"/>
          <w:szCs w:val="28"/>
        </w:rPr>
        <w:t>.</w:t>
      </w:r>
      <w:r w:rsidR="00AA0508">
        <w:rPr>
          <w:rFonts w:cs="Times New Roman"/>
          <w:szCs w:val="28"/>
        </w:rPr>
        <w:t>3</w:t>
      </w:r>
      <w:r>
        <w:rPr>
          <w:rFonts w:cs="Times New Roman"/>
          <w:szCs w:val="28"/>
        </w:rPr>
        <w:t>.</w:t>
      </w:r>
      <w:r w:rsidR="000223D2" w:rsidRPr="00F542E4">
        <w:rPr>
          <w:rFonts w:cs="Times New Roman"/>
          <w:szCs w:val="28"/>
        </w:rPr>
        <w:t xml:space="preserve"> Заказчик обязуется:</w:t>
      </w:r>
    </w:p>
    <w:p w:rsidR="004A7A14" w:rsidRDefault="009F70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</w:t>
      </w:r>
      <w:r w:rsidR="00AA0508">
        <w:rPr>
          <w:rFonts w:cs="Times New Roman"/>
          <w:szCs w:val="28"/>
        </w:rPr>
        <w:t>3</w:t>
      </w:r>
      <w:r w:rsidR="000223D2" w:rsidRPr="00F542E4">
        <w:rPr>
          <w:rFonts w:cs="Times New Roman"/>
          <w:szCs w:val="28"/>
        </w:rPr>
        <w:t>.</w:t>
      </w:r>
      <w:r>
        <w:rPr>
          <w:rFonts w:cs="Times New Roman"/>
          <w:szCs w:val="28"/>
        </w:rPr>
        <w:t>1.</w:t>
      </w:r>
      <w:r w:rsidR="000223D2" w:rsidRPr="00F542E4">
        <w:rPr>
          <w:rFonts w:cs="Times New Roman"/>
          <w:szCs w:val="28"/>
        </w:rPr>
        <w:t xml:space="preserve"> Утвердить перечень </w:t>
      </w:r>
      <w:r w:rsidR="00BF6B4F">
        <w:rPr>
          <w:rFonts w:cs="Times New Roman"/>
          <w:szCs w:val="28"/>
        </w:rPr>
        <w:t>и поряд</w:t>
      </w:r>
      <w:r w:rsidR="007F163E">
        <w:rPr>
          <w:rFonts w:cs="Times New Roman"/>
          <w:szCs w:val="28"/>
        </w:rPr>
        <w:t>о</w:t>
      </w:r>
      <w:r w:rsidR="00BF6B4F">
        <w:rPr>
          <w:rFonts w:cs="Times New Roman"/>
          <w:szCs w:val="28"/>
        </w:rPr>
        <w:t xml:space="preserve">к оплаты </w:t>
      </w:r>
      <w:r w:rsidR="004B264E">
        <w:rPr>
          <w:rFonts w:cs="Times New Roman"/>
          <w:szCs w:val="28"/>
        </w:rPr>
        <w:t xml:space="preserve">платных городских </w:t>
      </w:r>
      <w:r w:rsidR="000223D2" w:rsidRPr="00F542E4">
        <w:rPr>
          <w:rFonts w:cs="Times New Roman"/>
          <w:szCs w:val="28"/>
        </w:rPr>
        <w:t xml:space="preserve">парковок (парковочных мест), расположенных на </w:t>
      </w:r>
      <w:r w:rsidR="004B264E">
        <w:rPr>
          <w:rFonts w:cs="Times New Roman"/>
          <w:szCs w:val="28"/>
        </w:rPr>
        <w:t xml:space="preserve">автомобильных </w:t>
      </w:r>
      <w:r w:rsidR="000223D2" w:rsidRPr="00F542E4">
        <w:rPr>
          <w:rFonts w:cs="Times New Roman"/>
          <w:szCs w:val="28"/>
        </w:rPr>
        <w:t xml:space="preserve">дорогах общего пользования местного значения </w:t>
      </w:r>
      <w:r w:rsidR="00431ECC" w:rsidRPr="00F542E4">
        <w:rPr>
          <w:rFonts w:cs="Times New Roman"/>
          <w:szCs w:val="28"/>
        </w:rPr>
        <w:t>городского округа город Воронеж</w:t>
      </w:r>
      <w:r w:rsidR="000223D2" w:rsidRPr="00F542E4">
        <w:rPr>
          <w:rFonts w:cs="Times New Roman"/>
          <w:szCs w:val="28"/>
        </w:rPr>
        <w:t>.</w:t>
      </w:r>
    </w:p>
    <w:p w:rsidR="004A7A14" w:rsidRDefault="009F70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0223D2" w:rsidRPr="00F542E4">
        <w:rPr>
          <w:rFonts w:cs="Times New Roman"/>
          <w:szCs w:val="28"/>
        </w:rPr>
        <w:t>.</w:t>
      </w:r>
      <w:r w:rsidR="00AA0508">
        <w:rPr>
          <w:rFonts w:cs="Times New Roman"/>
          <w:szCs w:val="28"/>
        </w:rPr>
        <w:t>3</w:t>
      </w:r>
      <w:r w:rsidR="000223D2" w:rsidRPr="00F542E4">
        <w:rPr>
          <w:rFonts w:cs="Times New Roman"/>
          <w:szCs w:val="28"/>
        </w:rPr>
        <w:t>.</w:t>
      </w:r>
      <w:r>
        <w:rPr>
          <w:rFonts w:cs="Times New Roman"/>
          <w:szCs w:val="28"/>
        </w:rPr>
        <w:t>2.</w:t>
      </w:r>
      <w:r w:rsidR="000223D2" w:rsidRPr="00F542E4">
        <w:rPr>
          <w:rFonts w:cs="Times New Roman"/>
          <w:szCs w:val="28"/>
        </w:rPr>
        <w:t xml:space="preserve"> Осуществ</w:t>
      </w:r>
      <w:r w:rsidR="009369D6">
        <w:rPr>
          <w:rFonts w:cs="Times New Roman"/>
          <w:szCs w:val="28"/>
        </w:rPr>
        <w:t>лять</w:t>
      </w:r>
      <w:r w:rsidR="000223D2" w:rsidRPr="00F542E4">
        <w:rPr>
          <w:rFonts w:cs="Times New Roman"/>
          <w:szCs w:val="28"/>
        </w:rPr>
        <w:t xml:space="preserve"> согласование схемы расстановки оборудования платных </w:t>
      </w:r>
      <w:r w:rsidR="00431ECC" w:rsidRPr="00F542E4">
        <w:rPr>
          <w:rFonts w:cs="Times New Roman"/>
          <w:szCs w:val="28"/>
        </w:rPr>
        <w:t xml:space="preserve">городских </w:t>
      </w:r>
      <w:r w:rsidR="000223D2" w:rsidRPr="00F542E4">
        <w:rPr>
          <w:rFonts w:cs="Times New Roman"/>
          <w:szCs w:val="28"/>
        </w:rPr>
        <w:t>парковок.</w:t>
      </w:r>
    </w:p>
    <w:p w:rsidR="004A7A14" w:rsidRDefault="009F70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0223D2" w:rsidRPr="00F542E4">
        <w:rPr>
          <w:rFonts w:cs="Times New Roman"/>
          <w:szCs w:val="28"/>
        </w:rPr>
        <w:t>.</w:t>
      </w:r>
      <w:r w:rsidR="00AA0508">
        <w:rPr>
          <w:rFonts w:cs="Times New Roman"/>
          <w:szCs w:val="28"/>
        </w:rPr>
        <w:t>3</w:t>
      </w:r>
      <w:r w:rsidR="000223D2" w:rsidRPr="00F542E4">
        <w:rPr>
          <w:rFonts w:cs="Times New Roman"/>
          <w:szCs w:val="28"/>
        </w:rPr>
        <w:t>.</w:t>
      </w:r>
      <w:r>
        <w:rPr>
          <w:rFonts w:cs="Times New Roman"/>
          <w:szCs w:val="28"/>
        </w:rPr>
        <w:t>3.</w:t>
      </w:r>
      <w:r w:rsidR="000223D2" w:rsidRPr="00F542E4">
        <w:rPr>
          <w:rFonts w:cs="Times New Roman"/>
          <w:szCs w:val="28"/>
        </w:rPr>
        <w:t xml:space="preserve"> Осуществлять согласование </w:t>
      </w:r>
      <w:r w:rsidR="00A946B5">
        <w:rPr>
          <w:rFonts w:cs="Times New Roman"/>
          <w:szCs w:val="28"/>
        </w:rPr>
        <w:t xml:space="preserve">и подписание </w:t>
      </w:r>
      <w:r w:rsidR="008A68F3">
        <w:rPr>
          <w:rFonts w:cs="Times New Roman"/>
          <w:szCs w:val="28"/>
        </w:rPr>
        <w:t>п</w:t>
      </w:r>
      <w:r w:rsidR="00A946B5">
        <w:rPr>
          <w:rFonts w:cs="Times New Roman"/>
          <w:szCs w:val="28"/>
        </w:rPr>
        <w:t>ромежуточных актов</w:t>
      </w:r>
      <w:r w:rsidR="000223D2" w:rsidRPr="00F542E4">
        <w:rPr>
          <w:rFonts w:cs="Times New Roman"/>
          <w:szCs w:val="28"/>
        </w:rPr>
        <w:t>.</w:t>
      </w:r>
    </w:p>
    <w:p w:rsidR="004A7A14" w:rsidRDefault="0095628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Pr="00F542E4">
        <w:rPr>
          <w:rFonts w:cs="Times New Roman"/>
          <w:szCs w:val="28"/>
        </w:rPr>
        <w:t>.</w:t>
      </w:r>
      <w:r w:rsidR="00AA0508">
        <w:rPr>
          <w:rFonts w:cs="Times New Roman"/>
          <w:szCs w:val="28"/>
        </w:rPr>
        <w:t>3</w:t>
      </w:r>
      <w:r w:rsidRPr="00F542E4">
        <w:rPr>
          <w:rFonts w:cs="Times New Roman"/>
          <w:szCs w:val="28"/>
        </w:rPr>
        <w:t>.</w:t>
      </w:r>
      <w:r>
        <w:rPr>
          <w:rFonts w:cs="Times New Roman"/>
          <w:szCs w:val="28"/>
        </w:rPr>
        <w:t>4.</w:t>
      </w:r>
      <w:r w:rsidRPr="00F542E4">
        <w:rPr>
          <w:rFonts w:cs="Times New Roman"/>
          <w:szCs w:val="28"/>
        </w:rPr>
        <w:t xml:space="preserve"> Оказывать содействие </w:t>
      </w:r>
      <w:r w:rsidR="00C70C57">
        <w:rPr>
          <w:rFonts w:cs="Times New Roman"/>
          <w:szCs w:val="28"/>
        </w:rPr>
        <w:t>Исполнител</w:t>
      </w:r>
      <w:r w:rsidR="00C459FA">
        <w:rPr>
          <w:rFonts w:cs="Times New Roman"/>
          <w:szCs w:val="28"/>
        </w:rPr>
        <w:t>ю</w:t>
      </w:r>
      <w:r w:rsidRPr="00F542E4">
        <w:rPr>
          <w:rFonts w:cs="Times New Roman"/>
          <w:szCs w:val="28"/>
        </w:rPr>
        <w:t xml:space="preserve"> в реализации проекта </w:t>
      </w:r>
      <w:r>
        <w:rPr>
          <w:rFonts w:cs="Times New Roman"/>
          <w:szCs w:val="28"/>
        </w:rPr>
        <w:t>и про</w:t>
      </w:r>
      <w:r w:rsidR="0068361F">
        <w:rPr>
          <w:rFonts w:cs="Times New Roman"/>
          <w:szCs w:val="28"/>
        </w:rPr>
        <w:t>ведении согласи</w:t>
      </w:r>
      <w:r>
        <w:rPr>
          <w:rFonts w:cs="Times New Roman"/>
          <w:szCs w:val="28"/>
        </w:rPr>
        <w:t xml:space="preserve">тельных мероприятий </w:t>
      </w:r>
      <w:r w:rsidRPr="00F542E4">
        <w:rPr>
          <w:rFonts w:cs="Times New Roman"/>
          <w:szCs w:val="28"/>
        </w:rPr>
        <w:t>в рамках полномочий, определенных законодательством.</w:t>
      </w:r>
    </w:p>
    <w:p w:rsidR="004A7A14" w:rsidRDefault="00C976B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3.3.5. Рассматривать обращения </w:t>
      </w:r>
      <w:r w:rsidR="00C70C57">
        <w:rPr>
          <w:rFonts w:cs="Times New Roman"/>
          <w:szCs w:val="28"/>
        </w:rPr>
        <w:t>Исполнител</w:t>
      </w:r>
      <w:r w:rsidR="00C459FA">
        <w:rPr>
          <w:rFonts w:cs="Times New Roman"/>
          <w:szCs w:val="28"/>
        </w:rPr>
        <w:t>я</w:t>
      </w:r>
      <w:r w:rsidRPr="00F542E4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об </w:t>
      </w:r>
      <w:r w:rsidRPr="00F542E4">
        <w:rPr>
          <w:rFonts w:cs="Times New Roman"/>
          <w:szCs w:val="28"/>
        </w:rPr>
        <w:t>увеличени</w:t>
      </w:r>
      <w:r>
        <w:rPr>
          <w:rFonts w:cs="Times New Roman"/>
          <w:szCs w:val="28"/>
        </w:rPr>
        <w:t>и</w:t>
      </w:r>
      <w:r w:rsidRPr="00F542E4">
        <w:rPr>
          <w:rFonts w:cs="Times New Roman"/>
          <w:szCs w:val="28"/>
        </w:rPr>
        <w:t xml:space="preserve"> размера платы за пользование на платной основе парковками (парковочными местами), расположенными на автомобильных дорогах общего пользования местного значения городского округа город Воронеж</w:t>
      </w:r>
      <w:r>
        <w:rPr>
          <w:rFonts w:cs="Times New Roman"/>
          <w:szCs w:val="28"/>
        </w:rPr>
        <w:t xml:space="preserve">, с обоснованием необходимости увеличения размера платы </w:t>
      </w:r>
      <w:r w:rsidRPr="00F542E4">
        <w:rPr>
          <w:rFonts w:cs="Times New Roman"/>
          <w:szCs w:val="28"/>
        </w:rPr>
        <w:t>и направля</w:t>
      </w:r>
      <w:r>
        <w:rPr>
          <w:rFonts w:cs="Times New Roman"/>
          <w:szCs w:val="28"/>
        </w:rPr>
        <w:t>ть</w:t>
      </w:r>
      <w:r w:rsidRPr="00F542E4">
        <w:rPr>
          <w:rFonts w:cs="Times New Roman"/>
          <w:szCs w:val="28"/>
        </w:rPr>
        <w:t xml:space="preserve"> мотивированный ответ в течение </w:t>
      </w:r>
      <w:r w:rsidR="00894EEE">
        <w:rPr>
          <w:rFonts w:cs="Times New Roman"/>
          <w:szCs w:val="28"/>
        </w:rPr>
        <w:t>3</w:t>
      </w:r>
      <w:r w:rsidR="00894EEE" w:rsidRPr="00F542E4">
        <w:rPr>
          <w:rFonts w:cs="Times New Roman"/>
          <w:szCs w:val="28"/>
        </w:rPr>
        <w:t xml:space="preserve">0 </w:t>
      </w:r>
      <w:r w:rsidRPr="00F542E4">
        <w:rPr>
          <w:rFonts w:cs="Times New Roman"/>
          <w:szCs w:val="28"/>
        </w:rPr>
        <w:t>календарных дней.</w:t>
      </w:r>
    </w:p>
    <w:p w:rsidR="004A7A14" w:rsidRDefault="0095628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</w:t>
      </w:r>
      <w:r w:rsidR="00AA0508">
        <w:rPr>
          <w:rFonts w:cs="Times New Roman"/>
          <w:szCs w:val="28"/>
        </w:rPr>
        <w:t>3</w:t>
      </w:r>
      <w:r>
        <w:rPr>
          <w:rFonts w:cs="Times New Roman"/>
          <w:szCs w:val="28"/>
        </w:rPr>
        <w:t>.</w:t>
      </w:r>
      <w:r w:rsidR="008E490A">
        <w:rPr>
          <w:rFonts w:cs="Times New Roman"/>
          <w:szCs w:val="28"/>
        </w:rPr>
        <w:t>6</w:t>
      </w:r>
      <w:r>
        <w:rPr>
          <w:rFonts w:cs="Times New Roman"/>
          <w:szCs w:val="28"/>
        </w:rPr>
        <w:t xml:space="preserve">. </w:t>
      </w:r>
      <w:r w:rsidR="00AA0508" w:rsidRPr="001B0B0C">
        <w:rPr>
          <w:rFonts w:cs="Times New Roman"/>
          <w:szCs w:val="28"/>
        </w:rPr>
        <w:t xml:space="preserve">Принять в собственность </w:t>
      </w:r>
      <w:r w:rsidR="007E33B0">
        <w:rPr>
          <w:rFonts w:cs="Times New Roman"/>
          <w:szCs w:val="28"/>
        </w:rPr>
        <w:t>п</w:t>
      </w:r>
      <w:r w:rsidR="007E33B0" w:rsidRPr="001B0B0C">
        <w:rPr>
          <w:rFonts w:cs="Times New Roman"/>
          <w:szCs w:val="28"/>
        </w:rPr>
        <w:t>рограммно</w:t>
      </w:r>
      <w:r w:rsidR="00AA0508" w:rsidRPr="001B0B0C">
        <w:rPr>
          <w:rFonts w:cs="Times New Roman"/>
          <w:szCs w:val="28"/>
        </w:rPr>
        <w:t>-аппаратный</w:t>
      </w:r>
      <w:r w:rsidR="00AA0508" w:rsidRPr="000B7E04">
        <w:rPr>
          <w:rFonts w:cs="Times New Roman"/>
          <w:szCs w:val="28"/>
        </w:rPr>
        <w:t xml:space="preserve"> комплекс</w:t>
      </w:r>
      <w:r w:rsidR="00AA0508">
        <w:rPr>
          <w:rFonts w:cs="Times New Roman"/>
          <w:szCs w:val="28"/>
        </w:rPr>
        <w:t xml:space="preserve"> </w:t>
      </w:r>
      <w:r w:rsidR="008E490A">
        <w:rPr>
          <w:rFonts w:cs="Times New Roman"/>
          <w:szCs w:val="28"/>
        </w:rPr>
        <w:t xml:space="preserve">в работоспособном и технически исправном состоянии </w:t>
      </w:r>
      <w:r w:rsidR="00AA0508">
        <w:rPr>
          <w:rFonts w:cs="Times New Roman"/>
          <w:szCs w:val="28"/>
        </w:rPr>
        <w:t>на основании акта приема-передачи</w:t>
      </w:r>
      <w:r w:rsidR="00AA0508">
        <w:t xml:space="preserve">, а также права на использование системного и прикладного программного обеспечения АИС на условиях бессрочной простой (неисключительной) лицензии на основании </w:t>
      </w:r>
      <w:r w:rsidR="008A68F3">
        <w:t>а</w:t>
      </w:r>
      <w:r w:rsidR="00AA0508">
        <w:t xml:space="preserve">кта о </w:t>
      </w:r>
      <w:r w:rsidR="009E2A7F">
        <w:t xml:space="preserve">результатах </w:t>
      </w:r>
      <w:r w:rsidR="00AA0508">
        <w:t>реализации Соглашения</w:t>
      </w:r>
      <w:r>
        <w:rPr>
          <w:rFonts w:cs="Times New Roman"/>
          <w:szCs w:val="28"/>
        </w:rPr>
        <w:t>.</w:t>
      </w:r>
    </w:p>
    <w:p w:rsidR="004A7A14" w:rsidRDefault="0095628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</w:t>
      </w:r>
      <w:r w:rsidR="00AA0508">
        <w:rPr>
          <w:rFonts w:cs="Times New Roman"/>
          <w:szCs w:val="28"/>
        </w:rPr>
        <w:t>4</w:t>
      </w:r>
      <w:r>
        <w:rPr>
          <w:rFonts w:cs="Times New Roman"/>
          <w:szCs w:val="28"/>
        </w:rPr>
        <w:t>. Заказчик имеет право:</w:t>
      </w:r>
    </w:p>
    <w:p w:rsidR="004A7A14" w:rsidRDefault="009F70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0223D2" w:rsidRPr="00F542E4">
        <w:rPr>
          <w:rFonts w:cs="Times New Roman"/>
          <w:szCs w:val="28"/>
        </w:rPr>
        <w:t>.</w:t>
      </w:r>
      <w:r w:rsidR="00AA0508">
        <w:rPr>
          <w:rFonts w:cs="Times New Roman"/>
          <w:szCs w:val="28"/>
        </w:rPr>
        <w:t>4</w:t>
      </w:r>
      <w:r w:rsidR="000223D2" w:rsidRPr="00F542E4">
        <w:rPr>
          <w:rFonts w:cs="Times New Roman"/>
          <w:szCs w:val="28"/>
        </w:rPr>
        <w:t>.</w:t>
      </w:r>
      <w:r w:rsidR="0095628C">
        <w:rPr>
          <w:rFonts w:cs="Times New Roman"/>
          <w:szCs w:val="28"/>
        </w:rPr>
        <w:t>1</w:t>
      </w:r>
      <w:r>
        <w:rPr>
          <w:rFonts w:cs="Times New Roman"/>
          <w:szCs w:val="28"/>
        </w:rPr>
        <w:t>.</w:t>
      </w:r>
      <w:r w:rsidR="000223D2" w:rsidRPr="00F542E4">
        <w:rPr>
          <w:rFonts w:cs="Times New Roman"/>
          <w:szCs w:val="28"/>
        </w:rPr>
        <w:t xml:space="preserve"> </w:t>
      </w:r>
      <w:r w:rsidR="009369D6">
        <w:rPr>
          <w:rFonts w:cs="Times New Roman"/>
          <w:szCs w:val="28"/>
        </w:rPr>
        <w:t>О</w:t>
      </w:r>
      <w:r w:rsidR="009369D6" w:rsidRPr="00F542E4">
        <w:rPr>
          <w:rFonts w:cs="Times New Roman"/>
          <w:szCs w:val="28"/>
        </w:rPr>
        <w:t>существл</w:t>
      </w:r>
      <w:r w:rsidR="009369D6">
        <w:rPr>
          <w:rFonts w:cs="Times New Roman"/>
          <w:szCs w:val="28"/>
        </w:rPr>
        <w:t>ять</w:t>
      </w:r>
      <w:r w:rsidR="009369D6" w:rsidRPr="00F542E4">
        <w:rPr>
          <w:rFonts w:cs="Times New Roman"/>
          <w:szCs w:val="28"/>
        </w:rPr>
        <w:t xml:space="preserve"> проверки</w:t>
      </w:r>
      <w:r w:rsidR="009369D6">
        <w:rPr>
          <w:rFonts w:cs="Times New Roman"/>
          <w:szCs w:val="28"/>
        </w:rPr>
        <w:t>,</w:t>
      </w:r>
      <w:r w:rsidR="009369D6" w:rsidRPr="00F542E4">
        <w:rPr>
          <w:rFonts w:cs="Times New Roman"/>
          <w:szCs w:val="28"/>
        </w:rPr>
        <w:t xml:space="preserve"> анализ </w:t>
      </w:r>
      <w:r w:rsidR="009369D6">
        <w:rPr>
          <w:rFonts w:cs="Times New Roman"/>
          <w:szCs w:val="28"/>
        </w:rPr>
        <w:t xml:space="preserve">и </w:t>
      </w:r>
      <w:r w:rsidR="00643585">
        <w:rPr>
          <w:rFonts w:cs="Times New Roman"/>
          <w:szCs w:val="28"/>
        </w:rPr>
        <w:t xml:space="preserve">подготовку </w:t>
      </w:r>
      <w:r w:rsidR="009369D6">
        <w:rPr>
          <w:rFonts w:cs="Times New Roman"/>
          <w:szCs w:val="28"/>
        </w:rPr>
        <w:t xml:space="preserve">рекомендаций по приведению в </w:t>
      </w:r>
      <w:r w:rsidR="009369D6" w:rsidRPr="00F542E4">
        <w:rPr>
          <w:rFonts w:cs="Times New Roman"/>
          <w:szCs w:val="28"/>
        </w:rPr>
        <w:t>соответстви</w:t>
      </w:r>
      <w:r w:rsidR="009369D6">
        <w:rPr>
          <w:rFonts w:cs="Times New Roman"/>
          <w:szCs w:val="28"/>
        </w:rPr>
        <w:t>е</w:t>
      </w:r>
      <w:r w:rsidR="009369D6" w:rsidRPr="00F542E4">
        <w:rPr>
          <w:rFonts w:cs="Times New Roman"/>
          <w:szCs w:val="28"/>
        </w:rPr>
        <w:t xml:space="preserve"> нормативным требованиям парковок (парковочных мест) на автомобильных дорогах общего пользования местного значения городского округа город Воронеж, оборудованных </w:t>
      </w:r>
      <w:r w:rsidR="00C70C57">
        <w:rPr>
          <w:rFonts w:cs="Times New Roman"/>
          <w:szCs w:val="28"/>
        </w:rPr>
        <w:t>Исполнител</w:t>
      </w:r>
      <w:r w:rsidR="00C459FA">
        <w:rPr>
          <w:rFonts w:cs="Times New Roman"/>
          <w:szCs w:val="28"/>
        </w:rPr>
        <w:t>ем</w:t>
      </w:r>
      <w:r w:rsidR="009369D6" w:rsidRPr="00F542E4">
        <w:rPr>
          <w:rFonts w:cs="Times New Roman"/>
          <w:szCs w:val="28"/>
        </w:rPr>
        <w:t xml:space="preserve"> в рамках реализации настоящего Соглашения</w:t>
      </w:r>
      <w:r w:rsidR="00206FB2">
        <w:rPr>
          <w:rFonts w:cs="Times New Roman"/>
          <w:szCs w:val="28"/>
        </w:rPr>
        <w:t>.</w:t>
      </w:r>
    </w:p>
    <w:p w:rsidR="004A7A14" w:rsidRDefault="009369D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</w:t>
      </w:r>
      <w:r w:rsidR="00AA0508">
        <w:rPr>
          <w:rFonts w:cs="Times New Roman"/>
          <w:szCs w:val="28"/>
        </w:rPr>
        <w:t>4</w:t>
      </w:r>
      <w:r>
        <w:rPr>
          <w:rFonts w:cs="Times New Roman"/>
          <w:szCs w:val="28"/>
        </w:rPr>
        <w:t>.</w:t>
      </w:r>
      <w:r w:rsidR="0095628C">
        <w:rPr>
          <w:rFonts w:cs="Times New Roman"/>
          <w:szCs w:val="28"/>
        </w:rPr>
        <w:t>2</w:t>
      </w:r>
      <w:r>
        <w:rPr>
          <w:rFonts w:cs="Times New Roman"/>
          <w:szCs w:val="28"/>
        </w:rPr>
        <w:t xml:space="preserve">. </w:t>
      </w:r>
      <w:r w:rsidR="000223D2" w:rsidRPr="00F542E4">
        <w:rPr>
          <w:rFonts w:cs="Times New Roman"/>
          <w:szCs w:val="28"/>
        </w:rPr>
        <w:t>Осуществлять контроль за эксплуатацией</w:t>
      </w:r>
      <w:r w:rsidR="00C470DB" w:rsidRPr="00F542E4">
        <w:rPr>
          <w:rFonts w:cs="Times New Roman"/>
          <w:szCs w:val="28"/>
        </w:rPr>
        <w:t xml:space="preserve"> парковок (парковочных мест) и </w:t>
      </w:r>
      <w:r w:rsidR="000223D2" w:rsidRPr="00F542E4">
        <w:rPr>
          <w:rFonts w:cs="Times New Roman"/>
          <w:szCs w:val="28"/>
        </w:rPr>
        <w:t xml:space="preserve"> оборудования, установленного на платных </w:t>
      </w:r>
      <w:r w:rsidR="00431ECC" w:rsidRPr="00F542E4">
        <w:rPr>
          <w:rFonts w:cs="Times New Roman"/>
          <w:szCs w:val="28"/>
        </w:rPr>
        <w:t xml:space="preserve">городских </w:t>
      </w:r>
      <w:r w:rsidR="000223D2" w:rsidRPr="00F542E4">
        <w:rPr>
          <w:rFonts w:cs="Times New Roman"/>
          <w:szCs w:val="28"/>
        </w:rPr>
        <w:t>парковках.</w:t>
      </w:r>
    </w:p>
    <w:p w:rsidR="004A7A14" w:rsidRDefault="009F70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6E55D3" w:rsidRPr="00F542E4">
        <w:rPr>
          <w:rFonts w:cs="Times New Roman"/>
          <w:szCs w:val="28"/>
        </w:rPr>
        <w:t>.</w:t>
      </w:r>
      <w:r w:rsidR="00AA0508">
        <w:rPr>
          <w:rFonts w:cs="Times New Roman"/>
          <w:szCs w:val="28"/>
        </w:rPr>
        <w:t>4</w:t>
      </w:r>
      <w:r w:rsidR="006E55D3" w:rsidRPr="00F542E4">
        <w:rPr>
          <w:rFonts w:cs="Times New Roman"/>
          <w:szCs w:val="28"/>
        </w:rPr>
        <w:t>.</w:t>
      </w:r>
      <w:r w:rsidR="0095628C">
        <w:rPr>
          <w:rFonts w:cs="Times New Roman"/>
          <w:szCs w:val="28"/>
        </w:rPr>
        <w:t>3</w:t>
      </w:r>
      <w:r>
        <w:rPr>
          <w:rFonts w:cs="Times New Roman"/>
          <w:szCs w:val="28"/>
        </w:rPr>
        <w:t>.</w:t>
      </w:r>
      <w:r w:rsidR="006E55D3" w:rsidRPr="00F542E4">
        <w:rPr>
          <w:rFonts w:cs="Times New Roman"/>
          <w:szCs w:val="28"/>
        </w:rPr>
        <w:t xml:space="preserve"> Осуществлять контроль за соблюдением </w:t>
      </w:r>
      <w:r w:rsidR="00C70C57">
        <w:rPr>
          <w:rFonts w:cs="Times New Roman"/>
          <w:szCs w:val="28"/>
        </w:rPr>
        <w:t>Исполнител</w:t>
      </w:r>
      <w:r w:rsidR="00C459FA">
        <w:rPr>
          <w:rFonts w:cs="Times New Roman"/>
          <w:szCs w:val="28"/>
        </w:rPr>
        <w:t>ем</w:t>
      </w:r>
      <w:r w:rsidR="00AE299A" w:rsidRPr="00F542E4">
        <w:rPr>
          <w:rFonts w:cs="Times New Roman"/>
          <w:szCs w:val="28"/>
        </w:rPr>
        <w:t xml:space="preserve"> </w:t>
      </w:r>
      <w:r w:rsidR="006E55D3" w:rsidRPr="00F542E4">
        <w:rPr>
          <w:rFonts w:cs="Times New Roman"/>
          <w:szCs w:val="28"/>
        </w:rPr>
        <w:t xml:space="preserve">порядка использования </w:t>
      </w:r>
      <w:r w:rsidR="00AE299A" w:rsidRPr="00F542E4">
        <w:rPr>
          <w:rFonts w:cs="Times New Roman"/>
          <w:szCs w:val="28"/>
        </w:rPr>
        <w:t xml:space="preserve">на платной основе </w:t>
      </w:r>
      <w:r w:rsidR="006E55D3" w:rsidRPr="00F542E4">
        <w:rPr>
          <w:rFonts w:cs="Times New Roman"/>
          <w:szCs w:val="28"/>
        </w:rPr>
        <w:t xml:space="preserve">парковок (парковочных мест), установленного правовыми актами </w:t>
      </w:r>
      <w:r w:rsidR="00431ECC" w:rsidRPr="00F542E4">
        <w:rPr>
          <w:rFonts w:cs="Times New Roman"/>
          <w:szCs w:val="28"/>
        </w:rPr>
        <w:t>городского округа город Воронеж</w:t>
      </w:r>
      <w:r w:rsidR="006E55D3" w:rsidRPr="00F542E4">
        <w:rPr>
          <w:rFonts w:cs="Times New Roman"/>
          <w:szCs w:val="28"/>
        </w:rPr>
        <w:t>.</w:t>
      </w:r>
    </w:p>
    <w:p w:rsidR="004A7A14" w:rsidRDefault="009F70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0223D2" w:rsidRPr="00F542E4">
        <w:rPr>
          <w:rFonts w:cs="Times New Roman"/>
          <w:szCs w:val="28"/>
        </w:rPr>
        <w:t>.</w:t>
      </w:r>
      <w:r w:rsidR="00AA0508">
        <w:rPr>
          <w:rFonts w:cs="Times New Roman"/>
          <w:szCs w:val="28"/>
        </w:rPr>
        <w:t>4</w:t>
      </w:r>
      <w:r w:rsidR="000223D2" w:rsidRPr="00F542E4">
        <w:rPr>
          <w:rFonts w:cs="Times New Roman"/>
          <w:szCs w:val="28"/>
        </w:rPr>
        <w:t>.</w:t>
      </w:r>
      <w:r w:rsidR="0095628C">
        <w:rPr>
          <w:rFonts w:cs="Times New Roman"/>
          <w:szCs w:val="28"/>
        </w:rPr>
        <w:t>4</w:t>
      </w:r>
      <w:r>
        <w:rPr>
          <w:rFonts w:cs="Times New Roman"/>
          <w:szCs w:val="28"/>
        </w:rPr>
        <w:t>.</w:t>
      </w:r>
      <w:r w:rsidR="000223D2" w:rsidRPr="00F542E4">
        <w:rPr>
          <w:rFonts w:cs="Times New Roman"/>
          <w:szCs w:val="28"/>
        </w:rPr>
        <w:t xml:space="preserve"> Осуществлять контроль за величиной общей суммы платы, взимаемой </w:t>
      </w:r>
      <w:r w:rsidR="00C70C57">
        <w:rPr>
          <w:rFonts w:cs="Times New Roman"/>
          <w:szCs w:val="28"/>
        </w:rPr>
        <w:t>Исполнител</w:t>
      </w:r>
      <w:r w:rsidR="00C459FA">
        <w:rPr>
          <w:rFonts w:cs="Times New Roman"/>
          <w:szCs w:val="28"/>
        </w:rPr>
        <w:t>ем</w:t>
      </w:r>
      <w:r w:rsidR="000223D2" w:rsidRPr="00F542E4">
        <w:rPr>
          <w:rFonts w:cs="Times New Roman"/>
          <w:szCs w:val="28"/>
        </w:rPr>
        <w:t xml:space="preserve"> за пользование парковками (парковочными местами)</w:t>
      </w:r>
      <w:r w:rsidR="006701B7" w:rsidRPr="00F542E4">
        <w:rPr>
          <w:rFonts w:cs="Times New Roman"/>
          <w:szCs w:val="28"/>
        </w:rPr>
        <w:t>,</w:t>
      </w:r>
      <w:r w:rsidR="000223D2" w:rsidRPr="00F542E4">
        <w:rPr>
          <w:rFonts w:cs="Times New Roman"/>
          <w:szCs w:val="28"/>
        </w:rPr>
        <w:t xml:space="preserve"> а также ее частью, подлежащей перечислению в бюджет </w:t>
      </w:r>
      <w:r w:rsidR="00431ECC" w:rsidRPr="00F542E4">
        <w:rPr>
          <w:rFonts w:cs="Times New Roman"/>
          <w:szCs w:val="28"/>
        </w:rPr>
        <w:t>городского округа город Воронеж</w:t>
      </w:r>
      <w:r w:rsidR="000223D2" w:rsidRPr="00F542E4">
        <w:rPr>
          <w:rFonts w:cs="Times New Roman"/>
          <w:szCs w:val="28"/>
        </w:rPr>
        <w:t xml:space="preserve">. </w:t>
      </w:r>
    </w:p>
    <w:p w:rsidR="004A7A14" w:rsidRDefault="004A7A1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b/>
          <w:szCs w:val="28"/>
        </w:rPr>
      </w:pPr>
    </w:p>
    <w:p w:rsidR="004A7A14" w:rsidRDefault="000223D2">
      <w:pPr>
        <w:widowControl w:val="0"/>
        <w:autoSpaceDE w:val="0"/>
        <w:autoSpaceDN w:val="0"/>
        <w:adjustRightInd w:val="0"/>
        <w:spacing w:after="0" w:line="360" w:lineRule="auto"/>
        <w:rPr>
          <w:rFonts w:cs="Times New Roman"/>
          <w:b/>
          <w:szCs w:val="28"/>
        </w:rPr>
      </w:pPr>
      <w:bookmarkStart w:id="5" w:name="Par226"/>
      <w:bookmarkEnd w:id="5"/>
      <w:r w:rsidRPr="00E45DE5">
        <w:rPr>
          <w:rFonts w:cs="Times New Roman"/>
          <w:b/>
          <w:szCs w:val="28"/>
          <w:lang w:val="en-US"/>
        </w:rPr>
        <w:t>IV</w:t>
      </w:r>
      <w:r w:rsidRPr="00E45DE5">
        <w:rPr>
          <w:rFonts w:cs="Times New Roman"/>
          <w:b/>
          <w:szCs w:val="28"/>
        </w:rPr>
        <w:t>. Э</w:t>
      </w:r>
      <w:r w:rsidR="00A733A8" w:rsidRPr="00E45DE5">
        <w:rPr>
          <w:rFonts w:cs="Times New Roman"/>
          <w:b/>
          <w:szCs w:val="28"/>
        </w:rPr>
        <w:t xml:space="preserve">ксплуатация оборудования и взаимоотношения </w:t>
      </w:r>
      <w:r w:rsidR="006701B7" w:rsidRPr="00E45DE5">
        <w:rPr>
          <w:rFonts w:cs="Times New Roman"/>
          <w:b/>
          <w:szCs w:val="28"/>
        </w:rPr>
        <w:t>С</w:t>
      </w:r>
      <w:r w:rsidR="00A733A8" w:rsidRPr="00E45DE5">
        <w:rPr>
          <w:rFonts w:cs="Times New Roman"/>
          <w:b/>
          <w:szCs w:val="28"/>
        </w:rPr>
        <w:t>торон</w:t>
      </w:r>
    </w:p>
    <w:p w:rsidR="004A7A14" w:rsidRDefault="004A7A14">
      <w:pPr>
        <w:widowControl w:val="0"/>
        <w:autoSpaceDE w:val="0"/>
        <w:autoSpaceDN w:val="0"/>
        <w:adjustRightInd w:val="0"/>
        <w:spacing w:after="0" w:line="360" w:lineRule="auto"/>
        <w:rPr>
          <w:rFonts w:cs="Times New Roman"/>
          <w:szCs w:val="28"/>
        </w:rPr>
      </w:pPr>
    </w:p>
    <w:p w:rsidR="004A7A14" w:rsidRDefault="009F70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4.1</w:t>
      </w:r>
      <w:r w:rsidR="000223D2" w:rsidRPr="00F542E4">
        <w:rPr>
          <w:rFonts w:cs="Times New Roman"/>
          <w:szCs w:val="28"/>
        </w:rPr>
        <w:t xml:space="preserve">. Ввод </w:t>
      </w:r>
      <w:r w:rsidR="000C7255">
        <w:rPr>
          <w:rFonts w:cs="Times New Roman"/>
          <w:szCs w:val="28"/>
        </w:rPr>
        <w:t>АИС</w:t>
      </w:r>
      <w:r w:rsidR="006949E2" w:rsidRPr="00F542E4">
        <w:rPr>
          <w:rFonts w:cs="Times New Roman"/>
          <w:szCs w:val="28"/>
        </w:rPr>
        <w:t xml:space="preserve"> </w:t>
      </w:r>
      <w:r w:rsidR="000223D2" w:rsidRPr="00F542E4">
        <w:rPr>
          <w:rFonts w:cs="Times New Roman"/>
          <w:szCs w:val="28"/>
        </w:rPr>
        <w:t xml:space="preserve">в эксплуатацию производится поэтапно в соответствии с </w:t>
      </w:r>
      <w:r w:rsidR="000C7255">
        <w:rPr>
          <w:rFonts w:cs="Times New Roman"/>
          <w:szCs w:val="28"/>
        </w:rPr>
        <w:t>К</w:t>
      </w:r>
      <w:r w:rsidR="000223D2" w:rsidRPr="00F542E4">
        <w:rPr>
          <w:rFonts w:cs="Times New Roman"/>
          <w:szCs w:val="28"/>
        </w:rPr>
        <w:t>алендарным планом</w:t>
      </w:r>
      <w:r w:rsidR="006E55D3" w:rsidRPr="00F542E4">
        <w:rPr>
          <w:rFonts w:cs="Times New Roman"/>
          <w:szCs w:val="28"/>
        </w:rPr>
        <w:t>-графиком</w:t>
      </w:r>
      <w:r w:rsidR="000223D2" w:rsidRPr="00F542E4">
        <w:rPr>
          <w:rFonts w:cs="Times New Roman"/>
          <w:szCs w:val="28"/>
        </w:rPr>
        <w:t xml:space="preserve"> и </w:t>
      </w:r>
      <w:r w:rsidR="000C7255">
        <w:rPr>
          <w:rFonts w:cs="Times New Roman"/>
          <w:szCs w:val="28"/>
        </w:rPr>
        <w:t>Т</w:t>
      </w:r>
      <w:r w:rsidR="000223D2" w:rsidRPr="00F542E4">
        <w:rPr>
          <w:rFonts w:cs="Times New Roman"/>
          <w:szCs w:val="28"/>
        </w:rPr>
        <w:t xml:space="preserve">ехническим заданием </w:t>
      </w:r>
      <w:r w:rsidR="00A2764C">
        <w:rPr>
          <w:rFonts w:cs="Times New Roman"/>
          <w:szCs w:val="28"/>
        </w:rPr>
        <w:t>к настоящему Соглашению</w:t>
      </w:r>
      <w:r w:rsidR="000223D2" w:rsidRPr="00F542E4">
        <w:rPr>
          <w:rFonts w:cs="Times New Roman"/>
          <w:szCs w:val="28"/>
        </w:rPr>
        <w:t>.</w:t>
      </w:r>
    </w:p>
    <w:p w:rsidR="004A7A14" w:rsidRDefault="009F70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4.2</w:t>
      </w:r>
      <w:r w:rsidR="000223D2" w:rsidRPr="00F542E4">
        <w:rPr>
          <w:rFonts w:cs="Times New Roman"/>
          <w:szCs w:val="28"/>
        </w:rPr>
        <w:t xml:space="preserve">. </w:t>
      </w:r>
      <w:r w:rsidR="00C70C57">
        <w:rPr>
          <w:rFonts w:cs="Times New Roman"/>
          <w:szCs w:val="28"/>
        </w:rPr>
        <w:t>Исполнитель</w:t>
      </w:r>
      <w:r w:rsidR="000223D2" w:rsidRPr="00F542E4">
        <w:rPr>
          <w:rFonts w:cs="Times New Roman"/>
          <w:szCs w:val="28"/>
        </w:rPr>
        <w:t xml:space="preserve"> разрабатывает и утверждает </w:t>
      </w:r>
      <w:r w:rsidR="008A68F3">
        <w:rPr>
          <w:rFonts w:cs="Times New Roman"/>
          <w:szCs w:val="28"/>
        </w:rPr>
        <w:t>п</w:t>
      </w:r>
      <w:r w:rsidR="000223D2" w:rsidRPr="00F542E4">
        <w:rPr>
          <w:rFonts w:cs="Times New Roman"/>
          <w:szCs w:val="28"/>
        </w:rPr>
        <w:t xml:space="preserve">равила эксплуатации </w:t>
      </w:r>
      <w:r w:rsidR="000C7255">
        <w:rPr>
          <w:rFonts w:cs="Times New Roman"/>
          <w:szCs w:val="28"/>
        </w:rPr>
        <w:t>АИС</w:t>
      </w:r>
      <w:r w:rsidR="000223D2" w:rsidRPr="00F542E4">
        <w:rPr>
          <w:rFonts w:cs="Times New Roman"/>
          <w:szCs w:val="28"/>
        </w:rPr>
        <w:t xml:space="preserve"> </w:t>
      </w:r>
      <w:r w:rsidR="00A2764C">
        <w:rPr>
          <w:rFonts w:cs="Times New Roman"/>
          <w:szCs w:val="28"/>
        </w:rPr>
        <w:t>в рамках  настоящего</w:t>
      </w:r>
      <w:r w:rsidR="000223D2" w:rsidRPr="00F542E4">
        <w:rPr>
          <w:rFonts w:cs="Times New Roman"/>
          <w:szCs w:val="28"/>
        </w:rPr>
        <w:t xml:space="preserve"> Соглашени</w:t>
      </w:r>
      <w:r w:rsidR="00A2764C">
        <w:rPr>
          <w:rFonts w:cs="Times New Roman"/>
          <w:szCs w:val="28"/>
        </w:rPr>
        <w:t>я</w:t>
      </w:r>
      <w:r w:rsidR="000223D2" w:rsidRPr="00F542E4">
        <w:rPr>
          <w:rFonts w:cs="Times New Roman"/>
          <w:szCs w:val="28"/>
        </w:rPr>
        <w:t xml:space="preserve">, подготовленные в соответствии с требованиями </w:t>
      </w:r>
      <w:r w:rsidR="00A2764C">
        <w:rPr>
          <w:rFonts w:cs="Times New Roman"/>
          <w:szCs w:val="28"/>
        </w:rPr>
        <w:t>Т</w:t>
      </w:r>
      <w:r w:rsidR="000223D2" w:rsidRPr="00F542E4">
        <w:rPr>
          <w:rFonts w:cs="Times New Roman"/>
          <w:szCs w:val="28"/>
        </w:rPr>
        <w:t>ехнического задания.</w:t>
      </w:r>
    </w:p>
    <w:p w:rsidR="004A7A14" w:rsidRDefault="00B63BA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2815B7">
        <w:rPr>
          <w:rFonts w:cs="Times New Roman"/>
          <w:szCs w:val="28"/>
        </w:rPr>
        <w:t xml:space="preserve">4.3. На период действия Соглашения </w:t>
      </w:r>
      <w:r w:rsidR="00C70C57">
        <w:rPr>
          <w:rFonts w:cs="Times New Roman"/>
          <w:szCs w:val="28"/>
        </w:rPr>
        <w:t>Исполнитель</w:t>
      </w:r>
      <w:r w:rsidRPr="002815B7">
        <w:rPr>
          <w:rFonts w:cs="Times New Roman"/>
          <w:szCs w:val="28"/>
        </w:rPr>
        <w:t xml:space="preserve"> должен обладать права</w:t>
      </w:r>
      <w:r w:rsidR="007F163E">
        <w:rPr>
          <w:rFonts w:cs="Times New Roman"/>
          <w:szCs w:val="28"/>
        </w:rPr>
        <w:t>ми</w:t>
      </w:r>
      <w:r w:rsidRPr="002815B7">
        <w:rPr>
          <w:rFonts w:cs="Times New Roman"/>
          <w:szCs w:val="28"/>
        </w:rPr>
        <w:t xml:space="preserve"> </w:t>
      </w:r>
      <w:r w:rsidR="007F163E" w:rsidRPr="002815B7">
        <w:rPr>
          <w:rFonts w:cs="Times New Roman"/>
          <w:szCs w:val="28"/>
        </w:rPr>
        <w:t>использовани</w:t>
      </w:r>
      <w:r w:rsidR="007F163E">
        <w:rPr>
          <w:rFonts w:cs="Times New Roman"/>
          <w:szCs w:val="28"/>
        </w:rPr>
        <w:t>я</w:t>
      </w:r>
      <w:r w:rsidR="007F163E" w:rsidRPr="002815B7">
        <w:rPr>
          <w:rFonts w:cs="Times New Roman"/>
          <w:szCs w:val="28"/>
        </w:rPr>
        <w:t xml:space="preserve"> </w:t>
      </w:r>
      <w:r w:rsidR="007F163E">
        <w:rPr>
          <w:rFonts w:cs="Times New Roman"/>
          <w:szCs w:val="28"/>
        </w:rPr>
        <w:t>АИС</w:t>
      </w:r>
      <w:r w:rsidRPr="002815B7">
        <w:rPr>
          <w:rFonts w:cs="Times New Roman"/>
          <w:szCs w:val="28"/>
        </w:rPr>
        <w:t xml:space="preserve"> </w:t>
      </w:r>
      <w:r w:rsidR="007F163E">
        <w:rPr>
          <w:rFonts w:cs="Times New Roman"/>
          <w:szCs w:val="28"/>
        </w:rPr>
        <w:t>в объеме, достат</w:t>
      </w:r>
      <w:r w:rsidR="008A68F3">
        <w:rPr>
          <w:rFonts w:cs="Times New Roman"/>
          <w:szCs w:val="28"/>
        </w:rPr>
        <w:t>очном для исполнения Соглашения</w:t>
      </w:r>
      <w:r w:rsidR="007F163E">
        <w:rPr>
          <w:rFonts w:cs="Times New Roman"/>
          <w:szCs w:val="28"/>
        </w:rPr>
        <w:t xml:space="preserve"> без нарушения прав третьих лиц</w:t>
      </w:r>
      <w:r w:rsidRPr="002815B7">
        <w:rPr>
          <w:rFonts w:cs="Times New Roman"/>
          <w:szCs w:val="28"/>
        </w:rPr>
        <w:t>.</w:t>
      </w:r>
    </w:p>
    <w:p w:rsidR="004A7A14" w:rsidRDefault="009F70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0223D2" w:rsidRPr="00F542E4">
        <w:rPr>
          <w:rFonts w:cs="Times New Roman"/>
          <w:szCs w:val="28"/>
        </w:rPr>
        <w:t>.</w:t>
      </w:r>
      <w:r>
        <w:rPr>
          <w:rFonts w:cs="Times New Roman"/>
          <w:szCs w:val="28"/>
        </w:rPr>
        <w:t>4.</w:t>
      </w:r>
      <w:r w:rsidR="000223D2" w:rsidRPr="00F542E4">
        <w:rPr>
          <w:rFonts w:cs="Times New Roman"/>
          <w:szCs w:val="28"/>
        </w:rPr>
        <w:t xml:space="preserve"> </w:t>
      </w:r>
      <w:r w:rsidR="000C7255">
        <w:rPr>
          <w:rFonts w:cs="Times New Roman"/>
          <w:szCs w:val="28"/>
        </w:rPr>
        <w:t>К моменту окончания срока действия</w:t>
      </w:r>
      <w:r w:rsidR="008A68F3">
        <w:rPr>
          <w:rFonts w:cs="Times New Roman"/>
          <w:szCs w:val="28"/>
        </w:rPr>
        <w:t>, установленного пунктом 6.7</w:t>
      </w:r>
      <w:r w:rsidR="006312E4">
        <w:rPr>
          <w:rFonts w:cs="Times New Roman"/>
          <w:szCs w:val="28"/>
        </w:rPr>
        <w:t xml:space="preserve"> </w:t>
      </w:r>
      <w:r w:rsidR="000C7255">
        <w:rPr>
          <w:rFonts w:cs="Times New Roman"/>
          <w:szCs w:val="28"/>
        </w:rPr>
        <w:t>настоящего Соглашения</w:t>
      </w:r>
      <w:r w:rsidR="006312E4">
        <w:rPr>
          <w:rFonts w:cs="Times New Roman"/>
          <w:szCs w:val="28"/>
        </w:rPr>
        <w:t xml:space="preserve">, </w:t>
      </w:r>
      <w:r w:rsidR="007E33B0">
        <w:rPr>
          <w:rFonts w:cs="Times New Roman"/>
          <w:szCs w:val="28"/>
        </w:rPr>
        <w:t>программно</w:t>
      </w:r>
      <w:r w:rsidR="006312E4">
        <w:rPr>
          <w:rFonts w:cs="Times New Roman"/>
          <w:szCs w:val="28"/>
        </w:rPr>
        <w:t>-аппаратный комплекс</w:t>
      </w:r>
      <w:r w:rsidR="000C7255">
        <w:rPr>
          <w:rFonts w:cs="Times New Roman"/>
          <w:szCs w:val="28"/>
        </w:rPr>
        <w:t xml:space="preserve"> долж</w:t>
      </w:r>
      <w:r w:rsidR="006312E4">
        <w:rPr>
          <w:rFonts w:cs="Times New Roman"/>
          <w:szCs w:val="28"/>
        </w:rPr>
        <w:t>е</w:t>
      </w:r>
      <w:r w:rsidR="000C7255">
        <w:rPr>
          <w:rFonts w:cs="Times New Roman"/>
          <w:szCs w:val="28"/>
        </w:rPr>
        <w:t>н находит</w:t>
      </w:r>
      <w:r w:rsidR="006312E4">
        <w:rPr>
          <w:rFonts w:cs="Times New Roman"/>
          <w:szCs w:val="28"/>
        </w:rPr>
        <w:t>ь</w:t>
      </w:r>
      <w:r w:rsidR="000C7255">
        <w:rPr>
          <w:rFonts w:cs="Times New Roman"/>
          <w:szCs w:val="28"/>
        </w:rPr>
        <w:t xml:space="preserve">ся в собственности </w:t>
      </w:r>
      <w:r w:rsidR="00C70C57">
        <w:rPr>
          <w:rFonts w:cs="Times New Roman"/>
          <w:szCs w:val="28"/>
        </w:rPr>
        <w:t>Исполнител</w:t>
      </w:r>
      <w:r w:rsidR="00C459FA">
        <w:rPr>
          <w:rFonts w:cs="Times New Roman"/>
          <w:szCs w:val="28"/>
        </w:rPr>
        <w:t>я</w:t>
      </w:r>
      <w:r w:rsidR="006312E4">
        <w:rPr>
          <w:rFonts w:cs="Times New Roman"/>
          <w:szCs w:val="28"/>
        </w:rPr>
        <w:t>.</w:t>
      </w:r>
    </w:p>
    <w:p w:rsidR="004A7A14" w:rsidRDefault="000C725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4.5. </w:t>
      </w:r>
      <w:r w:rsidR="000223D2" w:rsidRPr="00F542E4">
        <w:rPr>
          <w:rFonts w:cs="Times New Roman"/>
          <w:szCs w:val="28"/>
        </w:rPr>
        <w:t xml:space="preserve">По истечении срока действия, установленного пунктом </w:t>
      </w:r>
      <w:r>
        <w:rPr>
          <w:rFonts w:cs="Times New Roman"/>
          <w:szCs w:val="28"/>
        </w:rPr>
        <w:t>6.7</w:t>
      </w:r>
      <w:r w:rsidR="000223D2" w:rsidRPr="00F542E4">
        <w:rPr>
          <w:rFonts w:cs="Times New Roman"/>
          <w:szCs w:val="28"/>
        </w:rPr>
        <w:t xml:space="preserve"> настоящего Соглашения, </w:t>
      </w:r>
      <w:r w:rsidR="006312E4">
        <w:rPr>
          <w:rFonts w:cs="Times New Roman"/>
          <w:szCs w:val="28"/>
        </w:rPr>
        <w:t xml:space="preserve">Заказчику </w:t>
      </w:r>
      <w:r w:rsidR="00D36856">
        <w:rPr>
          <w:rFonts w:cs="Times New Roman"/>
          <w:szCs w:val="28"/>
        </w:rPr>
        <w:t xml:space="preserve">безвозмездно </w:t>
      </w:r>
      <w:r w:rsidR="006312E4">
        <w:rPr>
          <w:rFonts w:cs="Times New Roman"/>
          <w:szCs w:val="28"/>
        </w:rPr>
        <w:t xml:space="preserve">передается в собственность </w:t>
      </w:r>
      <w:r w:rsidR="007E33B0">
        <w:rPr>
          <w:rFonts w:cs="Times New Roman"/>
          <w:szCs w:val="28"/>
        </w:rPr>
        <w:t>программно</w:t>
      </w:r>
      <w:r w:rsidR="006312E4">
        <w:rPr>
          <w:rFonts w:cs="Times New Roman"/>
          <w:szCs w:val="28"/>
        </w:rPr>
        <w:t>-аппаратный комплекс</w:t>
      </w:r>
      <w:r w:rsidR="005C6F9F">
        <w:rPr>
          <w:rFonts w:cs="Times New Roman"/>
          <w:szCs w:val="28"/>
        </w:rPr>
        <w:t xml:space="preserve"> в работоспособном и технически исправном состоянии</w:t>
      </w:r>
      <w:r w:rsidR="006312E4">
        <w:rPr>
          <w:rFonts w:cs="Times New Roman"/>
          <w:szCs w:val="28"/>
        </w:rPr>
        <w:t xml:space="preserve">, а также права на использование </w:t>
      </w:r>
      <w:r w:rsidR="002C68C2" w:rsidRPr="00FB2315">
        <w:rPr>
          <w:rFonts w:cs="Times New Roman"/>
          <w:szCs w:val="28"/>
        </w:rPr>
        <w:t>системного и прикладного программного обеспечения АИС</w:t>
      </w:r>
      <w:r w:rsidR="006312E4">
        <w:rPr>
          <w:rFonts w:cs="Times New Roman"/>
          <w:szCs w:val="28"/>
        </w:rPr>
        <w:t xml:space="preserve"> на условиях простой (неисключительной) лицензии.</w:t>
      </w:r>
    </w:p>
    <w:p w:rsidR="004A7A14" w:rsidRDefault="004A7A1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</w:p>
    <w:p w:rsidR="004A7A14" w:rsidRDefault="000223D2">
      <w:pPr>
        <w:widowControl w:val="0"/>
        <w:autoSpaceDE w:val="0"/>
        <w:autoSpaceDN w:val="0"/>
        <w:adjustRightInd w:val="0"/>
        <w:spacing w:after="0" w:line="360" w:lineRule="auto"/>
        <w:rPr>
          <w:rFonts w:cs="Times New Roman"/>
          <w:b/>
          <w:szCs w:val="28"/>
        </w:rPr>
      </w:pPr>
      <w:bookmarkStart w:id="6" w:name="Par235"/>
      <w:bookmarkEnd w:id="6"/>
      <w:r w:rsidRPr="00E45DE5">
        <w:rPr>
          <w:rFonts w:cs="Times New Roman"/>
          <w:b/>
          <w:szCs w:val="28"/>
          <w:lang w:val="en-US"/>
        </w:rPr>
        <w:t>V</w:t>
      </w:r>
      <w:r w:rsidRPr="00E45DE5">
        <w:rPr>
          <w:rFonts w:cs="Times New Roman"/>
          <w:b/>
          <w:szCs w:val="28"/>
        </w:rPr>
        <w:t>. Ф</w:t>
      </w:r>
      <w:r w:rsidR="00A733A8" w:rsidRPr="00E45DE5">
        <w:rPr>
          <w:rFonts w:cs="Times New Roman"/>
          <w:b/>
          <w:szCs w:val="28"/>
        </w:rPr>
        <w:t xml:space="preserve">инансирование </w:t>
      </w:r>
      <w:r w:rsidR="006701B7" w:rsidRPr="00E45DE5">
        <w:rPr>
          <w:rFonts w:cs="Times New Roman"/>
          <w:b/>
          <w:szCs w:val="28"/>
        </w:rPr>
        <w:t>С</w:t>
      </w:r>
      <w:r w:rsidR="00A733A8" w:rsidRPr="00E45DE5">
        <w:rPr>
          <w:rFonts w:cs="Times New Roman"/>
          <w:b/>
          <w:szCs w:val="28"/>
        </w:rPr>
        <w:t>оглашения</w:t>
      </w:r>
    </w:p>
    <w:p w:rsidR="004A7A14" w:rsidRDefault="004A7A14">
      <w:pPr>
        <w:widowControl w:val="0"/>
        <w:autoSpaceDE w:val="0"/>
        <w:autoSpaceDN w:val="0"/>
        <w:adjustRightInd w:val="0"/>
        <w:spacing w:after="0" w:line="360" w:lineRule="auto"/>
        <w:rPr>
          <w:rFonts w:cs="Times New Roman"/>
          <w:szCs w:val="28"/>
        </w:rPr>
      </w:pPr>
    </w:p>
    <w:p w:rsidR="004A7A14" w:rsidRDefault="009F70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</w:t>
      </w:r>
      <w:r w:rsidR="000223D2" w:rsidRPr="00F542E4">
        <w:rPr>
          <w:rFonts w:cs="Times New Roman"/>
          <w:szCs w:val="28"/>
        </w:rPr>
        <w:t>.</w:t>
      </w:r>
      <w:r>
        <w:rPr>
          <w:rFonts w:cs="Times New Roman"/>
          <w:szCs w:val="28"/>
        </w:rPr>
        <w:t>1.</w:t>
      </w:r>
      <w:r w:rsidR="000223D2" w:rsidRPr="00F542E4">
        <w:rPr>
          <w:rFonts w:cs="Times New Roman"/>
          <w:szCs w:val="28"/>
        </w:rPr>
        <w:t xml:space="preserve"> </w:t>
      </w:r>
      <w:r w:rsidR="00C70C57">
        <w:rPr>
          <w:rFonts w:cs="Times New Roman"/>
          <w:szCs w:val="28"/>
        </w:rPr>
        <w:t>Исполнитель</w:t>
      </w:r>
      <w:r w:rsidR="008A68F3">
        <w:rPr>
          <w:rFonts w:cs="Times New Roman"/>
          <w:szCs w:val="28"/>
        </w:rPr>
        <w:t>,</w:t>
      </w:r>
      <w:r w:rsidR="000223D2" w:rsidRPr="00F542E4">
        <w:rPr>
          <w:rFonts w:cs="Times New Roman"/>
          <w:szCs w:val="28"/>
        </w:rPr>
        <w:t xml:space="preserve"> в целях реализации своих обязательств по настоящему Соглашению</w:t>
      </w:r>
      <w:r w:rsidR="008A68F3">
        <w:rPr>
          <w:rFonts w:cs="Times New Roman"/>
          <w:szCs w:val="28"/>
        </w:rPr>
        <w:t>,</w:t>
      </w:r>
      <w:r w:rsidR="000223D2" w:rsidRPr="00F542E4">
        <w:rPr>
          <w:rFonts w:cs="Times New Roman"/>
          <w:szCs w:val="28"/>
        </w:rPr>
        <w:t xml:space="preserve"> привлекает собственные </w:t>
      </w:r>
      <w:r w:rsidR="006E55D3" w:rsidRPr="00F542E4">
        <w:rPr>
          <w:rFonts w:cs="Times New Roman"/>
          <w:szCs w:val="28"/>
        </w:rPr>
        <w:t>и</w:t>
      </w:r>
      <w:r w:rsidR="006701B7" w:rsidRPr="00F542E4">
        <w:rPr>
          <w:rFonts w:cs="Times New Roman"/>
          <w:szCs w:val="28"/>
        </w:rPr>
        <w:t xml:space="preserve"> </w:t>
      </w:r>
      <w:r w:rsidR="006E55D3" w:rsidRPr="00F542E4">
        <w:rPr>
          <w:rFonts w:cs="Times New Roman"/>
          <w:szCs w:val="28"/>
        </w:rPr>
        <w:t>(</w:t>
      </w:r>
      <w:r w:rsidR="000223D2" w:rsidRPr="00F542E4">
        <w:rPr>
          <w:rFonts w:cs="Times New Roman"/>
          <w:szCs w:val="28"/>
        </w:rPr>
        <w:t>или</w:t>
      </w:r>
      <w:r w:rsidR="006E55D3" w:rsidRPr="00F542E4">
        <w:rPr>
          <w:rFonts w:cs="Times New Roman"/>
          <w:szCs w:val="28"/>
        </w:rPr>
        <w:t>)</w:t>
      </w:r>
      <w:r w:rsidR="000223D2" w:rsidRPr="00F542E4">
        <w:rPr>
          <w:rFonts w:cs="Times New Roman"/>
          <w:szCs w:val="28"/>
        </w:rPr>
        <w:t xml:space="preserve"> заемные средства в размере согласно своей </w:t>
      </w:r>
      <w:r w:rsidR="008A68F3">
        <w:rPr>
          <w:rFonts w:cs="Times New Roman"/>
          <w:szCs w:val="28"/>
        </w:rPr>
        <w:t>к</w:t>
      </w:r>
      <w:r w:rsidR="000223D2" w:rsidRPr="00F542E4">
        <w:rPr>
          <w:rFonts w:cs="Times New Roman"/>
          <w:szCs w:val="28"/>
        </w:rPr>
        <w:t>онкурсной заявке.</w:t>
      </w:r>
    </w:p>
    <w:p w:rsidR="004A7A14" w:rsidRDefault="00A2764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5.2. Плата </w:t>
      </w:r>
      <w:r w:rsidR="00F71DCE" w:rsidRPr="00F542E4">
        <w:rPr>
          <w:rFonts w:cs="Times New Roman"/>
          <w:szCs w:val="28"/>
        </w:rPr>
        <w:t>за пользование на платной основе парковками (парковочными местами), расположенными на автомобильных дорогах общего пользования местного значения городского округа город Воронеж</w:t>
      </w:r>
      <w:r w:rsidR="00F71DCE">
        <w:rPr>
          <w:rFonts w:cs="Times New Roman"/>
          <w:szCs w:val="28"/>
        </w:rPr>
        <w:t xml:space="preserve">, поступает на специальный счет </w:t>
      </w:r>
      <w:r w:rsidR="00C70C57">
        <w:rPr>
          <w:rFonts w:cs="Times New Roman"/>
          <w:szCs w:val="28"/>
        </w:rPr>
        <w:t>Исполнител</w:t>
      </w:r>
      <w:r w:rsidR="00C459FA">
        <w:rPr>
          <w:rFonts w:cs="Times New Roman"/>
          <w:szCs w:val="28"/>
        </w:rPr>
        <w:t>я</w:t>
      </w:r>
      <w:r w:rsidR="00F71DCE">
        <w:rPr>
          <w:rFonts w:cs="Times New Roman"/>
          <w:szCs w:val="28"/>
        </w:rPr>
        <w:t>, открытый в кредитной организации.</w:t>
      </w:r>
    </w:p>
    <w:p w:rsidR="004A7A14" w:rsidRDefault="00F71DCE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r w:rsidR="00C70C57">
        <w:rPr>
          <w:rFonts w:ascii="Times New Roman" w:hAnsi="Times New Roman" w:cs="Times New Roman"/>
          <w:sz w:val="28"/>
          <w:szCs w:val="28"/>
        </w:rPr>
        <w:t>Исполнитель</w:t>
      </w:r>
      <w:r>
        <w:rPr>
          <w:rFonts w:ascii="Times New Roman" w:hAnsi="Times New Roman" w:cs="Times New Roman"/>
          <w:sz w:val="28"/>
          <w:szCs w:val="28"/>
        </w:rPr>
        <w:t xml:space="preserve"> ежемесячно </w:t>
      </w:r>
      <w:r w:rsidR="00262F7F" w:rsidRPr="007E33B0">
        <w:rPr>
          <w:rFonts w:ascii="Times New Roman" w:eastAsia="Times New Roman" w:hAnsi="Times New Roman" w:cs="Times New Roman"/>
          <w:color w:val="000000"/>
          <w:sz w:val="28"/>
          <w:szCs w:val="28"/>
        </w:rPr>
        <w:t>до 15 числа месяца, следующего за отчетным</w:t>
      </w:r>
      <w:r w:rsidR="0040464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262F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отчисляет __% от платы, принятой за пользование </w:t>
      </w:r>
      <w:r w:rsidR="006312E4">
        <w:rPr>
          <w:rFonts w:ascii="Times New Roman" w:hAnsi="Times New Roman" w:cs="Times New Roman"/>
          <w:sz w:val="28"/>
          <w:szCs w:val="28"/>
        </w:rPr>
        <w:t>платными городскими п</w:t>
      </w:r>
      <w:r>
        <w:rPr>
          <w:rFonts w:ascii="Times New Roman" w:hAnsi="Times New Roman" w:cs="Times New Roman"/>
          <w:sz w:val="28"/>
          <w:szCs w:val="28"/>
        </w:rPr>
        <w:t>арковками</w:t>
      </w:r>
      <w:r w:rsidR="000C7255">
        <w:rPr>
          <w:rFonts w:ascii="Times New Roman" w:hAnsi="Times New Roman" w:cs="Times New Roman"/>
          <w:sz w:val="28"/>
          <w:szCs w:val="28"/>
        </w:rPr>
        <w:t>, в бюджет городского округа город Воронеж</w:t>
      </w:r>
      <w:r w:rsidR="001902D7">
        <w:rPr>
          <w:rFonts w:ascii="Times New Roman" w:hAnsi="Times New Roman" w:cs="Times New Roman"/>
          <w:sz w:val="28"/>
          <w:szCs w:val="28"/>
        </w:rPr>
        <w:t xml:space="preserve"> в соответствии с п. 3.1.10 настоящего Соглашения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7A14" w:rsidRDefault="004A7A1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bookmarkStart w:id="7" w:name="Par241"/>
      <w:bookmarkStart w:id="8" w:name="Par242"/>
      <w:bookmarkEnd w:id="7"/>
      <w:bookmarkEnd w:id="8"/>
    </w:p>
    <w:p w:rsidR="004A7A14" w:rsidRDefault="000223D2">
      <w:pPr>
        <w:widowControl w:val="0"/>
        <w:autoSpaceDE w:val="0"/>
        <w:autoSpaceDN w:val="0"/>
        <w:adjustRightInd w:val="0"/>
        <w:spacing w:after="0" w:line="360" w:lineRule="auto"/>
        <w:rPr>
          <w:rFonts w:cs="Times New Roman"/>
          <w:b/>
          <w:szCs w:val="28"/>
        </w:rPr>
      </w:pPr>
      <w:bookmarkStart w:id="9" w:name="Par249"/>
      <w:bookmarkEnd w:id="9"/>
      <w:r w:rsidRPr="00E45DE5">
        <w:rPr>
          <w:rFonts w:cs="Times New Roman"/>
          <w:b/>
          <w:szCs w:val="28"/>
          <w:lang w:val="en-US"/>
        </w:rPr>
        <w:t>VI</w:t>
      </w:r>
      <w:r w:rsidRPr="00E45DE5">
        <w:rPr>
          <w:rFonts w:cs="Times New Roman"/>
          <w:b/>
          <w:szCs w:val="28"/>
        </w:rPr>
        <w:t xml:space="preserve">. </w:t>
      </w:r>
      <w:r w:rsidR="00A733A8" w:rsidRPr="00E45DE5">
        <w:rPr>
          <w:rFonts w:cs="Times New Roman"/>
          <w:b/>
          <w:szCs w:val="28"/>
        </w:rPr>
        <w:t>Прочие условия</w:t>
      </w:r>
    </w:p>
    <w:p w:rsidR="004A7A14" w:rsidRDefault="004A7A14">
      <w:pPr>
        <w:widowControl w:val="0"/>
        <w:autoSpaceDE w:val="0"/>
        <w:autoSpaceDN w:val="0"/>
        <w:adjustRightInd w:val="0"/>
        <w:spacing w:after="0" w:line="360" w:lineRule="auto"/>
        <w:rPr>
          <w:rFonts w:cs="Times New Roman"/>
          <w:szCs w:val="28"/>
        </w:rPr>
      </w:pPr>
    </w:p>
    <w:p w:rsidR="00290C6C" w:rsidRDefault="00F338B0">
      <w:pPr>
        <w:pStyle w:val="ConsPlusNormal"/>
        <w:spacing w:line="36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EA31B8">
        <w:rPr>
          <w:rFonts w:ascii="Times New Roman" w:hAnsi="Times New Roman" w:cs="Times New Roman"/>
          <w:sz w:val="28"/>
          <w:szCs w:val="28"/>
        </w:rPr>
        <w:t xml:space="preserve">.1. </w:t>
      </w:r>
      <w:r w:rsidR="003972DD">
        <w:rPr>
          <w:rFonts w:ascii="Times New Roman" w:hAnsi="Times New Roman" w:cs="Times New Roman"/>
          <w:sz w:val="28"/>
          <w:szCs w:val="28"/>
        </w:rPr>
        <w:t>Изменение условий н</w:t>
      </w:r>
      <w:r w:rsidR="00674370" w:rsidRPr="00674370">
        <w:rPr>
          <w:rFonts w:ascii="Times New Roman" w:eastAsiaTheme="minorHAnsi" w:hAnsi="Times New Roman" w:cs="Times New Roman"/>
          <w:sz w:val="28"/>
          <w:szCs w:val="28"/>
          <w:lang w:eastAsia="en-US"/>
        </w:rPr>
        <w:t>астояще</w:t>
      </w:r>
      <w:r w:rsidR="003972DD">
        <w:rPr>
          <w:rFonts w:ascii="Times New Roman" w:eastAsiaTheme="minorHAnsi" w:hAnsi="Times New Roman" w:cs="Times New Roman"/>
          <w:sz w:val="28"/>
          <w:szCs w:val="28"/>
          <w:lang w:eastAsia="en-US"/>
        </w:rPr>
        <w:t>го</w:t>
      </w:r>
      <w:r w:rsidR="00674370" w:rsidRPr="006743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Соглашени</w:t>
      </w:r>
      <w:r w:rsidR="003972DD">
        <w:rPr>
          <w:rFonts w:ascii="Times New Roman" w:eastAsiaTheme="minorHAnsi" w:hAnsi="Times New Roman" w:cs="Times New Roman"/>
          <w:sz w:val="28"/>
          <w:szCs w:val="28"/>
          <w:lang w:eastAsia="en-US"/>
        </w:rPr>
        <w:t>я осуществляется по соглашению</w:t>
      </w:r>
      <w:r w:rsidR="00674370" w:rsidRPr="006743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Сторон</w:t>
      </w:r>
      <w:r w:rsidR="003972D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случаях, предусмотренных действующим законодательством</w:t>
      </w:r>
      <w:r w:rsidR="0067437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290C6C" w:rsidRDefault="0067437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6.2. </w:t>
      </w:r>
      <w:r w:rsidRPr="00674370">
        <w:rPr>
          <w:rFonts w:cs="Times New Roman"/>
          <w:szCs w:val="28"/>
        </w:rPr>
        <w:t>Все изменения и дополнения к настоящему Соглашению должны быть оформлены в виде дополнительных соглашений и подписаны Сторонами.</w:t>
      </w:r>
    </w:p>
    <w:p w:rsidR="004A7A14" w:rsidRDefault="00F338B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EA31B8">
        <w:rPr>
          <w:rFonts w:ascii="Times New Roman" w:hAnsi="Times New Roman" w:cs="Times New Roman"/>
          <w:sz w:val="28"/>
          <w:szCs w:val="28"/>
        </w:rPr>
        <w:t>.</w:t>
      </w:r>
      <w:r w:rsidR="00674370">
        <w:rPr>
          <w:rFonts w:ascii="Times New Roman" w:hAnsi="Times New Roman" w:cs="Times New Roman"/>
          <w:sz w:val="28"/>
          <w:szCs w:val="28"/>
        </w:rPr>
        <w:t>3</w:t>
      </w:r>
      <w:r w:rsidRPr="00EA31B8">
        <w:rPr>
          <w:rFonts w:ascii="Times New Roman" w:hAnsi="Times New Roman" w:cs="Times New Roman"/>
          <w:sz w:val="28"/>
          <w:szCs w:val="28"/>
        </w:rPr>
        <w:t xml:space="preserve">. В целях реализации Соглашения </w:t>
      </w:r>
      <w:r w:rsidR="00C74AE5">
        <w:rPr>
          <w:rFonts w:ascii="Times New Roman" w:hAnsi="Times New Roman" w:cs="Times New Roman"/>
          <w:sz w:val="28"/>
          <w:szCs w:val="28"/>
        </w:rPr>
        <w:t>Исполнитель</w:t>
      </w:r>
      <w:r w:rsidRPr="00EA31B8">
        <w:rPr>
          <w:rFonts w:ascii="Times New Roman" w:hAnsi="Times New Roman" w:cs="Times New Roman"/>
          <w:sz w:val="28"/>
          <w:szCs w:val="28"/>
        </w:rPr>
        <w:t xml:space="preserve"> </w:t>
      </w:r>
      <w:r w:rsidR="008A68F3">
        <w:rPr>
          <w:rFonts w:ascii="Times New Roman" w:hAnsi="Times New Roman" w:cs="Times New Roman"/>
          <w:sz w:val="28"/>
          <w:szCs w:val="28"/>
        </w:rPr>
        <w:t>для</w:t>
      </w:r>
      <w:r w:rsidRPr="00EA31B8">
        <w:rPr>
          <w:rFonts w:ascii="Times New Roman" w:hAnsi="Times New Roman" w:cs="Times New Roman"/>
          <w:sz w:val="28"/>
          <w:szCs w:val="28"/>
        </w:rPr>
        <w:t xml:space="preserve"> установки элементов, входящих в состав </w:t>
      </w:r>
      <w:r w:rsidR="008A68F3">
        <w:rPr>
          <w:rFonts w:ascii="Times New Roman" w:hAnsi="Times New Roman" w:cs="Times New Roman"/>
          <w:sz w:val="28"/>
          <w:szCs w:val="28"/>
        </w:rPr>
        <w:t>АИС</w:t>
      </w:r>
      <w:r w:rsidRPr="00EA31B8">
        <w:rPr>
          <w:rFonts w:ascii="Times New Roman" w:hAnsi="Times New Roman" w:cs="Times New Roman"/>
          <w:sz w:val="28"/>
          <w:szCs w:val="28"/>
        </w:rPr>
        <w:t>, вправе заключать отдельные соглашения с третьими лицами (владельцами зданий, опор мачт освещения и других сооружений, предполагаемых к использованию).</w:t>
      </w:r>
    </w:p>
    <w:p w:rsidR="00290C6C" w:rsidRDefault="00F338B0">
      <w:pPr>
        <w:pStyle w:val="ConsPlusNormal"/>
        <w:spacing w:line="36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EA31B8">
        <w:rPr>
          <w:rFonts w:ascii="Times New Roman" w:hAnsi="Times New Roman" w:cs="Times New Roman"/>
          <w:sz w:val="28"/>
          <w:szCs w:val="28"/>
        </w:rPr>
        <w:t>.</w:t>
      </w:r>
      <w:r w:rsidR="00674370">
        <w:rPr>
          <w:rFonts w:ascii="Times New Roman" w:hAnsi="Times New Roman" w:cs="Times New Roman"/>
          <w:sz w:val="28"/>
          <w:szCs w:val="28"/>
        </w:rPr>
        <w:t xml:space="preserve">4. </w:t>
      </w:r>
      <w:r w:rsidR="00674370" w:rsidRPr="006743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Все споры и разногласия, возникающие </w:t>
      </w:r>
      <w:r w:rsidR="003972DD">
        <w:rPr>
          <w:rFonts w:ascii="Times New Roman" w:eastAsiaTheme="minorHAnsi" w:hAnsi="Times New Roman" w:cs="Times New Roman"/>
          <w:sz w:val="28"/>
          <w:szCs w:val="28"/>
          <w:lang w:eastAsia="en-US"/>
        </w:rPr>
        <w:t>по</w:t>
      </w:r>
      <w:r w:rsidR="00674370" w:rsidRPr="006743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</w:t>
      </w:r>
      <w:r w:rsidR="003972DD">
        <w:rPr>
          <w:rFonts w:ascii="Times New Roman" w:eastAsiaTheme="minorHAnsi" w:hAnsi="Times New Roman" w:cs="Times New Roman"/>
          <w:sz w:val="28"/>
          <w:szCs w:val="28"/>
          <w:lang w:eastAsia="en-US"/>
        </w:rPr>
        <w:t>му</w:t>
      </w:r>
      <w:r w:rsidR="00674370" w:rsidRPr="006743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Соглашени</w:t>
      </w:r>
      <w:r w:rsidR="003972DD"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="00022411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674370" w:rsidRPr="006743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Стороны разрешают путем проведения переговоров. Претензии по настоящему Соглашению, направленные Сторонами друг другу, должны быть рассмотрены в течение 10 рабочих дней с даты получения.</w:t>
      </w:r>
    </w:p>
    <w:p w:rsidR="00290C6C" w:rsidRDefault="00DD1EE4">
      <w:pPr>
        <w:pStyle w:val="ConsPlusNormal"/>
        <w:spacing w:line="36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EA31B8">
        <w:rPr>
          <w:rFonts w:ascii="Times New Roman" w:hAnsi="Times New Roman" w:cs="Times New Roman"/>
          <w:sz w:val="28"/>
          <w:szCs w:val="28"/>
        </w:rPr>
        <w:t>.</w:t>
      </w:r>
      <w:r w:rsidR="00674370">
        <w:rPr>
          <w:rFonts w:ascii="Times New Roman" w:hAnsi="Times New Roman" w:cs="Times New Roman"/>
          <w:sz w:val="28"/>
          <w:szCs w:val="28"/>
        </w:rPr>
        <w:t>5</w:t>
      </w:r>
      <w:r w:rsidRPr="00EA31B8">
        <w:rPr>
          <w:rFonts w:ascii="Times New Roman" w:hAnsi="Times New Roman" w:cs="Times New Roman"/>
          <w:sz w:val="28"/>
          <w:szCs w:val="28"/>
        </w:rPr>
        <w:t>.</w:t>
      </w:r>
      <w:r w:rsidR="00674370" w:rsidRPr="00674370">
        <w:t xml:space="preserve"> </w:t>
      </w:r>
      <w:r w:rsidR="00674370" w:rsidRPr="006743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Споры и разногласия, не урегулированные путем переговоров, подлежат разрешению в судебном порядке в соответствии с действующим законодательством в Арбитражном суде </w:t>
      </w:r>
      <w:r w:rsidR="00674370">
        <w:rPr>
          <w:rFonts w:ascii="Times New Roman" w:eastAsiaTheme="minorHAnsi" w:hAnsi="Times New Roman" w:cs="Times New Roman"/>
          <w:sz w:val="28"/>
          <w:szCs w:val="28"/>
          <w:lang w:eastAsia="en-US"/>
        </w:rPr>
        <w:t>Воронежск</w:t>
      </w:r>
      <w:r w:rsidR="00674370" w:rsidRPr="00674370">
        <w:rPr>
          <w:rFonts w:ascii="Times New Roman" w:eastAsiaTheme="minorHAnsi" w:hAnsi="Times New Roman" w:cs="Times New Roman"/>
          <w:sz w:val="28"/>
          <w:szCs w:val="28"/>
          <w:lang w:eastAsia="en-US"/>
        </w:rPr>
        <w:t>ой области.</w:t>
      </w:r>
    </w:p>
    <w:p w:rsidR="00674370" w:rsidRDefault="00DD1EE4" w:rsidP="0067437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1EE4">
        <w:rPr>
          <w:rFonts w:ascii="Times New Roman" w:hAnsi="Times New Roman" w:cs="Times New Roman"/>
          <w:sz w:val="28"/>
          <w:szCs w:val="28"/>
        </w:rPr>
        <w:t>6</w:t>
      </w:r>
      <w:r w:rsidRPr="00EA31B8">
        <w:rPr>
          <w:rFonts w:ascii="Times New Roman" w:hAnsi="Times New Roman" w:cs="Times New Roman"/>
          <w:sz w:val="28"/>
          <w:szCs w:val="28"/>
        </w:rPr>
        <w:t>.</w:t>
      </w:r>
      <w:r w:rsidR="00674370">
        <w:rPr>
          <w:rFonts w:ascii="Times New Roman" w:hAnsi="Times New Roman" w:cs="Times New Roman"/>
          <w:sz w:val="28"/>
          <w:szCs w:val="28"/>
        </w:rPr>
        <w:t>6</w:t>
      </w:r>
      <w:r w:rsidRPr="00EA31B8">
        <w:rPr>
          <w:rFonts w:ascii="Times New Roman" w:hAnsi="Times New Roman" w:cs="Times New Roman"/>
          <w:sz w:val="28"/>
          <w:szCs w:val="28"/>
        </w:rPr>
        <w:t>.</w:t>
      </w:r>
      <w:r w:rsidR="00674370" w:rsidRPr="00674370">
        <w:rPr>
          <w:rFonts w:ascii="Times New Roman" w:hAnsi="Times New Roman" w:cs="Times New Roman"/>
          <w:sz w:val="28"/>
          <w:szCs w:val="28"/>
        </w:rPr>
        <w:t xml:space="preserve"> </w:t>
      </w:r>
      <w:r w:rsidR="00674370" w:rsidRPr="00EA31B8">
        <w:rPr>
          <w:rFonts w:ascii="Times New Roman" w:hAnsi="Times New Roman" w:cs="Times New Roman"/>
          <w:sz w:val="28"/>
          <w:szCs w:val="28"/>
        </w:rPr>
        <w:t>Во всем, что не оговорено настоящим Соглашением, Стороны руководствуются действующим законодательством Российской Федерации.</w:t>
      </w:r>
    </w:p>
    <w:p w:rsidR="004A7A14" w:rsidRDefault="00F338B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EA31B8">
        <w:rPr>
          <w:rFonts w:ascii="Times New Roman" w:hAnsi="Times New Roman" w:cs="Times New Roman"/>
          <w:sz w:val="28"/>
          <w:szCs w:val="28"/>
        </w:rPr>
        <w:t>.</w:t>
      </w:r>
      <w:r w:rsidR="00DD1EE4">
        <w:rPr>
          <w:rFonts w:ascii="Times New Roman" w:hAnsi="Times New Roman" w:cs="Times New Roman"/>
          <w:sz w:val="28"/>
          <w:szCs w:val="28"/>
        </w:rPr>
        <w:t>7</w:t>
      </w:r>
      <w:r w:rsidRPr="00EA31B8">
        <w:rPr>
          <w:rFonts w:ascii="Times New Roman" w:hAnsi="Times New Roman" w:cs="Times New Roman"/>
          <w:sz w:val="28"/>
          <w:szCs w:val="28"/>
        </w:rPr>
        <w:t xml:space="preserve">. Настоящее Соглашение вступает в силу с момента его подписания и действует </w:t>
      </w:r>
      <w:r w:rsidR="00773B81" w:rsidRPr="00773B81">
        <w:rPr>
          <w:rFonts w:ascii="Times New Roman" w:hAnsi="Times New Roman" w:cs="Times New Roman"/>
          <w:sz w:val="28"/>
          <w:szCs w:val="28"/>
        </w:rPr>
        <w:t>в течение 5 (пяти) лет</w:t>
      </w:r>
      <w:r w:rsidR="00FF3B74" w:rsidRPr="00FF3B74">
        <w:rPr>
          <w:rFonts w:ascii="Times New Roman" w:hAnsi="Times New Roman" w:cs="Times New Roman"/>
          <w:sz w:val="28"/>
          <w:szCs w:val="28"/>
        </w:rPr>
        <w:t>.</w:t>
      </w:r>
    </w:p>
    <w:p w:rsidR="00290C6C" w:rsidRDefault="0033702C">
      <w:pPr>
        <w:pStyle w:val="ConsPlusNormal"/>
        <w:spacing w:line="36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6.8. </w:t>
      </w:r>
      <w:r w:rsidRPr="0033702C">
        <w:rPr>
          <w:rFonts w:ascii="Times New Roman" w:eastAsiaTheme="minorHAnsi" w:hAnsi="Times New Roman" w:cs="Times New Roman"/>
          <w:sz w:val="28"/>
          <w:szCs w:val="28"/>
          <w:lang w:eastAsia="en-US"/>
        </w:rPr>
        <w:t>Настоящее Соглашение составлено в двух экземплярах, имеющих одинаковую юридическую силу, по одному для каждой из Сторон.</w:t>
      </w:r>
    </w:p>
    <w:p w:rsidR="004A7A14" w:rsidRDefault="004A7A14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cs="Times New Roman"/>
          <w:szCs w:val="28"/>
        </w:rPr>
      </w:pPr>
    </w:p>
    <w:p w:rsidR="00C32EEB" w:rsidRDefault="00C32EEB">
      <w:pPr>
        <w:pStyle w:val="ConsPlusNormal"/>
        <w:spacing w:line="36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4A7A14" w:rsidRDefault="001327BD">
      <w:pPr>
        <w:pStyle w:val="ConsPlusNormal"/>
        <w:spacing w:line="36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327BD">
        <w:rPr>
          <w:rFonts w:ascii="Times New Roman" w:hAnsi="Times New Roman" w:cs="Times New Roman"/>
          <w:b/>
          <w:sz w:val="28"/>
          <w:szCs w:val="28"/>
        </w:rPr>
        <w:t>VI</w:t>
      </w:r>
      <w:r w:rsidRPr="001327B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327BD">
        <w:rPr>
          <w:rFonts w:ascii="Times New Roman" w:hAnsi="Times New Roman" w:cs="Times New Roman"/>
          <w:b/>
          <w:sz w:val="28"/>
          <w:szCs w:val="28"/>
        </w:rPr>
        <w:t xml:space="preserve">.  Ответственность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1327BD">
        <w:rPr>
          <w:rFonts w:ascii="Times New Roman" w:hAnsi="Times New Roman" w:cs="Times New Roman"/>
          <w:b/>
          <w:sz w:val="28"/>
          <w:szCs w:val="28"/>
        </w:rPr>
        <w:t>торон</w:t>
      </w:r>
    </w:p>
    <w:p w:rsidR="004A7A14" w:rsidRDefault="004A7A14">
      <w:pPr>
        <w:pStyle w:val="ConsPlusNormal"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4A7A14" w:rsidRDefault="00F338B0">
      <w:pPr>
        <w:pStyle w:val="ConsPlusNormal"/>
        <w:spacing w:line="36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A31B8">
        <w:rPr>
          <w:rFonts w:ascii="Times New Roman" w:hAnsi="Times New Roman" w:cs="Times New Roman"/>
          <w:sz w:val="28"/>
          <w:szCs w:val="28"/>
        </w:rPr>
        <w:t>Стороны несут ответственность за неисполнение или ненадлежащее исполнение принятых на себя обязательств по настоящему Соглашению в соответствии с действующим законодательством Российской Федерации.</w:t>
      </w:r>
    </w:p>
    <w:p w:rsidR="004A7A14" w:rsidRDefault="004A7A14">
      <w:pPr>
        <w:pStyle w:val="ConsPlusNormal"/>
        <w:spacing w:line="36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012AF7" w:rsidRDefault="00012AF7">
      <w:pPr>
        <w:pStyle w:val="ConsPlusNormal"/>
        <w:spacing w:line="36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4A7A14" w:rsidRDefault="00DD1EE4">
      <w:pPr>
        <w:pStyle w:val="ConsPlusNormal"/>
        <w:spacing w:line="360" w:lineRule="auto"/>
        <w:ind w:firstLine="708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D1EE4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DD1EE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Приложения к Соглашению</w:t>
      </w:r>
    </w:p>
    <w:p w:rsidR="004A7A14" w:rsidRDefault="004A7A14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cs="Times New Roman"/>
          <w:szCs w:val="28"/>
        </w:rPr>
      </w:pPr>
    </w:p>
    <w:p w:rsidR="004A7A14" w:rsidRDefault="00DD1EE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8.1. П</w:t>
      </w:r>
      <w:r w:rsidR="000223D2" w:rsidRPr="00E45DE5">
        <w:rPr>
          <w:rFonts w:cs="Times New Roman"/>
          <w:szCs w:val="28"/>
        </w:rPr>
        <w:t xml:space="preserve">риложение </w:t>
      </w:r>
      <w:r w:rsidR="00E45DE5">
        <w:rPr>
          <w:rFonts w:cs="Times New Roman"/>
          <w:szCs w:val="28"/>
        </w:rPr>
        <w:t xml:space="preserve">№ </w:t>
      </w:r>
      <w:r w:rsidR="000223D2" w:rsidRPr="00E45DE5">
        <w:rPr>
          <w:rFonts w:cs="Times New Roman"/>
          <w:szCs w:val="28"/>
        </w:rPr>
        <w:t xml:space="preserve">1 </w:t>
      </w:r>
      <w:r w:rsidR="00A733A8" w:rsidRPr="00E45DE5">
        <w:rPr>
          <w:rFonts w:cs="Times New Roman"/>
          <w:szCs w:val="28"/>
        </w:rPr>
        <w:t>–</w:t>
      </w:r>
      <w:r w:rsidR="000223D2" w:rsidRPr="00E45DE5">
        <w:rPr>
          <w:rFonts w:cs="Times New Roman"/>
          <w:szCs w:val="28"/>
        </w:rPr>
        <w:t xml:space="preserve"> </w:t>
      </w:r>
      <w:r w:rsidR="006701B7" w:rsidRPr="00E45DE5">
        <w:rPr>
          <w:rFonts w:cs="Times New Roman"/>
          <w:szCs w:val="28"/>
        </w:rPr>
        <w:t>б</w:t>
      </w:r>
      <w:r w:rsidR="00022411">
        <w:rPr>
          <w:rFonts w:cs="Times New Roman"/>
          <w:szCs w:val="28"/>
        </w:rPr>
        <w:t>изнес-план.</w:t>
      </w:r>
    </w:p>
    <w:p w:rsidR="004A7A14" w:rsidRDefault="00DD1EE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DD1EE4">
        <w:rPr>
          <w:rFonts w:cs="Times New Roman"/>
          <w:szCs w:val="28"/>
        </w:rPr>
        <w:t>8.2</w:t>
      </w:r>
      <w:r>
        <w:rPr>
          <w:rFonts w:cs="Times New Roman"/>
          <w:szCs w:val="28"/>
        </w:rPr>
        <w:t>.</w:t>
      </w:r>
      <w:r w:rsidRPr="00DD1EE4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</w:t>
      </w:r>
      <w:r w:rsidR="000223D2" w:rsidRPr="00E45DE5">
        <w:rPr>
          <w:rFonts w:cs="Times New Roman"/>
          <w:szCs w:val="28"/>
        </w:rPr>
        <w:t xml:space="preserve">риложение </w:t>
      </w:r>
      <w:r w:rsidR="00E45DE5">
        <w:rPr>
          <w:rFonts w:cs="Times New Roman"/>
          <w:szCs w:val="28"/>
        </w:rPr>
        <w:t xml:space="preserve">№ </w:t>
      </w:r>
      <w:r w:rsidR="000223D2" w:rsidRPr="00E45DE5">
        <w:rPr>
          <w:rFonts w:cs="Times New Roman"/>
          <w:szCs w:val="28"/>
        </w:rPr>
        <w:t xml:space="preserve">2 </w:t>
      </w:r>
      <w:r w:rsidR="00A733A8" w:rsidRPr="00E45DE5">
        <w:rPr>
          <w:rFonts w:cs="Times New Roman"/>
          <w:szCs w:val="28"/>
        </w:rPr>
        <w:t>–</w:t>
      </w:r>
      <w:r w:rsidR="000223D2" w:rsidRPr="00E45DE5">
        <w:rPr>
          <w:rFonts w:cs="Times New Roman"/>
          <w:szCs w:val="28"/>
        </w:rPr>
        <w:t xml:space="preserve"> </w:t>
      </w:r>
      <w:r w:rsidR="00022411">
        <w:rPr>
          <w:rFonts w:cs="Times New Roman"/>
          <w:szCs w:val="28"/>
        </w:rPr>
        <w:t>т</w:t>
      </w:r>
      <w:r w:rsidR="000223D2" w:rsidRPr="00E45DE5">
        <w:rPr>
          <w:rFonts w:cs="Times New Roman"/>
          <w:szCs w:val="28"/>
        </w:rPr>
        <w:t>ехническое задание</w:t>
      </w:r>
      <w:r w:rsidR="00022411">
        <w:rPr>
          <w:rFonts w:cs="Times New Roman"/>
          <w:szCs w:val="28"/>
        </w:rPr>
        <w:t>.</w:t>
      </w:r>
    </w:p>
    <w:p w:rsidR="004A7A14" w:rsidRDefault="00DD1EE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8.3. П</w:t>
      </w:r>
      <w:r w:rsidR="000223D2" w:rsidRPr="00E45DE5">
        <w:rPr>
          <w:rFonts w:cs="Times New Roman"/>
          <w:szCs w:val="28"/>
        </w:rPr>
        <w:t xml:space="preserve">риложение </w:t>
      </w:r>
      <w:r w:rsidR="00E45DE5">
        <w:rPr>
          <w:rFonts w:cs="Times New Roman"/>
          <w:szCs w:val="28"/>
        </w:rPr>
        <w:t xml:space="preserve">№ </w:t>
      </w:r>
      <w:r w:rsidR="000223D2" w:rsidRPr="00E45DE5">
        <w:rPr>
          <w:rFonts w:cs="Times New Roman"/>
          <w:szCs w:val="28"/>
        </w:rPr>
        <w:t xml:space="preserve">3 </w:t>
      </w:r>
      <w:r w:rsidR="00A733A8" w:rsidRPr="00E45DE5">
        <w:rPr>
          <w:rFonts w:cs="Times New Roman"/>
          <w:szCs w:val="28"/>
        </w:rPr>
        <w:t>–</w:t>
      </w:r>
      <w:r w:rsidR="000223D2" w:rsidRPr="00E45DE5">
        <w:rPr>
          <w:rFonts w:cs="Times New Roman"/>
          <w:szCs w:val="28"/>
        </w:rPr>
        <w:t xml:space="preserve"> </w:t>
      </w:r>
      <w:r w:rsidR="006701B7" w:rsidRPr="00E45DE5">
        <w:rPr>
          <w:rFonts w:cs="Times New Roman"/>
          <w:szCs w:val="28"/>
        </w:rPr>
        <w:t>к</w:t>
      </w:r>
      <w:r w:rsidR="000223D2" w:rsidRPr="00E45DE5">
        <w:rPr>
          <w:rFonts w:cs="Times New Roman"/>
          <w:szCs w:val="28"/>
        </w:rPr>
        <w:t>алендарный план-график.</w:t>
      </w:r>
    </w:p>
    <w:p w:rsidR="004A7A14" w:rsidRDefault="004A7A1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8"/>
        </w:rPr>
      </w:pPr>
    </w:p>
    <w:p w:rsidR="004A7A14" w:rsidRDefault="00DD1EE4">
      <w:pPr>
        <w:widowControl w:val="0"/>
        <w:autoSpaceDE w:val="0"/>
        <w:autoSpaceDN w:val="0"/>
        <w:adjustRightInd w:val="0"/>
        <w:spacing w:after="0" w:line="360" w:lineRule="auto"/>
        <w:rPr>
          <w:rFonts w:cs="Times New Roman"/>
          <w:b/>
          <w:szCs w:val="28"/>
        </w:rPr>
      </w:pPr>
      <w:bookmarkStart w:id="10" w:name="Par265"/>
      <w:bookmarkEnd w:id="10"/>
      <w:r>
        <w:rPr>
          <w:rFonts w:cs="Times New Roman"/>
          <w:b/>
          <w:szCs w:val="28"/>
          <w:lang w:val="en-US"/>
        </w:rPr>
        <w:t>IX</w:t>
      </w:r>
      <w:r w:rsidR="000223D2" w:rsidRPr="00E45DE5">
        <w:rPr>
          <w:rFonts w:cs="Times New Roman"/>
          <w:b/>
          <w:szCs w:val="28"/>
        </w:rPr>
        <w:t>. М</w:t>
      </w:r>
      <w:r w:rsidR="006701B7" w:rsidRPr="00E45DE5">
        <w:rPr>
          <w:rFonts w:cs="Times New Roman"/>
          <w:b/>
          <w:szCs w:val="28"/>
        </w:rPr>
        <w:t>естонахождение, реквизиты и подписи Сторон</w:t>
      </w:r>
    </w:p>
    <w:p w:rsidR="004A7A14" w:rsidRDefault="004A7A1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8"/>
        </w:rPr>
      </w:pPr>
    </w:p>
    <w:p w:rsidR="004A7A14" w:rsidRDefault="000223D2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25203">
        <w:rPr>
          <w:rFonts w:ascii="Times New Roman" w:hAnsi="Times New Roman" w:cs="Times New Roman"/>
          <w:sz w:val="28"/>
          <w:szCs w:val="28"/>
        </w:rPr>
        <w:t xml:space="preserve">    Заказчик       </w:t>
      </w:r>
      <w:r w:rsidR="006701B7" w:rsidRPr="0072520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6701B7" w:rsidRPr="00725203">
        <w:rPr>
          <w:rFonts w:ascii="Times New Roman" w:hAnsi="Times New Roman" w:cs="Times New Roman"/>
          <w:sz w:val="28"/>
          <w:szCs w:val="28"/>
        </w:rPr>
        <w:tab/>
      </w:r>
      <w:r w:rsidR="006701B7" w:rsidRPr="00725203">
        <w:rPr>
          <w:rFonts w:ascii="Times New Roman" w:hAnsi="Times New Roman" w:cs="Times New Roman"/>
          <w:sz w:val="28"/>
          <w:szCs w:val="28"/>
        </w:rPr>
        <w:tab/>
      </w:r>
      <w:r w:rsidR="006701B7" w:rsidRPr="00725203">
        <w:rPr>
          <w:rFonts w:ascii="Times New Roman" w:hAnsi="Times New Roman" w:cs="Times New Roman"/>
          <w:sz w:val="28"/>
          <w:szCs w:val="28"/>
        </w:rPr>
        <w:tab/>
      </w:r>
      <w:r w:rsidR="00C70C57">
        <w:rPr>
          <w:rFonts w:ascii="Times New Roman" w:hAnsi="Times New Roman" w:cs="Times New Roman"/>
          <w:sz w:val="28"/>
          <w:szCs w:val="28"/>
        </w:rPr>
        <w:t>Исполнитель</w:t>
      </w:r>
    </w:p>
    <w:p w:rsidR="004A7A14" w:rsidRDefault="006701B7">
      <w:pPr>
        <w:pStyle w:val="ConsPlusNonformat"/>
        <w:spacing w:line="36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______________________</w:t>
      </w:r>
      <w:r>
        <w:rPr>
          <w:rFonts w:ascii="Times New Roman" w:hAnsi="Times New Roman" w:cs="Times New Roman"/>
          <w:sz w:val="30"/>
          <w:szCs w:val="30"/>
        </w:rPr>
        <w:tab/>
      </w:r>
      <w:r w:rsidR="000223D2" w:rsidRPr="0007281B">
        <w:rPr>
          <w:rFonts w:ascii="Times New Roman" w:hAnsi="Times New Roman" w:cs="Times New Roman"/>
          <w:sz w:val="30"/>
          <w:szCs w:val="30"/>
        </w:rPr>
        <w:tab/>
      </w:r>
      <w:r w:rsidR="000223D2" w:rsidRPr="0007281B">
        <w:rPr>
          <w:rFonts w:ascii="Times New Roman" w:hAnsi="Times New Roman" w:cs="Times New Roman"/>
          <w:sz w:val="30"/>
          <w:szCs w:val="30"/>
        </w:rPr>
        <w:tab/>
        <w:t>_________________</w:t>
      </w:r>
      <w:r w:rsidR="00F73DD5">
        <w:rPr>
          <w:rFonts w:ascii="Times New Roman" w:hAnsi="Times New Roman" w:cs="Times New Roman"/>
          <w:sz w:val="30"/>
          <w:szCs w:val="30"/>
        </w:rPr>
        <w:t>_</w:t>
      </w:r>
      <w:r w:rsidR="000223D2" w:rsidRPr="0007281B">
        <w:rPr>
          <w:rFonts w:ascii="Times New Roman" w:hAnsi="Times New Roman" w:cs="Times New Roman"/>
          <w:sz w:val="30"/>
          <w:szCs w:val="30"/>
        </w:rPr>
        <w:t>____</w:t>
      </w:r>
    </w:p>
    <w:p w:rsidR="004A7A14" w:rsidRDefault="000223D2">
      <w:pPr>
        <w:pStyle w:val="ConsPlusNonformat"/>
        <w:spacing w:line="360" w:lineRule="auto"/>
        <w:rPr>
          <w:rFonts w:ascii="Times New Roman" w:hAnsi="Times New Roman" w:cs="Times New Roman"/>
          <w:sz w:val="30"/>
          <w:szCs w:val="30"/>
        </w:rPr>
      </w:pPr>
      <w:r w:rsidRPr="0007281B">
        <w:rPr>
          <w:rFonts w:ascii="Times New Roman" w:hAnsi="Times New Roman" w:cs="Times New Roman"/>
          <w:sz w:val="30"/>
          <w:szCs w:val="30"/>
        </w:rPr>
        <w:t xml:space="preserve">   </w:t>
      </w:r>
      <w:r w:rsidR="00F73DD5">
        <w:rPr>
          <w:rFonts w:ascii="Times New Roman" w:hAnsi="Times New Roman" w:cs="Times New Roman"/>
          <w:sz w:val="30"/>
          <w:szCs w:val="30"/>
        </w:rPr>
        <w:t xml:space="preserve"> </w:t>
      </w:r>
      <w:r w:rsidRPr="0007281B">
        <w:rPr>
          <w:rFonts w:ascii="Times New Roman" w:hAnsi="Times New Roman" w:cs="Times New Roman"/>
          <w:sz w:val="30"/>
          <w:szCs w:val="30"/>
        </w:rPr>
        <w:t>______________________</w:t>
      </w:r>
      <w:r w:rsidRPr="0007281B">
        <w:rPr>
          <w:rFonts w:ascii="Times New Roman" w:hAnsi="Times New Roman" w:cs="Times New Roman"/>
          <w:sz w:val="30"/>
          <w:szCs w:val="30"/>
        </w:rPr>
        <w:tab/>
      </w:r>
      <w:r w:rsidRPr="0007281B">
        <w:rPr>
          <w:rFonts w:ascii="Times New Roman" w:hAnsi="Times New Roman" w:cs="Times New Roman"/>
          <w:sz w:val="30"/>
          <w:szCs w:val="30"/>
        </w:rPr>
        <w:tab/>
      </w:r>
      <w:r w:rsidRPr="0007281B">
        <w:rPr>
          <w:rFonts w:ascii="Times New Roman" w:hAnsi="Times New Roman" w:cs="Times New Roman"/>
          <w:sz w:val="30"/>
          <w:szCs w:val="30"/>
        </w:rPr>
        <w:tab/>
        <w:t>__________________</w:t>
      </w:r>
      <w:r w:rsidR="00F73DD5">
        <w:rPr>
          <w:rFonts w:ascii="Times New Roman" w:hAnsi="Times New Roman" w:cs="Times New Roman"/>
          <w:sz w:val="30"/>
          <w:szCs w:val="30"/>
        </w:rPr>
        <w:t>_</w:t>
      </w:r>
      <w:r w:rsidRPr="0007281B">
        <w:rPr>
          <w:rFonts w:ascii="Times New Roman" w:hAnsi="Times New Roman" w:cs="Times New Roman"/>
          <w:sz w:val="30"/>
          <w:szCs w:val="30"/>
        </w:rPr>
        <w:t>___</w:t>
      </w:r>
    </w:p>
    <w:p w:rsidR="004A7A14" w:rsidRDefault="000223D2">
      <w:pPr>
        <w:pStyle w:val="ConsPlusNonformat"/>
        <w:spacing w:line="360" w:lineRule="auto"/>
        <w:rPr>
          <w:rFonts w:ascii="Times New Roman" w:hAnsi="Times New Roman" w:cs="Times New Roman"/>
          <w:sz w:val="30"/>
          <w:szCs w:val="30"/>
        </w:rPr>
      </w:pPr>
      <w:r w:rsidRPr="0007281B">
        <w:rPr>
          <w:rFonts w:ascii="Times New Roman" w:hAnsi="Times New Roman" w:cs="Times New Roman"/>
          <w:sz w:val="30"/>
          <w:szCs w:val="30"/>
        </w:rPr>
        <w:t xml:space="preserve">   </w:t>
      </w:r>
      <w:r w:rsidR="00F73DD5">
        <w:rPr>
          <w:rFonts w:ascii="Times New Roman" w:hAnsi="Times New Roman" w:cs="Times New Roman"/>
          <w:sz w:val="30"/>
          <w:szCs w:val="30"/>
        </w:rPr>
        <w:t xml:space="preserve"> </w:t>
      </w:r>
      <w:r w:rsidRPr="0007281B">
        <w:rPr>
          <w:rFonts w:ascii="Times New Roman" w:hAnsi="Times New Roman" w:cs="Times New Roman"/>
          <w:sz w:val="30"/>
          <w:szCs w:val="30"/>
        </w:rPr>
        <w:t>____________/</w:t>
      </w:r>
      <w:r w:rsidR="00C80445">
        <w:rPr>
          <w:rFonts w:ascii="Times New Roman" w:hAnsi="Times New Roman" w:cs="Times New Roman"/>
          <w:sz w:val="30"/>
          <w:szCs w:val="30"/>
        </w:rPr>
        <w:t>_________/</w:t>
      </w:r>
      <w:r w:rsidR="00C80445">
        <w:rPr>
          <w:rFonts w:ascii="Times New Roman" w:hAnsi="Times New Roman" w:cs="Times New Roman"/>
          <w:sz w:val="30"/>
          <w:szCs w:val="30"/>
        </w:rPr>
        <w:tab/>
      </w:r>
      <w:r w:rsidRPr="0007281B">
        <w:rPr>
          <w:rFonts w:ascii="Times New Roman" w:hAnsi="Times New Roman" w:cs="Times New Roman"/>
          <w:sz w:val="30"/>
          <w:szCs w:val="30"/>
        </w:rPr>
        <w:tab/>
      </w:r>
      <w:r w:rsidRPr="0007281B">
        <w:rPr>
          <w:rFonts w:ascii="Times New Roman" w:hAnsi="Times New Roman" w:cs="Times New Roman"/>
          <w:sz w:val="30"/>
          <w:szCs w:val="30"/>
        </w:rPr>
        <w:tab/>
      </w:r>
      <w:r w:rsidR="00F73DD5">
        <w:rPr>
          <w:rFonts w:ascii="Times New Roman" w:hAnsi="Times New Roman" w:cs="Times New Roman"/>
          <w:sz w:val="30"/>
          <w:szCs w:val="30"/>
        </w:rPr>
        <w:t>_</w:t>
      </w:r>
      <w:r w:rsidRPr="0007281B">
        <w:rPr>
          <w:rFonts w:ascii="Times New Roman" w:hAnsi="Times New Roman" w:cs="Times New Roman"/>
          <w:sz w:val="30"/>
          <w:szCs w:val="30"/>
        </w:rPr>
        <w:t>__________ /________</w:t>
      </w:r>
      <w:r w:rsidR="00F73DD5">
        <w:rPr>
          <w:rFonts w:ascii="Times New Roman" w:hAnsi="Times New Roman" w:cs="Times New Roman"/>
          <w:sz w:val="30"/>
          <w:szCs w:val="30"/>
        </w:rPr>
        <w:t>_</w:t>
      </w:r>
      <w:r w:rsidRPr="0007281B">
        <w:rPr>
          <w:rFonts w:ascii="Times New Roman" w:hAnsi="Times New Roman" w:cs="Times New Roman"/>
          <w:sz w:val="30"/>
          <w:szCs w:val="30"/>
        </w:rPr>
        <w:t>_/</w:t>
      </w:r>
    </w:p>
    <w:p w:rsidR="004A7A14" w:rsidRDefault="006701B7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0223D2" w:rsidRPr="006701B7">
        <w:rPr>
          <w:rFonts w:ascii="Times New Roman" w:hAnsi="Times New Roman" w:cs="Times New Roman"/>
          <w:sz w:val="24"/>
          <w:szCs w:val="24"/>
        </w:rPr>
        <w:t xml:space="preserve">(подпись)          </w:t>
      </w:r>
      <w:r w:rsidR="00F73DD5">
        <w:rPr>
          <w:rFonts w:ascii="Times New Roman" w:hAnsi="Times New Roman" w:cs="Times New Roman"/>
          <w:sz w:val="24"/>
          <w:szCs w:val="24"/>
        </w:rPr>
        <w:t xml:space="preserve">  </w:t>
      </w:r>
      <w:r w:rsidR="000223D2" w:rsidRPr="006701B7">
        <w:rPr>
          <w:rFonts w:ascii="Times New Roman" w:hAnsi="Times New Roman" w:cs="Times New Roman"/>
          <w:sz w:val="24"/>
          <w:szCs w:val="24"/>
        </w:rPr>
        <w:t xml:space="preserve">(Ф.И.О.)                 </w:t>
      </w:r>
      <w:r w:rsidR="000223D2" w:rsidRPr="006701B7">
        <w:rPr>
          <w:rFonts w:ascii="Times New Roman" w:hAnsi="Times New Roman" w:cs="Times New Roman"/>
          <w:sz w:val="24"/>
          <w:szCs w:val="24"/>
        </w:rPr>
        <w:tab/>
      </w:r>
      <w:r w:rsidR="00DD785D">
        <w:rPr>
          <w:rFonts w:ascii="Times New Roman" w:hAnsi="Times New Roman" w:cs="Times New Roman"/>
          <w:sz w:val="24"/>
          <w:szCs w:val="24"/>
        </w:rPr>
        <w:tab/>
      </w:r>
      <w:r w:rsidR="00DD785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223D2" w:rsidRPr="006701B7">
        <w:rPr>
          <w:rFonts w:ascii="Times New Roman" w:hAnsi="Times New Roman" w:cs="Times New Roman"/>
          <w:sz w:val="24"/>
          <w:szCs w:val="24"/>
        </w:rPr>
        <w:t xml:space="preserve">  (подпись)  </w:t>
      </w:r>
      <w:r w:rsidR="00DD785D">
        <w:rPr>
          <w:rFonts w:ascii="Times New Roman" w:hAnsi="Times New Roman" w:cs="Times New Roman"/>
          <w:sz w:val="24"/>
          <w:szCs w:val="24"/>
        </w:rPr>
        <w:t xml:space="preserve">      </w:t>
      </w:r>
      <w:r w:rsidR="000223D2" w:rsidRPr="006701B7">
        <w:rPr>
          <w:rFonts w:ascii="Times New Roman" w:hAnsi="Times New Roman" w:cs="Times New Roman"/>
          <w:sz w:val="24"/>
          <w:szCs w:val="24"/>
        </w:rPr>
        <w:t xml:space="preserve">      (Ф.И.О.)</w:t>
      </w:r>
    </w:p>
    <w:p w:rsidR="004A7A14" w:rsidRDefault="000223D2">
      <w:pPr>
        <w:pStyle w:val="ConsPlusNonformat"/>
        <w:spacing w:line="360" w:lineRule="auto"/>
        <w:rPr>
          <w:rFonts w:ascii="Times New Roman" w:hAnsi="Times New Roman" w:cs="Times New Roman"/>
          <w:sz w:val="30"/>
          <w:szCs w:val="30"/>
        </w:rPr>
      </w:pPr>
      <w:r w:rsidRPr="0007281B">
        <w:rPr>
          <w:rFonts w:ascii="Times New Roman" w:hAnsi="Times New Roman" w:cs="Times New Roman"/>
          <w:sz w:val="30"/>
          <w:szCs w:val="30"/>
        </w:rPr>
        <w:t xml:space="preserve">          </w:t>
      </w:r>
      <w:r w:rsidR="00DD785D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07281B">
        <w:rPr>
          <w:rFonts w:ascii="Times New Roman" w:hAnsi="Times New Roman" w:cs="Times New Roman"/>
          <w:sz w:val="30"/>
          <w:szCs w:val="30"/>
        </w:rPr>
        <w:t xml:space="preserve"> М.П.                                    </w:t>
      </w:r>
      <w:r w:rsidRPr="0007281B">
        <w:rPr>
          <w:rFonts w:ascii="Times New Roman" w:hAnsi="Times New Roman" w:cs="Times New Roman"/>
          <w:sz w:val="30"/>
          <w:szCs w:val="30"/>
        </w:rPr>
        <w:tab/>
      </w:r>
      <w:r w:rsidRPr="0007281B">
        <w:rPr>
          <w:rFonts w:ascii="Times New Roman" w:hAnsi="Times New Roman" w:cs="Times New Roman"/>
          <w:sz w:val="30"/>
          <w:szCs w:val="30"/>
        </w:rPr>
        <w:tab/>
      </w:r>
      <w:r w:rsidR="00DD785D">
        <w:rPr>
          <w:rFonts w:ascii="Times New Roman" w:hAnsi="Times New Roman" w:cs="Times New Roman"/>
          <w:sz w:val="30"/>
          <w:szCs w:val="30"/>
        </w:rPr>
        <w:t xml:space="preserve">     </w:t>
      </w:r>
      <w:r w:rsidR="006701B7">
        <w:rPr>
          <w:rFonts w:ascii="Times New Roman" w:hAnsi="Times New Roman" w:cs="Times New Roman"/>
          <w:sz w:val="30"/>
          <w:szCs w:val="30"/>
        </w:rPr>
        <w:t xml:space="preserve">    </w:t>
      </w:r>
      <w:r w:rsidRPr="0007281B">
        <w:rPr>
          <w:rFonts w:ascii="Times New Roman" w:hAnsi="Times New Roman" w:cs="Times New Roman"/>
          <w:sz w:val="30"/>
          <w:szCs w:val="30"/>
        </w:rPr>
        <w:t>М.П.</w:t>
      </w:r>
    </w:p>
    <w:p w:rsidR="004A7A14" w:rsidRDefault="004A7A1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30"/>
          <w:szCs w:val="30"/>
        </w:rPr>
      </w:pPr>
    </w:p>
    <w:p w:rsidR="004A7A14" w:rsidRDefault="004A7A1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30"/>
          <w:szCs w:val="30"/>
        </w:rPr>
      </w:pPr>
    </w:p>
    <w:p w:rsidR="008E490A" w:rsidRDefault="008E490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30"/>
          <w:szCs w:val="30"/>
        </w:rPr>
      </w:pPr>
    </w:p>
    <w:p w:rsidR="00290C6C" w:rsidRDefault="00290C6C" w:rsidP="00290C6C">
      <w:pPr>
        <w:pStyle w:val="1"/>
        <w:tabs>
          <w:tab w:val="left" w:pos="1981"/>
        </w:tabs>
        <w:spacing w:line="360" w:lineRule="auto"/>
        <w:jc w:val="both"/>
        <w:rPr>
          <w:sz w:val="28"/>
          <w:szCs w:val="28"/>
        </w:rPr>
      </w:pPr>
      <w:bookmarkStart w:id="11" w:name="Par285"/>
      <w:bookmarkEnd w:id="11"/>
      <w:r w:rsidRPr="00E831B5">
        <w:rPr>
          <w:sz w:val="28"/>
          <w:szCs w:val="28"/>
        </w:rPr>
        <w:t>Руководитель управления тран</w:t>
      </w:r>
      <w:r>
        <w:rPr>
          <w:sz w:val="28"/>
          <w:szCs w:val="28"/>
        </w:rPr>
        <w:t>спорта</w:t>
      </w:r>
    </w:p>
    <w:p w:rsidR="004E6990" w:rsidRDefault="00290C6C" w:rsidP="00290C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szCs w:val="28"/>
        </w:rPr>
        <w:sectPr w:rsidR="004E6990" w:rsidSect="0077233B">
          <w:pgSz w:w="11906" w:h="16838"/>
          <w:pgMar w:top="1134" w:right="567" w:bottom="1134" w:left="1985" w:header="720" w:footer="720" w:gutter="0"/>
          <w:pgNumType w:start="1"/>
          <w:cols w:space="708"/>
          <w:titlePg/>
          <w:docGrid w:linePitch="381"/>
        </w:sectPr>
      </w:pPr>
      <w:r>
        <w:rPr>
          <w:szCs w:val="28"/>
        </w:rPr>
        <w:t xml:space="preserve">администрации городского округа город Воронеж                     </w:t>
      </w:r>
      <w:r w:rsidRPr="00E831B5">
        <w:rPr>
          <w:szCs w:val="28"/>
        </w:rPr>
        <w:t>В.А. Анисимов</w:t>
      </w:r>
      <w:r w:rsidRPr="00E831B5" w:rsidDel="00290C6C">
        <w:rPr>
          <w:szCs w:val="28"/>
        </w:rPr>
        <w:t xml:space="preserve"> </w:t>
      </w:r>
    </w:p>
    <w:p w:rsidR="004A7A14" w:rsidRDefault="005255B2">
      <w:pPr>
        <w:widowControl w:val="0"/>
        <w:autoSpaceDE w:val="0"/>
        <w:autoSpaceDN w:val="0"/>
        <w:adjustRightInd w:val="0"/>
        <w:spacing w:after="0"/>
        <w:ind w:left="4536"/>
        <w:outlineLvl w:val="1"/>
        <w:rPr>
          <w:rFonts w:cs="Times New Roman"/>
          <w:szCs w:val="28"/>
        </w:rPr>
      </w:pPr>
      <w:r w:rsidRPr="00725203">
        <w:rPr>
          <w:rFonts w:cs="Times New Roman"/>
          <w:szCs w:val="28"/>
        </w:rPr>
        <w:t>Приложение</w:t>
      </w:r>
      <w:r w:rsidR="00022411">
        <w:rPr>
          <w:rFonts w:cs="Times New Roman"/>
          <w:szCs w:val="28"/>
        </w:rPr>
        <w:t xml:space="preserve"> № 2</w:t>
      </w:r>
    </w:p>
    <w:p w:rsidR="004A7A14" w:rsidRDefault="005255B2">
      <w:pPr>
        <w:widowControl w:val="0"/>
        <w:autoSpaceDE w:val="0"/>
        <w:autoSpaceDN w:val="0"/>
        <w:adjustRightInd w:val="0"/>
        <w:spacing w:after="0"/>
        <w:ind w:left="4536"/>
        <w:jc w:val="both"/>
        <w:rPr>
          <w:rFonts w:cs="Times New Roman"/>
          <w:szCs w:val="28"/>
        </w:rPr>
      </w:pPr>
      <w:r w:rsidRPr="00725203">
        <w:rPr>
          <w:rFonts w:cs="Times New Roman"/>
          <w:szCs w:val="28"/>
        </w:rPr>
        <w:t xml:space="preserve">к Порядку проведения конкурсов на право заключения </w:t>
      </w:r>
      <w:r w:rsidR="00C459FA">
        <w:rPr>
          <w:rFonts w:cs="Times New Roman"/>
          <w:szCs w:val="28"/>
        </w:rPr>
        <w:t>с</w:t>
      </w:r>
      <w:r w:rsidRPr="00725203">
        <w:rPr>
          <w:rFonts w:cs="Times New Roman"/>
          <w:szCs w:val="28"/>
        </w:rPr>
        <w:t>оглашений</w:t>
      </w:r>
      <w:r w:rsidR="00FB2315">
        <w:rPr>
          <w:rFonts w:cs="Times New Roman"/>
          <w:szCs w:val="28"/>
        </w:rPr>
        <w:t xml:space="preserve"> </w:t>
      </w:r>
      <w:r w:rsidRPr="00725203">
        <w:rPr>
          <w:rFonts w:cs="Times New Roman"/>
          <w:szCs w:val="28"/>
        </w:rPr>
        <w:t>по оборудованию и эксплуатации на платной основе парковок (парковочных мест), расположенных</w:t>
      </w:r>
      <w:r w:rsidR="00FB2315">
        <w:rPr>
          <w:rFonts w:cs="Times New Roman"/>
          <w:szCs w:val="28"/>
        </w:rPr>
        <w:t xml:space="preserve"> </w:t>
      </w:r>
      <w:r w:rsidRPr="00725203">
        <w:rPr>
          <w:rFonts w:cs="Times New Roman"/>
          <w:szCs w:val="28"/>
        </w:rPr>
        <w:t>на автомобильных дорогах общего</w:t>
      </w:r>
      <w:r w:rsidR="00FB2315">
        <w:rPr>
          <w:rFonts w:cs="Times New Roman"/>
          <w:szCs w:val="28"/>
        </w:rPr>
        <w:t xml:space="preserve"> </w:t>
      </w:r>
      <w:r w:rsidRPr="00725203">
        <w:rPr>
          <w:rFonts w:cs="Times New Roman"/>
          <w:szCs w:val="28"/>
        </w:rPr>
        <w:t>пользования местного значения городского округа город Воронеж</w:t>
      </w:r>
    </w:p>
    <w:p w:rsidR="004A7A14" w:rsidRDefault="004A7A14">
      <w:pPr>
        <w:spacing w:after="0"/>
        <w:ind w:firstLine="4820"/>
        <w:jc w:val="both"/>
        <w:rPr>
          <w:rFonts w:cs="Times New Roman"/>
          <w:sz w:val="30"/>
          <w:szCs w:val="30"/>
        </w:rPr>
      </w:pPr>
    </w:p>
    <w:p w:rsidR="005255B2" w:rsidRDefault="005255B2" w:rsidP="00FB2315">
      <w:pPr>
        <w:keepNext/>
        <w:widowControl w:val="0"/>
        <w:suppressAutoHyphens/>
        <w:spacing w:after="0"/>
        <w:outlineLvl w:val="3"/>
        <w:rPr>
          <w:rFonts w:eastAsia="Times New Roman" w:cs="Times New Roman"/>
          <w:b/>
          <w:sz w:val="24"/>
          <w:szCs w:val="20"/>
          <w:lang w:eastAsia="ar-SA"/>
        </w:rPr>
      </w:pPr>
    </w:p>
    <w:p w:rsidR="004A7A14" w:rsidRDefault="00FF3B74">
      <w:pPr>
        <w:keepNext/>
        <w:widowControl w:val="0"/>
        <w:suppressAutoHyphens/>
        <w:spacing w:after="0"/>
        <w:outlineLvl w:val="3"/>
        <w:rPr>
          <w:rFonts w:eastAsia="Times New Roman" w:cs="Times New Roman"/>
          <w:szCs w:val="28"/>
          <w:lang w:eastAsia="ar-SA"/>
        </w:rPr>
      </w:pPr>
      <w:r w:rsidRPr="00FF3B74">
        <w:rPr>
          <w:rFonts w:eastAsia="Times New Roman" w:cs="Times New Roman"/>
          <w:szCs w:val="28"/>
          <w:lang w:eastAsia="ar-SA"/>
        </w:rPr>
        <w:t>ОБРАЗЦЫ ФОРМ ДЛЯ ЗАПОЛНЕНИЯ УЧАСТНИКОМ КОНКУРСА</w:t>
      </w:r>
    </w:p>
    <w:p w:rsidR="004A7A14" w:rsidRDefault="004A7A14">
      <w:pPr>
        <w:suppressAutoHyphens/>
        <w:spacing w:after="0" w:line="288" w:lineRule="auto"/>
        <w:rPr>
          <w:rFonts w:eastAsia="Times New Roman" w:cs="Times New Roman"/>
          <w:szCs w:val="28"/>
          <w:lang w:eastAsia="ar-SA"/>
        </w:rPr>
      </w:pPr>
    </w:p>
    <w:p w:rsidR="004A7A14" w:rsidRDefault="004A7A14">
      <w:pPr>
        <w:suppressAutoHyphens/>
        <w:spacing w:after="0" w:line="288" w:lineRule="auto"/>
        <w:ind w:left="708" w:right="200" w:firstLine="708"/>
        <w:jc w:val="right"/>
        <w:rPr>
          <w:rFonts w:eastAsia="Times New Roman" w:cs="Times New Roman"/>
          <w:b/>
          <w:szCs w:val="28"/>
          <w:lang w:eastAsia="ar-SA"/>
        </w:rPr>
      </w:pPr>
    </w:p>
    <w:p w:rsidR="004A7A14" w:rsidRPr="00022411" w:rsidRDefault="00FF3B74">
      <w:pPr>
        <w:suppressAutoHyphens/>
        <w:spacing w:after="0" w:line="288" w:lineRule="auto"/>
        <w:ind w:left="708" w:right="200" w:firstLine="708"/>
        <w:jc w:val="right"/>
        <w:rPr>
          <w:rFonts w:eastAsia="Times New Roman" w:cs="Times New Roman"/>
          <w:szCs w:val="28"/>
          <w:lang w:eastAsia="ar-SA"/>
        </w:rPr>
      </w:pPr>
      <w:r w:rsidRPr="00022411">
        <w:rPr>
          <w:rFonts w:eastAsia="Times New Roman" w:cs="Times New Roman"/>
          <w:szCs w:val="28"/>
          <w:lang w:eastAsia="ar-SA"/>
        </w:rPr>
        <w:t xml:space="preserve">Форма </w:t>
      </w:r>
      <w:r w:rsidR="00022411" w:rsidRPr="00022411">
        <w:rPr>
          <w:rFonts w:eastAsia="Times New Roman" w:cs="Times New Roman"/>
          <w:szCs w:val="28"/>
          <w:lang w:eastAsia="ar-SA"/>
        </w:rPr>
        <w:t>№</w:t>
      </w:r>
      <w:r w:rsidRPr="00022411">
        <w:rPr>
          <w:rFonts w:eastAsia="Times New Roman" w:cs="Times New Roman"/>
          <w:szCs w:val="28"/>
          <w:lang w:eastAsia="ar-SA"/>
        </w:rPr>
        <w:t>1</w:t>
      </w:r>
    </w:p>
    <w:p w:rsidR="004A7A14" w:rsidRDefault="00FF3B74">
      <w:pPr>
        <w:suppressAutoHyphens/>
        <w:spacing w:after="0" w:line="288" w:lineRule="auto"/>
        <w:rPr>
          <w:rFonts w:eastAsia="Times New Roman" w:cs="Times New Roman"/>
          <w:szCs w:val="28"/>
          <w:lang w:eastAsia="ar-SA"/>
        </w:rPr>
      </w:pPr>
      <w:r w:rsidRPr="00FF3B74">
        <w:rPr>
          <w:rFonts w:eastAsia="Times New Roman" w:cs="Times New Roman"/>
          <w:szCs w:val="28"/>
          <w:lang w:eastAsia="ar-SA"/>
        </w:rPr>
        <w:t>На бланке организации</w:t>
      </w:r>
    </w:p>
    <w:p w:rsidR="004A7A14" w:rsidRDefault="004A7A14">
      <w:pPr>
        <w:suppressAutoHyphens/>
        <w:spacing w:after="0" w:line="288" w:lineRule="auto"/>
        <w:ind w:left="5520"/>
        <w:rPr>
          <w:rFonts w:eastAsia="Times New Roman" w:cs="Times New Roman"/>
          <w:szCs w:val="28"/>
          <w:lang w:eastAsia="ar-SA"/>
        </w:rPr>
      </w:pPr>
    </w:p>
    <w:p w:rsidR="004A7A14" w:rsidRDefault="00FF3B74">
      <w:pPr>
        <w:suppressAutoHyphens/>
        <w:spacing w:after="0" w:line="288" w:lineRule="auto"/>
        <w:jc w:val="both"/>
        <w:rPr>
          <w:rFonts w:eastAsia="Times New Roman" w:cs="Times New Roman"/>
          <w:szCs w:val="28"/>
          <w:lang w:eastAsia="ar-SA"/>
        </w:rPr>
      </w:pPr>
      <w:r w:rsidRPr="00FF3B74">
        <w:rPr>
          <w:rFonts w:eastAsia="Times New Roman" w:cs="Times New Roman"/>
          <w:szCs w:val="28"/>
          <w:lang w:eastAsia="ar-SA"/>
        </w:rPr>
        <w:t>Дата, исх. номер</w:t>
      </w:r>
    </w:p>
    <w:p w:rsidR="004A7A14" w:rsidRDefault="00FF3B74">
      <w:pPr>
        <w:suppressAutoHyphens/>
        <w:spacing w:after="0" w:line="288" w:lineRule="auto"/>
        <w:ind w:left="4820"/>
        <w:rPr>
          <w:rFonts w:eastAsia="Times New Roman" w:cs="Times New Roman"/>
          <w:b/>
          <w:szCs w:val="28"/>
          <w:lang w:eastAsia="ar-SA"/>
        </w:rPr>
      </w:pPr>
      <w:r w:rsidRPr="00FF3B74">
        <w:rPr>
          <w:rFonts w:eastAsia="Times New Roman" w:cs="Times New Roman"/>
          <w:b/>
          <w:szCs w:val="28"/>
          <w:lang w:eastAsia="ar-SA"/>
        </w:rPr>
        <w:t>В управление транспорта</w:t>
      </w:r>
    </w:p>
    <w:p w:rsidR="004A7A14" w:rsidRDefault="00FF3B74">
      <w:pPr>
        <w:suppressAutoHyphens/>
        <w:spacing w:after="0" w:line="288" w:lineRule="auto"/>
        <w:ind w:left="4820"/>
        <w:rPr>
          <w:rFonts w:eastAsia="Times New Roman" w:cs="Times New Roman"/>
          <w:b/>
          <w:szCs w:val="28"/>
          <w:lang w:eastAsia="ar-SA"/>
        </w:rPr>
      </w:pPr>
      <w:r w:rsidRPr="00FF3B74">
        <w:rPr>
          <w:rFonts w:eastAsia="Times New Roman" w:cs="Times New Roman"/>
          <w:b/>
          <w:szCs w:val="28"/>
          <w:lang w:eastAsia="ar-SA"/>
        </w:rPr>
        <w:t>администрации городского округа</w:t>
      </w:r>
    </w:p>
    <w:p w:rsidR="004A7A14" w:rsidRDefault="00FF3B74">
      <w:pPr>
        <w:suppressAutoHyphens/>
        <w:spacing w:after="0" w:line="288" w:lineRule="auto"/>
        <w:ind w:left="4820"/>
        <w:rPr>
          <w:rFonts w:eastAsia="Times New Roman" w:cs="Times New Roman"/>
          <w:b/>
          <w:szCs w:val="28"/>
          <w:lang w:eastAsia="ar-SA"/>
        </w:rPr>
      </w:pPr>
      <w:r w:rsidRPr="00FF3B74">
        <w:rPr>
          <w:rFonts w:eastAsia="Times New Roman" w:cs="Times New Roman"/>
          <w:b/>
          <w:szCs w:val="28"/>
          <w:lang w:eastAsia="ar-SA"/>
        </w:rPr>
        <w:t>город Воронеж</w:t>
      </w:r>
    </w:p>
    <w:p w:rsidR="004A7A14" w:rsidRDefault="004A7A14">
      <w:pPr>
        <w:suppressAutoHyphens/>
        <w:spacing w:after="0" w:line="288" w:lineRule="auto"/>
        <w:rPr>
          <w:rFonts w:eastAsia="Times New Roman" w:cs="Times New Roman"/>
          <w:b/>
          <w:szCs w:val="28"/>
          <w:lang w:eastAsia="ar-SA"/>
        </w:rPr>
      </w:pPr>
    </w:p>
    <w:p w:rsidR="004A7A14" w:rsidRDefault="004A7A14">
      <w:pPr>
        <w:suppressAutoHyphens/>
        <w:spacing w:after="0" w:line="288" w:lineRule="auto"/>
        <w:rPr>
          <w:rFonts w:eastAsia="Times New Roman" w:cs="Times New Roman"/>
          <w:b/>
          <w:szCs w:val="28"/>
          <w:lang w:eastAsia="ar-SA"/>
        </w:rPr>
      </w:pPr>
    </w:p>
    <w:p w:rsidR="004A7A14" w:rsidRDefault="00184AA2">
      <w:pPr>
        <w:suppressAutoHyphens/>
        <w:spacing w:after="0" w:line="288" w:lineRule="auto"/>
        <w:rPr>
          <w:rFonts w:eastAsia="Times New Roman" w:cs="Times New Roman"/>
          <w:b/>
          <w:szCs w:val="28"/>
          <w:lang w:eastAsia="ar-SA"/>
        </w:rPr>
      </w:pPr>
      <w:r>
        <w:rPr>
          <w:rFonts w:eastAsia="Times New Roman" w:cs="Times New Roman"/>
          <w:b/>
          <w:szCs w:val="28"/>
          <w:lang w:eastAsia="ar-SA"/>
        </w:rPr>
        <w:t>ЗАЯВКА</w:t>
      </w:r>
    </w:p>
    <w:p w:rsidR="009726FB" w:rsidRDefault="00FF3B74">
      <w:pPr>
        <w:shd w:val="clear" w:color="auto" w:fill="FFFFFF"/>
        <w:suppressAutoHyphens/>
        <w:spacing w:after="0" w:line="288" w:lineRule="auto"/>
        <w:ind w:left="14"/>
        <w:rPr>
          <w:rFonts w:eastAsia="Times New Roman" w:cs="Times New Roman"/>
          <w:b/>
          <w:bCs/>
          <w:szCs w:val="28"/>
          <w:lang w:eastAsia="ar-SA"/>
        </w:rPr>
      </w:pPr>
      <w:r w:rsidRPr="00FF3B74">
        <w:rPr>
          <w:rFonts w:eastAsia="Times New Roman" w:cs="Times New Roman"/>
          <w:b/>
          <w:bCs/>
          <w:szCs w:val="28"/>
          <w:lang w:eastAsia="ar-SA"/>
        </w:rPr>
        <w:t>на участие в открытом конкурсе</w:t>
      </w:r>
    </w:p>
    <w:p w:rsidR="009726FB" w:rsidRDefault="00FF3B74">
      <w:pPr>
        <w:shd w:val="clear" w:color="auto" w:fill="FFFFFF"/>
        <w:suppressAutoHyphens/>
        <w:spacing w:after="0" w:line="288" w:lineRule="auto"/>
        <w:ind w:left="14"/>
        <w:rPr>
          <w:rFonts w:eastAsia="Times New Roman" w:cs="Times New Roman"/>
          <w:b/>
          <w:bCs/>
          <w:szCs w:val="28"/>
          <w:lang w:eastAsia="ar-SA"/>
        </w:rPr>
      </w:pPr>
      <w:r w:rsidRPr="00FF3B74">
        <w:rPr>
          <w:rFonts w:eastAsia="Times New Roman" w:cs="Times New Roman"/>
          <w:b/>
          <w:szCs w:val="28"/>
          <w:lang w:eastAsia="ar-SA"/>
        </w:rPr>
        <w:t>на право заключения соглашения п</w:t>
      </w:r>
      <w:r w:rsidRPr="00FF3B74">
        <w:rPr>
          <w:rFonts w:eastAsia="Times New Roman" w:cs="Times New Roman"/>
          <w:b/>
          <w:bCs/>
          <w:szCs w:val="28"/>
          <w:lang w:eastAsia="ar-SA"/>
        </w:rPr>
        <w:t>о оборудованию</w:t>
      </w:r>
    </w:p>
    <w:p w:rsidR="009726FB" w:rsidRDefault="00FF3B74">
      <w:pPr>
        <w:shd w:val="clear" w:color="auto" w:fill="FFFFFF"/>
        <w:suppressAutoHyphens/>
        <w:spacing w:after="0" w:line="288" w:lineRule="auto"/>
        <w:ind w:left="14"/>
        <w:rPr>
          <w:rFonts w:eastAsia="Times New Roman" w:cs="Times New Roman"/>
          <w:b/>
          <w:bCs/>
          <w:szCs w:val="28"/>
          <w:lang w:eastAsia="ar-SA"/>
        </w:rPr>
      </w:pPr>
      <w:r w:rsidRPr="00FF3B74">
        <w:rPr>
          <w:rFonts w:eastAsia="Times New Roman" w:cs="Times New Roman"/>
          <w:b/>
          <w:bCs/>
          <w:szCs w:val="28"/>
          <w:lang w:eastAsia="ar-SA"/>
        </w:rPr>
        <w:t>и эксплуатации на платной основе парковок (парковочных мест), расположенных на автомобильных дорогах общего пользования местного значения городского округа город Воронеж</w:t>
      </w:r>
      <w:r w:rsidR="00022411">
        <w:rPr>
          <w:rFonts w:eastAsia="Times New Roman" w:cs="Times New Roman"/>
          <w:b/>
          <w:bCs/>
          <w:szCs w:val="28"/>
          <w:lang w:eastAsia="ar-SA"/>
        </w:rPr>
        <w:t>,</w:t>
      </w:r>
    </w:p>
    <w:p w:rsidR="004A7A14" w:rsidRDefault="009A50AA">
      <w:pPr>
        <w:shd w:val="clear" w:color="auto" w:fill="FFFFFF"/>
        <w:suppressAutoHyphens/>
        <w:spacing w:after="0" w:line="288" w:lineRule="auto"/>
        <w:ind w:left="14"/>
        <w:rPr>
          <w:rFonts w:eastAsia="Times New Roman" w:cs="Times New Roman"/>
          <w:b/>
          <w:bCs/>
          <w:szCs w:val="28"/>
          <w:lang w:eastAsia="ar-SA"/>
        </w:rPr>
      </w:pPr>
      <w:r>
        <w:rPr>
          <w:rFonts w:eastAsia="Times New Roman" w:cs="Times New Roman"/>
          <w:b/>
          <w:bCs/>
          <w:szCs w:val="28"/>
          <w:lang w:eastAsia="ar-SA"/>
        </w:rPr>
        <w:t>по ул</w:t>
      </w:r>
      <w:r w:rsidR="009726FB">
        <w:rPr>
          <w:rFonts w:eastAsia="Times New Roman" w:cs="Times New Roman"/>
          <w:b/>
          <w:bCs/>
          <w:szCs w:val="28"/>
          <w:lang w:eastAsia="ar-SA"/>
        </w:rPr>
        <w:t xml:space="preserve">ицам: </w:t>
      </w:r>
      <w:r>
        <w:rPr>
          <w:rFonts w:eastAsia="Times New Roman" w:cs="Times New Roman"/>
          <w:b/>
          <w:bCs/>
          <w:szCs w:val="28"/>
          <w:lang w:eastAsia="ar-SA"/>
        </w:rPr>
        <w:t>_____</w:t>
      </w:r>
      <w:r w:rsidR="009726FB">
        <w:rPr>
          <w:rFonts w:eastAsia="Times New Roman" w:cs="Times New Roman"/>
          <w:b/>
          <w:bCs/>
          <w:szCs w:val="28"/>
          <w:lang w:eastAsia="ar-SA"/>
        </w:rPr>
        <w:t>___</w:t>
      </w:r>
      <w:r>
        <w:rPr>
          <w:rFonts w:eastAsia="Times New Roman" w:cs="Times New Roman"/>
          <w:b/>
          <w:bCs/>
          <w:szCs w:val="28"/>
          <w:lang w:eastAsia="ar-SA"/>
        </w:rPr>
        <w:t>_______</w:t>
      </w:r>
      <w:r w:rsidR="009726FB">
        <w:rPr>
          <w:rFonts w:eastAsia="Times New Roman" w:cs="Times New Roman"/>
          <w:b/>
          <w:bCs/>
          <w:szCs w:val="28"/>
          <w:lang w:eastAsia="ar-SA"/>
        </w:rPr>
        <w:t>.</w:t>
      </w:r>
    </w:p>
    <w:p w:rsidR="004A7A14" w:rsidRDefault="004A7A14">
      <w:pPr>
        <w:suppressAutoHyphens/>
        <w:spacing w:after="0" w:line="288" w:lineRule="auto"/>
        <w:ind w:firstLine="540"/>
        <w:jc w:val="both"/>
        <w:rPr>
          <w:rFonts w:eastAsia="Times New Roman" w:cs="Times New Roman"/>
          <w:b/>
          <w:szCs w:val="28"/>
          <w:lang w:eastAsia="ar-SA"/>
        </w:rPr>
      </w:pPr>
    </w:p>
    <w:p w:rsidR="004A7A14" w:rsidRDefault="004A7A14">
      <w:pPr>
        <w:suppressAutoHyphens/>
        <w:spacing w:after="0" w:line="288" w:lineRule="auto"/>
        <w:ind w:firstLine="540"/>
        <w:jc w:val="both"/>
        <w:rPr>
          <w:rFonts w:eastAsia="Times New Roman" w:cs="Times New Roman"/>
          <w:b/>
          <w:szCs w:val="28"/>
          <w:lang w:eastAsia="ar-SA"/>
        </w:rPr>
      </w:pPr>
    </w:p>
    <w:p w:rsidR="004A7A14" w:rsidRDefault="00FF3B74">
      <w:pPr>
        <w:suppressAutoHyphens/>
        <w:spacing w:after="0" w:line="288" w:lineRule="auto"/>
        <w:ind w:firstLine="540"/>
        <w:jc w:val="both"/>
        <w:rPr>
          <w:rFonts w:eastAsia="Times New Roman" w:cs="Times New Roman"/>
          <w:szCs w:val="28"/>
          <w:lang w:eastAsia="ar-SA"/>
        </w:rPr>
      </w:pPr>
      <w:r w:rsidRPr="00FF3B74">
        <w:rPr>
          <w:rFonts w:eastAsia="Times New Roman" w:cs="Times New Roman"/>
          <w:szCs w:val="28"/>
          <w:lang w:eastAsia="ar-SA"/>
        </w:rPr>
        <w:t xml:space="preserve">1. Изучив конкурсную документацию, а также применимые к данному конкурсу законодательство и нормативно-правовые акты, </w:t>
      </w:r>
      <w:r w:rsidR="006D54AB">
        <w:rPr>
          <w:rFonts w:eastAsia="Times New Roman" w:cs="Times New Roman"/>
          <w:szCs w:val="28"/>
          <w:lang w:eastAsia="ar-SA"/>
        </w:rPr>
        <w:t>_______________</w:t>
      </w:r>
    </w:p>
    <w:p w:rsidR="004A7A14" w:rsidRDefault="00FF3B74">
      <w:pPr>
        <w:suppressAutoHyphens/>
        <w:spacing w:after="0" w:line="288" w:lineRule="auto"/>
        <w:rPr>
          <w:rFonts w:eastAsia="Times New Roman" w:cs="Times New Roman"/>
          <w:szCs w:val="28"/>
          <w:lang w:eastAsia="ar-SA"/>
        </w:rPr>
      </w:pPr>
      <w:r w:rsidRPr="00FF3B74">
        <w:rPr>
          <w:rFonts w:eastAsia="Times New Roman" w:cs="Times New Roman"/>
          <w:szCs w:val="28"/>
          <w:lang w:eastAsia="ar-SA"/>
        </w:rPr>
        <w:t>__________________________________________________________________</w:t>
      </w:r>
    </w:p>
    <w:p w:rsidR="004A7A14" w:rsidRDefault="00FF3B74">
      <w:pPr>
        <w:suppressAutoHyphens/>
        <w:spacing w:after="0" w:line="288" w:lineRule="auto"/>
        <w:rPr>
          <w:rFonts w:eastAsia="Times New Roman" w:cs="Times New Roman"/>
          <w:sz w:val="20"/>
          <w:szCs w:val="20"/>
          <w:lang w:eastAsia="ar-SA"/>
        </w:rPr>
      </w:pPr>
      <w:r w:rsidRPr="00FF3B74">
        <w:rPr>
          <w:rFonts w:eastAsia="Times New Roman" w:cs="Times New Roman"/>
          <w:sz w:val="20"/>
          <w:szCs w:val="20"/>
          <w:lang w:eastAsia="ar-SA"/>
        </w:rPr>
        <w:t xml:space="preserve">  (наименование заявителя)</w:t>
      </w:r>
    </w:p>
    <w:p w:rsidR="004A7A14" w:rsidRDefault="00FF3B74">
      <w:pPr>
        <w:suppressAutoHyphens/>
        <w:spacing w:after="0" w:line="288" w:lineRule="auto"/>
        <w:rPr>
          <w:rFonts w:eastAsia="Times New Roman" w:cs="Times New Roman"/>
          <w:szCs w:val="28"/>
          <w:lang w:eastAsia="ar-SA"/>
        </w:rPr>
      </w:pPr>
      <w:r w:rsidRPr="00FF3B74">
        <w:rPr>
          <w:rFonts w:eastAsia="Times New Roman" w:cs="Times New Roman"/>
          <w:szCs w:val="28"/>
          <w:lang w:eastAsia="ar-SA"/>
        </w:rPr>
        <w:t>в лице ___________________________________________________________</w:t>
      </w:r>
    </w:p>
    <w:p w:rsidR="004A7A14" w:rsidRDefault="00FF3B74">
      <w:pPr>
        <w:suppressAutoHyphens/>
        <w:spacing w:after="0" w:line="288" w:lineRule="auto"/>
        <w:rPr>
          <w:rFonts w:eastAsia="Times New Roman" w:cs="Times New Roman"/>
          <w:sz w:val="22"/>
          <w:lang w:eastAsia="ar-SA"/>
        </w:rPr>
      </w:pPr>
      <w:r w:rsidRPr="00FF3B74">
        <w:rPr>
          <w:rFonts w:eastAsia="Times New Roman" w:cs="Times New Roman"/>
          <w:sz w:val="22"/>
          <w:lang w:eastAsia="ar-SA"/>
        </w:rPr>
        <w:t xml:space="preserve">                             (должность руководителя, Ф.И.О.)</w:t>
      </w:r>
    </w:p>
    <w:p w:rsidR="004A7A14" w:rsidRDefault="004A7A14">
      <w:pPr>
        <w:suppressAutoHyphens/>
        <w:spacing w:after="0" w:line="288" w:lineRule="auto"/>
        <w:rPr>
          <w:rFonts w:eastAsia="Times New Roman" w:cs="Times New Roman"/>
          <w:szCs w:val="28"/>
          <w:lang w:eastAsia="ar-SA"/>
        </w:rPr>
      </w:pPr>
    </w:p>
    <w:p w:rsidR="004A7A14" w:rsidRDefault="00FF3B74">
      <w:pPr>
        <w:shd w:val="clear" w:color="auto" w:fill="FFFFFF"/>
        <w:suppressAutoHyphens/>
        <w:spacing w:after="0" w:line="288" w:lineRule="auto"/>
        <w:ind w:left="14"/>
        <w:jc w:val="both"/>
        <w:rPr>
          <w:rFonts w:eastAsia="Times New Roman" w:cs="Times New Roman"/>
          <w:szCs w:val="28"/>
          <w:lang w:eastAsia="ar-SA"/>
        </w:rPr>
      </w:pPr>
      <w:r w:rsidRPr="00FF3B74">
        <w:rPr>
          <w:rFonts w:eastAsia="Times New Roman" w:cs="Times New Roman"/>
          <w:szCs w:val="28"/>
          <w:lang w:eastAsia="ar-SA"/>
        </w:rPr>
        <w:t>сообщает о согласии участвовать в конкурсе на условиях, установленных в указанных выше документах, и, в случае победы, осуществлять оборудование и эксплуатацию на платной основе парковок (парковочных мест), расположенных на автомобильных дорогах общего пользования местного значения городского округа город Воронеж, в соответствии с условиями конкурса и нашего конкурсного предложения.</w:t>
      </w:r>
    </w:p>
    <w:p w:rsidR="004A7A14" w:rsidRDefault="00FF3B74">
      <w:pPr>
        <w:suppressAutoHyphens/>
        <w:spacing w:after="0" w:line="288" w:lineRule="auto"/>
        <w:ind w:firstLine="540"/>
        <w:jc w:val="both"/>
        <w:rPr>
          <w:rFonts w:eastAsia="Times New Roman" w:cs="Times New Roman"/>
          <w:szCs w:val="28"/>
          <w:lang w:eastAsia="ar-SA"/>
        </w:rPr>
      </w:pPr>
      <w:r w:rsidRPr="00FF3B74">
        <w:rPr>
          <w:rFonts w:eastAsia="Times New Roman" w:cs="Times New Roman"/>
          <w:szCs w:val="28"/>
          <w:lang w:eastAsia="ar-SA"/>
        </w:rPr>
        <w:t xml:space="preserve">2. В случае если наше предложение будет признано лучшим, мы берем на себя обязательства подписать </w:t>
      </w:r>
      <w:r w:rsidR="00C459FA">
        <w:rPr>
          <w:rFonts w:eastAsia="Times New Roman" w:cs="Times New Roman"/>
          <w:szCs w:val="28"/>
          <w:lang w:eastAsia="ar-SA"/>
        </w:rPr>
        <w:t>С</w:t>
      </w:r>
      <w:r w:rsidRPr="00FF3B74">
        <w:rPr>
          <w:rFonts w:eastAsia="Times New Roman" w:cs="Times New Roman"/>
          <w:szCs w:val="28"/>
          <w:lang w:eastAsia="ar-SA"/>
        </w:rPr>
        <w:t xml:space="preserve">оглашение в соответствии с требованиями конкурсной документации и на условиях, которые мы назовём в нашем конкурсном предложении, в срок не позднее 15 дней со дня подписания протокола оценки и сопоставления заявок на участие в </w:t>
      </w:r>
      <w:r w:rsidR="00E71F89">
        <w:rPr>
          <w:rFonts w:eastAsia="Times New Roman" w:cs="Times New Roman"/>
          <w:szCs w:val="28"/>
          <w:lang w:eastAsia="ar-SA"/>
        </w:rPr>
        <w:t>к</w:t>
      </w:r>
      <w:r w:rsidRPr="00FF3B74">
        <w:rPr>
          <w:rFonts w:eastAsia="Times New Roman" w:cs="Times New Roman"/>
          <w:szCs w:val="28"/>
          <w:lang w:eastAsia="ar-SA"/>
        </w:rPr>
        <w:t>онкурсе.</w:t>
      </w:r>
    </w:p>
    <w:p w:rsidR="004A7A14" w:rsidRDefault="00FF3B74">
      <w:pPr>
        <w:suppressAutoHyphens/>
        <w:spacing w:after="0" w:line="288" w:lineRule="auto"/>
        <w:ind w:firstLine="540"/>
        <w:jc w:val="both"/>
        <w:rPr>
          <w:rFonts w:eastAsia="Times New Roman" w:cs="Times New Roman"/>
          <w:szCs w:val="28"/>
          <w:lang w:eastAsia="ar-SA"/>
        </w:rPr>
      </w:pPr>
      <w:r w:rsidRPr="00FF3B74">
        <w:rPr>
          <w:rFonts w:eastAsia="Times New Roman" w:cs="Times New Roman"/>
          <w:szCs w:val="28"/>
          <w:lang w:eastAsia="ar-SA"/>
        </w:rPr>
        <w:t xml:space="preserve">3. Если наше конкурсное предложение будет лучшим после конкурсного предложения победителя конкурса, то в случае отказа </w:t>
      </w:r>
      <w:r w:rsidR="004A1B0F">
        <w:rPr>
          <w:rFonts w:eastAsia="Times New Roman" w:cs="Times New Roman"/>
          <w:szCs w:val="28"/>
          <w:lang w:eastAsia="ar-SA"/>
        </w:rPr>
        <w:t>п</w:t>
      </w:r>
      <w:r w:rsidR="004A1B0F" w:rsidRPr="00FF3B74">
        <w:rPr>
          <w:rFonts w:eastAsia="Times New Roman" w:cs="Times New Roman"/>
          <w:szCs w:val="28"/>
          <w:lang w:eastAsia="ar-SA"/>
        </w:rPr>
        <w:t xml:space="preserve">обедителя </w:t>
      </w:r>
      <w:r w:rsidRPr="00FF3B74">
        <w:rPr>
          <w:rFonts w:eastAsia="Times New Roman" w:cs="Times New Roman"/>
          <w:szCs w:val="28"/>
          <w:lang w:eastAsia="ar-SA"/>
        </w:rPr>
        <w:t xml:space="preserve">конкурса от подписания </w:t>
      </w:r>
      <w:r w:rsidR="00C459FA">
        <w:rPr>
          <w:rFonts w:eastAsia="Times New Roman" w:cs="Times New Roman"/>
          <w:szCs w:val="28"/>
          <w:lang w:eastAsia="ar-SA"/>
        </w:rPr>
        <w:t>С</w:t>
      </w:r>
      <w:r w:rsidR="00022411">
        <w:rPr>
          <w:rFonts w:eastAsia="Times New Roman" w:cs="Times New Roman"/>
          <w:szCs w:val="28"/>
          <w:lang w:eastAsia="ar-SA"/>
        </w:rPr>
        <w:t>оглашения</w:t>
      </w:r>
      <w:r w:rsidRPr="00FF3B74">
        <w:rPr>
          <w:rFonts w:eastAsia="Times New Roman" w:cs="Times New Roman"/>
          <w:szCs w:val="28"/>
          <w:lang w:eastAsia="ar-SA"/>
        </w:rPr>
        <w:t xml:space="preserve"> мы обязуемся подписать </w:t>
      </w:r>
      <w:r w:rsidR="00C459FA">
        <w:rPr>
          <w:rFonts w:eastAsia="Times New Roman" w:cs="Times New Roman"/>
          <w:szCs w:val="28"/>
          <w:lang w:eastAsia="ar-SA"/>
        </w:rPr>
        <w:t>С</w:t>
      </w:r>
      <w:r w:rsidRPr="00FF3B74">
        <w:rPr>
          <w:rFonts w:eastAsia="Times New Roman" w:cs="Times New Roman"/>
          <w:szCs w:val="28"/>
          <w:lang w:eastAsia="ar-SA"/>
        </w:rPr>
        <w:t xml:space="preserve">оглашение. </w:t>
      </w:r>
    </w:p>
    <w:p w:rsidR="004A7A14" w:rsidRDefault="00FF3B74">
      <w:pPr>
        <w:suppressAutoHyphens/>
        <w:spacing w:after="0" w:line="288" w:lineRule="auto"/>
        <w:ind w:firstLine="540"/>
        <w:jc w:val="both"/>
        <w:rPr>
          <w:rFonts w:eastAsia="Times New Roman" w:cs="Times New Roman"/>
          <w:szCs w:val="28"/>
          <w:lang w:eastAsia="ar-SA"/>
        </w:rPr>
      </w:pPr>
      <w:r w:rsidRPr="00FF3B74">
        <w:rPr>
          <w:rFonts w:eastAsia="Times New Roman" w:cs="Times New Roman"/>
          <w:szCs w:val="28"/>
          <w:lang w:eastAsia="ar-SA"/>
        </w:rPr>
        <w:t>4. Сообщаем, что для оперативного уведомления нас по вопросам организационного характера и взаимодействия с организатором конкурса нами уполномочен: ________________________________________________</w:t>
      </w:r>
    </w:p>
    <w:p w:rsidR="004A7A14" w:rsidRDefault="00FF3B74">
      <w:pPr>
        <w:suppressAutoHyphens/>
        <w:spacing w:after="0" w:line="288" w:lineRule="auto"/>
        <w:ind w:firstLine="540"/>
        <w:rPr>
          <w:rFonts w:eastAsia="Times New Roman" w:cs="Times New Roman"/>
          <w:sz w:val="20"/>
          <w:szCs w:val="20"/>
          <w:lang w:eastAsia="ar-SA"/>
        </w:rPr>
      </w:pPr>
      <w:r w:rsidRPr="00FF3B74">
        <w:rPr>
          <w:rFonts w:eastAsia="Times New Roman" w:cs="Times New Roman"/>
          <w:sz w:val="20"/>
          <w:szCs w:val="20"/>
          <w:lang w:eastAsia="ar-SA"/>
        </w:rPr>
        <w:t>(Ф.И.О., телефон работника заявителя)</w:t>
      </w:r>
    </w:p>
    <w:p w:rsidR="004A7A14" w:rsidRDefault="00FF3B74">
      <w:pPr>
        <w:suppressAutoHyphens/>
        <w:spacing w:after="0" w:line="288" w:lineRule="auto"/>
        <w:ind w:firstLine="540"/>
        <w:jc w:val="both"/>
        <w:rPr>
          <w:rFonts w:eastAsia="Times New Roman" w:cs="Times New Roman"/>
          <w:szCs w:val="28"/>
          <w:lang w:eastAsia="ar-SA"/>
        </w:rPr>
      </w:pPr>
      <w:r w:rsidRPr="00FF3B74">
        <w:rPr>
          <w:rFonts w:eastAsia="Times New Roman" w:cs="Times New Roman"/>
          <w:szCs w:val="28"/>
          <w:lang w:eastAsia="ar-SA"/>
        </w:rPr>
        <w:t>5. Все сведения о проведении конкурса просим сообщать уполномоченному лицу.</w:t>
      </w:r>
    </w:p>
    <w:p w:rsidR="004A7A14" w:rsidRDefault="004A7A14">
      <w:pPr>
        <w:suppressAutoHyphens/>
        <w:spacing w:after="0" w:line="288" w:lineRule="auto"/>
        <w:ind w:firstLine="520"/>
        <w:rPr>
          <w:rFonts w:eastAsia="Times New Roman" w:cs="Times New Roman"/>
          <w:szCs w:val="28"/>
          <w:lang w:eastAsia="ar-SA"/>
        </w:rPr>
      </w:pPr>
    </w:p>
    <w:p w:rsidR="004A7A14" w:rsidRDefault="00FF3B74">
      <w:pPr>
        <w:keepLines/>
        <w:suppressAutoHyphens/>
        <w:snapToGrid w:val="0"/>
        <w:spacing w:after="0" w:line="288" w:lineRule="auto"/>
        <w:ind w:firstLine="540"/>
        <w:jc w:val="both"/>
        <w:rPr>
          <w:rFonts w:eastAsia="Arial" w:cs="Times New Roman"/>
          <w:szCs w:val="28"/>
          <w:lang w:val="en-US" w:eastAsia="ar-SA"/>
        </w:rPr>
      </w:pPr>
      <w:r w:rsidRPr="00FF3B74">
        <w:rPr>
          <w:rFonts w:eastAsia="Arial" w:cs="Times New Roman"/>
          <w:szCs w:val="28"/>
          <w:lang w:eastAsia="ar-SA"/>
        </w:rPr>
        <w:t>Приложение</w:t>
      </w:r>
      <w:r w:rsidRPr="00FF3B74">
        <w:rPr>
          <w:rFonts w:eastAsia="Arial" w:cs="Times New Roman"/>
          <w:szCs w:val="28"/>
          <w:lang w:val="en-US" w:eastAsia="ar-SA"/>
        </w:rPr>
        <w:t>:</w:t>
      </w:r>
    </w:p>
    <w:p w:rsidR="004A7A14" w:rsidRDefault="00FF3B74">
      <w:pPr>
        <w:keepLines/>
        <w:numPr>
          <w:ilvl w:val="0"/>
          <w:numId w:val="3"/>
        </w:numPr>
        <w:suppressAutoHyphens/>
        <w:snapToGrid w:val="0"/>
        <w:spacing w:after="0" w:line="288" w:lineRule="auto"/>
        <w:jc w:val="left"/>
        <w:rPr>
          <w:rFonts w:eastAsia="Arial" w:cs="Times New Roman"/>
          <w:szCs w:val="28"/>
          <w:lang w:eastAsia="ar-SA"/>
        </w:rPr>
      </w:pPr>
      <w:r w:rsidRPr="00FF3B74">
        <w:rPr>
          <w:rFonts w:eastAsia="Arial" w:cs="Times New Roman"/>
          <w:szCs w:val="28"/>
          <w:lang w:eastAsia="ar-SA"/>
        </w:rPr>
        <w:t>Конкурсное предложение (форма 3)</w:t>
      </w:r>
      <w:r w:rsidR="006D54AB">
        <w:rPr>
          <w:rFonts w:eastAsia="Arial" w:cs="Times New Roman"/>
          <w:szCs w:val="28"/>
          <w:lang w:eastAsia="ar-SA"/>
        </w:rPr>
        <w:t xml:space="preserve"> на __ л. в 1 экз.</w:t>
      </w:r>
    </w:p>
    <w:p w:rsidR="004A7A14" w:rsidRDefault="00FF3B74">
      <w:pPr>
        <w:keepLines/>
        <w:numPr>
          <w:ilvl w:val="0"/>
          <w:numId w:val="3"/>
        </w:numPr>
        <w:suppressAutoHyphens/>
        <w:snapToGrid w:val="0"/>
        <w:spacing w:after="0" w:line="288" w:lineRule="auto"/>
        <w:jc w:val="left"/>
        <w:rPr>
          <w:rFonts w:eastAsia="Arial" w:cs="Times New Roman"/>
          <w:szCs w:val="28"/>
          <w:lang w:eastAsia="ar-SA"/>
        </w:rPr>
      </w:pPr>
      <w:r w:rsidRPr="00FF3B74">
        <w:rPr>
          <w:rFonts w:eastAsia="Arial" w:cs="Times New Roman"/>
          <w:szCs w:val="28"/>
          <w:lang w:eastAsia="ar-SA"/>
        </w:rPr>
        <w:t>Сведения о заявителе (форма 2)</w:t>
      </w:r>
      <w:r w:rsidR="006D54AB">
        <w:rPr>
          <w:rFonts w:eastAsia="Arial" w:cs="Times New Roman"/>
          <w:szCs w:val="28"/>
          <w:lang w:eastAsia="ar-SA"/>
        </w:rPr>
        <w:t xml:space="preserve"> на __ л. в 1 экз.</w:t>
      </w:r>
    </w:p>
    <w:p w:rsidR="004A7A14" w:rsidRDefault="00FF3B74">
      <w:pPr>
        <w:keepLines/>
        <w:numPr>
          <w:ilvl w:val="0"/>
          <w:numId w:val="3"/>
        </w:numPr>
        <w:suppressAutoHyphens/>
        <w:snapToGrid w:val="0"/>
        <w:spacing w:after="0" w:line="288" w:lineRule="auto"/>
        <w:jc w:val="left"/>
        <w:rPr>
          <w:rFonts w:eastAsia="Arial" w:cs="Times New Roman"/>
          <w:szCs w:val="28"/>
          <w:lang w:eastAsia="ar-SA"/>
        </w:rPr>
      </w:pPr>
      <w:r w:rsidRPr="00FF3B74">
        <w:rPr>
          <w:rFonts w:eastAsia="Arial" w:cs="Times New Roman"/>
          <w:szCs w:val="28"/>
          <w:lang w:eastAsia="ar-SA"/>
        </w:rPr>
        <w:t>____________________</w:t>
      </w:r>
      <w:r w:rsidR="004A1B0F">
        <w:rPr>
          <w:rFonts w:eastAsia="Arial" w:cs="Times New Roman"/>
          <w:szCs w:val="28"/>
          <w:lang w:eastAsia="ar-SA"/>
        </w:rPr>
        <w:t xml:space="preserve"> на __ л. в 1 экз.</w:t>
      </w:r>
    </w:p>
    <w:p w:rsidR="004A7A14" w:rsidRDefault="004A7A14">
      <w:pPr>
        <w:keepLines/>
        <w:suppressAutoHyphens/>
        <w:snapToGrid w:val="0"/>
        <w:spacing w:after="0" w:line="288" w:lineRule="auto"/>
        <w:rPr>
          <w:rFonts w:eastAsia="Arial" w:cs="Times New Roman"/>
          <w:szCs w:val="28"/>
          <w:lang w:eastAsia="ar-SA"/>
        </w:rPr>
      </w:pPr>
    </w:p>
    <w:p w:rsidR="004A7A14" w:rsidRDefault="004A7A14">
      <w:pPr>
        <w:keepLines/>
        <w:suppressAutoHyphens/>
        <w:snapToGrid w:val="0"/>
        <w:spacing w:after="0" w:line="288" w:lineRule="auto"/>
        <w:rPr>
          <w:rFonts w:eastAsia="Arial" w:cs="Times New Roman"/>
          <w:szCs w:val="28"/>
          <w:lang w:eastAsia="ar-SA"/>
        </w:rPr>
      </w:pPr>
    </w:p>
    <w:p w:rsidR="004A7A14" w:rsidRDefault="004A7A14">
      <w:pPr>
        <w:keepLines/>
        <w:suppressAutoHyphens/>
        <w:snapToGrid w:val="0"/>
        <w:spacing w:after="0" w:line="288" w:lineRule="auto"/>
        <w:rPr>
          <w:rFonts w:eastAsia="Arial" w:cs="Times New Roman"/>
          <w:szCs w:val="28"/>
          <w:lang w:eastAsia="ar-SA"/>
        </w:rPr>
      </w:pPr>
    </w:p>
    <w:p w:rsidR="004A7A14" w:rsidRDefault="00FF3B74">
      <w:pPr>
        <w:keepLines/>
        <w:suppressAutoHyphens/>
        <w:snapToGrid w:val="0"/>
        <w:spacing w:after="0" w:line="288" w:lineRule="auto"/>
        <w:rPr>
          <w:rFonts w:eastAsia="Arial" w:cs="Times New Roman"/>
          <w:szCs w:val="28"/>
          <w:lang w:eastAsia="ar-SA"/>
        </w:rPr>
      </w:pPr>
      <w:r w:rsidRPr="00FF3B74">
        <w:rPr>
          <w:rFonts w:eastAsia="Arial" w:cs="Times New Roman"/>
          <w:szCs w:val="28"/>
          <w:lang w:eastAsia="ar-SA"/>
        </w:rPr>
        <w:t>Должность_________________      __________         /_____________________/</w:t>
      </w:r>
    </w:p>
    <w:p w:rsidR="004A7A14" w:rsidRDefault="00FF3B74">
      <w:pPr>
        <w:keepLines/>
        <w:suppressAutoHyphens/>
        <w:snapToGrid w:val="0"/>
        <w:spacing w:after="0" w:line="288" w:lineRule="auto"/>
        <w:rPr>
          <w:rFonts w:eastAsia="Arial" w:cs="Times New Roman"/>
          <w:i/>
          <w:sz w:val="20"/>
          <w:szCs w:val="20"/>
          <w:lang w:eastAsia="ar-SA"/>
        </w:rPr>
      </w:pPr>
      <w:r w:rsidRPr="00FF3B74">
        <w:rPr>
          <w:rFonts w:eastAsia="Arial" w:cs="Times New Roman"/>
          <w:i/>
          <w:sz w:val="20"/>
          <w:szCs w:val="20"/>
          <w:lang w:eastAsia="ar-SA"/>
        </w:rPr>
        <w:t>(подпись)</w:t>
      </w:r>
    </w:p>
    <w:p w:rsidR="004A7A14" w:rsidRDefault="00FF3B74">
      <w:pPr>
        <w:keepLines/>
        <w:suppressAutoHyphens/>
        <w:snapToGrid w:val="0"/>
        <w:spacing w:after="0" w:line="288" w:lineRule="auto"/>
        <w:jc w:val="right"/>
        <w:rPr>
          <w:rFonts w:eastAsia="Arial" w:cs="Times New Roman"/>
          <w:szCs w:val="28"/>
          <w:lang w:eastAsia="ar-SA"/>
        </w:rPr>
      </w:pPr>
      <w:r w:rsidRPr="00FF3B74">
        <w:rPr>
          <w:rFonts w:eastAsia="Arial" w:cs="Times New Roman"/>
          <w:szCs w:val="28"/>
          <w:lang w:eastAsia="ar-SA"/>
        </w:rPr>
        <w:t>М.П.           «___» _________________ 201__ года</w:t>
      </w:r>
    </w:p>
    <w:p w:rsidR="004A7A14" w:rsidRDefault="004A7A14">
      <w:pPr>
        <w:suppressAutoHyphens/>
        <w:spacing w:after="0" w:line="288" w:lineRule="auto"/>
        <w:ind w:left="708" w:right="200" w:firstLine="708"/>
        <w:jc w:val="right"/>
        <w:rPr>
          <w:rFonts w:eastAsia="Times New Roman" w:cs="Times New Roman"/>
          <w:b/>
          <w:szCs w:val="28"/>
          <w:lang w:eastAsia="ar-SA"/>
        </w:rPr>
      </w:pPr>
    </w:p>
    <w:p w:rsidR="004A7A14" w:rsidRDefault="00C605CA">
      <w:pPr>
        <w:spacing w:after="0" w:line="288" w:lineRule="auto"/>
        <w:rPr>
          <w:rFonts w:eastAsia="Times New Roman" w:cs="Times New Roman"/>
          <w:b/>
          <w:szCs w:val="28"/>
          <w:lang w:eastAsia="ar-SA"/>
        </w:rPr>
      </w:pPr>
      <w:r>
        <w:rPr>
          <w:rFonts w:eastAsia="Times New Roman" w:cs="Times New Roman"/>
          <w:b/>
          <w:szCs w:val="28"/>
          <w:lang w:eastAsia="ar-SA"/>
        </w:rPr>
        <w:br w:type="page"/>
      </w:r>
    </w:p>
    <w:p w:rsidR="004A7A14" w:rsidRPr="00B0025E" w:rsidRDefault="00FF3B74">
      <w:pPr>
        <w:suppressAutoHyphens/>
        <w:spacing w:after="0" w:line="288" w:lineRule="auto"/>
        <w:ind w:left="708" w:right="200" w:firstLine="708"/>
        <w:jc w:val="right"/>
        <w:rPr>
          <w:rFonts w:eastAsia="Times New Roman" w:cs="Times New Roman"/>
          <w:szCs w:val="28"/>
          <w:lang w:eastAsia="ar-SA"/>
        </w:rPr>
      </w:pPr>
      <w:r w:rsidRPr="00B0025E">
        <w:rPr>
          <w:rFonts w:eastAsia="Times New Roman" w:cs="Times New Roman"/>
          <w:szCs w:val="28"/>
          <w:lang w:eastAsia="ar-SA"/>
        </w:rPr>
        <w:t xml:space="preserve">Форма </w:t>
      </w:r>
      <w:r w:rsidR="00B0025E">
        <w:rPr>
          <w:rFonts w:eastAsia="Times New Roman" w:cs="Times New Roman"/>
          <w:szCs w:val="28"/>
          <w:lang w:eastAsia="ar-SA"/>
        </w:rPr>
        <w:t>№</w:t>
      </w:r>
      <w:r w:rsidRPr="00B0025E">
        <w:rPr>
          <w:rFonts w:eastAsia="Times New Roman" w:cs="Times New Roman"/>
          <w:szCs w:val="28"/>
          <w:lang w:eastAsia="ar-SA"/>
        </w:rPr>
        <w:t>2</w:t>
      </w:r>
    </w:p>
    <w:p w:rsidR="004A7A14" w:rsidRDefault="00FF3B74">
      <w:pPr>
        <w:widowControl w:val="0"/>
        <w:suppressAutoHyphens/>
        <w:spacing w:after="0" w:line="288" w:lineRule="auto"/>
        <w:ind w:left="40"/>
        <w:outlineLvl w:val="2"/>
        <w:rPr>
          <w:rFonts w:eastAsia="Times New Roman" w:cs="Times New Roman"/>
          <w:b/>
          <w:szCs w:val="28"/>
          <w:lang w:eastAsia="ar-SA"/>
        </w:rPr>
      </w:pPr>
      <w:r w:rsidRPr="00FF3B74">
        <w:rPr>
          <w:rFonts w:eastAsia="Times New Roman" w:cs="Times New Roman"/>
          <w:b/>
          <w:szCs w:val="28"/>
          <w:lang w:eastAsia="ar-SA"/>
        </w:rPr>
        <w:t xml:space="preserve">Сведения о </w:t>
      </w:r>
      <w:r w:rsidR="00022411">
        <w:rPr>
          <w:rFonts w:eastAsia="Times New Roman" w:cs="Times New Roman"/>
          <w:b/>
          <w:szCs w:val="28"/>
          <w:lang w:eastAsia="ar-SA"/>
        </w:rPr>
        <w:t>з</w:t>
      </w:r>
      <w:r w:rsidRPr="00FF3B74">
        <w:rPr>
          <w:rFonts w:eastAsia="Times New Roman" w:cs="Times New Roman"/>
          <w:b/>
          <w:szCs w:val="28"/>
          <w:lang w:eastAsia="ar-SA"/>
        </w:rPr>
        <w:t>аявителе</w:t>
      </w:r>
    </w:p>
    <w:p w:rsidR="004A7A14" w:rsidRDefault="004A7A14">
      <w:pPr>
        <w:suppressAutoHyphens/>
        <w:spacing w:after="0" w:line="288" w:lineRule="auto"/>
        <w:jc w:val="both"/>
        <w:rPr>
          <w:rFonts w:eastAsia="Times New Roman" w:cs="Times New Roman"/>
          <w:szCs w:val="28"/>
          <w:lang w:eastAsia="ar-SA"/>
        </w:rPr>
      </w:pPr>
    </w:p>
    <w:p w:rsidR="004A7A14" w:rsidRDefault="00FF3B74">
      <w:pPr>
        <w:widowControl w:val="0"/>
        <w:tabs>
          <w:tab w:val="left" w:pos="993"/>
        </w:tabs>
        <w:suppressAutoHyphens/>
        <w:spacing w:after="0" w:line="269" w:lineRule="auto"/>
        <w:ind w:firstLine="709"/>
        <w:jc w:val="both"/>
        <w:rPr>
          <w:rFonts w:eastAsia="Times New Roman" w:cs="Times New Roman"/>
          <w:bCs/>
          <w:szCs w:val="28"/>
          <w:lang w:eastAsia="ar-SA"/>
        </w:rPr>
      </w:pPr>
      <w:r w:rsidRPr="00FF3B74">
        <w:rPr>
          <w:rFonts w:eastAsia="Times New Roman" w:cs="Times New Roman"/>
          <w:bCs/>
          <w:szCs w:val="28"/>
          <w:lang w:eastAsia="ar-SA"/>
        </w:rPr>
        <w:t xml:space="preserve">1. Полное наименование </w:t>
      </w:r>
      <w:r w:rsidR="00CD3896">
        <w:rPr>
          <w:rFonts w:eastAsia="Times New Roman" w:cs="Times New Roman"/>
          <w:bCs/>
          <w:szCs w:val="28"/>
          <w:lang w:eastAsia="ar-SA"/>
        </w:rPr>
        <w:t>з</w:t>
      </w:r>
      <w:r w:rsidRPr="00FF3B74">
        <w:rPr>
          <w:rFonts w:eastAsia="Times New Roman" w:cs="Times New Roman"/>
          <w:bCs/>
          <w:szCs w:val="28"/>
          <w:lang w:eastAsia="ar-SA"/>
        </w:rPr>
        <w:t>аявителя: ____________________________</w:t>
      </w:r>
    </w:p>
    <w:p w:rsidR="004A7A14" w:rsidRDefault="00FF3B74">
      <w:pPr>
        <w:pStyle w:val="ac"/>
        <w:widowControl w:val="0"/>
        <w:suppressAutoHyphens/>
        <w:spacing w:after="0" w:line="269" w:lineRule="auto"/>
        <w:ind w:left="0"/>
        <w:jc w:val="both"/>
        <w:rPr>
          <w:rFonts w:eastAsia="Times New Roman"/>
          <w:bCs/>
          <w:szCs w:val="28"/>
          <w:lang w:eastAsia="ar-SA"/>
        </w:rPr>
      </w:pPr>
      <w:r w:rsidRPr="00FF3B74">
        <w:rPr>
          <w:rFonts w:ascii="Times New Roman" w:eastAsia="Times New Roman" w:hAnsi="Times New Roman"/>
          <w:bCs/>
          <w:sz w:val="28"/>
          <w:szCs w:val="28"/>
          <w:lang w:eastAsia="ar-SA"/>
        </w:rPr>
        <w:t>__________________________________________________________________</w:t>
      </w:r>
    </w:p>
    <w:p w:rsidR="004A7A14" w:rsidRDefault="00FF3B74">
      <w:pPr>
        <w:widowControl w:val="0"/>
        <w:suppressAutoHyphens/>
        <w:spacing w:after="0" w:line="269" w:lineRule="auto"/>
        <w:ind w:firstLine="708"/>
        <w:jc w:val="both"/>
        <w:rPr>
          <w:rFonts w:eastAsia="Times New Roman" w:cs="Times New Roman"/>
          <w:bCs/>
          <w:szCs w:val="28"/>
          <w:lang w:eastAsia="ar-SA"/>
        </w:rPr>
      </w:pPr>
      <w:r w:rsidRPr="00FF3B74">
        <w:rPr>
          <w:rFonts w:eastAsia="Times New Roman" w:cs="Times New Roman"/>
          <w:bCs/>
          <w:szCs w:val="28"/>
          <w:lang w:eastAsia="ar-SA"/>
        </w:rPr>
        <w:t xml:space="preserve">2. Сокращенное наименование </w:t>
      </w:r>
      <w:r w:rsidR="00CD3896">
        <w:rPr>
          <w:rFonts w:eastAsia="Times New Roman" w:cs="Times New Roman"/>
          <w:bCs/>
          <w:szCs w:val="28"/>
          <w:lang w:eastAsia="ar-SA"/>
        </w:rPr>
        <w:t>з</w:t>
      </w:r>
      <w:r w:rsidRPr="00FF3B74">
        <w:rPr>
          <w:rFonts w:eastAsia="Times New Roman" w:cs="Times New Roman"/>
          <w:bCs/>
          <w:szCs w:val="28"/>
          <w:lang w:eastAsia="ar-SA"/>
        </w:rPr>
        <w:t>аявителя ________________________</w:t>
      </w:r>
    </w:p>
    <w:p w:rsidR="004A7A14" w:rsidRDefault="00FF3B74">
      <w:pPr>
        <w:widowControl w:val="0"/>
        <w:suppressAutoHyphens/>
        <w:spacing w:after="0" w:line="269" w:lineRule="auto"/>
        <w:ind w:firstLine="708"/>
        <w:jc w:val="both"/>
        <w:rPr>
          <w:rFonts w:eastAsia="Times New Roman" w:cs="Times New Roman"/>
          <w:bCs/>
          <w:szCs w:val="28"/>
          <w:lang w:eastAsia="ar-SA"/>
        </w:rPr>
      </w:pPr>
      <w:r w:rsidRPr="00FF3B74">
        <w:rPr>
          <w:rFonts w:eastAsia="Times New Roman" w:cs="Times New Roman"/>
          <w:bCs/>
          <w:szCs w:val="28"/>
          <w:lang w:eastAsia="ar-SA"/>
        </w:rPr>
        <w:t>3. Адрес: ___________________________________________________</w:t>
      </w:r>
    </w:p>
    <w:p w:rsidR="004A7A14" w:rsidRDefault="00FF3B74">
      <w:pPr>
        <w:widowControl w:val="0"/>
        <w:suppressAutoHyphens/>
        <w:spacing w:after="0" w:line="269" w:lineRule="auto"/>
        <w:ind w:firstLine="708"/>
        <w:jc w:val="both"/>
        <w:rPr>
          <w:rFonts w:eastAsia="Times New Roman" w:cs="Times New Roman"/>
          <w:bCs/>
          <w:szCs w:val="28"/>
          <w:lang w:eastAsia="ar-SA"/>
        </w:rPr>
      </w:pPr>
      <w:r w:rsidRPr="00FF3B74">
        <w:rPr>
          <w:rFonts w:eastAsia="Times New Roman" w:cs="Times New Roman"/>
          <w:bCs/>
          <w:szCs w:val="28"/>
          <w:lang w:eastAsia="ar-SA"/>
        </w:rPr>
        <w:t>4. Местонахождение офиса:_____</w:t>
      </w:r>
      <w:r w:rsidR="00B0025E">
        <w:rPr>
          <w:rFonts w:eastAsia="Times New Roman" w:cs="Times New Roman"/>
          <w:bCs/>
          <w:szCs w:val="28"/>
          <w:lang w:eastAsia="ar-SA"/>
        </w:rPr>
        <w:t>_</w:t>
      </w:r>
      <w:r w:rsidRPr="00FF3B74">
        <w:rPr>
          <w:rFonts w:eastAsia="Times New Roman" w:cs="Times New Roman"/>
          <w:bCs/>
          <w:szCs w:val="28"/>
          <w:lang w:eastAsia="ar-SA"/>
        </w:rPr>
        <w:t>___________</w:t>
      </w:r>
      <w:r w:rsidR="006D54AB">
        <w:rPr>
          <w:rFonts w:eastAsia="Times New Roman" w:cs="Times New Roman"/>
          <w:bCs/>
          <w:szCs w:val="28"/>
          <w:lang w:eastAsia="ar-SA"/>
        </w:rPr>
        <w:t>______</w:t>
      </w:r>
      <w:r w:rsidRPr="00FF3B74">
        <w:rPr>
          <w:rFonts w:eastAsia="Times New Roman" w:cs="Times New Roman"/>
          <w:bCs/>
          <w:szCs w:val="28"/>
          <w:lang w:eastAsia="ar-SA"/>
        </w:rPr>
        <w:t>____________</w:t>
      </w:r>
    </w:p>
    <w:p w:rsidR="004A7A14" w:rsidRDefault="00FF3B74">
      <w:pPr>
        <w:widowControl w:val="0"/>
        <w:suppressAutoHyphens/>
        <w:spacing w:after="0" w:line="269" w:lineRule="auto"/>
        <w:jc w:val="both"/>
        <w:rPr>
          <w:rFonts w:eastAsia="Times New Roman" w:cs="Times New Roman"/>
          <w:bCs/>
          <w:szCs w:val="28"/>
          <w:lang w:eastAsia="ar-SA"/>
        </w:rPr>
      </w:pPr>
      <w:r w:rsidRPr="00FF3B74">
        <w:rPr>
          <w:rFonts w:eastAsia="Times New Roman" w:cs="Times New Roman"/>
          <w:bCs/>
          <w:szCs w:val="28"/>
          <w:lang w:eastAsia="ar-SA"/>
        </w:rPr>
        <w:t>__________________________________________________________________</w:t>
      </w:r>
    </w:p>
    <w:p w:rsidR="004A7A14" w:rsidRDefault="00FF3B74">
      <w:pPr>
        <w:widowControl w:val="0"/>
        <w:suppressAutoHyphens/>
        <w:spacing w:after="0" w:line="269" w:lineRule="auto"/>
        <w:rPr>
          <w:rFonts w:eastAsia="Times New Roman" w:cs="Times New Roman"/>
          <w:bCs/>
          <w:sz w:val="20"/>
          <w:szCs w:val="20"/>
          <w:lang w:eastAsia="ar-SA"/>
        </w:rPr>
      </w:pPr>
      <w:r w:rsidRPr="00FF3B74">
        <w:rPr>
          <w:rFonts w:eastAsia="Times New Roman" w:cs="Times New Roman"/>
          <w:bCs/>
          <w:sz w:val="20"/>
          <w:szCs w:val="20"/>
          <w:lang w:eastAsia="ar-SA"/>
        </w:rPr>
        <w:t>(почтовый индекс, страна, область, город, улица, дом, офис)</w:t>
      </w:r>
    </w:p>
    <w:p w:rsidR="004A7A14" w:rsidRDefault="00FF3B74">
      <w:pPr>
        <w:widowControl w:val="0"/>
        <w:suppressAutoHyphens/>
        <w:spacing w:after="0" w:line="269" w:lineRule="auto"/>
        <w:ind w:firstLine="708"/>
        <w:jc w:val="both"/>
        <w:rPr>
          <w:rFonts w:eastAsia="Times New Roman" w:cs="Times New Roman"/>
          <w:bCs/>
          <w:szCs w:val="28"/>
          <w:lang w:eastAsia="ar-SA"/>
        </w:rPr>
      </w:pPr>
      <w:r w:rsidRPr="00FF3B74">
        <w:rPr>
          <w:rFonts w:eastAsia="Times New Roman" w:cs="Times New Roman"/>
          <w:bCs/>
          <w:szCs w:val="28"/>
          <w:lang w:eastAsia="ar-SA"/>
        </w:rPr>
        <w:t>5. Телефон: ___</w:t>
      </w:r>
      <w:r w:rsidR="006D54AB">
        <w:rPr>
          <w:rFonts w:eastAsia="Times New Roman" w:cs="Times New Roman"/>
          <w:bCs/>
          <w:szCs w:val="28"/>
          <w:lang w:eastAsia="ar-SA"/>
        </w:rPr>
        <w:t>_____</w:t>
      </w:r>
      <w:r w:rsidRPr="00FF3B74">
        <w:rPr>
          <w:rFonts w:eastAsia="Times New Roman" w:cs="Times New Roman"/>
          <w:bCs/>
          <w:szCs w:val="28"/>
          <w:lang w:eastAsia="ar-SA"/>
        </w:rPr>
        <w:t>___________</w:t>
      </w:r>
      <w:r w:rsidR="006D54AB">
        <w:rPr>
          <w:rFonts w:eastAsia="Times New Roman" w:cs="Times New Roman"/>
          <w:bCs/>
          <w:szCs w:val="28"/>
          <w:lang w:eastAsia="ar-SA"/>
        </w:rPr>
        <w:t xml:space="preserve"> </w:t>
      </w:r>
      <w:r w:rsidRPr="00FF3B74">
        <w:rPr>
          <w:rFonts w:eastAsia="Times New Roman" w:cs="Times New Roman"/>
          <w:bCs/>
          <w:szCs w:val="28"/>
          <w:lang w:eastAsia="ar-SA"/>
        </w:rPr>
        <w:t xml:space="preserve">6. </w:t>
      </w:r>
      <w:r w:rsidR="006D54AB">
        <w:rPr>
          <w:rFonts w:eastAsia="Times New Roman" w:cs="Times New Roman"/>
          <w:bCs/>
          <w:szCs w:val="28"/>
          <w:lang w:eastAsia="ar-SA"/>
        </w:rPr>
        <w:t>Ф</w:t>
      </w:r>
      <w:r w:rsidRPr="00FF3B74">
        <w:rPr>
          <w:rFonts w:eastAsia="Times New Roman" w:cs="Times New Roman"/>
          <w:bCs/>
          <w:szCs w:val="28"/>
          <w:lang w:eastAsia="ar-SA"/>
        </w:rPr>
        <w:t xml:space="preserve">акс: </w:t>
      </w:r>
      <w:r w:rsidR="006D54AB">
        <w:rPr>
          <w:rFonts w:eastAsia="Times New Roman" w:cs="Times New Roman"/>
          <w:bCs/>
          <w:szCs w:val="28"/>
          <w:lang w:eastAsia="ar-SA"/>
        </w:rPr>
        <w:t>____</w:t>
      </w:r>
      <w:r w:rsidRPr="00FF3B74">
        <w:rPr>
          <w:rFonts w:eastAsia="Times New Roman" w:cs="Times New Roman"/>
          <w:bCs/>
          <w:szCs w:val="28"/>
          <w:lang w:eastAsia="ar-SA"/>
        </w:rPr>
        <w:t>_________________</w:t>
      </w:r>
    </w:p>
    <w:p w:rsidR="004A7A14" w:rsidRDefault="00FF3B74">
      <w:pPr>
        <w:widowControl w:val="0"/>
        <w:suppressAutoHyphens/>
        <w:spacing w:after="0" w:line="269" w:lineRule="auto"/>
        <w:ind w:firstLine="708"/>
        <w:jc w:val="both"/>
        <w:rPr>
          <w:rFonts w:eastAsia="Times New Roman" w:cs="Times New Roman"/>
          <w:bCs/>
          <w:szCs w:val="28"/>
          <w:lang w:eastAsia="ar-SA"/>
        </w:rPr>
      </w:pPr>
      <w:r w:rsidRPr="00FF3B74">
        <w:rPr>
          <w:rFonts w:eastAsia="Times New Roman" w:cs="Times New Roman"/>
          <w:bCs/>
          <w:szCs w:val="28"/>
          <w:lang w:eastAsia="ar-SA"/>
        </w:rPr>
        <w:t>7. Адрес электронной почты: ________________</w:t>
      </w:r>
      <w:r w:rsidR="006D54AB">
        <w:rPr>
          <w:rFonts w:eastAsia="Times New Roman" w:cs="Times New Roman"/>
          <w:bCs/>
          <w:szCs w:val="28"/>
          <w:lang w:eastAsia="ar-SA"/>
        </w:rPr>
        <w:t>_</w:t>
      </w:r>
      <w:r w:rsidRPr="00FF3B74">
        <w:rPr>
          <w:rFonts w:eastAsia="Times New Roman" w:cs="Times New Roman"/>
          <w:bCs/>
          <w:szCs w:val="28"/>
          <w:lang w:eastAsia="ar-SA"/>
        </w:rPr>
        <w:t>_________________</w:t>
      </w:r>
    </w:p>
    <w:p w:rsidR="004A7A14" w:rsidRDefault="00B0025E">
      <w:pPr>
        <w:suppressAutoHyphens/>
        <w:spacing w:after="0" w:line="269" w:lineRule="auto"/>
        <w:ind w:firstLine="708"/>
        <w:jc w:val="both"/>
        <w:rPr>
          <w:rFonts w:eastAsia="Times New Roman" w:cs="Times New Roman"/>
          <w:szCs w:val="28"/>
          <w:lang w:eastAsia="ar-SA"/>
        </w:rPr>
      </w:pPr>
      <w:r>
        <w:rPr>
          <w:rFonts w:eastAsia="Times New Roman" w:cs="Times New Roman"/>
          <w:szCs w:val="28"/>
          <w:lang w:eastAsia="ar-SA"/>
        </w:rPr>
        <w:t>8</w:t>
      </w:r>
      <w:r w:rsidR="00FF3B74" w:rsidRPr="00FF3B74">
        <w:rPr>
          <w:rFonts w:eastAsia="Times New Roman" w:cs="Times New Roman"/>
          <w:szCs w:val="28"/>
          <w:lang w:eastAsia="ar-SA"/>
        </w:rPr>
        <w:t xml:space="preserve">. Сведения о государственной регистрации: </w:t>
      </w:r>
    </w:p>
    <w:p w:rsidR="004A7A14" w:rsidRDefault="00FF3B74">
      <w:pPr>
        <w:suppressAutoHyphens/>
        <w:spacing w:after="0" w:line="269" w:lineRule="auto"/>
        <w:jc w:val="both"/>
        <w:rPr>
          <w:rFonts w:eastAsia="Times New Roman" w:cs="Times New Roman"/>
          <w:szCs w:val="28"/>
          <w:lang w:eastAsia="ar-SA"/>
        </w:rPr>
      </w:pPr>
      <w:r w:rsidRPr="00FF3B74">
        <w:rPr>
          <w:rFonts w:eastAsia="Times New Roman" w:cs="Times New Roman"/>
          <w:szCs w:val="28"/>
          <w:lang w:eastAsia="ar-SA"/>
        </w:rPr>
        <w:t>Регистрирующий орган ______________________________________________</w:t>
      </w:r>
    </w:p>
    <w:p w:rsidR="004A7A14" w:rsidRDefault="00FF3B74">
      <w:pPr>
        <w:suppressAutoHyphens/>
        <w:spacing w:after="0" w:line="269" w:lineRule="auto"/>
        <w:jc w:val="both"/>
        <w:rPr>
          <w:rFonts w:eastAsia="Times New Roman" w:cs="Times New Roman"/>
          <w:szCs w:val="28"/>
          <w:lang w:eastAsia="ar-SA"/>
        </w:rPr>
      </w:pPr>
      <w:r w:rsidRPr="00FF3B74">
        <w:rPr>
          <w:rFonts w:eastAsia="Times New Roman" w:cs="Times New Roman"/>
          <w:szCs w:val="28"/>
          <w:lang w:eastAsia="ar-SA"/>
        </w:rPr>
        <w:t>Регистрационный номер ______________ Дата регистрации ______________</w:t>
      </w:r>
    </w:p>
    <w:p w:rsidR="004A7A14" w:rsidRDefault="00FF3B74">
      <w:pPr>
        <w:widowControl w:val="0"/>
        <w:suppressAutoHyphens/>
        <w:spacing w:after="0" w:line="269" w:lineRule="auto"/>
        <w:ind w:firstLine="708"/>
        <w:jc w:val="both"/>
        <w:rPr>
          <w:rFonts w:eastAsia="Times New Roman" w:cs="Times New Roman"/>
          <w:bCs/>
          <w:szCs w:val="28"/>
          <w:lang w:eastAsia="ar-SA"/>
        </w:rPr>
      </w:pPr>
      <w:r w:rsidRPr="00FF3B74">
        <w:rPr>
          <w:rFonts w:eastAsia="Times New Roman" w:cs="Times New Roman"/>
          <w:bCs/>
          <w:szCs w:val="28"/>
          <w:lang w:eastAsia="ar-SA"/>
        </w:rPr>
        <w:t xml:space="preserve">9. </w:t>
      </w:r>
      <w:r w:rsidR="006D54AB">
        <w:rPr>
          <w:rFonts w:eastAsia="Times New Roman" w:cs="Times New Roman"/>
          <w:bCs/>
          <w:szCs w:val="28"/>
          <w:lang w:eastAsia="ar-SA"/>
        </w:rPr>
        <w:t>ИНН</w:t>
      </w:r>
      <w:proofErr w:type="gramStart"/>
      <w:r w:rsidRPr="00FF3B74">
        <w:rPr>
          <w:rFonts w:eastAsia="Times New Roman" w:cs="Times New Roman"/>
          <w:bCs/>
          <w:szCs w:val="28"/>
          <w:lang w:eastAsia="ar-SA"/>
        </w:rPr>
        <w:t xml:space="preserve"> .</w:t>
      </w:r>
      <w:proofErr w:type="gramEnd"/>
      <w:r w:rsidR="006D54AB">
        <w:rPr>
          <w:rFonts w:eastAsia="Times New Roman" w:cs="Times New Roman"/>
          <w:bCs/>
          <w:szCs w:val="28"/>
          <w:lang w:eastAsia="ar-SA"/>
        </w:rPr>
        <w:t>_</w:t>
      </w:r>
      <w:r w:rsidRPr="00FF3B74">
        <w:rPr>
          <w:rFonts w:eastAsia="Times New Roman" w:cs="Times New Roman"/>
          <w:bCs/>
          <w:szCs w:val="28"/>
          <w:lang w:eastAsia="ar-SA"/>
        </w:rPr>
        <w:t>__.</w:t>
      </w:r>
      <w:r w:rsidR="006D54AB">
        <w:rPr>
          <w:rFonts w:eastAsia="Times New Roman" w:cs="Times New Roman"/>
          <w:bCs/>
          <w:szCs w:val="28"/>
          <w:lang w:eastAsia="ar-SA"/>
        </w:rPr>
        <w:t>_</w:t>
      </w:r>
      <w:r w:rsidRPr="00FF3B74">
        <w:rPr>
          <w:rFonts w:eastAsia="Times New Roman" w:cs="Times New Roman"/>
          <w:bCs/>
          <w:szCs w:val="28"/>
          <w:lang w:eastAsia="ar-SA"/>
        </w:rPr>
        <w:t>__.</w:t>
      </w:r>
      <w:r w:rsidR="006D54AB">
        <w:rPr>
          <w:rFonts w:eastAsia="Times New Roman" w:cs="Times New Roman"/>
          <w:bCs/>
          <w:szCs w:val="28"/>
          <w:lang w:eastAsia="ar-SA"/>
        </w:rPr>
        <w:t>_</w:t>
      </w:r>
      <w:r w:rsidRPr="00FF3B74">
        <w:rPr>
          <w:rFonts w:eastAsia="Times New Roman" w:cs="Times New Roman"/>
          <w:bCs/>
          <w:szCs w:val="28"/>
          <w:lang w:eastAsia="ar-SA"/>
        </w:rPr>
        <w:t>__.</w:t>
      </w:r>
      <w:r w:rsidR="006D54AB">
        <w:rPr>
          <w:rFonts w:eastAsia="Times New Roman" w:cs="Times New Roman"/>
          <w:bCs/>
          <w:szCs w:val="28"/>
          <w:lang w:eastAsia="ar-SA"/>
        </w:rPr>
        <w:t>_</w:t>
      </w:r>
      <w:r w:rsidRPr="00FF3B74">
        <w:rPr>
          <w:rFonts w:eastAsia="Times New Roman" w:cs="Times New Roman"/>
          <w:bCs/>
          <w:szCs w:val="28"/>
          <w:lang w:eastAsia="ar-SA"/>
        </w:rPr>
        <w:t>__.</w:t>
      </w:r>
      <w:r w:rsidR="006D54AB">
        <w:rPr>
          <w:rFonts w:eastAsia="Times New Roman" w:cs="Times New Roman"/>
          <w:bCs/>
          <w:szCs w:val="28"/>
          <w:lang w:eastAsia="ar-SA"/>
        </w:rPr>
        <w:t>_</w:t>
      </w:r>
      <w:r w:rsidRPr="00FF3B74">
        <w:rPr>
          <w:rFonts w:eastAsia="Times New Roman" w:cs="Times New Roman"/>
          <w:bCs/>
          <w:szCs w:val="28"/>
          <w:lang w:eastAsia="ar-SA"/>
        </w:rPr>
        <w:t>__.</w:t>
      </w:r>
      <w:r w:rsidR="006D54AB">
        <w:rPr>
          <w:rFonts w:eastAsia="Times New Roman" w:cs="Times New Roman"/>
          <w:bCs/>
          <w:szCs w:val="28"/>
          <w:lang w:eastAsia="ar-SA"/>
        </w:rPr>
        <w:t>_</w:t>
      </w:r>
      <w:r w:rsidRPr="00FF3B74">
        <w:rPr>
          <w:rFonts w:eastAsia="Times New Roman" w:cs="Times New Roman"/>
          <w:bCs/>
          <w:szCs w:val="28"/>
          <w:lang w:eastAsia="ar-SA"/>
        </w:rPr>
        <w:t>__._</w:t>
      </w:r>
      <w:r w:rsidR="006D54AB">
        <w:rPr>
          <w:rFonts w:eastAsia="Times New Roman" w:cs="Times New Roman"/>
          <w:bCs/>
          <w:szCs w:val="28"/>
          <w:lang w:eastAsia="ar-SA"/>
        </w:rPr>
        <w:t>_</w:t>
      </w:r>
      <w:r w:rsidRPr="00FF3B74">
        <w:rPr>
          <w:rFonts w:eastAsia="Times New Roman" w:cs="Times New Roman"/>
          <w:bCs/>
          <w:szCs w:val="28"/>
          <w:lang w:eastAsia="ar-SA"/>
        </w:rPr>
        <w:t>_.</w:t>
      </w:r>
      <w:r w:rsidR="006D54AB">
        <w:rPr>
          <w:rFonts w:eastAsia="Times New Roman" w:cs="Times New Roman"/>
          <w:bCs/>
          <w:szCs w:val="28"/>
          <w:lang w:eastAsia="ar-SA"/>
        </w:rPr>
        <w:t>_</w:t>
      </w:r>
      <w:r w:rsidRPr="00FF3B74">
        <w:rPr>
          <w:rFonts w:eastAsia="Times New Roman" w:cs="Times New Roman"/>
          <w:bCs/>
          <w:szCs w:val="28"/>
          <w:lang w:eastAsia="ar-SA"/>
        </w:rPr>
        <w:t>__.</w:t>
      </w:r>
      <w:r w:rsidR="006D54AB">
        <w:rPr>
          <w:rFonts w:eastAsia="Times New Roman" w:cs="Times New Roman"/>
          <w:bCs/>
          <w:szCs w:val="28"/>
          <w:lang w:eastAsia="ar-SA"/>
        </w:rPr>
        <w:t>_</w:t>
      </w:r>
      <w:r w:rsidRPr="00FF3B74">
        <w:rPr>
          <w:rFonts w:eastAsia="Times New Roman" w:cs="Times New Roman"/>
          <w:bCs/>
          <w:szCs w:val="28"/>
          <w:lang w:eastAsia="ar-SA"/>
        </w:rPr>
        <w:t>__.</w:t>
      </w:r>
      <w:r w:rsidR="006D54AB">
        <w:rPr>
          <w:rFonts w:eastAsia="Times New Roman" w:cs="Times New Roman"/>
          <w:bCs/>
          <w:szCs w:val="28"/>
          <w:lang w:eastAsia="ar-SA"/>
        </w:rPr>
        <w:t>_</w:t>
      </w:r>
      <w:r w:rsidRPr="00FF3B74">
        <w:rPr>
          <w:rFonts w:eastAsia="Times New Roman" w:cs="Times New Roman"/>
          <w:bCs/>
          <w:szCs w:val="28"/>
          <w:lang w:eastAsia="ar-SA"/>
        </w:rPr>
        <w:t>__.</w:t>
      </w:r>
    </w:p>
    <w:p w:rsidR="004A7A14" w:rsidRDefault="00FF3B74">
      <w:pPr>
        <w:widowControl w:val="0"/>
        <w:suppressAutoHyphens/>
        <w:spacing w:after="0" w:line="269" w:lineRule="auto"/>
        <w:ind w:firstLine="708"/>
        <w:jc w:val="both"/>
        <w:rPr>
          <w:rFonts w:eastAsia="Times New Roman" w:cs="Times New Roman"/>
          <w:bCs/>
          <w:szCs w:val="28"/>
          <w:lang w:eastAsia="ar-SA"/>
        </w:rPr>
      </w:pPr>
      <w:r w:rsidRPr="00FF3B74">
        <w:rPr>
          <w:rFonts w:eastAsia="Times New Roman" w:cs="Times New Roman"/>
          <w:bCs/>
          <w:szCs w:val="28"/>
          <w:lang w:eastAsia="ar-SA"/>
        </w:rPr>
        <w:t>10. Код ОКОНХ ______________ 11. Код ОКПО ________________</w:t>
      </w:r>
    </w:p>
    <w:p w:rsidR="004A7A14" w:rsidRDefault="00FF3B74">
      <w:pPr>
        <w:widowControl w:val="0"/>
        <w:suppressAutoHyphens/>
        <w:spacing w:after="0" w:line="269" w:lineRule="auto"/>
        <w:ind w:firstLine="708"/>
        <w:jc w:val="both"/>
        <w:rPr>
          <w:rFonts w:eastAsia="Times New Roman" w:cs="Times New Roman"/>
          <w:bCs/>
          <w:szCs w:val="28"/>
          <w:lang w:eastAsia="ar-SA"/>
        </w:rPr>
      </w:pPr>
      <w:r w:rsidRPr="00FF3B74">
        <w:rPr>
          <w:rFonts w:eastAsia="Times New Roman" w:cs="Times New Roman"/>
          <w:bCs/>
          <w:szCs w:val="28"/>
          <w:lang w:eastAsia="ar-SA"/>
        </w:rPr>
        <w:t>12. Основной вид деятельности ________________________________</w:t>
      </w:r>
    </w:p>
    <w:p w:rsidR="004A7A14" w:rsidRDefault="006D54AB">
      <w:pPr>
        <w:widowControl w:val="0"/>
        <w:suppressAutoHyphens/>
        <w:spacing w:after="0" w:line="269" w:lineRule="auto"/>
        <w:jc w:val="both"/>
        <w:rPr>
          <w:rFonts w:eastAsia="Times New Roman" w:cs="Times New Roman"/>
          <w:bCs/>
          <w:szCs w:val="28"/>
          <w:lang w:eastAsia="ar-SA"/>
        </w:rPr>
      </w:pPr>
      <w:r>
        <w:rPr>
          <w:rFonts w:eastAsia="Times New Roman" w:cs="Times New Roman"/>
          <w:bCs/>
          <w:szCs w:val="28"/>
          <w:lang w:eastAsia="ar-SA"/>
        </w:rPr>
        <w:t>_______________________________________________________________</w:t>
      </w:r>
    </w:p>
    <w:p w:rsidR="004A7A14" w:rsidRDefault="00FF3B74" w:rsidP="00B0025E">
      <w:pPr>
        <w:widowControl w:val="0"/>
        <w:suppressAutoHyphens/>
        <w:spacing w:after="0" w:line="269" w:lineRule="auto"/>
        <w:ind w:firstLine="708"/>
        <w:jc w:val="both"/>
        <w:rPr>
          <w:rFonts w:eastAsia="Times New Roman" w:cs="Times New Roman"/>
          <w:bCs/>
          <w:szCs w:val="28"/>
          <w:lang w:eastAsia="ar-SA"/>
        </w:rPr>
      </w:pPr>
      <w:r w:rsidRPr="00FF3B74">
        <w:rPr>
          <w:rFonts w:eastAsia="Times New Roman" w:cs="Times New Roman"/>
          <w:bCs/>
          <w:szCs w:val="28"/>
          <w:lang w:eastAsia="ar-SA"/>
        </w:rPr>
        <w:t>13. Численность работников _</w:t>
      </w:r>
      <w:r w:rsidR="006D54AB">
        <w:rPr>
          <w:rFonts w:eastAsia="Times New Roman" w:cs="Times New Roman"/>
          <w:bCs/>
          <w:szCs w:val="28"/>
          <w:lang w:eastAsia="ar-SA"/>
        </w:rPr>
        <w:t xml:space="preserve">__ </w:t>
      </w:r>
      <w:r w:rsidRPr="00FF3B74">
        <w:rPr>
          <w:rFonts w:eastAsia="Times New Roman" w:cs="Times New Roman"/>
          <w:bCs/>
          <w:szCs w:val="28"/>
          <w:lang w:eastAsia="ar-SA"/>
        </w:rPr>
        <w:t>чел., в том числе в г</w:t>
      </w:r>
      <w:r w:rsidR="006D54AB">
        <w:rPr>
          <w:rFonts w:eastAsia="Times New Roman" w:cs="Times New Roman"/>
          <w:bCs/>
          <w:szCs w:val="28"/>
          <w:lang w:eastAsia="ar-SA"/>
        </w:rPr>
        <w:t>.</w:t>
      </w:r>
      <w:r w:rsidRPr="00FF3B74">
        <w:rPr>
          <w:rFonts w:eastAsia="Times New Roman" w:cs="Times New Roman"/>
          <w:bCs/>
          <w:szCs w:val="28"/>
          <w:lang w:eastAsia="ar-SA"/>
        </w:rPr>
        <w:t xml:space="preserve"> Воронеж</w:t>
      </w:r>
      <w:r w:rsidR="006D54AB">
        <w:rPr>
          <w:rFonts w:eastAsia="Times New Roman" w:cs="Times New Roman"/>
          <w:bCs/>
          <w:szCs w:val="28"/>
          <w:lang w:eastAsia="ar-SA"/>
        </w:rPr>
        <w:t>е</w:t>
      </w:r>
      <w:r w:rsidRPr="00FF3B74">
        <w:rPr>
          <w:rFonts w:eastAsia="Times New Roman" w:cs="Times New Roman"/>
          <w:bCs/>
          <w:szCs w:val="28"/>
          <w:lang w:eastAsia="ar-SA"/>
        </w:rPr>
        <w:t xml:space="preserve"> </w:t>
      </w:r>
      <w:r w:rsidR="006D54AB">
        <w:rPr>
          <w:rFonts w:eastAsia="Times New Roman" w:cs="Times New Roman"/>
          <w:bCs/>
          <w:szCs w:val="28"/>
          <w:lang w:eastAsia="ar-SA"/>
        </w:rPr>
        <w:t>_</w:t>
      </w:r>
      <w:r w:rsidRPr="00FF3B74">
        <w:rPr>
          <w:rFonts w:eastAsia="Times New Roman" w:cs="Times New Roman"/>
          <w:bCs/>
          <w:szCs w:val="28"/>
          <w:lang w:eastAsia="ar-SA"/>
        </w:rPr>
        <w:t>_</w:t>
      </w:r>
      <w:r w:rsidR="006D54AB">
        <w:rPr>
          <w:rFonts w:eastAsia="Times New Roman" w:cs="Times New Roman"/>
          <w:bCs/>
          <w:szCs w:val="28"/>
          <w:lang w:eastAsia="ar-SA"/>
        </w:rPr>
        <w:t xml:space="preserve"> </w:t>
      </w:r>
      <w:r w:rsidRPr="00FF3B74">
        <w:rPr>
          <w:rFonts w:eastAsia="Times New Roman" w:cs="Times New Roman"/>
          <w:bCs/>
          <w:szCs w:val="28"/>
          <w:lang w:eastAsia="ar-SA"/>
        </w:rPr>
        <w:t>чел.</w:t>
      </w:r>
    </w:p>
    <w:p w:rsidR="004A7A14" w:rsidRDefault="00FF3B74" w:rsidP="00B0025E">
      <w:pPr>
        <w:widowControl w:val="0"/>
        <w:suppressAutoHyphens/>
        <w:spacing w:after="0" w:line="269" w:lineRule="auto"/>
        <w:ind w:firstLine="708"/>
        <w:jc w:val="both"/>
        <w:rPr>
          <w:rFonts w:eastAsia="Times New Roman" w:cs="Times New Roman"/>
          <w:bCs/>
          <w:szCs w:val="28"/>
          <w:lang w:eastAsia="ar-SA"/>
        </w:rPr>
      </w:pPr>
      <w:r w:rsidRPr="00FF3B74">
        <w:rPr>
          <w:rFonts w:eastAsia="Times New Roman" w:cs="Times New Roman"/>
          <w:bCs/>
          <w:szCs w:val="28"/>
          <w:lang w:eastAsia="ar-SA"/>
        </w:rPr>
        <w:t>14. Банковские реквизиты ______________________________________.</w:t>
      </w:r>
    </w:p>
    <w:p w:rsidR="004A7A14" w:rsidRDefault="00FF3B74" w:rsidP="00B0025E">
      <w:pPr>
        <w:widowControl w:val="0"/>
        <w:suppressAutoHyphens/>
        <w:spacing w:after="0" w:line="269" w:lineRule="auto"/>
        <w:ind w:firstLine="708"/>
        <w:jc w:val="both"/>
        <w:rPr>
          <w:rFonts w:eastAsia="Times New Roman" w:cs="Times New Roman"/>
          <w:bCs/>
          <w:szCs w:val="28"/>
          <w:lang w:eastAsia="ar-SA"/>
        </w:rPr>
      </w:pPr>
      <w:r w:rsidRPr="00FF3B74">
        <w:rPr>
          <w:rFonts w:eastAsia="Times New Roman" w:cs="Times New Roman"/>
          <w:bCs/>
          <w:szCs w:val="28"/>
          <w:lang w:eastAsia="ar-SA"/>
        </w:rPr>
        <w:t>15. Настоящим подтверждаем, что:</w:t>
      </w:r>
    </w:p>
    <w:p w:rsidR="004A7A14" w:rsidRDefault="00FF3B74">
      <w:pPr>
        <w:widowControl w:val="0"/>
        <w:suppressAutoHyphens/>
        <w:spacing w:after="0" w:line="269" w:lineRule="auto"/>
        <w:ind w:firstLine="708"/>
        <w:jc w:val="both"/>
        <w:rPr>
          <w:rFonts w:eastAsia="Times New Roman" w:cs="Times New Roman"/>
          <w:bCs/>
          <w:szCs w:val="28"/>
          <w:lang w:eastAsia="ar-SA"/>
        </w:rPr>
      </w:pPr>
      <w:r w:rsidRPr="00FF3B74">
        <w:rPr>
          <w:rFonts w:eastAsia="Times New Roman" w:cs="Times New Roman"/>
          <w:bCs/>
          <w:szCs w:val="28"/>
          <w:lang w:eastAsia="ar-SA"/>
        </w:rPr>
        <w:t>-</w:t>
      </w:r>
      <w:r w:rsidR="00E62D81">
        <w:rPr>
          <w:rFonts w:eastAsia="Times New Roman" w:cs="Times New Roman"/>
          <w:bCs/>
          <w:szCs w:val="28"/>
          <w:lang w:eastAsia="ar-SA"/>
        </w:rPr>
        <w:t> </w:t>
      </w:r>
      <w:r w:rsidR="00B0025E">
        <w:rPr>
          <w:rFonts w:eastAsia="Times New Roman" w:cs="Times New Roman"/>
          <w:bCs/>
          <w:szCs w:val="28"/>
          <w:lang w:eastAsia="ar-SA"/>
        </w:rPr>
        <w:t>з</w:t>
      </w:r>
      <w:r w:rsidRPr="00FF3B74">
        <w:rPr>
          <w:rFonts w:eastAsia="Times New Roman" w:cs="Times New Roman"/>
          <w:bCs/>
          <w:szCs w:val="28"/>
          <w:lang w:eastAsia="ar-SA"/>
        </w:rPr>
        <w:t>аявитель обладает финансовыми возможностями для обеспечения финансирования проекта в размере, установленно</w:t>
      </w:r>
      <w:r w:rsidR="00B0025E">
        <w:rPr>
          <w:rFonts w:eastAsia="Times New Roman" w:cs="Times New Roman"/>
          <w:bCs/>
          <w:szCs w:val="28"/>
          <w:lang w:eastAsia="ar-SA"/>
        </w:rPr>
        <w:t>м</w:t>
      </w:r>
      <w:r w:rsidRPr="00FF3B74">
        <w:rPr>
          <w:rFonts w:eastAsia="Times New Roman" w:cs="Times New Roman"/>
          <w:bCs/>
          <w:szCs w:val="28"/>
          <w:lang w:eastAsia="ar-SA"/>
        </w:rPr>
        <w:t xml:space="preserve"> конкурсной документацией, для выполнения условий </w:t>
      </w:r>
      <w:r w:rsidR="00C459FA">
        <w:rPr>
          <w:rFonts w:eastAsia="Times New Roman" w:cs="Times New Roman"/>
          <w:bCs/>
          <w:szCs w:val="28"/>
          <w:lang w:eastAsia="ar-SA"/>
        </w:rPr>
        <w:t>С</w:t>
      </w:r>
      <w:r w:rsidRPr="00FF3B74">
        <w:rPr>
          <w:rFonts w:eastAsia="Times New Roman" w:cs="Times New Roman"/>
          <w:bCs/>
          <w:szCs w:val="28"/>
          <w:lang w:eastAsia="ar-SA"/>
        </w:rPr>
        <w:t>оглашения (</w:t>
      </w:r>
      <w:r w:rsidRPr="00FF3B74">
        <w:rPr>
          <w:rFonts w:eastAsia="Times New Roman" w:cs="Times New Roman"/>
          <w:bCs/>
          <w:i/>
          <w:szCs w:val="28"/>
          <w:lang w:eastAsia="ar-SA"/>
        </w:rPr>
        <w:t>приложение на ___ листах, копии подтверждающих документов</w:t>
      </w:r>
      <w:r w:rsidRPr="00FF3B74">
        <w:rPr>
          <w:rFonts w:eastAsia="Times New Roman" w:cs="Times New Roman"/>
          <w:bCs/>
          <w:szCs w:val="28"/>
          <w:lang w:eastAsia="ar-SA"/>
        </w:rPr>
        <w:t>);</w:t>
      </w:r>
    </w:p>
    <w:p w:rsidR="004A7A14" w:rsidRDefault="00FF3B74">
      <w:pPr>
        <w:widowControl w:val="0"/>
        <w:suppressAutoHyphens/>
        <w:spacing w:after="0" w:line="269" w:lineRule="auto"/>
        <w:ind w:firstLine="708"/>
        <w:jc w:val="both"/>
        <w:rPr>
          <w:rFonts w:eastAsia="Times New Roman" w:cs="Times New Roman"/>
          <w:bCs/>
          <w:szCs w:val="28"/>
          <w:lang w:eastAsia="ru-RU"/>
        </w:rPr>
      </w:pPr>
      <w:proofErr w:type="gramStart"/>
      <w:r w:rsidRPr="00FF3B74">
        <w:rPr>
          <w:rFonts w:eastAsia="Times New Roman" w:cs="Times New Roman"/>
          <w:bCs/>
          <w:szCs w:val="28"/>
          <w:lang w:eastAsia="ar-SA"/>
        </w:rPr>
        <w:t>-</w:t>
      </w:r>
      <w:r w:rsidR="00E62D81">
        <w:rPr>
          <w:rFonts w:eastAsia="Times New Roman" w:cs="Times New Roman"/>
          <w:bCs/>
          <w:szCs w:val="28"/>
          <w:lang w:eastAsia="ar-SA"/>
        </w:rPr>
        <w:t> </w:t>
      </w:r>
      <w:r w:rsidR="00B0025E">
        <w:rPr>
          <w:rFonts w:eastAsia="Times New Roman" w:cs="Times New Roman"/>
          <w:bCs/>
          <w:szCs w:val="28"/>
          <w:lang w:eastAsia="ar-SA"/>
        </w:rPr>
        <w:t>з</w:t>
      </w:r>
      <w:r w:rsidRPr="00FF3B74">
        <w:rPr>
          <w:rFonts w:eastAsia="Times New Roman" w:cs="Times New Roman"/>
          <w:bCs/>
          <w:szCs w:val="28"/>
          <w:lang w:eastAsia="ar-SA"/>
        </w:rPr>
        <w:t xml:space="preserve">аявитель не имеет задолженности по налоговым и иным обязательным платежам в бюджет, а также просроченной задолженности по ранее выданным на возвратной основе из бюджетов всех уровней средствам </w:t>
      </w:r>
      <w:r w:rsidRPr="00FF3B74">
        <w:rPr>
          <w:rFonts w:eastAsia="Times New Roman" w:cs="Times New Roman"/>
          <w:bCs/>
          <w:i/>
          <w:szCs w:val="28"/>
          <w:lang w:eastAsia="ar-SA"/>
        </w:rPr>
        <w:t>(приложение на __ листах, копии подтверждающих документов</w:t>
      </w:r>
      <w:r w:rsidRPr="00FF3B74">
        <w:rPr>
          <w:rFonts w:eastAsia="Times New Roman" w:cs="Times New Roman"/>
          <w:bCs/>
          <w:szCs w:val="28"/>
          <w:lang w:eastAsia="ar-SA"/>
        </w:rPr>
        <w:t>)</w:t>
      </w:r>
      <w:r w:rsidR="00877602" w:rsidRPr="00877602">
        <w:rPr>
          <w:rFonts w:eastAsia="Times New Roman" w:cs="Times New Roman"/>
          <w:bCs/>
          <w:szCs w:val="28"/>
          <w:lang w:eastAsia="ru-RU"/>
        </w:rPr>
        <w:t>;</w:t>
      </w:r>
      <w:proofErr w:type="gramEnd"/>
    </w:p>
    <w:p w:rsidR="004A7A14" w:rsidRDefault="00877602">
      <w:pPr>
        <w:widowControl w:val="0"/>
        <w:suppressAutoHyphens/>
        <w:spacing w:after="0" w:line="269" w:lineRule="auto"/>
        <w:ind w:firstLine="708"/>
        <w:jc w:val="both"/>
        <w:rPr>
          <w:rFonts w:eastAsia="Times New Roman" w:cs="Times New Roman"/>
          <w:bCs/>
          <w:szCs w:val="28"/>
          <w:lang w:eastAsia="ru-RU"/>
        </w:rPr>
      </w:pPr>
      <w:r w:rsidRPr="00877602">
        <w:rPr>
          <w:rFonts w:eastAsia="Times New Roman" w:cs="Times New Roman"/>
          <w:bCs/>
          <w:szCs w:val="28"/>
          <w:lang w:eastAsia="ru-RU"/>
        </w:rPr>
        <w:t>- _________________________________________________________</w:t>
      </w:r>
    </w:p>
    <w:p w:rsidR="004A7A14" w:rsidRDefault="006D54AB">
      <w:pPr>
        <w:widowControl w:val="0"/>
        <w:suppressAutoHyphens/>
        <w:spacing w:after="0" w:line="269" w:lineRule="auto"/>
        <w:ind w:firstLine="708"/>
        <w:rPr>
          <w:rFonts w:eastAsia="Times New Roman" w:cs="Times New Roman"/>
          <w:bCs/>
          <w:sz w:val="20"/>
          <w:szCs w:val="20"/>
          <w:lang w:eastAsia="ru-RU"/>
        </w:rPr>
      </w:pPr>
      <w:r w:rsidRPr="004A1B0F">
        <w:rPr>
          <w:rFonts w:eastAsia="Times New Roman" w:cs="Times New Roman"/>
          <w:bCs/>
          <w:sz w:val="20"/>
          <w:szCs w:val="20"/>
          <w:lang w:eastAsia="ru-RU"/>
        </w:rPr>
        <w:t>(далее в соответствии с требованиями установленного порядка)</w:t>
      </w:r>
    </w:p>
    <w:p w:rsidR="004A7A14" w:rsidRDefault="00FF3B74">
      <w:pPr>
        <w:widowControl w:val="0"/>
        <w:suppressAutoHyphens/>
        <w:spacing w:after="0" w:line="269" w:lineRule="auto"/>
        <w:ind w:firstLine="708"/>
        <w:jc w:val="both"/>
        <w:rPr>
          <w:rFonts w:eastAsia="Times New Roman" w:cs="Times New Roman"/>
          <w:bCs/>
          <w:szCs w:val="28"/>
          <w:lang w:eastAsia="ar-SA"/>
        </w:rPr>
      </w:pPr>
      <w:r w:rsidRPr="00FF3B74">
        <w:rPr>
          <w:rFonts w:eastAsia="Times New Roman" w:cs="Times New Roman"/>
          <w:bCs/>
          <w:szCs w:val="28"/>
          <w:lang w:eastAsia="ar-SA"/>
        </w:rPr>
        <w:t xml:space="preserve">16. </w:t>
      </w:r>
      <w:r w:rsidR="00C605CA">
        <w:rPr>
          <w:rFonts w:eastAsia="Times New Roman" w:cs="Times New Roman"/>
          <w:bCs/>
          <w:szCs w:val="28"/>
          <w:lang w:eastAsia="ar-SA"/>
        </w:rPr>
        <w:t>Р</w:t>
      </w:r>
      <w:r w:rsidRPr="00FF3B74">
        <w:rPr>
          <w:rFonts w:eastAsia="Times New Roman" w:cs="Times New Roman"/>
          <w:bCs/>
          <w:szCs w:val="28"/>
          <w:lang w:eastAsia="ar-SA"/>
        </w:rPr>
        <w:t>уководитель_____________________________________________</w:t>
      </w:r>
    </w:p>
    <w:p w:rsidR="004A7A14" w:rsidRDefault="00FF3B74">
      <w:pPr>
        <w:widowControl w:val="0"/>
        <w:suppressAutoHyphens/>
        <w:spacing w:after="0" w:line="269" w:lineRule="auto"/>
        <w:rPr>
          <w:rFonts w:eastAsia="Times New Roman" w:cs="Times New Roman"/>
          <w:bCs/>
          <w:sz w:val="20"/>
          <w:szCs w:val="20"/>
          <w:lang w:eastAsia="ar-SA"/>
        </w:rPr>
      </w:pPr>
      <w:r w:rsidRPr="00C605CA">
        <w:rPr>
          <w:rFonts w:eastAsia="Times New Roman" w:cs="Times New Roman"/>
          <w:bCs/>
          <w:sz w:val="20"/>
          <w:szCs w:val="20"/>
          <w:lang w:eastAsia="ar-SA"/>
        </w:rPr>
        <w:t xml:space="preserve">                                        (фамилия, имя, отчество)</w:t>
      </w:r>
    </w:p>
    <w:p w:rsidR="004A7A14" w:rsidRDefault="004A7A14">
      <w:pPr>
        <w:widowControl w:val="0"/>
        <w:suppressAutoHyphens/>
        <w:spacing w:after="0" w:line="269" w:lineRule="auto"/>
        <w:ind w:firstLine="708"/>
        <w:jc w:val="both"/>
        <w:rPr>
          <w:rFonts w:eastAsia="Times New Roman" w:cs="Times New Roman"/>
          <w:bCs/>
          <w:sz w:val="24"/>
          <w:szCs w:val="24"/>
          <w:lang w:eastAsia="ar-SA"/>
        </w:rPr>
      </w:pPr>
    </w:p>
    <w:p w:rsidR="004A7A14" w:rsidRDefault="00FF3B74">
      <w:pPr>
        <w:widowControl w:val="0"/>
        <w:suppressAutoHyphens/>
        <w:spacing w:after="0" w:line="269" w:lineRule="auto"/>
        <w:ind w:firstLine="708"/>
        <w:jc w:val="both"/>
        <w:rPr>
          <w:rFonts w:eastAsia="Times New Roman"/>
          <w:bCs/>
          <w:szCs w:val="28"/>
          <w:lang w:eastAsia="ar-SA"/>
        </w:rPr>
      </w:pPr>
      <w:r w:rsidRPr="00FF3B74">
        <w:rPr>
          <w:rFonts w:eastAsia="Times New Roman" w:cs="Times New Roman"/>
          <w:bCs/>
          <w:szCs w:val="28"/>
          <w:lang w:eastAsia="ar-SA"/>
        </w:rPr>
        <w:t>Приложения: на __л. в __ экз.</w:t>
      </w:r>
    </w:p>
    <w:p w:rsidR="004A7A14" w:rsidRDefault="004A7A14">
      <w:pPr>
        <w:widowControl w:val="0"/>
        <w:suppressAutoHyphens/>
        <w:spacing w:after="0" w:line="269" w:lineRule="auto"/>
        <w:rPr>
          <w:rFonts w:eastAsia="Times New Roman" w:cs="Times New Roman"/>
          <w:bCs/>
          <w:szCs w:val="28"/>
          <w:lang w:eastAsia="ar-SA"/>
        </w:rPr>
      </w:pPr>
    </w:p>
    <w:p w:rsidR="004A7A14" w:rsidRDefault="004A7A14">
      <w:pPr>
        <w:keepLines/>
        <w:suppressAutoHyphens/>
        <w:snapToGrid w:val="0"/>
        <w:spacing w:after="0" w:line="269" w:lineRule="auto"/>
        <w:rPr>
          <w:rFonts w:eastAsia="Arial" w:cs="Times New Roman"/>
          <w:sz w:val="22"/>
          <w:lang w:eastAsia="ar-SA"/>
        </w:rPr>
      </w:pPr>
    </w:p>
    <w:p w:rsidR="004A7A14" w:rsidRDefault="006D54AB">
      <w:pPr>
        <w:keepLines/>
        <w:suppressAutoHyphens/>
        <w:snapToGrid w:val="0"/>
        <w:spacing w:after="0" w:line="269" w:lineRule="auto"/>
        <w:rPr>
          <w:rFonts w:eastAsia="Arial" w:cs="Times New Roman"/>
          <w:szCs w:val="28"/>
          <w:lang w:eastAsia="ar-SA"/>
        </w:rPr>
      </w:pPr>
      <w:r w:rsidRPr="006D54AB">
        <w:rPr>
          <w:rFonts w:eastAsia="Arial" w:cs="Times New Roman"/>
          <w:szCs w:val="28"/>
          <w:lang w:eastAsia="ar-SA"/>
        </w:rPr>
        <w:t>Должность_________________      __________         /_____________________/</w:t>
      </w:r>
    </w:p>
    <w:p w:rsidR="004A7A14" w:rsidRDefault="006D54AB">
      <w:pPr>
        <w:keepLines/>
        <w:suppressAutoHyphens/>
        <w:snapToGrid w:val="0"/>
        <w:spacing w:after="0" w:line="269" w:lineRule="auto"/>
        <w:rPr>
          <w:rFonts w:eastAsia="Arial" w:cs="Times New Roman"/>
          <w:i/>
          <w:sz w:val="20"/>
          <w:szCs w:val="20"/>
          <w:lang w:eastAsia="ar-SA"/>
        </w:rPr>
      </w:pPr>
      <w:r w:rsidRPr="006D54AB">
        <w:rPr>
          <w:rFonts w:eastAsia="Arial" w:cs="Times New Roman"/>
          <w:i/>
          <w:sz w:val="20"/>
          <w:szCs w:val="20"/>
          <w:lang w:eastAsia="ar-SA"/>
        </w:rPr>
        <w:t>(подпись)</w:t>
      </w:r>
    </w:p>
    <w:p w:rsidR="004A7A14" w:rsidRDefault="006D54AB">
      <w:pPr>
        <w:keepLines/>
        <w:suppressAutoHyphens/>
        <w:snapToGrid w:val="0"/>
        <w:spacing w:after="0" w:line="269" w:lineRule="auto"/>
        <w:jc w:val="right"/>
        <w:rPr>
          <w:rFonts w:eastAsia="Arial" w:cs="Times New Roman"/>
          <w:szCs w:val="28"/>
          <w:lang w:eastAsia="ar-SA"/>
        </w:rPr>
      </w:pPr>
      <w:r w:rsidRPr="006D54AB">
        <w:rPr>
          <w:rFonts w:eastAsia="Arial" w:cs="Times New Roman"/>
          <w:szCs w:val="28"/>
          <w:lang w:eastAsia="ar-SA"/>
        </w:rPr>
        <w:t>М.П.           «___» _________________ 201__ года</w:t>
      </w:r>
    </w:p>
    <w:p w:rsidR="004A7A14" w:rsidRDefault="00FF3B74">
      <w:pPr>
        <w:suppressAutoHyphens/>
        <w:spacing w:after="0" w:line="269" w:lineRule="auto"/>
        <w:ind w:right="707"/>
        <w:jc w:val="right"/>
        <w:rPr>
          <w:rFonts w:eastAsia="Times New Roman" w:cs="Times New Roman"/>
          <w:b/>
          <w:i/>
          <w:sz w:val="20"/>
          <w:szCs w:val="20"/>
          <w:lang w:eastAsia="ar-SA"/>
        </w:rPr>
      </w:pPr>
      <w:r w:rsidRPr="00C605CA">
        <w:rPr>
          <w:rFonts w:eastAsia="Times New Roman" w:cs="Times New Roman"/>
          <w:sz w:val="20"/>
          <w:szCs w:val="20"/>
          <w:lang w:eastAsia="ar-SA"/>
        </w:rPr>
        <w:t xml:space="preserve">            </w:t>
      </w:r>
      <w:r w:rsidRPr="00C605CA">
        <w:rPr>
          <w:rFonts w:eastAsia="Times New Roman" w:cs="Times New Roman"/>
          <w:i/>
          <w:sz w:val="20"/>
          <w:szCs w:val="20"/>
          <w:lang w:eastAsia="ar-SA"/>
        </w:rPr>
        <w:t>(дата заполнения)</w:t>
      </w:r>
    </w:p>
    <w:p w:rsidR="00FF3B74" w:rsidRPr="00B0025E" w:rsidRDefault="00FF3B74" w:rsidP="00FB2315">
      <w:pPr>
        <w:suppressAutoHyphens/>
        <w:spacing w:after="0" w:line="288" w:lineRule="auto"/>
        <w:ind w:left="708" w:right="200" w:firstLine="708"/>
        <w:jc w:val="right"/>
        <w:rPr>
          <w:rFonts w:eastAsia="Times New Roman" w:cs="Times New Roman"/>
          <w:szCs w:val="28"/>
          <w:lang w:eastAsia="ar-SA"/>
        </w:rPr>
      </w:pPr>
      <w:r w:rsidRPr="00B0025E">
        <w:rPr>
          <w:rFonts w:eastAsia="Times New Roman" w:cs="Times New Roman"/>
          <w:szCs w:val="28"/>
          <w:lang w:eastAsia="ar-SA"/>
        </w:rPr>
        <w:t xml:space="preserve">Форма </w:t>
      </w:r>
      <w:r w:rsidR="00B0025E">
        <w:rPr>
          <w:rFonts w:eastAsia="Times New Roman" w:cs="Times New Roman"/>
          <w:szCs w:val="28"/>
          <w:lang w:eastAsia="ar-SA"/>
        </w:rPr>
        <w:t>№</w:t>
      </w:r>
      <w:r w:rsidRPr="00B0025E">
        <w:rPr>
          <w:rFonts w:eastAsia="Times New Roman" w:cs="Times New Roman"/>
          <w:szCs w:val="28"/>
          <w:lang w:eastAsia="ar-SA"/>
        </w:rPr>
        <w:t>3</w:t>
      </w:r>
    </w:p>
    <w:p w:rsidR="00FF3B74" w:rsidRDefault="00FF3B74" w:rsidP="00FB2315">
      <w:pPr>
        <w:suppressAutoHyphens/>
        <w:spacing w:after="0" w:line="288" w:lineRule="auto"/>
        <w:rPr>
          <w:rFonts w:eastAsia="Times New Roman" w:cs="Times New Roman"/>
          <w:szCs w:val="28"/>
          <w:lang w:eastAsia="ar-SA"/>
        </w:rPr>
      </w:pPr>
      <w:r w:rsidRPr="00FF3B74">
        <w:rPr>
          <w:rFonts w:eastAsia="Times New Roman" w:cs="Times New Roman"/>
          <w:szCs w:val="28"/>
          <w:lang w:eastAsia="ar-SA"/>
        </w:rPr>
        <w:t>На бланке организации</w:t>
      </w:r>
    </w:p>
    <w:p w:rsidR="00FF3B74" w:rsidRPr="00FF3B74" w:rsidRDefault="00FF3B74" w:rsidP="00FB2315">
      <w:pPr>
        <w:suppressAutoHyphens/>
        <w:spacing w:after="0" w:line="288" w:lineRule="auto"/>
        <w:jc w:val="both"/>
        <w:rPr>
          <w:rFonts w:eastAsia="Times New Roman" w:cs="Times New Roman"/>
          <w:szCs w:val="28"/>
          <w:lang w:eastAsia="ar-SA"/>
        </w:rPr>
      </w:pPr>
      <w:r w:rsidRPr="00FF3B74">
        <w:rPr>
          <w:rFonts w:eastAsia="Times New Roman" w:cs="Times New Roman"/>
          <w:szCs w:val="28"/>
          <w:lang w:eastAsia="ar-SA"/>
        </w:rPr>
        <w:t>Дата, исх. номер</w:t>
      </w:r>
    </w:p>
    <w:p w:rsidR="00FF3B74" w:rsidRPr="00FF3B74" w:rsidRDefault="00FF3B74" w:rsidP="00FB2315">
      <w:pPr>
        <w:suppressAutoHyphens/>
        <w:spacing w:after="0" w:line="288" w:lineRule="auto"/>
        <w:ind w:left="4820"/>
        <w:rPr>
          <w:rFonts w:eastAsia="Times New Roman" w:cs="Times New Roman"/>
          <w:b/>
          <w:szCs w:val="28"/>
          <w:lang w:eastAsia="ar-SA"/>
        </w:rPr>
      </w:pPr>
      <w:r w:rsidRPr="00FF3B74">
        <w:rPr>
          <w:rFonts w:eastAsia="Times New Roman" w:cs="Times New Roman"/>
          <w:b/>
          <w:szCs w:val="28"/>
          <w:lang w:eastAsia="ar-SA"/>
        </w:rPr>
        <w:t>В управление транспорта</w:t>
      </w:r>
    </w:p>
    <w:p w:rsidR="00FF3B74" w:rsidRPr="00FF3B74" w:rsidRDefault="00FF3B74" w:rsidP="00FB2315">
      <w:pPr>
        <w:suppressAutoHyphens/>
        <w:spacing w:after="0" w:line="288" w:lineRule="auto"/>
        <w:ind w:left="4820"/>
        <w:rPr>
          <w:rFonts w:eastAsia="Times New Roman" w:cs="Times New Roman"/>
          <w:b/>
          <w:szCs w:val="28"/>
          <w:lang w:eastAsia="ar-SA"/>
        </w:rPr>
      </w:pPr>
      <w:r w:rsidRPr="00FF3B74">
        <w:rPr>
          <w:rFonts w:eastAsia="Times New Roman" w:cs="Times New Roman"/>
          <w:b/>
          <w:szCs w:val="28"/>
          <w:lang w:eastAsia="ar-SA"/>
        </w:rPr>
        <w:t>администрации городского округа</w:t>
      </w:r>
    </w:p>
    <w:p w:rsidR="00FF3B74" w:rsidRPr="00FF3B74" w:rsidRDefault="00FF3B74" w:rsidP="00FB2315">
      <w:pPr>
        <w:suppressAutoHyphens/>
        <w:spacing w:after="0" w:line="288" w:lineRule="auto"/>
        <w:ind w:left="4820"/>
        <w:rPr>
          <w:rFonts w:eastAsia="Times New Roman" w:cs="Times New Roman"/>
          <w:b/>
          <w:szCs w:val="28"/>
          <w:lang w:eastAsia="ar-SA"/>
        </w:rPr>
      </w:pPr>
      <w:r w:rsidRPr="00FF3B74">
        <w:rPr>
          <w:rFonts w:eastAsia="Times New Roman" w:cs="Times New Roman"/>
          <w:b/>
          <w:szCs w:val="28"/>
          <w:lang w:eastAsia="ar-SA"/>
        </w:rPr>
        <w:t>город Воронеж</w:t>
      </w:r>
    </w:p>
    <w:p w:rsidR="00FF3B74" w:rsidRPr="004A1B0F" w:rsidRDefault="00FF3B74" w:rsidP="00FB2315">
      <w:pPr>
        <w:suppressAutoHyphens/>
        <w:spacing w:after="0" w:line="288" w:lineRule="auto"/>
        <w:rPr>
          <w:rFonts w:eastAsia="Times New Roman" w:cs="Times New Roman"/>
          <w:sz w:val="24"/>
          <w:szCs w:val="24"/>
          <w:lang w:eastAsia="ar-SA"/>
        </w:rPr>
      </w:pPr>
    </w:p>
    <w:p w:rsidR="00FF3B74" w:rsidRPr="004A1B0F" w:rsidRDefault="00FF3B74" w:rsidP="00FB2315">
      <w:pPr>
        <w:suppressAutoHyphens/>
        <w:spacing w:after="0" w:line="288" w:lineRule="auto"/>
        <w:rPr>
          <w:rFonts w:eastAsia="Times New Roman" w:cs="Times New Roman"/>
          <w:sz w:val="24"/>
          <w:szCs w:val="24"/>
          <w:lang w:eastAsia="ar-SA"/>
        </w:rPr>
      </w:pPr>
    </w:p>
    <w:p w:rsidR="00FF3B74" w:rsidRPr="00FF3B74" w:rsidRDefault="00FF3B74" w:rsidP="00FB2315">
      <w:pPr>
        <w:suppressAutoHyphens/>
        <w:spacing w:after="0" w:line="288" w:lineRule="auto"/>
        <w:ind w:right="200"/>
        <w:rPr>
          <w:rFonts w:eastAsia="Times New Roman" w:cs="Times New Roman"/>
          <w:b/>
          <w:szCs w:val="28"/>
          <w:lang w:eastAsia="ar-SA"/>
        </w:rPr>
      </w:pPr>
      <w:r w:rsidRPr="00FF3B74">
        <w:rPr>
          <w:rFonts w:eastAsia="Times New Roman" w:cs="Times New Roman"/>
          <w:b/>
          <w:szCs w:val="28"/>
          <w:lang w:eastAsia="ar-SA"/>
        </w:rPr>
        <w:t>КОНКУРСНОЕ ПРЕДЛОЖЕНИЕ</w:t>
      </w:r>
    </w:p>
    <w:p w:rsidR="00C459FA" w:rsidRDefault="00FF3B74" w:rsidP="00FB2315">
      <w:pPr>
        <w:suppressAutoHyphens/>
        <w:spacing w:after="0" w:line="288" w:lineRule="auto"/>
        <w:rPr>
          <w:rFonts w:eastAsia="Times New Roman" w:cs="Times New Roman"/>
          <w:b/>
          <w:bCs/>
          <w:szCs w:val="28"/>
          <w:lang w:eastAsia="ar-SA"/>
        </w:rPr>
      </w:pPr>
      <w:r w:rsidRPr="00FF3B74">
        <w:rPr>
          <w:rFonts w:eastAsia="Times New Roman" w:cs="Times New Roman"/>
          <w:b/>
          <w:szCs w:val="28"/>
          <w:lang w:eastAsia="ar-SA"/>
        </w:rPr>
        <w:t>на право заключения соглашения п</w:t>
      </w:r>
      <w:r w:rsidRPr="00FF3B74">
        <w:rPr>
          <w:rFonts w:eastAsia="Times New Roman" w:cs="Times New Roman"/>
          <w:b/>
          <w:bCs/>
          <w:szCs w:val="28"/>
          <w:lang w:eastAsia="ar-SA"/>
        </w:rPr>
        <w:t>о оборудованию и эксплуатации</w:t>
      </w:r>
    </w:p>
    <w:p w:rsidR="00C459FA" w:rsidRDefault="00FF3B74" w:rsidP="00FB2315">
      <w:pPr>
        <w:suppressAutoHyphens/>
        <w:spacing w:after="0" w:line="288" w:lineRule="auto"/>
        <w:rPr>
          <w:rFonts w:eastAsia="Times New Roman" w:cs="Times New Roman"/>
          <w:b/>
          <w:bCs/>
          <w:szCs w:val="28"/>
          <w:lang w:eastAsia="ar-SA"/>
        </w:rPr>
      </w:pPr>
      <w:r w:rsidRPr="00FF3B74">
        <w:rPr>
          <w:rFonts w:eastAsia="Times New Roman" w:cs="Times New Roman"/>
          <w:b/>
          <w:bCs/>
          <w:szCs w:val="28"/>
          <w:lang w:eastAsia="ar-SA"/>
        </w:rPr>
        <w:t>на платной основе парковок (парковочных мест), расположенных</w:t>
      </w:r>
    </w:p>
    <w:p w:rsidR="00FF3B74" w:rsidRPr="00FF3B74" w:rsidRDefault="00FF3B74" w:rsidP="00FB2315">
      <w:pPr>
        <w:suppressAutoHyphens/>
        <w:spacing w:after="0" w:line="288" w:lineRule="auto"/>
        <w:rPr>
          <w:rFonts w:eastAsia="Times New Roman" w:cs="Times New Roman"/>
          <w:b/>
          <w:szCs w:val="28"/>
          <w:lang w:eastAsia="ar-SA"/>
        </w:rPr>
      </w:pPr>
      <w:r w:rsidRPr="00FF3B74">
        <w:rPr>
          <w:rFonts w:eastAsia="Times New Roman" w:cs="Times New Roman"/>
          <w:b/>
          <w:bCs/>
          <w:szCs w:val="28"/>
          <w:lang w:eastAsia="ar-SA"/>
        </w:rPr>
        <w:t>на автомобильных дорогах общего пользования местного значения городского округа город Воронеж</w:t>
      </w:r>
      <w:r w:rsidR="00B0025E">
        <w:rPr>
          <w:rFonts w:eastAsia="Times New Roman" w:cs="Times New Roman"/>
          <w:b/>
          <w:bCs/>
          <w:szCs w:val="28"/>
          <w:lang w:eastAsia="ar-SA"/>
        </w:rPr>
        <w:t>,</w:t>
      </w:r>
    </w:p>
    <w:p w:rsidR="009726FB" w:rsidRDefault="009726FB" w:rsidP="009726FB">
      <w:pPr>
        <w:shd w:val="clear" w:color="auto" w:fill="FFFFFF"/>
        <w:suppressAutoHyphens/>
        <w:spacing w:after="0" w:line="288" w:lineRule="auto"/>
        <w:ind w:left="14"/>
        <w:rPr>
          <w:rFonts w:eastAsia="Times New Roman" w:cs="Times New Roman"/>
          <w:b/>
          <w:bCs/>
          <w:szCs w:val="28"/>
          <w:lang w:eastAsia="ar-SA"/>
        </w:rPr>
      </w:pPr>
      <w:r>
        <w:rPr>
          <w:rFonts w:eastAsia="Times New Roman" w:cs="Times New Roman"/>
          <w:b/>
          <w:bCs/>
          <w:szCs w:val="28"/>
          <w:lang w:eastAsia="ar-SA"/>
        </w:rPr>
        <w:t>по улицам: _______________.</w:t>
      </w:r>
    </w:p>
    <w:p w:rsidR="00FF3B74" w:rsidRPr="004A1B0F" w:rsidRDefault="00FF3B74" w:rsidP="00FB2315">
      <w:pPr>
        <w:suppressAutoHyphens/>
        <w:spacing w:after="0" w:line="288" w:lineRule="auto"/>
        <w:rPr>
          <w:rFonts w:eastAsia="Times New Roman" w:cs="Times New Roman"/>
          <w:b/>
          <w:sz w:val="24"/>
          <w:szCs w:val="24"/>
          <w:lang w:eastAsia="ar-SA"/>
        </w:rPr>
      </w:pPr>
    </w:p>
    <w:p w:rsidR="00FF3B74" w:rsidRPr="00FF3B74" w:rsidRDefault="00FF3B74" w:rsidP="00FB2315">
      <w:pPr>
        <w:suppressAutoHyphens/>
        <w:spacing w:after="0" w:line="288" w:lineRule="auto"/>
        <w:ind w:firstLine="708"/>
        <w:jc w:val="both"/>
        <w:rPr>
          <w:rFonts w:eastAsia="Times New Roman" w:cs="Times New Roman"/>
          <w:bCs/>
          <w:szCs w:val="28"/>
          <w:lang w:eastAsia="ar-SA"/>
        </w:rPr>
      </w:pPr>
      <w:r w:rsidRPr="00FF3B74">
        <w:rPr>
          <w:rFonts w:eastAsia="Times New Roman" w:cs="Times New Roman"/>
          <w:szCs w:val="28"/>
          <w:lang w:eastAsia="ar-SA"/>
        </w:rPr>
        <w:t xml:space="preserve">Изучив конкурсную документацию по проведению </w:t>
      </w:r>
      <w:r w:rsidRPr="00FF3B74">
        <w:rPr>
          <w:rFonts w:eastAsia="Times New Roman" w:cs="Times New Roman"/>
          <w:bCs/>
          <w:szCs w:val="28"/>
          <w:lang w:eastAsia="ar-SA"/>
        </w:rPr>
        <w:t xml:space="preserve">открытого конкурса на право </w:t>
      </w:r>
      <w:r w:rsidRPr="00FF3B74">
        <w:rPr>
          <w:rFonts w:eastAsia="Times New Roman" w:cs="Times New Roman"/>
          <w:szCs w:val="28"/>
          <w:lang w:eastAsia="ar-SA"/>
        </w:rPr>
        <w:t xml:space="preserve">заключения </w:t>
      </w:r>
      <w:r w:rsidR="00C459FA">
        <w:rPr>
          <w:rFonts w:eastAsia="Times New Roman" w:cs="Times New Roman"/>
          <w:szCs w:val="28"/>
          <w:lang w:eastAsia="ar-SA"/>
        </w:rPr>
        <w:t>с</w:t>
      </w:r>
      <w:r w:rsidRPr="00FF3B74">
        <w:rPr>
          <w:rFonts w:eastAsia="Times New Roman" w:cs="Times New Roman"/>
          <w:szCs w:val="28"/>
          <w:lang w:eastAsia="ar-SA"/>
        </w:rPr>
        <w:t>оглашения п</w:t>
      </w:r>
      <w:r w:rsidRPr="00FF3B74">
        <w:rPr>
          <w:rFonts w:eastAsia="Times New Roman" w:cs="Times New Roman"/>
          <w:bCs/>
          <w:szCs w:val="28"/>
          <w:lang w:eastAsia="ar-SA"/>
        </w:rPr>
        <w:t xml:space="preserve">о </w:t>
      </w:r>
      <w:r w:rsidRPr="00FF3B74">
        <w:rPr>
          <w:rFonts w:eastAsia="Times New Roman" w:cs="Times New Roman"/>
          <w:szCs w:val="28"/>
          <w:lang w:eastAsia="ar-SA"/>
        </w:rPr>
        <w:t>оборудованию и эксплуатации на платной основе парковок (парковочных мест), расположенных на автомобильных дорогах общего пользования местного значения городского округа город Воронеж, а также применимые к данному конкурсу законодательство и нормативно-правовые акты, мы предлагаем</w:t>
      </w:r>
      <w:r w:rsidRPr="00FF3B74">
        <w:rPr>
          <w:rFonts w:eastAsia="Times New Roman" w:cs="Times New Roman"/>
          <w:bCs/>
          <w:szCs w:val="28"/>
          <w:lang w:eastAsia="ar-SA"/>
        </w:rPr>
        <w:t>:</w:t>
      </w:r>
    </w:p>
    <w:tbl>
      <w:tblPr>
        <w:tblW w:w="9356" w:type="dxa"/>
        <w:tblInd w:w="108" w:type="dxa"/>
        <w:tblLayout w:type="fixed"/>
        <w:tblLook w:val="0000"/>
      </w:tblPr>
      <w:tblGrid>
        <w:gridCol w:w="596"/>
        <w:gridCol w:w="5641"/>
        <w:gridCol w:w="3119"/>
      </w:tblGrid>
      <w:tr w:rsidR="005255B2" w:rsidRPr="00FB2315" w:rsidTr="00C605CA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7A14" w:rsidRDefault="00D854C1">
            <w:pPr>
              <w:suppressAutoHyphens/>
              <w:snapToGrid w:val="0"/>
              <w:spacing w:after="0" w:line="269" w:lineRule="auto"/>
              <w:ind w:right="-108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D854C1">
              <w:rPr>
                <w:rFonts w:eastAsia="Times New Roman" w:cs="Times New Roman"/>
                <w:sz w:val="24"/>
                <w:szCs w:val="24"/>
                <w:lang w:eastAsia="ar-SA"/>
              </w:rPr>
              <w:t>№</w:t>
            </w:r>
          </w:p>
          <w:p w:rsidR="004A7A14" w:rsidRDefault="00D854C1">
            <w:pPr>
              <w:suppressAutoHyphens/>
              <w:snapToGrid w:val="0"/>
              <w:spacing w:after="0" w:line="269" w:lineRule="auto"/>
              <w:ind w:right="-108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D854C1">
              <w:rPr>
                <w:rFonts w:eastAsia="Times New Roman" w:cs="Times New Roman"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A14" w:rsidRDefault="00D854C1">
            <w:pPr>
              <w:suppressAutoHyphens/>
              <w:spacing w:after="0" w:line="269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D854C1">
              <w:rPr>
                <w:rFonts w:eastAsia="Times New Roman" w:cs="Times New Roman"/>
                <w:sz w:val="24"/>
                <w:szCs w:val="24"/>
                <w:lang w:eastAsia="ar-SA"/>
              </w:rPr>
              <w:t>Наименование критерия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7A14" w:rsidRDefault="00D854C1">
            <w:pPr>
              <w:suppressAutoHyphens/>
              <w:snapToGrid w:val="0"/>
              <w:spacing w:after="0" w:line="269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D854C1">
              <w:rPr>
                <w:rFonts w:eastAsia="Times New Roman" w:cs="Times New Roman"/>
                <w:sz w:val="24"/>
                <w:szCs w:val="24"/>
                <w:lang w:eastAsia="ar-SA"/>
              </w:rPr>
              <w:t>Значение критерия</w:t>
            </w:r>
          </w:p>
        </w:tc>
      </w:tr>
      <w:tr w:rsidR="005255B2" w:rsidRPr="00FB2315" w:rsidTr="00C605CA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7A14" w:rsidRDefault="00D854C1">
            <w:pPr>
              <w:suppressAutoHyphens/>
              <w:snapToGrid w:val="0"/>
              <w:spacing w:after="0" w:line="269" w:lineRule="auto"/>
              <w:ind w:left="-18" w:firstLine="18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D854C1">
              <w:rPr>
                <w:rFonts w:eastAsia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7A14" w:rsidRDefault="00D854C1" w:rsidP="00B0025E">
            <w:pPr>
              <w:suppressAutoHyphens/>
              <w:spacing w:after="0" w:line="269" w:lineRule="auto"/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eastAsia="ar-SA"/>
              </w:rPr>
            </w:pPr>
            <w:r w:rsidRPr="00D854C1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Предельный срок ввода </w:t>
            </w:r>
            <w:r w:rsidR="00B0025E">
              <w:rPr>
                <w:rFonts w:eastAsia="Times New Roman" w:cs="Times New Roman"/>
                <w:sz w:val="24"/>
                <w:szCs w:val="24"/>
                <w:lang w:eastAsia="ar-SA"/>
              </w:rPr>
              <w:t>с</w:t>
            </w:r>
            <w:r w:rsidRPr="00D854C1">
              <w:rPr>
                <w:rFonts w:eastAsia="Times New Roman" w:cs="Times New Roman"/>
                <w:sz w:val="24"/>
                <w:szCs w:val="24"/>
                <w:lang w:eastAsia="ar-SA"/>
              </w:rPr>
              <w:t>истемы в эксплуатацию (срок обустройства парковок)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7A14" w:rsidRDefault="00D854C1">
            <w:pPr>
              <w:suppressAutoHyphens/>
              <w:snapToGrid w:val="0"/>
              <w:spacing w:after="0" w:line="269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D854C1">
              <w:rPr>
                <w:rFonts w:eastAsia="Times New Roman" w:cs="Times New Roman"/>
                <w:sz w:val="24"/>
                <w:szCs w:val="24"/>
                <w:lang w:eastAsia="ar-SA"/>
              </w:rPr>
              <w:t>_____ месяцев</w:t>
            </w:r>
          </w:p>
          <w:p w:rsidR="004A7A14" w:rsidRDefault="004A7A14">
            <w:pPr>
              <w:suppressAutoHyphens/>
              <w:snapToGrid w:val="0"/>
              <w:spacing w:after="0" w:line="269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</w:tr>
      <w:tr w:rsidR="005255B2" w:rsidRPr="00FB2315" w:rsidTr="00C605CA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7A14" w:rsidRDefault="00D854C1">
            <w:pPr>
              <w:spacing w:after="0" w:line="269" w:lineRule="auto"/>
              <w:rPr>
                <w:rFonts w:cs="Times New Roman"/>
                <w:sz w:val="24"/>
                <w:szCs w:val="24"/>
              </w:rPr>
            </w:pPr>
            <w:r w:rsidRPr="00D854C1">
              <w:rPr>
                <w:rFonts w:cs="Times New Roman"/>
                <w:sz w:val="24"/>
                <w:szCs w:val="24"/>
              </w:rPr>
              <w:t>….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7A14" w:rsidRDefault="004A7A14">
            <w:pPr>
              <w:spacing w:after="0" w:line="269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7A14" w:rsidRDefault="004A7A14">
            <w:pPr>
              <w:spacing w:after="0" w:line="269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:rsidR="004A7A14" w:rsidRPr="00B0025E" w:rsidRDefault="004A7A14">
      <w:pPr>
        <w:suppressAutoHyphens/>
        <w:spacing w:after="0" w:line="288" w:lineRule="auto"/>
        <w:ind w:firstLine="708"/>
        <w:jc w:val="both"/>
        <w:rPr>
          <w:rFonts w:eastAsia="Times New Roman" w:cs="Times New Roman"/>
          <w:bCs/>
          <w:sz w:val="16"/>
          <w:szCs w:val="16"/>
          <w:lang w:eastAsia="ar-SA"/>
        </w:rPr>
      </w:pPr>
    </w:p>
    <w:p w:rsidR="004A7A14" w:rsidRDefault="00FF3B74">
      <w:pPr>
        <w:widowControl w:val="0"/>
        <w:suppressAutoHyphens/>
        <w:spacing w:after="0" w:line="269" w:lineRule="auto"/>
        <w:ind w:firstLine="708"/>
        <w:jc w:val="both"/>
        <w:rPr>
          <w:rFonts w:eastAsia="Times New Roman" w:cs="Times New Roman"/>
          <w:bCs/>
          <w:szCs w:val="28"/>
          <w:lang w:eastAsia="ar-SA"/>
        </w:rPr>
      </w:pPr>
      <w:r w:rsidRPr="00FF3B74">
        <w:rPr>
          <w:rFonts w:eastAsia="Times New Roman" w:cs="Times New Roman"/>
          <w:bCs/>
          <w:szCs w:val="28"/>
          <w:lang w:eastAsia="ar-SA"/>
        </w:rPr>
        <w:t xml:space="preserve">Приложения: </w:t>
      </w:r>
    </w:p>
    <w:p w:rsidR="004A7A14" w:rsidRDefault="00FF3B74">
      <w:pPr>
        <w:pStyle w:val="ac"/>
        <w:widowControl w:val="0"/>
        <w:numPr>
          <w:ilvl w:val="0"/>
          <w:numId w:val="7"/>
        </w:numPr>
        <w:suppressAutoHyphens/>
        <w:spacing w:after="0" w:line="269" w:lineRule="auto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FF3B74">
        <w:rPr>
          <w:rFonts w:ascii="Times New Roman" w:eastAsia="Times New Roman" w:hAnsi="Times New Roman"/>
          <w:bCs/>
          <w:sz w:val="28"/>
          <w:szCs w:val="28"/>
          <w:lang w:eastAsia="ar-SA"/>
        </w:rPr>
        <w:t>__________________________________________ на __л. в __ экз.</w:t>
      </w:r>
    </w:p>
    <w:p w:rsidR="004A7A14" w:rsidRDefault="00FF3B74">
      <w:pPr>
        <w:pStyle w:val="ac"/>
        <w:widowControl w:val="0"/>
        <w:numPr>
          <w:ilvl w:val="0"/>
          <w:numId w:val="7"/>
        </w:numPr>
        <w:suppressAutoHyphens/>
        <w:spacing w:after="0" w:line="269" w:lineRule="auto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FF3B74">
        <w:rPr>
          <w:rFonts w:ascii="Times New Roman" w:eastAsia="Times New Roman" w:hAnsi="Times New Roman"/>
          <w:bCs/>
          <w:sz w:val="28"/>
          <w:szCs w:val="28"/>
          <w:lang w:eastAsia="ar-SA"/>
        </w:rPr>
        <w:t>__________________________________________ на __л. в __ экз.</w:t>
      </w:r>
    </w:p>
    <w:p w:rsidR="004A7A14" w:rsidRPr="00B0025E" w:rsidRDefault="004A7A14">
      <w:pPr>
        <w:suppressAutoHyphens/>
        <w:spacing w:after="0" w:line="269" w:lineRule="auto"/>
        <w:ind w:right="21"/>
        <w:rPr>
          <w:rFonts w:eastAsia="Times New Roman" w:cs="Times New Roman"/>
          <w:sz w:val="16"/>
          <w:szCs w:val="16"/>
          <w:lang w:eastAsia="ar-SA"/>
        </w:rPr>
      </w:pPr>
    </w:p>
    <w:p w:rsidR="004A7A14" w:rsidRDefault="00FF3B74">
      <w:pPr>
        <w:suppressAutoHyphens/>
        <w:spacing w:after="0" w:line="269" w:lineRule="auto"/>
        <w:ind w:right="21" w:firstLine="708"/>
        <w:jc w:val="both"/>
        <w:rPr>
          <w:rFonts w:eastAsia="Times New Roman" w:cs="Times New Roman"/>
          <w:szCs w:val="28"/>
          <w:lang w:eastAsia="ar-SA"/>
        </w:rPr>
      </w:pPr>
      <w:r w:rsidRPr="00FF3B74">
        <w:rPr>
          <w:rFonts w:eastAsia="Times New Roman" w:cs="Times New Roman"/>
          <w:szCs w:val="28"/>
          <w:lang w:eastAsia="ar-SA"/>
        </w:rPr>
        <w:t>С условиями конкурсной документации и Соглашения ознакомлен</w:t>
      </w:r>
      <w:r w:rsidR="00B0025E">
        <w:rPr>
          <w:rFonts w:eastAsia="Times New Roman" w:cs="Times New Roman"/>
          <w:szCs w:val="28"/>
          <w:lang w:eastAsia="ar-SA"/>
        </w:rPr>
        <w:t>ы</w:t>
      </w:r>
      <w:r w:rsidRPr="00FF3B74">
        <w:rPr>
          <w:rFonts w:eastAsia="Times New Roman" w:cs="Times New Roman"/>
          <w:szCs w:val="28"/>
          <w:lang w:eastAsia="ar-SA"/>
        </w:rPr>
        <w:t xml:space="preserve"> и согласн</w:t>
      </w:r>
      <w:r w:rsidR="00B0025E">
        <w:rPr>
          <w:rFonts w:eastAsia="Times New Roman" w:cs="Times New Roman"/>
          <w:szCs w:val="28"/>
          <w:lang w:eastAsia="ar-SA"/>
        </w:rPr>
        <w:t>ы</w:t>
      </w:r>
      <w:r w:rsidRPr="00FF3B74">
        <w:rPr>
          <w:rFonts w:eastAsia="Times New Roman" w:cs="Times New Roman"/>
          <w:szCs w:val="28"/>
          <w:lang w:eastAsia="ar-SA"/>
        </w:rPr>
        <w:t>.</w:t>
      </w:r>
    </w:p>
    <w:p w:rsidR="00434902" w:rsidRPr="00B0025E" w:rsidRDefault="00434902">
      <w:pPr>
        <w:keepLines/>
        <w:suppressAutoHyphens/>
        <w:snapToGrid w:val="0"/>
        <w:spacing w:after="0" w:line="288" w:lineRule="auto"/>
        <w:rPr>
          <w:rFonts w:eastAsia="Arial" w:cs="Times New Roman"/>
          <w:sz w:val="16"/>
          <w:szCs w:val="16"/>
          <w:lang w:eastAsia="ar-SA"/>
        </w:rPr>
      </w:pPr>
    </w:p>
    <w:p w:rsidR="004A7A14" w:rsidRDefault="006D54AB">
      <w:pPr>
        <w:keepLines/>
        <w:suppressAutoHyphens/>
        <w:snapToGrid w:val="0"/>
        <w:spacing w:after="0" w:line="288" w:lineRule="auto"/>
        <w:rPr>
          <w:rFonts w:eastAsia="Arial" w:cs="Times New Roman"/>
          <w:szCs w:val="28"/>
          <w:lang w:eastAsia="ar-SA"/>
        </w:rPr>
      </w:pPr>
      <w:r w:rsidRPr="006D54AB">
        <w:rPr>
          <w:rFonts w:eastAsia="Arial" w:cs="Times New Roman"/>
          <w:szCs w:val="28"/>
          <w:lang w:eastAsia="ar-SA"/>
        </w:rPr>
        <w:t>Должность_________________      __________         /_____________________/</w:t>
      </w:r>
    </w:p>
    <w:p w:rsidR="004A7A14" w:rsidRDefault="006D54AB">
      <w:pPr>
        <w:keepLines/>
        <w:suppressAutoHyphens/>
        <w:snapToGrid w:val="0"/>
        <w:spacing w:after="0" w:line="288" w:lineRule="auto"/>
        <w:rPr>
          <w:rFonts w:eastAsia="Arial" w:cs="Times New Roman"/>
          <w:i/>
          <w:sz w:val="20"/>
          <w:szCs w:val="20"/>
          <w:lang w:eastAsia="ar-SA"/>
        </w:rPr>
      </w:pPr>
      <w:r w:rsidRPr="006D54AB">
        <w:rPr>
          <w:rFonts w:eastAsia="Arial" w:cs="Times New Roman"/>
          <w:i/>
          <w:sz w:val="20"/>
          <w:szCs w:val="20"/>
          <w:lang w:eastAsia="ar-SA"/>
        </w:rPr>
        <w:t>(подпись)</w:t>
      </w:r>
    </w:p>
    <w:p w:rsidR="004A7A14" w:rsidRDefault="006D54AB">
      <w:pPr>
        <w:keepLines/>
        <w:suppressAutoHyphens/>
        <w:snapToGrid w:val="0"/>
        <w:spacing w:after="0" w:line="288" w:lineRule="auto"/>
        <w:jc w:val="right"/>
        <w:rPr>
          <w:rFonts w:eastAsia="Arial" w:cs="Times New Roman"/>
          <w:szCs w:val="28"/>
          <w:lang w:eastAsia="ar-SA"/>
        </w:rPr>
      </w:pPr>
      <w:r w:rsidRPr="006D54AB">
        <w:rPr>
          <w:rFonts w:eastAsia="Arial" w:cs="Times New Roman"/>
          <w:szCs w:val="28"/>
          <w:lang w:eastAsia="ar-SA"/>
        </w:rPr>
        <w:t>М.П.           «___» _________________ 201__ года</w:t>
      </w:r>
    </w:p>
    <w:p w:rsidR="00B0025E" w:rsidRPr="00B0025E" w:rsidRDefault="00210D2A" w:rsidP="00B0025E">
      <w:pPr>
        <w:pStyle w:val="1"/>
        <w:tabs>
          <w:tab w:val="left" w:pos="1981"/>
        </w:tabs>
        <w:spacing w:line="360" w:lineRule="auto"/>
        <w:jc w:val="both"/>
        <w:rPr>
          <w:sz w:val="18"/>
          <w:szCs w:val="18"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</w:t>
      </w:r>
      <w:r w:rsidRPr="00C605CA">
        <w:rPr>
          <w:i/>
        </w:rPr>
        <w:t>(дата заполнения)</w:t>
      </w:r>
    </w:p>
    <w:p w:rsidR="00B0025E" w:rsidRDefault="00B0025E" w:rsidP="00B0025E">
      <w:pPr>
        <w:pStyle w:val="1"/>
        <w:tabs>
          <w:tab w:val="left" w:pos="1981"/>
        </w:tabs>
        <w:spacing w:line="360" w:lineRule="auto"/>
        <w:jc w:val="both"/>
        <w:rPr>
          <w:sz w:val="28"/>
          <w:szCs w:val="28"/>
        </w:rPr>
      </w:pPr>
      <w:r w:rsidRPr="00E831B5">
        <w:rPr>
          <w:sz w:val="28"/>
          <w:szCs w:val="28"/>
        </w:rPr>
        <w:t>Руководитель управления тран</w:t>
      </w:r>
      <w:r>
        <w:rPr>
          <w:sz w:val="28"/>
          <w:szCs w:val="28"/>
        </w:rPr>
        <w:t>спорта</w:t>
      </w:r>
    </w:p>
    <w:p w:rsidR="004E6990" w:rsidRDefault="00B0025E" w:rsidP="004E6990">
      <w:pPr>
        <w:tabs>
          <w:tab w:val="left" w:pos="9354"/>
        </w:tabs>
        <w:suppressAutoHyphens/>
        <w:spacing w:after="0" w:line="360" w:lineRule="auto"/>
        <w:ind w:right="-2"/>
        <w:rPr>
          <w:szCs w:val="28"/>
        </w:rPr>
        <w:sectPr w:rsidR="004E6990" w:rsidSect="0077233B">
          <w:pgSz w:w="11906" w:h="16838"/>
          <w:pgMar w:top="1134" w:right="567" w:bottom="1134" w:left="1985" w:header="720" w:footer="720" w:gutter="0"/>
          <w:pgNumType w:start="1"/>
          <w:cols w:space="708"/>
          <w:titlePg/>
          <w:docGrid w:linePitch="381"/>
        </w:sectPr>
      </w:pPr>
      <w:r>
        <w:rPr>
          <w:szCs w:val="28"/>
        </w:rPr>
        <w:t xml:space="preserve">администрации городского округа город Воронеж                </w:t>
      </w:r>
      <w:r w:rsidR="004E6990">
        <w:rPr>
          <w:szCs w:val="28"/>
        </w:rPr>
        <w:t>В.А. Анисимо</w:t>
      </w:r>
      <w:r w:rsidR="009A0C73">
        <w:rPr>
          <w:szCs w:val="28"/>
        </w:rPr>
        <w:t>в</w:t>
      </w:r>
    </w:p>
    <w:p w:rsidR="00B61F3A" w:rsidRPr="00725203" w:rsidRDefault="00E45DE5" w:rsidP="004E6990">
      <w:pPr>
        <w:tabs>
          <w:tab w:val="left" w:pos="4962"/>
          <w:tab w:val="left" w:pos="9354"/>
        </w:tabs>
        <w:suppressAutoHyphens/>
        <w:spacing w:after="0"/>
        <w:ind w:left="4961" w:right="-2"/>
        <w:rPr>
          <w:rFonts w:cs="Times New Roman"/>
          <w:szCs w:val="28"/>
        </w:rPr>
      </w:pPr>
      <w:r>
        <w:rPr>
          <w:rFonts w:cs="Times New Roman"/>
          <w:szCs w:val="28"/>
        </w:rPr>
        <w:t>УТВЕРЖД</w:t>
      </w:r>
      <w:r w:rsidR="00B0025E">
        <w:rPr>
          <w:rFonts w:cs="Times New Roman"/>
          <w:szCs w:val="28"/>
        </w:rPr>
        <w:t>Е</w:t>
      </w:r>
      <w:r>
        <w:rPr>
          <w:rFonts w:cs="Times New Roman"/>
          <w:szCs w:val="28"/>
        </w:rPr>
        <w:t>НО</w:t>
      </w:r>
    </w:p>
    <w:p w:rsidR="004A7A14" w:rsidRDefault="00E45DE5" w:rsidP="004E6990">
      <w:pPr>
        <w:widowControl w:val="0"/>
        <w:tabs>
          <w:tab w:val="left" w:pos="4962"/>
        </w:tabs>
        <w:autoSpaceDE w:val="0"/>
        <w:autoSpaceDN w:val="0"/>
        <w:adjustRightInd w:val="0"/>
        <w:spacing w:after="0"/>
        <w:ind w:left="4961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>постановлением</w:t>
      </w:r>
      <w:r w:rsidR="00B61F3A" w:rsidRPr="00725203">
        <w:rPr>
          <w:rFonts w:cs="Times New Roman"/>
          <w:szCs w:val="28"/>
        </w:rPr>
        <w:t xml:space="preserve"> администрации</w:t>
      </w:r>
    </w:p>
    <w:p w:rsidR="004A7A14" w:rsidRDefault="00B61F3A" w:rsidP="004E6990">
      <w:pPr>
        <w:tabs>
          <w:tab w:val="left" w:pos="4962"/>
        </w:tabs>
        <w:spacing w:after="0"/>
        <w:ind w:left="4961"/>
        <w:rPr>
          <w:rFonts w:eastAsia="Times New Roman" w:cs="Times New Roman"/>
          <w:color w:val="000000"/>
          <w:szCs w:val="28"/>
          <w:lang w:eastAsia="ru-RU"/>
        </w:rPr>
      </w:pPr>
      <w:r w:rsidRPr="00725203">
        <w:rPr>
          <w:rFonts w:eastAsia="Times New Roman" w:cs="Times New Roman"/>
          <w:color w:val="000000"/>
          <w:szCs w:val="28"/>
          <w:lang w:eastAsia="ru-RU"/>
        </w:rPr>
        <w:t>городского округа город Воронеж</w:t>
      </w:r>
    </w:p>
    <w:p w:rsidR="004A7A14" w:rsidRDefault="00B61F3A" w:rsidP="004E6990">
      <w:pPr>
        <w:tabs>
          <w:tab w:val="left" w:pos="4962"/>
        </w:tabs>
        <w:spacing w:after="0"/>
        <w:ind w:left="4961"/>
        <w:rPr>
          <w:rFonts w:eastAsia="Times New Roman" w:cs="Times New Roman"/>
          <w:color w:val="000000"/>
          <w:szCs w:val="28"/>
          <w:lang w:eastAsia="ru-RU"/>
        </w:rPr>
      </w:pPr>
      <w:r w:rsidRPr="00725203">
        <w:rPr>
          <w:rFonts w:eastAsia="Times New Roman" w:cs="Times New Roman"/>
          <w:color w:val="000000"/>
          <w:szCs w:val="28"/>
          <w:lang w:eastAsia="ru-RU"/>
        </w:rPr>
        <w:t xml:space="preserve">от </w:t>
      </w:r>
      <w:r w:rsidR="007F3F22">
        <w:rPr>
          <w:rFonts w:eastAsia="Times New Roman" w:cs="Times New Roman"/>
          <w:color w:val="000000"/>
          <w:szCs w:val="28"/>
          <w:lang w:eastAsia="ru-RU"/>
        </w:rPr>
        <w:t xml:space="preserve"> 05.11.2015  </w:t>
      </w:r>
      <w:r w:rsidRPr="00725203">
        <w:rPr>
          <w:rFonts w:eastAsia="Times New Roman" w:cs="Times New Roman"/>
          <w:color w:val="000000"/>
          <w:szCs w:val="28"/>
          <w:lang w:eastAsia="ru-RU"/>
        </w:rPr>
        <w:t>№</w:t>
      </w:r>
      <w:r w:rsidR="007F3F22">
        <w:rPr>
          <w:rFonts w:eastAsia="Times New Roman" w:cs="Times New Roman"/>
          <w:color w:val="000000"/>
          <w:szCs w:val="28"/>
          <w:lang w:eastAsia="ru-RU"/>
        </w:rPr>
        <w:t xml:space="preserve"> 831</w:t>
      </w:r>
    </w:p>
    <w:p w:rsidR="004A7A14" w:rsidRDefault="004A7A14">
      <w:pPr>
        <w:widowControl w:val="0"/>
        <w:autoSpaceDE w:val="0"/>
        <w:autoSpaceDN w:val="0"/>
        <w:adjustRightInd w:val="0"/>
        <w:spacing w:after="0" w:line="360" w:lineRule="auto"/>
        <w:ind w:firstLine="4962"/>
        <w:rPr>
          <w:rFonts w:cs="Times New Roman"/>
          <w:bCs/>
          <w:szCs w:val="28"/>
        </w:rPr>
      </w:pPr>
    </w:p>
    <w:p w:rsidR="004A7A14" w:rsidRDefault="004A7A1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8"/>
        </w:rPr>
      </w:pPr>
    </w:p>
    <w:p w:rsidR="000223D2" w:rsidRPr="00E45DE5" w:rsidRDefault="00E45DE5" w:rsidP="004A1B0F">
      <w:pPr>
        <w:widowControl w:val="0"/>
        <w:autoSpaceDE w:val="0"/>
        <w:autoSpaceDN w:val="0"/>
        <w:adjustRightInd w:val="0"/>
        <w:spacing w:after="0"/>
        <w:rPr>
          <w:rFonts w:cs="Times New Roman"/>
          <w:b/>
          <w:bCs/>
          <w:szCs w:val="28"/>
        </w:rPr>
      </w:pPr>
      <w:bookmarkStart w:id="12" w:name="Par290"/>
      <w:bookmarkEnd w:id="12"/>
      <w:r w:rsidRPr="00E45DE5">
        <w:rPr>
          <w:rFonts w:cs="Times New Roman"/>
          <w:b/>
          <w:bCs/>
          <w:szCs w:val="28"/>
        </w:rPr>
        <w:t>ПОЛОЖЕНИЕ</w:t>
      </w:r>
    </w:p>
    <w:p w:rsidR="00C459FA" w:rsidRDefault="00E45DE5">
      <w:pPr>
        <w:widowControl w:val="0"/>
        <w:autoSpaceDE w:val="0"/>
        <w:autoSpaceDN w:val="0"/>
        <w:adjustRightInd w:val="0"/>
        <w:spacing w:after="0"/>
        <w:rPr>
          <w:rFonts w:cs="Times New Roman"/>
          <w:b/>
          <w:bCs/>
          <w:szCs w:val="28"/>
        </w:rPr>
      </w:pPr>
      <w:r w:rsidRPr="00E45DE5">
        <w:rPr>
          <w:rFonts w:cs="Times New Roman"/>
          <w:b/>
          <w:bCs/>
          <w:szCs w:val="28"/>
        </w:rPr>
        <w:t>О КОНКУРСНОЙ КОМИССИИ</w:t>
      </w:r>
    </w:p>
    <w:p w:rsidR="00C459FA" w:rsidRDefault="00E45DE5" w:rsidP="00C459FA">
      <w:pPr>
        <w:widowControl w:val="0"/>
        <w:autoSpaceDE w:val="0"/>
        <w:autoSpaceDN w:val="0"/>
        <w:adjustRightInd w:val="0"/>
        <w:spacing w:after="0"/>
        <w:rPr>
          <w:rFonts w:cs="Times New Roman"/>
          <w:b/>
          <w:bCs/>
          <w:szCs w:val="28"/>
        </w:rPr>
      </w:pPr>
      <w:r w:rsidRPr="00E45DE5">
        <w:rPr>
          <w:rFonts w:cs="Times New Roman"/>
          <w:b/>
          <w:bCs/>
          <w:szCs w:val="28"/>
        </w:rPr>
        <w:t>ПО ПРОВЕДЕНИЮ КОНКУРСОВ</w:t>
      </w:r>
      <w:r w:rsidR="00B0025E">
        <w:rPr>
          <w:rFonts w:cs="Times New Roman"/>
          <w:b/>
          <w:bCs/>
          <w:szCs w:val="28"/>
        </w:rPr>
        <w:t xml:space="preserve"> </w:t>
      </w:r>
      <w:r w:rsidRPr="00E45DE5">
        <w:rPr>
          <w:rFonts w:cs="Times New Roman"/>
          <w:b/>
          <w:bCs/>
          <w:szCs w:val="28"/>
        </w:rPr>
        <w:t>НА ПРАВО ЗАКЛЮЧЕНИЯ</w:t>
      </w:r>
    </w:p>
    <w:p w:rsidR="00C459FA" w:rsidRDefault="00E45DE5" w:rsidP="00C459FA">
      <w:pPr>
        <w:widowControl w:val="0"/>
        <w:autoSpaceDE w:val="0"/>
        <w:autoSpaceDN w:val="0"/>
        <w:adjustRightInd w:val="0"/>
        <w:spacing w:after="0"/>
        <w:rPr>
          <w:rFonts w:cs="Times New Roman"/>
          <w:b/>
          <w:bCs/>
          <w:szCs w:val="28"/>
        </w:rPr>
      </w:pPr>
      <w:r w:rsidRPr="00E45DE5">
        <w:rPr>
          <w:rFonts w:cs="Times New Roman"/>
          <w:b/>
          <w:bCs/>
          <w:szCs w:val="28"/>
        </w:rPr>
        <w:t xml:space="preserve">СОГЛАШЕНИЙ ПО ОБОРУДОВАНИЮ </w:t>
      </w:r>
      <w:r>
        <w:rPr>
          <w:rFonts w:cs="Times New Roman"/>
          <w:b/>
          <w:bCs/>
          <w:szCs w:val="28"/>
        </w:rPr>
        <w:t xml:space="preserve"> </w:t>
      </w:r>
      <w:r w:rsidRPr="00E45DE5">
        <w:rPr>
          <w:rFonts w:cs="Times New Roman"/>
          <w:b/>
          <w:bCs/>
          <w:szCs w:val="28"/>
        </w:rPr>
        <w:t>И ЭКСПЛУАТАЦИИ</w:t>
      </w:r>
    </w:p>
    <w:p w:rsidR="00C459FA" w:rsidRDefault="00E45DE5" w:rsidP="00C459FA">
      <w:pPr>
        <w:widowControl w:val="0"/>
        <w:autoSpaceDE w:val="0"/>
        <w:autoSpaceDN w:val="0"/>
        <w:adjustRightInd w:val="0"/>
        <w:spacing w:after="0"/>
        <w:rPr>
          <w:rFonts w:cs="Times New Roman"/>
          <w:b/>
          <w:bCs/>
          <w:szCs w:val="28"/>
        </w:rPr>
      </w:pPr>
      <w:r w:rsidRPr="00E45DE5">
        <w:rPr>
          <w:rFonts w:cs="Times New Roman"/>
          <w:b/>
          <w:bCs/>
          <w:szCs w:val="28"/>
        </w:rPr>
        <w:t>НА ПЛАТНОЙ ОСНОВЕ ПАРКОВОК</w:t>
      </w:r>
      <w:r w:rsidR="00C459FA">
        <w:rPr>
          <w:rFonts w:cs="Times New Roman"/>
          <w:b/>
          <w:bCs/>
          <w:szCs w:val="28"/>
        </w:rPr>
        <w:t xml:space="preserve"> </w:t>
      </w:r>
      <w:r w:rsidRPr="00E45DE5">
        <w:rPr>
          <w:rFonts w:cs="Times New Roman"/>
          <w:b/>
          <w:bCs/>
          <w:szCs w:val="28"/>
        </w:rPr>
        <w:t>(ПАРКОВОЧНЫХ МЕСТ), РАСПОЛОЖЕННЫХ</w:t>
      </w:r>
      <w:r w:rsidR="00C459FA">
        <w:rPr>
          <w:rFonts w:cs="Times New Roman"/>
          <w:b/>
          <w:bCs/>
          <w:szCs w:val="28"/>
        </w:rPr>
        <w:t xml:space="preserve"> </w:t>
      </w:r>
      <w:r w:rsidRPr="00E45DE5">
        <w:rPr>
          <w:rFonts w:cs="Times New Roman"/>
          <w:b/>
          <w:bCs/>
          <w:szCs w:val="28"/>
        </w:rPr>
        <w:t>НА АВТОМОБИЛЬНЫХ ДОРОГАХ</w:t>
      </w:r>
    </w:p>
    <w:p w:rsidR="00C459FA" w:rsidRDefault="00E45DE5" w:rsidP="00C459FA">
      <w:pPr>
        <w:widowControl w:val="0"/>
        <w:autoSpaceDE w:val="0"/>
        <w:autoSpaceDN w:val="0"/>
        <w:adjustRightInd w:val="0"/>
        <w:spacing w:after="0"/>
        <w:rPr>
          <w:rFonts w:cs="Times New Roman"/>
          <w:b/>
          <w:bCs/>
          <w:szCs w:val="28"/>
        </w:rPr>
      </w:pPr>
      <w:r w:rsidRPr="00E45DE5">
        <w:rPr>
          <w:rFonts w:cs="Times New Roman"/>
          <w:b/>
          <w:bCs/>
          <w:szCs w:val="28"/>
        </w:rPr>
        <w:t>ОБЩЕГО ПОЛЬЗОВАНИЯ</w:t>
      </w:r>
      <w:r w:rsidR="00B0025E">
        <w:rPr>
          <w:rFonts w:cs="Times New Roman"/>
          <w:b/>
          <w:bCs/>
          <w:szCs w:val="28"/>
        </w:rPr>
        <w:t xml:space="preserve"> </w:t>
      </w:r>
      <w:r w:rsidRPr="00E45DE5">
        <w:rPr>
          <w:rFonts w:cs="Times New Roman"/>
          <w:b/>
          <w:bCs/>
          <w:szCs w:val="28"/>
        </w:rPr>
        <w:t>МЕСТНОГО ЗНАЧЕНИЯ</w:t>
      </w:r>
    </w:p>
    <w:p w:rsidR="004A7A14" w:rsidRDefault="00E45DE5" w:rsidP="00C459FA">
      <w:pPr>
        <w:widowControl w:val="0"/>
        <w:autoSpaceDE w:val="0"/>
        <w:autoSpaceDN w:val="0"/>
        <w:adjustRightInd w:val="0"/>
        <w:spacing w:after="0"/>
        <w:rPr>
          <w:rFonts w:cs="Times New Roman"/>
          <w:b/>
          <w:bCs/>
          <w:szCs w:val="28"/>
        </w:rPr>
      </w:pPr>
      <w:r w:rsidRPr="00E45DE5">
        <w:rPr>
          <w:rFonts w:cs="Times New Roman"/>
          <w:b/>
          <w:bCs/>
          <w:szCs w:val="28"/>
        </w:rPr>
        <w:t>ГОРОДСКОГО ОКРУГА ГОРОД ВОРОНЕЖ</w:t>
      </w:r>
    </w:p>
    <w:p w:rsidR="004A7A14" w:rsidRDefault="004A7A14" w:rsidP="00C459FA">
      <w:pPr>
        <w:widowControl w:val="0"/>
        <w:autoSpaceDE w:val="0"/>
        <w:autoSpaceDN w:val="0"/>
        <w:adjustRightInd w:val="0"/>
        <w:spacing w:after="0" w:line="360" w:lineRule="auto"/>
        <w:rPr>
          <w:rFonts w:cs="Times New Roman"/>
          <w:szCs w:val="28"/>
        </w:rPr>
      </w:pPr>
    </w:p>
    <w:p w:rsidR="004A7A14" w:rsidRDefault="000223D2" w:rsidP="007827F6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rFonts w:cs="Times New Roman"/>
          <w:b/>
          <w:szCs w:val="28"/>
        </w:rPr>
      </w:pPr>
      <w:r w:rsidRPr="00E45DE5">
        <w:rPr>
          <w:rFonts w:cs="Times New Roman"/>
          <w:b/>
          <w:szCs w:val="28"/>
          <w:lang w:val="en-US"/>
        </w:rPr>
        <w:t>I</w:t>
      </w:r>
      <w:r w:rsidRPr="00E45DE5">
        <w:rPr>
          <w:rFonts w:cs="Times New Roman"/>
          <w:b/>
          <w:szCs w:val="28"/>
        </w:rPr>
        <w:t>. О</w:t>
      </w:r>
      <w:r w:rsidR="00A733A8" w:rsidRPr="00E45DE5">
        <w:rPr>
          <w:rFonts w:cs="Times New Roman"/>
          <w:b/>
          <w:szCs w:val="28"/>
        </w:rPr>
        <w:t>бщие положения</w:t>
      </w:r>
    </w:p>
    <w:p w:rsidR="004A7A14" w:rsidRDefault="004A7A14" w:rsidP="007827F6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rFonts w:cs="Times New Roman"/>
          <w:szCs w:val="28"/>
        </w:rPr>
      </w:pPr>
    </w:p>
    <w:p w:rsidR="000223D2" w:rsidRPr="00725203" w:rsidRDefault="000223D2" w:rsidP="007827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25203">
        <w:rPr>
          <w:rFonts w:cs="Times New Roman"/>
          <w:szCs w:val="28"/>
        </w:rPr>
        <w:t>1.</w:t>
      </w:r>
      <w:r w:rsidR="009F7021">
        <w:rPr>
          <w:rFonts w:cs="Times New Roman"/>
          <w:szCs w:val="28"/>
        </w:rPr>
        <w:t>1.</w:t>
      </w:r>
      <w:r w:rsidRPr="00725203">
        <w:rPr>
          <w:rFonts w:cs="Times New Roman"/>
          <w:szCs w:val="28"/>
        </w:rPr>
        <w:t xml:space="preserve"> </w:t>
      </w:r>
      <w:proofErr w:type="gramStart"/>
      <w:r w:rsidRPr="00725203">
        <w:rPr>
          <w:rFonts w:cs="Times New Roman"/>
          <w:szCs w:val="28"/>
        </w:rPr>
        <w:t xml:space="preserve">Настоящее Положение о конкурсной комиссии по проведению открытых конкурсов на право заключения соглашений по оборудованию и эксплуатации на платной основе парковок (парковочных мест), расположенных на автомобильных дорогах общего пользования местного значения </w:t>
      </w:r>
      <w:r w:rsidR="00897E8B" w:rsidRPr="00725203">
        <w:rPr>
          <w:rFonts w:cs="Times New Roman"/>
          <w:szCs w:val="28"/>
        </w:rPr>
        <w:t>городского округа город Воронеж</w:t>
      </w:r>
      <w:r w:rsidR="00B61F3A" w:rsidRPr="00725203">
        <w:rPr>
          <w:rFonts w:cs="Times New Roman"/>
          <w:szCs w:val="28"/>
        </w:rPr>
        <w:t xml:space="preserve"> </w:t>
      </w:r>
      <w:r w:rsidRPr="00725203">
        <w:rPr>
          <w:rFonts w:cs="Times New Roman"/>
          <w:szCs w:val="28"/>
        </w:rPr>
        <w:t xml:space="preserve">(далее </w:t>
      </w:r>
      <w:r w:rsidR="006701B7" w:rsidRPr="00725203">
        <w:rPr>
          <w:rFonts w:cs="Times New Roman"/>
          <w:szCs w:val="28"/>
        </w:rPr>
        <w:t>–</w:t>
      </w:r>
      <w:r w:rsidRPr="00725203">
        <w:rPr>
          <w:rFonts w:cs="Times New Roman"/>
          <w:szCs w:val="28"/>
        </w:rPr>
        <w:t xml:space="preserve"> </w:t>
      </w:r>
      <w:r w:rsidR="00B0025E">
        <w:rPr>
          <w:rFonts w:cs="Times New Roman"/>
          <w:szCs w:val="28"/>
        </w:rPr>
        <w:t xml:space="preserve">Конкурс, </w:t>
      </w:r>
      <w:r w:rsidRPr="00725203">
        <w:rPr>
          <w:rFonts w:cs="Times New Roman"/>
          <w:szCs w:val="28"/>
        </w:rPr>
        <w:t xml:space="preserve">Конкурсная комиссия), определяет цели создания, </w:t>
      </w:r>
      <w:r w:rsidR="00DD1EE4">
        <w:rPr>
          <w:rFonts w:cs="Times New Roman"/>
          <w:szCs w:val="28"/>
        </w:rPr>
        <w:t>полномочия</w:t>
      </w:r>
      <w:r w:rsidRPr="00725203">
        <w:rPr>
          <w:rFonts w:cs="Times New Roman"/>
          <w:szCs w:val="28"/>
        </w:rPr>
        <w:t xml:space="preserve">, </w:t>
      </w:r>
      <w:r w:rsidR="00DD1EE4">
        <w:rPr>
          <w:rFonts w:cs="Times New Roman"/>
          <w:szCs w:val="28"/>
        </w:rPr>
        <w:t xml:space="preserve">порядок формирования </w:t>
      </w:r>
      <w:r w:rsidRPr="00725203">
        <w:rPr>
          <w:rFonts w:cs="Times New Roman"/>
          <w:szCs w:val="28"/>
        </w:rPr>
        <w:t>состав</w:t>
      </w:r>
      <w:r w:rsidR="00DD1EE4">
        <w:rPr>
          <w:rFonts w:cs="Times New Roman"/>
          <w:szCs w:val="28"/>
        </w:rPr>
        <w:t>а</w:t>
      </w:r>
      <w:r w:rsidRPr="00725203">
        <w:rPr>
          <w:rFonts w:cs="Times New Roman"/>
          <w:szCs w:val="28"/>
        </w:rPr>
        <w:t xml:space="preserve"> и порядок деятельности Конкурсной комиссии.</w:t>
      </w:r>
      <w:proofErr w:type="gramEnd"/>
    </w:p>
    <w:p w:rsidR="004A7A14" w:rsidRDefault="009F7021" w:rsidP="007827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="000223D2" w:rsidRPr="00725203">
        <w:rPr>
          <w:rFonts w:cs="Times New Roman"/>
          <w:szCs w:val="28"/>
        </w:rPr>
        <w:t>2. Конкурсная комиссия является коллегиальным органом.</w:t>
      </w:r>
    </w:p>
    <w:p w:rsidR="004A7A14" w:rsidRDefault="009F7021" w:rsidP="007827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="000223D2" w:rsidRPr="00725203">
        <w:rPr>
          <w:rFonts w:cs="Times New Roman"/>
          <w:szCs w:val="28"/>
        </w:rPr>
        <w:t xml:space="preserve">3. Конкурсная комиссия в своей деятельности руководствуется Гражданским </w:t>
      </w:r>
      <w:r w:rsidR="009D52FE">
        <w:rPr>
          <w:rFonts w:cs="Times New Roman"/>
          <w:szCs w:val="28"/>
        </w:rPr>
        <w:t>К</w:t>
      </w:r>
      <w:r w:rsidR="000223D2" w:rsidRPr="00725203">
        <w:rPr>
          <w:rFonts w:cs="Times New Roman"/>
          <w:szCs w:val="28"/>
        </w:rPr>
        <w:t xml:space="preserve">одексом Российской Федерации, иными федеральными законами и нормативными правовыми актами Российской Федерации и </w:t>
      </w:r>
      <w:r w:rsidR="00B61F3A" w:rsidRPr="00725203">
        <w:rPr>
          <w:rFonts w:cs="Times New Roman"/>
          <w:szCs w:val="28"/>
        </w:rPr>
        <w:t>Воронежской области</w:t>
      </w:r>
      <w:r w:rsidR="000223D2" w:rsidRPr="00725203">
        <w:rPr>
          <w:rFonts w:cs="Times New Roman"/>
          <w:szCs w:val="28"/>
        </w:rPr>
        <w:t xml:space="preserve">, </w:t>
      </w:r>
      <w:r w:rsidR="009D52FE">
        <w:rPr>
          <w:rFonts w:cs="Times New Roman"/>
          <w:szCs w:val="28"/>
        </w:rPr>
        <w:t xml:space="preserve">муниципальными </w:t>
      </w:r>
      <w:r w:rsidR="000223D2" w:rsidRPr="00725203">
        <w:rPr>
          <w:rFonts w:cs="Times New Roman"/>
          <w:szCs w:val="28"/>
        </w:rPr>
        <w:t xml:space="preserve">правовыми актами </w:t>
      </w:r>
      <w:r w:rsidR="009D52FE">
        <w:rPr>
          <w:rFonts w:cs="Times New Roman"/>
          <w:szCs w:val="28"/>
        </w:rPr>
        <w:t>органа местного самоуправления</w:t>
      </w:r>
      <w:r w:rsidR="00B61F3A" w:rsidRPr="00725203">
        <w:rPr>
          <w:rFonts w:cs="Times New Roman"/>
          <w:szCs w:val="28"/>
        </w:rPr>
        <w:t xml:space="preserve"> </w:t>
      </w:r>
      <w:r w:rsidR="000223D2" w:rsidRPr="00725203">
        <w:rPr>
          <w:rFonts w:cs="Times New Roman"/>
          <w:szCs w:val="28"/>
        </w:rPr>
        <w:t>и настоящим Положением.</w:t>
      </w:r>
    </w:p>
    <w:p w:rsidR="004A7A14" w:rsidRDefault="004A7A14" w:rsidP="007827F6">
      <w:pPr>
        <w:widowControl w:val="0"/>
        <w:autoSpaceDE w:val="0"/>
        <w:autoSpaceDN w:val="0"/>
        <w:adjustRightInd w:val="0"/>
        <w:spacing w:after="0" w:line="360" w:lineRule="auto"/>
        <w:rPr>
          <w:rFonts w:cs="Times New Roman"/>
          <w:szCs w:val="28"/>
        </w:rPr>
      </w:pPr>
    </w:p>
    <w:p w:rsidR="004A7A14" w:rsidRDefault="000223D2" w:rsidP="007827F6">
      <w:pPr>
        <w:widowControl w:val="0"/>
        <w:autoSpaceDE w:val="0"/>
        <w:autoSpaceDN w:val="0"/>
        <w:adjustRightInd w:val="0"/>
        <w:spacing w:after="0" w:line="360" w:lineRule="auto"/>
        <w:rPr>
          <w:rFonts w:cs="Times New Roman"/>
          <w:b/>
          <w:szCs w:val="28"/>
        </w:rPr>
      </w:pPr>
      <w:r w:rsidRPr="00E45DE5">
        <w:rPr>
          <w:rFonts w:cs="Times New Roman"/>
          <w:b/>
          <w:szCs w:val="28"/>
          <w:lang w:val="en-US"/>
        </w:rPr>
        <w:t>II</w:t>
      </w:r>
      <w:r w:rsidRPr="00E45DE5">
        <w:rPr>
          <w:rFonts w:cs="Times New Roman"/>
          <w:b/>
          <w:szCs w:val="28"/>
        </w:rPr>
        <w:t>. Ц</w:t>
      </w:r>
      <w:r w:rsidR="006701B7" w:rsidRPr="00E45DE5">
        <w:rPr>
          <w:rFonts w:cs="Times New Roman"/>
          <w:b/>
          <w:szCs w:val="28"/>
        </w:rPr>
        <w:t>ели и задачи К</w:t>
      </w:r>
      <w:r w:rsidR="00A733A8" w:rsidRPr="00E45DE5">
        <w:rPr>
          <w:rFonts w:cs="Times New Roman"/>
          <w:b/>
          <w:szCs w:val="28"/>
        </w:rPr>
        <w:t>онкурсной комиссии</w:t>
      </w:r>
    </w:p>
    <w:p w:rsidR="004A7A14" w:rsidRDefault="004A7A14" w:rsidP="007827F6">
      <w:pPr>
        <w:widowControl w:val="0"/>
        <w:autoSpaceDE w:val="0"/>
        <w:autoSpaceDN w:val="0"/>
        <w:adjustRightInd w:val="0"/>
        <w:spacing w:after="0" w:line="360" w:lineRule="auto"/>
        <w:rPr>
          <w:rFonts w:cs="Times New Roman"/>
          <w:szCs w:val="28"/>
        </w:rPr>
      </w:pPr>
    </w:p>
    <w:p w:rsidR="000223D2" w:rsidRPr="00725203" w:rsidRDefault="009F7021" w:rsidP="007827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bookmarkStart w:id="13" w:name="Par314"/>
      <w:bookmarkEnd w:id="13"/>
      <w:r>
        <w:rPr>
          <w:rFonts w:cs="Times New Roman"/>
          <w:szCs w:val="28"/>
        </w:rPr>
        <w:t>2</w:t>
      </w:r>
      <w:r w:rsidR="000223D2" w:rsidRPr="00725203">
        <w:rPr>
          <w:rFonts w:cs="Times New Roman"/>
          <w:szCs w:val="28"/>
        </w:rPr>
        <w:t>.</w:t>
      </w:r>
      <w:r>
        <w:rPr>
          <w:rFonts w:cs="Times New Roman"/>
          <w:szCs w:val="28"/>
        </w:rPr>
        <w:t>1.</w:t>
      </w:r>
      <w:r w:rsidR="000223D2" w:rsidRPr="00725203">
        <w:rPr>
          <w:rFonts w:cs="Times New Roman"/>
          <w:szCs w:val="28"/>
        </w:rPr>
        <w:t xml:space="preserve"> Конкурсная комиссия создается в целях организации конкурсных процедур, подведения итогов и определения победителей Конкурса.</w:t>
      </w:r>
    </w:p>
    <w:p w:rsidR="000223D2" w:rsidRPr="00725203" w:rsidRDefault="009F7021" w:rsidP="007827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</w:t>
      </w:r>
      <w:r w:rsidR="000223D2" w:rsidRPr="00725203">
        <w:rPr>
          <w:rFonts w:cs="Times New Roman"/>
          <w:szCs w:val="28"/>
        </w:rPr>
        <w:t>.</w:t>
      </w:r>
      <w:r>
        <w:rPr>
          <w:rFonts w:cs="Times New Roman"/>
          <w:szCs w:val="28"/>
        </w:rPr>
        <w:t>2.</w:t>
      </w:r>
      <w:r w:rsidR="000223D2" w:rsidRPr="00725203">
        <w:rPr>
          <w:rFonts w:cs="Times New Roman"/>
          <w:szCs w:val="28"/>
        </w:rPr>
        <w:t xml:space="preserve"> Исходя из целей деятельности Конкурсной комиссии, в задачи Конкурсной комиссии входит:</w:t>
      </w:r>
    </w:p>
    <w:p w:rsidR="004A7A14" w:rsidRDefault="00B61F3A" w:rsidP="007827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25203">
        <w:rPr>
          <w:rFonts w:cs="Times New Roman"/>
          <w:szCs w:val="28"/>
        </w:rPr>
        <w:t xml:space="preserve">- </w:t>
      </w:r>
      <w:r w:rsidR="000223D2" w:rsidRPr="00725203">
        <w:rPr>
          <w:rFonts w:cs="Times New Roman"/>
          <w:szCs w:val="28"/>
        </w:rPr>
        <w:t>обеспечение объективности при рассмотрении, сопоставлении и оценке заявок на участие в Конкурсе;</w:t>
      </w:r>
    </w:p>
    <w:p w:rsidR="004A7A14" w:rsidRDefault="00B61F3A" w:rsidP="007827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25203">
        <w:rPr>
          <w:rFonts w:cs="Times New Roman"/>
          <w:szCs w:val="28"/>
        </w:rPr>
        <w:t xml:space="preserve">- </w:t>
      </w:r>
      <w:r w:rsidR="000223D2" w:rsidRPr="00725203">
        <w:rPr>
          <w:rFonts w:cs="Times New Roman"/>
          <w:szCs w:val="28"/>
        </w:rPr>
        <w:t xml:space="preserve">соблюдение принципов публичности, прозрачности, конкурентности, равных </w:t>
      </w:r>
      <w:r w:rsidR="009D52FE">
        <w:rPr>
          <w:rFonts w:cs="Times New Roman"/>
          <w:szCs w:val="28"/>
        </w:rPr>
        <w:t>условий при проведении Конкурса.</w:t>
      </w:r>
    </w:p>
    <w:p w:rsidR="004A7A14" w:rsidRDefault="00A733A8" w:rsidP="007827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25203">
        <w:rPr>
          <w:rFonts w:cs="Times New Roman"/>
          <w:szCs w:val="28"/>
        </w:rPr>
        <w:tab/>
      </w:r>
    </w:p>
    <w:p w:rsidR="004A7A14" w:rsidRDefault="000223D2" w:rsidP="007827F6">
      <w:pPr>
        <w:widowControl w:val="0"/>
        <w:autoSpaceDE w:val="0"/>
        <w:autoSpaceDN w:val="0"/>
        <w:adjustRightInd w:val="0"/>
        <w:spacing w:after="0" w:line="360" w:lineRule="auto"/>
        <w:rPr>
          <w:rFonts w:cs="Times New Roman"/>
          <w:b/>
          <w:szCs w:val="28"/>
        </w:rPr>
      </w:pPr>
      <w:bookmarkStart w:id="14" w:name="Par320"/>
      <w:bookmarkEnd w:id="14"/>
      <w:r w:rsidRPr="009F7021">
        <w:rPr>
          <w:rFonts w:cs="Times New Roman"/>
          <w:b/>
          <w:szCs w:val="28"/>
          <w:lang w:val="en-US"/>
        </w:rPr>
        <w:t>III</w:t>
      </w:r>
      <w:r w:rsidRPr="009F7021">
        <w:rPr>
          <w:rFonts w:cs="Times New Roman"/>
          <w:b/>
          <w:szCs w:val="28"/>
        </w:rPr>
        <w:t>. П</w:t>
      </w:r>
      <w:r w:rsidR="00A733A8" w:rsidRPr="009F7021">
        <w:rPr>
          <w:rFonts w:cs="Times New Roman"/>
          <w:b/>
          <w:szCs w:val="28"/>
        </w:rPr>
        <w:t xml:space="preserve">орядок формирования </w:t>
      </w:r>
      <w:r w:rsidR="006701B7" w:rsidRPr="009F7021">
        <w:rPr>
          <w:rFonts w:cs="Times New Roman"/>
          <w:b/>
          <w:szCs w:val="28"/>
        </w:rPr>
        <w:t>К</w:t>
      </w:r>
      <w:r w:rsidR="00A733A8" w:rsidRPr="009F7021">
        <w:rPr>
          <w:rFonts w:cs="Times New Roman"/>
          <w:b/>
          <w:szCs w:val="28"/>
        </w:rPr>
        <w:t>онкурсной комиссии</w:t>
      </w:r>
    </w:p>
    <w:p w:rsidR="004A7A14" w:rsidRDefault="004A7A14" w:rsidP="007827F6">
      <w:pPr>
        <w:widowControl w:val="0"/>
        <w:autoSpaceDE w:val="0"/>
        <w:autoSpaceDN w:val="0"/>
        <w:adjustRightInd w:val="0"/>
        <w:spacing w:after="0" w:line="360" w:lineRule="auto"/>
        <w:rPr>
          <w:rFonts w:cs="Times New Roman"/>
          <w:szCs w:val="28"/>
        </w:rPr>
      </w:pPr>
    </w:p>
    <w:p w:rsidR="000223D2" w:rsidRPr="00725203" w:rsidRDefault="009F7021" w:rsidP="007827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0223D2" w:rsidRPr="00725203">
        <w:rPr>
          <w:rFonts w:cs="Times New Roman"/>
          <w:szCs w:val="28"/>
        </w:rPr>
        <w:t>.</w:t>
      </w:r>
      <w:r>
        <w:rPr>
          <w:rFonts w:cs="Times New Roman"/>
          <w:szCs w:val="28"/>
        </w:rPr>
        <w:t>1.</w:t>
      </w:r>
      <w:r w:rsidR="000223D2" w:rsidRPr="00725203">
        <w:rPr>
          <w:rFonts w:cs="Times New Roman"/>
          <w:szCs w:val="28"/>
        </w:rPr>
        <w:t xml:space="preserve"> Конкурсная комиссия формируется из числа </w:t>
      </w:r>
      <w:r w:rsidR="009D52FE">
        <w:rPr>
          <w:rFonts w:cs="Times New Roman"/>
          <w:szCs w:val="28"/>
        </w:rPr>
        <w:t>сотрудников</w:t>
      </w:r>
      <w:r w:rsidR="000223D2" w:rsidRPr="00725203">
        <w:rPr>
          <w:rFonts w:cs="Times New Roman"/>
          <w:szCs w:val="28"/>
        </w:rPr>
        <w:t xml:space="preserve"> администрации </w:t>
      </w:r>
      <w:r w:rsidR="00B61F3A" w:rsidRPr="00725203">
        <w:rPr>
          <w:rFonts w:cs="Times New Roman"/>
          <w:szCs w:val="28"/>
        </w:rPr>
        <w:t>городского округа город Воронеж</w:t>
      </w:r>
      <w:r w:rsidR="000223D2" w:rsidRPr="00725203">
        <w:rPr>
          <w:rFonts w:cs="Times New Roman"/>
          <w:szCs w:val="28"/>
        </w:rPr>
        <w:t xml:space="preserve">, депутатов </w:t>
      </w:r>
      <w:r w:rsidR="00B61F3A" w:rsidRPr="00725203">
        <w:rPr>
          <w:rFonts w:cs="Times New Roman"/>
          <w:szCs w:val="28"/>
        </w:rPr>
        <w:t>Воронежской городской Думы</w:t>
      </w:r>
      <w:r w:rsidR="000223D2" w:rsidRPr="00725203">
        <w:rPr>
          <w:rFonts w:cs="Times New Roman"/>
          <w:szCs w:val="28"/>
        </w:rPr>
        <w:t xml:space="preserve">, представителей </w:t>
      </w:r>
      <w:r w:rsidR="00B0025E">
        <w:rPr>
          <w:rFonts w:cs="Times New Roman"/>
          <w:szCs w:val="28"/>
        </w:rPr>
        <w:t>муниципального бюджетного учреждения</w:t>
      </w:r>
      <w:r w:rsidR="000223D2" w:rsidRPr="00725203">
        <w:rPr>
          <w:rFonts w:cs="Times New Roman"/>
          <w:szCs w:val="28"/>
        </w:rPr>
        <w:t xml:space="preserve"> </w:t>
      </w:r>
      <w:r w:rsidR="00897E8B" w:rsidRPr="00725203">
        <w:rPr>
          <w:rFonts w:cs="Times New Roman"/>
          <w:szCs w:val="28"/>
        </w:rPr>
        <w:t>городского округа город Воронеж</w:t>
      </w:r>
      <w:r w:rsidR="00B61F3A" w:rsidRPr="00725203">
        <w:rPr>
          <w:rFonts w:cs="Times New Roman"/>
          <w:szCs w:val="28"/>
        </w:rPr>
        <w:t xml:space="preserve"> </w:t>
      </w:r>
      <w:r w:rsidR="000223D2" w:rsidRPr="00725203">
        <w:rPr>
          <w:rFonts w:cs="Times New Roman"/>
          <w:szCs w:val="28"/>
        </w:rPr>
        <w:t>«</w:t>
      </w:r>
      <w:r w:rsidR="00B61F3A" w:rsidRPr="00725203">
        <w:rPr>
          <w:rFonts w:cs="Times New Roman"/>
          <w:szCs w:val="28"/>
        </w:rPr>
        <w:t>Центр организации дорожного движения</w:t>
      </w:r>
      <w:r w:rsidR="000223D2" w:rsidRPr="00725203">
        <w:rPr>
          <w:rFonts w:cs="Times New Roman"/>
          <w:szCs w:val="28"/>
        </w:rPr>
        <w:t>».</w:t>
      </w:r>
    </w:p>
    <w:p w:rsidR="00C74AE5" w:rsidRDefault="009F7021" w:rsidP="007827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0223D2" w:rsidRPr="00725203">
        <w:rPr>
          <w:rFonts w:cs="Times New Roman"/>
          <w:szCs w:val="28"/>
        </w:rPr>
        <w:t>.</w:t>
      </w:r>
      <w:r>
        <w:rPr>
          <w:rFonts w:cs="Times New Roman"/>
          <w:szCs w:val="28"/>
        </w:rPr>
        <w:t>2.</w:t>
      </w:r>
      <w:r w:rsidR="000223D2" w:rsidRPr="00725203">
        <w:rPr>
          <w:rFonts w:cs="Times New Roman"/>
          <w:szCs w:val="28"/>
        </w:rPr>
        <w:t xml:space="preserve"> Конкурсная комиссия состоит из председателя, заместителя председателя, секретаря и членов комиссии.</w:t>
      </w:r>
      <w:r w:rsidR="00C74AE5" w:rsidRPr="00C74AE5">
        <w:rPr>
          <w:rFonts w:cs="Times New Roman"/>
          <w:szCs w:val="28"/>
        </w:rPr>
        <w:t xml:space="preserve"> </w:t>
      </w:r>
      <w:r w:rsidR="00C74AE5" w:rsidRPr="00725203">
        <w:rPr>
          <w:rFonts w:cs="Times New Roman"/>
          <w:szCs w:val="28"/>
        </w:rPr>
        <w:t>Конкурсная комиссия вправе привлекать к своей работе экспертов.</w:t>
      </w:r>
    </w:p>
    <w:p w:rsidR="004A7A14" w:rsidRDefault="003E2A7D" w:rsidP="007827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szCs w:val="28"/>
        </w:rPr>
      </w:pPr>
      <w:r>
        <w:rPr>
          <w:rFonts w:cs="Times New Roman"/>
          <w:szCs w:val="28"/>
        </w:rPr>
        <w:t>3.3.</w:t>
      </w:r>
      <w:r w:rsidR="00186840">
        <w:rPr>
          <w:rFonts w:eastAsia="Calibri" w:cs="Times New Roman"/>
          <w:szCs w:val="28"/>
        </w:rPr>
        <w:t xml:space="preserve"> Персональный состав </w:t>
      </w:r>
      <w:r>
        <w:rPr>
          <w:szCs w:val="28"/>
        </w:rPr>
        <w:t>К</w:t>
      </w:r>
      <w:r w:rsidR="00186840">
        <w:rPr>
          <w:rFonts w:eastAsia="Calibri" w:cs="Times New Roman"/>
          <w:szCs w:val="28"/>
        </w:rPr>
        <w:t>онкурсной комиссии утвержда</w:t>
      </w:r>
      <w:r w:rsidR="00B0025E">
        <w:rPr>
          <w:rFonts w:eastAsia="Calibri" w:cs="Times New Roman"/>
          <w:szCs w:val="28"/>
        </w:rPr>
        <w:t>е</w:t>
      </w:r>
      <w:r w:rsidR="00186840">
        <w:rPr>
          <w:rFonts w:eastAsia="Calibri" w:cs="Times New Roman"/>
          <w:szCs w:val="28"/>
        </w:rPr>
        <w:t xml:space="preserve">тся </w:t>
      </w:r>
      <w:r>
        <w:rPr>
          <w:szCs w:val="28"/>
        </w:rPr>
        <w:t>распоряжением администрации городского округа город Воронеж</w:t>
      </w:r>
      <w:r w:rsidR="00186840">
        <w:rPr>
          <w:rFonts w:eastAsia="Calibri" w:cs="Times New Roman"/>
          <w:szCs w:val="28"/>
        </w:rPr>
        <w:t>.</w:t>
      </w:r>
    </w:p>
    <w:p w:rsidR="004A7A14" w:rsidRDefault="004A7A14" w:rsidP="007827F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8"/>
        </w:rPr>
      </w:pPr>
    </w:p>
    <w:p w:rsidR="004A7A14" w:rsidRDefault="000223D2" w:rsidP="007827F6">
      <w:pPr>
        <w:widowControl w:val="0"/>
        <w:autoSpaceDE w:val="0"/>
        <w:autoSpaceDN w:val="0"/>
        <w:adjustRightInd w:val="0"/>
        <w:spacing w:after="0" w:line="360" w:lineRule="auto"/>
        <w:rPr>
          <w:rFonts w:cs="Times New Roman"/>
          <w:b/>
          <w:szCs w:val="28"/>
        </w:rPr>
      </w:pPr>
      <w:bookmarkStart w:id="15" w:name="Par329"/>
      <w:bookmarkEnd w:id="15"/>
      <w:r w:rsidRPr="009F7021">
        <w:rPr>
          <w:rFonts w:cs="Times New Roman"/>
          <w:b/>
          <w:szCs w:val="28"/>
          <w:lang w:val="en-US"/>
        </w:rPr>
        <w:t>IV</w:t>
      </w:r>
      <w:r w:rsidRPr="009F7021">
        <w:rPr>
          <w:rFonts w:cs="Times New Roman"/>
          <w:b/>
          <w:szCs w:val="28"/>
        </w:rPr>
        <w:t xml:space="preserve">. </w:t>
      </w:r>
      <w:r w:rsidR="00DD1EE4">
        <w:rPr>
          <w:rFonts w:cs="Times New Roman"/>
          <w:b/>
          <w:szCs w:val="28"/>
        </w:rPr>
        <w:t>Полномочия</w:t>
      </w:r>
      <w:r w:rsidR="00A733A8" w:rsidRPr="009F7021">
        <w:rPr>
          <w:rFonts w:cs="Times New Roman"/>
          <w:b/>
          <w:szCs w:val="28"/>
        </w:rPr>
        <w:t xml:space="preserve"> </w:t>
      </w:r>
      <w:r w:rsidR="006701B7" w:rsidRPr="009F7021">
        <w:rPr>
          <w:rFonts w:cs="Times New Roman"/>
          <w:b/>
          <w:szCs w:val="28"/>
        </w:rPr>
        <w:t>К</w:t>
      </w:r>
      <w:r w:rsidR="00A733A8" w:rsidRPr="009F7021">
        <w:rPr>
          <w:rFonts w:cs="Times New Roman"/>
          <w:b/>
          <w:szCs w:val="28"/>
        </w:rPr>
        <w:t>онкур</w:t>
      </w:r>
      <w:r w:rsidR="00DD1EE4">
        <w:rPr>
          <w:rFonts w:cs="Times New Roman"/>
          <w:b/>
          <w:szCs w:val="28"/>
        </w:rPr>
        <w:t>сной комиссии</w:t>
      </w:r>
    </w:p>
    <w:p w:rsidR="004A7A14" w:rsidRDefault="004A7A14" w:rsidP="007827F6">
      <w:pPr>
        <w:widowControl w:val="0"/>
        <w:autoSpaceDE w:val="0"/>
        <w:autoSpaceDN w:val="0"/>
        <w:adjustRightInd w:val="0"/>
        <w:spacing w:after="0" w:line="360" w:lineRule="auto"/>
        <w:rPr>
          <w:rFonts w:cs="Times New Roman"/>
          <w:szCs w:val="28"/>
        </w:rPr>
      </w:pPr>
    </w:p>
    <w:p w:rsidR="000223D2" w:rsidRPr="00725203" w:rsidRDefault="009F7021" w:rsidP="007827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0223D2" w:rsidRPr="00725203">
        <w:rPr>
          <w:rFonts w:cs="Times New Roman"/>
          <w:szCs w:val="28"/>
        </w:rPr>
        <w:t>.</w:t>
      </w:r>
      <w:r>
        <w:rPr>
          <w:rFonts w:cs="Times New Roman"/>
          <w:szCs w:val="28"/>
        </w:rPr>
        <w:t>1.</w:t>
      </w:r>
      <w:r w:rsidR="000223D2" w:rsidRPr="00725203">
        <w:rPr>
          <w:rFonts w:cs="Times New Roman"/>
          <w:szCs w:val="28"/>
        </w:rPr>
        <w:t xml:space="preserve"> </w:t>
      </w:r>
      <w:r w:rsidR="00EC6845">
        <w:rPr>
          <w:rFonts w:cs="Times New Roman"/>
          <w:szCs w:val="28"/>
        </w:rPr>
        <w:t xml:space="preserve">К полномочиям </w:t>
      </w:r>
      <w:r w:rsidR="000223D2" w:rsidRPr="00725203">
        <w:rPr>
          <w:rFonts w:cs="Times New Roman"/>
          <w:szCs w:val="28"/>
        </w:rPr>
        <w:t xml:space="preserve">Конкурсной комиссии </w:t>
      </w:r>
      <w:r w:rsidR="00EC6845">
        <w:rPr>
          <w:rFonts w:cs="Times New Roman"/>
          <w:szCs w:val="28"/>
        </w:rPr>
        <w:t>относится</w:t>
      </w:r>
      <w:r w:rsidR="000223D2" w:rsidRPr="00725203">
        <w:rPr>
          <w:rFonts w:cs="Times New Roman"/>
          <w:szCs w:val="28"/>
        </w:rPr>
        <w:t>:</w:t>
      </w:r>
    </w:p>
    <w:p w:rsidR="004A7A14" w:rsidRDefault="00B61F3A" w:rsidP="007827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25203">
        <w:rPr>
          <w:rFonts w:cs="Times New Roman"/>
          <w:szCs w:val="28"/>
        </w:rPr>
        <w:t xml:space="preserve">- </w:t>
      </w:r>
      <w:r w:rsidR="000223D2" w:rsidRPr="00725203">
        <w:rPr>
          <w:rFonts w:cs="Times New Roman"/>
          <w:szCs w:val="28"/>
        </w:rPr>
        <w:t>вскрытие конвертов с заявками на участие в Конкурсе;</w:t>
      </w:r>
    </w:p>
    <w:p w:rsidR="004A7A14" w:rsidRDefault="008D2221" w:rsidP="007827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25203">
        <w:rPr>
          <w:rFonts w:cs="Times New Roman"/>
          <w:szCs w:val="28"/>
        </w:rPr>
        <w:t>- провер</w:t>
      </w:r>
      <w:r>
        <w:rPr>
          <w:rFonts w:cs="Times New Roman"/>
          <w:szCs w:val="28"/>
        </w:rPr>
        <w:t>ка</w:t>
      </w:r>
      <w:r w:rsidRPr="00725203">
        <w:rPr>
          <w:rFonts w:cs="Times New Roman"/>
          <w:szCs w:val="28"/>
        </w:rPr>
        <w:t xml:space="preserve"> соответстви</w:t>
      </w:r>
      <w:r>
        <w:rPr>
          <w:rFonts w:cs="Times New Roman"/>
          <w:szCs w:val="28"/>
        </w:rPr>
        <w:t>я</w:t>
      </w:r>
      <w:r w:rsidRPr="00725203">
        <w:rPr>
          <w:rFonts w:cs="Times New Roman"/>
          <w:szCs w:val="28"/>
        </w:rPr>
        <w:t xml:space="preserve"> лиц, подавших заявку на участие в Конкурсе, требованиям, предъявляемым к ним конкурсной документацией;</w:t>
      </w:r>
    </w:p>
    <w:p w:rsidR="004A7A14" w:rsidRDefault="00B61F3A" w:rsidP="007827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25203">
        <w:rPr>
          <w:rFonts w:cs="Times New Roman"/>
          <w:szCs w:val="28"/>
        </w:rPr>
        <w:t xml:space="preserve">- </w:t>
      </w:r>
      <w:r w:rsidR="000223D2" w:rsidRPr="00725203">
        <w:rPr>
          <w:rFonts w:cs="Times New Roman"/>
          <w:szCs w:val="28"/>
        </w:rPr>
        <w:t xml:space="preserve">рассмотрение, оценка </w:t>
      </w:r>
      <w:r w:rsidR="008D2221">
        <w:rPr>
          <w:rFonts w:cs="Times New Roman"/>
          <w:szCs w:val="28"/>
        </w:rPr>
        <w:t xml:space="preserve">и сопоставление </w:t>
      </w:r>
      <w:r w:rsidR="000223D2" w:rsidRPr="00725203">
        <w:rPr>
          <w:rFonts w:cs="Times New Roman"/>
          <w:szCs w:val="28"/>
        </w:rPr>
        <w:t>заявок на участие в Конкурсе</w:t>
      </w:r>
      <w:r w:rsidR="008D2221" w:rsidRPr="008D2221">
        <w:rPr>
          <w:rFonts w:cs="Times New Roman"/>
          <w:szCs w:val="28"/>
        </w:rPr>
        <w:t xml:space="preserve"> </w:t>
      </w:r>
      <w:r w:rsidR="008D2221" w:rsidRPr="00725203">
        <w:rPr>
          <w:rFonts w:cs="Times New Roman"/>
          <w:szCs w:val="28"/>
        </w:rPr>
        <w:t>в соответствии с критериями, указанными в извещении о проведении Конкурса и конкурсной документации</w:t>
      </w:r>
      <w:r w:rsidR="000223D2" w:rsidRPr="00725203">
        <w:rPr>
          <w:rFonts w:cs="Times New Roman"/>
          <w:szCs w:val="28"/>
        </w:rPr>
        <w:t>;</w:t>
      </w:r>
    </w:p>
    <w:p w:rsidR="004A7A14" w:rsidRDefault="00B61F3A" w:rsidP="007827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25203">
        <w:rPr>
          <w:rFonts w:cs="Times New Roman"/>
          <w:szCs w:val="28"/>
        </w:rPr>
        <w:t xml:space="preserve">- </w:t>
      </w:r>
      <w:r w:rsidR="00EC6845">
        <w:rPr>
          <w:rFonts w:cs="Times New Roman"/>
          <w:szCs w:val="28"/>
        </w:rPr>
        <w:t>определение победителя Конкурса.</w:t>
      </w:r>
    </w:p>
    <w:p w:rsidR="004A7A14" w:rsidRDefault="009F7021" w:rsidP="007827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0223D2" w:rsidRPr="00725203">
        <w:rPr>
          <w:rFonts w:cs="Times New Roman"/>
          <w:szCs w:val="28"/>
        </w:rPr>
        <w:t>.</w:t>
      </w:r>
      <w:r>
        <w:rPr>
          <w:rFonts w:cs="Times New Roman"/>
          <w:szCs w:val="28"/>
        </w:rPr>
        <w:t>2.</w:t>
      </w:r>
      <w:r w:rsidR="000223D2" w:rsidRPr="00725203">
        <w:rPr>
          <w:rFonts w:cs="Times New Roman"/>
          <w:szCs w:val="28"/>
        </w:rPr>
        <w:t xml:space="preserve"> Председатель Конкурсной комиссии:</w:t>
      </w:r>
    </w:p>
    <w:p w:rsidR="004A7A14" w:rsidRDefault="00B61F3A" w:rsidP="007827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25203">
        <w:rPr>
          <w:rFonts w:cs="Times New Roman"/>
          <w:szCs w:val="28"/>
        </w:rPr>
        <w:t xml:space="preserve">- </w:t>
      </w:r>
      <w:r w:rsidR="000223D2" w:rsidRPr="00725203">
        <w:rPr>
          <w:rFonts w:cs="Times New Roman"/>
          <w:szCs w:val="28"/>
        </w:rPr>
        <w:t>осуществляет общее руководс</w:t>
      </w:r>
      <w:r w:rsidR="00B10CD2" w:rsidRPr="00725203">
        <w:rPr>
          <w:rFonts w:cs="Times New Roman"/>
          <w:szCs w:val="28"/>
        </w:rPr>
        <w:t xml:space="preserve">тво </w:t>
      </w:r>
      <w:r w:rsidR="00EC6845">
        <w:rPr>
          <w:rFonts w:cs="Times New Roman"/>
          <w:szCs w:val="28"/>
        </w:rPr>
        <w:t>деятельностью</w:t>
      </w:r>
      <w:r w:rsidR="00B10CD2" w:rsidRPr="00725203">
        <w:rPr>
          <w:rFonts w:cs="Times New Roman"/>
          <w:szCs w:val="28"/>
        </w:rPr>
        <w:t xml:space="preserve"> Конкурсной комиссии;</w:t>
      </w:r>
    </w:p>
    <w:p w:rsidR="004A7A14" w:rsidRDefault="00B61F3A" w:rsidP="007827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25203">
        <w:rPr>
          <w:rFonts w:cs="Times New Roman"/>
          <w:szCs w:val="28"/>
        </w:rPr>
        <w:t xml:space="preserve">- </w:t>
      </w:r>
      <w:r w:rsidR="00EC6845">
        <w:rPr>
          <w:rFonts w:cs="Times New Roman"/>
          <w:szCs w:val="28"/>
        </w:rPr>
        <w:t>председательствует на заседаниях Конкурсной комиссии</w:t>
      </w:r>
      <w:r w:rsidR="00B10CD2" w:rsidRPr="00725203">
        <w:rPr>
          <w:rFonts w:cs="Times New Roman"/>
          <w:szCs w:val="28"/>
        </w:rPr>
        <w:t>;</w:t>
      </w:r>
    </w:p>
    <w:p w:rsidR="004A7A14" w:rsidRDefault="00EC6845" w:rsidP="007827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организует и планирует деятельность Конкурсной комиссии</w:t>
      </w:r>
      <w:r w:rsidR="00B10CD2" w:rsidRPr="00725203">
        <w:rPr>
          <w:rFonts w:cs="Times New Roman"/>
          <w:szCs w:val="28"/>
        </w:rPr>
        <w:t>;</w:t>
      </w:r>
    </w:p>
    <w:p w:rsidR="004A7A14" w:rsidRDefault="00B61F3A" w:rsidP="007827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25203">
        <w:rPr>
          <w:rFonts w:cs="Times New Roman"/>
          <w:szCs w:val="28"/>
        </w:rPr>
        <w:t xml:space="preserve">- </w:t>
      </w:r>
      <w:r w:rsidR="000223D2" w:rsidRPr="00725203">
        <w:rPr>
          <w:rFonts w:cs="Times New Roman"/>
          <w:szCs w:val="28"/>
        </w:rPr>
        <w:t>в случае необходимости выносит на обсуждение Конкурсной комиссии вопрос о привлечении к работ</w:t>
      </w:r>
      <w:r w:rsidR="00B10CD2" w:rsidRPr="00725203">
        <w:rPr>
          <w:rFonts w:cs="Times New Roman"/>
          <w:szCs w:val="28"/>
        </w:rPr>
        <w:t>е Конкурсной комиссии экспертов;</w:t>
      </w:r>
    </w:p>
    <w:p w:rsidR="004A7A14" w:rsidRDefault="00B61F3A" w:rsidP="007827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25203">
        <w:rPr>
          <w:rFonts w:cs="Times New Roman"/>
          <w:szCs w:val="28"/>
        </w:rPr>
        <w:t xml:space="preserve">- </w:t>
      </w:r>
      <w:r w:rsidR="00674A1C">
        <w:rPr>
          <w:rFonts w:cs="Times New Roman"/>
          <w:szCs w:val="28"/>
        </w:rPr>
        <w:t xml:space="preserve">утверждает </w:t>
      </w:r>
      <w:r w:rsidR="000223D2" w:rsidRPr="00725203">
        <w:rPr>
          <w:rFonts w:cs="Times New Roman"/>
          <w:szCs w:val="28"/>
        </w:rPr>
        <w:t>протокол</w:t>
      </w:r>
      <w:r w:rsidR="00EC6845">
        <w:rPr>
          <w:rFonts w:cs="Times New Roman"/>
          <w:szCs w:val="28"/>
        </w:rPr>
        <w:t>ы Конкурсной комиссии</w:t>
      </w:r>
      <w:r w:rsidR="00B10CD2" w:rsidRPr="00725203">
        <w:rPr>
          <w:rFonts w:cs="Times New Roman"/>
          <w:szCs w:val="28"/>
        </w:rPr>
        <w:t>;</w:t>
      </w:r>
    </w:p>
    <w:p w:rsidR="004A7A14" w:rsidRDefault="00B61F3A" w:rsidP="007827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25203">
        <w:rPr>
          <w:rFonts w:cs="Times New Roman"/>
          <w:szCs w:val="28"/>
        </w:rPr>
        <w:t xml:space="preserve">- </w:t>
      </w:r>
      <w:r w:rsidR="00B10CD2" w:rsidRPr="00725203">
        <w:rPr>
          <w:rFonts w:cs="Times New Roman"/>
          <w:szCs w:val="28"/>
        </w:rPr>
        <w:t>объявляет победителя Конкурса;</w:t>
      </w:r>
    </w:p>
    <w:p w:rsidR="004A7A14" w:rsidRDefault="00B61F3A" w:rsidP="007827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25203">
        <w:rPr>
          <w:rFonts w:cs="Times New Roman"/>
          <w:szCs w:val="28"/>
        </w:rPr>
        <w:t xml:space="preserve">- </w:t>
      </w:r>
      <w:r w:rsidR="000223D2" w:rsidRPr="00725203">
        <w:rPr>
          <w:rFonts w:cs="Times New Roman"/>
          <w:szCs w:val="28"/>
        </w:rPr>
        <w:t>осуществляет иные действия в соответствии с законодательством Российской Федерации и настоящим Положением.</w:t>
      </w:r>
    </w:p>
    <w:p w:rsidR="004A7A14" w:rsidRDefault="009F7021" w:rsidP="007827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0223D2" w:rsidRPr="00725203">
        <w:rPr>
          <w:rFonts w:cs="Times New Roman"/>
          <w:szCs w:val="28"/>
        </w:rPr>
        <w:t>.</w:t>
      </w:r>
      <w:r>
        <w:rPr>
          <w:rFonts w:cs="Times New Roman"/>
          <w:szCs w:val="28"/>
        </w:rPr>
        <w:t>3.</w:t>
      </w:r>
      <w:r w:rsidR="000223D2" w:rsidRPr="00725203">
        <w:rPr>
          <w:rFonts w:cs="Times New Roman"/>
          <w:szCs w:val="28"/>
        </w:rPr>
        <w:t xml:space="preserve"> В отсутствие председателя заседания Конкурсной комиссии проводятся заместителем председателя Конкурсной комиссии.</w:t>
      </w:r>
    </w:p>
    <w:p w:rsidR="004A7A14" w:rsidRDefault="009F7021" w:rsidP="007827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0223D2" w:rsidRPr="00725203">
        <w:rPr>
          <w:rFonts w:cs="Times New Roman"/>
          <w:szCs w:val="28"/>
        </w:rPr>
        <w:t>.</w:t>
      </w:r>
      <w:r>
        <w:rPr>
          <w:rFonts w:cs="Times New Roman"/>
          <w:szCs w:val="28"/>
        </w:rPr>
        <w:t>4.</w:t>
      </w:r>
      <w:r w:rsidR="000223D2" w:rsidRPr="00725203">
        <w:rPr>
          <w:rFonts w:cs="Times New Roman"/>
          <w:szCs w:val="28"/>
        </w:rPr>
        <w:t xml:space="preserve"> Секретарь Конкурсной комиссии:</w:t>
      </w:r>
    </w:p>
    <w:p w:rsidR="004A7A14" w:rsidRDefault="00EC6845" w:rsidP="007827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25203">
        <w:rPr>
          <w:rFonts w:cs="Times New Roman"/>
          <w:szCs w:val="28"/>
        </w:rPr>
        <w:t>- оформляет протокол</w:t>
      </w:r>
      <w:r>
        <w:rPr>
          <w:rFonts w:cs="Times New Roman"/>
          <w:szCs w:val="28"/>
        </w:rPr>
        <w:t>ы заседаний Конкурсной комиссии;</w:t>
      </w:r>
    </w:p>
    <w:p w:rsidR="004A7A14" w:rsidRDefault="00B61F3A" w:rsidP="007827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25203">
        <w:rPr>
          <w:rFonts w:cs="Times New Roman"/>
          <w:szCs w:val="28"/>
        </w:rPr>
        <w:t xml:space="preserve">- </w:t>
      </w:r>
      <w:r w:rsidR="000223D2" w:rsidRPr="00725203">
        <w:rPr>
          <w:rFonts w:cs="Times New Roman"/>
          <w:szCs w:val="28"/>
        </w:rPr>
        <w:t>осуществляет подготовку</w:t>
      </w:r>
      <w:r w:rsidR="00B0025E">
        <w:rPr>
          <w:rFonts w:cs="Times New Roman"/>
          <w:szCs w:val="28"/>
        </w:rPr>
        <w:t xml:space="preserve"> заседаний Конкурсной комиссии;</w:t>
      </w:r>
    </w:p>
    <w:p w:rsidR="004A7A14" w:rsidRDefault="00EC6845" w:rsidP="007827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0223D2" w:rsidRPr="00725203">
        <w:rPr>
          <w:rFonts w:cs="Times New Roman"/>
          <w:szCs w:val="28"/>
        </w:rPr>
        <w:t xml:space="preserve">извещает </w:t>
      </w:r>
      <w:r>
        <w:rPr>
          <w:rFonts w:cs="Times New Roman"/>
          <w:szCs w:val="28"/>
        </w:rPr>
        <w:t xml:space="preserve">членов Конкурсной комиссии о </w:t>
      </w:r>
      <w:r w:rsidR="000223D2" w:rsidRPr="00725203">
        <w:rPr>
          <w:rFonts w:cs="Times New Roman"/>
          <w:szCs w:val="28"/>
        </w:rPr>
        <w:t>времени и месте проведения заседаний</w:t>
      </w:r>
      <w:r w:rsidR="00B10CD2" w:rsidRPr="00725203">
        <w:rPr>
          <w:rFonts w:cs="Times New Roman"/>
          <w:szCs w:val="28"/>
        </w:rPr>
        <w:t>;</w:t>
      </w:r>
    </w:p>
    <w:p w:rsidR="004A7A14" w:rsidRDefault="00694007" w:rsidP="007827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25203">
        <w:rPr>
          <w:rFonts w:cs="Times New Roman"/>
          <w:szCs w:val="28"/>
        </w:rPr>
        <w:t>-</w:t>
      </w:r>
      <w:r w:rsidR="00DE25E1">
        <w:rPr>
          <w:rFonts w:cs="Times New Roman"/>
          <w:szCs w:val="28"/>
        </w:rPr>
        <w:t> </w:t>
      </w:r>
      <w:r w:rsidR="000223D2" w:rsidRPr="00725203">
        <w:rPr>
          <w:rFonts w:cs="Times New Roman"/>
          <w:szCs w:val="28"/>
        </w:rPr>
        <w:t>осуществляет иные действия организационно-технического характера.</w:t>
      </w:r>
    </w:p>
    <w:p w:rsidR="004A7A14" w:rsidRDefault="00341030" w:rsidP="007827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4.5. Члены Конкурсной комиссии:</w:t>
      </w:r>
    </w:p>
    <w:p w:rsidR="004A7A14" w:rsidRDefault="00341030" w:rsidP="007827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25203">
        <w:rPr>
          <w:rFonts w:cs="Times New Roman"/>
          <w:szCs w:val="28"/>
        </w:rPr>
        <w:t xml:space="preserve">- </w:t>
      </w:r>
      <w:r w:rsidR="005C3954">
        <w:rPr>
          <w:rFonts w:cs="Times New Roman"/>
          <w:szCs w:val="28"/>
        </w:rPr>
        <w:t xml:space="preserve">принимают </w:t>
      </w:r>
      <w:r w:rsidRPr="00725203">
        <w:rPr>
          <w:rFonts w:cs="Times New Roman"/>
          <w:szCs w:val="28"/>
        </w:rPr>
        <w:t>лично</w:t>
      </w:r>
      <w:r w:rsidR="005C3954">
        <w:rPr>
          <w:rFonts w:cs="Times New Roman"/>
          <w:szCs w:val="28"/>
        </w:rPr>
        <w:t>е участие в работе</w:t>
      </w:r>
      <w:r w:rsidRPr="00725203">
        <w:rPr>
          <w:rFonts w:cs="Times New Roman"/>
          <w:szCs w:val="28"/>
        </w:rPr>
        <w:t xml:space="preserve"> Конкурсной комиссии;</w:t>
      </w:r>
    </w:p>
    <w:p w:rsidR="004A7A14" w:rsidRDefault="00341030" w:rsidP="007827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25203">
        <w:rPr>
          <w:rFonts w:cs="Times New Roman"/>
          <w:szCs w:val="28"/>
        </w:rPr>
        <w:t xml:space="preserve">- </w:t>
      </w:r>
      <w:r w:rsidR="00674A1C">
        <w:rPr>
          <w:rFonts w:cs="Times New Roman"/>
          <w:szCs w:val="28"/>
        </w:rPr>
        <w:t xml:space="preserve">участвуют в обсуждении </w:t>
      </w:r>
      <w:r w:rsidR="00674A1C" w:rsidRPr="00725203">
        <w:rPr>
          <w:rFonts w:cs="Times New Roman"/>
          <w:szCs w:val="28"/>
        </w:rPr>
        <w:t>вопрос</w:t>
      </w:r>
      <w:r w:rsidR="00674A1C">
        <w:rPr>
          <w:rFonts w:cs="Times New Roman"/>
          <w:szCs w:val="28"/>
        </w:rPr>
        <w:t>ов</w:t>
      </w:r>
      <w:r w:rsidR="005C3954">
        <w:rPr>
          <w:rFonts w:cs="Times New Roman"/>
          <w:szCs w:val="28"/>
        </w:rPr>
        <w:t xml:space="preserve"> и голосовании при подведении итогов заседания Конкурсной комиссии;</w:t>
      </w:r>
    </w:p>
    <w:p w:rsidR="004A7A14" w:rsidRDefault="00674A1C" w:rsidP="007827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725203">
        <w:rPr>
          <w:rFonts w:cs="Times New Roman"/>
          <w:szCs w:val="28"/>
        </w:rPr>
        <w:t>знаком</w:t>
      </w:r>
      <w:r>
        <w:rPr>
          <w:rFonts w:cs="Times New Roman"/>
          <w:szCs w:val="28"/>
        </w:rPr>
        <w:t>ятся</w:t>
      </w:r>
      <w:r w:rsidRPr="00725203">
        <w:rPr>
          <w:rFonts w:cs="Times New Roman"/>
          <w:szCs w:val="28"/>
        </w:rPr>
        <w:t xml:space="preserve"> со всеми представленными на рассмотрение документами и сведениями, составляющими заявку на участие в Конкурсе</w:t>
      </w:r>
      <w:r>
        <w:rPr>
          <w:rFonts w:cs="Times New Roman"/>
          <w:szCs w:val="28"/>
        </w:rPr>
        <w:t>;</w:t>
      </w:r>
    </w:p>
    <w:p w:rsidR="004A7A14" w:rsidRDefault="00341030" w:rsidP="007827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25203">
        <w:rPr>
          <w:rFonts w:cs="Times New Roman"/>
          <w:szCs w:val="28"/>
        </w:rPr>
        <w:t>- проверя</w:t>
      </w:r>
      <w:r w:rsidR="00674A1C">
        <w:rPr>
          <w:rFonts w:cs="Times New Roman"/>
          <w:szCs w:val="28"/>
        </w:rPr>
        <w:t>ют</w:t>
      </w:r>
      <w:r w:rsidRPr="00725203">
        <w:rPr>
          <w:rFonts w:cs="Times New Roman"/>
          <w:szCs w:val="28"/>
        </w:rPr>
        <w:t xml:space="preserve"> правильность содержания протоколов </w:t>
      </w:r>
      <w:r w:rsidR="005C3954">
        <w:rPr>
          <w:rFonts w:cs="Times New Roman"/>
          <w:szCs w:val="28"/>
        </w:rPr>
        <w:t>Конкурсной комиссии</w:t>
      </w:r>
      <w:r w:rsidRPr="00725203">
        <w:rPr>
          <w:rFonts w:cs="Times New Roman"/>
          <w:szCs w:val="28"/>
        </w:rPr>
        <w:t>;</w:t>
      </w:r>
    </w:p>
    <w:p w:rsidR="004A7A14" w:rsidRDefault="00341030" w:rsidP="007827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25203">
        <w:rPr>
          <w:rFonts w:cs="Times New Roman"/>
          <w:szCs w:val="28"/>
        </w:rPr>
        <w:t>- подписыва</w:t>
      </w:r>
      <w:r w:rsidR="00674A1C">
        <w:rPr>
          <w:rFonts w:cs="Times New Roman"/>
          <w:szCs w:val="28"/>
        </w:rPr>
        <w:t>ют</w:t>
      </w:r>
      <w:r w:rsidRPr="00725203">
        <w:rPr>
          <w:rFonts w:cs="Times New Roman"/>
          <w:szCs w:val="28"/>
        </w:rPr>
        <w:t xml:space="preserve"> протокол</w:t>
      </w:r>
      <w:r w:rsidR="005C3954">
        <w:rPr>
          <w:rFonts w:cs="Times New Roman"/>
          <w:szCs w:val="28"/>
        </w:rPr>
        <w:t>ы Конкурсной комиссии</w:t>
      </w:r>
      <w:r w:rsidR="00674A1C">
        <w:rPr>
          <w:rFonts w:cs="Times New Roman"/>
          <w:szCs w:val="28"/>
        </w:rPr>
        <w:t xml:space="preserve">. При необходимости </w:t>
      </w:r>
      <w:r w:rsidR="00674A1C" w:rsidRPr="00725203">
        <w:rPr>
          <w:rFonts w:cs="Times New Roman"/>
          <w:szCs w:val="28"/>
        </w:rPr>
        <w:t>письменно излаг</w:t>
      </w:r>
      <w:r w:rsidR="00674A1C">
        <w:rPr>
          <w:rFonts w:cs="Times New Roman"/>
          <w:szCs w:val="28"/>
        </w:rPr>
        <w:t>ают</w:t>
      </w:r>
      <w:r w:rsidR="00674A1C" w:rsidRPr="00725203">
        <w:rPr>
          <w:rFonts w:cs="Times New Roman"/>
          <w:szCs w:val="28"/>
        </w:rPr>
        <w:t xml:space="preserve"> свое особое мнение, которое прикладывается к протоколу</w:t>
      </w:r>
      <w:r w:rsidRPr="00725203">
        <w:rPr>
          <w:rFonts w:cs="Times New Roman"/>
          <w:szCs w:val="28"/>
        </w:rPr>
        <w:t>;</w:t>
      </w:r>
    </w:p>
    <w:p w:rsidR="004A7A14" w:rsidRDefault="00341030" w:rsidP="007827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25203">
        <w:rPr>
          <w:rFonts w:cs="Times New Roman"/>
          <w:szCs w:val="28"/>
        </w:rPr>
        <w:t>- осуществл</w:t>
      </w:r>
      <w:r w:rsidR="007827F6">
        <w:rPr>
          <w:rFonts w:cs="Times New Roman"/>
          <w:szCs w:val="28"/>
        </w:rPr>
        <w:t>я</w:t>
      </w:r>
      <w:r w:rsidR="00B0025E">
        <w:rPr>
          <w:rFonts w:cs="Times New Roman"/>
          <w:szCs w:val="28"/>
        </w:rPr>
        <w:t>ют</w:t>
      </w:r>
      <w:r w:rsidRPr="00725203">
        <w:rPr>
          <w:rFonts w:cs="Times New Roman"/>
          <w:szCs w:val="28"/>
        </w:rPr>
        <w:t xml:space="preserve"> иные действия в соответствии с законодательством Российской Федерации и настоящим Положением.</w:t>
      </w:r>
    </w:p>
    <w:p w:rsidR="004A7A14" w:rsidRDefault="008D2221" w:rsidP="007827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Pr="00725203">
        <w:rPr>
          <w:rFonts w:cs="Times New Roman"/>
          <w:szCs w:val="28"/>
        </w:rPr>
        <w:t>.</w:t>
      </w:r>
      <w:r>
        <w:rPr>
          <w:rFonts w:cs="Times New Roman"/>
          <w:szCs w:val="28"/>
        </w:rPr>
        <w:t>6.</w:t>
      </w:r>
      <w:r w:rsidRPr="00725203">
        <w:rPr>
          <w:rFonts w:cs="Times New Roman"/>
          <w:szCs w:val="28"/>
        </w:rPr>
        <w:t xml:space="preserve"> В случае возникновения вопросов о качестве и (или) характеристиках предлагаемых </w:t>
      </w:r>
      <w:r w:rsidR="005C3954">
        <w:rPr>
          <w:rFonts w:cs="Times New Roman"/>
          <w:szCs w:val="28"/>
        </w:rPr>
        <w:t>решений</w:t>
      </w:r>
      <w:r w:rsidRPr="00725203">
        <w:rPr>
          <w:rFonts w:cs="Times New Roman"/>
          <w:szCs w:val="28"/>
        </w:rPr>
        <w:t xml:space="preserve"> Конкурсная комиссия вправе привлекать к своей работе экспертов.</w:t>
      </w:r>
    </w:p>
    <w:p w:rsidR="004A7A14" w:rsidRDefault="008D2221" w:rsidP="007827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25203">
        <w:rPr>
          <w:rFonts w:cs="Times New Roman"/>
          <w:szCs w:val="28"/>
        </w:rPr>
        <w:t xml:space="preserve">Для целей применения настоящего Положения под экспертами понимаются лица, обладающие специальными знаниями по предмету Конкурса, что должно подтверждаться соответствующими документами об образовании и опыте работы эксперта. </w:t>
      </w:r>
      <w:proofErr w:type="gramStart"/>
      <w:r w:rsidRPr="00725203">
        <w:rPr>
          <w:rFonts w:cs="Times New Roman"/>
          <w:szCs w:val="28"/>
        </w:rPr>
        <w:t>Лица не могут быть привлечены к работе Конкурсной комиссии в качестве экспертов, если они лично заинтересованы в результатах Конкурса (в том числе физические лица, подавшие заявки на участие в Конкурсе либо состоящие в штате организаций, подавших указанные заявки) либо на них способны оказывать влияние участники Конкурса (в том числе физические лица, являющиеся участниками (акционерами) этих организаций, членами их органов управления</w:t>
      </w:r>
      <w:proofErr w:type="gramEnd"/>
      <w:r w:rsidRPr="00725203">
        <w:rPr>
          <w:rFonts w:cs="Times New Roman"/>
          <w:szCs w:val="28"/>
        </w:rPr>
        <w:t>, кредиторами участников Конкурса).</w:t>
      </w:r>
    </w:p>
    <w:p w:rsidR="004A7A14" w:rsidRDefault="008D2221" w:rsidP="007827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25203">
        <w:rPr>
          <w:rFonts w:cs="Times New Roman"/>
          <w:szCs w:val="28"/>
        </w:rPr>
        <w:t xml:space="preserve">По вопросам, поставленным перед ними Конкурсной комиссией, эксперты представляют свои экспертные заключения. Мнение эксперта, изложенное в экспертном заключении, носит рекомендательный характер и не является обязательным для Конкурсной комиссии. Экспертное заключение оформляется письменно и прикладывается к протоколу рассмотрения заявок на участие в Конкурсе, протоколу сопоставления и оценки заявок на участие в Конкурсе в зависимости от того, по какому поводу оно </w:t>
      </w:r>
      <w:r w:rsidR="00B0025E">
        <w:rPr>
          <w:rFonts w:cs="Times New Roman"/>
          <w:szCs w:val="28"/>
        </w:rPr>
        <w:t>дается</w:t>
      </w:r>
      <w:r w:rsidRPr="00725203">
        <w:rPr>
          <w:rFonts w:cs="Times New Roman"/>
          <w:szCs w:val="28"/>
        </w:rPr>
        <w:t>.</w:t>
      </w:r>
    </w:p>
    <w:p w:rsidR="004A7A14" w:rsidRDefault="00CB3F68" w:rsidP="007827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4.7. </w:t>
      </w:r>
      <w:r w:rsidRPr="00725203">
        <w:rPr>
          <w:rFonts w:cs="Times New Roman"/>
          <w:szCs w:val="28"/>
        </w:rPr>
        <w:t>Члены Конкурсной комиссии и привлеченные Конкурсной комиссией эксперты не вправе распространять сведения, составляющие государственную, служебную или коммерческую тайну, иную охраняемую законом тайну, ставш</w:t>
      </w:r>
      <w:r w:rsidR="00B0025E">
        <w:rPr>
          <w:rFonts w:cs="Times New Roman"/>
          <w:szCs w:val="28"/>
        </w:rPr>
        <w:t>ую</w:t>
      </w:r>
      <w:r w:rsidRPr="00725203">
        <w:rPr>
          <w:rFonts w:cs="Times New Roman"/>
          <w:szCs w:val="28"/>
        </w:rPr>
        <w:t xml:space="preserve"> известн</w:t>
      </w:r>
      <w:r w:rsidR="00B0025E">
        <w:rPr>
          <w:rFonts w:cs="Times New Roman"/>
          <w:szCs w:val="28"/>
        </w:rPr>
        <w:t>ой</w:t>
      </w:r>
      <w:r w:rsidRPr="00725203">
        <w:rPr>
          <w:rFonts w:cs="Times New Roman"/>
          <w:szCs w:val="28"/>
        </w:rPr>
        <w:t xml:space="preserve"> им в связи с проведением Конкурса.</w:t>
      </w:r>
    </w:p>
    <w:p w:rsidR="004A7A14" w:rsidRDefault="000223D2" w:rsidP="007827F6">
      <w:pPr>
        <w:widowControl w:val="0"/>
        <w:autoSpaceDE w:val="0"/>
        <w:autoSpaceDN w:val="0"/>
        <w:adjustRightInd w:val="0"/>
        <w:spacing w:after="0" w:line="360" w:lineRule="auto"/>
        <w:rPr>
          <w:rFonts w:cs="Times New Roman"/>
          <w:b/>
          <w:szCs w:val="28"/>
        </w:rPr>
      </w:pPr>
      <w:bookmarkStart w:id="16" w:name="Par363"/>
      <w:bookmarkStart w:id="17" w:name="Par385"/>
      <w:bookmarkEnd w:id="16"/>
      <w:bookmarkEnd w:id="17"/>
      <w:r w:rsidRPr="00E45DE5">
        <w:rPr>
          <w:rFonts w:cs="Times New Roman"/>
          <w:b/>
          <w:szCs w:val="28"/>
          <w:lang w:val="en-US"/>
        </w:rPr>
        <w:t>V</w:t>
      </w:r>
      <w:r w:rsidRPr="00E45DE5">
        <w:rPr>
          <w:rFonts w:cs="Times New Roman"/>
          <w:b/>
          <w:szCs w:val="28"/>
        </w:rPr>
        <w:t>. Р</w:t>
      </w:r>
      <w:r w:rsidR="00A733A8" w:rsidRPr="00E45DE5">
        <w:rPr>
          <w:rFonts w:cs="Times New Roman"/>
          <w:b/>
          <w:szCs w:val="28"/>
        </w:rPr>
        <w:t xml:space="preserve">егламент работы </w:t>
      </w:r>
      <w:r w:rsidR="00B147C4" w:rsidRPr="00E45DE5">
        <w:rPr>
          <w:rFonts w:cs="Times New Roman"/>
          <w:b/>
          <w:szCs w:val="28"/>
        </w:rPr>
        <w:t>К</w:t>
      </w:r>
      <w:r w:rsidR="00A733A8" w:rsidRPr="00E45DE5">
        <w:rPr>
          <w:rFonts w:cs="Times New Roman"/>
          <w:b/>
          <w:szCs w:val="28"/>
        </w:rPr>
        <w:t>онкурсной комиссии</w:t>
      </w:r>
    </w:p>
    <w:p w:rsidR="007827F6" w:rsidRDefault="007827F6" w:rsidP="007827F6">
      <w:pPr>
        <w:widowControl w:val="0"/>
        <w:autoSpaceDE w:val="0"/>
        <w:autoSpaceDN w:val="0"/>
        <w:adjustRightInd w:val="0"/>
        <w:spacing w:after="0" w:line="360" w:lineRule="auto"/>
        <w:rPr>
          <w:rFonts w:cs="Times New Roman"/>
          <w:b/>
          <w:szCs w:val="28"/>
        </w:rPr>
      </w:pPr>
    </w:p>
    <w:p w:rsidR="000223D2" w:rsidRPr="00725203" w:rsidRDefault="008D2221" w:rsidP="007827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</w:t>
      </w:r>
      <w:r w:rsidR="000223D2" w:rsidRPr="00725203">
        <w:rPr>
          <w:rFonts w:cs="Times New Roman"/>
          <w:szCs w:val="28"/>
        </w:rPr>
        <w:t>.</w:t>
      </w:r>
      <w:r w:rsidR="009F7021">
        <w:rPr>
          <w:rFonts w:cs="Times New Roman"/>
          <w:szCs w:val="28"/>
        </w:rPr>
        <w:t>1.</w:t>
      </w:r>
      <w:r w:rsidR="000223D2" w:rsidRPr="00725203">
        <w:rPr>
          <w:rFonts w:cs="Times New Roman"/>
          <w:szCs w:val="28"/>
        </w:rPr>
        <w:t xml:space="preserve"> Конкурсн</w:t>
      </w:r>
      <w:r w:rsidR="005C3954">
        <w:rPr>
          <w:rFonts w:cs="Times New Roman"/>
          <w:szCs w:val="28"/>
        </w:rPr>
        <w:t>ая</w:t>
      </w:r>
      <w:r w:rsidR="000223D2" w:rsidRPr="00725203">
        <w:rPr>
          <w:rFonts w:cs="Times New Roman"/>
          <w:szCs w:val="28"/>
        </w:rPr>
        <w:t xml:space="preserve"> комисси</w:t>
      </w:r>
      <w:r w:rsidR="005C3954">
        <w:rPr>
          <w:rFonts w:cs="Times New Roman"/>
          <w:szCs w:val="28"/>
        </w:rPr>
        <w:t>я</w:t>
      </w:r>
      <w:r w:rsidR="000223D2" w:rsidRPr="00725203">
        <w:rPr>
          <w:rFonts w:cs="Times New Roman"/>
          <w:szCs w:val="28"/>
        </w:rPr>
        <w:t xml:space="preserve"> правомочн</w:t>
      </w:r>
      <w:r w:rsidR="005C3954">
        <w:rPr>
          <w:rFonts w:cs="Times New Roman"/>
          <w:szCs w:val="28"/>
        </w:rPr>
        <w:t>а,</w:t>
      </w:r>
      <w:r w:rsidR="000223D2" w:rsidRPr="00725203">
        <w:rPr>
          <w:rFonts w:cs="Times New Roman"/>
          <w:szCs w:val="28"/>
        </w:rPr>
        <w:t xml:space="preserve"> если на </w:t>
      </w:r>
      <w:r w:rsidR="005C3954">
        <w:rPr>
          <w:rFonts w:cs="Times New Roman"/>
          <w:szCs w:val="28"/>
        </w:rPr>
        <w:t>ее заседании</w:t>
      </w:r>
      <w:r w:rsidR="000223D2" w:rsidRPr="00725203">
        <w:rPr>
          <w:rFonts w:cs="Times New Roman"/>
          <w:szCs w:val="28"/>
        </w:rPr>
        <w:t xml:space="preserve"> присутствует не менее чем </w:t>
      </w:r>
      <w:r>
        <w:rPr>
          <w:rFonts w:cs="Times New Roman"/>
          <w:szCs w:val="28"/>
        </w:rPr>
        <w:t>две трети</w:t>
      </w:r>
      <w:r w:rsidR="000223D2" w:rsidRPr="00725203">
        <w:rPr>
          <w:rFonts w:cs="Times New Roman"/>
          <w:szCs w:val="28"/>
        </w:rPr>
        <w:t xml:space="preserve"> от общего числа ее членов</w:t>
      </w:r>
      <w:r w:rsidR="005C3954">
        <w:rPr>
          <w:rFonts w:cs="Times New Roman"/>
          <w:szCs w:val="28"/>
        </w:rPr>
        <w:t xml:space="preserve"> и в заседании участвует председатель или заместитель председателя Конкурсной комиссии</w:t>
      </w:r>
      <w:r w:rsidR="000223D2" w:rsidRPr="00725203">
        <w:rPr>
          <w:rFonts w:cs="Times New Roman"/>
          <w:szCs w:val="28"/>
        </w:rPr>
        <w:t>.</w:t>
      </w:r>
    </w:p>
    <w:p w:rsidR="004A7A14" w:rsidRDefault="008D2221" w:rsidP="007827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</w:t>
      </w:r>
      <w:r w:rsidR="000223D2" w:rsidRPr="00725203">
        <w:rPr>
          <w:rFonts w:cs="Times New Roman"/>
          <w:szCs w:val="28"/>
        </w:rPr>
        <w:t>.</w:t>
      </w:r>
      <w:r w:rsidR="009F7021">
        <w:rPr>
          <w:rFonts w:cs="Times New Roman"/>
          <w:szCs w:val="28"/>
        </w:rPr>
        <w:t>2.</w:t>
      </w:r>
      <w:r w:rsidR="000223D2" w:rsidRPr="00725203">
        <w:rPr>
          <w:rFonts w:cs="Times New Roman"/>
          <w:szCs w:val="28"/>
        </w:rPr>
        <w:t xml:space="preserve"> Решения Конкурсной комиссии принимаются простым большинством голосов от числа присутствующих на заседании членов. При голосовании каждый член Конкурсной комиссии имеет один голос. Голосование осуществляется открыто. Заочное голосование, а также делегирование своих полномочий иным лицам не допускается.</w:t>
      </w:r>
    </w:p>
    <w:p w:rsidR="004A7A14" w:rsidRDefault="008D2221" w:rsidP="007827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</w:t>
      </w:r>
      <w:r w:rsidR="000223D2" w:rsidRPr="00725203">
        <w:rPr>
          <w:rFonts w:cs="Times New Roman"/>
          <w:szCs w:val="28"/>
        </w:rPr>
        <w:t>.</w:t>
      </w:r>
      <w:r w:rsidR="009F7021">
        <w:rPr>
          <w:rFonts w:cs="Times New Roman"/>
          <w:szCs w:val="28"/>
        </w:rPr>
        <w:t>3.</w:t>
      </w:r>
      <w:r w:rsidR="000223D2" w:rsidRPr="00725203">
        <w:rPr>
          <w:rFonts w:cs="Times New Roman"/>
          <w:szCs w:val="28"/>
        </w:rPr>
        <w:t xml:space="preserve"> </w:t>
      </w:r>
      <w:r w:rsidR="00CB3F68">
        <w:rPr>
          <w:rFonts w:cs="Times New Roman"/>
          <w:szCs w:val="28"/>
        </w:rPr>
        <w:t>В</w:t>
      </w:r>
      <w:r w:rsidR="000223D2" w:rsidRPr="00725203">
        <w:rPr>
          <w:rFonts w:cs="Times New Roman"/>
          <w:szCs w:val="28"/>
        </w:rPr>
        <w:t>скры</w:t>
      </w:r>
      <w:r w:rsidR="00CB3F68">
        <w:rPr>
          <w:rFonts w:cs="Times New Roman"/>
          <w:szCs w:val="28"/>
        </w:rPr>
        <w:t xml:space="preserve">тие </w:t>
      </w:r>
      <w:r w:rsidR="000223D2" w:rsidRPr="00725203">
        <w:rPr>
          <w:rFonts w:cs="Times New Roman"/>
          <w:szCs w:val="28"/>
        </w:rPr>
        <w:t>конверт</w:t>
      </w:r>
      <w:r w:rsidR="00CB3F68">
        <w:rPr>
          <w:rFonts w:cs="Times New Roman"/>
          <w:szCs w:val="28"/>
        </w:rPr>
        <w:t>ов</w:t>
      </w:r>
      <w:r w:rsidR="000223D2" w:rsidRPr="00725203">
        <w:rPr>
          <w:rFonts w:cs="Times New Roman"/>
          <w:szCs w:val="28"/>
        </w:rPr>
        <w:t xml:space="preserve"> с заявками на участие в Конкурсе </w:t>
      </w:r>
      <w:r w:rsidR="00CB3F68">
        <w:rPr>
          <w:rFonts w:cs="Times New Roman"/>
          <w:szCs w:val="28"/>
        </w:rPr>
        <w:t xml:space="preserve">осуществляется </w:t>
      </w:r>
      <w:r w:rsidR="000223D2" w:rsidRPr="00725203">
        <w:rPr>
          <w:rFonts w:cs="Times New Roman"/>
          <w:szCs w:val="28"/>
        </w:rPr>
        <w:t xml:space="preserve">в день, час и в месте, указанные в извещении о проведении Конкурса и конкурсной документации. </w:t>
      </w:r>
      <w:r w:rsidR="00AF27F9">
        <w:rPr>
          <w:rFonts w:cs="Times New Roman"/>
          <w:szCs w:val="28"/>
        </w:rPr>
        <w:t>Заявители</w:t>
      </w:r>
      <w:r w:rsidR="000223D2" w:rsidRPr="00725203">
        <w:rPr>
          <w:rFonts w:cs="Times New Roman"/>
          <w:szCs w:val="28"/>
        </w:rPr>
        <w:t>, подавшие заявки на участие в Конкурсе, или их представители вправе присутствовать при вскрытии конвертов с заявками на участие в Конкурсе.</w:t>
      </w:r>
    </w:p>
    <w:p w:rsidR="004A7A14" w:rsidRDefault="008D2221" w:rsidP="007827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</w:t>
      </w:r>
      <w:r w:rsidR="000223D2" w:rsidRPr="00725203">
        <w:rPr>
          <w:rFonts w:cs="Times New Roman"/>
          <w:szCs w:val="28"/>
        </w:rPr>
        <w:t>.</w:t>
      </w:r>
      <w:r w:rsidR="009F7021">
        <w:rPr>
          <w:rFonts w:cs="Times New Roman"/>
          <w:szCs w:val="28"/>
        </w:rPr>
        <w:t>4.</w:t>
      </w:r>
      <w:r w:rsidR="000223D2" w:rsidRPr="00725203">
        <w:rPr>
          <w:rFonts w:cs="Times New Roman"/>
          <w:szCs w:val="28"/>
        </w:rPr>
        <w:t xml:space="preserve"> При вскрытии конвертов с заявками на участие в Конкурсе объявля</w:t>
      </w:r>
      <w:r w:rsidR="00EE5729">
        <w:rPr>
          <w:rFonts w:cs="Times New Roman"/>
          <w:szCs w:val="28"/>
        </w:rPr>
        <w:t>е</w:t>
      </w:r>
      <w:r w:rsidR="000223D2" w:rsidRPr="00725203">
        <w:rPr>
          <w:rFonts w:cs="Times New Roman"/>
          <w:szCs w:val="28"/>
        </w:rPr>
        <w:t xml:space="preserve">тся наименование (для юридического лица), фамилия, имя, отчество (для физического лица), почтовый адрес каждого заявителя, наличие сведений и документов, предусмотренных конкурсной документацией, и </w:t>
      </w:r>
      <w:r w:rsidR="00AF27F9">
        <w:rPr>
          <w:rFonts w:cs="Times New Roman"/>
          <w:szCs w:val="28"/>
        </w:rPr>
        <w:t>конкурсные предложения</w:t>
      </w:r>
      <w:r w:rsidR="000223D2" w:rsidRPr="00725203">
        <w:rPr>
          <w:rFonts w:cs="Times New Roman"/>
          <w:szCs w:val="28"/>
        </w:rPr>
        <w:t>, указанные в такой заявке и являющиеся критериями оценки заявок на участие в Конкурсе.</w:t>
      </w:r>
    </w:p>
    <w:p w:rsidR="004A7A14" w:rsidRDefault="008D2221" w:rsidP="007827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</w:t>
      </w:r>
      <w:r w:rsidR="009F7021">
        <w:rPr>
          <w:rFonts w:cs="Times New Roman"/>
          <w:szCs w:val="28"/>
        </w:rPr>
        <w:t>.5</w:t>
      </w:r>
      <w:r w:rsidR="000223D2" w:rsidRPr="00725203">
        <w:rPr>
          <w:rFonts w:cs="Times New Roman"/>
          <w:szCs w:val="28"/>
        </w:rPr>
        <w:t>. Протокол вскрытия конвертов подписывается всеми присутствующими членами Конкурсной комиссии непосредственно после вскрытия конвертов с заявками на участие в Конкурсе.</w:t>
      </w:r>
    </w:p>
    <w:p w:rsidR="004A7A14" w:rsidRDefault="008D2221" w:rsidP="007827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</w:t>
      </w:r>
      <w:r w:rsidR="000223D2" w:rsidRPr="00725203">
        <w:rPr>
          <w:rFonts w:cs="Times New Roman"/>
          <w:szCs w:val="28"/>
        </w:rPr>
        <w:t>.</w:t>
      </w:r>
      <w:r w:rsidR="009F7021">
        <w:rPr>
          <w:rFonts w:cs="Times New Roman"/>
          <w:szCs w:val="28"/>
        </w:rPr>
        <w:t>6.</w:t>
      </w:r>
      <w:r w:rsidR="000223D2" w:rsidRPr="00725203">
        <w:rPr>
          <w:rFonts w:cs="Times New Roman"/>
          <w:szCs w:val="28"/>
        </w:rPr>
        <w:t xml:space="preserve"> Конкурсная комиссия проверяет наличие документов в составе заявки на участие в Конкурсе</w:t>
      </w:r>
      <w:r w:rsidR="00DE25E1">
        <w:rPr>
          <w:rFonts w:cs="Times New Roman"/>
          <w:szCs w:val="28"/>
        </w:rPr>
        <w:t>,</w:t>
      </w:r>
      <w:r w:rsidR="000223D2" w:rsidRPr="00725203">
        <w:rPr>
          <w:rFonts w:cs="Times New Roman"/>
          <w:szCs w:val="28"/>
        </w:rPr>
        <w:t xml:space="preserve"> соответстви</w:t>
      </w:r>
      <w:r w:rsidR="00CB3F68">
        <w:rPr>
          <w:rFonts w:cs="Times New Roman"/>
          <w:szCs w:val="28"/>
        </w:rPr>
        <w:t>е</w:t>
      </w:r>
      <w:r w:rsidR="00B0025E">
        <w:rPr>
          <w:rFonts w:cs="Times New Roman"/>
          <w:szCs w:val="28"/>
        </w:rPr>
        <w:t xml:space="preserve"> их</w:t>
      </w:r>
      <w:r w:rsidR="000223D2" w:rsidRPr="00725203">
        <w:rPr>
          <w:rFonts w:cs="Times New Roman"/>
          <w:szCs w:val="28"/>
        </w:rPr>
        <w:t xml:space="preserve"> требованиям, предъявляемым к заявке на участие в Конкурсе конкурсной документацией, а также соответствие </w:t>
      </w:r>
      <w:r w:rsidR="007827F6">
        <w:rPr>
          <w:rFonts w:cs="Times New Roman"/>
          <w:szCs w:val="28"/>
        </w:rPr>
        <w:t>у</w:t>
      </w:r>
      <w:r w:rsidR="00AF27F9" w:rsidRPr="00725203">
        <w:rPr>
          <w:rFonts w:cs="Times New Roman"/>
          <w:szCs w:val="28"/>
        </w:rPr>
        <w:t xml:space="preserve">частников </w:t>
      </w:r>
      <w:r w:rsidR="000223D2" w:rsidRPr="00725203">
        <w:rPr>
          <w:rFonts w:cs="Times New Roman"/>
          <w:szCs w:val="28"/>
        </w:rPr>
        <w:t>Конкурса требованиям, установленным конкурсной документацией.</w:t>
      </w:r>
    </w:p>
    <w:p w:rsidR="004A7A14" w:rsidRDefault="008D2221" w:rsidP="007827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</w:t>
      </w:r>
      <w:r w:rsidR="000223D2" w:rsidRPr="00725203">
        <w:rPr>
          <w:rFonts w:cs="Times New Roman"/>
          <w:szCs w:val="28"/>
        </w:rPr>
        <w:t>.</w:t>
      </w:r>
      <w:r w:rsidR="009F7021">
        <w:rPr>
          <w:rFonts w:cs="Times New Roman"/>
          <w:szCs w:val="28"/>
        </w:rPr>
        <w:t>7.</w:t>
      </w:r>
      <w:r w:rsidR="000223D2" w:rsidRPr="00725203">
        <w:rPr>
          <w:rFonts w:cs="Times New Roman"/>
          <w:szCs w:val="28"/>
        </w:rPr>
        <w:t xml:space="preserve"> </w:t>
      </w:r>
      <w:proofErr w:type="gramStart"/>
      <w:r w:rsidR="000223D2" w:rsidRPr="00725203">
        <w:rPr>
          <w:rFonts w:cs="Times New Roman"/>
          <w:szCs w:val="28"/>
        </w:rPr>
        <w:t xml:space="preserve">На основании результатов рассмотрения заявок на участие в Конкурсе Конкурсной комиссией принимается решение о допуске </w:t>
      </w:r>
      <w:r w:rsidR="007827F6">
        <w:rPr>
          <w:rFonts w:cs="Times New Roman"/>
          <w:szCs w:val="28"/>
        </w:rPr>
        <w:t>з</w:t>
      </w:r>
      <w:r w:rsidR="007827F6" w:rsidRPr="00725203">
        <w:rPr>
          <w:rFonts w:cs="Times New Roman"/>
          <w:szCs w:val="28"/>
        </w:rPr>
        <w:t xml:space="preserve">аявителя </w:t>
      </w:r>
      <w:r w:rsidR="000223D2" w:rsidRPr="00725203">
        <w:rPr>
          <w:rFonts w:cs="Times New Roman"/>
          <w:szCs w:val="28"/>
        </w:rPr>
        <w:t xml:space="preserve">к участию в Конкурсе и о признании заявителя </w:t>
      </w:r>
      <w:r w:rsidR="007827F6">
        <w:rPr>
          <w:rFonts w:cs="Times New Roman"/>
          <w:szCs w:val="28"/>
        </w:rPr>
        <w:t>у</w:t>
      </w:r>
      <w:r w:rsidR="00AF27F9" w:rsidRPr="00725203">
        <w:rPr>
          <w:rFonts w:cs="Times New Roman"/>
          <w:szCs w:val="28"/>
        </w:rPr>
        <w:t xml:space="preserve">частником </w:t>
      </w:r>
      <w:r w:rsidR="000223D2" w:rsidRPr="00725203">
        <w:rPr>
          <w:rFonts w:cs="Times New Roman"/>
          <w:szCs w:val="28"/>
        </w:rPr>
        <w:t xml:space="preserve">Конкурса или об отказе в допуске </w:t>
      </w:r>
      <w:r w:rsidR="007827F6">
        <w:rPr>
          <w:rFonts w:cs="Times New Roman"/>
          <w:szCs w:val="28"/>
        </w:rPr>
        <w:t>з</w:t>
      </w:r>
      <w:r w:rsidR="00AF27F9" w:rsidRPr="00725203">
        <w:rPr>
          <w:rFonts w:cs="Times New Roman"/>
          <w:szCs w:val="28"/>
        </w:rPr>
        <w:t xml:space="preserve">аявителя </w:t>
      </w:r>
      <w:r w:rsidR="000223D2" w:rsidRPr="00725203">
        <w:rPr>
          <w:rFonts w:cs="Times New Roman"/>
          <w:szCs w:val="28"/>
        </w:rPr>
        <w:t xml:space="preserve">к участию в </w:t>
      </w:r>
      <w:r w:rsidR="00D24455" w:rsidRPr="00725203">
        <w:rPr>
          <w:rFonts w:cs="Times New Roman"/>
          <w:szCs w:val="28"/>
        </w:rPr>
        <w:t>К</w:t>
      </w:r>
      <w:r w:rsidR="000223D2" w:rsidRPr="00725203">
        <w:rPr>
          <w:rFonts w:cs="Times New Roman"/>
          <w:szCs w:val="28"/>
        </w:rPr>
        <w:t>онкурсе и оформляется протокол рассмотрения заявок на участие в Конкурсе, который подписывается всеми присутствующими членами Конкурсной комиссии в день окончания рассмотрения заявок на участие в</w:t>
      </w:r>
      <w:proofErr w:type="gramEnd"/>
      <w:r w:rsidR="000223D2" w:rsidRPr="00725203">
        <w:rPr>
          <w:rFonts w:cs="Times New Roman"/>
          <w:szCs w:val="28"/>
        </w:rPr>
        <w:t xml:space="preserve"> </w:t>
      </w:r>
      <w:proofErr w:type="gramStart"/>
      <w:r w:rsidR="000223D2" w:rsidRPr="00725203">
        <w:rPr>
          <w:rFonts w:cs="Times New Roman"/>
          <w:szCs w:val="28"/>
        </w:rPr>
        <w:t>Конкурсе</w:t>
      </w:r>
      <w:proofErr w:type="gramEnd"/>
      <w:r w:rsidR="000223D2" w:rsidRPr="00725203">
        <w:rPr>
          <w:rFonts w:cs="Times New Roman"/>
          <w:szCs w:val="28"/>
        </w:rPr>
        <w:t>.</w:t>
      </w:r>
    </w:p>
    <w:p w:rsidR="004A7A14" w:rsidRDefault="008D2221" w:rsidP="007827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</w:t>
      </w:r>
      <w:r w:rsidR="000223D2" w:rsidRPr="00725203">
        <w:rPr>
          <w:rFonts w:cs="Times New Roman"/>
          <w:szCs w:val="28"/>
        </w:rPr>
        <w:t>.</w:t>
      </w:r>
      <w:r w:rsidR="009F7021">
        <w:rPr>
          <w:rFonts w:cs="Times New Roman"/>
          <w:szCs w:val="28"/>
        </w:rPr>
        <w:t>8.</w:t>
      </w:r>
      <w:r w:rsidR="000223D2" w:rsidRPr="00725203">
        <w:rPr>
          <w:rFonts w:cs="Times New Roman"/>
          <w:szCs w:val="28"/>
        </w:rPr>
        <w:t xml:space="preserve"> Комиссия принимает решение о признании Конкурса несостоявшимся в случаях, если:</w:t>
      </w:r>
    </w:p>
    <w:p w:rsidR="004A7A14" w:rsidRDefault="00694007" w:rsidP="007827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25203">
        <w:rPr>
          <w:rFonts w:cs="Times New Roman"/>
          <w:szCs w:val="28"/>
        </w:rPr>
        <w:t xml:space="preserve">- </w:t>
      </w:r>
      <w:r w:rsidR="000223D2" w:rsidRPr="00725203">
        <w:rPr>
          <w:rFonts w:cs="Times New Roman"/>
          <w:szCs w:val="28"/>
        </w:rPr>
        <w:t>не было подано ни одной заявки на участие в Конкурсе;</w:t>
      </w:r>
    </w:p>
    <w:p w:rsidR="004A7A14" w:rsidRDefault="00694007" w:rsidP="007827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25203">
        <w:rPr>
          <w:rFonts w:cs="Times New Roman"/>
          <w:szCs w:val="28"/>
        </w:rPr>
        <w:t xml:space="preserve">- </w:t>
      </w:r>
      <w:r w:rsidR="000223D2" w:rsidRPr="00725203">
        <w:rPr>
          <w:rFonts w:cs="Times New Roman"/>
          <w:szCs w:val="28"/>
        </w:rPr>
        <w:t>была подана только одна заявка;</w:t>
      </w:r>
    </w:p>
    <w:p w:rsidR="004A7A14" w:rsidRDefault="00694007" w:rsidP="007827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25203">
        <w:rPr>
          <w:rFonts w:cs="Times New Roman"/>
          <w:szCs w:val="28"/>
        </w:rPr>
        <w:t xml:space="preserve">- </w:t>
      </w:r>
      <w:r w:rsidR="000223D2" w:rsidRPr="00725203">
        <w:rPr>
          <w:rFonts w:cs="Times New Roman"/>
          <w:szCs w:val="28"/>
        </w:rPr>
        <w:t>ни один из заявителей не был допущен к участию в Конкурсе;</w:t>
      </w:r>
    </w:p>
    <w:p w:rsidR="004A7A14" w:rsidRDefault="00694007" w:rsidP="007827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25203">
        <w:rPr>
          <w:rFonts w:cs="Times New Roman"/>
          <w:szCs w:val="28"/>
        </w:rPr>
        <w:t xml:space="preserve">- </w:t>
      </w:r>
      <w:r w:rsidR="000223D2" w:rsidRPr="00725203">
        <w:rPr>
          <w:rFonts w:cs="Times New Roman"/>
          <w:szCs w:val="28"/>
        </w:rPr>
        <w:t>к участию в Конкурсе был допущен только один заявитель.</w:t>
      </w:r>
    </w:p>
    <w:p w:rsidR="004A7A14" w:rsidRDefault="000223D2" w:rsidP="007827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25203">
        <w:rPr>
          <w:rFonts w:cs="Times New Roman"/>
          <w:szCs w:val="28"/>
        </w:rPr>
        <w:t xml:space="preserve">В протоколе рассмотрения заявок на участие в Конкурсе делается соответствующая запись. Данный протокол передается </w:t>
      </w:r>
      <w:r w:rsidR="007827F6">
        <w:rPr>
          <w:rFonts w:cs="Times New Roman"/>
          <w:szCs w:val="28"/>
        </w:rPr>
        <w:t>о</w:t>
      </w:r>
      <w:r w:rsidR="00DE25E1">
        <w:rPr>
          <w:rFonts w:cs="Times New Roman"/>
          <w:szCs w:val="28"/>
        </w:rPr>
        <w:t>рганизатору Конкурса.</w:t>
      </w:r>
    </w:p>
    <w:p w:rsidR="004A7A14" w:rsidRDefault="008D2221" w:rsidP="007827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</w:t>
      </w:r>
      <w:r w:rsidR="000223D2" w:rsidRPr="00725203">
        <w:rPr>
          <w:rFonts w:cs="Times New Roman"/>
          <w:szCs w:val="28"/>
        </w:rPr>
        <w:t>.</w:t>
      </w:r>
      <w:r w:rsidR="009F7021">
        <w:rPr>
          <w:rFonts w:cs="Times New Roman"/>
          <w:szCs w:val="28"/>
        </w:rPr>
        <w:t>9.</w:t>
      </w:r>
      <w:r w:rsidR="000223D2" w:rsidRPr="00725203">
        <w:rPr>
          <w:rFonts w:cs="Times New Roman"/>
          <w:szCs w:val="28"/>
        </w:rPr>
        <w:t xml:space="preserve"> Конкурсная комиссия оценивает и сопоставляет заявки на участие в Конкурсе в срок, не превышающий </w:t>
      </w:r>
      <w:r w:rsidR="009A50AA">
        <w:rPr>
          <w:rFonts w:cs="Times New Roman"/>
          <w:szCs w:val="28"/>
        </w:rPr>
        <w:t>семи</w:t>
      </w:r>
      <w:r w:rsidR="009A50AA" w:rsidRPr="00725203">
        <w:rPr>
          <w:rFonts w:cs="Times New Roman"/>
          <w:szCs w:val="28"/>
        </w:rPr>
        <w:t xml:space="preserve"> </w:t>
      </w:r>
      <w:r w:rsidR="000223D2" w:rsidRPr="00725203">
        <w:rPr>
          <w:rFonts w:cs="Times New Roman"/>
          <w:szCs w:val="28"/>
        </w:rPr>
        <w:t>рабочих дней со дня подписания протокола рассмотрения заявок на участие в Конкурсе.</w:t>
      </w:r>
    </w:p>
    <w:p w:rsidR="004A7A14" w:rsidRDefault="008D2221" w:rsidP="007827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</w:t>
      </w:r>
      <w:r w:rsidR="000223D2" w:rsidRPr="00725203">
        <w:rPr>
          <w:rFonts w:cs="Times New Roman"/>
          <w:szCs w:val="28"/>
        </w:rPr>
        <w:t>.</w:t>
      </w:r>
      <w:r w:rsidR="009F7021">
        <w:rPr>
          <w:rFonts w:cs="Times New Roman"/>
          <w:szCs w:val="28"/>
        </w:rPr>
        <w:t>10.</w:t>
      </w:r>
      <w:r w:rsidR="000223D2" w:rsidRPr="00725203">
        <w:rPr>
          <w:rFonts w:cs="Times New Roman"/>
          <w:szCs w:val="28"/>
        </w:rPr>
        <w:t xml:space="preserve"> На основании результатов оценки и сопоставления заявок на участие в Конкурсе Конкурсной комиссией каждой заявке на участие в Конкурсе относительно других по мере уменьшения </w:t>
      </w:r>
      <w:r w:rsidR="00385DC6" w:rsidRPr="00725203">
        <w:rPr>
          <w:rFonts w:cs="Times New Roman"/>
          <w:szCs w:val="28"/>
        </w:rPr>
        <w:t xml:space="preserve">суммы проставленных баллов присваивается порядковый номер. Заявке, набравшей наибольшую сумму баллов, присваивается первый номер. </w:t>
      </w:r>
    </w:p>
    <w:p w:rsidR="004A7A14" w:rsidRDefault="000223D2" w:rsidP="007827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25203">
        <w:rPr>
          <w:rFonts w:cs="Times New Roman"/>
          <w:szCs w:val="28"/>
        </w:rPr>
        <w:t>Участник Конкурса, подавший заявку, которой присвоен первый номер, признается победителем Конкурса.</w:t>
      </w:r>
    </w:p>
    <w:p w:rsidR="00915C56" w:rsidRDefault="008D2221" w:rsidP="007827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</w:t>
      </w:r>
      <w:r w:rsidR="000223D2" w:rsidRPr="00725203">
        <w:rPr>
          <w:rFonts w:cs="Times New Roman"/>
          <w:szCs w:val="28"/>
        </w:rPr>
        <w:t>.</w:t>
      </w:r>
      <w:r w:rsidR="009F7021">
        <w:rPr>
          <w:rFonts w:cs="Times New Roman"/>
          <w:szCs w:val="28"/>
        </w:rPr>
        <w:t>11.</w:t>
      </w:r>
      <w:r w:rsidR="000223D2" w:rsidRPr="00725203">
        <w:rPr>
          <w:rFonts w:cs="Times New Roman"/>
          <w:szCs w:val="28"/>
        </w:rPr>
        <w:t xml:space="preserve"> По результатам проведения оценки и сопоставления заявок на участие в Конкурсе </w:t>
      </w:r>
      <w:r w:rsidR="00CB3F68">
        <w:rPr>
          <w:rFonts w:cs="Times New Roman"/>
          <w:szCs w:val="28"/>
        </w:rPr>
        <w:t xml:space="preserve">оформляется </w:t>
      </w:r>
      <w:r w:rsidR="000223D2" w:rsidRPr="00725203">
        <w:rPr>
          <w:rFonts w:cs="Times New Roman"/>
          <w:szCs w:val="28"/>
        </w:rPr>
        <w:t>протокол оценки и сопоставления заявок на участие в Конкурсе</w:t>
      </w:r>
      <w:r w:rsidR="00CB3F68">
        <w:rPr>
          <w:rFonts w:cs="Times New Roman"/>
          <w:szCs w:val="28"/>
        </w:rPr>
        <w:t xml:space="preserve">, </w:t>
      </w:r>
      <w:r w:rsidR="00915C56">
        <w:rPr>
          <w:rFonts w:cs="Times New Roman"/>
          <w:szCs w:val="28"/>
        </w:rPr>
        <w:t xml:space="preserve">в </w:t>
      </w:r>
      <w:r w:rsidR="00CB3F68">
        <w:rPr>
          <w:rFonts w:cs="Times New Roman"/>
          <w:szCs w:val="28"/>
        </w:rPr>
        <w:t xml:space="preserve">который </w:t>
      </w:r>
      <w:r w:rsidR="000223D2" w:rsidRPr="00725203">
        <w:rPr>
          <w:rFonts w:cs="Times New Roman"/>
          <w:szCs w:val="28"/>
        </w:rPr>
        <w:t>заносятся сведения, предусмотренные конкурсной документацией.</w:t>
      </w:r>
    </w:p>
    <w:p w:rsidR="004A7A14" w:rsidRDefault="00CB3F68" w:rsidP="007827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</w:t>
      </w:r>
      <w:r w:rsidR="000223D2" w:rsidRPr="00725203">
        <w:rPr>
          <w:rFonts w:cs="Times New Roman"/>
          <w:szCs w:val="28"/>
        </w:rPr>
        <w:t>ротокол оценки и сопоставления заявок на участие в Конкурсе подпис</w:t>
      </w:r>
      <w:r>
        <w:rPr>
          <w:rFonts w:cs="Times New Roman"/>
          <w:szCs w:val="28"/>
        </w:rPr>
        <w:t xml:space="preserve">ывается </w:t>
      </w:r>
      <w:r w:rsidR="000223D2" w:rsidRPr="00725203">
        <w:rPr>
          <w:rFonts w:cs="Times New Roman"/>
          <w:szCs w:val="28"/>
        </w:rPr>
        <w:t>всеми присутствующими членами Конкурсной комиссии.</w:t>
      </w:r>
    </w:p>
    <w:p w:rsidR="004A7A14" w:rsidRDefault="004A7A14" w:rsidP="007827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bookmarkStart w:id="18" w:name="Par409"/>
      <w:bookmarkStart w:id="19" w:name="Par421"/>
      <w:bookmarkEnd w:id="18"/>
      <w:bookmarkEnd w:id="19"/>
    </w:p>
    <w:p w:rsidR="004E6990" w:rsidRDefault="004E6990" w:rsidP="007827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</w:p>
    <w:p w:rsidR="004E6990" w:rsidRDefault="004E6990" w:rsidP="007827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</w:p>
    <w:p w:rsidR="00290C6C" w:rsidRDefault="00290C6C" w:rsidP="007827F6">
      <w:pPr>
        <w:pStyle w:val="1"/>
        <w:tabs>
          <w:tab w:val="left" w:pos="1981"/>
        </w:tabs>
        <w:spacing w:line="360" w:lineRule="auto"/>
        <w:jc w:val="both"/>
        <w:rPr>
          <w:sz w:val="28"/>
          <w:szCs w:val="28"/>
        </w:rPr>
      </w:pPr>
      <w:r w:rsidRPr="00E831B5">
        <w:rPr>
          <w:sz w:val="28"/>
          <w:szCs w:val="28"/>
        </w:rPr>
        <w:t>Руководитель управления тран</w:t>
      </w:r>
      <w:r>
        <w:rPr>
          <w:sz w:val="28"/>
          <w:szCs w:val="28"/>
        </w:rPr>
        <w:t>спорта</w:t>
      </w:r>
    </w:p>
    <w:p w:rsidR="004A7A14" w:rsidRDefault="00290C6C" w:rsidP="007827F6">
      <w:pPr>
        <w:spacing w:after="0" w:line="360" w:lineRule="auto"/>
        <w:rPr>
          <w:rFonts w:cs="Times New Roman"/>
          <w:sz w:val="16"/>
          <w:szCs w:val="16"/>
        </w:rPr>
      </w:pPr>
      <w:r>
        <w:rPr>
          <w:szCs w:val="28"/>
        </w:rPr>
        <w:t xml:space="preserve">администрации городского округа город Воронеж                     </w:t>
      </w:r>
      <w:r w:rsidRPr="00E831B5">
        <w:rPr>
          <w:szCs w:val="28"/>
        </w:rPr>
        <w:t>В.А. Анисимов</w:t>
      </w:r>
    </w:p>
    <w:sectPr w:rsidR="004A7A14" w:rsidSect="0077233B">
      <w:pgSz w:w="11906" w:h="16838"/>
      <w:pgMar w:top="1134" w:right="567" w:bottom="1134" w:left="1985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12BB" w:rsidRDefault="007D12BB" w:rsidP="0007281B">
      <w:pPr>
        <w:spacing w:after="0"/>
      </w:pPr>
      <w:r>
        <w:separator/>
      </w:r>
    </w:p>
  </w:endnote>
  <w:endnote w:type="continuationSeparator" w:id="0">
    <w:p w:rsidR="007D12BB" w:rsidRDefault="007D12BB" w:rsidP="0007281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12BB" w:rsidRDefault="007D12BB" w:rsidP="0007281B">
      <w:pPr>
        <w:spacing w:after="0"/>
      </w:pPr>
      <w:r>
        <w:separator/>
      </w:r>
    </w:p>
  </w:footnote>
  <w:footnote w:type="continuationSeparator" w:id="0">
    <w:p w:rsidR="007D12BB" w:rsidRDefault="007D12BB" w:rsidP="0007281B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330892"/>
      <w:docPartObj>
        <w:docPartGallery w:val="Page Numbers (Top of Page)"/>
        <w:docPartUnique/>
      </w:docPartObj>
    </w:sdtPr>
    <w:sdtContent>
      <w:p w:rsidR="00F61FA4" w:rsidRDefault="007D12CA" w:rsidP="004E6990">
        <w:pPr>
          <w:pStyle w:val="a7"/>
        </w:pPr>
        <w:r>
          <w:fldChar w:fldCharType="begin"/>
        </w:r>
        <w:r w:rsidR="00F61FA4">
          <w:instrText xml:space="preserve"> PAGE   \* MERGEFORMAT </w:instrText>
        </w:r>
        <w:r>
          <w:fldChar w:fldCharType="separate"/>
        </w:r>
        <w:r w:rsidR="007F3F2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FA4" w:rsidRDefault="00F61FA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132"/>
        </w:tabs>
        <w:ind w:left="1132" w:hanging="600"/>
      </w:pPr>
    </w:lvl>
    <w:lvl w:ilvl="2">
      <w:start w:val="2"/>
      <w:numFmt w:val="decimal"/>
      <w:lvlText w:val="%1.%2.%3."/>
      <w:lvlJc w:val="left"/>
      <w:pPr>
        <w:tabs>
          <w:tab w:val="num" w:pos="1424"/>
        </w:tabs>
        <w:ind w:left="1424" w:hanging="720"/>
      </w:pPr>
    </w:lvl>
    <w:lvl w:ilvl="3">
      <w:start w:val="1"/>
      <w:numFmt w:val="decimal"/>
      <w:lvlText w:val="%1.%2.%3.%4."/>
      <w:lvlJc w:val="left"/>
      <w:pPr>
        <w:tabs>
          <w:tab w:val="num" w:pos="1596"/>
        </w:tabs>
        <w:ind w:left="1596" w:hanging="720"/>
      </w:pPr>
    </w:lvl>
    <w:lvl w:ilvl="4">
      <w:start w:val="1"/>
      <w:numFmt w:val="decimal"/>
      <w:lvlText w:val="%1.%2.%3.%4.%5."/>
      <w:lvlJc w:val="left"/>
      <w:pPr>
        <w:tabs>
          <w:tab w:val="num" w:pos="2128"/>
        </w:tabs>
        <w:ind w:left="2128" w:hanging="1080"/>
      </w:pPr>
    </w:lvl>
    <w:lvl w:ilvl="5">
      <w:start w:val="1"/>
      <w:numFmt w:val="decimal"/>
      <w:lvlText w:val="%1.%2.%3.%4.%5.%6."/>
      <w:lvlJc w:val="left"/>
      <w:pPr>
        <w:tabs>
          <w:tab w:val="num" w:pos="2300"/>
        </w:tabs>
        <w:ind w:left="23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832"/>
        </w:tabs>
        <w:ind w:left="283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004"/>
        </w:tabs>
        <w:ind w:left="300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536"/>
        </w:tabs>
        <w:ind w:left="3536" w:hanging="1800"/>
      </w:pPr>
    </w:lvl>
  </w:abstractNum>
  <w:abstractNum w:abstractNumId="1">
    <w:nsid w:val="05F40F7A"/>
    <w:multiLevelType w:val="hybridMultilevel"/>
    <w:tmpl w:val="E02C8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73463"/>
    <w:multiLevelType w:val="hybridMultilevel"/>
    <w:tmpl w:val="DAD6B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513ECA"/>
    <w:multiLevelType w:val="hybridMultilevel"/>
    <w:tmpl w:val="61404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0A7568"/>
    <w:multiLevelType w:val="multilevel"/>
    <w:tmpl w:val="C02613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61D160A7"/>
    <w:multiLevelType w:val="multilevel"/>
    <w:tmpl w:val="842022B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>
    <w:nsid w:val="67085AEA"/>
    <w:multiLevelType w:val="hybridMultilevel"/>
    <w:tmpl w:val="DC5A1CB8"/>
    <w:lvl w:ilvl="0" w:tplc="78EC84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0223D2"/>
    <w:rsid w:val="00005E12"/>
    <w:rsid w:val="000109EE"/>
    <w:rsid w:val="000123DE"/>
    <w:rsid w:val="00012AF7"/>
    <w:rsid w:val="000223D2"/>
    <w:rsid w:val="00022411"/>
    <w:rsid w:val="00025912"/>
    <w:rsid w:val="00030C7F"/>
    <w:rsid w:val="000324AE"/>
    <w:rsid w:val="00050C2E"/>
    <w:rsid w:val="00067EC9"/>
    <w:rsid w:val="0007281B"/>
    <w:rsid w:val="000736C0"/>
    <w:rsid w:val="000A7B00"/>
    <w:rsid w:val="000A7C84"/>
    <w:rsid w:val="000B7E80"/>
    <w:rsid w:val="000C1805"/>
    <w:rsid w:val="000C4E1E"/>
    <w:rsid w:val="000C7255"/>
    <w:rsid w:val="000D0D60"/>
    <w:rsid w:val="000E2910"/>
    <w:rsid w:val="000E55D5"/>
    <w:rsid w:val="000E7E84"/>
    <w:rsid w:val="00101B45"/>
    <w:rsid w:val="0010416D"/>
    <w:rsid w:val="00110AC2"/>
    <w:rsid w:val="00115374"/>
    <w:rsid w:val="00130F96"/>
    <w:rsid w:val="001327BD"/>
    <w:rsid w:val="00145F60"/>
    <w:rsid w:val="001537C0"/>
    <w:rsid w:val="00155F91"/>
    <w:rsid w:val="00160CF8"/>
    <w:rsid w:val="001646CC"/>
    <w:rsid w:val="00165510"/>
    <w:rsid w:val="0017210A"/>
    <w:rsid w:val="001729BD"/>
    <w:rsid w:val="00174DE5"/>
    <w:rsid w:val="00175F01"/>
    <w:rsid w:val="0018114D"/>
    <w:rsid w:val="00184AA2"/>
    <w:rsid w:val="00186840"/>
    <w:rsid w:val="001902D7"/>
    <w:rsid w:val="001904A0"/>
    <w:rsid w:val="00190C75"/>
    <w:rsid w:val="00191054"/>
    <w:rsid w:val="00191E88"/>
    <w:rsid w:val="00192F27"/>
    <w:rsid w:val="00193021"/>
    <w:rsid w:val="001969D4"/>
    <w:rsid w:val="001A13C5"/>
    <w:rsid w:val="001A69B8"/>
    <w:rsid w:val="001B1D83"/>
    <w:rsid w:val="001B1E8E"/>
    <w:rsid w:val="001B4719"/>
    <w:rsid w:val="001C2900"/>
    <w:rsid w:val="001C2CB8"/>
    <w:rsid w:val="001D0D2A"/>
    <w:rsid w:val="001D79D8"/>
    <w:rsid w:val="001D7E72"/>
    <w:rsid w:val="001E51E7"/>
    <w:rsid w:val="00206FB2"/>
    <w:rsid w:val="00210D2A"/>
    <w:rsid w:val="0022089B"/>
    <w:rsid w:val="002266BF"/>
    <w:rsid w:val="002278FD"/>
    <w:rsid w:val="0023076E"/>
    <w:rsid w:val="00231E85"/>
    <w:rsid w:val="002356DD"/>
    <w:rsid w:val="00237C2C"/>
    <w:rsid w:val="0024718E"/>
    <w:rsid w:val="00254722"/>
    <w:rsid w:val="00255EBA"/>
    <w:rsid w:val="0025601E"/>
    <w:rsid w:val="00256099"/>
    <w:rsid w:val="00262F7F"/>
    <w:rsid w:val="0027674D"/>
    <w:rsid w:val="00281084"/>
    <w:rsid w:val="002815B7"/>
    <w:rsid w:val="0028305D"/>
    <w:rsid w:val="00287F77"/>
    <w:rsid w:val="00290C0D"/>
    <w:rsid w:val="00290C6C"/>
    <w:rsid w:val="002A4E30"/>
    <w:rsid w:val="002B3FF7"/>
    <w:rsid w:val="002B69AC"/>
    <w:rsid w:val="002C1417"/>
    <w:rsid w:val="002C68C2"/>
    <w:rsid w:val="00305E77"/>
    <w:rsid w:val="003142F0"/>
    <w:rsid w:val="00325D69"/>
    <w:rsid w:val="0033702C"/>
    <w:rsid w:val="00341030"/>
    <w:rsid w:val="00343A9C"/>
    <w:rsid w:val="00346372"/>
    <w:rsid w:val="0035050D"/>
    <w:rsid w:val="00350B92"/>
    <w:rsid w:val="00351772"/>
    <w:rsid w:val="003560D4"/>
    <w:rsid w:val="00357DB1"/>
    <w:rsid w:val="00371511"/>
    <w:rsid w:val="00371B48"/>
    <w:rsid w:val="00375CC2"/>
    <w:rsid w:val="003769BD"/>
    <w:rsid w:val="00385DC6"/>
    <w:rsid w:val="00390CBE"/>
    <w:rsid w:val="00391238"/>
    <w:rsid w:val="00392046"/>
    <w:rsid w:val="00395CF2"/>
    <w:rsid w:val="003972DD"/>
    <w:rsid w:val="003A60B6"/>
    <w:rsid w:val="003B4414"/>
    <w:rsid w:val="003D134A"/>
    <w:rsid w:val="003D2E0D"/>
    <w:rsid w:val="003D4ECE"/>
    <w:rsid w:val="003D5DDB"/>
    <w:rsid w:val="003D6951"/>
    <w:rsid w:val="003E2A7D"/>
    <w:rsid w:val="003E330C"/>
    <w:rsid w:val="003E3A15"/>
    <w:rsid w:val="003E43B6"/>
    <w:rsid w:val="003E48B3"/>
    <w:rsid w:val="003F0B46"/>
    <w:rsid w:val="003F47FD"/>
    <w:rsid w:val="004023DB"/>
    <w:rsid w:val="00404648"/>
    <w:rsid w:val="004069FD"/>
    <w:rsid w:val="00410ADD"/>
    <w:rsid w:val="00414359"/>
    <w:rsid w:val="00414599"/>
    <w:rsid w:val="0041583C"/>
    <w:rsid w:val="00420982"/>
    <w:rsid w:val="00424972"/>
    <w:rsid w:val="00431ECC"/>
    <w:rsid w:val="00434902"/>
    <w:rsid w:val="00445AEF"/>
    <w:rsid w:val="004537BF"/>
    <w:rsid w:val="00462A4A"/>
    <w:rsid w:val="00467A90"/>
    <w:rsid w:val="00484EE6"/>
    <w:rsid w:val="0049076B"/>
    <w:rsid w:val="00490856"/>
    <w:rsid w:val="00491314"/>
    <w:rsid w:val="004932D2"/>
    <w:rsid w:val="00494474"/>
    <w:rsid w:val="004A1B0F"/>
    <w:rsid w:val="004A29FF"/>
    <w:rsid w:val="004A7A14"/>
    <w:rsid w:val="004B264E"/>
    <w:rsid w:val="004B3033"/>
    <w:rsid w:val="004B3D68"/>
    <w:rsid w:val="004D0636"/>
    <w:rsid w:val="004D0727"/>
    <w:rsid w:val="004E59DE"/>
    <w:rsid w:val="004E5ABE"/>
    <w:rsid w:val="004E6990"/>
    <w:rsid w:val="004F2820"/>
    <w:rsid w:val="0050739A"/>
    <w:rsid w:val="00513B91"/>
    <w:rsid w:val="0051638B"/>
    <w:rsid w:val="005255B2"/>
    <w:rsid w:val="00526179"/>
    <w:rsid w:val="00530EB4"/>
    <w:rsid w:val="005325AC"/>
    <w:rsid w:val="005332C3"/>
    <w:rsid w:val="00534005"/>
    <w:rsid w:val="00534A5A"/>
    <w:rsid w:val="0053517E"/>
    <w:rsid w:val="00536124"/>
    <w:rsid w:val="00541342"/>
    <w:rsid w:val="00544924"/>
    <w:rsid w:val="00544B4C"/>
    <w:rsid w:val="00547AF0"/>
    <w:rsid w:val="00551072"/>
    <w:rsid w:val="00555D82"/>
    <w:rsid w:val="00557EF0"/>
    <w:rsid w:val="0056381C"/>
    <w:rsid w:val="00564572"/>
    <w:rsid w:val="00564EDC"/>
    <w:rsid w:val="005807F4"/>
    <w:rsid w:val="00586945"/>
    <w:rsid w:val="00592719"/>
    <w:rsid w:val="00592B99"/>
    <w:rsid w:val="00593666"/>
    <w:rsid w:val="005954CF"/>
    <w:rsid w:val="005A4F70"/>
    <w:rsid w:val="005B3888"/>
    <w:rsid w:val="005B3D8F"/>
    <w:rsid w:val="005C00B6"/>
    <w:rsid w:val="005C3954"/>
    <w:rsid w:val="005C6F9F"/>
    <w:rsid w:val="005D4DB4"/>
    <w:rsid w:val="005D5961"/>
    <w:rsid w:val="005E0D3E"/>
    <w:rsid w:val="005E53F5"/>
    <w:rsid w:val="005F0119"/>
    <w:rsid w:val="005F6773"/>
    <w:rsid w:val="00604255"/>
    <w:rsid w:val="006119EF"/>
    <w:rsid w:val="00612657"/>
    <w:rsid w:val="006169C7"/>
    <w:rsid w:val="00626377"/>
    <w:rsid w:val="00626F6D"/>
    <w:rsid w:val="00630287"/>
    <w:rsid w:val="006312E4"/>
    <w:rsid w:val="00631C1E"/>
    <w:rsid w:val="006338F3"/>
    <w:rsid w:val="00636F48"/>
    <w:rsid w:val="0064004A"/>
    <w:rsid w:val="00643585"/>
    <w:rsid w:val="00645F70"/>
    <w:rsid w:val="00655882"/>
    <w:rsid w:val="0066317E"/>
    <w:rsid w:val="00665A3C"/>
    <w:rsid w:val="006701B7"/>
    <w:rsid w:val="00670C8F"/>
    <w:rsid w:val="00674370"/>
    <w:rsid w:val="00674A1C"/>
    <w:rsid w:val="00674A79"/>
    <w:rsid w:val="00681351"/>
    <w:rsid w:val="0068361F"/>
    <w:rsid w:val="00690428"/>
    <w:rsid w:val="00694007"/>
    <w:rsid w:val="006949E2"/>
    <w:rsid w:val="006A4E06"/>
    <w:rsid w:val="006B4CEA"/>
    <w:rsid w:val="006B6477"/>
    <w:rsid w:val="006C0A91"/>
    <w:rsid w:val="006C494F"/>
    <w:rsid w:val="006D4903"/>
    <w:rsid w:val="006D5043"/>
    <w:rsid w:val="006D54AB"/>
    <w:rsid w:val="006D5BBD"/>
    <w:rsid w:val="006E55D3"/>
    <w:rsid w:val="007035E1"/>
    <w:rsid w:val="00706945"/>
    <w:rsid w:val="00706F0F"/>
    <w:rsid w:val="00712377"/>
    <w:rsid w:val="00712F7B"/>
    <w:rsid w:val="0071422D"/>
    <w:rsid w:val="0072086E"/>
    <w:rsid w:val="00725203"/>
    <w:rsid w:val="00737B1B"/>
    <w:rsid w:val="007403DB"/>
    <w:rsid w:val="007423CE"/>
    <w:rsid w:val="007533BE"/>
    <w:rsid w:val="00753EF0"/>
    <w:rsid w:val="007610D9"/>
    <w:rsid w:val="00762776"/>
    <w:rsid w:val="0077203A"/>
    <w:rsid w:val="00772072"/>
    <w:rsid w:val="0077233B"/>
    <w:rsid w:val="00773B81"/>
    <w:rsid w:val="00774894"/>
    <w:rsid w:val="00776EDC"/>
    <w:rsid w:val="00777AE2"/>
    <w:rsid w:val="007827F6"/>
    <w:rsid w:val="00784F8D"/>
    <w:rsid w:val="00796A02"/>
    <w:rsid w:val="007A73A3"/>
    <w:rsid w:val="007B3A2E"/>
    <w:rsid w:val="007C66AB"/>
    <w:rsid w:val="007D12BB"/>
    <w:rsid w:val="007D12CA"/>
    <w:rsid w:val="007D5AE9"/>
    <w:rsid w:val="007E33B0"/>
    <w:rsid w:val="007E6805"/>
    <w:rsid w:val="007E6E58"/>
    <w:rsid w:val="007F163E"/>
    <w:rsid w:val="007F3F22"/>
    <w:rsid w:val="007F400E"/>
    <w:rsid w:val="007F5798"/>
    <w:rsid w:val="00806558"/>
    <w:rsid w:val="00811B85"/>
    <w:rsid w:val="00823C2F"/>
    <w:rsid w:val="00826373"/>
    <w:rsid w:val="008300F3"/>
    <w:rsid w:val="00837FD9"/>
    <w:rsid w:val="00845ACB"/>
    <w:rsid w:val="00860AE4"/>
    <w:rsid w:val="00861B48"/>
    <w:rsid w:val="008635CF"/>
    <w:rsid w:val="0086386C"/>
    <w:rsid w:val="008733E2"/>
    <w:rsid w:val="00877602"/>
    <w:rsid w:val="008911C4"/>
    <w:rsid w:val="0089286C"/>
    <w:rsid w:val="00892E16"/>
    <w:rsid w:val="00894441"/>
    <w:rsid w:val="00894EEE"/>
    <w:rsid w:val="00897E8B"/>
    <w:rsid w:val="008A121D"/>
    <w:rsid w:val="008A1B59"/>
    <w:rsid w:val="008A5ACC"/>
    <w:rsid w:val="008A68F3"/>
    <w:rsid w:val="008D0FBB"/>
    <w:rsid w:val="008D1BDF"/>
    <w:rsid w:val="008D2221"/>
    <w:rsid w:val="008D54C0"/>
    <w:rsid w:val="008E3DF5"/>
    <w:rsid w:val="008E490A"/>
    <w:rsid w:val="008E5020"/>
    <w:rsid w:val="008F04C6"/>
    <w:rsid w:val="008F65C5"/>
    <w:rsid w:val="008F7601"/>
    <w:rsid w:val="009007C8"/>
    <w:rsid w:val="0090575D"/>
    <w:rsid w:val="0090733C"/>
    <w:rsid w:val="00913D9E"/>
    <w:rsid w:val="009155E7"/>
    <w:rsid w:val="00915C56"/>
    <w:rsid w:val="009253E9"/>
    <w:rsid w:val="00934163"/>
    <w:rsid w:val="009369D6"/>
    <w:rsid w:val="009408F0"/>
    <w:rsid w:val="00942D16"/>
    <w:rsid w:val="00947651"/>
    <w:rsid w:val="00947CF3"/>
    <w:rsid w:val="0095546A"/>
    <w:rsid w:val="0095628C"/>
    <w:rsid w:val="0096531F"/>
    <w:rsid w:val="009706C0"/>
    <w:rsid w:val="00971908"/>
    <w:rsid w:val="009726FB"/>
    <w:rsid w:val="009814B3"/>
    <w:rsid w:val="009828BD"/>
    <w:rsid w:val="0098682B"/>
    <w:rsid w:val="0098702A"/>
    <w:rsid w:val="00994CE7"/>
    <w:rsid w:val="009A0C73"/>
    <w:rsid w:val="009A1FC6"/>
    <w:rsid w:val="009A4B79"/>
    <w:rsid w:val="009A50AA"/>
    <w:rsid w:val="009B08BF"/>
    <w:rsid w:val="009B0BE1"/>
    <w:rsid w:val="009B63AE"/>
    <w:rsid w:val="009D0D4D"/>
    <w:rsid w:val="009D52FE"/>
    <w:rsid w:val="009D762C"/>
    <w:rsid w:val="009D7F1D"/>
    <w:rsid w:val="009E2A7F"/>
    <w:rsid w:val="009E47CE"/>
    <w:rsid w:val="009E4BCB"/>
    <w:rsid w:val="009E541D"/>
    <w:rsid w:val="009E6366"/>
    <w:rsid w:val="009F44A4"/>
    <w:rsid w:val="009F4F07"/>
    <w:rsid w:val="009F629E"/>
    <w:rsid w:val="009F7021"/>
    <w:rsid w:val="00A0093C"/>
    <w:rsid w:val="00A01DF9"/>
    <w:rsid w:val="00A01FB5"/>
    <w:rsid w:val="00A05142"/>
    <w:rsid w:val="00A12747"/>
    <w:rsid w:val="00A2764C"/>
    <w:rsid w:val="00A30023"/>
    <w:rsid w:val="00A336E0"/>
    <w:rsid w:val="00A44220"/>
    <w:rsid w:val="00A50169"/>
    <w:rsid w:val="00A511C5"/>
    <w:rsid w:val="00A67F06"/>
    <w:rsid w:val="00A733A8"/>
    <w:rsid w:val="00A742BD"/>
    <w:rsid w:val="00A841AC"/>
    <w:rsid w:val="00A8706C"/>
    <w:rsid w:val="00A91BA6"/>
    <w:rsid w:val="00A946B5"/>
    <w:rsid w:val="00A9495B"/>
    <w:rsid w:val="00A96F89"/>
    <w:rsid w:val="00AA0508"/>
    <w:rsid w:val="00AC1549"/>
    <w:rsid w:val="00AD5D4D"/>
    <w:rsid w:val="00AD7B84"/>
    <w:rsid w:val="00AE299A"/>
    <w:rsid w:val="00AE49AD"/>
    <w:rsid w:val="00AE4CE8"/>
    <w:rsid w:val="00AE563C"/>
    <w:rsid w:val="00AF27F9"/>
    <w:rsid w:val="00AF2AA7"/>
    <w:rsid w:val="00AF72B9"/>
    <w:rsid w:val="00B0025E"/>
    <w:rsid w:val="00B03F5D"/>
    <w:rsid w:val="00B03FC6"/>
    <w:rsid w:val="00B0740E"/>
    <w:rsid w:val="00B10CD2"/>
    <w:rsid w:val="00B12EE6"/>
    <w:rsid w:val="00B13725"/>
    <w:rsid w:val="00B147C4"/>
    <w:rsid w:val="00B1622C"/>
    <w:rsid w:val="00B175CA"/>
    <w:rsid w:val="00B24916"/>
    <w:rsid w:val="00B36FEF"/>
    <w:rsid w:val="00B45531"/>
    <w:rsid w:val="00B46A3D"/>
    <w:rsid w:val="00B5140A"/>
    <w:rsid w:val="00B537A3"/>
    <w:rsid w:val="00B57FE6"/>
    <w:rsid w:val="00B61F3A"/>
    <w:rsid w:val="00B63BAF"/>
    <w:rsid w:val="00B70D20"/>
    <w:rsid w:val="00B71931"/>
    <w:rsid w:val="00B80C18"/>
    <w:rsid w:val="00B81941"/>
    <w:rsid w:val="00B8328D"/>
    <w:rsid w:val="00B84E2D"/>
    <w:rsid w:val="00B85659"/>
    <w:rsid w:val="00B85EDD"/>
    <w:rsid w:val="00B90F4D"/>
    <w:rsid w:val="00BA1380"/>
    <w:rsid w:val="00BB14C1"/>
    <w:rsid w:val="00BB1D4C"/>
    <w:rsid w:val="00BB3267"/>
    <w:rsid w:val="00BC0B93"/>
    <w:rsid w:val="00BC6B46"/>
    <w:rsid w:val="00BE4B46"/>
    <w:rsid w:val="00BF5DED"/>
    <w:rsid w:val="00BF6B4F"/>
    <w:rsid w:val="00BF704F"/>
    <w:rsid w:val="00BF766B"/>
    <w:rsid w:val="00C06674"/>
    <w:rsid w:val="00C0677E"/>
    <w:rsid w:val="00C16F45"/>
    <w:rsid w:val="00C16F4F"/>
    <w:rsid w:val="00C176B6"/>
    <w:rsid w:val="00C24137"/>
    <w:rsid w:val="00C244D9"/>
    <w:rsid w:val="00C32EEB"/>
    <w:rsid w:val="00C37DF6"/>
    <w:rsid w:val="00C44FB0"/>
    <w:rsid w:val="00C459FA"/>
    <w:rsid w:val="00C470DB"/>
    <w:rsid w:val="00C50B1A"/>
    <w:rsid w:val="00C514AE"/>
    <w:rsid w:val="00C514DC"/>
    <w:rsid w:val="00C533EC"/>
    <w:rsid w:val="00C605CA"/>
    <w:rsid w:val="00C610DA"/>
    <w:rsid w:val="00C70C57"/>
    <w:rsid w:val="00C74AE5"/>
    <w:rsid w:val="00C74DEB"/>
    <w:rsid w:val="00C752E7"/>
    <w:rsid w:val="00C80445"/>
    <w:rsid w:val="00C83543"/>
    <w:rsid w:val="00C856BC"/>
    <w:rsid w:val="00C94698"/>
    <w:rsid w:val="00C976B2"/>
    <w:rsid w:val="00CB303F"/>
    <w:rsid w:val="00CB3F68"/>
    <w:rsid w:val="00CC1514"/>
    <w:rsid w:val="00CC49E8"/>
    <w:rsid w:val="00CD3896"/>
    <w:rsid w:val="00D01D79"/>
    <w:rsid w:val="00D04329"/>
    <w:rsid w:val="00D13E01"/>
    <w:rsid w:val="00D17AC8"/>
    <w:rsid w:val="00D17AD2"/>
    <w:rsid w:val="00D24455"/>
    <w:rsid w:val="00D3259C"/>
    <w:rsid w:val="00D36856"/>
    <w:rsid w:val="00D41837"/>
    <w:rsid w:val="00D4605A"/>
    <w:rsid w:val="00D46431"/>
    <w:rsid w:val="00D66ACD"/>
    <w:rsid w:val="00D75B6A"/>
    <w:rsid w:val="00D77CDE"/>
    <w:rsid w:val="00D82CB4"/>
    <w:rsid w:val="00D8321B"/>
    <w:rsid w:val="00D854C1"/>
    <w:rsid w:val="00D8583B"/>
    <w:rsid w:val="00D86223"/>
    <w:rsid w:val="00DA38B1"/>
    <w:rsid w:val="00DA7141"/>
    <w:rsid w:val="00DB44EB"/>
    <w:rsid w:val="00DB7BD9"/>
    <w:rsid w:val="00DC19FD"/>
    <w:rsid w:val="00DC2C8C"/>
    <w:rsid w:val="00DD1EE4"/>
    <w:rsid w:val="00DD785D"/>
    <w:rsid w:val="00DE2518"/>
    <w:rsid w:val="00DE25E1"/>
    <w:rsid w:val="00DE2A27"/>
    <w:rsid w:val="00E014F2"/>
    <w:rsid w:val="00E0242F"/>
    <w:rsid w:val="00E060B4"/>
    <w:rsid w:val="00E0619C"/>
    <w:rsid w:val="00E13968"/>
    <w:rsid w:val="00E16D11"/>
    <w:rsid w:val="00E22336"/>
    <w:rsid w:val="00E225CE"/>
    <w:rsid w:val="00E261B8"/>
    <w:rsid w:val="00E458BA"/>
    <w:rsid w:val="00E45DE5"/>
    <w:rsid w:val="00E46030"/>
    <w:rsid w:val="00E46047"/>
    <w:rsid w:val="00E47072"/>
    <w:rsid w:val="00E508FA"/>
    <w:rsid w:val="00E62D81"/>
    <w:rsid w:val="00E71F89"/>
    <w:rsid w:val="00E77AF8"/>
    <w:rsid w:val="00EA3732"/>
    <w:rsid w:val="00EB4023"/>
    <w:rsid w:val="00EB740D"/>
    <w:rsid w:val="00EC584D"/>
    <w:rsid w:val="00EC6845"/>
    <w:rsid w:val="00ED0EEF"/>
    <w:rsid w:val="00ED327C"/>
    <w:rsid w:val="00ED4630"/>
    <w:rsid w:val="00EE0650"/>
    <w:rsid w:val="00EE32E9"/>
    <w:rsid w:val="00EE4F68"/>
    <w:rsid w:val="00EE5729"/>
    <w:rsid w:val="00EE5D42"/>
    <w:rsid w:val="00EE62D9"/>
    <w:rsid w:val="00EF35CB"/>
    <w:rsid w:val="00F05982"/>
    <w:rsid w:val="00F069E7"/>
    <w:rsid w:val="00F07DFF"/>
    <w:rsid w:val="00F1551D"/>
    <w:rsid w:val="00F2035B"/>
    <w:rsid w:val="00F20824"/>
    <w:rsid w:val="00F214B9"/>
    <w:rsid w:val="00F21F0B"/>
    <w:rsid w:val="00F246FA"/>
    <w:rsid w:val="00F3181C"/>
    <w:rsid w:val="00F338B0"/>
    <w:rsid w:val="00F33BD8"/>
    <w:rsid w:val="00F37149"/>
    <w:rsid w:val="00F42D27"/>
    <w:rsid w:val="00F44C62"/>
    <w:rsid w:val="00F519BF"/>
    <w:rsid w:val="00F542E4"/>
    <w:rsid w:val="00F56058"/>
    <w:rsid w:val="00F61BAB"/>
    <w:rsid w:val="00F61FA4"/>
    <w:rsid w:val="00F71DCE"/>
    <w:rsid w:val="00F73DD5"/>
    <w:rsid w:val="00F816AD"/>
    <w:rsid w:val="00F9104F"/>
    <w:rsid w:val="00F9326E"/>
    <w:rsid w:val="00F940D8"/>
    <w:rsid w:val="00F95627"/>
    <w:rsid w:val="00F97A7E"/>
    <w:rsid w:val="00FB20F7"/>
    <w:rsid w:val="00FB2315"/>
    <w:rsid w:val="00FB5F88"/>
    <w:rsid w:val="00FB6F3E"/>
    <w:rsid w:val="00FC53D9"/>
    <w:rsid w:val="00FC6FE5"/>
    <w:rsid w:val="00FD348B"/>
    <w:rsid w:val="00FD4DDB"/>
    <w:rsid w:val="00FD5FC0"/>
    <w:rsid w:val="00FF3B74"/>
    <w:rsid w:val="00FF5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3D2"/>
  </w:style>
  <w:style w:type="paragraph" w:styleId="2">
    <w:name w:val="heading 2"/>
    <w:basedOn w:val="a"/>
    <w:link w:val="20"/>
    <w:uiPriority w:val="9"/>
    <w:qFormat/>
    <w:rsid w:val="008D1BDF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223D2"/>
    <w:pPr>
      <w:widowControl w:val="0"/>
      <w:autoSpaceDE w:val="0"/>
      <w:autoSpaceDN w:val="0"/>
      <w:adjustRightInd w:val="0"/>
      <w:spacing w:after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0223D2"/>
    <w:rPr>
      <w:color w:val="0000FF"/>
      <w:u w:val="single"/>
    </w:rPr>
  </w:style>
  <w:style w:type="table" w:styleId="a4">
    <w:name w:val="Table Grid"/>
    <w:basedOn w:val="a1"/>
    <w:uiPriority w:val="59"/>
    <w:rsid w:val="00712377"/>
    <w:pPr>
      <w:spacing w:after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A5ACC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5AC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7281B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07281B"/>
  </w:style>
  <w:style w:type="paragraph" w:styleId="a9">
    <w:name w:val="footer"/>
    <w:basedOn w:val="a"/>
    <w:link w:val="aa"/>
    <w:uiPriority w:val="99"/>
    <w:unhideWhenUsed/>
    <w:rsid w:val="0007281B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07281B"/>
  </w:style>
  <w:style w:type="character" w:styleId="ab">
    <w:name w:val="Strong"/>
    <w:uiPriority w:val="22"/>
    <w:qFormat/>
    <w:rsid w:val="00F816AD"/>
    <w:rPr>
      <w:b/>
      <w:bCs/>
    </w:rPr>
  </w:style>
  <w:style w:type="paragraph" w:customStyle="1" w:styleId="ConsPlusTitle">
    <w:name w:val="ConsPlusTitle"/>
    <w:rsid w:val="00F816AD"/>
    <w:pPr>
      <w:widowControl w:val="0"/>
      <w:autoSpaceDE w:val="0"/>
      <w:autoSpaceDN w:val="0"/>
      <w:adjustRightInd w:val="0"/>
      <w:spacing w:after="0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F816AD"/>
    <w:pPr>
      <w:spacing w:line="276" w:lineRule="auto"/>
      <w:ind w:left="720"/>
      <w:contextualSpacing/>
      <w:jc w:val="left"/>
    </w:pPr>
    <w:rPr>
      <w:rFonts w:ascii="Calibri" w:eastAsia="Calibri" w:hAnsi="Calibri" w:cs="Times New Roman"/>
      <w:sz w:val="22"/>
    </w:rPr>
  </w:style>
  <w:style w:type="paragraph" w:customStyle="1" w:styleId="1">
    <w:name w:val="Маркированный список1"/>
    <w:basedOn w:val="a"/>
    <w:rsid w:val="00F816AD"/>
    <w:pPr>
      <w:suppressAutoHyphens/>
      <w:spacing w:after="0"/>
      <w:jc w:val="left"/>
    </w:pPr>
    <w:rPr>
      <w:rFonts w:eastAsia="Times New Roman" w:cs="Times New Roman"/>
      <w:sz w:val="20"/>
      <w:szCs w:val="20"/>
      <w:lang w:eastAsia="ar-SA"/>
    </w:rPr>
  </w:style>
  <w:style w:type="paragraph" w:customStyle="1" w:styleId="ConsPlusNormal">
    <w:name w:val="ConsPlusNormal"/>
    <w:rsid w:val="00D17AD2"/>
    <w:pPr>
      <w:widowControl w:val="0"/>
      <w:autoSpaceDE w:val="0"/>
      <w:autoSpaceDN w:val="0"/>
      <w:adjustRightInd w:val="0"/>
      <w:spacing w:after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FORMATTEXT">
    <w:name w:val=".FORMATTEXT"/>
    <w:uiPriority w:val="99"/>
    <w:rsid w:val="00484EE6"/>
    <w:pPr>
      <w:widowControl w:val="0"/>
      <w:autoSpaceDE w:val="0"/>
      <w:autoSpaceDN w:val="0"/>
      <w:adjustRightInd w:val="0"/>
      <w:spacing w:after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rsid w:val="009007C8"/>
    <w:pPr>
      <w:autoSpaceDE w:val="0"/>
      <w:autoSpaceDN w:val="0"/>
      <w:spacing w:after="0"/>
      <w:jc w:val="left"/>
    </w:pPr>
    <w:rPr>
      <w:rFonts w:eastAsia="Times New Roman" w:cs="Times New Roman"/>
      <w:sz w:val="20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9007C8"/>
    <w:rPr>
      <w:rFonts w:eastAsia="Times New Roman" w:cs="Times New Roman"/>
      <w:sz w:val="20"/>
      <w:szCs w:val="24"/>
      <w:lang w:eastAsia="ru-RU"/>
    </w:rPr>
  </w:style>
  <w:style w:type="paragraph" w:customStyle="1" w:styleId="bold">
    <w:name w:val="bold"/>
    <w:basedOn w:val="a"/>
    <w:rsid w:val="009007C8"/>
    <w:pPr>
      <w:spacing w:after="0"/>
      <w:jc w:val="left"/>
    </w:pPr>
    <w:rPr>
      <w:rFonts w:eastAsia="Times New Roman" w:cs="Times New Roman"/>
      <w:b/>
      <w:bCs/>
      <w:color w:val="000000"/>
      <w:sz w:val="15"/>
      <w:szCs w:val="15"/>
      <w:lang w:eastAsia="ru-RU"/>
    </w:rPr>
  </w:style>
  <w:style w:type="character" w:styleId="af">
    <w:name w:val="annotation reference"/>
    <w:uiPriority w:val="99"/>
    <w:semiHidden/>
    <w:unhideWhenUsed/>
    <w:rsid w:val="00F338B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338B0"/>
    <w:pPr>
      <w:suppressAutoHyphens/>
      <w:spacing w:after="0"/>
      <w:jc w:val="left"/>
    </w:pPr>
    <w:rPr>
      <w:rFonts w:eastAsia="Times New Roman" w:cs="Times New Roman"/>
      <w:sz w:val="20"/>
      <w:szCs w:val="20"/>
      <w:lang w:eastAsia="ar-SA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F338B0"/>
    <w:rPr>
      <w:rFonts w:eastAsia="Times New Roman" w:cs="Times New Roman"/>
      <w:sz w:val="20"/>
      <w:szCs w:val="20"/>
      <w:lang w:eastAsia="ar-SA"/>
    </w:rPr>
  </w:style>
  <w:style w:type="paragraph" w:styleId="af2">
    <w:name w:val="Revision"/>
    <w:hidden/>
    <w:uiPriority w:val="99"/>
    <w:semiHidden/>
    <w:rsid w:val="00490856"/>
    <w:pPr>
      <w:spacing w:after="0"/>
      <w:jc w:val="left"/>
    </w:pPr>
  </w:style>
  <w:style w:type="paragraph" w:styleId="af3">
    <w:name w:val="Title"/>
    <w:basedOn w:val="a"/>
    <w:link w:val="af4"/>
    <w:uiPriority w:val="99"/>
    <w:qFormat/>
    <w:rsid w:val="005954CF"/>
    <w:pPr>
      <w:spacing w:before="240" w:after="60"/>
      <w:outlineLvl w:val="0"/>
    </w:pPr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character" w:customStyle="1" w:styleId="af4">
    <w:name w:val="Название Знак"/>
    <w:basedOn w:val="a0"/>
    <w:link w:val="af3"/>
    <w:uiPriority w:val="99"/>
    <w:rsid w:val="005954CF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customStyle="1" w:styleId="3">
    <w:name w:val="Стиль3"/>
    <w:basedOn w:val="a"/>
    <w:rsid w:val="00712F7B"/>
    <w:pPr>
      <w:widowControl w:val="0"/>
      <w:tabs>
        <w:tab w:val="left" w:pos="2160"/>
      </w:tabs>
      <w:suppressAutoHyphens/>
      <w:spacing w:after="0"/>
      <w:ind w:left="2160" w:hanging="180"/>
      <w:jc w:val="both"/>
      <w:textAlignment w:val="baseline"/>
    </w:pPr>
    <w:rPr>
      <w:rFonts w:eastAsia="Times New Roman" w:cs="Times New Roman"/>
      <w:sz w:val="24"/>
      <w:szCs w:val="20"/>
      <w:lang w:eastAsia="ar-SA"/>
    </w:rPr>
  </w:style>
  <w:style w:type="character" w:styleId="af5">
    <w:name w:val="Emphasis"/>
    <w:basedOn w:val="a0"/>
    <w:uiPriority w:val="20"/>
    <w:qFormat/>
    <w:rsid w:val="008D1BDF"/>
    <w:rPr>
      <w:i/>
      <w:iCs/>
    </w:rPr>
  </w:style>
  <w:style w:type="character" w:customStyle="1" w:styleId="apple-converted-space">
    <w:name w:val="apple-converted-space"/>
    <w:basedOn w:val="a0"/>
    <w:rsid w:val="008D1BDF"/>
  </w:style>
  <w:style w:type="character" w:customStyle="1" w:styleId="20">
    <w:name w:val="Заголовок 2 Знак"/>
    <w:basedOn w:val="a0"/>
    <w:link w:val="2"/>
    <w:uiPriority w:val="9"/>
    <w:rsid w:val="008D1BDF"/>
    <w:rPr>
      <w:rFonts w:eastAsia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3D2"/>
  </w:style>
  <w:style w:type="paragraph" w:styleId="2">
    <w:name w:val="heading 2"/>
    <w:basedOn w:val="a"/>
    <w:link w:val="20"/>
    <w:uiPriority w:val="9"/>
    <w:qFormat/>
    <w:rsid w:val="008D1BDF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223D2"/>
    <w:pPr>
      <w:widowControl w:val="0"/>
      <w:autoSpaceDE w:val="0"/>
      <w:autoSpaceDN w:val="0"/>
      <w:adjustRightInd w:val="0"/>
      <w:spacing w:after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0223D2"/>
    <w:rPr>
      <w:color w:val="0000FF"/>
      <w:u w:val="single"/>
    </w:rPr>
  </w:style>
  <w:style w:type="table" w:styleId="a4">
    <w:name w:val="Table Grid"/>
    <w:basedOn w:val="a1"/>
    <w:uiPriority w:val="59"/>
    <w:rsid w:val="00712377"/>
    <w:pPr>
      <w:spacing w:after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A5ACC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5AC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7281B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07281B"/>
  </w:style>
  <w:style w:type="paragraph" w:styleId="a9">
    <w:name w:val="footer"/>
    <w:basedOn w:val="a"/>
    <w:link w:val="aa"/>
    <w:uiPriority w:val="99"/>
    <w:unhideWhenUsed/>
    <w:rsid w:val="0007281B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07281B"/>
  </w:style>
  <w:style w:type="character" w:styleId="ab">
    <w:name w:val="Strong"/>
    <w:uiPriority w:val="22"/>
    <w:qFormat/>
    <w:rsid w:val="00F816AD"/>
    <w:rPr>
      <w:b/>
      <w:bCs/>
    </w:rPr>
  </w:style>
  <w:style w:type="paragraph" w:customStyle="1" w:styleId="ConsPlusTitle">
    <w:name w:val="ConsPlusTitle"/>
    <w:rsid w:val="00F816AD"/>
    <w:pPr>
      <w:widowControl w:val="0"/>
      <w:autoSpaceDE w:val="0"/>
      <w:autoSpaceDN w:val="0"/>
      <w:adjustRightInd w:val="0"/>
      <w:spacing w:after="0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F816AD"/>
    <w:pPr>
      <w:spacing w:line="276" w:lineRule="auto"/>
      <w:ind w:left="720"/>
      <w:contextualSpacing/>
      <w:jc w:val="left"/>
    </w:pPr>
    <w:rPr>
      <w:rFonts w:ascii="Calibri" w:eastAsia="Calibri" w:hAnsi="Calibri" w:cs="Times New Roman"/>
      <w:sz w:val="22"/>
    </w:rPr>
  </w:style>
  <w:style w:type="paragraph" w:customStyle="1" w:styleId="1">
    <w:name w:val="Маркированный список1"/>
    <w:basedOn w:val="a"/>
    <w:rsid w:val="00F816AD"/>
    <w:pPr>
      <w:suppressAutoHyphens/>
      <w:spacing w:after="0"/>
      <w:jc w:val="left"/>
    </w:pPr>
    <w:rPr>
      <w:rFonts w:eastAsia="Times New Roman" w:cs="Times New Roman"/>
      <w:sz w:val="20"/>
      <w:szCs w:val="20"/>
      <w:lang w:eastAsia="ar-SA"/>
    </w:rPr>
  </w:style>
  <w:style w:type="paragraph" w:customStyle="1" w:styleId="ConsPlusNormal">
    <w:name w:val="ConsPlusNormal"/>
    <w:rsid w:val="00D17AD2"/>
    <w:pPr>
      <w:widowControl w:val="0"/>
      <w:autoSpaceDE w:val="0"/>
      <w:autoSpaceDN w:val="0"/>
      <w:adjustRightInd w:val="0"/>
      <w:spacing w:after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FORMATTEXT">
    <w:name w:val=".FORMATTEXT"/>
    <w:uiPriority w:val="99"/>
    <w:rsid w:val="00484EE6"/>
    <w:pPr>
      <w:widowControl w:val="0"/>
      <w:autoSpaceDE w:val="0"/>
      <w:autoSpaceDN w:val="0"/>
      <w:adjustRightInd w:val="0"/>
      <w:spacing w:after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rsid w:val="009007C8"/>
    <w:pPr>
      <w:autoSpaceDE w:val="0"/>
      <w:autoSpaceDN w:val="0"/>
      <w:spacing w:after="0"/>
      <w:jc w:val="left"/>
    </w:pPr>
    <w:rPr>
      <w:rFonts w:eastAsia="Times New Roman" w:cs="Times New Roman"/>
      <w:sz w:val="20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9007C8"/>
    <w:rPr>
      <w:rFonts w:eastAsia="Times New Roman" w:cs="Times New Roman"/>
      <w:sz w:val="20"/>
      <w:szCs w:val="24"/>
      <w:lang w:eastAsia="ru-RU"/>
    </w:rPr>
  </w:style>
  <w:style w:type="paragraph" w:customStyle="1" w:styleId="bold">
    <w:name w:val="bold"/>
    <w:basedOn w:val="a"/>
    <w:rsid w:val="009007C8"/>
    <w:pPr>
      <w:spacing w:after="0"/>
      <w:jc w:val="left"/>
    </w:pPr>
    <w:rPr>
      <w:rFonts w:eastAsia="Times New Roman" w:cs="Times New Roman"/>
      <w:b/>
      <w:bCs/>
      <w:color w:val="000000"/>
      <w:sz w:val="15"/>
      <w:szCs w:val="15"/>
      <w:lang w:eastAsia="ru-RU"/>
    </w:rPr>
  </w:style>
  <w:style w:type="character" w:styleId="af">
    <w:name w:val="annotation reference"/>
    <w:uiPriority w:val="99"/>
    <w:semiHidden/>
    <w:unhideWhenUsed/>
    <w:rsid w:val="00F338B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338B0"/>
    <w:pPr>
      <w:suppressAutoHyphens/>
      <w:spacing w:after="0"/>
      <w:jc w:val="left"/>
    </w:pPr>
    <w:rPr>
      <w:rFonts w:eastAsia="Times New Roman" w:cs="Times New Roman"/>
      <w:sz w:val="20"/>
      <w:szCs w:val="20"/>
      <w:lang w:eastAsia="ar-SA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F338B0"/>
    <w:rPr>
      <w:rFonts w:eastAsia="Times New Roman" w:cs="Times New Roman"/>
      <w:sz w:val="20"/>
      <w:szCs w:val="20"/>
      <w:lang w:eastAsia="ar-SA"/>
    </w:rPr>
  </w:style>
  <w:style w:type="paragraph" w:styleId="af2">
    <w:name w:val="Revision"/>
    <w:hidden/>
    <w:uiPriority w:val="99"/>
    <w:semiHidden/>
    <w:rsid w:val="00490856"/>
    <w:pPr>
      <w:spacing w:after="0"/>
      <w:jc w:val="left"/>
    </w:pPr>
  </w:style>
  <w:style w:type="paragraph" w:styleId="af3">
    <w:name w:val="Title"/>
    <w:basedOn w:val="a"/>
    <w:link w:val="af4"/>
    <w:uiPriority w:val="99"/>
    <w:qFormat/>
    <w:rsid w:val="005954CF"/>
    <w:pPr>
      <w:spacing w:before="240" w:after="60"/>
      <w:outlineLvl w:val="0"/>
    </w:pPr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character" w:customStyle="1" w:styleId="af4">
    <w:name w:val="Название Знак"/>
    <w:basedOn w:val="a0"/>
    <w:link w:val="af3"/>
    <w:uiPriority w:val="99"/>
    <w:rsid w:val="005954CF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customStyle="1" w:styleId="3">
    <w:name w:val="Стиль3"/>
    <w:basedOn w:val="a"/>
    <w:rsid w:val="00712F7B"/>
    <w:pPr>
      <w:widowControl w:val="0"/>
      <w:tabs>
        <w:tab w:val="left" w:pos="2160"/>
      </w:tabs>
      <w:suppressAutoHyphens/>
      <w:spacing w:after="0"/>
      <w:ind w:left="2160" w:hanging="180"/>
      <w:jc w:val="both"/>
      <w:textAlignment w:val="baseline"/>
    </w:pPr>
    <w:rPr>
      <w:rFonts w:eastAsia="Times New Roman" w:cs="Times New Roman"/>
      <w:sz w:val="24"/>
      <w:szCs w:val="20"/>
      <w:lang w:eastAsia="ar-SA"/>
    </w:rPr>
  </w:style>
  <w:style w:type="character" w:styleId="af5">
    <w:name w:val="Emphasis"/>
    <w:basedOn w:val="a0"/>
    <w:uiPriority w:val="20"/>
    <w:qFormat/>
    <w:rsid w:val="008D1BDF"/>
    <w:rPr>
      <w:i/>
      <w:iCs/>
    </w:rPr>
  </w:style>
  <w:style w:type="character" w:customStyle="1" w:styleId="apple-converted-space">
    <w:name w:val="apple-converted-space"/>
    <w:basedOn w:val="a0"/>
    <w:rsid w:val="008D1BDF"/>
  </w:style>
  <w:style w:type="character" w:customStyle="1" w:styleId="20">
    <w:name w:val="Заголовок 2 Знак"/>
    <w:basedOn w:val="a0"/>
    <w:link w:val="2"/>
    <w:uiPriority w:val="9"/>
    <w:rsid w:val="008D1BDF"/>
    <w:rPr>
      <w:rFonts w:eastAsia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6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07/relationships/stylesWithEffects" Target="stylesWithEffect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36" ma:contentTypeDescription="Создание документа." ma:contentTypeScope="" ma:versionID="69791e1b0633f6e7c8bfde07f0a3c48d">
  <xsd:schema xmlns:xsd="http://www.w3.org/2001/XMLSchema" xmlns:xs="http://www.w3.org/2001/XMLSchema" xmlns:p="http://schemas.microsoft.com/office/2006/metadata/properties" xmlns:ns2="b525490f-2126-496a-b642-d7eb3eca8844" targetNamespace="http://schemas.microsoft.com/office/2006/metadata/properties" ma:root="true" ma:fieldsID="9c8bc264cfc90c12eefbe8b3c7323ad8" ns2:_="">
    <xsd:import namespace="b525490f-2126-496a-b642-d7eb3eca8844"/>
    <xsd:element name="properties">
      <xsd:complexType>
        <xsd:sequence>
          <xsd:element name="documentManagement">
            <xsd:complexType>
              <xsd:all>
                <xsd:element ref="ns2:doc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Постановление 662 от 14.10.2014</docTitl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54F921-A78D-438A-BD8B-C8964EF25E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7DF19A-2DB4-4623-BF35-88F41FF1A7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25490f-2126-496a-b642-d7eb3eca88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7870C1-5D7E-486A-9B5C-75ADE4A3DA71}">
  <ds:schemaRefs>
    <ds:schemaRef ds:uri="http://schemas.microsoft.com/office/2006/metadata/properties"/>
    <ds:schemaRef ds:uri="http://schemas.microsoft.com/office/infopath/2007/PartnerControls"/>
    <ds:schemaRef ds:uri="b525490f-2126-496a-b642-d7eb3eca8844"/>
  </ds:schemaRefs>
</ds:datastoreItem>
</file>

<file path=customXml/itemProps4.xml><?xml version="1.0" encoding="utf-8"?>
<ds:datastoreItem xmlns:ds="http://schemas.openxmlformats.org/officeDocument/2006/customXml" ds:itemID="{D4211267-D5CC-4E9D-9FD0-DB4E8D84F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35</Pages>
  <Words>7885</Words>
  <Characters>44946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662 от 14.10.2014</vt:lpstr>
    </vt:vector>
  </TitlesOfParts>
  <Company/>
  <LinksUpToDate>false</LinksUpToDate>
  <CharactersWithSpaces>52726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662 от 14.10.2014</dc:title>
  <dc:creator>zlobina</dc:creator>
  <cp:lastModifiedBy>enshulgina</cp:lastModifiedBy>
  <cp:revision>2</cp:revision>
  <cp:lastPrinted>2015-10-30T09:51:00Z</cp:lastPrinted>
  <dcterms:created xsi:type="dcterms:W3CDTF">2015-11-05T13:48:00Z</dcterms:created>
  <dcterms:modified xsi:type="dcterms:W3CDTF">2015-11-05T13:48:00Z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