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1F" w:rsidRPr="00D638DB" w:rsidRDefault="001A2B1F" w:rsidP="001A2B1F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6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A2B1F" w:rsidRDefault="001A2B1F" w:rsidP="001A2B1F">
      <w:pPr>
        <w:pStyle w:val="ConsPlusNormal"/>
        <w:spacing w:line="276" w:lineRule="auto"/>
        <w:ind w:left="439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83B">
        <w:rPr>
          <w:rFonts w:ascii="Times New Roman" w:hAnsi="Times New Roman" w:cs="Times New Roman"/>
          <w:sz w:val="28"/>
          <w:szCs w:val="28"/>
        </w:rPr>
        <w:t xml:space="preserve">к </w:t>
      </w:r>
      <w:r w:rsidRPr="0091483B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48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83B">
        <w:rPr>
          <w:rFonts w:ascii="Times New Roman" w:hAnsi="Times New Roman" w:cs="Times New Roman"/>
          <w:bCs/>
          <w:sz w:val="28"/>
          <w:szCs w:val="28"/>
        </w:rPr>
        <w:t>демонтажа рекламных конструкций, установленных и (или) эксплуатируемых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нарушением требований законодательства о рекламе</w:t>
      </w:r>
      <w:r w:rsidRPr="0091483B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городского округа город Воронеж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2B1F" w:rsidRDefault="001A2B1F" w:rsidP="001A2B1F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2B1F" w:rsidRDefault="001A2B1F" w:rsidP="001A2B1F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2B1F" w:rsidRDefault="001A2B1F" w:rsidP="001A2B1F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2B1F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1A2B1F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ОСУЩЕСТВЛЕННОМ ДЕМОНТАЖЕ РЕКЛАМНОЙ КОНСТРУКЦИИ, УСТАНОВЛЕННОЙ И (ИЛИ) ЭКСПЛУАТИРУЕМОЙ БЕЗ РАЗРЕШЕНИЯ,</w:t>
      </w:r>
    </w:p>
    <w:p w:rsidR="001A2B1F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НЕ ИСТЕК</w:t>
      </w:r>
    </w:p>
    <w:p w:rsidR="001A2B1F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2B1F" w:rsidRPr="00D638DB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598">
        <w:rPr>
          <w:rFonts w:ascii="Times New Roman" w:hAnsi="Times New Roman" w:cs="Times New Roman"/>
          <w:sz w:val="28"/>
          <w:szCs w:val="28"/>
        </w:rPr>
        <w:t>(бланк управления имущественных и земельных отношений администрации городского округа город Воронеж)</w:t>
      </w:r>
    </w:p>
    <w:p w:rsidR="001A2B1F" w:rsidRPr="00D638DB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2B1F" w:rsidRPr="00D638DB" w:rsidRDefault="001A2B1F" w:rsidP="001A2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2B1F" w:rsidRPr="00D638DB" w:rsidRDefault="001A2B1F" w:rsidP="001A2B1F">
      <w:pPr>
        <w:pStyle w:val="ConsPlusTitle"/>
        <w:ind w:firstLine="4678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b w:val="0"/>
          <w:sz w:val="28"/>
          <w:szCs w:val="28"/>
        </w:rPr>
        <w:t xml:space="preserve">Кому </w:t>
      </w:r>
      <w:r w:rsidRPr="00D638D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A2B1F" w:rsidRPr="00C9698F" w:rsidRDefault="001A2B1F" w:rsidP="001A2B1F">
      <w:pPr>
        <w:pStyle w:val="ConsPlusNonformat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698F">
        <w:rPr>
          <w:rFonts w:ascii="Times New Roman" w:hAnsi="Times New Roman" w:cs="Times New Roman"/>
          <w:sz w:val="24"/>
          <w:szCs w:val="24"/>
        </w:rPr>
        <w:t>(владелец рекламной конструкции)</w:t>
      </w:r>
    </w:p>
    <w:p w:rsidR="001A2B1F" w:rsidRDefault="001A2B1F" w:rsidP="001A2B1F">
      <w:pPr>
        <w:pStyle w:val="ConsPlusNonforma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</w:t>
      </w:r>
      <w:r w:rsidRPr="00D638D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A2B1F" w:rsidRPr="00D638DB" w:rsidRDefault="001A2B1F" w:rsidP="001A2B1F">
      <w:pPr>
        <w:pStyle w:val="ConsPlusNonforma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A2B1F" w:rsidRPr="00D638DB" w:rsidRDefault="001A2B1F" w:rsidP="001A2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2B1F" w:rsidRPr="00D638DB" w:rsidRDefault="001A2B1F" w:rsidP="001A2B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2B1F" w:rsidRPr="00177307" w:rsidRDefault="001A2B1F" w:rsidP="001A2B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0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A2B1F" w:rsidRPr="00D638DB" w:rsidRDefault="001A2B1F" w:rsidP="001A2B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2B1F" w:rsidRDefault="001A2B1F" w:rsidP="001A2B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уведомляем о том, что рекламная конструкция __________________________________________________________________,</w:t>
      </w:r>
    </w:p>
    <w:p w:rsidR="001A2B1F" w:rsidRDefault="001A2B1F" w:rsidP="001A2B1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B6286">
        <w:rPr>
          <w:rFonts w:ascii="Times New Roman" w:hAnsi="Times New Roman" w:cs="Times New Roman"/>
        </w:rPr>
        <w:t>(тип рекламной конструкции</w:t>
      </w:r>
      <w:r>
        <w:rPr>
          <w:rFonts w:ascii="Times New Roman" w:hAnsi="Times New Roman" w:cs="Times New Roman"/>
        </w:rPr>
        <w:t>, габаритные размеры рекламной конструкции,</w:t>
      </w:r>
      <w:proofErr w:type="gramEnd"/>
    </w:p>
    <w:p w:rsidR="001A2B1F" w:rsidRDefault="001A2B1F" w:rsidP="001A2B1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сторон рекламных полей</w:t>
      </w:r>
      <w:r w:rsidRPr="00FB6286">
        <w:rPr>
          <w:rFonts w:ascii="Times New Roman" w:hAnsi="Times New Roman" w:cs="Times New Roman"/>
        </w:rPr>
        <w:t>)</w:t>
      </w:r>
    </w:p>
    <w:p w:rsidR="001A2B1F" w:rsidRDefault="001A2B1F" w:rsidP="001A2B1F">
      <w:pPr>
        <w:pStyle w:val="ConsPlusNonformat"/>
        <w:jc w:val="center"/>
        <w:rPr>
          <w:rFonts w:ascii="Times New Roman" w:hAnsi="Times New Roman" w:cs="Times New Roman"/>
        </w:rPr>
      </w:pPr>
    </w:p>
    <w:p w:rsidR="001A2B1F" w:rsidRPr="00F06C8D" w:rsidRDefault="001A2B1F" w:rsidP="001A2B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установленная и (или) эксплуатируемая без разрешения на установку и эксплуатацию рекламной конструкции,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не истек, на территории городского округа город Воронеж по адресу: _________________</w:t>
      </w:r>
    </w:p>
    <w:p w:rsidR="001A2B1F" w:rsidRDefault="001A2B1F" w:rsidP="001A2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C8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1A2B1F" w:rsidRPr="00F06C8D" w:rsidRDefault="001A2B1F" w:rsidP="001A2B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C8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адрес места установки рекламной конструкции</w:t>
      </w:r>
      <w:r w:rsidRPr="00F06C8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A2B1F" w:rsidRDefault="001A2B1F" w:rsidP="001A2B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демонтирована  в соответствии с Порядком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Воронеж, утвержденным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Воронеж от «__»__________ 20__ г. № _______, на основании __________________________________________________________________и передана на ответственное хранение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1A2B1F" w:rsidRPr="00D638DB" w:rsidRDefault="001A2B1F" w:rsidP="001A2B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«___»________20__ г., о </w:t>
      </w:r>
      <w:r w:rsidRPr="00D638DB">
        <w:rPr>
          <w:rFonts w:ascii="Times New Roman" w:hAnsi="Times New Roman" w:cs="Times New Roman"/>
          <w:sz w:val="28"/>
          <w:szCs w:val="28"/>
        </w:rPr>
        <w:t xml:space="preserve">чем составлен </w:t>
      </w:r>
      <w:hyperlink w:anchor="Par157" w:history="1">
        <w:r w:rsidRPr="00D638DB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D638DB">
        <w:rPr>
          <w:rFonts w:ascii="Times New Roman" w:hAnsi="Times New Roman" w:cs="Times New Roman"/>
          <w:sz w:val="28"/>
          <w:szCs w:val="28"/>
        </w:rPr>
        <w:t xml:space="preserve"> в установленной форме (прилагается).</w:t>
      </w:r>
    </w:p>
    <w:p w:rsidR="001A2B1F" w:rsidRPr="00D638DB" w:rsidRDefault="001A2B1F" w:rsidP="001A2B1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 xml:space="preserve">Для получения рекламной конструкции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D638DB">
        <w:rPr>
          <w:rFonts w:ascii="Times New Roman" w:hAnsi="Times New Roman" w:cs="Times New Roman"/>
          <w:sz w:val="28"/>
          <w:szCs w:val="28"/>
        </w:rPr>
        <w:t>необходимо:</w:t>
      </w:r>
    </w:p>
    <w:p w:rsidR="001A2B1F" w:rsidRPr="00D638DB" w:rsidRDefault="001A2B1F" w:rsidP="001A2B1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8DB">
        <w:rPr>
          <w:rFonts w:ascii="Times New Roman" w:hAnsi="Times New Roman" w:cs="Times New Roman"/>
          <w:sz w:val="28"/>
          <w:szCs w:val="28"/>
        </w:rPr>
        <w:t xml:space="preserve">Обратиться с </w:t>
      </w:r>
      <w:r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Pr="00D638DB">
        <w:rPr>
          <w:rFonts w:ascii="Times New Roman" w:hAnsi="Times New Roman" w:cs="Times New Roman"/>
          <w:sz w:val="28"/>
          <w:szCs w:val="28"/>
        </w:rPr>
        <w:t xml:space="preserve">заявлением о возврате рекламной конструкции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 w:rsidRPr="0084094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«Центр СМИ и рекламы»</w:t>
      </w:r>
      <w:r w:rsidRPr="00D638DB">
        <w:rPr>
          <w:rFonts w:ascii="Times New Roman" w:hAnsi="Times New Roman" w:cs="Times New Roman"/>
          <w:sz w:val="28"/>
          <w:szCs w:val="28"/>
        </w:rPr>
        <w:t>.</w:t>
      </w:r>
    </w:p>
    <w:p w:rsidR="001A2B1F" w:rsidRPr="00D638DB" w:rsidRDefault="001A2B1F" w:rsidP="001A2B1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638D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редоставить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proofErr w:type="spellStart"/>
      <w:r w:rsidRPr="00D638DB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обладание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данной рекламной конструкцией</w:t>
      </w:r>
      <w:r w:rsidRPr="00D638DB">
        <w:rPr>
          <w:rFonts w:ascii="Times New Roman" w:hAnsi="Times New Roman" w:cs="Times New Roman"/>
          <w:sz w:val="28"/>
          <w:szCs w:val="28"/>
        </w:rPr>
        <w:t>.</w:t>
      </w:r>
    </w:p>
    <w:p w:rsidR="001A2B1F" w:rsidRDefault="001A2B1F" w:rsidP="001A2B1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5234">
        <w:rPr>
          <w:rFonts w:ascii="Times New Roman" w:hAnsi="Times New Roman" w:cs="Times New Roman"/>
          <w:sz w:val="28"/>
          <w:szCs w:val="28"/>
        </w:rPr>
        <w:t>Возместить расходы, понесенные администрацией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34">
        <w:rPr>
          <w:rFonts w:ascii="Times New Roman" w:hAnsi="Times New Roman" w:cs="Times New Roman"/>
          <w:sz w:val="28"/>
          <w:szCs w:val="28"/>
        </w:rPr>
        <w:t>округа город Воронеж в связи с демонтаж</w:t>
      </w:r>
      <w:r w:rsidR="00843BD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AE5234">
        <w:rPr>
          <w:rFonts w:ascii="Times New Roman" w:hAnsi="Times New Roman" w:cs="Times New Roman"/>
          <w:sz w:val="28"/>
          <w:szCs w:val="28"/>
        </w:rPr>
        <w:t>м, хранением рекламной конструкции.</w:t>
      </w:r>
    </w:p>
    <w:p w:rsidR="001A2B1F" w:rsidRPr="00AE5234" w:rsidRDefault="001A2B1F" w:rsidP="001A2B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B1F" w:rsidRDefault="001A2B1F" w:rsidP="001A2B1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2B1F" w:rsidRPr="00740568" w:rsidRDefault="001A2B1F" w:rsidP="001A2B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5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7405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1A2B1F" w:rsidRPr="00740568" w:rsidRDefault="001A2B1F" w:rsidP="001A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0568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(Ф.И.О., подпись должностного лица, составившего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="00785DBA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едомление</w:t>
      </w:r>
      <w:r w:rsidRPr="00740568">
        <w:rPr>
          <w:rFonts w:ascii="Times New Roman" w:eastAsia="Times New Roman" w:hAnsi="Times New Roman"/>
          <w:sz w:val="20"/>
          <w:szCs w:val="20"/>
          <w:lang w:eastAsia="ru-RU"/>
        </w:rPr>
        <w:t xml:space="preserve">)  </w:t>
      </w:r>
    </w:p>
    <w:p w:rsidR="001A2B1F" w:rsidRDefault="001A2B1F" w:rsidP="001A2B1F"/>
    <w:p w:rsidR="001A2B1F" w:rsidRDefault="001A2B1F" w:rsidP="001A2B1F"/>
    <w:p w:rsidR="001A2B1F" w:rsidRDefault="001A2B1F" w:rsidP="001A2B1F"/>
    <w:p w:rsidR="001A2B1F" w:rsidRDefault="001A2B1F" w:rsidP="001A2B1F"/>
    <w:p w:rsidR="001A2B1F" w:rsidRPr="005343C3" w:rsidRDefault="001A2B1F" w:rsidP="001A2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343C3">
        <w:rPr>
          <w:rFonts w:ascii="Times New Roman" w:hAnsi="Times New Roman"/>
          <w:bCs/>
          <w:sz w:val="28"/>
          <w:szCs w:val="28"/>
        </w:rPr>
        <w:t xml:space="preserve">Руководитель </w:t>
      </w:r>
      <w:r>
        <w:rPr>
          <w:rFonts w:ascii="Times New Roman" w:hAnsi="Times New Roman"/>
          <w:bCs/>
          <w:sz w:val="28"/>
          <w:szCs w:val="28"/>
        </w:rPr>
        <w:t>у</w:t>
      </w:r>
      <w:r w:rsidRPr="005343C3">
        <w:rPr>
          <w:rFonts w:ascii="Times New Roman" w:hAnsi="Times New Roman"/>
          <w:bCs/>
          <w:sz w:val="28"/>
          <w:szCs w:val="28"/>
        </w:rPr>
        <w:t xml:space="preserve">правления </w:t>
      </w:r>
    </w:p>
    <w:p w:rsidR="001A2B1F" w:rsidRPr="005343C3" w:rsidRDefault="001A2B1F" w:rsidP="001A2B1F">
      <w:pPr>
        <w:spacing w:after="0" w:line="240" w:lineRule="auto"/>
        <w:jc w:val="both"/>
        <w:rPr>
          <w:sz w:val="28"/>
          <w:szCs w:val="28"/>
        </w:rPr>
      </w:pPr>
      <w:r w:rsidRPr="005343C3">
        <w:rPr>
          <w:rFonts w:ascii="Times New Roman" w:hAnsi="Times New Roman"/>
          <w:bCs/>
          <w:sz w:val="28"/>
          <w:szCs w:val="28"/>
        </w:rPr>
        <w:t xml:space="preserve">имущественных и земельных                                                </w:t>
      </w:r>
    </w:p>
    <w:p w:rsidR="001A2B1F" w:rsidRPr="005343C3" w:rsidRDefault="001A2B1F" w:rsidP="001A2B1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5343C3">
        <w:rPr>
          <w:rFonts w:ascii="Times New Roman" w:hAnsi="Times New Roman"/>
          <w:sz w:val="28"/>
          <w:szCs w:val="28"/>
        </w:rPr>
        <w:t>отношений</w:t>
      </w:r>
      <w:r w:rsidRPr="005343C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Н.Б. </w:t>
      </w:r>
      <w:r w:rsidRPr="005343C3">
        <w:rPr>
          <w:rFonts w:ascii="Times New Roman" w:hAnsi="Times New Roman"/>
          <w:bCs/>
          <w:sz w:val="28"/>
          <w:szCs w:val="28"/>
        </w:rPr>
        <w:t>Махортова</w:t>
      </w:r>
    </w:p>
    <w:p w:rsidR="00E94434" w:rsidRDefault="00E94434"/>
    <w:sectPr w:rsidR="00E94434" w:rsidSect="001A2B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0D" w:rsidRDefault="004F550D" w:rsidP="001A2B1F">
      <w:pPr>
        <w:spacing w:after="0" w:line="240" w:lineRule="auto"/>
      </w:pPr>
      <w:r>
        <w:separator/>
      </w:r>
    </w:p>
  </w:endnote>
  <w:endnote w:type="continuationSeparator" w:id="0">
    <w:p w:rsidR="004F550D" w:rsidRDefault="004F550D" w:rsidP="001A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0D" w:rsidRDefault="004F550D" w:rsidP="001A2B1F">
      <w:pPr>
        <w:spacing w:after="0" w:line="240" w:lineRule="auto"/>
      </w:pPr>
      <w:r>
        <w:separator/>
      </w:r>
    </w:p>
  </w:footnote>
  <w:footnote w:type="continuationSeparator" w:id="0">
    <w:p w:rsidR="004F550D" w:rsidRDefault="004F550D" w:rsidP="001A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1F" w:rsidRPr="001A2B1F" w:rsidRDefault="001A2B1F" w:rsidP="001A2B1F">
    <w:pPr>
      <w:pStyle w:val="a3"/>
      <w:jc w:val="center"/>
      <w:rPr>
        <w:rFonts w:ascii="Times New Roman" w:hAnsi="Times New Roman"/>
        <w:sz w:val="28"/>
        <w:szCs w:val="28"/>
      </w:rPr>
    </w:pPr>
    <w:r w:rsidRPr="001A2B1F">
      <w:rPr>
        <w:rFonts w:ascii="Times New Roman" w:hAnsi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1F"/>
    <w:rsid w:val="001A2B1F"/>
    <w:rsid w:val="004F550D"/>
    <w:rsid w:val="00785DBA"/>
    <w:rsid w:val="00843BD1"/>
    <w:rsid w:val="00C14A73"/>
    <w:rsid w:val="00DF4F30"/>
    <w:rsid w:val="00E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A2B1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2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2B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B1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A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B1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A2B1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2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2B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B1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A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B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М.В.</dc:creator>
  <cp:lastModifiedBy>Ткачева М.В.</cp:lastModifiedBy>
  <cp:revision>3</cp:revision>
  <dcterms:created xsi:type="dcterms:W3CDTF">2015-08-26T15:22:00Z</dcterms:created>
  <dcterms:modified xsi:type="dcterms:W3CDTF">2015-08-26T15:25:00Z</dcterms:modified>
</cp:coreProperties>
</file>