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_GoBack"/>
      <w:bookmarkEnd w:id="0"/>
    </w:p>
    <w:p w:rsidR="005C726B" w:rsidRPr="00E204AC" w:rsidRDefault="005C726B" w:rsidP="005C726B">
      <w:pPr>
        <w:widowControl w:val="0"/>
        <w:autoSpaceDE w:val="0"/>
        <w:autoSpaceDN w:val="0"/>
        <w:adjustRightInd w:val="0"/>
        <w:spacing w:after="0"/>
        <w:ind w:left="5103"/>
        <w:jc w:val="center"/>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УТВЕРЖДЕНО</w:t>
      </w:r>
    </w:p>
    <w:p w:rsidR="005C726B" w:rsidRPr="00E204AC" w:rsidRDefault="005C726B" w:rsidP="005C726B">
      <w:pPr>
        <w:widowControl w:val="0"/>
        <w:autoSpaceDE w:val="0"/>
        <w:autoSpaceDN w:val="0"/>
        <w:adjustRightInd w:val="0"/>
        <w:spacing w:after="0"/>
        <w:ind w:left="5103"/>
        <w:jc w:val="center"/>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постановлением администрации</w:t>
      </w:r>
    </w:p>
    <w:p w:rsidR="005C726B" w:rsidRPr="00E204AC" w:rsidRDefault="005C726B" w:rsidP="005C726B">
      <w:pPr>
        <w:widowControl w:val="0"/>
        <w:autoSpaceDE w:val="0"/>
        <w:autoSpaceDN w:val="0"/>
        <w:adjustRightInd w:val="0"/>
        <w:spacing w:after="0"/>
        <w:ind w:left="4820"/>
        <w:jc w:val="center"/>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городского округа город Воронеж</w:t>
      </w:r>
    </w:p>
    <w:p w:rsidR="005C726B" w:rsidRPr="00E204AC" w:rsidRDefault="005C726B" w:rsidP="005C726B">
      <w:pPr>
        <w:widowControl w:val="0"/>
        <w:autoSpaceDE w:val="0"/>
        <w:autoSpaceDN w:val="0"/>
        <w:adjustRightInd w:val="0"/>
        <w:spacing w:after="0"/>
        <w:ind w:left="5103"/>
        <w:jc w:val="center"/>
        <w:outlineLvl w:val="0"/>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от  </w:t>
      </w:r>
      <w:r w:rsidR="009C2058">
        <w:rPr>
          <w:rFonts w:ascii="Times New Roman" w:hAnsi="Times New Roman" w:cs="Times New Roman"/>
          <w:color w:val="000000" w:themeColor="text1"/>
          <w:sz w:val="28"/>
          <w:szCs w:val="28"/>
        </w:rPr>
        <w:t>07.09.2015</w:t>
      </w:r>
      <w:r w:rsidRPr="00E204AC">
        <w:rPr>
          <w:rFonts w:ascii="Times New Roman" w:hAnsi="Times New Roman" w:cs="Times New Roman"/>
          <w:color w:val="000000" w:themeColor="text1"/>
          <w:sz w:val="28"/>
          <w:szCs w:val="28"/>
        </w:rPr>
        <w:t xml:space="preserve">     № </w:t>
      </w:r>
      <w:r w:rsidR="009C2058">
        <w:rPr>
          <w:rFonts w:ascii="Times New Roman" w:hAnsi="Times New Roman" w:cs="Times New Roman"/>
          <w:color w:val="000000" w:themeColor="text1"/>
          <w:sz w:val="28"/>
          <w:szCs w:val="28"/>
        </w:rPr>
        <w:t>692</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bookmarkStart w:id="1" w:name="Par41"/>
      <w:bookmarkEnd w:id="1"/>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1F0FF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204AC">
        <w:rPr>
          <w:rFonts w:ascii="Times New Roman" w:hAnsi="Times New Roman" w:cs="Times New Roman"/>
          <w:b/>
          <w:color w:val="000000" w:themeColor="text1"/>
          <w:sz w:val="28"/>
          <w:szCs w:val="28"/>
        </w:rPr>
        <w:t xml:space="preserve">ПОЛОЖЕНИЕ </w:t>
      </w:r>
    </w:p>
    <w:p w:rsidR="00E97FA9" w:rsidRPr="00E204AC" w:rsidRDefault="00E97FA9">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E97FA9" w:rsidRPr="00E204AC" w:rsidRDefault="001F0FF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204AC">
        <w:rPr>
          <w:rFonts w:ascii="Times New Roman" w:hAnsi="Times New Roman" w:cs="Times New Roman"/>
          <w:b/>
          <w:color w:val="000000" w:themeColor="text1"/>
          <w:sz w:val="28"/>
          <w:szCs w:val="28"/>
        </w:rPr>
        <w:t xml:space="preserve">О ЗАКУПКАХ ТОВАРОВ, РАБОТ, УСЛУГ ДЛЯ НУЖД  МУНИЦИПАЛЬНОГО БЮДЖЕТНОГО </w:t>
      </w:r>
    </w:p>
    <w:p w:rsidR="00E97FA9" w:rsidRPr="00E204AC" w:rsidRDefault="001F0FF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204AC">
        <w:rPr>
          <w:rFonts w:ascii="Times New Roman" w:hAnsi="Times New Roman" w:cs="Times New Roman"/>
          <w:b/>
          <w:color w:val="000000" w:themeColor="text1"/>
          <w:sz w:val="28"/>
          <w:szCs w:val="28"/>
        </w:rPr>
        <w:t xml:space="preserve">ОБЩЕОБРАЗОВАТЕЛЬНОГО УЧРЕЖДЕНИЯ ГИМНАЗИЯ </w:t>
      </w:r>
    </w:p>
    <w:p w:rsidR="001F0FF3" w:rsidRPr="00E204AC" w:rsidRDefault="001F0FF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204AC">
        <w:rPr>
          <w:rFonts w:ascii="Times New Roman" w:hAnsi="Times New Roman" w:cs="Times New Roman"/>
          <w:b/>
          <w:color w:val="000000" w:themeColor="text1"/>
          <w:sz w:val="28"/>
          <w:szCs w:val="28"/>
        </w:rPr>
        <w:t>«</w:t>
      </w:r>
      <w:r w:rsidR="00E97FA9" w:rsidRPr="00E204AC">
        <w:rPr>
          <w:rFonts w:ascii="Times New Roman" w:hAnsi="Times New Roman" w:cs="Times New Roman"/>
          <w:b/>
          <w:color w:val="000000" w:themeColor="text1"/>
          <w:sz w:val="28"/>
          <w:szCs w:val="28"/>
        </w:rPr>
        <w:t>УЧЕБНО-ВОСПИТАТЕЛЬНЫЙ КОМПЛЕКС №1»</w:t>
      </w:r>
    </w:p>
    <w:p w:rsidR="005C726B" w:rsidRPr="00E204AC" w:rsidRDefault="005C726B">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rsidP="005C726B">
      <w:pPr>
        <w:widowControl w:val="0"/>
        <w:tabs>
          <w:tab w:val="left" w:pos="3225"/>
        </w:tabs>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ab/>
      </w: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C726B" w:rsidRPr="00E204AC" w:rsidRDefault="005C726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Воронеж</w:t>
      </w:r>
    </w:p>
    <w:p w:rsidR="005C726B" w:rsidRPr="00E204AC" w:rsidRDefault="005C726B" w:rsidP="005C726B">
      <w:pPr>
        <w:pStyle w:val="a9"/>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1.1. Термины и определения…………………………………………</w:t>
      </w:r>
      <w:r w:rsidRPr="00E204AC">
        <w:rPr>
          <w:rFonts w:ascii="Times New Roman" w:hAnsi="Times New Roman" w:cs="Times New Roman"/>
          <w:color w:val="000000" w:themeColor="text1"/>
          <w:sz w:val="28"/>
          <w:szCs w:val="28"/>
        </w:rPr>
        <w:tab/>
        <w:t>4</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1.2. Предмет и цели регулирования…………………………………</w:t>
      </w:r>
      <w:r w:rsidRPr="00E204AC">
        <w:rPr>
          <w:rFonts w:ascii="Times New Roman" w:hAnsi="Times New Roman" w:cs="Times New Roman"/>
          <w:color w:val="000000" w:themeColor="text1"/>
          <w:sz w:val="28"/>
          <w:szCs w:val="28"/>
        </w:rPr>
        <w:tab/>
        <w:t>8</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Нормативно-правовое регулирование осуществления закупок ….</w:t>
      </w:r>
      <w:r w:rsidRPr="00E204AC">
        <w:rPr>
          <w:rFonts w:ascii="Times New Roman" w:hAnsi="Times New Roman" w:cs="Times New Roman"/>
          <w:color w:val="000000" w:themeColor="text1"/>
          <w:sz w:val="28"/>
          <w:szCs w:val="28"/>
        </w:rPr>
        <w:tab/>
        <w:t>10</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 Информационное обеспечение  закупок……………………………     10</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Организация закупочной деятельности Заказчика………………..      11</w:t>
      </w:r>
    </w:p>
    <w:p w:rsidR="005C726B" w:rsidRPr="00E204AC" w:rsidRDefault="005C726B" w:rsidP="005C726B">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5.Планирование закупок………………………………………………..</w:t>
      </w:r>
      <w:r w:rsidRPr="00E204AC">
        <w:rPr>
          <w:rFonts w:ascii="Times New Roman" w:hAnsi="Times New Roman" w:cs="Times New Roman"/>
          <w:color w:val="000000" w:themeColor="text1"/>
          <w:sz w:val="28"/>
          <w:szCs w:val="28"/>
        </w:rPr>
        <w:tab/>
        <w:t>12</w:t>
      </w:r>
    </w:p>
    <w:p w:rsidR="005C726B" w:rsidRPr="00E204AC" w:rsidRDefault="005C726B" w:rsidP="005C726B">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Закупочная комиссия………………………………………………..</w:t>
      </w:r>
      <w:r w:rsidRPr="00E204AC">
        <w:rPr>
          <w:rFonts w:ascii="Times New Roman" w:hAnsi="Times New Roman" w:cs="Times New Roman"/>
          <w:color w:val="000000" w:themeColor="text1"/>
          <w:sz w:val="28"/>
          <w:szCs w:val="28"/>
        </w:rPr>
        <w:tab/>
        <w:t>13</w:t>
      </w:r>
    </w:p>
    <w:p w:rsidR="005C726B" w:rsidRPr="00E204AC" w:rsidRDefault="005C726B" w:rsidP="005C726B">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E204AC">
        <w:rPr>
          <w:rFonts w:ascii="Times New Roman" w:hAnsi="Times New Roman" w:cs="Times New Roman"/>
          <w:color w:val="000000" w:themeColor="text1"/>
          <w:sz w:val="28"/>
          <w:szCs w:val="28"/>
        </w:rPr>
        <w:t>начальной</w:t>
      </w:r>
      <w:proofErr w:type="gramEnd"/>
      <w:r w:rsidRPr="00E204AC">
        <w:rPr>
          <w:rFonts w:ascii="Times New Roman" w:hAnsi="Times New Roman" w:cs="Times New Roman"/>
          <w:color w:val="000000" w:themeColor="text1"/>
          <w:sz w:val="28"/>
          <w:szCs w:val="28"/>
        </w:rPr>
        <w:t xml:space="preserve"> </w:t>
      </w:r>
    </w:p>
    <w:p w:rsidR="005C726B" w:rsidRPr="00E204AC" w:rsidRDefault="005C726B" w:rsidP="005C726B">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(максимальной) цене договора…………………………………………</w:t>
      </w:r>
      <w:r w:rsidRPr="00E204AC">
        <w:rPr>
          <w:rFonts w:ascii="Times New Roman" w:hAnsi="Times New Roman" w:cs="Times New Roman"/>
          <w:color w:val="000000" w:themeColor="text1"/>
          <w:sz w:val="28"/>
          <w:szCs w:val="28"/>
        </w:rPr>
        <w:tab/>
        <w:t>15</w:t>
      </w:r>
    </w:p>
    <w:p w:rsidR="005C726B" w:rsidRPr="00E204AC" w:rsidRDefault="005C726B" w:rsidP="005C726B">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Требования к участникам закупок, условия допуска……..……….</w:t>
      </w:r>
      <w:r w:rsidRPr="00E204AC">
        <w:rPr>
          <w:rFonts w:ascii="Times New Roman" w:hAnsi="Times New Roman" w:cs="Times New Roman"/>
          <w:color w:val="000000" w:themeColor="text1"/>
          <w:sz w:val="28"/>
          <w:szCs w:val="28"/>
        </w:rPr>
        <w:tab/>
        <w:t>19</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договора и гарантийных обязательств…………………………………</w:t>
      </w:r>
      <w:r w:rsidRPr="00E204AC">
        <w:rPr>
          <w:rFonts w:ascii="Times New Roman" w:hAnsi="Times New Roman" w:cs="Times New Roman"/>
          <w:color w:val="000000" w:themeColor="text1"/>
          <w:sz w:val="28"/>
          <w:szCs w:val="28"/>
        </w:rPr>
        <w:tab/>
        <w:t>22</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Перечень способов закупок………………………………………...</w:t>
      </w:r>
      <w:r w:rsidRPr="00E204AC">
        <w:rPr>
          <w:rFonts w:ascii="Times New Roman" w:hAnsi="Times New Roman" w:cs="Times New Roman"/>
          <w:color w:val="000000" w:themeColor="text1"/>
          <w:sz w:val="28"/>
          <w:szCs w:val="28"/>
        </w:rPr>
        <w:tab/>
        <w:t>25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 </w:t>
      </w:r>
      <w:proofErr w:type="gramStart"/>
      <w:r w:rsidRPr="00E204AC">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поставщика (подрядчика, исполнителя)) ………………………………</w:t>
      </w:r>
      <w:r w:rsidRPr="00E204AC">
        <w:rPr>
          <w:rFonts w:ascii="Times New Roman" w:hAnsi="Times New Roman" w:cs="Times New Roman"/>
          <w:color w:val="000000" w:themeColor="text1"/>
          <w:sz w:val="28"/>
          <w:szCs w:val="28"/>
        </w:rPr>
        <w:tab/>
        <w:t>26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 Условия применения закупки………………………………………</w:t>
      </w:r>
      <w:r w:rsidRPr="00E204AC">
        <w:rPr>
          <w:rFonts w:ascii="Times New Roman" w:hAnsi="Times New Roman" w:cs="Times New Roman"/>
          <w:color w:val="000000" w:themeColor="text1"/>
          <w:sz w:val="28"/>
          <w:szCs w:val="28"/>
        </w:rPr>
        <w:tab/>
        <w:t>30</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 Конкурс……………………………………………………………</w:t>
      </w:r>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32</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 Проведени</w:t>
      </w:r>
      <w:r w:rsidR="003E3DD8">
        <w:rPr>
          <w:rFonts w:ascii="Times New Roman" w:hAnsi="Times New Roman" w:cs="Times New Roman"/>
          <w:color w:val="000000" w:themeColor="text1"/>
          <w:sz w:val="28"/>
          <w:szCs w:val="28"/>
        </w:rPr>
        <w:t>е конкурса …………………………………………..</w:t>
      </w:r>
      <w:r w:rsidR="003E3DD8">
        <w:rPr>
          <w:rFonts w:ascii="Times New Roman" w:hAnsi="Times New Roman" w:cs="Times New Roman"/>
          <w:color w:val="000000" w:themeColor="text1"/>
          <w:sz w:val="28"/>
          <w:szCs w:val="28"/>
        </w:rPr>
        <w:tab/>
        <w:t>32</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13.2. Извещение о проведении конкурса……………………………</w:t>
      </w:r>
      <w:r w:rsidRPr="00E204AC">
        <w:rPr>
          <w:rFonts w:ascii="Times New Roman" w:hAnsi="Times New Roman" w:cs="Times New Roman"/>
          <w:color w:val="000000" w:themeColor="text1"/>
          <w:sz w:val="28"/>
          <w:szCs w:val="28"/>
        </w:rPr>
        <w:tab/>
        <w:t>33</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13.3. Конкурсная документация……………………………………..</w:t>
      </w:r>
      <w:r w:rsidRPr="00E204AC">
        <w:rPr>
          <w:rFonts w:ascii="Times New Roman" w:hAnsi="Times New Roman" w:cs="Times New Roman"/>
          <w:color w:val="000000" w:themeColor="text1"/>
          <w:sz w:val="28"/>
          <w:szCs w:val="28"/>
        </w:rPr>
        <w:tab/>
        <w:t>34</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13.4. Порядок предоставления</w:t>
      </w:r>
      <w:r w:rsidR="003E3DD8">
        <w:rPr>
          <w:rFonts w:ascii="Times New Roman" w:hAnsi="Times New Roman" w:cs="Times New Roman"/>
          <w:color w:val="000000" w:themeColor="text1"/>
          <w:sz w:val="28"/>
          <w:szCs w:val="28"/>
        </w:rPr>
        <w:t xml:space="preserve"> конкурсной документации………..</w:t>
      </w:r>
      <w:r w:rsidR="003E3DD8">
        <w:rPr>
          <w:rFonts w:ascii="Times New Roman" w:hAnsi="Times New Roman" w:cs="Times New Roman"/>
          <w:color w:val="000000" w:themeColor="text1"/>
          <w:sz w:val="28"/>
          <w:szCs w:val="28"/>
        </w:rPr>
        <w:tab/>
        <w:t>36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w:t>
      </w:r>
    </w:p>
    <w:p w:rsidR="005C726B" w:rsidRPr="00E204AC" w:rsidRDefault="005C726B" w:rsidP="005C726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нее из</w:t>
      </w:r>
      <w:r w:rsidR="003E3DD8">
        <w:rPr>
          <w:rFonts w:ascii="Times New Roman" w:hAnsi="Times New Roman" w:cs="Times New Roman"/>
          <w:color w:val="000000" w:themeColor="text1"/>
          <w:sz w:val="28"/>
          <w:szCs w:val="28"/>
        </w:rPr>
        <w:t>менений…………………………………………………………</w:t>
      </w:r>
      <w:r w:rsidR="003E3DD8">
        <w:rPr>
          <w:rFonts w:ascii="Times New Roman" w:hAnsi="Times New Roman" w:cs="Times New Roman"/>
          <w:color w:val="000000" w:themeColor="text1"/>
          <w:sz w:val="28"/>
          <w:szCs w:val="28"/>
        </w:rPr>
        <w:tab/>
        <w:t>36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13.6. Порядок подачи заявок на участие в конкурсе………………..</w:t>
      </w:r>
      <w:r w:rsidRPr="00E204AC">
        <w:rPr>
          <w:rFonts w:ascii="Times New Roman" w:hAnsi="Times New Roman" w:cs="Times New Roman"/>
          <w:color w:val="000000" w:themeColor="text1"/>
          <w:sz w:val="28"/>
          <w:szCs w:val="28"/>
        </w:rPr>
        <w:tab/>
        <w:t>37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E204AC">
        <w:rPr>
          <w:rFonts w:ascii="Times New Roman" w:hAnsi="Times New Roman" w:cs="Times New Roman"/>
          <w:color w:val="000000" w:themeColor="text1"/>
          <w:sz w:val="28"/>
          <w:szCs w:val="28"/>
        </w:rPr>
        <w:t>к</w:t>
      </w:r>
      <w:proofErr w:type="gramEnd"/>
      <w:r w:rsidRPr="00E204AC">
        <w:rPr>
          <w:rFonts w:ascii="Times New Roman" w:hAnsi="Times New Roman" w:cs="Times New Roman"/>
          <w:color w:val="000000" w:themeColor="text1"/>
          <w:sz w:val="28"/>
          <w:szCs w:val="28"/>
        </w:rPr>
        <w:t xml:space="preserve"> </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заявкам на участие в конкурсе……</w:t>
      </w:r>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40</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13.8. Порядок рассмотрения заяво</w:t>
      </w:r>
      <w:r w:rsidR="003E3DD8">
        <w:rPr>
          <w:rFonts w:ascii="Times New Roman" w:hAnsi="Times New Roman" w:cs="Times New Roman"/>
          <w:color w:val="000000" w:themeColor="text1"/>
          <w:sz w:val="28"/>
          <w:szCs w:val="28"/>
        </w:rPr>
        <w:t>к на участие в конкурсе………...</w:t>
      </w:r>
      <w:r w:rsidR="003E3DD8">
        <w:rPr>
          <w:rFonts w:ascii="Times New Roman" w:hAnsi="Times New Roman" w:cs="Times New Roman"/>
          <w:color w:val="000000" w:themeColor="text1"/>
          <w:sz w:val="28"/>
          <w:szCs w:val="28"/>
        </w:rPr>
        <w:tab/>
        <w:t>40</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13.9. Оценка и сопоставление зая</w:t>
      </w:r>
      <w:r w:rsidR="003E3DD8">
        <w:rPr>
          <w:rFonts w:ascii="Times New Roman" w:hAnsi="Times New Roman" w:cs="Times New Roman"/>
          <w:color w:val="000000" w:themeColor="text1"/>
          <w:sz w:val="28"/>
          <w:szCs w:val="28"/>
        </w:rPr>
        <w:t>вок на участие в конкурсе……….</w:t>
      </w:r>
      <w:r w:rsidR="003E3DD8">
        <w:rPr>
          <w:rFonts w:ascii="Times New Roman" w:hAnsi="Times New Roman" w:cs="Times New Roman"/>
          <w:color w:val="000000" w:themeColor="text1"/>
          <w:sz w:val="28"/>
          <w:szCs w:val="28"/>
        </w:rPr>
        <w:tab/>
        <w:t>43</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13.10. Разъяснение ре</w:t>
      </w:r>
      <w:r w:rsidR="003E3DD8">
        <w:rPr>
          <w:rFonts w:ascii="Times New Roman" w:hAnsi="Times New Roman" w:cs="Times New Roman"/>
          <w:color w:val="000000" w:themeColor="text1"/>
          <w:sz w:val="28"/>
          <w:szCs w:val="28"/>
        </w:rPr>
        <w:t>зультатов конкурса……………………………</w:t>
      </w:r>
      <w:r w:rsidR="003E3DD8">
        <w:rPr>
          <w:rFonts w:ascii="Times New Roman" w:hAnsi="Times New Roman" w:cs="Times New Roman"/>
          <w:color w:val="000000" w:themeColor="text1"/>
          <w:sz w:val="28"/>
          <w:szCs w:val="28"/>
        </w:rPr>
        <w:tab/>
        <w:t>45</w:t>
      </w:r>
    </w:p>
    <w:p w:rsidR="005C726B" w:rsidRPr="00E204AC" w:rsidRDefault="005C726B" w:rsidP="005C726B">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13.11. Заключение   договора  по   результатам    </w:t>
      </w:r>
    </w:p>
    <w:p w:rsidR="005C726B" w:rsidRPr="00E204AC" w:rsidRDefault="005C726B" w:rsidP="005C726B">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проведения    </w:t>
      </w:r>
      <w:r w:rsidR="003E3DD8">
        <w:rPr>
          <w:rFonts w:ascii="Times New Roman" w:hAnsi="Times New Roman" w:cs="Times New Roman"/>
          <w:color w:val="000000" w:themeColor="text1"/>
          <w:sz w:val="28"/>
          <w:szCs w:val="28"/>
        </w:rPr>
        <w:t xml:space="preserve">    конкурса……………………………………………</w:t>
      </w:r>
      <w:r w:rsidR="003E3DD8">
        <w:rPr>
          <w:rFonts w:ascii="Times New Roman" w:hAnsi="Times New Roman" w:cs="Times New Roman"/>
          <w:color w:val="000000" w:themeColor="text1"/>
          <w:sz w:val="28"/>
          <w:szCs w:val="28"/>
        </w:rPr>
        <w:tab/>
        <w:t>45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13.12. Последствия признани</w:t>
      </w:r>
      <w:r w:rsidR="003E3DD8">
        <w:rPr>
          <w:rFonts w:ascii="Times New Roman" w:hAnsi="Times New Roman" w:cs="Times New Roman"/>
          <w:color w:val="000000" w:themeColor="text1"/>
          <w:sz w:val="28"/>
          <w:szCs w:val="28"/>
        </w:rPr>
        <w:t xml:space="preserve">я конкурса </w:t>
      </w:r>
      <w:proofErr w:type="gramStart"/>
      <w:r w:rsidR="003E3DD8">
        <w:rPr>
          <w:rFonts w:ascii="Times New Roman" w:hAnsi="Times New Roman" w:cs="Times New Roman"/>
          <w:color w:val="000000" w:themeColor="text1"/>
          <w:sz w:val="28"/>
          <w:szCs w:val="28"/>
        </w:rPr>
        <w:t>несостоявшимся</w:t>
      </w:r>
      <w:proofErr w:type="gramEnd"/>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46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 Ау</w:t>
      </w:r>
      <w:r w:rsidR="003E3DD8">
        <w:rPr>
          <w:rFonts w:ascii="Times New Roman" w:hAnsi="Times New Roman" w:cs="Times New Roman"/>
          <w:color w:val="000000" w:themeColor="text1"/>
          <w:sz w:val="28"/>
          <w:szCs w:val="28"/>
        </w:rPr>
        <w:t>кцион………………………………………………………………</w:t>
      </w:r>
      <w:r w:rsidR="003E3DD8">
        <w:rPr>
          <w:rFonts w:ascii="Times New Roman" w:hAnsi="Times New Roman" w:cs="Times New Roman"/>
          <w:color w:val="000000" w:themeColor="text1"/>
          <w:sz w:val="28"/>
          <w:szCs w:val="28"/>
        </w:rPr>
        <w:tab/>
        <w:t>47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14.1. Проведени</w:t>
      </w:r>
      <w:r w:rsidR="003E3DD8">
        <w:rPr>
          <w:rFonts w:ascii="Times New Roman" w:hAnsi="Times New Roman" w:cs="Times New Roman"/>
          <w:color w:val="000000" w:themeColor="text1"/>
          <w:sz w:val="28"/>
          <w:szCs w:val="28"/>
        </w:rPr>
        <w:t>е аукциона …………………………………………..</w:t>
      </w:r>
      <w:r w:rsidR="003E3DD8">
        <w:rPr>
          <w:rFonts w:ascii="Times New Roman" w:hAnsi="Times New Roman" w:cs="Times New Roman"/>
          <w:color w:val="000000" w:themeColor="text1"/>
          <w:sz w:val="28"/>
          <w:szCs w:val="28"/>
        </w:rPr>
        <w:tab/>
        <w:t>47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14.2.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w:t>
      </w:r>
      <w:r w:rsidR="003E3DD8">
        <w:rPr>
          <w:rFonts w:ascii="Times New Roman" w:hAnsi="Times New Roman" w:cs="Times New Roman"/>
          <w:color w:val="000000" w:themeColor="text1"/>
          <w:sz w:val="28"/>
          <w:szCs w:val="28"/>
        </w:rPr>
        <w:t>на……………………………</w:t>
      </w:r>
      <w:r w:rsidR="003E3DD8">
        <w:rPr>
          <w:rFonts w:ascii="Times New Roman" w:hAnsi="Times New Roman" w:cs="Times New Roman"/>
          <w:color w:val="000000" w:themeColor="text1"/>
          <w:sz w:val="28"/>
          <w:szCs w:val="28"/>
        </w:rPr>
        <w:tab/>
        <w:t>47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14.3. Аукционная</w:t>
      </w:r>
      <w:r w:rsidR="003E3DD8">
        <w:rPr>
          <w:rFonts w:ascii="Times New Roman" w:hAnsi="Times New Roman" w:cs="Times New Roman"/>
          <w:color w:val="000000" w:themeColor="text1"/>
          <w:sz w:val="28"/>
          <w:szCs w:val="28"/>
        </w:rPr>
        <w:t xml:space="preserve"> документация……………………………………..</w:t>
      </w:r>
      <w:r w:rsidR="003E3DD8">
        <w:rPr>
          <w:rFonts w:ascii="Times New Roman" w:hAnsi="Times New Roman" w:cs="Times New Roman"/>
          <w:color w:val="000000" w:themeColor="text1"/>
          <w:sz w:val="28"/>
          <w:szCs w:val="28"/>
        </w:rPr>
        <w:tab/>
        <w:t>48</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 аукционную</w:t>
      </w:r>
      <w:r w:rsidR="003E3DD8">
        <w:rPr>
          <w:rFonts w:ascii="Times New Roman" w:hAnsi="Times New Roman" w:cs="Times New Roman"/>
          <w:color w:val="000000" w:themeColor="text1"/>
          <w:sz w:val="28"/>
          <w:szCs w:val="28"/>
        </w:rPr>
        <w:t xml:space="preserve"> документацию…………………………………………</w:t>
      </w:r>
      <w:r w:rsidR="003E3DD8">
        <w:rPr>
          <w:rFonts w:ascii="Times New Roman" w:hAnsi="Times New Roman" w:cs="Times New Roman"/>
          <w:color w:val="000000" w:themeColor="text1"/>
          <w:sz w:val="28"/>
          <w:szCs w:val="28"/>
        </w:rPr>
        <w:tab/>
        <w:t>51</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14.5. Порядок подачи заявок </w:t>
      </w:r>
      <w:r w:rsidR="003E3DD8">
        <w:rPr>
          <w:rFonts w:ascii="Times New Roman" w:hAnsi="Times New Roman" w:cs="Times New Roman"/>
          <w:color w:val="000000" w:themeColor="text1"/>
          <w:sz w:val="28"/>
          <w:szCs w:val="28"/>
        </w:rPr>
        <w:t>на участие в аукционе………………..</w:t>
      </w:r>
      <w:r w:rsidR="003E3DD8">
        <w:rPr>
          <w:rFonts w:ascii="Times New Roman" w:hAnsi="Times New Roman" w:cs="Times New Roman"/>
          <w:color w:val="000000" w:themeColor="text1"/>
          <w:sz w:val="28"/>
          <w:szCs w:val="28"/>
        </w:rPr>
        <w:tab/>
        <w:t>51</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14.6. Порядок рассмотрения зая</w:t>
      </w:r>
      <w:r w:rsidR="003E3DD8">
        <w:rPr>
          <w:rFonts w:ascii="Times New Roman" w:hAnsi="Times New Roman" w:cs="Times New Roman"/>
          <w:color w:val="000000" w:themeColor="text1"/>
          <w:sz w:val="28"/>
          <w:szCs w:val="28"/>
        </w:rPr>
        <w:t>вок на участие в аукционе…………</w:t>
      </w:r>
      <w:r w:rsidR="003E3DD8">
        <w:rPr>
          <w:rFonts w:ascii="Times New Roman" w:hAnsi="Times New Roman" w:cs="Times New Roman"/>
          <w:color w:val="000000" w:themeColor="text1"/>
          <w:sz w:val="28"/>
          <w:szCs w:val="28"/>
        </w:rPr>
        <w:tab/>
        <w:t>53</w:t>
      </w:r>
    </w:p>
    <w:p w:rsidR="005C726B" w:rsidRPr="00E204AC" w:rsidRDefault="005C726B" w:rsidP="005C726B">
      <w:pPr>
        <w:widowControl w:val="0"/>
        <w:tabs>
          <w:tab w:val="left" w:pos="1950"/>
          <w:tab w:val="center" w:pos="4961"/>
        </w:tabs>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14.7. Порядок пров</w:t>
      </w:r>
      <w:r w:rsidR="003E3DD8">
        <w:rPr>
          <w:rFonts w:ascii="Times New Roman" w:hAnsi="Times New Roman" w:cs="Times New Roman"/>
          <w:color w:val="000000" w:themeColor="text1"/>
          <w:sz w:val="28"/>
          <w:szCs w:val="28"/>
        </w:rPr>
        <w:t>едения аукциона………………………………….</w:t>
      </w:r>
      <w:r w:rsidR="003E3DD8">
        <w:rPr>
          <w:rFonts w:ascii="Times New Roman" w:hAnsi="Times New Roman" w:cs="Times New Roman"/>
          <w:color w:val="000000" w:themeColor="text1"/>
          <w:sz w:val="28"/>
          <w:szCs w:val="28"/>
        </w:rPr>
        <w:tab/>
        <w:t>55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14.8. Заключение договора п</w:t>
      </w:r>
      <w:r w:rsidR="003E3DD8">
        <w:rPr>
          <w:rFonts w:ascii="Times New Roman" w:hAnsi="Times New Roman" w:cs="Times New Roman"/>
          <w:color w:val="000000" w:themeColor="text1"/>
          <w:sz w:val="28"/>
          <w:szCs w:val="28"/>
        </w:rPr>
        <w:t>о результатам аукциона……………….</w:t>
      </w:r>
      <w:r w:rsidR="003E3DD8">
        <w:rPr>
          <w:rFonts w:ascii="Times New Roman" w:hAnsi="Times New Roman" w:cs="Times New Roman"/>
          <w:color w:val="000000" w:themeColor="text1"/>
          <w:sz w:val="28"/>
          <w:szCs w:val="28"/>
        </w:rPr>
        <w:tab/>
        <w:t>57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14.9. Последствия признания а</w:t>
      </w:r>
      <w:r w:rsidR="003E3DD8">
        <w:rPr>
          <w:rFonts w:ascii="Times New Roman" w:hAnsi="Times New Roman" w:cs="Times New Roman"/>
          <w:color w:val="000000" w:themeColor="text1"/>
          <w:sz w:val="28"/>
          <w:szCs w:val="28"/>
        </w:rPr>
        <w:t xml:space="preserve">укциона </w:t>
      </w:r>
      <w:proofErr w:type="gramStart"/>
      <w:r w:rsidR="003E3DD8">
        <w:rPr>
          <w:rFonts w:ascii="Times New Roman" w:hAnsi="Times New Roman" w:cs="Times New Roman"/>
          <w:color w:val="000000" w:themeColor="text1"/>
          <w:sz w:val="28"/>
          <w:szCs w:val="28"/>
        </w:rPr>
        <w:t>несостоявшимся</w:t>
      </w:r>
      <w:proofErr w:type="gramEnd"/>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58</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 Запрос </w:t>
      </w:r>
      <w:r w:rsidR="003E3DD8">
        <w:rPr>
          <w:rFonts w:ascii="Times New Roman" w:hAnsi="Times New Roman" w:cs="Times New Roman"/>
          <w:color w:val="000000" w:themeColor="text1"/>
          <w:sz w:val="28"/>
          <w:szCs w:val="28"/>
        </w:rPr>
        <w:t>котировок……………………………………………………</w:t>
      </w:r>
      <w:r w:rsidR="003E3DD8">
        <w:rPr>
          <w:rFonts w:ascii="Times New Roman" w:hAnsi="Times New Roman" w:cs="Times New Roman"/>
          <w:color w:val="000000" w:themeColor="text1"/>
          <w:sz w:val="28"/>
          <w:szCs w:val="28"/>
        </w:rPr>
        <w:tab/>
        <w:t>58</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15.1.  Проведение з</w:t>
      </w:r>
      <w:r w:rsidR="003E3DD8">
        <w:rPr>
          <w:rFonts w:ascii="Times New Roman" w:hAnsi="Times New Roman" w:cs="Times New Roman"/>
          <w:color w:val="000000" w:themeColor="text1"/>
          <w:sz w:val="28"/>
          <w:szCs w:val="28"/>
        </w:rPr>
        <w:t>апроса котировок………………………….……</w:t>
      </w:r>
      <w:r w:rsidR="003E3DD8">
        <w:rPr>
          <w:rFonts w:ascii="Times New Roman" w:hAnsi="Times New Roman" w:cs="Times New Roman"/>
          <w:color w:val="000000" w:themeColor="text1"/>
          <w:sz w:val="28"/>
          <w:szCs w:val="28"/>
        </w:rPr>
        <w:tab/>
        <w:t>58</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15.2. Требования, предъявля</w:t>
      </w:r>
      <w:r w:rsidR="003E3DD8">
        <w:rPr>
          <w:rFonts w:ascii="Times New Roman" w:hAnsi="Times New Roman" w:cs="Times New Roman"/>
          <w:color w:val="000000" w:themeColor="text1"/>
          <w:sz w:val="28"/>
          <w:szCs w:val="28"/>
        </w:rPr>
        <w:t>емые к запросу котировок……………</w:t>
      </w:r>
      <w:r w:rsidR="003E3DD8">
        <w:rPr>
          <w:rFonts w:ascii="Times New Roman" w:hAnsi="Times New Roman" w:cs="Times New Roman"/>
          <w:color w:val="000000" w:themeColor="text1"/>
          <w:sz w:val="28"/>
          <w:szCs w:val="28"/>
        </w:rPr>
        <w:tab/>
        <w:t>59</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котировок………………………………………………………</w:t>
      </w:r>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60</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15.4. Порядок проведени</w:t>
      </w:r>
      <w:r w:rsidR="003E3DD8">
        <w:rPr>
          <w:rFonts w:ascii="Times New Roman" w:hAnsi="Times New Roman" w:cs="Times New Roman"/>
          <w:color w:val="000000" w:themeColor="text1"/>
          <w:sz w:val="28"/>
          <w:szCs w:val="28"/>
        </w:rPr>
        <w:t>я запроса котировок……………………….</w:t>
      </w:r>
      <w:r w:rsidR="003E3DD8">
        <w:rPr>
          <w:rFonts w:ascii="Times New Roman" w:hAnsi="Times New Roman" w:cs="Times New Roman"/>
          <w:color w:val="000000" w:themeColor="text1"/>
          <w:sz w:val="28"/>
          <w:szCs w:val="28"/>
        </w:rPr>
        <w:tab/>
        <w:t>61</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15.5. Порядок подачи заявок на уча</w:t>
      </w:r>
      <w:r w:rsidR="003E3DD8">
        <w:rPr>
          <w:rFonts w:ascii="Times New Roman" w:hAnsi="Times New Roman" w:cs="Times New Roman"/>
          <w:color w:val="000000" w:themeColor="text1"/>
          <w:sz w:val="28"/>
          <w:szCs w:val="28"/>
        </w:rPr>
        <w:t>стие в запросе котировок……...</w:t>
      </w:r>
      <w:r w:rsidR="003E3DD8">
        <w:rPr>
          <w:rFonts w:ascii="Times New Roman" w:hAnsi="Times New Roman" w:cs="Times New Roman"/>
          <w:color w:val="000000" w:themeColor="text1"/>
          <w:sz w:val="28"/>
          <w:szCs w:val="28"/>
        </w:rPr>
        <w:tab/>
        <w:t>61</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15.6. Рассмотрение   и    оценка   заявок   на   участие   в   запросе котиро</w:t>
      </w:r>
      <w:r w:rsidR="003E3DD8">
        <w:rPr>
          <w:rFonts w:ascii="Times New Roman" w:hAnsi="Times New Roman" w:cs="Times New Roman"/>
          <w:color w:val="000000" w:themeColor="text1"/>
          <w:sz w:val="28"/>
          <w:szCs w:val="28"/>
        </w:rPr>
        <w:t>вок………………………………………………………………….</w:t>
      </w:r>
      <w:r w:rsidR="003E3DD8">
        <w:rPr>
          <w:rFonts w:ascii="Times New Roman" w:hAnsi="Times New Roman" w:cs="Times New Roman"/>
          <w:color w:val="000000" w:themeColor="text1"/>
          <w:sz w:val="28"/>
          <w:szCs w:val="28"/>
        </w:rPr>
        <w:tab/>
        <w:t>62</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 Запрос предл</w:t>
      </w:r>
      <w:r w:rsidR="003E3DD8">
        <w:rPr>
          <w:rFonts w:ascii="Times New Roman" w:hAnsi="Times New Roman" w:cs="Times New Roman"/>
          <w:color w:val="000000" w:themeColor="text1"/>
          <w:sz w:val="28"/>
          <w:szCs w:val="28"/>
        </w:rPr>
        <w:t>ожений  ………………………………………………...</w:t>
      </w:r>
      <w:r w:rsidR="003E3DD8">
        <w:rPr>
          <w:rFonts w:ascii="Times New Roman" w:hAnsi="Times New Roman" w:cs="Times New Roman"/>
          <w:color w:val="000000" w:themeColor="text1"/>
          <w:sz w:val="28"/>
          <w:szCs w:val="28"/>
        </w:rPr>
        <w:tab/>
        <w:t>64</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16.1. Проведение за</w:t>
      </w:r>
      <w:r w:rsidR="003E3DD8">
        <w:rPr>
          <w:rFonts w:ascii="Times New Roman" w:hAnsi="Times New Roman" w:cs="Times New Roman"/>
          <w:color w:val="000000" w:themeColor="text1"/>
          <w:sz w:val="28"/>
          <w:szCs w:val="28"/>
        </w:rPr>
        <w:t>проса предложений………………………………</w:t>
      </w:r>
      <w:r w:rsidR="003E3DD8">
        <w:rPr>
          <w:rFonts w:ascii="Times New Roman" w:hAnsi="Times New Roman" w:cs="Times New Roman"/>
          <w:color w:val="000000" w:themeColor="text1"/>
          <w:sz w:val="28"/>
          <w:szCs w:val="28"/>
        </w:rPr>
        <w:tab/>
        <w:t>64</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16.2. Требования, предъявляемые </w:t>
      </w:r>
      <w:r w:rsidR="003E3DD8">
        <w:rPr>
          <w:rFonts w:ascii="Times New Roman" w:hAnsi="Times New Roman" w:cs="Times New Roman"/>
          <w:color w:val="000000" w:themeColor="text1"/>
          <w:sz w:val="28"/>
          <w:szCs w:val="28"/>
        </w:rPr>
        <w:t>к запросу предложений..………...</w:t>
      </w:r>
      <w:r w:rsidR="003E3DD8">
        <w:rPr>
          <w:rFonts w:ascii="Times New Roman" w:hAnsi="Times New Roman" w:cs="Times New Roman"/>
          <w:color w:val="000000" w:themeColor="text1"/>
          <w:sz w:val="28"/>
          <w:szCs w:val="28"/>
        </w:rPr>
        <w:tab/>
        <w:t>65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16.3. Документация зап</w:t>
      </w:r>
      <w:r w:rsidR="003E3DD8">
        <w:rPr>
          <w:rFonts w:ascii="Times New Roman" w:hAnsi="Times New Roman" w:cs="Times New Roman"/>
          <w:color w:val="000000" w:themeColor="text1"/>
          <w:sz w:val="28"/>
          <w:szCs w:val="28"/>
        </w:rPr>
        <w:t>роса предложений  ………………………….</w:t>
      </w:r>
      <w:r w:rsidR="003E3DD8">
        <w:rPr>
          <w:rFonts w:ascii="Times New Roman" w:hAnsi="Times New Roman" w:cs="Times New Roman"/>
          <w:color w:val="000000" w:themeColor="text1"/>
          <w:sz w:val="28"/>
          <w:szCs w:val="28"/>
        </w:rPr>
        <w:tab/>
        <w:t>67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16.4. Требования, предъяв</w:t>
      </w:r>
      <w:r w:rsidR="003E3DD8">
        <w:rPr>
          <w:rFonts w:ascii="Times New Roman" w:hAnsi="Times New Roman" w:cs="Times New Roman"/>
          <w:color w:val="000000" w:themeColor="text1"/>
          <w:sz w:val="28"/>
          <w:szCs w:val="28"/>
        </w:rPr>
        <w:t>ляемые к предложению..…………………</w:t>
      </w:r>
      <w:r w:rsidR="003E3DD8">
        <w:rPr>
          <w:rFonts w:ascii="Times New Roman" w:hAnsi="Times New Roman" w:cs="Times New Roman"/>
          <w:color w:val="000000" w:themeColor="text1"/>
          <w:sz w:val="28"/>
          <w:szCs w:val="28"/>
        </w:rPr>
        <w:tab/>
        <w:t>67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16.5. Подача предложений, при</w:t>
      </w:r>
      <w:r w:rsidR="003E3DD8">
        <w:rPr>
          <w:rFonts w:ascii="Times New Roman" w:hAnsi="Times New Roman" w:cs="Times New Roman"/>
          <w:color w:val="000000" w:themeColor="text1"/>
          <w:sz w:val="28"/>
          <w:szCs w:val="28"/>
        </w:rPr>
        <w:t>ем, вскрытие конвертов/открытие</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доступа к предложениям.....................................</w:t>
      </w:r>
      <w:r w:rsidR="003E3DD8">
        <w:rPr>
          <w:rFonts w:ascii="Times New Roman" w:hAnsi="Times New Roman" w:cs="Times New Roman"/>
          <w:color w:val="000000" w:themeColor="text1"/>
          <w:sz w:val="28"/>
          <w:szCs w:val="28"/>
        </w:rPr>
        <w:t>...........................……</w:t>
      </w:r>
      <w:r w:rsidR="003E3DD8">
        <w:rPr>
          <w:rFonts w:ascii="Times New Roman" w:hAnsi="Times New Roman" w:cs="Times New Roman"/>
          <w:color w:val="000000" w:themeColor="text1"/>
          <w:sz w:val="28"/>
          <w:szCs w:val="28"/>
        </w:rPr>
        <w:tab/>
        <w:t>69</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16.6. Особенности    проведения    запроса    предложений   с перето</w:t>
      </w:r>
      <w:r w:rsidR="003E3DD8">
        <w:rPr>
          <w:rFonts w:ascii="Times New Roman" w:hAnsi="Times New Roman" w:cs="Times New Roman"/>
          <w:color w:val="000000" w:themeColor="text1"/>
          <w:sz w:val="28"/>
          <w:szCs w:val="28"/>
        </w:rPr>
        <w:t>ржкой………………………………………………………………</w:t>
      </w:r>
      <w:r w:rsidR="003E3DD8">
        <w:rPr>
          <w:rFonts w:ascii="Times New Roman" w:hAnsi="Times New Roman" w:cs="Times New Roman"/>
          <w:color w:val="000000" w:themeColor="text1"/>
          <w:sz w:val="28"/>
          <w:szCs w:val="28"/>
        </w:rPr>
        <w:tab/>
        <w:t>70</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16.7.Оценка предложений </w:t>
      </w:r>
      <w:r w:rsidR="003E3DD8">
        <w:rPr>
          <w:rFonts w:ascii="Times New Roman" w:hAnsi="Times New Roman" w:cs="Times New Roman"/>
          <w:color w:val="000000" w:themeColor="text1"/>
          <w:sz w:val="28"/>
          <w:szCs w:val="28"/>
        </w:rPr>
        <w:t>и выбор победителя………………..…….</w:t>
      </w:r>
      <w:r w:rsidR="003E3DD8">
        <w:rPr>
          <w:rFonts w:ascii="Times New Roman" w:hAnsi="Times New Roman" w:cs="Times New Roman"/>
          <w:color w:val="000000" w:themeColor="text1"/>
          <w:sz w:val="28"/>
          <w:szCs w:val="28"/>
        </w:rPr>
        <w:tab/>
        <w:t>71</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об итогах проведения за</w:t>
      </w:r>
      <w:r w:rsidR="003E3DD8">
        <w:rPr>
          <w:rFonts w:ascii="Times New Roman" w:hAnsi="Times New Roman" w:cs="Times New Roman"/>
          <w:color w:val="000000" w:themeColor="text1"/>
          <w:sz w:val="28"/>
          <w:szCs w:val="28"/>
        </w:rPr>
        <w:t>проса предложений ………………………..</w:t>
      </w:r>
      <w:r w:rsidR="003E3DD8">
        <w:rPr>
          <w:rFonts w:ascii="Times New Roman" w:hAnsi="Times New Roman" w:cs="Times New Roman"/>
          <w:color w:val="000000" w:themeColor="text1"/>
          <w:sz w:val="28"/>
          <w:szCs w:val="28"/>
        </w:rPr>
        <w:tab/>
        <w:t>74</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17. Отказ от проведения</w:t>
      </w:r>
      <w:r w:rsidR="003E3DD8">
        <w:rPr>
          <w:rFonts w:ascii="Times New Roman" w:hAnsi="Times New Roman" w:cs="Times New Roman"/>
          <w:color w:val="000000" w:themeColor="text1"/>
          <w:sz w:val="28"/>
          <w:szCs w:val="28"/>
        </w:rPr>
        <w:t xml:space="preserve"> закупки  ……………………………………….</w:t>
      </w:r>
      <w:r w:rsidR="003E3DD8">
        <w:rPr>
          <w:rFonts w:ascii="Times New Roman" w:hAnsi="Times New Roman" w:cs="Times New Roman"/>
          <w:color w:val="000000" w:themeColor="text1"/>
          <w:sz w:val="28"/>
          <w:szCs w:val="28"/>
        </w:rPr>
        <w:tab/>
        <w:t>74</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18. Разъяснение резуль</w:t>
      </w:r>
      <w:r w:rsidR="003E3DD8">
        <w:rPr>
          <w:rFonts w:ascii="Times New Roman" w:hAnsi="Times New Roman" w:cs="Times New Roman"/>
          <w:color w:val="000000" w:themeColor="text1"/>
          <w:sz w:val="28"/>
          <w:szCs w:val="28"/>
        </w:rPr>
        <w:t>татов закупки  ………………………………….</w:t>
      </w:r>
      <w:r w:rsidR="003E3DD8">
        <w:rPr>
          <w:rFonts w:ascii="Times New Roman" w:hAnsi="Times New Roman" w:cs="Times New Roman"/>
          <w:color w:val="000000" w:themeColor="text1"/>
          <w:sz w:val="28"/>
          <w:szCs w:val="28"/>
        </w:rPr>
        <w:tab/>
        <w:t>75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19.Условия проведения закупк</w:t>
      </w:r>
      <w:r w:rsidR="003E3DD8">
        <w:rPr>
          <w:rFonts w:ascii="Times New Roman" w:hAnsi="Times New Roman" w:cs="Times New Roman"/>
          <w:color w:val="000000" w:themeColor="text1"/>
          <w:sz w:val="28"/>
          <w:szCs w:val="28"/>
        </w:rPr>
        <w:t>и в электронной форме  ………………</w:t>
      </w:r>
      <w:r w:rsidR="003E3DD8">
        <w:rPr>
          <w:rFonts w:ascii="Times New Roman" w:hAnsi="Times New Roman" w:cs="Times New Roman"/>
          <w:color w:val="000000" w:themeColor="text1"/>
          <w:sz w:val="28"/>
          <w:szCs w:val="28"/>
        </w:rPr>
        <w:tab/>
        <w:t>75</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 Особенности закрытых п</w:t>
      </w:r>
      <w:r w:rsidR="003E3DD8">
        <w:rPr>
          <w:rFonts w:ascii="Times New Roman" w:hAnsi="Times New Roman" w:cs="Times New Roman"/>
          <w:color w:val="000000" w:themeColor="text1"/>
          <w:sz w:val="28"/>
          <w:szCs w:val="28"/>
        </w:rPr>
        <w:t>роцедур закупок  ………………………...</w:t>
      </w:r>
      <w:r w:rsidR="003E3DD8">
        <w:rPr>
          <w:rFonts w:ascii="Times New Roman" w:hAnsi="Times New Roman" w:cs="Times New Roman"/>
          <w:color w:val="000000" w:themeColor="text1"/>
          <w:sz w:val="28"/>
          <w:szCs w:val="28"/>
        </w:rPr>
        <w:tab/>
        <w:t>76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исполнит</w:t>
      </w:r>
      <w:r w:rsidR="003E3DD8">
        <w:rPr>
          <w:rFonts w:ascii="Times New Roman" w:hAnsi="Times New Roman" w:cs="Times New Roman"/>
          <w:color w:val="000000" w:themeColor="text1"/>
          <w:sz w:val="28"/>
          <w:szCs w:val="28"/>
        </w:rPr>
        <w:t>елей)…………………………………………………………….</w:t>
      </w:r>
      <w:r w:rsidR="003E3DD8">
        <w:rPr>
          <w:rFonts w:ascii="Times New Roman" w:hAnsi="Times New Roman" w:cs="Times New Roman"/>
          <w:color w:val="000000" w:themeColor="text1"/>
          <w:sz w:val="28"/>
          <w:szCs w:val="28"/>
        </w:rPr>
        <w:tab/>
        <w:t>76</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Общий порядок закл</w:t>
      </w:r>
      <w:r w:rsidR="003E3DD8">
        <w:rPr>
          <w:rFonts w:ascii="Times New Roman" w:hAnsi="Times New Roman" w:cs="Times New Roman"/>
          <w:color w:val="000000" w:themeColor="text1"/>
          <w:sz w:val="28"/>
          <w:szCs w:val="28"/>
        </w:rPr>
        <w:t>ючения договора  …………………………….</w:t>
      </w:r>
      <w:r w:rsidR="003E3DD8">
        <w:rPr>
          <w:rFonts w:ascii="Times New Roman" w:hAnsi="Times New Roman" w:cs="Times New Roman"/>
          <w:color w:val="000000" w:themeColor="text1"/>
          <w:sz w:val="28"/>
          <w:szCs w:val="28"/>
        </w:rPr>
        <w:tab/>
        <w:t>77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Исполнение </w:t>
      </w:r>
      <w:r w:rsidR="003E3DD8">
        <w:rPr>
          <w:rFonts w:ascii="Times New Roman" w:hAnsi="Times New Roman" w:cs="Times New Roman"/>
          <w:color w:val="000000" w:themeColor="text1"/>
          <w:sz w:val="28"/>
          <w:szCs w:val="28"/>
        </w:rPr>
        <w:t>договора………………………………………………...</w:t>
      </w:r>
      <w:r w:rsidR="003E3DD8">
        <w:rPr>
          <w:rFonts w:ascii="Times New Roman" w:hAnsi="Times New Roman" w:cs="Times New Roman"/>
          <w:color w:val="000000" w:themeColor="text1"/>
          <w:sz w:val="28"/>
          <w:szCs w:val="28"/>
        </w:rPr>
        <w:tab/>
        <w:t>77</w:t>
      </w:r>
    </w:p>
    <w:p w:rsidR="005C726B" w:rsidRPr="00E204AC" w:rsidRDefault="005C726B" w:rsidP="005C726B">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 Изменение и растор</w:t>
      </w:r>
      <w:r w:rsidR="003E3DD8">
        <w:rPr>
          <w:rFonts w:ascii="Times New Roman" w:hAnsi="Times New Roman" w:cs="Times New Roman"/>
          <w:color w:val="000000" w:themeColor="text1"/>
          <w:sz w:val="28"/>
          <w:szCs w:val="28"/>
        </w:rPr>
        <w:t>жение договора   ………………………………</w:t>
      </w:r>
      <w:r w:rsidR="003E3DD8">
        <w:rPr>
          <w:rFonts w:ascii="Times New Roman" w:hAnsi="Times New Roman" w:cs="Times New Roman"/>
          <w:color w:val="000000" w:themeColor="text1"/>
          <w:sz w:val="28"/>
          <w:szCs w:val="28"/>
        </w:rPr>
        <w:tab/>
        <w:t>78</w:t>
      </w:r>
    </w:p>
    <w:p w:rsidR="005C726B" w:rsidRPr="00E204AC" w:rsidRDefault="005C726B" w:rsidP="005C726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47F01" w:rsidRPr="00E204AC" w:rsidRDefault="00247F01"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C726B" w:rsidRPr="00E204AC" w:rsidRDefault="005C726B" w:rsidP="005C726B">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 w:name="Par48"/>
      <w:bookmarkEnd w:id="2"/>
      <w:r w:rsidRPr="00E204AC">
        <w:rPr>
          <w:rFonts w:ascii="Times New Roman" w:hAnsi="Times New Roman" w:cs="Times New Roman"/>
          <w:b/>
          <w:color w:val="000000" w:themeColor="text1"/>
          <w:sz w:val="28"/>
          <w:szCs w:val="28"/>
        </w:rPr>
        <w:t xml:space="preserve">1. </w:t>
      </w:r>
      <w:r w:rsidR="005C726B" w:rsidRPr="00E204AC">
        <w:rPr>
          <w:rFonts w:ascii="Times New Roman" w:hAnsi="Times New Roman" w:cs="Times New Roman"/>
          <w:b/>
          <w:color w:val="000000" w:themeColor="text1"/>
          <w:sz w:val="28"/>
          <w:szCs w:val="28"/>
        </w:rPr>
        <w:t>ОБЩИЕ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 w:name="Par50"/>
      <w:bookmarkEnd w:id="3"/>
      <w:r w:rsidRPr="00E204AC">
        <w:rPr>
          <w:rFonts w:ascii="Times New Roman" w:hAnsi="Times New Roman" w:cs="Times New Roman"/>
          <w:b/>
          <w:color w:val="000000" w:themeColor="text1"/>
          <w:sz w:val="28"/>
          <w:szCs w:val="28"/>
        </w:rPr>
        <w:t>1.1. Термины и определения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b/>
          <w:color w:val="000000" w:themeColor="text1"/>
          <w:sz w:val="28"/>
          <w:szCs w:val="28"/>
        </w:rPr>
        <w:t>Заказчик</w:t>
      </w:r>
      <w:r w:rsidRPr="00E204AC">
        <w:rPr>
          <w:rFonts w:ascii="Times New Roman" w:hAnsi="Times New Roman" w:cs="Times New Roman"/>
          <w:color w:val="000000" w:themeColor="text1"/>
          <w:sz w:val="28"/>
          <w:szCs w:val="28"/>
        </w:rPr>
        <w:t xml:space="preserve"> - юридическое лицо, в интересах и за счет средств которого осущ</w:t>
      </w:r>
      <w:r w:rsidR="00FD443C" w:rsidRPr="00E204AC">
        <w:rPr>
          <w:rFonts w:ascii="Times New Roman" w:hAnsi="Times New Roman" w:cs="Times New Roman"/>
          <w:color w:val="000000" w:themeColor="text1"/>
          <w:sz w:val="28"/>
          <w:szCs w:val="28"/>
        </w:rPr>
        <w:t xml:space="preserve">ествляется закупка, - </w:t>
      </w:r>
      <w:r w:rsidR="00E97FA9" w:rsidRPr="00E204AC">
        <w:rPr>
          <w:rFonts w:ascii="Times New Roman" w:hAnsi="Times New Roman" w:cs="Times New Roman"/>
          <w:color w:val="000000" w:themeColor="text1"/>
          <w:sz w:val="28"/>
          <w:szCs w:val="28"/>
        </w:rPr>
        <w:t xml:space="preserve"> муниципальное бюджетное общеобразовательное учреждение гимназия «Учебно-воспитательный комплекс </w:t>
      </w:r>
      <w:r w:rsidR="00FD443C" w:rsidRPr="00E204AC">
        <w:rPr>
          <w:rFonts w:ascii="Times New Roman" w:hAnsi="Times New Roman" w:cs="Times New Roman"/>
          <w:color w:val="000000" w:themeColor="text1"/>
          <w:sz w:val="28"/>
          <w:szCs w:val="28"/>
        </w:rPr>
        <w:t>№1»</w:t>
      </w:r>
      <w:r w:rsidR="00E97FA9" w:rsidRPr="00E204AC">
        <w:rPr>
          <w:rFonts w:ascii="Times New Roman" w:hAnsi="Times New Roman" w:cs="Times New Roman"/>
          <w:color w:val="000000" w:themeColor="text1"/>
          <w:sz w:val="28"/>
          <w:szCs w:val="28"/>
        </w:rPr>
        <w:t xml:space="preserve"> (далее – МБОУ  гимназия «УВК № 1»</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Учредитель За</w:t>
      </w:r>
      <w:r w:rsidR="007F2AD4" w:rsidRPr="00E204AC">
        <w:rPr>
          <w:rFonts w:ascii="Times New Roman" w:hAnsi="Times New Roman" w:cs="Times New Roman"/>
          <w:b/>
          <w:color w:val="000000" w:themeColor="text1"/>
          <w:sz w:val="28"/>
          <w:szCs w:val="28"/>
        </w:rPr>
        <w:t>казчика</w:t>
      </w:r>
      <w:r w:rsidR="007F2AD4" w:rsidRPr="00E204AC">
        <w:rPr>
          <w:rFonts w:ascii="Times New Roman" w:hAnsi="Times New Roman" w:cs="Times New Roman"/>
          <w:color w:val="000000" w:themeColor="text1"/>
          <w:sz w:val="28"/>
          <w:szCs w:val="28"/>
        </w:rPr>
        <w:t xml:space="preserve"> –</w:t>
      </w:r>
      <w:r w:rsidR="00E97FA9" w:rsidRPr="00E204AC">
        <w:rPr>
          <w:rFonts w:ascii="Times New Roman" w:hAnsi="Times New Roman" w:cs="Times New Roman"/>
          <w:color w:val="000000" w:themeColor="text1"/>
          <w:sz w:val="28"/>
          <w:szCs w:val="28"/>
        </w:rPr>
        <w:t xml:space="preserve"> муниципальное образование городской округ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Организатор закупки</w:t>
      </w:r>
      <w:r w:rsidRPr="00E204AC">
        <w:rPr>
          <w:rFonts w:ascii="Times New Roman" w:hAnsi="Times New Roman" w:cs="Times New Roman"/>
          <w:color w:val="000000" w:themeColor="text1"/>
          <w:sz w:val="28"/>
          <w:szCs w:val="28"/>
        </w:rPr>
        <w:t xml:space="preserve">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Закупочная комиссия (далее - Комиссия)</w:t>
      </w:r>
      <w:r w:rsidRPr="00E204AC">
        <w:rPr>
          <w:rFonts w:ascii="Times New Roman" w:hAnsi="Times New Roman" w:cs="Times New Roman"/>
          <w:color w:val="000000" w:themeColor="text1"/>
          <w:sz w:val="28"/>
          <w:szCs w:val="28"/>
        </w:rPr>
        <w:t xml:space="preserve"> -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Единая информационная система в сфере закупок</w:t>
      </w:r>
      <w:r w:rsidRPr="00E204AC">
        <w:rPr>
          <w:rFonts w:ascii="Times New Roman" w:hAnsi="Times New Roman" w:cs="Times New Roman"/>
          <w:color w:val="000000" w:themeColor="text1"/>
          <w:sz w:val="28"/>
          <w:szCs w:val="28"/>
        </w:rPr>
        <w:t xml:space="preserve">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единой информационной системы в эксплуатацию вся информация, подлежащая размещению на ней, размещается на официальном сайте Российской Федерации для размещения информации о закупках отдельными видами юридических лиц в информационно-телекоммуникационной сети "Интернет", расположенном по адресу: www.zakupki.gov.ru.</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Официальный сайт</w:t>
      </w:r>
      <w:r w:rsidRPr="00E204AC">
        <w:rPr>
          <w:rFonts w:ascii="Times New Roman" w:hAnsi="Times New Roman" w:cs="Times New Roman"/>
          <w:color w:val="000000" w:themeColor="text1"/>
          <w:sz w:val="28"/>
          <w:szCs w:val="28"/>
        </w:rPr>
        <w:t xml:space="preserve"> - официальный сайт Российской Федерации для размещения информации о закупках отдельными видами юридических лиц в информационно-телекоммуникационной сети "Интернет", расположенный по адресу: www.zakupki.gov.ru.</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Официальный сайт Заказчика</w:t>
      </w:r>
      <w:r w:rsidRPr="00E204AC">
        <w:rPr>
          <w:rFonts w:ascii="Times New Roman" w:hAnsi="Times New Roman" w:cs="Times New Roman"/>
          <w:color w:val="000000" w:themeColor="text1"/>
          <w:sz w:val="28"/>
          <w:szCs w:val="28"/>
        </w:rPr>
        <w:t xml:space="preserve"> - сайт </w:t>
      </w:r>
      <w:r w:rsidR="00FD443C" w:rsidRPr="00E204AC">
        <w:rPr>
          <w:rFonts w:ascii="Times New Roman" w:hAnsi="Times New Roman" w:cs="Times New Roman"/>
          <w:color w:val="000000" w:themeColor="text1"/>
          <w:sz w:val="28"/>
          <w:szCs w:val="28"/>
        </w:rPr>
        <w:t>МБОУ гимназии «УВК №1»</w:t>
      </w:r>
      <w:r w:rsidRPr="00E204AC">
        <w:rPr>
          <w:rFonts w:ascii="Times New Roman" w:hAnsi="Times New Roman" w:cs="Times New Roman"/>
          <w:color w:val="000000" w:themeColor="text1"/>
          <w:sz w:val="28"/>
          <w:szCs w:val="28"/>
        </w:rPr>
        <w:t xml:space="preserve"> в информационно-телекоммуникационной сет</w:t>
      </w:r>
      <w:r w:rsidR="003D2B31" w:rsidRPr="00E204AC">
        <w:rPr>
          <w:rFonts w:ascii="Times New Roman" w:hAnsi="Times New Roman" w:cs="Times New Roman"/>
          <w:color w:val="000000" w:themeColor="text1"/>
          <w:sz w:val="28"/>
          <w:szCs w:val="28"/>
        </w:rPr>
        <w:t>и "Интернет" www.</w:t>
      </w:r>
      <w:r w:rsidR="003D2B31" w:rsidRPr="00E204AC">
        <w:rPr>
          <w:rFonts w:ascii="Times New Roman" w:hAnsi="Times New Roman" w:cs="Times New Roman"/>
          <w:color w:val="000000" w:themeColor="text1"/>
          <w:sz w:val="28"/>
          <w:szCs w:val="28"/>
          <w:lang w:val="en-US"/>
        </w:rPr>
        <w:t>uvk</w:t>
      </w:r>
      <w:r w:rsidR="003D2B31" w:rsidRPr="00E204AC">
        <w:rPr>
          <w:rFonts w:ascii="Times New Roman" w:hAnsi="Times New Roman" w:cs="Times New Roman"/>
          <w:color w:val="000000" w:themeColor="text1"/>
          <w:sz w:val="28"/>
          <w:szCs w:val="28"/>
        </w:rPr>
        <w:t>1.</w:t>
      </w:r>
      <w:r w:rsidR="003D2B31" w:rsidRPr="00E204AC">
        <w:rPr>
          <w:rFonts w:ascii="Times New Roman" w:hAnsi="Times New Roman" w:cs="Times New Roman"/>
          <w:color w:val="000000" w:themeColor="text1"/>
          <w:sz w:val="28"/>
          <w:szCs w:val="28"/>
          <w:lang w:val="en-US"/>
        </w:rPr>
        <w:t>vrn</w:t>
      </w:r>
      <w:r w:rsidR="003D2B31" w:rsidRPr="00E204AC">
        <w:rPr>
          <w:rFonts w:ascii="Times New Roman" w:hAnsi="Times New Roman" w:cs="Times New Roman"/>
          <w:color w:val="000000" w:themeColor="text1"/>
          <w:sz w:val="28"/>
          <w:szCs w:val="28"/>
        </w:rPr>
        <w:t>.</w:t>
      </w:r>
      <w:r w:rsidR="003D2B31" w:rsidRPr="00E204AC">
        <w:rPr>
          <w:rFonts w:ascii="Times New Roman" w:hAnsi="Times New Roman" w:cs="Times New Roman"/>
          <w:color w:val="000000" w:themeColor="text1"/>
          <w:sz w:val="28"/>
          <w:szCs w:val="28"/>
          <w:lang w:val="en-US"/>
        </w:rPr>
        <w:t>ru</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Автоматизированная информационная система</w:t>
      </w:r>
      <w:r w:rsidRPr="00E204AC">
        <w:rPr>
          <w:rFonts w:ascii="Times New Roman" w:hAnsi="Times New Roman" w:cs="Times New Roman"/>
          <w:color w:val="000000" w:themeColor="text1"/>
          <w:sz w:val="28"/>
          <w:szCs w:val="28"/>
        </w:rPr>
        <w:t xml:space="preserve"> (далее - АИС МЗ) - автоматизированная информационная система муниципальных закупок для нужд городского округа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Сайт АИС МЗ</w:t>
      </w:r>
      <w:r w:rsidRPr="00E204AC">
        <w:rPr>
          <w:rFonts w:ascii="Times New Roman" w:hAnsi="Times New Roman" w:cs="Times New Roman"/>
          <w:color w:val="000000" w:themeColor="text1"/>
          <w:sz w:val="28"/>
          <w:szCs w:val="28"/>
        </w:rPr>
        <w:t xml:space="preserve"> - официальный сайт в информационно-телекоммуникационной сети "Интернет" для опубликования информации о проведении закупок для нужд заказчиков (www.mz.voronezh-city.etc.ru).</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Электронный документ</w:t>
      </w:r>
      <w:r w:rsidRPr="00E204AC">
        <w:rPr>
          <w:rFonts w:ascii="Times New Roman" w:hAnsi="Times New Roman" w:cs="Times New Roman"/>
          <w:color w:val="000000" w:themeColor="text1"/>
          <w:sz w:val="28"/>
          <w:szCs w:val="28"/>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 </w:t>
      </w:r>
      <w:hyperlink r:id="rId6"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06.04.2011 N 63-ФЗ "Об электронной подписи" и принятыми в соответствии с ним иными нормативно-правовыми актами.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Электронная торговая площадка (ЭТП)</w:t>
      </w:r>
      <w:r w:rsidRPr="00E204AC">
        <w:rPr>
          <w:rFonts w:ascii="Times New Roman" w:hAnsi="Times New Roman" w:cs="Times New Roman"/>
          <w:color w:val="000000" w:themeColor="text1"/>
          <w:sz w:val="28"/>
          <w:szCs w:val="28"/>
        </w:rPr>
        <w:t xml:space="preserve"> - сайт в информационно-телекоммуникационной сети "Интернет", программно-аппаратный комплекс которого обеспечивает проведение закупок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Оператор ЭТП</w:t>
      </w:r>
      <w:r w:rsidRPr="00E204AC">
        <w:rPr>
          <w:rFonts w:ascii="Times New Roman" w:hAnsi="Times New Roman" w:cs="Times New Roman"/>
          <w:color w:val="000000" w:themeColor="text1"/>
          <w:sz w:val="28"/>
          <w:szCs w:val="28"/>
        </w:rPr>
        <w:t xml:space="preserve"> -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Закупка</w:t>
      </w:r>
      <w:r w:rsidRPr="00E204AC">
        <w:rPr>
          <w:rFonts w:ascii="Times New Roman" w:hAnsi="Times New Roman" w:cs="Times New Roman"/>
          <w:color w:val="000000" w:themeColor="text1"/>
          <w:sz w:val="28"/>
          <w:szCs w:val="28"/>
        </w:rPr>
        <w:t xml:space="preserve"> - 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Конкурентные способы закупки</w:t>
      </w:r>
      <w:r w:rsidRPr="00E204AC">
        <w:rPr>
          <w:rFonts w:ascii="Times New Roman" w:hAnsi="Times New Roman" w:cs="Times New Roman"/>
          <w:color w:val="000000" w:themeColor="text1"/>
          <w:sz w:val="28"/>
          <w:szCs w:val="28"/>
        </w:rPr>
        <w:t xml:space="preserve"> - способы закупки, использующие состязательность предложений независимых участников.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Неконкурентные способы закупки</w:t>
      </w:r>
      <w:r w:rsidRPr="00E204AC">
        <w:rPr>
          <w:rFonts w:ascii="Times New Roman" w:hAnsi="Times New Roman" w:cs="Times New Roman"/>
          <w:color w:val="000000" w:themeColor="text1"/>
          <w:sz w:val="28"/>
          <w:szCs w:val="28"/>
        </w:rPr>
        <w:t xml:space="preserve"> - способы закупки, не использующие состязательность предложений независимых участников.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Конкурс</w:t>
      </w:r>
      <w:r w:rsidRPr="00E204AC">
        <w:rPr>
          <w:rFonts w:ascii="Times New Roman" w:hAnsi="Times New Roman" w:cs="Times New Roman"/>
          <w:color w:val="000000" w:themeColor="text1"/>
          <w:sz w:val="28"/>
          <w:szCs w:val="28"/>
        </w:rPr>
        <w:t xml:space="preserve">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Аукцион</w:t>
      </w:r>
      <w:r w:rsidRPr="00E204AC">
        <w:rPr>
          <w:rFonts w:ascii="Times New Roman" w:hAnsi="Times New Roman" w:cs="Times New Roman"/>
          <w:color w:val="000000" w:themeColor="text1"/>
          <w:sz w:val="28"/>
          <w:szCs w:val="28"/>
        </w:rPr>
        <w:t xml:space="preserve"> - способ закупки, победителем которой признается лицо, предложившее наиболее низкую цену договора или, если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цена договора снижена до нуля и аукцион проводится на право заключить договор, наиболее высокую цену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Запрос котировок</w:t>
      </w:r>
      <w:r w:rsidRPr="00E204AC">
        <w:rPr>
          <w:rFonts w:ascii="Times New Roman" w:hAnsi="Times New Roman" w:cs="Times New Roman"/>
          <w:color w:val="000000" w:themeColor="text1"/>
          <w:sz w:val="28"/>
          <w:szCs w:val="28"/>
        </w:rPr>
        <w:t xml:space="preserve"> -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E204AC">
        <w:rPr>
          <w:rFonts w:ascii="Times New Roman" w:hAnsi="Times New Roman" w:cs="Times New Roman"/>
          <w:color w:val="000000" w:themeColor="text1"/>
          <w:sz w:val="28"/>
          <w:szCs w:val="28"/>
        </w:rPr>
        <w:t>победителем</w:t>
      </w:r>
      <w:proofErr w:type="gramEnd"/>
      <w:r w:rsidRPr="00E204AC">
        <w:rPr>
          <w:rFonts w:ascii="Times New Roman" w:hAnsi="Times New Roman" w:cs="Times New Roman"/>
          <w:color w:val="000000" w:themeColor="text1"/>
          <w:sz w:val="28"/>
          <w:szCs w:val="28"/>
        </w:rPr>
        <w:t xml:space="preserve"> в которой Комиссия признает участника закупки, предложившего наиболее низкую цену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Запрос предложений</w:t>
      </w:r>
      <w:r w:rsidRPr="00E204AC">
        <w:rPr>
          <w:rFonts w:ascii="Times New Roman" w:hAnsi="Times New Roman" w:cs="Times New Roman"/>
          <w:color w:val="000000" w:themeColor="text1"/>
          <w:sz w:val="28"/>
          <w:szCs w:val="28"/>
        </w:rPr>
        <w:t xml:space="preserve"> -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b/>
          <w:color w:val="000000" w:themeColor="text1"/>
          <w:sz w:val="28"/>
          <w:szCs w:val="28"/>
        </w:rPr>
        <w:t>Закупка у единственного поставщика</w:t>
      </w:r>
      <w:r w:rsidRPr="00E204AC">
        <w:rPr>
          <w:rFonts w:ascii="Times New Roman" w:hAnsi="Times New Roman" w:cs="Times New Roman"/>
          <w:color w:val="000000" w:themeColor="text1"/>
          <w:sz w:val="28"/>
          <w:szCs w:val="28"/>
        </w:rPr>
        <w:t xml:space="preserve"> (подрядчика, исполнителя) (прямая закупка) -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Открытые способы закупки</w:t>
      </w:r>
      <w:r w:rsidRPr="00E204AC">
        <w:rPr>
          <w:rFonts w:ascii="Times New Roman" w:hAnsi="Times New Roman" w:cs="Times New Roman"/>
          <w:color w:val="000000" w:themeColor="text1"/>
          <w:sz w:val="28"/>
          <w:szCs w:val="28"/>
        </w:rPr>
        <w:t xml:space="preserve"> - способы закупки, в которых может принять участие любое лицо в соответствии с требованиями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Закрытые способы закупки</w:t>
      </w:r>
      <w:r w:rsidRPr="00E204AC">
        <w:rPr>
          <w:rFonts w:ascii="Times New Roman" w:hAnsi="Times New Roman" w:cs="Times New Roman"/>
          <w:color w:val="000000" w:themeColor="text1"/>
          <w:sz w:val="28"/>
          <w:szCs w:val="28"/>
        </w:rPr>
        <w:t xml:space="preserve"> - способы закупки, в которых может принять участие только ограниченный круг лиц.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Годовой объем закупок</w:t>
      </w:r>
      <w:r w:rsidRPr="00E204AC">
        <w:rPr>
          <w:rFonts w:ascii="Times New Roman" w:hAnsi="Times New Roman" w:cs="Times New Roman"/>
          <w:color w:val="000000" w:themeColor="text1"/>
          <w:sz w:val="28"/>
          <w:szCs w:val="28"/>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Совокупный годовой объем закупок</w:t>
      </w:r>
      <w:r w:rsidRPr="00E204AC">
        <w:rPr>
          <w:rFonts w:ascii="Times New Roman" w:hAnsi="Times New Roman" w:cs="Times New Roman"/>
          <w:color w:val="000000" w:themeColor="text1"/>
          <w:sz w:val="28"/>
          <w:szCs w:val="28"/>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Документация о закупке</w:t>
      </w:r>
      <w:r w:rsidRPr="00E204AC">
        <w:rPr>
          <w:rFonts w:ascii="Times New Roman" w:hAnsi="Times New Roman" w:cs="Times New Roman"/>
          <w:color w:val="000000" w:themeColor="text1"/>
          <w:sz w:val="28"/>
          <w:szCs w:val="28"/>
        </w:rPr>
        <w:t xml:space="preserve">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b/>
          <w:color w:val="000000" w:themeColor="text1"/>
          <w:sz w:val="28"/>
          <w:szCs w:val="28"/>
        </w:rPr>
        <w:t>Участник закупки</w:t>
      </w:r>
      <w:r w:rsidRPr="00E204AC">
        <w:rPr>
          <w:rFonts w:ascii="Times New Roman" w:hAnsi="Times New Roman" w:cs="Times New Roman"/>
          <w:color w:val="000000" w:themeColor="text1"/>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E204AC">
        <w:rPr>
          <w:rFonts w:ascii="Times New Roman" w:hAnsi="Times New Roman" w:cs="Times New Roman"/>
          <w:color w:val="000000" w:themeColor="text1"/>
          <w:sz w:val="28"/>
          <w:szCs w:val="28"/>
        </w:rPr>
        <w:t xml:space="preserve"> Заказчиком в соответствии с настоящим Положением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Заявка участника закупки (заявка, предложение)</w:t>
      </w:r>
      <w:r w:rsidRPr="00E204AC">
        <w:rPr>
          <w:rFonts w:ascii="Times New Roman" w:hAnsi="Times New Roman" w:cs="Times New Roman"/>
          <w:color w:val="000000" w:themeColor="text1"/>
          <w:sz w:val="28"/>
          <w:szCs w:val="28"/>
        </w:rPr>
        <w:t xml:space="preserve"> -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b/>
          <w:color w:val="000000" w:themeColor="text1"/>
          <w:sz w:val="28"/>
          <w:szCs w:val="28"/>
        </w:rPr>
        <w:t>Поставщик (подрядчик, исполнитель)</w:t>
      </w:r>
      <w:r w:rsidRPr="00E204AC">
        <w:rPr>
          <w:rFonts w:ascii="Times New Roman" w:hAnsi="Times New Roman" w:cs="Times New Roman"/>
          <w:color w:val="000000" w:themeColor="text1"/>
          <w:sz w:val="28"/>
          <w:szCs w:val="28"/>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Победитель закупки</w:t>
      </w:r>
      <w:r w:rsidRPr="00E204AC">
        <w:rPr>
          <w:rFonts w:ascii="Times New Roman" w:hAnsi="Times New Roman" w:cs="Times New Roman"/>
          <w:color w:val="000000" w:themeColor="text1"/>
          <w:sz w:val="28"/>
          <w:szCs w:val="28"/>
        </w:rPr>
        <w:t xml:space="preserve"> - участник закупки, который сделал лучшее предложение в соответствии с условиями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Товары</w:t>
      </w:r>
      <w:r w:rsidRPr="00E204AC">
        <w:rPr>
          <w:rFonts w:ascii="Times New Roman" w:hAnsi="Times New Roman" w:cs="Times New Roman"/>
          <w:color w:val="000000" w:themeColor="text1"/>
          <w:sz w:val="28"/>
          <w:szCs w:val="28"/>
        </w:rPr>
        <w:t xml:space="preserve"> - любые предметы (материальные объекты). К товарам, в частности, относятся изделия, оборудование, носители энергии и электрическая энергия.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Работы</w:t>
      </w:r>
      <w:r w:rsidRPr="00E204AC">
        <w:rPr>
          <w:rFonts w:ascii="Times New Roman" w:hAnsi="Times New Roman" w:cs="Times New Roman"/>
          <w:color w:val="000000" w:themeColor="text1"/>
          <w:sz w:val="28"/>
          <w:szCs w:val="28"/>
        </w:rPr>
        <w:t xml:space="preserve"> -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E204AC">
        <w:rPr>
          <w:rFonts w:ascii="Times New Roman" w:hAnsi="Times New Roman" w:cs="Times New Roman"/>
          <w:color w:val="000000" w:themeColor="text1"/>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Услуги</w:t>
      </w:r>
      <w:r w:rsidRPr="00E204AC">
        <w:rPr>
          <w:rFonts w:ascii="Times New Roman" w:hAnsi="Times New Roman" w:cs="Times New Roman"/>
          <w:color w:val="000000" w:themeColor="text1"/>
          <w:sz w:val="28"/>
          <w:szCs w:val="28"/>
        </w:rPr>
        <w:t xml:space="preserve"> -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Продукция</w:t>
      </w:r>
      <w:r w:rsidRPr="00E204AC">
        <w:rPr>
          <w:rFonts w:ascii="Times New Roman" w:hAnsi="Times New Roman" w:cs="Times New Roman"/>
          <w:color w:val="000000" w:themeColor="text1"/>
          <w:sz w:val="28"/>
          <w:szCs w:val="28"/>
        </w:rPr>
        <w:t xml:space="preserve"> - товары, работы или услуги.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Договор</w:t>
      </w:r>
      <w:r w:rsidRPr="00E204AC">
        <w:rPr>
          <w:rFonts w:ascii="Times New Roman" w:hAnsi="Times New Roman" w:cs="Times New Roman"/>
          <w:color w:val="000000" w:themeColor="text1"/>
          <w:sz w:val="28"/>
          <w:szCs w:val="28"/>
        </w:rPr>
        <w:t xml:space="preserve"> - соглашение на поставку товаров, выполнение работ или оказание услуг для удовлетворения нужд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Сведения о начальной (максимальной) цене договора</w:t>
      </w:r>
      <w:r w:rsidRPr="00E204AC">
        <w:rPr>
          <w:rFonts w:ascii="Times New Roman" w:hAnsi="Times New Roman" w:cs="Times New Roman"/>
          <w:color w:val="000000" w:themeColor="text1"/>
          <w:sz w:val="28"/>
          <w:szCs w:val="28"/>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Преференции</w:t>
      </w:r>
      <w:r w:rsidRPr="00E204AC">
        <w:rPr>
          <w:rFonts w:ascii="Times New Roman" w:hAnsi="Times New Roman" w:cs="Times New Roman"/>
          <w:color w:val="000000" w:themeColor="text1"/>
          <w:sz w:val="28"/>
          <w:szCs w:val="28"/>
        </w:rPr>
        <w:t xml:space="preserve"> -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День</w:t>
      </w:r>
      <w:r w:rsidRPr="00E204AC">
        <w:rPr>
          <w:rFonts w:ascii="Times New Roman" w:hAnsi="Times New Roman" w:cs="Times New Roman"/>
          <w:color w:val="000000" w:themeColor="text1"/>
          <w:sz w:val="28"/>
          <w:szCs w:val="28"/>
        </w:rPr>
        <w:t xml:space="preserve"> - календарный день, за исключением случаев, когда в настоящем Положении срок устанавливается в рабочих днях.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b/>
          <w:color w:val="000000" w:themeColor="text1"/>
          <w:sz w:val="28"/>
          <w:szCs w:val="28"/>
        </w:rPr>
        <w:t>Уклонение от заключения договора</w:t>
      </w:r>
      <w:r w:rsidRPr="00E204AC">
        <w:rPr>
          <w:rFonts w:ascii="Times New Roman" w:hAnsi="Times New Roman" w:cs="Times New Roman"/>
          <w:color w:val="000000" w:themeColor="text1"/>
          <w:sz w:val="28"/>
          <w:szCs w:val="28"/>
        </w:rPr>
        <w:t xml:space="preserve"> - действия (бездействие) участника закупок, с которым предполагается заключить договор, направленные на </w:t>
      </w:r>
      <w:r w:rsidR="000B21EA" w:rsidRPr="00E204AC">
        <w:rPr>
          <w:rFonts w:ascii="Times New Roman" w:hAnsi="Times New Roman" w:cs="Times New Roman"/>
          <w:color w:val="000000" w:themeColor="text1"/>
          <w:sz w:val="28"/>
          <w:szCs w:val="28"/>
        </w:rPr>
        <w:t>не заключение</w:t>
      </w:r>
      <w:r w:rsidRPr="00E204AC">
        <w:rPr>
          <w:rFonts w:ascii="Times New Roman" w:hAnsi="Times New Roman" w:cs="Times New Roman"/>
          <w:color w:val="000000" w:themeColor="text1"/>
          <w:sz w:val="28"/>
          <w:szCs w:val="28"/>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b/>
          <w:color w:val="000000" w:themeColor="text1"/>
          <w:sz w:val="28"/>
          <w:szCs w:val="28"/>
        </w:rPr>
        <w:t>Реестр недобросовестных поставщиков (подрядчиков, исполнителей)</w:t>
      </w:r>
      <w:r w:rsidRPr="00E204AC">
        <w:rPr>
          <w:rFonts w:ascii="Times New Roman" w:hAnsi="Times New Roman" w:cs="Times New Roman"/>
          <w:color w:val="000000" w:themeColor="text1"/>
          <w:sz w:val="28"/>
          <w:szCs w:val="28"/>
        </w:rPr>
        <w:t xml:space="preserve"> -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 w:name="Par94"/>
      <w:bookmarkEnd w:id="4"/>
      <w:r w:rsidRPr="00E204AC">
        <w:rPr>
          <w:rFonts w:ascii="Times New Roman" w:hAnsi="Times New Roman" w:cs="Times New Roman"/>
          <w:b/>
          <w:color w:val="000000" w:themeColor="text1"/>
          <w:sz w:val="28"/>
          <w:szCs w:val="28"/>
        </w:rPr>
        <w:t>1.2. Предмет и цели регулирования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1.2.1. </w:t>
      </w:r>
      <w:proofErr w:type="gramStart"/>
      <w:r w:rsidRPr="00E204AC">
        <w:rPr>
          <w:rFonts w:ascii="Times New Roman" w:hAnsi="Times New Roman" w:cs="Times New Roman"/>
          <w:color w:val="000000" w:themeColor="text1"/>
          <w:sz w:val="28"/>
          <w:szCs w:val="28"/>
        </w:rPr>
        <w:t>Настоящее Положение о закупках т</w:t>
      </w:r>
      <w:r w:rsidR="000B21EA" w:rsidRPr="00E204AC">
        <w:rPr>
          <w:rFonts w:ascii="Times New Roman" w:hAnsi="Times New Roman" w:cs="Times New Roman"/>
          <w:color w:val="000000" w:themeColor="text1"/>
          <w:sz w:val="28"/>
          <w:szCs w:val="28"/>
        </w:rPr>
        <w:t>оваров, работ, услуг МБОУ гимназии «УВК №1»</w:t>
      </w:r>
      <w:r w:rsidRPr="00E204AC">
        <w:rPr>
          <w:rFonts w:ascii="Times New Roman" w:hAnsi="Times New Roman" w:cs="Times New Roman"/>
          <w:color w:val="000000" w:themeColor="text1"/>
          <w:sz w:val="28"/>
          <w:szCs w:val="28"/>
        </w:rPr>
        <w:t xml:space="preserve"> (далее - Положение) разработано в целях своевременного и полного обеспечения </w:t>
      </w:r>
      <w:r w:rsidR="000B21EA" w:rsidRPr="00E204AC">
        <w:rPr>
          <w:rFonts w:ascii="Times New Roman" w:hAnsi="Times New Roman" w:cs="Times New Roman"/>
          <w:color w:val="000000" w:themeColor="text1"/>
          <w:sz w:val="28"/>
          <w:szCs w:val="28"/>
        </w:rPr>
        <w:t>потребностей</w:t>
      </w:r>
      <w:r w:rsidR="00E204AC" w:rsidRPr="00E204AC">
        <w:rPr>
          <w:rFonts w:ascii="Times New Roman" w:hAnsi="Times New Roman" w:cs="Times New Roman"/>
          <w:color w:val="000000" w:themeColor="text1"/>
          <w:sz w:val="28"/>
          <w:szCs w:val="28"/>
        </w:rPr>
        <w:t xml:space="preserve"> </w:t>
      </w:r>
      <w:r w:rsidR="000B21EA" w:rsidRPr="00E204AC">
        <w:rPr>
          <w:rFonts w:ascii="Times New Roman" w:hAnsi="Times New Roman" w:cs="Times New Roman"/>
          <w:color w:val="000000" w:themeColor="text1"/>
          <w:sz w:val="28"/>
          <w:szCs w:val="28"/>
        </w:rPr>
        <w:t xml:space="preserve"> МБОУ гимназии «УВК №1» </w:t>
      </w:r>
      <w:r w:rsidRPr="00E204AC">
        <w:rPr>
          <w:rFonts w:ascii="Times New Roman" w:hAnsi="Times New Roman" w:cs="Times New Roman"/>
          <w:color w:val="000000" w:themeColor="text1"/>
          <w:sz w:val="28"/>
          <w:szCs w:val="28"/>
        </w:rPr>
        <w:t xml:space="preserve"> (далее - 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w:t>
      </w:r>
      <w:proofErr w:type="gramEnd"/>
      <w:r w:rsidRPr="00E204AC">
        <w:rPr>
          <w:rFonts w:ascii="Times New Roman" w:hAnsi="Times New Roman" w:cs="Times New Roman"/>
          <w:color w:val="000000" w:themeColor="text1"/>
          <w:sz w:val="28"/>
          <w:szCs w:val="28"/>
        </w:rPr>
        <w:t xml:space="preserve"> стимулирования такого участия, а также развития добросовестной </w:t>
      </w:r>
      <w:proofErr w:type="gramStart"/>
      <w:r w:rsidRPr="00E204AC">
        <w:rPr>
          <w:rFonts w:ascii="Times New Roman" w:hAnsi="Times New Roman" w:cs="Times New Roman"/>
          <w:color w:val="000000" w:themeColor="text1"/>
          <w:sz w:val="28"/>
          <w:szCs w:val="28"/>
        </w:rPr>
        <w:t>конкуренции, обеспечения гласности</w:t>
      </w:r>
      <w:proofErr w:type="gramEnd"/>
      <w:r w:rsidRPr="00E204AC">
        <w:rPr>
          <w:rFonts w:ascii="Times New Roman" w:hAnsi="Times New Roman" w:cs="Times New Roman"/>
          <w:color w:val="000000" w:themeColor="text1"/>
          <w:sz w:val="28"/>
          <w:szCs w:val="28"/>
        </w:rPr>
        <w:t xml:space="preserve"> и прозрачности закупок, предотвращения коррупции и других злоупотреблений.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 закупки), в целях соблюдения следующих принципов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информационная открытость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отсутствие ограничения допуска к участию в закупке путем установления </w:t>
      </w:r>
      <w:r w:rsidR="00E34E75" w:rsidRPr="00E204AC">
        <w:rPr>
          <w:rFonts w:ascii="Times New Roman" w:hAnsi="Times New Roman" w:cs="Times New Roman"/>
          <w:color w:val="000000" w:themeColor="text1"/>
          <w:sz w:val="28"/>
          <w:szCs w:val="28"/>
        </w:rPr>
        <w:t>не измеряемых</w:t>
      </w:r>
      <w:r w:rsidRPr="00E204AC">
        <w:rPr>
          <w:rFonts w:ascii="Times New Roman" w:hAnsi="Times New Roman" w:cs="Times New Roman"/>
          <w:color w:val="000000" w:themeColor="text1"/>
          <w:sz w:val="28"/>
          <w:szCs w:val="28"/>
        </w:rPr>
        <w:t xml:space="preserve"> требований к участникам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1.2.3. Настоящее Положение применяется при проведении закупок товаров, работ, услуг для нужд Заказчика, за исключением случаев, в которых законодательством Российской Федерации установлен иной порядок осуществления закупок (</w:t>
      </w:r>
      <w:hyperlink w:anchor="Par106" w:history="1">
        <w:r w:rsidRPr="00E204AC">
          <w:rPr>
            <w:rFonts w:ascii="Times New Roman" w:hAnsi="Times New Roman" w:cs="Times New Roman"/>
            <w:color w:val="000000" w:themeColor="text1"/>
            <w:sz w:val="28"/>
            <w:szCs w:val="28"/>
          </w:rPr>
          <w:t>пункт 1.2.6</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106"/>
      <w:bookmarkEnd w:id="5"/>
      <w:r w:rsidRPr="00E204AC">
        <w:rPr>
          <w:rFonts w:ascii="Times New Roman" w:hAnsi="Times New Roman" w:cs="Times New Roman"/>
          <w:color w:val="000000" w:themeColor="text1"/>
          <w:sz w:val="28"/>
          <w:szCs w:val="28"/>
        </w:rPr>
        <w:t xml:space="preserve">1.2.6. Положение не распространяется на отношения, связанные </w:t>
      </w:r>
      <w:proofErr w:type="gramStart"/>
      <w:r w:rsidRPr="00E204AC">
        <w:rPr>
          <w:rFonts w:ascii="Times New Roman" w:hAnsi="Times New Roman" w:cs="Times New Roman"/>
          <w:color w:val="000000" w:themeColor="text1"/>
          <w:sz w:val="28"/>
          <w:szCs w:val="28"/>
        </w:rPr>
        <w:t>с</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E204AC">
        <w:rPr>
          <w:rFonts w:ascii="Times New Roman" w:hAnsi="Times New Roman" w:cs="Times New Roman"/>
          <w:color w:val="000000" w:themeColor="text1"/>
          <w:sz w:val="28"/>
          <w:szCs w:val="28"/>
        </w:rPr>
        <w:t>обязательств</w:t>
      </w:r>
      <w:proofErr w:type="gramEnd"/>
      <w:r w:rsidRPr="00E204AC">
        <w:rPr>
          <w:rFonts w:ascii="Times New Roman" w:hAnsi="Times New Roman" w:cs="Times New Roman"/>
          <w:color w:val="000000" w:themeColor="text1"/>
          <w:sz w:val="28"/>
          <w:szCs w:val="28"/>
        </w:rPr>
        <w:t xml:space="preserve"> по которым предусматривает поставки товаров);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осуществлением Заказчиком закупок товаров, работ, услуг в соответствии с Федеральным </w:t>
      </w:r>
      <w:hyperlink r:id="rId7"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 закупкой в области военно-технического сотрудничества;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 w:history="1">
        <w:r w:rsidRPr="00E204AC">
          <w:rPr>
            <w:rFonts w:ascii="Times New Roman" w:hAnsi="Times New Roman" w:cs="Times New Roman"/>
            <w:color w:val="000000" w:themeColor="text1"/>
            <w:sz w:val="28"/>
            <w:szCs w:val="28"/>
          </w:rPr>
          <w:t>статьей 5</w:t>
        </w:r>
      </w:hyperlink>
      <w:r w:rsidRPr="00E204AC">
        <w:rPr>
          <w:rFonts w:ascii="Times New Roman" w:hAnsi="Times New Roman" w:cs="Times New Roman"/>
          <w:color w:val="000000" w:themeColor="text1"/>
          <w:sz w:val="28"/>
          <w:szCs w:val="28"/>
        </w:rPr>
        <w:t xml:space="preserve"> Федерального закона от 30 декабря 2008 года N 307-ФЗ "Об аудиторской деятельности";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осуществлением кредитной организацией лизинговых операций и межбанковских операций, в том числе с иностранными банками;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1.2.7. Положение разработано в соответствии с законодательством Российской Федерации с учетом положений Федеральных законов от 18.07.2011 </w:t>
      </w:r>
      <w:hyperlink r:id="rId9" w:history="1">
        <w:r w:rsidRPr="00E204AC">
          <w:rPr>
            <w:rFonts w:ascii="Times New Roman" w:hAnsi="Times New Roman" w:cs="Times New Roman"/>
            <w:color w:val="000000" w:themeColor="text1"/>
            <w:sz w:val="28"/>
            <w:szCs w:val="28"/>
          </w:rPr>
          <w:t>N 223-ФЗ</w:t>
        </w:r>
      </w:hyperlink>
      <w:r w:rsidRPr="00E204AC">
        <w:rPr>
          <w:rFonts w:ascii="Times New Roman" w:hAnsi="Times New Roman" w:cs="Times New Roman"/>
          <w:color w:val="000000" w:themeColor="text1"/>
          <w:sz w:val="28"/>
          <w:szCs w:val="28"/>
        </w:rPr>
        <w:t xml:space="preserve"> "О закупках товаров, работ, услуг отдельными видами юридических лиц", от 26.07.2006 </w:t>
      </w:r>
      <w:hyperlink r:id="rId10" w:history="1">
        <w:r w:rsidRPr="00E204AC">
          <w:rPr>
            <w:rFonts w:ascii="Times New Roman" w:hAnsi="Times New Roman" w:cs="Times New Roman"/>
            <w:color w:val="000000" w:themeColor="text1"/>
            <w:sz w:val="28"/>
            <w:szCs w:val="28"/>
          </w:rPr>
          <w:t>N 135-ФЗ</w:t>
        </w:r>
      </w:hyperlink>
      <w:r w:rsidRPr="00E204AC">
        <w:rPr>
          <w:rFonts w:ascii="Times New Roman" w:hAnsi="Times New Roman" w:cs="Times New Roman"/>
          <w:color w:val="000000" w:themeColor="text1"/>
          <w:sz w:val="28"/>
          <w:szCs w:val="28"/>
        </w:rPr>
        <w:t xml:space="preserve"> "О защите конкуренции", общепринятых правил, сложившихся в сфере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на 25 (двадцать пять)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rsidP="00C94CE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6" w:name="Par119"/>
      <w:bookmarkEnd w:id="6"/>
      <w:r w:rsidRPr="00E204AC">
        <w:rPr>
          <w:rFonts w:ascii="Times New Roman" w:hAnsi="Times New Roman" w:cs="Times New Roman"/>
          <w:b/>
          <w:color w:val="000000" w:themeColor="text1"/>
          <w:sz w:val="28"/>
          <w:szCs w:val="28"/>
        </w:rPr>
        <w:t xml:space="preserve">2. </w:t>
      </w:r>
      <w:r w:rsidR="00C94CE4">
        <w:rPr>
          <w:rFonts w:ascii="Times New Roman" w:hAnsi="Times New Roman" w:cs="Times New Roman"/>
          <w:b/>
          <w:color w:val="000000" w:themeColor="text1"/>
          <w:sz w:val="28"/>
          <w:szCs w:val="28"/>
        </w:rPr>
        <w:t>НОРМАТИВНО-ПРАВОВОЕ РЕГУЛИРОВАНИЕ ОСУЩЕСТВЛЕНИЯ ЗАКУПОК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При закупке товаров, работ, услуг Заказчик руководствуется </w:t>
      </w:r>
      <w:hyperlink r:id="rId11" w:history="1">
        <w:r w:rsidRPr="00E204AC">
          <w:rPr>
            <w:rFonts w:ascii="Times New Roman" w:hAnsi="Times New Roman" w:cs="Times New Roman"/>
            <w:color w:val="000000" w:themeColor="text1"/>
            <w:sz w:val="28"/>
            <w:szCs w:val="28"/>
          </w:rPr>
          <w:t>Конституцией</w:t>
        </w:r>
      </w:hyperlink>
      <w:r w:rsidRPr="00E204AC">
        <w:rPr>
          <w:rFonts w:ascii="Times New Roman" w:hAnsi="Times New Roman" w:cs="Times New Roman"/>
          <w:color w:val="000000" w:themeColor="text1"/>
          <w:sz w:val="28"/>
          <w:szCs w:val="28"/>
        </w:rPr>
        <w:t xml:space="preserve"> Российской Федерации, Гражданским </w:t>
      </w:r>
      <w:hyperlink r:id="rId12" w:history="1">
        <w:r w:rsidRPr="00E204AC">
          <w:rPr>
            <w:rFonts w:ascii="Times New Roman" w:hAnsi="Times New Roman" w:cs="Times New Roman"/>
            <w:color w:val="000000" w:themeColor="text1"/>
            <w:sz w:val="28"/>
            <w:szCs w:val="28"/>
          </w:rPr>
          <w:t>кодексом</w:t>
        </w:r>
      </w:hyperlink>
      <w:r w:rsidRPr="00E204AC">
        <w:rPr>
          <w:rFonts w:ascii="Times New Roman" w:hAnsi="Times New Roman" w:cs="Times New Roman"/>
          <w:color w:val="000000" w:themeColor="text1"/>
          <w:sz w:val="28"/>
          <w:szCs w:val="28"/>
        </w:rPr>
        <w:t xml:space="preserve"> Российской Федерации, Федеральным </w:t>
      </w:r>
      <w:hyperlink r:id="rId13"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18.07.2011 N 223-ФЗ "О закупках товаров, работ, услуг отдельными видами юридических лиц" (далее - Федеральный закон N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Локальные нормативные акты Заказчика по вопросам закупочной деятельности включают: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настоящее Положение;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приказы, распоряжения, регламенты (в том числе принимаемые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Утверждение настоящего Положения, внесение изменений и дополнений в настоящее Положение осуществляются в соответствии с Федеральным </w:t>
      </w:r>
      <w:hyperlink r:id="rId14"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N 223-ФЗ.</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C94CE4" w:rsidRDefault="00C94CE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 w:name="Par127"/>
      <w:bookmarkEnd w:id="7"/>
      <w:r w:rsidRPr="00C94CE4">
        <w:rPr>
          <w:rFonts w:ascii="Times New Roman" w:hAnsi="Times New Roman" w:cs="Times New Roman"/>
          <w:b/>
          <w:color w:val="000000" w:themeColor="text1"/>
          <w:sz w:val="28"/>
          <w:szCs w:val="28"/>
        </w:rPr>
        <w:t>3. ИНФОРМАЦИОННОЕ ОБЕСПЕЧЕНИЕ ЗАКУПОК</w:t>
      </w:r>
    </w:p>
    <w:p w:rsidR="00247F01" w:rsidRPr="00C94CE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3.1. Положение, все изменения и дополнения, вносимые в настоящее Положение, подлежат размещению на Официальном сайте не позднее чем в течение пятнадцати дней со дня утверждения.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3.2. В случае если извещение о проведении закупки размещено на Официальном сайте до даты утверждения настоящего Положения, внесение изменений и дополнений в настоящее Положение, проведение такой закупки и подведение ее итогов осуществляются в порядке, действовавшем на дату размещения на Официальном сайте соответствующего извещения о проведении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3.3. В документации о закупке по каждой закупке указывается, что закупка проводится в соответствии с настоящим Положением в редакции на дату размещения на Официальном сайте извещения о проведении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 w:name="Par132"/>
      <w:bookmarkEnd w:id="8"/>
      <w:r w:rsidRPr="00E204AC">
        <w:rPr>
          <w:rFonts w:ascii="Times New Roman" w:hAnsi="Times New Roman" w:cs="Times New Roman"/>
          <w:color w:val="000000" w:themeColor="text1"/>
          <w:sz w:val="28"/>
          <w:szCs w:val="28"/>
        </w:rPr>
        <w:t>3.4. Информация о закупках подлежит размещению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3.5. Заказчик вправе дополнительно разместить указанную в </w:t>
      </w:r>
      <w:hyperlink w:anchor="Par132" w:history="1">
        <w:r w:rsidRPr="00E204AC">
          <w:rPr>
            <w:rFonts w:ascii="Times New Roman" w:hAnsi="Times New Roman" w:cs="Times New Roman"/>
            <w:color w:val="000000" w:themeColor="text1"/>
            <w:sz w:val="28"/>
            <w:szCs w:val="28"/>
          </w:rPr>
          <w:t>пункте 3.4</w:t>
        </w:r>
      </w:hyperlink>
      <w:r w:rsidRPr="00E204AC">
        <w:rPr>
          <w:rFonts w:ascii="Times New Roman" w:hAnsi="Times New Roman" w:cs="Times New Roman"/>
          <w:color w:val="000000" w:themeColor="text1"/>
          <w:sz w:val="28"/>
          <w:szCs w:val="28"/>
        </w:rPr>
        <w:t xml:space="preserve"> настоящего Положения информацию на официальном сайте Заказчика в информационно-телекоммуникационной сети "Интернет", иных информационных ресурсах, а также средствах массовой информации.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C94CE4" w:rsidRPr="0075616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9" w:name="Par138"/>
      <w:bookmarkEnd w:id="9"/>
      <w:r w:rsidRPr="00756167">
        <w:rPr>
          <w:rFonts w:ascii="Times New Roman" w:hAnsi="Times New Roman" w:cs="Times New Roman"/>
          <w:b/>
          <w:color w:val="000000" w:themeColor="text1"/>
          <w:sz w:val="28"/>
          <w:szCs w:val="28"/>
        </w:rPr>
        <w:t xml:space="preserve">4. </w:t>
      </w:r>
      <w:r w:rsidR="00756167" w:rsidRPr="00756167">
        <w:rPr>
          <w:rFonts w:ascii="Times New Roman" w:hAnsi="Times New Roman" w:cs="Times New Roman"/>
          <w:b/>
          <w:color w:val="000000" w:themeColor="text1"/>
          <w:sz w:val="28"/>
          <w:szCs w:val="28"/>
        </w:rPr>
        <w:t>ОРГАНИЗАЦИЯ ЗАКУПОЧНОЙ ДЕЯТЕЛЬНОСТИ ЗАКАЗЧИКА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4.1. В целях обеспечения организации закупочной деятельности Заказчик выполняет следующие функции по осуществлению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планирование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заключение договоров и ведение отчетности по заключенным договорам;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контроль исполнения договоров;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иные функции, связанные с осуществлением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4.3. Ежемесячно не позднее 10-го числа месяца, следующего за отчетным месяцем, Заказчик размещает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товаров,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15" w:history="1">
        <w:r w:rsidRPr="00E204AC">
          <w:rPr>
            <w:rFonts w:ascii="Times New Roman" w:hAnsi="Times New Roman" w:cs="Times New Roman"/>
            <w:color w:val="000000" w:themeColor="text1"/>
            <w:sz w:val="28"/>
            <w:szCs w:val="28"/>
          </w:rPr>
          <w:t>частью 16 статьи 4</w:t>
        </w:r>
      </w:hyperlink>
      <w:r w:rsidRPr="00E204AC">
        <w:rPr>
          <w:rFonts w:ascii="Times New Roman" w:hAnsi="Times New Roman" w:cs="Times New Roman"/>
          <w:color w:val="000000" w:themeColor="text1"/>
          <w:sz w:val="28"/>
          <w:szCs w:val="28"/>
        </w:rPr>
        <w:t xml:space="preserve"> Федерального закона N 223-ФЗ;</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756167" w:rsidRDefault="00756167">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0" w:name="Par152"/>
      <w:bookmarkEnd w:id="10"/>
      <w:r w:rsidRPr="00756167">
        <w:rPr>
          <w:rFonts w:ascii="Times New Roman" w:hAnsi="Times New Roman" w:cs="Times New Roman"/>
          <w:b/>
          <w:color w:val="000000" w:themeColor="text1"/>
          <w:sz w:val="28"/>
          <w:szCs w:val="28"/>
        </w:rPr>
        <w:t>5. ПЛАНИРОВАНИЕ ЗАКУПОК</w:t>
      </w:r>
    </w:p>
    <w:p w:rsidR="00247F01" w:rsidRPr="00756167"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5.1. Порядок формирования плана закупок, сроки размещения на Официальном сайте такого плана, требования к форме такого плана устанавливаются Правительством Российской Федерации и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5.2. План закупок формируется в соответствии с требованиями Правительства Российской Федерации, определяемыми на основании </w:t>
      </w:r>
      <w:hyperlink r:id="rId16" w:history="1">
        <w:r w:rsidRPr="00E204AC">
          <w:rPr>
            <w:rFonts w:ascii="Times New Roman" w:hAnsi="Times New Roman" w:cs="Times New Roman"/>
            <w:color w:val="000000" w:themeColor="text1"/>
            <w:sz w:val="28"/>
            <w:szCs w:val="28"/>
          </w:rPr>
          <w:t>части 2 статьи 4</w:t>
        </w:r>
      </w:hyperlink>
      <w:r w:rsidRPr="00E204AC">
        <w:rPr>
          <w:rFonts w:ascii="Times New Roman" w:hAnsi="Times New Roman" w:cs="Times New Roman"/>
          <w:color w:val="000000" w:themeColor="text1"/>
          <w:sz w:val="28"/>
          <w:szCs w:val="28"/>
        </w:rPr>
        <w:t xml:space="preserve"> Федерального закона N 223-ФЗ, а также в порядке, предусмотренном настоящим разделом Положения и иными документами, принятыми в развитие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закупке товаров (работ, услуг) составляют государственную тайну;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решение об осуществлении закупки принято на основании </w:t>
      </w:r>
      <w:hyperlink w:anchor="Par338" w:history="1">
        <w:r w:rsidRPr="00E204AC">
          <w:rPr>
            <w:rFonts w:ascii="Times New Roman" w:hAnsi="Times New Roman" w:cs="Times New Roman"/>
            <w:color w:val="000000" w:themeColor="text1"/>
            <w:sz w:val="28"/>
            <w:szCs w:val="28"/>
          </w:rPr>
          <w:t>подпункта 11.2.8 пункта 11.2</w:t>
        </w:r>
      </w:hyperlink>
      <w:r w:rsidRPr="00E204AC">
        <w:rPr>
          <w:rFonts w:ascii="Times New Roman" w:hAnsi="Times New Roman" w:cs="Times New Roman"/>
          <w:color w:val="000000" w:themeColor="text1"/>
          <w:sz w:val="28"/>
          <w:szCs w:val="28"/>
        </w:rPr>
        <w:t xml:space="preserve"> настоящего Положения (вследствие обстоятельств непреодолимой силы);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стоимость закупки не превышает 100 тыс. рублей, а в случае если годовая выручка заказчика за отчетный финансовый год составляет более чем 5 млрд. рублей, - не превышает 500 тыс. рублей.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5.4. Периодом планирования установлен календарный год, следующий за текущим календарным годом.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5.5. </w:t>
      </w:r>
      <w:proofErr w:type="gramStart"/>
      <w:r w:rsidRPr="00E204AC">
        <w:rPr>
          <w:rFonts w:ascii="Times New Roman" w:hAnsi="Times New Roman" w:cs="Times New Roman"/>
          <w:color w:val="000000" w:themeColor="text1"/>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5.7. План закупок должен содержать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адрес местонахождения, телефон и адрес электронной почты Заказчика (при их наличии);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порядковый номер, который формируется последовательно с начала года;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предмет договора с указанием идентификационного кода закупки в соответствии с Общероссийским классификатором продукции по видам экономической деятельности </w:t>
      </w:r>
      <w:hyperlink r:id="rId17" w:history="1">
        <w:r w:rsidRPr="00E204AC">
          <w:rPr>
            <w:rFonts w:ascii="Times New Roman" w:hAnsi="Times New Roman" w:cs="Times New Roman"/>
            <w:color w:val="000000" w:themeColor="text1"/>
            <w:sz w:val="28"/>
            <w:szCs w:val="28"/>
          </w:rPr>
          <w:t>(ОКПД)</w:t>
        </w:r>
      </w:hyperlink>
      <w:r w:rsidRPr="00E204AC">
        <w:rPr>
          <w:rFonts w:ascii="Times New Roman" w:hAnsi="Times New Roman" w:cs="Times New Roman"/>
          <w:color w:val="000000" w:themeColor="text1"/>
          <w:sz w:val="28"/>
          <w:szCs w:val="28"/>
        </w:rPr>
        <w:t xml:space="preserve">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единицы измерения закупаемых товаров (работ, услуг) и код по Общероссийскому </w:t>
      </w:r>
      <w:hyperlink r:id="rId18" w:history="1">
        <w:r w:rsidRPr="00E204AC">
          <w:rPr>
            <w:rFonts w:ascii="Times New Roman" w:hAnsi="Times New Roman" w:cs="Times New Roman"/>
            <w:color w:val="000000" w:themeColor="text1"/>
            <w:sz w:val="28"/>
            <w:szCs w:val="28"/>
          </w:rPr>
          <w:t>классификатору</w:t>
        </w:r>
      </w:hyperlink>
      <w:r w:rsidRPr="00E204AC">
        <w:rPr>
          <w:rFonts w:ascii="Times New Roman" w:hAnsi="Times New Roman" w:cs="Times New Roman"/>
          <w:color w:val="000000" w:themeColor="text1"/>
          <w:sz w:val="28"/>
          <w:szCs w:val="28"/>
        </w:rPr>
        <w:t xml:space="preserve"> единиц измерения (ОКЕИ);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количестве (объеме) закупаемых товаров (работ, услуг) в натуральном выражении;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 (цене лота);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планируемая дата или период размещения извещения о закупке (год, месяц);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исполнения договора (год, месяц);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способ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проведении закупки в электронной форме (да/нет).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5.8. 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в размере не менее чем 18 процентов совокупного годового объема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5.10. Утвержденный план закупок в течение десяти календарных дней с момента его утверждения подлежит размещению на Официальном сайте, но не позднее 31 декабря текущего года.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5.11. При необходимости может осуществляться корректировка плана закупок, но не позднее размещения на Официальном сайте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1" w:name="Par180"/>
      <w:bookmarkEnd w:id="11"/>
      <w:r w:rsidRPr="00EF543F">
        <w:rPr>
          <w:rFonts w:ascii="Times New Roman" w:hAnsi="Times New Roman" w:cs="Times New Roman"/>
          <w:b/>
          <w:color w:val="000000" w:themeColor="text1"/>
          <w:sz w:val="28"/>
          <w:szCs w:val="28"/>
        </w:rPr>
        <w:t xml:space="preserve">6. </w:t>
      </w:r>
      <w:r w:rsidR="00EF543F" w:rsidRPr="00EF543F">
        <w:rPr>
          <w:rFonts w:ascii="Times New Roman" w:hAnsi="Times New Roman" w:cs="Times New Roman"/>
          <w:b/>
          <w:color w:val="000000" w:themeColor="text1"/>
          <w:sz w:val="28"/>
          <w:szCs w:val="28"/>
        </w:rPr>
        <w:t>ЗАКУПОЧНАЯ КОМИССИЯ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закупке и документации о закупке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6.2. Комиссия в своей деятельности руководствуется законодательством Российской Федерации и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6.4. </w:t>
      </w:r>
      <w:proofErr w:type="gramStart"/>
      <w:r w:rsidRPr="00E204AC">
        <w:rPr>
          <w:rFonts w:ascii="Times New Roman" w:hAnsi="Times New Roman" w:cs="Times New Roman"/>
          <w:color w:val="000000" w:themeColor="text1"/>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6.5. Основной функцией Комиссии является принятие решений в рамках конкретных процедур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6.8. Комиссия возглавляется председателем.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6.9. Председатель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подписывает протоколы заседаний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6.10. Председатель и иные члены Комиссии обязаны: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действовать в соответствии с действующим законодательством Российской Федерации и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6.11. Членам Комиссии, а также привлекаемым к работе Комиссии лицам запрещается: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осуществлять действия, направленные на создание преимуще</w:t>
      </w:r>
      <w:proofErr w:type="gramStart"/>
      <w:r w:rsidRPr="00E204AC">
        <w:rPr>
          <w:rFonts w:ascii="Times New Roman" w:hAnsi="Times New Roman" w:cs="Times New Roman"/>
          <w:color w:val="000000" w:themeColor="text1"/>
          <w:sz w:val="28"/>
          <w:szCs w:val="28"/>
        </w:rPr>
        <w:t>ств дл</w:t>
      </w:r>
      <w:proofErr w:type="gramEnd"/>
      <w:r w:rsidRPr="00E204AC">
        <w:rPr>
          <w:rFonts w:ascii="Times New Roman" w:hAnsi="Times New Roman" w:cs="Times New Roman"/>
          <w:color w:val="000000" w:themeColor="text1"/>
          <w:sz w:val="28"/>
          <w:szCs w:val="28"/>
        </w:rPr>
        <w:t>я одного или нескольких участников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проводить консультации и переговоры с участниками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6.13. Решения Комиссии о результатах закупки обязательны для исполнения Заказчиком.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2" w:name="Par206"/>
      <w:bookmarkEnd w:id="12"/>
      <w:r w:rsidRPr="00EF543F">
        <w:rPr>
          <w:rFonts w:ascii="Times New Roman" w:hAnsi="Times New Roman" w:cs="Times New Roman"/>
          <w:b/>
          <w:color w:val="000000" w:themeColor="text1"/>
          <w:sz w:val="28"/>
          <w:szCs w:val="28"/>
        </w:rPr>
        <w:t xml:space="preserve">7. </w:t>
      </w:r>
      <w:r w:rsidR="00EF543F" w:rsidRPr="00EF543F">
        <w:rPr>
          <w:rFonts w:ascii="Times New Roman" w:hAnsi="Times New Roman" w:cs="Times New Roman"/>
          <w:b/>
          <w:color w:val="000000" w:themeColor="text1"/>
          <w:sz w:val="28"/>
          <w:szCs w:val="28"/>
        </w:rPr>
        <w:t xml:space="preserve"> ПОРЯДОК ФОРМИРОВАНИЯ И ОБОСНОВАНИЯ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3" w:name="Par209"/>
      <w:bookmarkEnd w:id="13"/>
      <w:r w:rsidRPr="00E204AC">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метод сопоставимых рыночных цен (анализа рынка);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нормативный метод;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 тарифный метод;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 проектно-сметный метод;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 затратный метод.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4" w:name="Par215"/>
      <w:bookmarkEnd w:id="14"/>
      <w:r w:rsidRPr="00E204AC">
        <w:rPr>
          <w:rFonts w:ascii="Times New Roman" w:hAnsi="Times New Roman" w:cs="Times New Roman"/>
          <w:color w:val="000000" w:themeColor="text1"/>
          <w:sz w:val="28"/>
          <w:szCs w:val="28"/>
        </w:rPr>
        <w:t xml:space="preserve">7.2. </w:t>
      </w:r>
      <w:proofErr w:type="gramStart"/>
      <w:r w:rsidRPr="00E204AC">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E204AC">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E204AC">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5" w:name="Par226"/>
      <w:bookmarkEnd w:id="15"/>
      <w:r w:rsidRPr="00E204AC">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E204AC">
        <w:rPr>
          <w:rFonts w:ascii="Times New Roman" w:hAnsi="Times New Roman" w:cs="Times New Roman"/>
          <w:color w:val="000000" w:themeColor="text1"/>
          <w:sz w:val="28"/>
          <w:szCs w:val="28"/>
        </w:rPr>
        <w:t>на</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текущий ремонт зданий, строений, сооружений, помещений.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215" w:history="1">
        <w:r w:rsidRPr="00E204AC">
          <w:rPr>
            <w:rFonts w:ascii="Times New Roman" w:hAnsi="Times New Roman" w:cs="Times New Roman"/>
            <w:color w:val="000000" w:themeColor="text1"/>
            <w:sz w:val="28"/>
            <w:szCs w:val="28"/>
          </w:rPr>
          <w:t>пунктами 7.2</w:t>
        </w:r>
      </w:hyperlink>
      <w:r w:rsidRPr="00E204AC">
        <w:rPr>
          <w:rFonts w:ascii="Times New Roman" w:hAnsi="Times New Roman" w:cs="Times New Roman"/>
          <w:color w:val="000000" w:themeColor="text1"/>
          <w:sz w:val="28"/>
          <w:szCs w:val="28"/>
        </w:rPr>
        <w:t xml:space="preserve"> - </w:t>
      </w:r>
      <w:hyperlink w:anchor="Par226" w:history="1">
        <w:r w:rsidRPr="00E204AC">
          <w:rPr>
            <w:rFonts w:ascii="Times New Roman" w:hAnsi="Times New Roman" w:cs="Times New Roman"/>
            <w:color w:val="000000" w:themeColor="text1"/>
            <w:sz w:val="28"/>
            <w:szCs w:val="28"/>
          </w:rPr>
          <w:t>7.5</w:t>
        </w:r>
      </w:hyperlink>
      <w:r w:rsidRPr="00E204AC">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6" w:name="Par231"/>
      <w:bookmarkEnd w:id="16"/>
      <w:r w:rsidRPr="00E204AC">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209" w:history="1">
        <w:r w:rsidRPr="00E204AC">
          <w:rPr>
            <w:rFonts w:ascii="Times New Roman" w:hAnsi="Times New Roman" w:cs="Times New Roman"/>
            <w:color w:val="000000" w:themeColor="text1"/>
            <w:sz w:val="28"/>
            <w:szCs w:val="28"/>
          </w:rPr>
          <w:t>п. 7.1</w:t>
        </w:r>
      </w:hyperlink>
      <w:r w:rsidRPr="00E204AC">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7.8. </w:t>
      </w:r>
      <w:proofErr w:type="gramStart"/>
      <w:r w:rsidRPr="00E204AC">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подробный расчет начальной (максимальной) цены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47F01"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7.9. </w:t>
      </w:r>
      <w:proofErr w:type="gramStart"/>
      <w:r w:rsidRPr="00E204AC">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31" w:history="1">
        <w:r w:rsidRPr="00E204AC">
          <w:rPr>
            <w:rFonts w:ascii="Times New Roman" w:hAnsi="Times New Roman" w:cs="Times New Roman"/>
            <w:color w:val="000000" w:themeColor="text1"/>
            <w:sz w:val="28"/>
            <w:szCs w:val="28"/>
          </w:rPr>
          <w:t>п. 7.7</w:t>
        </w:r>
      </w:hyperlink>
      <w:r w:rsidRPr="00E204AC">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E204AC">
        <w:rPr>
          <w:rFonts w:ascii="Times New Roman" w:hAnsi="Times New Roman" w:cs="Times New Roman"/>
          <w:color w:val="000000" w:themeColor="text1"/>
          <w:sz w:val="28"/>
          <w:szCs w:val="28"/>
        </w:rPr>
        <w:t xml:space="preserve"> Воронеж.</w:t>
      </w:r>
    </w:p>
    <w:p w:rsidR="00EF543F" w:rsidRDefault="00EF54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F543F" w:rsidRPr="00E204AC" w:rsidRDefault="00EF54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7" w:name="Par242"/>
      <w:bookmarkEnd w:id="17"/>
      <w:r w:rsidRPr="00EF543F">
        <w:rPr>
          <w:rFonts w:ascii="Times New Roman" w:hAnsi="Times New Roman" w:cs="Times New Roman"/>
          <w:b/>
          <w:color w:val="000000" w:themeColor="text1"/>
          <w:sz w:val="28"/>
          <w:szCs w:val="28"/>
        </w:rPr>
        <w:t xml:space="preserve">8. </w:t>
      </w:r>
      <w:r w:rsidR="00EF543F" w:rsidRPr="00EF543F">
        <w:rPr>
          <w:rFonts w:ascii="Times New Roman" w:hAnsi="Times New Roman" w:cs="Times New Roman"/>
          <w:b/>
          <w:color w:val="000000" w:themeColor="text1"/>
          <w:sz w:val="28"/>
          <w:szCs w:val="28"/>
        </w:rPr>
        <w:t>ТРЕБОВАНИЯ К УЧАСТНИКАМ ЗАКУПОК, УСЛОВИЯ ДОПУСКА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8" w:name="Par244"/>
      <w:bookmarkEnd w:id="18"/>
      <w:r w:rsidRPr="00E204AC">
        <w:rPr>
          <w:rFonts w:ascii="Times New Roman" w:hAnsi="Times New Roman" w:cs="Times New Roman"/>
          <w:color w:val="000000" w:themeColor="text1"/>
          <w:sz w:val="28"/>
          <w:szCs w:val="28"/>
        </w:rPr>
        <w:t>8.1. Обязательные требования к участникам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204AC">
        <w:rPr>
          <w:rFonts w:ascii="Times New Roman" w:hAnsi="Times New Roman" w:cs="Times New Roman"/>
          <w:color w:val="000000" w:themeColor="text1"/>
          <w:sz w:val="28"/>
          <w:szCs w:val="28"/>
        </w:rPr>
        <w:t>являющихся</w:t>
      </w:r>
      <w:proofErr w:type="gramEnd"/>
      <w:r w:rsidRPr="00E204AC">
        <w:rPr>
          <w:rFonts w:ascii="Times New Roman" w:hAnsi="Times New Roman" w:cs="Times New Roman"/>
          <w:color w:val="000000" w:themeColor="text1"/>
          <w:sz w:val="28"/>
          <w:szCs w:val="28"/>
        </w:rPr>
        <w:t xml:space="preserve"> предметом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8.1.2. </w:t>
      </w:r>
      <w:r w:rsidR="00CF4920" w:rsidRPr="00E204AC">
        <w:rPr>
          <w:rFonts w:ascii="Times New Roman" w:hAnsi="Times New Roman" w:cs="Times New Roman"/>
          <w:color w:val="000000" w:themeColor="text1"/>
          <w:sz w:val="28"/>
          <w:szCs w:val="28"/>
        </w:rPr>
        <w:t>Не проведение</w:t>
      </w:r>
      <w:r w:rsidRPr="00E204AC">
        <w:rPr>
          <w:rFonts w:ascii="Times New Roman" w:hAnsi="Times New Roman" w:cs="Times New Roman"/>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8.1.3. </w:t>
      </w:r>
      <w:r w:rsidR="00CF4920" w:rsidRPr="00E204AC">
        <w:rPr>
          <w:rFonts w:ascii="Times New Roman" w:hAnsi="Times New Roman" w:cs="Times New Roman"/>
          <w:color w:val="000000" w:themeColor="text1"/>
          <w:sz w:val="28"/>
          <w:szCs w:val="28"/>
        </w:rPr>
        <w:t>Не приостановление</w:t>
      </w:r>
      <w:r w:rsidRPr="00E204AC">
        <w:rPr>
          <w:rFonts w:ascii="Times New Roman" w:hAnsi="Times New Roman" w:cs="Times New Roman"/>
          <w:color w:val="000000" w:themeColor="text1"/>
          <w:sz w:val="28"/>
          <w:szCs w:val="28"/>
        </w:rPr>
        <w:t xml:space="preserve"> деятельности участника закупки в порядке, установленном </w:t>
      </w:r>
      <w:hyperlink r:id="rId19" w:history="1">
        <w:r w:rsidRPr="00E204AC">
          <w:rPr>
            <w:rFonts w:ascii="Times New Roman" w:hAnsi="Times New Roman" w:cs="Times New Roman"/>
            <w:color w:val="000000" w:themeColor="text1"/>
            <w:sz w:val="28"/>
            <w:szCs w:val="28"/>
          </w:rPr>
          <w:t>Кодексом</w:t>
        </w:r>
      </w:hyperlink>
      <w:r w:rsidRPr="00E204AC">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8.1.4. </w:t>
      </w:r>
      <w:proofErr w:type="gramStart"/>
      <w:r w:rsidRPr="00E204AC">
        <w:rPr>
          <w:rFonts w:ascii="Times New Roman" w:hAnsi="Times New Roman" w:cs="Times New Roman"/>
          <w:color w:val="000000" w:themeColor="text1"/>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04AC">
        <w:rPr>
          <w:rFonts w:ascii="Times New Roman" w:hAnsi="Times New Roman" w:cs="Times New Roman"/>
          <w:color w:val="000000" w:themeColor="text1"/>
          <w:sz w:val="28"/>
          <w:szCs w:val="28"/>
        </w:rPr>
        <w:t xml:space="preserve"> </w:t>
      </w:r>
      <w:proofErr w:type="gramStart"/>
      <w:r w:rsidRPr="00E204AC">
        <w:rPr>
          <w:rFonts w:ascii="Times New Roman" w:hAnsi="Times New Roman" w:cs="Times New Roman"/>
          <w:color w:val="000000" w:themeColor="text1"/>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204AC">
        <w:rPr>
          <w:rFonts w:ascii="Times New Roman" w:hAnsi="Times New Roman" w:cs="Times New Roman"/>
          <w:color w:val="000000" w:themeColor="text1"/>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04AC">
        <w:rPr>
          <w:rFonts w:ascii="Times New Roman" w:hAnsi="Times New Roman" w:cs="Times New Roman"/>
          <w:color w:val="000000" w:themeColor="text1"/>
          <w:sz w:val="28"/>
          <w:szCs w:val="28"/>
        </w:rPr>
        <w:t>указанных</w:t>
      </w:r>
      <w:proofErr w:type="gramEnd"/>
      <w:r w:rsidRPr="00E204AC">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8.1.5. </w:t>
      </w:r>
      <w:proofErr w:type="gramStart"/>
      <w:r w:rsidRPr="00E204AC">
        <w:rPr>
          <w:rFonts w:ascii="Times New Roman" w:hAnsi="Times New Roman" w:cs="Times New Roman"/>
          <w:color w:val="000000" w:themeColor="text1"/>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E204AC">
        <w:rPr>
          <w:rFonts w:ascii="Times New Roman" w:hAnsi="Times New Roman" w:cs="Times New Roman"/>
          <w:color w:val="000000" w:themeColor="text1"/>
          <w:sz w:val="28"/>
          <w:szCs w:val="28"/>
        </w:rPr>
        <w:t xml:space="preserve"> товара, выполнением работы, оказанием услуги, </w:t>
      </w:r>
      <w:proofErr w:type="gramStart"/>
      <w:r w:rsidRPr="00E204AC">
        <w:rPr>
          <w:rFonts w:ascii="Times New Roman" w:hAnsi="Times New Roman" w:cs="Times New Roman"/>
          <w:color w:val="000000" w:themeColor="text1"/>
          <w:sz w:val="28"/>
          <w:szCs w:val="28"/>
        </w:rPr>
        <w:t>являющихся</w:t>
      </w:r>
      <w:proofErr w:type="gramEnd"/>
      <w:r w:rsidRPr="00E204AC">
        <w:rPr>
          <w:rFonts w:ascii="Times New Roman" w:hAnsi="Times New Roman" w:cs="Times New Roman"/>
          <w:color w:val="000000" w:themeColor="text1"/>
          <w:sz w:val="28"/>
          <w:szCs w:val="28"/>
        </w:rPr>
        <w:t xml:space="preserve"> предметом осуществляемой закупки, и административного наказания в виде дисквалификации.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8.1.7. </w:t>
      </w:r>
      <w:proofErr w:type="gramStart"/>
      <w:r w:rsidRPr="00E204AC">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204AC">
        <w:rPr>
          <w:rFonts w:ascii="Times New Roman" w:hAnsi="Times New Roman" w:cs="Times New Roman"/>
          <w:color w:val="000000" w:themeColor="text1"/>
          <w:sz w:val="28"/>
          <w:szCs w:val="28"/>
        </w:rPr>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625305" w:rsidRPr="00E204AC">
        <w:rPr>
          <w:rFonts w:ascii="Times New Roman" w:hAnsi="Times New Roman" w:cs="Times New Roman"/>
          <w:color w:val="000000" w:themeColor="text1"/>
          <w:sz w:val="28"/>
          <w:szCs w:val="28"/>
        </w:rPr>
        <w:t>не полнородными</w:t>
      </w:r>
      <w:r w:rsidRPr="00E204AC">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9" w:name="Par252"/>
      <w:bookmarkEnd w:id="19"/>
      <w:r w:rsidRPr="00E204AC">
        <w:rPr>
          <w:rFonts w:ascii="Times New Roman" w:hAnsi="Times New Roman" w:cs="Times New Roman"/>
          <w:color w:val="000000" w:themeColor="text1"/>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8.2.4. Требование к наличию соответствующих финансовых ресурсов.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E204AC">
        <w:rPr>
          <w:rFonts w:ascii="Times New Roman" w:hAnsi="Times New Roman" w:cs="Times New Roman"/>
          <w:color w:val="000000" w:themeColor="text1"/>
          <w:sz w:val="28"/>
          <w:szCs w:val="28"/>
        </w:rPr>
        <w:t>право</w:t>
      </w:r>
      <w:proofErr w:type="gramEnd"/>
      <w:r w:rsidRPr="00E204AC">
        <w:rPr>
          <w:rFonts w:ascii="Times New Roman" w:hAnsi="Times New Roman" w:cs="Times New Roman"/>
          <w:color w:val="000000" w:themeColor="text1"/>
          <w:sz w:val="28"/>
          <w:szCs w:val="28"/>
        </w:rPr>
        <w:t xml:space="preserve"> на поставку которого является предметом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E204AC">
        <w:rPr>
          <w:rFonts w:ascii="Times New Roman" w:hAnsi="Times New Roman" w:cs="Times New Roman"/>
          <w:color w:val="000000" w:themeColor="text1"/>
          <w:sz w:val="28"/>
          <w:szCs w:val="28"/>
        </w:rPr>
        <w:t>право</w:t>
      </w:r>
      <w:proofErr w:type="gramEnd"/>
      <w:r w:rsidRPr="00E204AC">
        <w:rPr>
          <w:rFonts w:ascii="Times New Roman" w:hAnsi="Times New Roman" w:cs="Times New Roman"/>
          <w:color w:val="000000" w:themeColor="text1"/>
          <w:sz w:val="28"/>
          <w:szCs w:val="28"/>
        </w:rPr>
        <w:t xml:space="preserve"> на поставку которого является предметом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8.3. Перечень документов, которые подтверждают соответствие участников закупок дополнительным требованиям, указанным в </w:t>
      </w:r>
      <w:hyperlink w:anchor="Par252" w:history="1">
        <w:r w:rsidRPr="00E204AC">
          <w:rPr>
            <w:rFonts w:ascii="Times New Roman" w:hAnsi="Times New Roman" w:cs="Times New Roman"/>
            <w:color w:val="000000" w:themeColor="text1"/>
            <w:sz w:val="28"/>
            <w:szCs w:val="28"/>
          </w:rPr>
          <w:t>п. 8.2</w:t>
        </w:r>
      </w:hyperlink>
      <w:r w:rsidRPr="00E204AC">
        <w:rPr>
          <w:rFonts w:ascii="Times New Roman" w:hAnsi="Times New Roman" w:cs="Times New Roman"/>
          <w:color w:val="000000" w:themeColor="text1"/>
          <w:sz w:val="28"/>
          <w:szCs w:val="28"/>
        </w:rPr>
        <w:t xml:space="preserve"> настоящего Положения, устанавливается правовым актом администрации городского округа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8.4. Заказчик вправе установить требование об отсутствии сведений об участнике закупки в реестре недобросовестных поставщиков, предусмотренном </w:t>
      </w:r>
      <w:hyperlink r:id="rId20" w:history="1">
        <w:r w:rsidRPr="00E204AC">
          <w:rPr>
            <w:rFonts w:ascii="Times New Roman" w:hAnsi="Times New Roman" w:cs="Times New Roman"/>
            <w:color w:val="000000" w:themeColor="text1"/>
            <w:sz w:val="28"/>
            <w:szCs w:val="28"/>
          </w:rPr>
          <w:t>статьей 5</w:t>
        </w:r>
      </w:hyperlink>
      <w:r w:rsidRPr="00E204AC">
        <w:rPr>
          <w:rFonts w:ascii="Times New Roman" w:hAnsi="Times New Roman" w:cs="Times New Roman"/>
          <w:color w:val="000000" w:themeColor="text1"/>
          <w:sz w:val="28"/>
          <w:szCs w:val="28"/>
        </w:rPr>
        <w:t xml:space="preserve"> Федерального закона N 223-ФЗ, и (или) в реестре недобросовестных поставщиков, предусмотренном Федеральным </w:t>
      </w:r>
      <w:hyperlink r:id="rId21"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0" w:name="Par262"/>
      <w:bookmarkEnd w:id="20"/>
      <w:r w:rsidRPr="00E204AC">
        <w:rPr>
          <w:rFonts w:ascii="Times New Roman" w:hAnsi="Times New Roman" w:cs="Times New Roman"/>
          <w:color w:val="000000" w:themeColor="text1"/>
          <w:sz w:val="28"/>
          <w:szCs w:val="28"/>
        </w:rPr>
        <w:t xml:space="preserve">8.5. Требования к участникам закупок, установленные в </w:t>
      </w:r>
      <w:hyperlink w:anchor="Par244" w:history="1">
        <w:r w:rsidRPr="00E204AC">
          <w:rPr>
            <w:rFonts w:ascii="Times New Roman" w:hAnsi="Times New Roman" w:cs="Times New Roman"/>
            <w:color w:val="000000" w:themeColor="text1"/>
            <w:sz w:val="28"/>
            <w:szCs w:val="28"/>
          </w:rPr>
          <w:t>пунктах 8.1</w:t>
        </w:r>
      </w:hyperlink>
      <w:r w:rsidRPr="00E204AC">
        <w:rPr>
          <w:rFonts w:ascii="Times New Roman" w:hAnsi="Times New Roman" w:cs="Times New Roman"/>
          <w:color w:val="000000" w:themeColor="text1"/>
          <w:sz w:val="28"/>
          <w:szCs w:val="28"/>
        </w:rPr>
        <w:t xml:space="preserve"> и </w:t>
      </w:r>
      <w:hyperlink w:anchor="Par252" w:history="1">
        <w:r w:rsidRPr="00E204AC">
          <w:rPr>
            <w:rFonts w:ascii="Times New Roman" w:hAnsi="Times New Roman" w:cs="Times New Roman"/>
            <w:color w:val="000000" w:themeColor="text1"/>
            <w:sz w:val="28"/>
            <w:szCs w:val="28"/>
          </w:rPr>
          <w:t>8.2</w:t>
        </w:r>
      </w:hyperlink>
      <w:r w:rsidRPr="00E204AC">
        <w:rPr>
          <w:rFonts w:ascii="Times New Roman" w:hAnsi="Times New Roman" w:cs="Times New Roman"/>
          <w:color w:val="000000" w:themeColor="text1"/>
          <w:sz w:val="28"/>
          <w:szCs w:val="28"/>
        </w:rPr>
        <w:t xml:space="preserve">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E204AC">
        <w:rPr>
          <w:rFonts w:ascii="Times New Roman" w:hAnsi="Times New Roman" w:cs="Times New Roman"/>
          <w:color w:val="000000" w:themeColor="text1"/>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Ответственность за соответствие всех привлекаемых соисполнителей требованиям, указанным в </w:t>
      </w:r>
      <w:hyperlink w:anchor="Par244" w:history="1">
        <w:r w:rsidRPr="00E204AC">
          <w:rPr>
            <w:rFonts w:ascii="Times New Roman" w:hAnsi="Times New Roman" w:cs="Times New Roman"/>
            <w:color w:val="000000" w:themeColor="text1"/>
            <w:sz w:val="28"/>
            <w:szCs w:val="28"/>
          </w:rPr>
          <w:t>пунктах 8.1</w:t>
        </w:r>
      </w:hyperlink>
      <w:r w:rsidRPr="00E204AC">
        <w:rPr>
          <w:rFonts w:ascii="Times New Roman" w:hAnsi="Times New Roman" w:cs="Times New Roman"/>
          <w:color w:val="000000" w:themeColor="text1"/>
          <w:sz w:val="28"/>
          <w:szCs w:val="28"/>
        </w:rPr>
        <w:t xml:space="preserve"> и </w:t>
      </w:r>
      <w:hyperlink w:anchor="Par252" w:history="1">
        <w:r w:rsidRPr="00E204AC">
          <w:rPr>
            <w:rFonts w:ascii="Times New Roman" w:hAnsi="Times New Roman" w:cs="Times New Roman"/>
            <w:color w:val="000000" w:themeColor="text1"/>
            <w:sz w:val="28"/>
            <w:szCs w:val="28"/>
          </w:rPr>
          <w:t>8.2</w:t>
        </w:r>
      </w:hyperlink>
      <w:r w:rsidRPr="00E204AC">
        <w:rPr>
          <w:rFonts w:ascii="Times New Roman" w:hAnsi="Times New Roman" w:cs="Times New Roman"/>
          <w:color w:val="000000" w:themeColor="text1"/>
          <w:sz w:val="28"/>
          <w:szCs w:val="28"/>
        </w:rPr>
        <w:t xml:space="preserve"> настоящего Положения, в том числе наличия у них разрешающих документов, несет участник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1" w:name="Par264"/>
      <w:bookmarkEnd w:id="21"/>
      <w:r w:rsidRPr="00E204AC">
        <w:rPr>
          <w:rFonts w:ascii="Times New Roman" w:hAnsi="Times New Roman" w:cs="Times New Roman"/>
          <w:color w:val="000000" w:themeColor="text1"/>
          <w:sz w:val="28"/>
          <w:szCs w:val="28"/>
        </w:rPr>
        <w:t>8.6. Участник закупки, подавший заявку, не допускается Комиссией к участию в закупке в случае непредставления: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обязательных документов либо наличия в таких документах недостоверных сведений об участнике закупки, а также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8.7. Участник закупки, подавший заявку, не допускается Комиссией к участию в закупке в случае несоответствия: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участника закупки, а также соисполнителя,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w:t>
      </w:r>
      <w:hyperlink w:anchor="Par244" w:history="1">
        <w:r w:rsidRPr="00E204AC">
          <w:rPr>
            <w:rFonts w:ascii="Times New Roman" w:hAnsi="Times New Roman" w:cs="Times New Roman"/>
            <w:color w:val="000000" w:themeColor="text1"/>
            <w:sz w:val="28"/>
            <w:szCs w:val="28"/>
          </w:rPr>
          <w:t>пунктами 8.1</w:t>
        </w:r>
      </w:hyperlink>
      <w:r w:rsidRPr="00E204AC">
        <w:rPr>
          <w:rFonts w:ascii="Times New Roman" w:hAnsi="Times New Roman" w:cs="Times New Roman"/>
          <w:color w:val="000000" w:themeColor="text1"/>
          <w:sz w:val="28"/>
          <w:szCs w:val="28"/>
        </w:rPr>
        <w:t xml:space="preserve"> и </w:t>
      </w:r>
      <w:hyperlink w:anchor="Par252" w:history="1">
        <w:r w:rsidRPr="00E204AC">
          <w:rPr>
            <w:rFonts w:ascii="Times New Roman" w:hAnsi="Times New Roman" w:cs="Times New Roman"/>
            <w:color w:val="000000" w:themeColor="text1"/>
            <w:sz w:val="28"/>
            <w:szCs w:val="28"/>
          </w:rPr>
          <w:t>8.2</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2" w:name="Par270"/>
      <w:bookmarkEnd w:id="22"/>
      <w:r w:rsidRPr="00E204AC">
        <w:rPr>
          <w:rFonts w:ascii="Times New Roman" w:hAnsi="Times New Roman" w:cs="Times New Roman"/>
          <w:color w:val="000000" w:themeColor="text1"/>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3" w:name="Par272"/>
      <w:bookmarkEnd w:id="23"/>
      <w:r w:rsidRPr="00EF543F">
        <w:rPr>
          <w:rFonts w:ascii="Times New Roman" w:hAnsi="Times New Roman" w:cs="Times New Roman"/>
          <w:b/>
          <w:color w:val="000000" w:themeColor="text1"/>
          <w:sz w:val="28"/>
          <w:szCs w:val="28"/>
        </w:rPr>
        <w:t xml:space="preserve">9. </w:t>
      </w:r>
      <w:r w:rsidR="00EF543F" w:rsidRPr="00EF543F">
        <w:rPr>
          <w:rFonts w:ascii="Times New Roman" w:hAnsi="Times New Roman" w:cs="Times New Roman"/>
          <w:b/>
          <w:color w:val="000000" w:themeColor="text1"/>
          <w:sz w:val="28"/>
          <w:szCs w:val="28"/>
        </w:rPr>
        <w:t>ОБЕСПЕЧЕНИЕ ЗАЯВКИ НА УЧАСТИЕ В ЗАКУПКЕ. ОБЕСПЕЧЕНИЕ ИСПОЛНЕНИЯ ДОГОВОРА И ГАРАНТИЙНЫХ ОБЯЗАТЕЛЬСТВ</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9.1. При проведении конкурса, аукциона, запроса котировок, запроса предложений в электронной форме в извещении, документации о закупке устанавливается </w:t>
      </w:r>
      <w:proofErr w:type="gramStart"/>
      <w:r w:rsidRPr="00E204AC">
        <w:rPr>
          <w:rFonts w:ascii="Times New Roman" w:hAnsi="Times New Roman" w:cs="Times New Roman"/>
          <w:color w:val="000000" w:themeColor="text1"/>
          <w:sz w:val="28"/>
          <w:szCs w:val="28"/>
        </w:rPr>
        <w:t>требование</w:t>
      </w:r>
      <w:proofErr w:type="gramEnd"/>
      <w:r w:rsidRPr="00E204AC">
        <w:rPr>
          <w:rFonts w:ascii="Times New Roman" w:hAnsi="Times New Roman" w:cs="Times New Roman"/>
          <w:color w:val="000000" w:themeColor="text1"/>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либо в случаях, установленных оператором ЭТП, происходит списание денежных средств со счета участника электронных процедур.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9.2. При проведении закупок в бумажной форме в извещении, документации о закупке устанавливается </w:t>
      </w:r>
      <w:proofErr w:type="gramStart"/>
      <w:r w:rsidRPr="00E204AC">
        <w:rPr>
          <w:rFonts w:ascii="Times New Roman" w:hAnsi="Times New Roman" w:cs="Times New Roman"/>
          <w:color w:val="000000" w:themeColor="text1"/>
          <w:sz w:val="28"/>
          <w:szCs w:val="28"/>
        </w:rPr>
        <w:t>требование</w:t>
      </w:r>
      <w:proofErr w:type="gramEnd"/>
      <w:r w:rsidRPr="00E204AC">
        <w:rPr>
          <w:rFonts w:ascii="Times New Roman" w:hAnsi="Times New Roman" w:cs="Times New Roman"/>
          <w:color w:val="000000" w:themeColor="text1"/>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цены договора (цены лота), предложенной победителем закупки.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9.5. Способ обеспечения исполнения обязательств по договору устанавливается в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9.6. </w:t>
      </w:r>
      <w:proofErr w:type="gramStart"/>
      <w:r w:rsidRPr="00E204AC">
        <w:rPr>
          <w:rFonts w:ascii="Times New Roman" w:hAnsi="Times New Roman" w:cs="Times New Roman"/>
          <w:color w:val="000000" w:themeColor="text1"/>
          <w:sz w:val="28"/>
          <w:szCs w:val="28"/>
        </w:rPr>
        <w:t>При наличии в документации о закупке требования об обеспечении исполнения обязательств по договору</w:t>
      </w:r>
      <w:proofErr w:type="gramEnd"/>
      <w:r w:rsidRPr="00E204AC">
        <w:rPr>
          <w:rFonts w:ascii="Times New Roman" w:hAnsi="Times New Roman" w:cs="Times New Roman"/>
          <w:color w:val="000000" w:themeColor="text1"/>
          <w:sz w:val="28"/>
          <w:szCs w:val="28"/>
        </w:rPr>
        <w:t xml:space="preserve"> соответствующее обеспечение должно быть предоставлено участником закупки до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на Официальном сайте протокола закупки, на основании которого с победителем закупки или с иным участником заключается такой договор.</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В случае если документацией о закупке установлено </w:t>
      </w:r>
      <w:proofErr w:type="gramStart"/>
      <w:r w:rsidRPr="00E204AC">
        <w:rPr>
          <w:rFonts w:ascii="Times New Roman" w:hAnsi="Times New Roman" w:cs="Times New Roman"/>
          <w:color w:val="000000" w:themeColor="text1"/>
          <w:sz w:val="28"/>
          <w:szCs w:val="28"/>
        </w:rPr>
        <w:t>требование</w:t>
      </w:r>
      <w:proofErr w:type="gramEnd"/>
      <w:r w:rsidRPr="00E204AC">
        <w:rPr>
          <w:rFonts w:ascii="Times New Roman" w:hAnsi="Times New Roman" w:cs="Times New Roman"/>
          <w:color w:val="000000" w:themeColor="text1"/>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а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размер обеспечения гарантийных обязательств;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r w:rsidR="00625305" w:rsidRPr="00E204AC">
        <w:rPr>
          <w:rFonts w:ascii="Times New Roman" w:hAnsi="Times New Roman" w:cs="Times New Roman"/>
          <w:color w:val="000000" w:themeColor="text1"/>
          <w:sz w:val="28"/>
          <w:szCs w:val="28"/>
        </w:rPr>
        <w:t>не предоставление</w:t>
      </w:r>
      <w:r w:rsidRPr="00E204AC">
        <w:rPr>
          <w:rFonts w:ascii="Times New Roman" w:hAnsi="Times New Roman" w:cs="Times New Roman"/>
          <w:color w:val="000000" w:themeColor="text1"/>
          <w:sz w:val="28"/>
          <w:szCs w:val="28"/>
        </w:rPr>
        <w:t xml:space="preserve"> (несвоевременное предоставление) такого обеспечения.</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заключения договора победителю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заключения договора участнику закупки, заявке на участие которого присвоен второй номер;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заключения договора с единственным допущенным к участию в закупке участником такому участнику;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заключения договора с единственным участником закупки, принявшим участие в аукционе, такому участнику;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подписания протокола аукциона участнику закупки, не принявшему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принятия решения о </w:t>
      </w:r>
      <w:r w:rsidR="00625305" w:rsidRPr="00E204AC">
        <w:rPr>
          <w:rFonts w:ascii="Times New Roman" w:hAnsi="Times New Roman" w:cs="Times New Roman"/>
          <w:color w:val="000000" w:themeColor="text1"/>
          <w:sz w:val="28"/>
          <w:szCs w:val="28"/>
        </w:rPr>
        <w:t>не заключении</w:t>
      </w:r>
      <w:r w:rsidRPr="00E204AC">
        <w:rPr>
          <w:rFonts w:ascii="Times New Roman" w:hAnsi="Times New Roman" w:cs="Times New Roman"/>
          <w:color w:val="000000" w:themeColor="text1"/>
          <w:sz w:val="28"/>
          <w:szCs w:val="28"/>
        </w:rPr>
        <w:t xml:space="preserve">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9.10. </w:t>
      </w:r>
      <w:r w:rsidRPr="00E204AC">
        <w:rPr>
          <w:rFonts w:ascii="Times New Roman" w:hAnsi="Times New Roman" w:cs="Times New Roman"/>
          <w:color w:val="000000" w:themeColor="text1"/>
          <w:sz w:val="28"/>
          <w:szCs w:val="28"/>
          <w:u w:val="single"/>
        </w:rPr>
        <w:t>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w:t>
      </w:r>
      <w:r w:rsidRPr="00E204AC">
        <w:rPr>
          <w:rFonts w:ascii="Times New Roman" w:hAnsi="Times New Roman" w:cs="Times New Roman"/>
          <w:color w:val="000000" w:themeColor="text1"/>
          <w:sz w:val="28"/>
          <w:szCs w:val="28"/>
        </w:rPr>
        <w:t>,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обязательств по договору.</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4" w:name="Par305"/>
      <w:bookmarkEnd w:id="24"/>
      <w:r w:rsidRPr="00EF543F">
        <w:rPr>
          <w:rFonts w:ascii="Times New Roman" w:hAnsi="Times New Roman" w:cs="Times New Roman"/>
          <w:b/>
          <w:color w:val="000000" w:themeColor="text1"/>
          <w:sz w:val="28"/>
          <w:szCs w:val="28"/>
        </w:rPr>
        <w:t xml:space="preserve">10. </w:t>
      </w:r>
      <w:r w:rsidR="00EF543F" w:rsidRPr="00EF543F">
        <w:rPr>
          <w:rFonts w:ascii="Times New Roman" w:hAnsi="Times New Roman" w:cs="Times New Roman"/>
          <w:b/>
          <w:color w:val="000000" w:themeColor="text1"/>
          <w:sz w:val="28"/>
          <w:szCs w:val="28"/>
        </w:rPr>
        <w:t>ПЕРЕЧЕНЬ СПОСОБОВ ЗАКУПОК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10.1. Закупка продукции осуществляется следующими способами: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10.1.1. Конкурентные способы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конкурс (открытый конкурс, открытый конкурс в электронной форме, закрытый конкурс);</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аукцион (аукцион в электронной форме, закрытый аукцион);</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запрос котировок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запрос предложений (запрос предложений, запрос предложений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10.1.2. Неконкурентные способы закупки - закупка у единственного поставщика (подрядчика, исполнителя).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10.2. Проведение закрытых конкурентных способов закупки допускается при наличии следующих обстоятельств: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на Официальном сайте в соответствии с </w:t>
      </w:r>
      <w:hyperlink r:id="rId22" w:history="1">
        <w:r w:rsidRPr="00E204AC">
          <w:rPr>
            <w:rFonts w:ascii="Times New Roman" w:hAnsi="Times New Roman" w:cs="Times New Roman"/>
            <w:color w:val="000000" w:themeColor="text1"/>
            <w:sz w:val="28"/>
            <w:szCs w:val="28"/>
          </w:rPr>
          <w:t>п. 1 ч. 16 ст. 4</w:t>
        </w:r>
      </w:hyperlink>
      <w:r w:rsidRPr="00E204AC">
        <w:rPr>
          <w:rFonts w:ascii="Times New Roman" w:hAnsi="Times New Roman" w:cs="Times New Roman"/>
          <w:color w:val="000000" w:themeColor="text1"/>
          <w:sz w:val="28"/>
          <w:szCs w:val="28"/>
        </w:rPr>
        <w:t xml:space="preserve"> Федерального закона N 223-ФЗ, или перечни и (или) группы товаров, </w:t>
      </w:r>
      <w:proofErr w:type="gramStart"/>
      <w:r w:rsidRPr="00E204AC">
        <w:rPr>
          <w:rFonts w:ascii="Times New Roman" w:hAnsi="Times New Roman" w:cs="Times New Roman"/>
          <w:color w:val="000000" w:themeColor="text1"/>
          <w:sz w:val="28"/>
          <w:szCs w:val="28"/>
        </w:rPr>
        <w:t>сведения</w:t>
      </w:r>
      <w:proofErr w:type="gramEnd"/>
      <w:r w:rsidRPr="00E204AC">
        <w:rPr>
          <w:rFonts w:ascii="Times New Roman" w:hAnsi="Times New Roman" w:cs="Times New Roman"/>
          <w:color w:val="000000" w:themeColor="text1"/>
          <w:sz w:val="28"/>
          <w:szCs w:val="28"/>
        </w:rPr>
        <w:t xml:space="preserve"> о закупке которых не составляют государственную тайну, но не подлежат размещению на официальном сайте в соответствии с </w:t>
      </w:r>
      <w:hyperlink r:id="rId23" w:history="1">
        <w:r w:rsidRPr="00E204AC">
          <w:rPr>
            <w:rFonts w:ascii="Times New Roman" w:hAnsi="Times New Roman" w:cs="Times New Roman"/>
            <w:color w:val="000000" w:themeColor="text1"/>
            <w:sz w:val="28"/>
            <w:szCs w:val="28"/>
          </w:rPr>
          <w:t>п. 2 ч. 16 ст. 4</w:t>
        </w:r>
      </w:hyperlink>
      <w:r w:rsidRPr="00E204AC">
        <w:rPr>
          <w:rFonts w:ascii="Times New Roman" w:hAnsi="Times New Roman" w:cs="Times New Roman"/>
          <w:color w:val="000000" w:themeColor="text1"/>
          <w:sz w:val="28"/>
          <w:szCs w:val="28"/>
        </w:rPr>
        <w:t xml:space="preserve"> Федерального закона N 223-ФЗ.</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10.3. К закрытым закупкам допускаются: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а) лица, имеющие доступ к сведениям, составляющим государственную тайну;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б) лица, определенные решением Заказчика. Перечень таких лиц определяется Заказчиком.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10.4. Закупки могут осуществляться: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 использованием документов в электронной форме (при проведении закупок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10.5. Документы конкурентных способов закупки подлежат размещению на Официальном сайте и могут дополнительно по усмотрению Заказчика размещаться на Официальном сайте Заказчика.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5" w:name="Par325"/>
      <w:bookmarkEnd w:id="25"/>
      <w:r w:rsidRPr="00EF543F">
        <w:rPr>
          <w:rFonts w:ascii="Times New Roman" w:hAnsi="Times New Roman" w:cs="Times New Roman"/>
          <w:b/>
          <w:color w:val="000000" w:themeColor="text1"/>
          <w:sz w:val="28"/>
          <w:szCs w:val="28"/>
        </w:rPr>
        <w:t xml:space="preserve">11. </w:t>
      </w:r>
      <w:proofErr w:type="gramStart"/>
      <w:r w:rsidR="00EF543F" w:rsidRPr="00EF543F">
        <w:rPr>
          <w:rFonts w:ascii="Times New Roman" w:hAnsi="Times New Roman" w:cs="Times New Roman"/>
          <w:b/>
          <w:color w:val="000000" w:themeColor="text1"/>
          <w:sz w:val="28"/>
          <w:szCs w:val="28"/>
        </w:rPr>
        <w:t>НЕКОНКУРЕНТНЫЕ СПОСОБЫ ЗАКУПКИ (ЗАКУПКА У ЕДИНСТВЕННОГО ПОСТАВЩИКА (ПОДРЯДЧИКА, ИСПОЛНИТЕЛЯ)</w:t>
      </w:r>
      <w:proofErr w:type="gramEnd"/>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w:t>
      </w:r>
      <w:hyperlink w:anchor="Par330" w:history="1">
        <w:r w:rsidRPr="00E204AC">
          <w:rPr>
            <w:rFonts w:ascii="Times New Roman" w:hAnsi="Times New Roman" w:cs="Times New Roman"/>
            <w:color w:val="000000" w:themeColor="text1"/>
            <w:sz w:val="28"/>
            <w:szCs w:val="28"/>
          </w:rPr>
          <w:t>пункта 11.2</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11.1.1. Закупка у единственного поставщика (подрядчика, исполнителя), согласно </w:t>
      </w:r>
      <w:hyperlink w:anchor="Par342" w:history="1">
        <w:r w:rsidRPr="00E204AC">
          <w:rPr>
            <w:rFonts w:ascii="Times New Roman" w:hAnsi="Times New Roman" w:cs="Times New Roman"/>
            <w:color w:val="000000" w:themeColor="text1"/>
            <w:sz w:val="28"/>
            <w:szCs w:val="28"/>
          </w:rPr>
          <w:t>п. 11.2.10</w:t>
        </w:r>
      </w:hyperlink>
      <w:r w:rsidRPr="00E204AC">
        <w:rPr>
          <w:rFonts w:ascii="Times New Roman" w:hAnsi="Times New Roman" w:cs="Times New Roman"/>
          <w:color w:val="000000" w:themeColor="text1"/>
          <w:sz w:val="28"/>
          <w:szCs w:val="28"/>
        </w:rPr>
        <w:t xml:space="preserve"> настоящего Положения, осуществляется посредством автоматизированной информационной системы (АИС МЗ) в соответствии с порядком работы, определенным актом администрации городского округа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6" w:name="Par330"/>
      <w:bookmarkEnd w:id="26"/>
      <w:r w:rsidRPr="00E204AC">
        <w:rPr>
          <w:rFonts w:ascii="Times New Roman" w:hAnsi="Times New Roman" w:cs="Times New Roman"/>
          <w:color w:val="000000" w:themeColor="text1"/>
          <w:sz w:val="28"/>
          <w:szCs w:val="28"/>
        </w:rPr>
        <w:t>11.2. Закупка у единственного поставщика (подрядчика, исполнителя) осуществляется Заказчиком в случае, если: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11.2.1. 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24"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17.08.1995 N 147-ФЗ "О естественных монополиях".</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11.2.4. Заключается договор по проектированию на строительство объектов газового хозяйства.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E204AC">
        <w:rPr>
          <w:rFonts w:ascii="Times New Roman" w:hAnsi="Times New Roman" w:cs="Times New Roman"/>
          <w:color w:val="000000" w:themeColor="text1"/>
          <w:sz w:val="28"/>
          <w:szCs w:val="28"/>
        </w:rPr>
        <w:t>о-</w:t>
      </w:r>
      <w:proofErr w:type="gramEnd"/>
      <w:r w:rsidRPr="00E204AC">
        <w:rPr>
          <w:rFonts w:ascii="Times New Roman" w:hAnsi="Times New Roman" w:cs="Times New Roman"/>
          <w:color w:val="000000" w:themeColor="text1"/>
          <w:sz w:val="28"/>
          <w:szCs w:val="28"/>
        </w:rPr>
        <w:t>, фотофонда и иных аналогичных фондов.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7" w:name="Par338"/>
      <w:bookmarkEnd w:id="27"/>
      <w:r w:rsidRPr="00E204AC">
        <w:rPr>
          <w:rFonts w:ascii="Times New Roman" w:hAnsi="Times New Roman" w:cs="Times New Roman"/>
          <w:color w:val="000000" w:themeColor="text1"/>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E204AC">
        <w:rPr>
          <w:rFonts w:ascii="Times New Roman" w:hAnsi="Times New Roman" w:cs="Times New Roman"/>
          <w:color w:val="000000" w:themeColor="text1"/>
          <w:sz w:val="28"/>
          <w:szCs w:val="28"/>
        </w:rPr>
        <w:t>связи</w:t>
      </w:r>
      <w:proofErr w:type="gramEnd"/>
      <w:r w:rsidRPr="00E204AC">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E204AC">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При осуществлении закупки в соответствии с данным пунктом Заказчик обязан уведомить Учредителя в срок не позднее трех рабочих дней </w:t>
      </w:r>
      <w:proofErr w:type="gramStart"/>
      <w:r w:rsidRPr="00E204AC">
        <w:rPr>
          <w:rFonts w:ascii="Times New Roman" w:hAnsi="Times New Roman" w:cs="Times New Roman"/>
          <w:color w:val="000000" w:themeColor="text1"/>
          <w:sz w:val="28"/>
          <w:szCs w:val="28"/>
        </w:rPr>
        <w:t>с даты заключения</w:t>
      </w:r>
      <w:proofErr w:type="gramEnd"/>
      <w:r w:rsidRPr="00E204AC">
        <w:rPr>
          <w:rFonts w:ascii="Times New Roman" w:hAnsi="Times New Roman" w:cs="Times New Roman"/>
          <w:color w:val="000000" w:themeColor="text1"/>
          <w:sz w:val="28"/>
          <w:szCs w:val="28"/>
        </w:rPr>
        <w:t xml:space="preserve">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8" w:name="Par342"/>
      <w:bookmarkEnd w:id="28"/>
      <w:r w:rsidRPr="00E204AC">
        <w:rPr>
          <w:rFonts w:ascii="Times New Roman" w:hAnsi="Times New Roman" w:cs="Times New Roman"/>
          <w:color w:val="000000" w:themeColor="text1"/>
          <w:sz w:val="28"/>
          <w:szCs w:val="28"/>
        </w:rPr>
        <w:t>11.2.10. Осуществляются поставки товаров, выполнение работ, оказание услуг для нужд Заказчика на сумму, не превышающую 100 тыс. рублей, а в случае если годовая выручка заказчика за отчетный финансовый год составляет более чем 5 млрд. рублей - на сумму, не превышающую 500 тыс. рублей.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При этом годовой объем закупок, который Заказчик вправе осуществить на основании настоящего пункта, не должен превышать 1 млн. рублей или двадцать процентов совокупного годового объема закупок Заказчика, а в случае если годовая выручка заказчика за отчетный финансовый год составляет более чем 5 млрд. - не должен превышать 15 млн. рублей или двадцать процентов совокупного годового объема закупок Заказчика.</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Закупки в соответствии с настоящим пунктом проводятся посредством АИС МЗ согласно порядку работы, утвержденному администрацией городского округа город Воронеж.</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11.2.11. Осуществляется закупка преподавательских услуг физическими лицами.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11.2.12. Осуществляется закупка услуг по авторскому </w:t>
      </w:r>
      <w:proofErr w:type="gramStart"/>
      <w:r w:rsidRPr="00E204AC">
        <w:rPr>
          <w:rFonts w:ascii="Times New Roman" w:hAnsi="Times New Roman" w:cs="Times New Roman"/>
          <w:color w:val="000000" w:themeColor="text1"/>
          <w:sz w:val="28"/>
          <w:szCs w:val="28"/>
        </w:rPr>
        <w:t>контролю за</w:t>
      </w:r>
      <w:proofErr w:type="gramEnd"/>
      <w:r w:rsidRPr="00E204AC">
        <w:rPr>
          <w:rFonts w:ascii="Times New Roman" w:hAnsi="Times New Roman" w:cs="Times New Roman"/>
          <w:color w:val="000000" w:themeColor="text1"/>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w:t>
      </w:r>
      <w:proofErr w:type="gramStart"/>
      <w:r w:rsidRPr="00E204AC">
        <w:rPr>
          <w:rFonts w:ascii="Times New Roman" w:hAnsi="Times New Roman" w:cs="Times New Roman"/>
          <w:color w:val="000000" w:themeColor="text1"/>
          <w:sz w:val="28"/>
          <w:szCs w:val="28"/>
        </w:rPr>
        <w:t>и т.п</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11.2.15. Осуществляется аренда нежилого здания, строения, сооружения.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11.2.16. Возникла необходимость в выполнении работ по мобилизационной подготовке.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E204AC">
        <w:rPr>
          <w:rFonts w:ascii="Times New Roman" w:hAnsi="Times New Roman" w:cs="Times New Roman"/>
          <w:color w:val="000000" w:themeColor="text1"/>
          <w:sz w:val="28"/>
          <w:szCs w:val="28"/>
        </w:rPr>
        <w:t>о-</w:t>
      </w:r>
      <w:proofErr w:type="gramEnd"/>
      <w:r w:rsidRPr="00E204AC">
        <w:rPr>
          <w:rFonts w:ascii="Times New Roman" w:hAnsi="Times New Roman" w:cs="Times New Roman"/>
          <w:color w:val="000000" w:themeColor="text1"/>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11.2.27. Заключение договора, предметом которого является выдача банковской гарантии.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11.2.28. Закупка (конкурс, аукцион, запрос котировок, запрос предложений) была признана несостоявшейся по следующим основаниям: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не подано ни одной заявки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не подано ни одно предложение на участие в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9" w:name="Par369"/>
      <w:bookmarkEnd w:id="29"/>
      <w:r w:rsidRPr="00EF543F">
        <w:rPr>
          <w:rFonts w:ascii="Times New Roman" w:hAnsi="Times New Roman" w:cs="Times New Roman"/>
          <w:b/>
          <w:color w:val="000000" w:themeColor="text1"/>
          <w:sz w:val="28"/>
          <w:szCs w:val="28"/>
        </w:rPr>
        <w:t xml:space="preserve">12. </w:t>
      </w:r>
      <w:r w:rsidR="00EF543F" w:rsidRPr="00EF543F">
        <w:rPr>
          <w:rFonts w:ascii="Times New Roman" w:hAnsi="Times New Roman" w:cs="Times New Roman"/>
          <w:b/>
          <w:color w:val="000000" w:themeColor="text1"/>
          <w:sz w:val="28"/>
          <w:szCs w:val="28"/>
        </w:rPr>
        <w:t>УСЛОВИЯ ПРИМЕНЕНИЯ ЗАКУПКИ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0" w:name="Par371"/>
      <w:bookmarkEnd w:id="30"/>
      <w:r w:rsidRPr="00E204AC">
        <w:rPr>
          <w:rFonts w:ascii="Times New Roman" w:hAnsi="Times New Roman" w:cs="Times New Roman"/>
          <w:color w:val="000000" w:themeColor="text1"/>
          <w:sz w:val="28"/>
          <w:szCs w:val="28"/>
        </w:rPr>
        <w:t>12.1. Выбор поставщика (подрядчика, исполнителя) осуществляется с помощью следующих способов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12.1.1. Конкурс (открытый конкурс, открытый конкурс в электронной форме, закрытый конкурс).</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12.1.2. Аукцион (аукцион в электронной форме, закрытый аукцион).</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E204AC">
        <w:rPr>
          <w:rFonts w:ascii="Times New Roman" w:hAnsi="Times New Roman" w:cs="Times New Roman"/>
          <w:color w:val="000000" w:themeColor="text1"/>
          <w:sz w:val="28"/>
          <w:szCs w:val="28"/>
        </w:rPr>
        <w:t>также</w:t>
      </w:r>
      <w:proofErr w:type="gramEnd"/>
      <w:r w:rsidRPr="00E204AC">
        <w:rPr>
          <w:rFonts w:ascii="Times New Roman" w:hAnsi="Times New Roman" w:cs="Times New Roman"/>
          <w:color w:val="000000" w:themeColor="text1"/>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12.1.3. Запрос котировок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цена договора не превышает 500 тыс. рублей. При этом годовой объем закупок, который Заказчик вправе осуществить на основании настоящего пункта, не должен превышать пятнадцать процентов совокупного годового объема закупок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12.1.4. Запрос предложений (запрос предложений, запрос предложений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1 млн.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12.1.5. Закупка у единственного поставщика (подрядчика, исполнителя).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 электронной торговой площадки.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Проведение указанных способов происходит в информационно-телекоммуникационной сети "Интернет" посредством электронной торговой площадки.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Порядок проведения закупок в электронной форме определяется действующим регламентом электронной торговой площадки и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Заказчик обязан осуществлять закупки в соответствии с </w:t>
      </w:r>
      <w:hyperlink w:anchor="Par371" w:history="1">
        <w:r w:rsidRPr="00E204AC">
          <w:rPr>
            <w:rFonts w:ascii="Times New Roman" w:hAnsi="Times New Roman" w:cs="Times New Roman"/>
            <w:color w:val="000000" w:themeColor="text1"/>
            <w:sz w:val="28"/>
            <w:szCs w:val="28"/>
          </w:rPr>
          <w:t>пунктом 12.1</w:t>
        </w:r>
      </w:hyperlink>
      <w:r w:rsidRPr="00E204AC">
        <w:rPr>
          <w:rFonts w:ascii="Times New Roman" w:hAnsi="Times New Roman" w:cs="Times New Roman"/>
          <w:color w:val="000000" w:themeColor="text1"/>
          <w:sz w:val="28"/>
          <w:szCs w:val="28"/>
        </w:rPr>
        <w:t xml:space="preserve">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1" w:name="Par386"/>
      <w:bookmarkEnd w:id="31"/>
      <w:r w:rsidRPr="00E204AC">
        <w:rPr>
          <w:rFonts w:ascii="Times New Roman" w:hAnsi="Times New Roman" w:cs="Times New Roman"/>
          <w:color w:val="000000" w:themeColor="text1"/>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цена договора, цена единицы товара, работы, услуги;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расходы на эксплуатацию и ремонт товаров, использование результатов работ;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качественные, функциональные и экологические характеристики объекта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поставки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сроки предоставляемых гарантий качества.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12.4. При проведении запроса предложений можно не применять предусмотренные </w:t>
      </w:r>
      <w:hyperlink w:anchor="Par386" w:history="1">
        <w:r w:rsidRPr="00E204AC">
          <w:rPr>
            <w:rFonts w:ascii="Times New Roman" w:hAnsi="Times New Roman" w:cs="Times New Roman"/>
            <w:color w:val="000000" w:themeColor="text1"/>
            <w:sz w:val="28"/>
            <w:szCs w:val="28"/>
          </w:rPr>
          <w:t>пунктом 12.3</w:t>
        </w:r>
      </w:hyperlink>
      <w:r w:rsidRPr="00E204AC">
        <w:rPr>
          <w:rFonts w:ascii="Times New Roman" w:hAnsi="Times New Roman" w:cs="Times New Roman"/>
          <w:color w:val="000000" w:themeColor="text1"/>
          <w:sz w:val="28"/>
          <w:szCs w:val="28"/>
        </w:rPr>
        <w:t xml:space="preserve"> критерии. В таком </w:t>
      </w:r>
      <w:proofErr w:type="gramStart"/>
      <w:r w:rsidRPr="00E204AC">
        <w:rPr>
          <w:rFonts w:ascii="Times New Roman" w:hAnsi="Times New Roman" w:cs="Times New Roman"/>
          <w:color w:val="000000" w:themeColor="text1"/>
          <w:sz w:val="28"/>
          <w:szCs w:val="28"/>
        </w:rPr>
        <w:t>случае</w:t>
      </w:r>
      <w:proofErr w:type="gramEnd"/>
      <w:r w:rsidRPr="00E204AC">
        <w:rPr>
          <w:rFonts w:ascii="Times New Roman" w:hAnsi="Times New Roman" w:cs="Times New Roman"/>
          <w:color w:val="000000" w:themeColor="text1"/>
          <w:sz w:val="28"/>
          <w:szCs w:val="28"/>
        </w:rPr>
        <w:t xml:space="preserve"> возможно устанавливать иные не предусмотренные </w:t>
      </w:r>
      <w:hyperlink w:anchor="Par386" w:history="1">
        <w:r w:rsidRPr="00E204AC">
          <w:rPr>
            <w:rFonts w:ascii="Times New Roman" w:hAnsi="Times New Roman" w:cs="Times New Roman"/>
            <w:color w:val="000000" w:themeColor="text1"/>
            <w:sz w:val="28"/>
            <w:szCs w:val="28"/>
          </w:rPr>
          <w:t>пунктом 12.3</w:t>
        </w:r>
      </w:hyperlink>
      <w:r w:rsidRPr="00E204AC">
        <w:rPr>
          <w:rFonts w:ascii="Times New Roman" w:hAnsi="Times New Roman" w:cs="Times New Roman"/>
          <w:color w:val="000000" w:themeColor="text1"/>
          <w:sz w:val="28"/>
          <w:szCs w:val="28"/>
        </w:rPr>
        <w:t xml:space="preserve"> критерии оценки заявок, предложений, их величины значимости, а также можно не применять установленные </w:t>
      </w:r>
      <w:hyperlink w:anchor="Par395" w:history="1">
        <w:r w:rsidRPr="00E204AC">
          <w:rPr>
            <w:rFonts w:ascii="Times New Roman" w:hAnsi="Times New Roman" w:cs="Times New Roman"/>
            <w:color w:val="000000" w:themeColor="text1"/>
            <w:sz w:val="28"/>
            <w:szCs w:val="28"/>
          </w:rPr>
          <w:t>пунктом 12.6</w:t>
        </w:r>
      </w:hyperlink>
      <w:r w:rsidRPr="00E204AC">
        <w:rPr>
          <w:rFonts w:ascii="Times New Roman" w:hAnsi="Times New Roman" w:cs="Times New Roman"/>
          <w:color w:val="000000" w:themeColor="text1"/>
          <w:sz w:val="28"/>
          <w:szCs w:val="28"/>
        </w:rPr>
        <w:t xml:space="preserve"> величины значимости критериев.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2" w:name="Par395"/>
      <w:bookmarkEnd w:id="32"/>
      <w:r w:rsidRPr="00E204AC">
        <w:rPr>
          <w:rFonts w:ascii="Times New Roman" w:hAnsi="Times New Roman" w:cs="Times New Roman"/>
          <w:color w:val="000000" w:themeColor="text1"/>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 не менее двадцати процентов;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E204AC">
        <w:rPr>
          <w:rFonts w:ascii="Times New Roman" w:hAnsi="Times New Roman" w:cs="Times New Roman"/>
          <w:color w:val="000000" w:themeColor="text1"/>
          <w:sz w:val="28"/>
          <w:szCs w:val="28"/>
        </w:rPr>
        <w:t xml:space="preserve"> сроки предоставляемых гарантий качества) - не более восьмидесяти процентов.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EF543F">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33" w:name="Par400"/>
      <w:bookmarkEnd w:id="33"/>
      <w:r w:rsidRPr="00EF543F">
        <w:rPr>
          <w:rFonts w:ascii="Times New Roman" w:hAnsi="Times New Roman" w:cs="Times New Roman"/>
          <w:b/>
          <w:color w:val="000000" w:themeColor="text1"/>
          <w:sz w:val="28"/>
          <w:szCs w:val="28"/>
        </w:rPr>
        <w:t>13. КОНКУРС</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4" w:name="Par402"/>
      <w:bookmarkEnd w:id="34"/>
      <w:r w:rsidRPr="00EF543F">
        <w:rPr>
          <w:rFonts w:ascii="Times New Roman" w:hAnsi="Times New Roman" w:cs="Times New Roman"/>
          <w:b/>
          <w:color w:val="000000" w:themeColor="text1"/>
          <w:sz w:val="28"/>
          <w:szCs w:val="28"/>
        </w:rPr>
        <w:t>13.1. Проведение конкурса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 Конкурс на право заключить договор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13.1.2. Конкурс может быть открытым в бумажной форме, открытым в электронной форме и закрытым.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13.1.3. Не допускается взимание с участников закупки платы за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5" w:name="Par409"/>
      <w:bookmarkEnd w:id="35"/>
      <w:r w:rsidRPr="00EF543F">
        <w:rPr>
          <w:rFonts w:ascii="Times New Roman" w:hAnsi="Times New Roman" w:cs="Times New Roman"/>
          <w:b/>
          <w:color w:val="000000" w:themeColor="text1"/>
          <w:sz w:val="28"/>
          <w:szCs w:val="28"/>
        </w:rPr>
        <w:t>13.2. Извещение о проведении конкурса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13.2.1. Извещение о проведении конкурса размещается на Официальном сайте не менее чем за двадцать дней до дня окончания срока подачи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13.2.3. В извещении о проведении конкурса должны быть указаны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способ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предмет договора с указанием количества поставляемого товара, объема выполняемых работ, оказываемых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поставки товара,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порядке проведения, в том числе об оформлении участия в конкурсе, определении лица, выигравшего конкурс;</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место и порядок предоставления конкурсной документации, Официальный сайт, на котором размещена конкурсная документация;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окончания подачи заявок, место, дата и время вскрытия конвертов с заявками/открытия доступа к заявкам на участие в конкурсе, место и дата рассмотрения таких заявок и подведения итогов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указание на право Заказчика отказаться от проведения конкурса и срок, до наступления которого Заказчик может это сделать без каких-либо для себя последствий.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изменений изменения размещаются на Официальном сайте в порядке, установленном для размещения на Официальном сайте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6" w:name="Par427"/>
      <w:bookmarkEnd w:id="36"/>
      <w:r w:rsidRPr="00EF543F">
        <w:rPr>
          <w:rFonts w:ascii="Times New Roman" w:hAnsi="Times New Roman" w:cs="Times New Roman"/>
          <w:b/>
          <w:color w:val="000000" w:themeColor="text1"/>
          <w:sz w:val="28"/>
          <w:szCs w:val="28"/>
        </w:rPr>
        <w:t>13.3. Конкурсная документация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13.3.1. Конкурсная документация разрабатывается Организатором закупки и утверждается руководителем Заказчика.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13.3.2. Конкурсная документация должна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требования к содержанию, форме, оформлению и составу заявки на участие в конкурсе и инструкцию по ее заполнению;</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условия и сроки (периоды) поставки товара,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форму, сроки и порядок оплаты товара,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место, дату начала и дату окончания срока подачи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требования к участникам закупки, установленные в соответствии с </w:t>
      </w:r>
      <w:hyperlink w:anchor="Par242" w:history="1">
        <w:r w:rsidRPr="00E204AC">
          <w:rPr>
            <w:rFonts w:ascii="Times New Roman" w:hAnsi="Times New Roman" w:cs="Times New Roman"/>
            <w:color w:val="000000" w:themeColor="text1"/>
            <w:sz w:val="28"/>
            <w:szCs w:val="28"/>
          </w:rPr>
          <w:t>разделом 8</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и срок отзыва заявок на участие в конкурсе, порядок внесения изменений в такие заявки;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порядок, даты и время вскрытия конвертов с заявками/открытия доступа к заявкам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и дату рассмотрения заявок на участие в конкурсе и подведения итогов;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критерии оценки и сопоставления заявок на участие в конкурсе и их значимость;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оценки и сопоставления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размер обеспечения заявки на участие в конкурсе, срок и порядок внесения денежных сре</w:t>
      </w:r>
      <w:proofErr w:type="gramStart"/>
      <w:r w:rsidRPr="00E204AC">
        <w:rPr>
          <w:rFonts w:ascii="Times New Roman" w:hAnsi="Times New Roman" w:cs="Times New Roman"/>
          <w:color w:val="000000" w:themeColor="text1"/>
          <w:sz w:val="28"/>
          <w:szCs w:val="28"/>
        </w:rPr>
        <w:t>дств в к</w:t>
      </w:r>
      <w:proofErr w:type="gramEnd"/>
      <w:r w:rsidRPr="00E204AC">
        <w:rPr>
          <w:rFonts w:ascii="Times New Roman" w:hAnsi="Times New Roman" w:cs="Times New Roman"/>
          <w:color w:val="000000" w:themeColor="text1"/>
          <w:sz w:val="28"/>
          <w:szCs w:val="28"/>
        </w:rPr>
        <w:t xml:space="preserve">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со дня размещения на Официальном сайте итогового протокола по результатам конкурса, в течение которого победитель конкурса должен подписать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13.3.3. Конкурсная документация может содержать указание на товарные знаки, при этом обязательным условием является включение в описание объекта закупки слов "или эквивалент". </w:t>
      </w:r>
      <w:proofErr w:type="gramStart"/>
      <w:r w:rsidRPr="00E204AC">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13.3.5. В состав комплекта конкурсной документации входит: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конкурсная документация;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техническое задание;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 обосновании начальной (максимальной) цены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13.3.6. Комплект конкурсной документации подлежит обязательному размещению на Официальном сайте одновременно с извещением о проведении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7" w:name="Par464"/>
      <w:bookmarkEnd w:id="37"/>
      <w:r w:rsidRPr="00EF543F">
        <w:rPr>
          <w:rFonts w:ascii="Times New Roman" w:hAnsi="Times New Roman" w:cs="Times New Roman"/>
          <w:b/>
          <w:color w:val="000000" w:themeColor="text1"/>
          <w:sz w:val="28"/>
          <w:szCs w:val="28"/>
        </w:rPr>
        <w:t>13.4. Порядок предоставления конкурсной документации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случае проведения конкурса Организатор закупок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8" w:name="Par468"/>
      <w:bookmarkEnd w:id="38"/>
      <w:r w:rsidRPr="00EF543F">
        <w:rPr>
          <w:rFonts w:ascii="Times New Roman" w:hAnsi="Times New Roman" w:cs="Times New Roman"/>
          <w:b/>
          <w:color w:val="000000" w:themeColor="text1"/>
          <w:sz w:val="28"/>
          <w:szCs w:val="28"/>
        </w:rPr>
        <w:t>13.5. Разъяснение положений конкурсной документации</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и внесение в нее изменений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дня окончания срока подачи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13.5.2. В течение трех дней со дня направления разъяснения положений конкурсной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документацию такие изменения размещаются на Официальном сайте в порядке, установленном для размещения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9" w:name="Par475"/>
      <w:bookmarkEnd w:id="39"/>
      <w:r w:rsidRPr="00EF543F">
        <w:rPr>
          <w:rFonts w:ascii="Times New Roman" w:hAnsi="Times New Roman" w:cs="Times New Roman"/>
          <w:b/>
          <w:color w:val="000000" w:themeColor="text1"/>
          <w:sz w:val="28"/>
          <w:szCs w:val="28"/>
        </w:rPr>
        <w:t>13.6. Порядок подачи заявок на участие в конкурсе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13.6.2. Заявка на участие в конкурсе должна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13.6.2.1. Сведения и документы об участнике закупки, подавшем такую заявку: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w:t>
      </w:r>
      <w:proofErr w:type="gramEnd"/>
      <w:r w:rsidRPr="00E204AC">
        <w:rPr>
          <w:rFonts w:ascii="Times New Roman" w:hAnsi="Times New Roman" w:cs="Times New Roman"/>
          <w:color w:val="000000" w:themeColor="text1"/>
          <w:sz w:val="28"/>
          <w:szCs w:val="28"/>
        </w:rPr>
        <w:t xml:space="preserve"> </w:t>
      </w:r>
      <w:proofErr w:type="gramStart"/>
      <w:r w:rsidRPr="00E204AC">
        <w:rPr>
          <w:rFonts w:ascii="Times New Roman" w:hAnsi="Times New Roman" w:cs="Times New Roman"/>
          <w:color w:val="000000" w:themeColor="text1"/>
          <w:sz w:val="28"/>
          <w:szCs w:val="28"/>
        </w:rPr>
        <w:t>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w:t>
      </w:r>
      <w:proofErr w:type="gramEnd"/>
      <w:r w:rsidRPr="00E204AC">
        <w:rPr>
          <w:rFonts w:ascii="Times New Roman" w:hAnsi="Times New Roman" w:cs="Times New Roman"/>
          <w:color w:val="000000" w:themeColor="text1"/>
          <w:sz w:val="28"/>
          <w:szCs w:val="28"/>
        </w:rPr>
        <w:t xml:space="preserve"> </w:t>
      </w:r>
      <w:proofErr w:type="gramStart"/>
      <w:r w:rsidRPr="00E204AC">
        <w:rPr>
          <w:rFonts w:ascii="Times New Roman" w:hAnsi="Times New Roman" w:cs="Times New Roman"/>
          <w:color w:val="000000" w:themeColor="text1"/>
          <w:sz w:val="28"/>
          <w:szCs w:val="28"/>
        </w:rPr>
        <w:t>проведении</w:t>
      </w:r>
      <w:proofErr w:type="gramEnd"/>
      <w:r w:rsidRPr="00E204AC">
        <w:rPr>
          <w:rFonts w:ascii="Times New Roman" w:hAnsi="Times New Roman" w:cs="Times New Roman"/>
          <w:color w:val="000000" w:themeColor="text1"/>
          <w:sz w:val="28"/>
          <w:szCs w:val="28"/>
        </w:rPr>
        <w:t xml:space="preserve">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копии учредительных документов участника закупки (для юридических лиц);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E204AC">
        <w:rPr>
          <w:rFonts w:ascii="Times New Roman" w:hAnsi="Times New Roman" w:cs="Times New Roman"/>
          <w:color w:val="000000" w:themeColor="text1"/>
          <w:sz w:val="28"/>
          <w:szCs w:val="28"/>
        </w:rPr>
        <w:t xml:space="preserve"> исполнения договора являются крупной сделкой.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E204AC">
        <w:rPr>
          <w:rFonts w:ascii="Times New Roman" w:hAnsi="Times New Roman" w:cs="Times New Roman"/>
          <w:color w:val="000000" w:themeColor="text1"/>
          <w:sz w:val="28"/>
          <w:szCs w:val="28"/>
        </w:rPr>
        <w:t>дств в к</w:t>
      </w:r>
      <w:proofErr w:type="gramEnd"/>
      <w:r w:rsidRPr="00E204AC">
        <w:rPr>
          <w:rFonts w:ascii="Times New Roman" w:hAnsi="Times New Roman" w:cs="Times New Roman"/>
          <w:color w:val="000000" w:themeColor="text1"/>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13.6.2.2. </w:t>
      </w:r>
      <w:proofErr w:type="gramStart"/>
      <w:r w:rsidRPr="00E204AC">
        <w:rPr>
          <w:rFonts w:ascii="Times New Roman" w:hAnsi="Times New Roman" w:cs="Times New Roman"/>
          <w:color w:val="000000" w:themeColor="text1"/>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E204AC">
        <w:rPr>
          <w:rFonts w:ascii="Times New Roman" w:hAnsi="Times New Roman" w:cs="Times New Roman"/>
          <w:color w:val="000000" w:themeColor="text1"/>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внесение денежных сре</w:t>
      </w:r>
      <w:proofErr w:type="gramStart"/>
      <w:r w:rsidRPr="00E204AC">
        <w:rPr>
          <w:rFonts w:ascii="Times New Roman" w:hAnsi="Times New Roman" w:cs="Times New Roman"/>
          <w:color w:val="000000" w:themeColor="text1"/>
          <w:sz w:val="28"/>
          <w:szCs w:val="28"/>
        </w:rPr>
        <w:t>дств в к</w:t>
      </w:r>
      <w:proofErr w:type="gramEnd"/>
      <w:r w:rsidRPr="00E204AC">
        <w:rPr>
          <w:rFonts w:ascii="Times New Roman" w:hAnsi="Times New Roman" w:cs="Times New Roman"/>
          <w:color w:val="000000" w:themeColor="text1"/>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соответствие участника закупки требованиям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документы, подтверждающие соответствие участника закупки требованиям конкурсной документации, установленным в соответствии с </w:t>
      </w:r>
      <w:hyperlink w:anchor="Par244" w:history="1">
        <w:r w:rsidRPr="00E204AC">
          <w:rPr>
            <w:rFonts w:ascii="Times New Roman" w:hAnsi="Times New Roman" w:cs="Times New Roman"/>
            <w:color w:val="000000" w:themeColor="text1"/>
            <w:sz w:val="28"/>
            <w:szCs w:val="28"/>
          </w:rPr>
          <w:t>пунктом 8.1</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w:t>
      </w:r>
      <w:hyperlink w:anchor="Par262" w:history="1">
        <w:r w:rsidRPr="00E204AC">
          <w:rPr>
            <w:rFonts w:ascii="Times New Roman" w:hAnsi="Times New Roman" w:cs="Times New Roman"/>
            <w:color w:val="000000" w:themeColor="text1"/>
            <w:sz w:val="28"/>
            <w:szCs w:val="28"/>
          </w:rPr>
          <w:t>пунктом 8.5</w:t>
        </w:r>
      </w:hyperlink>
      <w:r w:rsidRPr="00E204AC">
        <w:rPr>
          <w:rFonts w:ascii="Times New Roman" w:hAnsi="Times New Roman" w:cs="Times New Roman"/>
          <w:color w:val="000000" w:themeColor="text1"/>
          <w:sz w:val="28"/>
          <w:szCs w:val="28"/>
        </w:rPr>
        <w:t xml:space="preserve">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Неисполнение участником закупки требований по оформлению заявки на участие в конкурсе и/или </w:t>
      </w:r>
      <w:r w:rsidR="00847D2A" w:rsidRPr="00E204AC">
        <w:rPr>
          <w:rFonts w:ascii="Times New Roman" w:hAnsi="Times New Roman" w:cs="Times New Roman"/>
          <w:color w:val="000000" w:themeColor="text1"/>
          <w:sz w:val="28"/>
          <w:szCs w:val="28"/>
        </w:rPr>
        <w:t>не предоставление</w:t>
      </w:r>
      <w:r w:rsidRPr="00E204AC">
        <w:rPr>
          <w:rFonts w:ascii="Times New Roman" w:hAnsi="Times New Roman" w:cs="Times New Roman"/>
          <w:color w:val="000000" w:themeColor="text1"/>
          <w:sz w:val="28"/>
          <w:szCs w:val="28"/>
        </w:rPr>
        <w:t xml:space="preserve"> документов в составе заявки на участие в конкурсе является основанием для отказа в допуске к участию в конкурсе такого участника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13.6.6. Требовать от участника закупки иное, за исключением предусмотренных настоящим Положением документов и сведений,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13.6.7. Участник закупки вправе подать только одну заявку на участие в конкурсе в отношении каждого предмета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13.6.8. Прием заявок на участие в конкурсе прекращается в день и время, указанное в извещении о проведении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13.6.9. Участник закупки вправе подать только одну заявку на участие в конкурсе в отношении каждого предмета конкурса (лота).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13.6.10. </w:t>
      </w:r>
      <w:proofErr w:type="gramStart"/>
      <w:r w:rsidRPr="00E204AC">
        <w:rPr>
          <w:rFonts w:ascii="Times New Roman" w:hAnsi="Times New Roman" w:cs="Times New Roman"/>
          <w:color w:val="000000" w:themeColor="text1"/>
          <w:sz w:val="28"/>
          <w:szCs w:val="28"/>
        </w:rPr>
        <w:t>Прием заявок на участие в конкурсе прекращается в день и время, указанные в конкурсной документации.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13.6.11. Участник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13.6.12.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13.6.13.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Pr="00E204AC">
        <w:rPr>
          <w:rFonts w:ascii="Times New Roman" w:hAnsi="Times New Roman" w:cs="Times New Roman"/>
          <w:color w:val="000000" w:themeColor="text1"/>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Pr="00E204AC">
        <w:rPr>
          <w:rFonts w:ascii="Times New Roman" w:hAnsi="Times New Roman" w:cs="Times New Roman"/>
          <w:color w:val="000000" w:themeColor="text1"/>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13.6.14.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13.6.15.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0" w:name="Par506"/>
      <w:bookmarkEnd w:id="40"/>
      <w:r w:rsidRPr="00EF543F">
        <w:rPr>
          <w:rFonts w:ascii="Times New Roman" w:hAnsi="Times New Roman" w:cs="Times New Roman"/>
          <w:b/>
          <w:color w:val="000000" w:themeColor="text1"/>
          <w:sz w:val="28"/>
          <w:szCs w:val="28"/>
        </w:rPr>
        <w:t>13.7. Порядок вскрытия конвертов с заявками/открытия доступа</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к заявкам на участие в конкурсе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E204AC">
        <w:rPr>
          <w:rFonts w:ascii="Times New Roman" w:hAnsi="Times New Roman" w:cs="Times New Roman"/>
          <w:color w:val="000000" w:themeColor="text1"/>
          <w:sz w:val="28"/>
          <w:szCs w:val="28"/>
        </w:rPr>
        <w:t>указанные</w:t>
      </w:r>
      <w:proofErr w:type="gramEnd"/>
      <w:r w:rsidRPr="00E204AC">
        <w:rPr>
          <w:rFonts w:ascii="Times New Roman" w:hAnsi="Times New Roman" w:cs="Times New Roman"/>
          <w:color w:val="000000" w:themeColor="text1"/>
          <w:sz w:val="28"/>
          <w:szCs w:val="28"/>
        </w:rPr>
        <w:t xml:space="preserve"> в извещении о проведении конкурса.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13.7.4. </w:t>
      </w:r>
      <w:proofErr w:type="gramStart"/>
      <w:r w:rsidRPr="00E204AC">
        <w:rPr>
          <w:rFonts w:ascii="Times New Roman" w:hAnsi="Times New Roman" w:cs="Times New Roman"/>
          <w:color w:val="000000" w:themeColor="text1"/>
          <w:sz w:val="28"/>
          <w:szCs w:val="28"/>
        </w:rPr>
        <w:t>По результатам вскрытия конвертов с заявками/открытия доступа к заявкам на участие в конкурсе</w:t>
      </w:r>
      <w:proofErr w:type="gramEnd"/>
      <w:r w:rsidRPr="00E204AC">
        <w:rPr>
          <w:rFonts w:ascii="Times New Roman" w:hAnsi="Times New Roman" w:cs="Times New Roman"/>
          <w:color w:val="000000" w:themeColor="text1"/>
          <w:sz w:val="28"/>
          <w:szCs w:val="28"/>
        </w:rPr>
        <w:t xml:space="preserve"> составляется протокол вскрытия конвертов/открытия доступа к заявкам, который должен содержать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поименный состав членов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конкурсе которого осуществляется;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условия исполнения договора, указанные в такой заявке и являющиеся критерием оценки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заявках, поданных с нарушением сроков, установленных конкурсной документацией.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 подписания такого протокола,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E204AC">
        <w:rPr>
          <w:rFonts w:ascii="Times New Roman" w:hAnsi="Times New Roman" w:cs="Times New Roman"/>
          <w:color w:val="000000" w:themeColor="text1"/>
          <w:sz w:val="28"/>
          <w:szCs w:val="28"/>
        </w:rPr>
        <w:t>несостоявшимся</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1" w:name="Par524"/>
      <w:bookmarkEnd w:id="41"/>
      <w:r w:rsidRPr="00EF543F">
        <w:rPr>
          <w:rFonts w:ascii="Times New Roman" w:hAnsi="Times New Roman" w:cs="Times New Roman"/>
          <w:b/>
          <w:color w:val="000000" w:themeColor="text1"/>
          <w:sz w:val="28"/>
          <w:szCs w:val="28"/>
        </w:rPr>
        <w:t>13.8. Порядок рассмотрения заявок на участие в конкурсе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13.8.1. </w:t>
      </w:r>
      <w:proofErr w:type="gramStart"/>
      <w:r w:rsidRPr="00E204AC">
        <w:rPr>
          <w:rFonts w:ascii="Times New Roman" w:hAnsi="Times New Roman" w:cs="Times New Roman"/>
          <w:color w:val="000000" w:themeColor="text1"/>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13.8.4. </w:t>
      </w:r>
      <w:proofErr w:type="gramStart"/>
      <w:r w:rsidRPr="00E204AC">
        <w:rPr>
          <w:rFonts w:ascii="Times New Roman" w:hAnsi="Times New Roman" w:cs="Times New Roman"/>
          <w:color w:val="000000" w:themeColor="text1"/>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E204AC">
        <w:rPr>
          <w:rFonts w:ascii="Times New Roman" w:hAnsi="Times New Roman" w:cs="Times New Roman"/>
          <w:color w:val="000000" w:themeColor="text1"/>
          <w:sz w:val="28"/>
          <w:szCs w:val="28"/>
        </w:rPr>
        <w:t xml:space="preserve"> всеми присутствующими на заседании членами Комиссии в день окончания рассмотрения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13.8.5. Протокол рассмотрения заявок на участие в конкурсе должен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 участниках закупки, подавших заявки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E204AC">
        <w:rPr>
          <w:rFonts w:ascii="Times New Roman" w:hAnsi="Times New Roman" w:cs="Times New Roman"/>
          <w:color w:val="000000" w:themeColor="text1"/>
          <w:sz w:val="28"/>
          <w:szCs w:val="28"/>
        </w:rPr>
        <w:t xml:space="preserve">, не </w:t>
      </w:r>
      <w:proofErr w:type="gramStart"/>
      <w:r w:rsidRPr="00E204AC">
        <w:rPr>
          <w:rFonts w:ascii="Times New Roman" w:hAnsi="Times New Roman" w:cs="Times New Roman"/>
          <w:color w:val="000000" w:themeColor="text1"/>
          <w:sz w:val="28"/>
          <w:szCs w:val="28"/>
        </w:rPr>
        <w:t>соответствующих</w:t>
      </w:r>
      <w:proofErr w:type="gramEnd"/>
      <w:r w:rsidRPr="00E204AC">
        <w:rPr>
          <w:rFonts w:ascii="Times New Roman" w:hAnsi="Times New Roman" w:cs="Times New Roman"/>
          <w:color w:val="000000" w:themeColor="text1"/>
          <w:sz w:val="28"/>
          <w:szCs w:val="28"/>
        </w:rPr>
        <w:t xml:space="preserve"> требованиям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размещается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13.8.7. При рассмотрении заявок на участие в конкурсе участник закупки не допускается Комиссией к участию в конкурсе в случаях, предусмотренных </w:t>
      </w:r>
      <w:hyperlink w:anchor="Par264" w:history="1">
        <w:r w:rsidRPr="00E204AC">
          <w:rPr>
            <w:rFonts w:ascii="Times New Roman" w:hAnsi="Times New Roman" w:cs="Times New Roman"/>
            <w:color w:val="000000" w:themeColor="text1"/>
            <w:sz w:val="28"/>
            <w:szCs w:val="28"/>
          </w:rPr>
          <w:t>пунктами 8.6</w:t>
        </w:r>
      </w:hyperlink>
      <w:r w:rsidRPr="00E204AC">
        <w:rPr>
          <w:rFonts w:ascii="Times New Roman" w:hAnsi="Times New Roman" w:cs="Times New Roman"/>
          <w:color w:val="000000" w:themeColor="text1"/>
          <w:sz w:val="28"/>
          <w:szCs w:val="28"/>
        </w:rPr>
        <w:t xml:space="preserve"> - </w:t>
      </w:r>
      <w:hyperlink w:anchor="Par270" w:history="1">
        <w:r w:rsidRPr="00E204AC">
          <w:rPr>
            <w:rFonts w:ascii="Times New Roman" w:hAnsi="Times New Roman" w:cs="Times New Roman"/>
            <w:color w:val="000000" w:themeColor="text1"/>
            <w:sz w:val="28"/>
            <w:szCs w:val="28"/>
          </w:rPr>
          <w:t>8.8</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13.8.8. Отказ в допуске к участию в конкурсе по иным основаниям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13.8.9. </w:t>
      </w:r>
      <w:proofErr w:type="gramStart"/>
      <w:r w:rsidRPr="00E204AC">
        <w:rPr>
          <w:rFonts w:ascii="Times New Roman" w:hAnsi="Times New Roman" w:cs="Times New Roman"/>
          <w:color w:val="000000" w:themeColor="text1"/>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E204AC">
        <w:rPr>
          <w:rFonts w:ascii="Times New Roman" w:hAnsi="Times New Roman" w:cs="Times New Roman"/>
          <w:color w:val="000000" w:themeColor="text1"/>
          <w:sz w:val="28"/>
          <w:szCs w:val="28"/>
        </w:rPr>
        <w:t>, подавшего заявку на участие в конкурсе в отношении этого лота.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13.8.10. </w:t>
      </w:r>
      <w:proofErr w:type="gramStart"/>
      <w:r w:rsidRPr="00E204AC">
        <w:rPr>
          <w:rFonts w:ascii="Times New Roman" w:hAnsi="Times New Roman" w:cs="Times New Roman"/>
          <w:color w:val="000000" w:themeColor="text1"/>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вправе направить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w:t>
      </w:r>
      <w:proofErr w:type="gramEnd"/>
      <w:r w:rsidRPr="00E204AC">
        <w:rPr>
          <w:rFonts w:ascii="Times New Roman" w:hAnsi="Times New Roman" w:cs="Times New Roman"/>
          <w:color w:val="000000" w:themeColor="text1"/>
          <w:sz w:val="28"/>
          <w:szCs w:val="28"/>
        </w:rPr>
        <w:t xml:space="preserve">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2" w:name="Par543"/>
      <w:bookmarkEnd w:id="42"/>
      <w:r w:rsidRPr="00EF543F">
        <w:rPr>
          <w:rFonts w:ascii="Times New Roman" w:hAnsi="Times New Roman" w:cs="Times New Roman"/>
          <w:b/>
          <w:color w:val="000000" w:themeColor="text1"/>
          <w:sz w:val="28"/>
          <w:szCs w:val="28"/>
        </w:rPr>
        <w:t>13.9. Оценка и сопоставление заявок на участие в конкурсе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итогового протокола.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При этом критериями оценки и сопоставления заявок на участие в конкурсе могут быть критерии, указанные в </w:t>
      </w:r>
      <w:hyperlink w:anchor="Par386" w:history="1">
        <w:r w:rsidRPr="00E204AC">
          <w:rPr>
            <w:rFonts w:ascii="Times New Roman" w:hAnsi="Times New Roman" w:cs="Times New Roman"/>
            <w:color w:val="000000" w:themeColor="text1"/>
            <w:sz w:val="28"/>
            <w:szCs w:val="28"/>
          </w:rPr>
          <w:t>пункте 12.3</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13.9.5. На основании результатов оценки и сопоставления заявок </w:t>
      </w:r>
      <w:proofErr w:type="gramStart"/>
      <w:r w:rsidRPr="00E204AC">
        <w:rPr>
          <w:rFonts w:ascii="Times New Roman" w:hAnsi="Times New Roman" w:cs="Times New Roman"/>
          <w:color w:val="000000" w:themeColor="text1"/>
          <w:sz w:val="28"/>
          <w:szCs w:val="28"/>
        </w:rPr>
        <w:t>на участие в конкурсе Комиссией каждой заявке на участие в конкурсе относительно других по мере</w:t>
      </w:r>
      <w:proofErr w:type="gramEnd"/>
      <w:r w:rsidRPr="00E204AC">
        <w:rPr>
          <w:rFonts w:ascii="Times New Roman" w:hAnsi="Times New Roman" w:cs="Times New Roman"/>
          <w:color w:val="000000" w:themeColor="text1"/>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конкурсе которого присвоен первый номер.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 месте и дате проведения оценки и сопоставления таких заявок;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 участниках закупки, заявки на участие в конкурсе которых были рассмотрены;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 порядке оценки и о сопоставлении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 принятом на основании результатов оценки и сопоставления заявок на участие в конкурсе решении;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 присвоении заявкам на участие в конкурсе порядковых номеров;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w:t>
      </w:r>
      <w:proofErr w:type="gramStart"/>
      <w:r w:rsidRPr="00E204AC">
        <w:rPr>
          <w:rFonts w:ascii="Times New Roman" w:hAnsi="Times New Roman" w:cs="Times New Roman"/>
          <w:color w:val="000000" w:themeColor="text1"/>
          <w:sz w:val="28"/>
          <w:szCs w:val="28"/>
        </w:rPr>
        <w:t>о решении Комиссии о присвоении заявкам на участие в конкурсе значений по каждому из предусмотренных критериев</w:t>
      </w:r>
      <w:proofErr w:type="gramEnd"/>
      <w:r w:rsidRPr="00E204AC">
        <w:rPr>
          <w:rFonts w:ascii="Times New Roman" w:hAnsi="Times New Roman" w:cs="Times New Roman"/>
          <w:color w:val="000000" w:themeColor="text1"/>
          <w:sz w:val="28"/>
          <w:szCs w:val="28"/>
        </w:rPr>
        <w:t xml:space="preserve"> оценки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13.9.9. Протокол оценки и сопоставления заявок на участие в конкурсе размещается на Официальном сайте в течение трех дней, следующих за днем подписания указанного протокола. При этом в протоколе, размещаемом на Официальном сайте, допускается не указывать сведения о составе Комиссии и данные о персональном голосовании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3" w:name="Par565"/>
      <w:bookmarkEnd w:id="43"/>
      <w:r w:rsidRPr="00EF543F">
        <w:rPr>
          <w:rFonts w:ascii="Times New Roman" w:hAnsi="Times New Roman" w:cs="Times New Roman"/>
          <w:b/>
          <w:color w:val="000000" w:themeColor="text1"/>
          <w:sz w:val="28"/>
          <w:szCs w:val="28"/>
        </w:rPr>
        <w:t>13.10. Разъяснение результатов конкурса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13.10.1. Любой участник закупки в течение 15 дней после размещения на Официальном сайте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13.10.2. Заказчик в течение 5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4" w:name="Par570"/>
      <w:bookmarkEnd w:id="44"/>
      <w:r w:rsidRPr="00EF543F">
        <w:rPr>
          <w:rFonts w:ascii="Times New Roman" w:hAnsi="Times New Roman" w:cs="Times New Roman"/>
          <w:b/>
          <w:color w:val="000000" w:themeColor="text1"/>
          <w:sz w:val="28"/>
          <w:szCs w:val="28"/>
        </w:rPr>
        <w:t>13.11. Заключение договора по результатам</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проведения конкурса</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13.11.2. В случае если победитель конкурса или участник закупки, заявке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конкурсе которого присвоен второй номер, признается уклонившимся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13.11.3. Договор должен быть заключен Заказчиком не ранее десяти дней со дня размещения на Официальном сайте протокола оценки и сопоставления заявок на участие в конкурсе и не позднее двадцати дней со дня подписания указанного протокола.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конкурсе которого присвоен второй номер, если второй номер присвоен иному участнику.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закупки самостоятельно.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13.11.8. Заказчик вправе заключить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5" w:name="Par583"/>
      <w:bookmarkEnd w:id="45"/>
      <w:r w:rsidRPr="00EF543F">
        <w:rPr>
          <w:rFonts w:ascii="Times New Roman" w:hAnsi="Times New Roman" w:cs="Times New Roman"/>
          <w:b/>
          <w:color w:val="000000" w:themeColor="text1"/>
          <w:sz w:val="28"/>
          <w:szCs w:val="28"/>
        </w:rPr>
        <w:t xml:space="preserve">13.12. Последствия признания конкурса </w:t>
      </w:r>
      <w:proofErr w:type="gramStart"/>
      <w:r w:rsidRPr="00EF543F">
        <w:rPr>
          <w:rFonts w:ascii="Times New Roman" w:hAnsi="Times New Roman" w:cs="Times New Roman"/>
          <w:b/>
          <w:color w:val="000000" w:themeColor="text1"/>
          <w:sz w:val="28"/>
          <w:szCs w:val="28"/>
        </w:rPr>
        <w:t>несостоявшимся</w:t>
      </w:r>
      <w:proofErr w:type="gramEnd"/>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13.12.1. </w:t>
      </w:r>
      <w:proofErr w:type="gramStart"/>
      <w:r w:rsidRPr="00E204AC">
        <w:rPr>
          <w:rFonts w:ascii="Times New Roman" w:hAnsi="Times New Roman" w:cs="Times New Roman"/>
          <w:color w:val="000000" w:themeColor="text1"/>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вправе объявить о проведении повторного конкурса либо принять решение о проведении запроса предложений.</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13.12.2. В случае объявления о проведении повторного конкурса условия конкурса можно изменить.</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EF543F">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46" w:name="Par588"/>
      <w:bookmarkEnd w:id="46"/>
      <w:r w:rsidRPr="00EF543F">
        <w:rPr>
          <w:rFonts w:ascii="Times New Roman" w:hAnsi="Times New Roman" w:cs="Times New Roman"/>
          <w:b/>
          <w:color w:val="000000" w:themeColor="text1"/>
          <w:sz w:val="28"/>
          <w:szCs w:val="28"/>
        </w:rPr>
        <w:t>14. АУКЦИОН</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7" w:name="Par590"/>
      <w:bookmarkEnd w:id="47"/>
      <w:r w:rsidRPr="00EF543F">
        <w:rPr>
          <w:rFonts w:ascii="Times New Roman" w:hAnsi="Times New Roman" w:cs="Times New Roman"/>
          <w:b/>
          <w:color w:val="000000" w:themeColor="text1"/>
          <w:sz w:val="28"/>
          <w:szCs w:val="28"/>
        </w:rPr>
        <w:t>14.1. Проведение аукциона</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цена договора снижена до нуля и аукцион проводится на право заключить договор, наиболее высокую цену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E204AC">
        <w:rPr>
          <w:rFonts w:ascii="Times New Roman" w:hAnsi="Times New Roman" w:cs="Times New Roman"/>
          <w:color w:val="000000" w:themeColor="text1"/>
          <w:sz w:val="28"/>
          <w:szCs w:val="28"/>
        </w:rPr>
        <w:t>также</w:t>
      </w:r>
      <w:proofErr w:type="gramEnd"/>
      <w:r w:rsidRPr="00E204AC">
        <w:rPr>
          <w:rFonts w:ascii="Times New Roman" w:hAnsi="Times New Roman" w:cs="Times New Roman"/>
          <w:color w:val="000000" w:themeColor="text1"/>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14.1.3. Аукцион может быть открытым в электронной форме и закрытым.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14.1.4. Не допускается взимание с участников закупки платы за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14.1.5.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какие-либо переговоры Заказчика или Комиссии с участником закупки не допускаются.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8" w:name="Par598"/>
      <w:bookmarkEnd w:id="48"/>
      <w:r w:rsidRPr="00EF543F">
        <w:rPr>
          <w:rFonts w:ascii="Times New Roman" w:hAnsi="Times New Roman" w:cs="Times New Roman"/>
          <w:b/>
          <w:color w:val="000000" w:themeColor="text1"/>
          <w:sz w:val="28"/>
          <w:szCs w:val="28"/>
        </w:rPr>
        <w:t>14.2. Извещение о проведен</w:t>
      </w:r>
      <w:proofErr w:type="gramStart"/>
      <w:r w:rsidRPr="00EF543F">
        <w:rPr>
          <w:rFonts w:ascii="Times New Roman" w:hAnsi="Times New Roman" w:cs="Times New Roman"/>
          <w:b/>
          <w:color w:val="000000" w:themeColor="text1"/>
          <w:sz w:val="28"/>
          <w:szCs w:val="28"/>
        </w:rPr>
        <w:t>ии ау</w:t>
      </w:r>
      <w:proofErr w:type="gramEnd"/>
      <w:r w:rsidRPr="00EF543F">
        <w:rPr>
          <w:rFonts w:ascii="Times New Roman" w:hAnsi="Times New Roman" w:cs="Times New Roman"/>
          <w:b/>
          <w:color w:val="000000" w:themeColor="text1"/>
          <w:sz w:val="28"/>
          <w:szCs w:val="28"/>
        </w:rPr>
        <w:t>кциона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14.2.1.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размещается на Официальном сайте не менее чем за двадцать дней до даты окончания срока подачи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14.2.2. Заказчик вправе дополнительно опубликовать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в любых средствах массовой информации, в том числе электронных средствах массовой информации.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14.2.3. В извещении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должны быть указаны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способ закупки, предмет аукциона, срок, место и порядок предоставления аукционной документации, Официальный сайт, на котором размещена аукционная документация;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дата и время проведения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порядке проведения, в том числе об оформлении участия в аукционе, определении лица, выигравшего аукцион;</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(при их наличии);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предмет договора с указанием количества поставляемого товара, объема выполняемых работ, оказываемых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на Официальном сайте в порядке, установленном для размещения на Официальном сайте извещений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до даты окончания срока подачи заявок на участие в аукционе такой срок составлял не менее пятнадцати дней.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9" w:name="Par613"/>
      <w:bookmarkEnd w:id="49"/>
      <w:r w:rsidRPr="00EF543F">
        <w:rPr>
          <w:rFonts w:ascii="Times New Roman" w:hAnsi="Times New Roman" w:cs="Times New Roman"/>
          <w:b/>
          <w:color w:val="000000" w:themeColor="text1"/>
          <w:sz w:val="28"/>
          <w:szCs w:val="28"/>
        </w:rPr>
        <w:t>14.3. Аукционная документация</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14.3.1. Аукционная документация разрабатывается Организатором закупки и утверждается руководителем Заказчика, после чего подлежит обязательному размещению на Официальном сайте одновременно с извещением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и должна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требования к содержанию, форме, оформлению и составу заявки на участие в аукционе и инструкцию по ее заполнению;</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условия и сроки (периоды) поставки товара,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форму, сроки и порядок оплаты товара,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место, дату начала и дату окончания срока подачи заявок на участие в аукционе, дату и время проведения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требования к участникам закупки, установленные в соответствии с </w:t>
      </w:r>
      <w:hyperlink w:anchor="Par242" w:history="1">
        <w:r w:rsidRPr="00E204AC">
          <w:rPr>
            <w:rFonts w:ascii="Times New Roman" w:hAnsi="Times New Roman" w:cs="Times New Roman"/>
            <w:color w:val="000000" w:themeColor="text1"/>
            <w:sz w:val="28"/>
            <w:szCs w:val="28"/>
          </w:rPr>
          <w:t>разделом 8</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и срок отзыва заявок на участие в аукционе, порядок внесения изменений в такие заявки;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размер обеспечения заявки на участие в аукционе. Размер обеспечения заявки определяется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со дня размещения на Официальном сайте итогового протокола по результатам аукциона, в течение которого победитель конкурса должен подписать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14.3.2. Аукционная документация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E204AC">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14.3.4. В состав комплекта аукционной документации входит: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аукционная документация;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техническое задание;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 обосновании начальной (максимальной) цены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14.3.5. Комплект аукционной документации подлежит обязательному размещению на Официальном сайте одновременно с извещением.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14.3.7. Сведения, содержащиеся в документации, должны соответствовать сведениям, указанным в извещении.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14.3.8. Размер обеспечения исполнения договора и/или размер обеспечения гарантийных обязательств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14.3.9. Датой начала срока подачи заявок на участие в аукционе является день, следующий за днем размещения на Официальном сайте извещения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и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14.3.10. Разъяснение положений аукционной документации и внесение в нее изменений осуществляются в соответствии с </w:t>
      </w:r>
      <w:hyperlink w:anchor="Par648" w:history="1">
        <w:r w:rsidRPr="00E204AC">
          <w:rPr>
            <w:rFonts w:ascii="Times New Roman" w:hAnsi="Times New Roman" w:cs="Times New Roman"/>
            <w:color w:val="000000" w:themeColor="text1"/>
            <w:sz w:val="28"/>
            <w:szCs w:val="28"/>
          </w:rPr>
          <w:t>разделом 14.4</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 установленном для размещения на Официальном сайте извещения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При этом срок подачи заявок на участие в аукционе должен быть продлен так, чтобы со дня размещения на Официальном сайте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Default="00EF543F">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0" w:name="Par648"/>
      <w:bookmarkEnd w:id="50"/>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14.4. Разъяснение аукционной документации. Внесение</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изменений в аукционную документацию</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пять дней до дня окончания срока подачи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14.4.2. В течение трех дней со дня направления разъяснения положений аукционной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14.4.3. </w:t>
      </w:r>
      <w:proofErr w:type="gramStart"/>
      <w:r w:rsidRPr="00E204AC">
        <w:rPr>
          <w:rFonts w:ascii="Times New Roman" w:hAnsi="Times New Roman" w:cs="Times New Roman"/>
          <w:color w:val="000000" w:themeColor="text1"/>
          <w:sz w:val="28"/>
          <w:szCs w:val="28"/>
        </w:rPr>
        <w:t>В срок за пятнадцать дней до даты окончания подачи заявок на участие в аукционе</w:t>
      </w:r>
      <w:proofErr w:type="gramEnd"/>
      <w:r w:rsidRPr="00E204AC">
        <w:rPr>
          <w:rFonts w:ascii="Times New Roman" w:hAnsi="Times New Roman" w:cs="Times New Roman"/>
          <w:color w:val="000000" w:themeColor="text1"/>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и в аукционную документацию размещается на Официальном сайте и должно содержать указание на внесенные изменения.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на Официальном сайте.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bookmarkStart w:id="51" w:name="Par656"/>
      <w:bookmarkEnd w:id="51"/>
      <w:r w:rsidRPr="00EF543F">
        <w:rPr>
          <w:rFonts w:ascii="Times New Roman" w:hAnsi="Times New Roman" w:cs="Times New Roman"/>
          <w:b/>
          <w:color w:val="000000" w:themeColor="text1"/>
          <w:sz w:val="28"/>
          <w:szCs w:val="28"/>
        </w:rPr>
        <w:t>14.5. Порядок подачи заявок на участие в</w:t>
      </w:r>
      <w:r w:rsidRPr="00E204AC">
        <w:rPr>
          <w:rFonts w:ascii="Times New Roman" w:hAnsi="Times New Roman" w:cs="Times New Roman"/>
          <w:color w:val="000000" w:themeColor="text1"/>
          <w:sz w:val="28"/>
          <w:szCs w:val="28"/>
        </w:rPr>
        <w:t xml:space="preserve"> </w:t>
      </w:r>
      <w:r w:rsidRPr="00EF543F">
        <w:rPr>
          <w:rFonts w:ascii="Times New Roman" w:hAnsi="Times New Roman" w:cs="Times New Roman"/>
          <w:b/>
          <w:color w:val="000000" w:themeColor="text1"/>
          <w:sz w:val="28"/>
          <w:szCs w:val="28"/>
        </w:rPr>
        <w:t>аукционе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14.5.1. Заявки представляются по форме, в порядке, в месте и до истечения срока, указанного в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14.5.2. Заявка на участие в аукционе должна содержать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14.5.2.1. Сведения и документы об участнике закупки, подавшем заявку: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полученную не ранее чем </w:t>
      </w:r>
      <w:proofErr w:type="gramStart"/>
      <w:r w:rsidRPr="00E204AC">
        <w:rPr>
          <w:rFonts w:ascii="Times New Roman" w:hAnsi="Times New Roman" w:cs="Times New Roman"/>
          <w:color w:val="000000" w:themeColor="text1"/>
          <w:sz w:val="28"/>
          <w:szCs w:val="28"/>
        </w:rPr>
        <w:t>за шесть месяцев до дня размещения на Официальном сайте извещения о проведении открытого аукциона выписку из Единого государственного реестра</w:t>
      </w:r>
      <w:proofErr w:type="gramEnd"/>
      <w:r w:rsidRPr="00E204AC">
        <w:rPr>
          <w:rFonts w:ascii="Times New Roman" w:hAnsi="Times New Roman" w:cs="Times New Roman"/>
          <w:color w:val="000000" w:themeColor="text1"/>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E204AC">
        <w:rPr>
          <w:rFonts w:ascii="Times New Roman" w:hAnsi="Times New Roman" w:cs="Times New Roman"/>
          <w:color w:val="000000" w:themeColor="text1"/>
          <w:sz w:val="28"/>
          <w:szCs w:val="28"/>
        </w:rPr>
        <w:t>за шесть месяцев до дня размещения на Официальном сайте извещения о проведении открытого аукциона выписку из Единого государственного реестра</w:t>
      </w:r>
      <w:proofErr w:type="gramEnd"/>
      <w:r w:rsidRPr="00E204AC">
        <w:rPr>
          <w:rFonts w:ascii="Times New Roman" w:hAnsi="Times New Roman" w:cs="Times New Roman"/>
          <w:color w:val="000000" w:themeColor="text1"/>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 проведении открытого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копии учредительных документов участника закупки (для юридических лиц);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E204AC">
        <w:rPr>
          <w:rFonts w:ascii="Times New Roman" w:hAnsi="Times New Roman" w:cs="Times New Roman"/>
          <w:color w:val="000000" w:themeColor="text1"/>
          <w:sz w:val="28"/>
          <w:szCs w:val="28"/>
        </w:rPr>
        <w:t xml:space="preserve"> исполнения договора являются крупной сделкой.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14.5.5. Участник закупки вправе подать только одну заявку на участие в аукционе в отношении предмета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14.5.6. Прием заявок на участие в аукционе прекращается в день и время, </w:t>
      </w:r>
      <w:proofErr w:type="gramStart"/>
      <w:r w:rsidRPr="00E204AC">
        <w:rPr>
          <w:rFonts w:ascii="Times New Roman" w:hAnsi="Times New Roman" w:cs="Times New Roman"/>
          <w:color w:val="000000" w:themeColor="text1"/>
          <w:sz w:val="28"/>
          <w:szCs w:val="28"/>
        </w:rPr>
        <w:t>указанные</w:t>
      </w:r>
      <w:proofErr w:type="gramEnd"/>
      <w:r w:rsidRPr="00E204AC">
        <w:rPr>
          <w:rFonts w:ascii="Times New Roman" w:hAnsi="Times New Roman" w:cs="Times New Roman"/>
          <w:color w:val="000000" w:themeColor="text1"/>
          <w:sz w:val="28"/>
          <w:szCs w:val="28"/>
        </w:rPr>
        <w:t xml:space="preserve"> в извещении о проведении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14.5.8. Рассмотрение заявки, поступившей по истечении срока представления заявок на участие в аукционе, не осуществляется.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2" w:name="Par677"/>
      <w:bookmarkEnd w:id="52"/>
      <w:r w:rsidRPr="00EF543F">
        <w:rPr>
          <w:rFonts w:ascii="Times New Roman" w:hAnsi="Times New Roman" w:cs="Times New Roman"/>
          <w:b/>
          <w:color w:val="000000" w:themeColor="text1"/>
          <w:sz w:val="28"/>
          <w:szCs w:val="28"/>
        </w:rPr>
        <w:t>14.6. Порядок рассмотрения заявок на участие в аукционе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14.6.3. </w:t>
      </w:r>
      <w:proofErr w:type="gramStart"/>
      <w:r w:rsidRPr="00E204AC">
        <w:rPr>
          <w:rFonts w:ascii="Times New Roman" w:hAnsi="Times New Roman" w:cs="Times New Roman"/>
          <w:color w:val="000000" w:themeColor="text1"/>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14.6.5. Протокол рассмотрения заявок на участие в аукционе должен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 участниках закупки, подавших заявки на участие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E204AC">
        <w:rPr>
          <w:rFonts w:ascii="Times New Roman" w:hAnsi="Times New Roman" w:cs="Times New Roman"/>
          <w:color w:val="000000" w:themeColor="text1"/>
          <w:sz w:val="28"/>
          <w:szCs w:val="28"/>
        </w:rPr>
        <w:t xml:space="preserve"> </w:t>
      </w:r>
      <w:proofErr w:type="gramStart"/>
      <w:r w:rsidRPr="00E204AC">
        <w:rPr>
          <w:rFonts w:ascii="Times New Roman" w:hAnsi="Times New Roman" w:cs="Times New Roman"/>
          <w:color w:val="000000" w:themeColor="text1"/>
          <w:sz w:val="28"/>
          <w:szCs w:val="28"/>
        </w:rPr>
        <w:t>аукционе, которые не соответствуют требованиям аукционной документации;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информацию о признан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несостоявшимся в случаях, предусмотренных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14.6.6. При рассмотрении заявок на участие в аукционе участник закупки не допускается Комиссией к участию в аукционе в случаях, предусмотренных </w:t>
      </w:r>
      <w:hyperlink w:anchor="Par264" w:history="1">
        <w:r w:rsidRPr="00E204AC">
          <w:rPr>
            <w:rFonts w:ascii="Times New Roman" w:hAnsi="Times New Roman" w:cs="Times New Roman"/>
            <w:color w:val="000000" w:themeColor="text1"/>
            <w:sz w:val="28"/>
            <w:szCs w:val="28"/>
          </w:rPr>
          <w:t>пунктами 8.6</w:t>
        </w:r>
      </w:hyperlink>
      <w:r w:rsidRPr="00E204AC">
        <w:rPr>
          <w:rFonts w:ascii="Times New Roman" w:hAnsi="Times New Roman" w:cs="Times New Roman"/>
          <w:color w:val="000000" w:themeColor="text1"/>
          <w:sz w:val="28"/>
          <w:szCs w:val="28"/>
        </w:rPr>
        <w:t xml:space="preserve"> - </w:t>
      </w:r>
      <w:hyperlink w:anchor="Par270" w:history="1">
        <w:r w:rsidRPr="00E204AC">
          <w:rPr>
            <w:rFonts w:ascii="Times New Roman" w:hAnsi="Times New Roman" w:cs="Times New Roman"/>
            <w:color w:val="000000" w:themeColor="text1"/>
            <w:sz w:val="28"/>
            <w:szCs w:val="28"/>
          </w:rPr>
          <w:t>8.8</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14.6.7. </w:t>
      </w:r>
      <w:proofErr w:type="gramStart"/>
      <w:r w:rsidRPr="00E204AC">
        <w:rPr>
          <w:rFonts w:ascii="Times New Roman" w:hAnsi="Times New Roman" w:cs="Times New Roman"/>
          <w:color w:val="000000" w:themeColor="text1"/>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E204AC">
        <w:rPr>
          <w:rFonts w:ascii="Times New Roman" w:hAnsi="Times New Roman" w:cs="Times New Roman"/>
          <w:color w:val="000000" w:themeColor="text1"/>
          <w:sz w:val="28"/>
          <w:szCs w:val="28"/>
        </w:rPr>
        <w:t xml:space="preserve"> участие в аукционе или не подано ни одной заявки на участие в аукционе, аукцион признается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14.6.8.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Pr="00E204AC">
        <w:rPr>
          <w:rFonts w:ascii="Times New Roman" w:hAnsi="Times New Roman" w:cs="Times New Roman"/>
          <w:color w:val="000000" w:themeColor="text1"/>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Pr="00E204AC">
        <w:rPr>
          <w:rFonts w:ascii="Times New Roman" w:hAnsi="Times New Roman" w:cs="Times New Roman"/>
          <w:color w:val="000000" w:themeColor="text1"/>
          <w:sz w:val="28"/>
          <w:szCs w:val="28"/>
        </w:rPr>
        <w:t xml:space="preserve"> Такой участник закупки не вправе отказаться от заключения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3" w:name="Par695"/>
      <w:bookmarkEnd w:id="53"/>
      <w:r w:rsidRPr="00EF543F">
        <w:rPr>
          <w:rFonts w:ascii="Times New Roman" w:hAnsi="Times New Roman" w:cs="Times New Roman"/>
          <w:b/>
          <w:color w:val="000000" w:themeColor="text1"/>
          <w:sz w:val="28"/>
          <w:szCs w:val="28"/>
        </w:rPr>
        <w:t>14.7. Порядок проведения аукциона</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14.7.1. В аукционе могут участвовать только лица, признанные участниками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14.7.2. Аукцион проводится путем снижения начальной (максимальной) цены договора, указанной в извещении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на "шаг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4" w:name="Par699"/>
      <w:bookmarkEnd w:id="54"/>
      <w:r w:rsidRPr="00E204AC">
        <w:rPr>
          <w:rFonts w:ascii="Times New Roman" w:hAnsi="Times New Roman" w:cs="Times New Roman"/>
          <w:color w:val="000000" w:themeColor="text1"/>
          <w:sz w:val="28"/>
          <w:szCs w:val="28"/>
        </w:rPr>
        <w:t>14.7.3. "Шаг аукциона" устанавливается в размере одного процента начальной (максимальной) цены договора, указанной в извещении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14.7.4.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предложить более низкую цену договора, "шаг аукциона" снижается на 0,5 процента начальной (максимальной) цены договора, но не ниже 0,5 процента начальной (максимальной) цены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5" w:name="Par702"/>
      <w:bookmarkEnd w:id="55"/>
      <w:r w:rsidRPr="00E204AC">
        <w:rPr>
          <w:rFonts w:ascii="Times New Roman" w:hAnsi="Times New Roman" w:cs="Times New Roman"/>
          <w:color w:val="000000" w:themeColor="text1"/>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14.7.7. В течение десяти минут с момента завершения аукциона, в соответствии с </w:t>
      </w:r>
      <w:hyperlink w:anchor="Par702" w:history="1">
        <w:r w:rsidRPr="00E204AC">
          <w:rPr>
            <w:rFonts w:ascii="Times New Roman" w:hAnsi="Times New Roman" w:cs="Times New Roman"/>
            <w:color w:val="000000" w:themeColor="text1"/>
            <w:sz w:val="28"/>
            <w:szCs w:val="28"/>
          </w:rPr>
          <w:t>пунктом 14.7.6</w:t>
        </w:r>
      </w:hyperlink>
      <w:r w:rsidRPr="00E204AC">
        <w:rPr>
          <w:rFonts w:ascii="Times New Roman" w:hAnsi="Times New Roman" w:cs="Times New Roman"/>
          <w:color w:val="000000" w:themeColor="text1"/>
          <w:sz w:val="28"/>
          <w:szCs w:val="28"/>
        </w:rPr>
        <w:t xml:space="preserve">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w:t>
      </w:r>
      <w:hyperlink w:anchor="Par699" w:history="1">
        <w:r w:rsidRPr="00E204AC">
          <w:rPr>
            <w:rFonts w:ascii="Times New Roman" w:hAnsi="Times New Roman" w:cs="Times New Roman"/>
            <w:color w:val="000000" w:themeColor="text1"/>
            <w:sz w:val="28"/>
            <w:szCs w:val="28"/>
          </w:rPr>
          <w:t>пунктом 14.7.3</w:t>
        </w:r>
      </w:hyperlink>
      <w:r w:rsidRPr="00E204AC">
        <w:rPr>
          <w:rFonts w:ascii="Times New Roman" w:hAnsi="Times New Roman" w:cs="Times New Roman"/>
          <w:color w:val="000000" w:themeColor="text1"/>
          <w:sz w:val="28"/>
          <w:szCs w:val="28"/>
        </w:rPr>
        <w:t>,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14.7.12. В случае если при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6" w:name="Par709"/>
      <w:bookmarkEnd w:id="56"/>
      <w:r w:rsidRPr="00E204AC">
        <w:rPr>
          <w:rFonts w:ascii="Times New Roman" w:hAnsi="Times New Roman" w:cs="Times New Roman"/>
          <w:color w:val="000000" w:themeColor="text1"/>
          <w:sz w:val="28"/>
          <w:szCs w:val="28"/>
        </w:rPr>
        <w:t>14.7.13. Протокол аукциона размещается на ЭТП ее оператором в течение тридцати минут после окончания такого аукциона. В этом протоколе указываются адрес электронной торговой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14.7.14. В течение одного часа после размещения на ЭТП протокола, указанного в </w:t>
      </w:r>
      <w:hyperlink w:anchor="Par709" w:history="1">
        <w:r w:rsidRPr="00E204AC">
          <w:rPr>
            <w:rFonts w:ascii="Times New Roman" w:hAnsi="Times New Roman" w:cs="Times New Roman"/>
            <w:color w:val="000000" w:themeColor="text1"/>
            <w:sz w:val="28"/>
            <w:szCs w:val="28"/>
          </w:rPr>
          <w:t>пункте 14.7.13</w:t>
        </w:r>
      </w:hyperlink>
      <w:r w:rsidRPr="00E204AC">
        <w:rPr>
          <w:rFonts w:ascii="Times New Roman" w:hAnsi="Times New Roman" w:cs="Times New Roman"/>
          <w:color w:val="000000" w:themeColor="text1"/>
          <w:sz w:val="28"/>
          <w:szCs w:val="28"/>
        </w:rPr>
        <w:t>, оператор электронной торговой площадки обязан направить Заказчику указанный протокол.</w:t>
      </w:r>
    </w:p>
    <w:p w:rsidR="00247F01"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14.7.15. Протокол аукциона в течение трех дней, следующих за днем формирования протокола аукциона, размещается Организатором закупки на Официальном сайте.</w:t>
      </w:r>
    </w:p>
    <w:p w:rsidR="00EF543F" w:rsidRDefault="00EF54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F543F" w:rsidRPr="00E204AC" w:rsidRDefault="00EF54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7" w:name="Par713"/>
      <w:bookmarkEnd w:id="57"/>
      <w:r w:rsidRPr="00EF543F">
        <w:rPr>
          <w:rFonts w:ascii="Times New Roman" w:hAnsi="Times New Roman" w:cs="Times New Roman"/>
          <w:b/>
          <w:color w:val="000000" w:themeColor="text1"/>
          <w:sz w:val="28"/>
          <w:szCs w:val="28"/>
        </w:rPr>
        <w:t>14.8. Заключение договора по результатам аукциона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14.8.2. </w:t>
      </w:r>
      <w:proofErr w:type="gramStart"/>
      <w:r w:rsidRPr="00E204AC">
        <w:rPr>
          <w:rFonts w:ascii="Times New Roman" w:hAnsi="Times New Roman" w:cs="Times New Roman"/>
          <w:color w:val="000000" w:themeColor="text1"/>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E204AC">
        <w:rPr>
          <w:rFonts w:ascii="Times New Roman" w:hAnsi="Times New Roman" w:cs="Times New Roman"/>
          <w:color w:val="000000" w:themeColor="text1"/>
          <w:sz w:val="28"/>
          <w:szCs w:val="28"/>
        </w:rPr>
        <w:t xml:space="preserve"> предпоследнее предложение о цене договора, признается уклонившимся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14.8.3. Договор должен быть заключен Заказчиком не ранее пяти дней и не позднее пятнадцати дней со дня размещения на Официальном сайте протокола, предусмотренного </w:t>
      </w:r>
      <w:hyperlink w:anchor="Par709" w:history="1">
        <w:r w:rsidRPr="00E204AC">
          <w:rPr>
            <w:rFonts w:ascii="Times New Roman" w:hAnsi="Times New Roman" w:cs="Times New Roman"/>
            <w:color w:val="000000" w:themeColor="text1"/>
            <w:sz w:val="28"/>
            <w:szCs w:val="28"/>
          </w:rPr>
          <w:t>пунктом 14.7.13</w:t>
        </w:r>
      </w:hyperlink>
      <w:r w:rsidRPr="00E204AC">
        <w:rPr>
          <w:rFonts w:ascii="Times New Roman" w:hAnsi="Times New Roman" w:cs="Times New Roman"/>
          <w:color w:val="000000" w:themeColor="text1"/>
          <w:sz w:val="28"/>
          <w:szCs w:val="28"/>
        </w:rPr>
        <w:t xml:space="preserve">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кциона несостоявшимся.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14.8.5. </w:t>
      </w:r>
      <w:proofErr w:type="gramStart"/>
      <w:r w:rsidRPr="00E204AC">
        <w:rPr>
          <w:rFonts w:ascii="Times New Roman" w:hAnsi="Times New Roman" w:cs="Times New Roman"/>
          <w:color w:val="000000" w:themeColor="text1"/>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14.8.6. </w:t>
      </w:r>
      <w:proofErr w:type="gramStart"/>
      <w:r w:rsidRPr="00E204AC">
        <w:rPr>
          <w:rFonts w:ascii="Times New Roman" w:hAnsi="Times New Roman" w:cs="Times New Roman"/>
          <w:color w:val="000000" w:themeColor="text1"/>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E204AC">
        <w:rPr>
          <w:rFonts w:ascii="Times New Roman" w:hAnsi="Times New Roman" w:cs="Times New Roman"/>
          <w:color w:val="000000" w:themeColor="text1"/>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8" w:name="Par724"/>
      <w:bookmarkEnd w:id="58"/>
      <w:r w:rsidRPr="00EF543F">
        <w:rPr>
          <w:rFonts w:ascii="Times New Roman" w:hAnsi="Times New Roman" w:cs="Times New Roman"/>
          <w:b/>
          <w:color w:val="000000" w:themeColor="text1"/>
          <w:sz w:val="28"/>
          <w:szCs w:val="28"/>
        </w:rPr>
        <w:t xml:space="preserve">14.9. Последствия признания аукциона </w:t>
      </w:r>
      <w:proofErr w:type="gramStart"/>
      <w:r w:rsidRPr="00EF543F">
        <w:rPr>
          <w:rFonts w:ascii="Times New Roman" w:hAnsi="Times New Roman" w:cs="Times New Roman"/>
          <w:b/>
          <w:color w:val="000000" w:themeColor="text1"/>
          <w:sz w:val="28"/>
          <w:szCs w:val="28"/>
        </w:rPr>
        <w:t>несостоявшимся</w:t>
      </w:r>
      <w:proofErr w:type="gramEnd"/>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14.9.1. </w:t>
      </w:r>
      <w:proofErr w:type="gramStart"/>
      <w:r w:rsidRPr="00E204AC">
        <w:rPr>
          <w:rFonts w:ascii="Times New Roman" w:hAnsi="Times New Roman" w:cs="Times New Roman"/>
          <w:color w:val="000000" w:themeColor="text1"/>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14.9.2. В случае объявления о проведении повторного аукциона Заказчик вправе изменить условия аукциона.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EF543F">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59" w:name="Par729"/>
      <w:bookmarkEnd w:id="59"/>
      <w:r w:rsidRPr="00EF543F">
        <w:rPr>
          <w:rFonts w:ascii="Times New Roman" w:hAnsi="Times New Roman" w:cs="Times New Roman"/>
          <w:b/>
          <w:color w:val="000000" w:themeColor="text1"/>
          <w:sz w:val="28"/>
          <w:szCs w:val="28"/>
        </w:rPr>
        <w:t>15. ЗАПРОС КОТИРОВОК</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0" w:name="Par731"/>
      <w:bookmarkEnd w:id="60"/>
      <w:r w:rsidRPr="00EF543F">
        <w:rPr>
          <w:rFonts w:ascii="Times New Roman" w:hAnsi="Times New Roman" w:cs="Times New Roman"/>
          <w:b/>
          <w:color w:val="000000" w:themeColor="text1"/>
          <w:sz w:val="28"/>
          <w:szCs w:val="28"/>
        </w:rPr>
        <w:t>15.1. Проведение запроса котировок</w:t>
      </w:r>
    </w:p>
    <w:p w:rsidR="00EF543F" w:rsidRDefault="00EF54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E204AC">
        <w:rPr>
          <w:rFonts w:ascii="Times New Roman" w:hAnsi="Times New Roman" w:cs="Times New Roman"/>
          <w:color w:val="000000" w:themeColor="text1"/>
          <w:sz w:val="28"/>
          <w:szCs w:val="28"/>
        </w:rPr>
        <w:t>победителем</w:t>
      </w:r>
      <w:proofErr w:type="gramEnd"/>
      <w:r w:rsidRPr="00E204AC">
        <w:rPr>
          <w:rFonts w:ascii="Times New Roman" w:hAnsi="Times New Roman" w:cs="Times New Roman"/>
          <w:color w:val="000000" w:themeColor="text1"/>
          <w:sz w:val="28"/>
          <w:szCs w:val="28"/>
        </w:rPr>
        <w:t xml:space="preserve"> в котором Комиссия признает участника закупки, предложившего наиболее низкую цену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15.1.2. 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цене договора не превышают 500 тыс. рублей. При этом годовой объем закупок, который Заказчик вправе осуществить на основании настоящего пункта, не должен превышать пятнадцать процентов совокупного годового объема закупок Заказчика.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EF543F" w:rsidRDefault="00EF543F">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1" w:name="Par736"/>
      <w:bookmarkEnd w:id="61"/>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15.2. Требования, предъявляемые к запросу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15.2.1. Извещение о проведении запроса котировок должно содержать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местонахождение, почтовый адрес и адрес электронной почты (при наличии), номер контактного телефона и факса Заказчика (при их наличии);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форму заявки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подачи заявок на участие в запросе котировок, срок их подачи, в том числе дату и время окончания срока подачи заявок;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наименование, характеристики и количество поставляемых товаров, наименование, характеристики и объем выполняемых работ, оказываемых услуг. </w:t>
      </w:r>
      <w:proofErr w:type="gramStart"/>
      <w:r w:rsidRPr="00E204AC">
        <w:rPr>
          <w:rFonts w:ascii="Times New Roman" w:hAnsi="Times New Roman" w:cs="Times New Roman"/>
          <w:color w:val="000000" w:themeColor="text1"/>
          <w:sz w:val="28"/>
          <w:szCs w:val="28"/>
        </w:rPr>
        <w:t>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условиям отгрузки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доставки поставляемых товаров, место выполнения работ, место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сроки поставок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форму, сроки и порядок оплаты товара,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требованиям, установленным </w:t>
      </w:r>
      <w:hyperlink w:anchor="Par242" w:history="1">
        <w:r w:rsidRPr="00E204AC">
          <w:rPr>
            <w:rFonts w:ascii="Times New Roman" w:hAnsi="Times New Roman" w:cs="Times New Roman"/>
            <w:color w:val="000000" w:themeColor="text1"/>
            <w:sz w:val="28"/>
            <w:szCs w:val="28"/>
          </w:rPr>
          <w:t>разделом 8</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 решению Заказчика извещение о проведении запроса котировок может включать в себя проект договора на поставку товаров, выполнение работ, оказание услуг, заключаемого с участником закупки по результатам проведения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по решению Заказчика извещение о проведении запроса котировок может включать требование о представлении участником закупки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 обеспечения заявки на участие в запросе котировок, обеспечения исполнения договора, а также обеспечения исполнения гарантийных обязательств по договору;</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E204AC">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15.2.2. С извещением о проведении запроса котировок на Официальном сайте размещается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 Организатору закупки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два дня до дня окончания срока подачи заявок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течение двух дней со дня направления разъяснения положений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изменений изменения размещаются на Официальном сайте в порядке, установленном для размещения на Официальном сайте извещения о проведении запроса котировок. При этом срок подачи заявок на участие в запросе котировок должен быть продлен так, чтобы со дня размещения на Официальном сайте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2" w:name="Par759"/>
      <w:bookmarkEnd w:id="62"/>
      <w:r w:rsidRPr="00EF543F">
        <w:rPr>
          <w:rFonts w:ascii="Times New Roman" w:hAnsi="Times New Roman" w:cs="Times New Roman"/>
          <w:b/>
          <w:color w:val="000000" w:themeColor="text1"/>
          <w:sz w:val="28"/>
          <w:szCs w:val="28"/>
        </w:rPr>
        <w:t>15.3. Требования, предъявляемые к заявке на участие</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в запросе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15.3.1. Заявка на участие в запросе котировок должна содержать следующие сведения: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идентификационный номер налогоплательщика;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копии документов, подтверждающих соответствие участника закупки требованиям, установленным в извещении о проведении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внесение денежных сре</w:t>
      </w:r>
      <w:proofErr w:type="gramStart"/>
      <w:r w:rsidRPr="00E204AC">
        <w:rPr>
          <w:rFonts w:ascii="Times New Roman" w:hAnsi="Times New Roman" w:cs="Times New Roman"/>
          <w:color w:val="000000" w:themeColor="text1"/>
          <w:sz w:val="28"/>
          <w:szCs w:val="28"/>
        </w:rPr>
        <w:t>дств в к</w:t>
      </w:r>
      <w:proofErr w:type="gramEnd"/>
      <w:r w:rsidRPr="00E204AC">
        <w:rPr>
          <w:rFonts w:ascii="Times New Roman" w:hAnsi="Times New Roman" w:cs="Times New Roman"/>
          <w:color w:val="000000" w:themeColor="text1"/>
          <w:sz w:val="28"/>
          <w:szCs w:val="28"/>
        </w:rPr>
        <w:t>ачестве обеспечения заявки на участие в запросе котировок, в случае если в извещении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 желанию участника иные сведения.</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3" w:name="Par771"/>
      <w:bookmarkEnd w:id="63"/>
      <w:r w:rsidRPr="00EF543F">
        <w:rPr>
          <w:rFonts w:ascii="Times New Roman" w:hAnsi="Times New Roman" w:cs="Times New Roman"/>
          <w:b/>
          <w:color w:val="000000" w:themeColor="text1"/>
          <w:sz w:val="28"/>
          <w:szCs w:val="28"/>
        </w:rPr>
        <w:t>15.4. Порядок проведения запроса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15.4.1. Извещение о проведении запроса котировок размещается на Официальном сайте не менее чем за пять дней до дня истечения срока представления заявок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15.4.2. Извещение о проведении запроса котировок должно содержать сведения, предусмотренные </w:t>
      </w:r>
      <w:hyperlink w:anchor="Par736" w:history="1">
        <w:r w:rsidRPr="00E204AC">
          <w:rPr>
            <w:rFonts w:ascii="Times New Roman" w:hAnsi="Times New Roman" w:cs="Times New Roman"/>
            <w:color w:val="000000" w:themeColor="text1"/>
            <w:sz w:val="28"/>
            <w:szCs w:val="28"/>
          </w:rPr>
          <w:t>разделом 15.2</w:t>
        </w:r>
      </w:hyperlink>
      <w:r w:rsidRPr="00E204AC">
        <w:rPr>
          <w:rFonts w:ascii="Times New Roman" w:hAnsi="Times New Roman" w:cs="Times New Roman"/>
          <w:color w:val="000000" w:themeColor="text1"/>
          <w:sz w:val="28"/>
          <w:szCs w:val="28"/>
        </w:rPr>
        <w:t xml:space="preserve">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4" w:name="Par777"/>
      <w:bookmarkEnd w:id="64"/>
      <w:r w:rsidRPr="00EF543F">
        <w:rPr>
          <w:rFonts w:ascii="Times New Roman" w:hAnsi="Times New Roman" w:cs="Times New Roman"/>
          <w:b/>
          <w:color w:val="000000" w:themeColor="text1"/>
          <w:sz w:val="28"/>
          <w:szCs w:val="28"/>
        </w:rPr>
        <w:t>15.5. Порядок подачи заявок на участие в запросе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которую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15.5.5. </w:t>
      </w:r>
      <w:proofErr w:type="gramStart"/>
      <w:r w:rsidRPr="00E204AC">
        <w:rPr>
          <w:rFonts w:ascii="Times New Roman" w:hAnsi="Times New Roman" w:cs="Times New Roman"/>
          <w:color w:val="000000" w:themeColor="text1"/>
          <w:sz w:val="28"/>
          <w:szCs w:val="28"/>
        </w:rPr>
        <w:t>В случае если после дня окончания срока подачи заявок на участие в запросе котировок подана только одна заявка, срок подачи заявок на участие в запросе котировок продлевается не менее чем на три рабочих дня и в течение не более одного рабочего дня после дня окончания срока подачи заявок на участие в запросе котировок на Официальном сайте размещается извещение о продлении</w:t>
      </w:r>
      <w:proofErr w:type="gramEnd"/>
      <w:r w:rsidRPr="00E204AC">
        <w:rPr>
          <w:rFonts w:ascii="Times New Roman" w:hAnsi="Times New Roman" w:cs="Times New Roman"/>
          <w:color w:val="000000" w:themeColor="text1"/>
          <w:sz w:val="28"/>
          <w:szCs w:val="28"/>
        </w:rPr>
        <w:t xml:space="preserve">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на участие в запросе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5" w:name="Par786"/>
      <w:bookmarkEnd w:id="65"/>
      <w:r w:rsidRPr="00EF543F">
        <w:rPr>
          <w:rFonts w:ascii="Times New Roman" w:hAnsi="Times New Roman" w:cs="Times New Roman"/>
          <w:b/>
          <w:color w:val="000000" w:themeColor="text1"/>
          <w:sz w:val="28"/>
          <w:szCs w:val="28"/>
        </w:rPr>
        <w:t>15.6. Рассмотрение и оценка заявок на участие</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в запросе котировок</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E204AC">
        <w:rPr>
          <w:rFonts w:ascii="Times New Roman" w:hAnsi="Times New Roman" w:cs="Times New Roman"/>
          <w:color w:val="000000" w:themeColor="text1"/>
          <w:sz w:val="28"/>
          <w:szCs w:val="28"/>
        </w:rPr>
        <w:t>участие</w:t>
      </w:r>
      <w:proofErr w:type="gramEnd"/>
      <w:r w:rsidRPr="00E204AC">
        <w:rPr>
          <w:rFonts w:ascii="Times New Roman" w:hAnsi="Times New Roman" w:cs="Times New Roman"/>
          <w:color w:val="000000" w:themeColor="text1"/>
          <w:sz w:val="28"/>
          <w:szCs w:val="28"/>
        </w:rPr>
        <w:t xml:space="preserve"> в запросе котировок которого поступила ранее заявок на участие в запросе котировок других участников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15.6.4. 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15.6.5. Протокол рассмотрения и оценки заявок на участие в запросе котировок должен содержать: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Заказчике;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информацию о существенных условиях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обо всех участниках закупки, подавших заявки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предложение о наиболее низкой цене товаров,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E204AC">
        <w:rPr>
          <w:rFonts w:ascii="Times New Roman" w:hAnsi="Times New Roman" w:cs="Times New Roman"/>
          <w:color w:val="000000" w:themeColor="text1"/>
          <w:sz w:val="28"/>
          <w:szCs w:val="28"/>
        </w:rPr>
        <w:t>предложение</w:t>
      </w:r>
      <w:proofErr w:type="gramEnd"/>
      <w:r w:rsidRPr="00E204AC">
        <w:rPr>
          <w:rFonts w:ascii="Times New Roman" w:hAnsi="Times New Roman" w:cs="Times New Roman"/>
          <w:color w:val="000000" w:themeColor="text1"/>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15.6.6. Протокол рассмотрения и оценки заявок на участие в запросе котировок в течение трех дней, следующих за днем его подписания, размещается Организатором закупки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15.6.8. </w:t>
      </w:r>
      <w:proofErr w:type="gramStart"/>
      <w:r w:rsidRPr="00E204AC">
        <w:rPr>
          <w:rFonts w:ascii="Times New Roman" w:hAnsi="Times New Roman" w:cs="Times New Roman"/>
          <w:color w:val="000000" w:themeColor="text1"/>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в случае если Заказчиком было установлено требование обеспечения</w:t>
      </w:r>
      <w:proofErr w:type="gramEnd"/>
      <w:r w:rsidRPr="00E204AC">
        <w:rPr>
          <w:rFonts w:ascii="Times New Roman" w:hAnsi="Times New Roman" w:cs="Times New Roman"/>
          <w:color w:val="000000" w:themeColor="text1"/>
          <w:sz w:val="28"/>
          <w:szCs w:val="28"/>
        </w:rPr>
        <w:t xml:space="preserve"> исполнения договора, такой победитель признается уклонившимся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E204AC">
        <w:rPr>
          <w:rFonts w:ascii="Times New Roman" w:hAnsi="Times New Roman" w:cs="Times New Roman"/>
          <w:color w:val="000000" w:themeColor="text1"/>
          <w:sz w:val="28"/>
          <w:szCs w:val="28"/>
        </w:rPr>
        <w:t>предложение</w:t>
      </w:r>
      <w:proofErr w:type="gramEnd"/>
      <w:r w:rsidRPr="00E204AC">
        <w:rPr>
          <w:rFonts w:ascii="Times New Roman" w:hAnsi="Times New Roman" w:cs="Times New Roman"/>
          <w:color w:val="000000" w:themeColor="text1"/>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15.6.10. Договор должен быть заключен Заказчиком не ранее семи дней со дня размещения на Официальном сайте протокола рассмотрения и оценки заявок на участие в запросе котировок и не позднее двадцати дней со дня подписания указанного протокола.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15.6.11. Запрос котировок признается несостоявшимся в случае, если: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не подано ни одной заявки на участие в запросе котировок;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EF543F">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66" w:name="Par812"/>
      <w:bookmarkEnd w:id="66"/>
      <w:r w:rsidRPr="00EF543F">
        <w:rPr>
          <w:rFonts w:ascii="Times New Roman" w:hAnsi="Times New Roman" w:cs="Times New Roman"/>
          <w:b/>
          <w:color w:val="000000" w:themeColor="text1"/>
          <w:sz w:val="28"/>
          <w:szCs w:val="28"/>
        </w:rPr>
        <w:t>16. ЗАПРОС ПРЕДЛОЖЕНИЙ</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7" w:name="Par814"/>
      <w:bookmarkEnd w:id="67"/>
      <w:r w:rsidRPr="00EF543F">
        <w:rPr>
          <w:rFonts w:ascii="Times New Roman" w:hAnsi="Times New Roman" w:cs="Times New Roman"/>
          <w:b/>
          <w:color w:val="000000" w:themeColor="text1"/>
          <w:sz w:val="28"/>
          <w:szCs w:val="28"/>
        </w:rPr>
        <w:t>16.1. Проведение запроса предложений</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1 млн.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16.1.2. Запрос предложений проводится в бумажной и в электронной форме.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8" w:name="Par820"/>
      <w:bookmarkEnd w:id="68"/>
      <w:r w:rsidRPr="00EF543F">
        <w:rPr>
          <w:rFonts w:ascii="Times New Roman" w:hAnsi="Times New Roman" w:cs="Times New Roman"/>
          <w:b/>
          <w:color w:val="000000" w:themeColor="text1"/>
          <w:sz w:val="28"/>
          <w:szCs w:val="28"/>
        </w:rPr>
        <w:t>16.2. Требования, предъявляемые к запросу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согласно размещенным на Официальном сайте извещению и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16.2.2. Извещение о проведении запроса предложений размещается на Официальном сайте не менее чем за пять дней до даты окончания срока приема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16.2.3. Извещение о проведении запроса предложений должно содержать следующую информацию:</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способ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предмет договора с указанием объема поставляемых товаров, выполняемых работ, оказываемых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место поставки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форму, сроки и порядок оплаты товара, работ,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место и порядок предоставления документации о проведении запроса предложений, Официальный сайт, на котором размещена документация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срок окончания подачи предложений, место, дату и время вскрытия конвертов/открытия доступа к предложениям по предмету запроса предложений, место и дату рассмотрения таких предложений и подведения итогов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извещение о проведении запроса предложений может включать требование о внесении денежных средств участником закупки в качестве обеспечения предложения, обеспечения исполнения договора, а также обеспечения исполнения гарантийных обязательств по договору в соответствии с </w:t>
      </w:r>
      <w:hyperlink w:anchor="Par272" w:history="1">
        <w:r w:rsidRPr="00E204AC">
          <w:rPr>
            <w:rFonts w:ascii="Times New Roman" w:hAnsi="Times New Roman" w:cs="Times New Roman"/>
            <w:color w:val="000000" w:themeColor="text1"/>
            <w:sz w:val="28"/>
            <w:szCs w:val="28"/>
          </w:rPr>
          <w:t>разделом 9</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E204AC">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E204AC">
        <w:rPr>
          <w:rFonts w:ascii="Times New Roman" w:hAnsi="Times New Roman" w:cs="Times New Roman"/>
          <w:color w:val="000000" w:themeColor="text1"/>
          <w:sz w:val="28"/>
          <w:szCs w:val="28"/>
        </w:rPr>
        <w:t>позднее</w:t>
      </w:r>
      <w:proofErr w:type="gramEnd"/>
      <w:r w:rsidRPr="00E204AC">
        <w:rPr>
          <w:rFonts w:ascii="Times New Roman" w:hAnsi="Times New Roman" w:cs="Times New Roman"/>
          <w:color w:val="000000" w:themeColor="text1"/>
          <w:sz w:val="28"/>
          <w:szCs w:val="28"/>
        </w:rPr>
        <w:t xml:space="preserve"> чем за два дня до дня окончания срока подачи заявок на участие в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течение двух дней со дня направления разъяснения положений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документации, без указания участника закупки, от которого поступил запрос. Разъяснение положений документации не должно изменять ее суть.</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E204AC">
        <w:rPr>
          <w:rFonts w:ascii="Times New Roman" w:hAnsi="Times New Roman" w:cs="Times New Roman"/>
          <w:color w:val="000000" w:themeColor="text1"/>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размещается Организатором закупки на Официальном сайте и должна содержать указание на внесенные изменения, при этом документы, входящие</w:t>
      </w:r>
      <w:proofErr w:type="gramEnd"/>
      <w:r w:rsidRPr="00E204AC">
        <w:rPr>
          <w:rFonts w:ascii="Times New Roman" w:hAnsi="Times New Roman" w:cs="Times New Roman"/>
          <w:color w:val="000000" w:themeColor="text1"/>
          <w:sz w:val="28"/>
          <w:szCs w:val="28"/>
        </w:rPr>
        <w:t xml:space="preserve">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9" w:name="Par843"/>
      <w:bookmarkEnd w:id="69"/>
      <w:r w:rsidRPr="00EF543F">
        <w:rPr>
          <w:rFonts w:ascii="Times New Roman" w:hAnsi="Times New Roman" w:cs="Times New Roman"/>
          <w:b/>
          <w:color w:val="000000" w:themeColor="text1"/>
          <w:sz w:val="28"/>
          <w:szCs w:val="28"/>
        </w:rPr>
        <w:t>16.3. Документация запроса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16.3.1. Документация запроса предложений разрабатывается Организатором закупки и утверждается Заказчиком.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16.3.2. Документация запроса предложений должна содержать условия участия в запросе предложений, начальную (максимальную) цену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16.3.4. В состав комплекта документации запроса предложений входит: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документация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проект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техническое задание;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16.3.5. Комплект документации запроса предложений подлежит обязательному размещению на Официальном сайте одновременно с извещением о проведении запроса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0" w:name="Par855"/>
      <w:bookmarkEnd w:id="70"/>
      <w:r w:rsidRPr="00EF543F">
        <w:rPr>
          <w:rFonts w:ascii="Times New Roman" w:hAnsi="Times New Roman" w:cs="Times New Roman"/>
          <w:b/>
          <w:color w:val="000000" w:themeColor="text1"/>
          <w:sz w:val="28"/>
          <w:szCs w:val="28"/>
        </w:rPr>
        <w:t>16.4. Требования, предъявляемые к предложению</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16.4.2. Участник закупки должен подготовить предложение, включающее: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заявку о подаче предложения по форме и в соответствии с требованиями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соответствие участника закупки требованиям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16.4.3. Перечень документов: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на Официальном сайте извещения о проведении запроса предложений;</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E204AC">
        <w:rPr>
          <w:rFonts w:ascii="Times New Roman" w:hAnsi="Times New Roman" w:cs="Times New Roman"/>
          <w:color w:val="000000" w:themeColor="text1"/>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документы, подтверждающие соответствие участника закупки требованиям документации о проведении запроса предложений, установленным в соответствии с </w:t>
      </w:r>
      <w:hyperlink w:anchor="Par244" w:history="1">
        <w:r w:rsidRPr="00E204AC">
          <w:rPr>
            <w:rFonts w:ascii="Times New Roman" w:hAnsi="Times New Roman" w:cs="Times New Roman"/>
            <w:color w:val="000000" w:themeColor="text1"/>
            <w:sz w:val="28"/>
            <w:szCs w:val="28"/>
          </w:rPr>
          <w:t>пунктами 8.1</w:t>
        </w:r>
      </w:hyperlink>
      <w:r w:rsidRPr="00E204AC">
        <w:rPr>
          <w:rFonts w:ascii="Times New Roman" w:hAnsi="Times New Roman" w:cs="Times New Roman"/>
          <w:color w:val="000000" w:themeColor="text1"/>
          <w:sz w:val="28"/>
          <w:szCs w:val="28"/>
        </w:rPr>
        <w:t xml:space="preserve"> и </w:t>
      </w:r>
      <w:hyperlink w:anchor="Par252" w:history="1">
        <w:r w:rsidRPr="00E204AC">
          <w:rPr>
            <w:rFonts w:ascii="Times New Roman" w:hAnsi="Times New Roman" w:cs="Times New Roman"/>
            <w:color w:val="000000" w:themeColor="text1"/>
            <w:sz w:val="28"/>
            <w:szCs w:val="28"/>
          </w:rPr>
          <w:t>8.2</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документы, подтверждающие внесение денежных сре</w:t>
      </w:r>
      <w:proofErr w:type="gramStart"/>
      <w:r w:rsidRPr="00E204AC">
        <w:rPr>
          <w:rFonts w:ascii="Times New Roman" w:hAnsi="Times New Roman" w:cs="Times New Roman"/>
          <w:color w:val="000000" w:themeColor="text1"/>
          <w:sz w:val="28"/>
          <w:szCs w:val="28"/>
        </w:rPr>
        <w:t>дств в к</w:t>
      </w:r>
      <w:proofErr w:type="gramEnd"/>
      <w:r w:rsidRPr="00E204AC">
        <w:rPr>
          <w:rFonts w:ascii="Times New Roman" w:hAnsi="Times New Roman" w:cs="Times New Roman"/>
          <w:color w:val="000000" w:themeColor="text1"/>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иные документы по желанию участника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Все вышеуказанные документы прилагаются участником закупки к предложению.</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1" w:name="Par877"/>
      <w:bookmarkEnd w:id="71"/>
      <w:r w:rsidRPr="00EF543F">
        <w:rPr>
          <w:rFonts w:ascii="Times New Roman" w:hAnsi="Times New Roman" w:cs="Times New Roman"/>
          <w:b/>
          <w:color w:val="000000" w:themeColor="text1"/>
          <w:sz w:val="28"/>
          <w:szCs w:val="28"/>
        </w:rPr>
        <w:t>16.5. Подача предложений, прием, вскрытие конвертов/открытие</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доступа к предложениям</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и адрес Заказчика в соответствии с извещением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участника закупки, его почтовый адрес;</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предмет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w:t>
      </w:r>
      <w:hyperlink w:anchor="Par889" w:history="1">
        <w:r w:rsidRPr="00E204AC">
          <w:rPr>
            <w:rFonts w:ascii="Times New Roman" w:hAnsi="Times New Roman" w:cs="Times New Roman"/>
            <w:color w:val="000000" w:themeColor="text1"/>
            <w:sz w:val="28"/>
            <w:szCs w:val="28"/>
          </w:rPr>
          <w:t>пунктом 16.5.7</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E204AC">
        <w:rPr>
          <w:rFonts w:ascii="Times New Roman" w:hAnsi="Times New Roman" w:cs="Times New Roman"/>
          <w:color w:val="000000" w:themeColor="text1"/>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E204AC">
        <w:rPr>
          <w:rFonts w:ascii="Times New Roman" w:hAnsi="Times New Roman" w:cs="Times New Roman"/>
          <w:color w:val="000000" w:themeColor="text1"/>
          <w:sz w:val="28"/>
          <w:szCs w:val="28"/>
        </w:rPr>
        <w:t>рт с пр</w:t>
      </w:r>
      <w:proofErr w:type="gramEnd"/>
      <w:r w:rsidRPr="00E204AC">
        <w:rPr>
          <w:rFonts w:ascii="Times New Roman" w:hAnsi="Times New Roman" w:cs="Times New Roman"/>
          <w:color w:val="000000" w:themeColor="text1"/>
          <w:sz w:val="28"/>
          <w:szCs w:val="28"/>
        </w:rPr>
        <w:t>едложением, выдается расписка о его получении с указанием даты и времени получения.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2" w:name="Par889"/>
      <w:bookmarkEnd w:id="72"/>
      <w:r w:rsidRPr="00E204AC">
        <w:rPr>
          <w:rFonts w:ascii="Times New Roman" w:hAnsi="Times New Roman" w:cs="Times New Roman"/>
          <w:color w:val="000000" w:themeColor="text1"/>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16.5.8. Комиссия в </w:t>
      </w:r>
      <w:proofErr w:type="gramStart"/>
      <w:r w:rsidRPr="00E204AC">
        <w:rPr>
          <w:rFonts w:ascii="Times New Roman" w:hAnsi="Times New Roman" w:cs="Times New Roman"/>
          <w:color w:val="000000" w:themeColor="text1"/>
          <w:sz w:val="28"/>
          <w:szCs w:val="28"/>
        </w:rPr>
        <w:t>установленные</w:t>
      </w:r>
      <w:proofErr w:type="gramEnd"/>
      <w:r w:rsidRPr="00E204AC">
        <w:rPr>
          <w:rFonts w:ascii="Times New Roman" w:hAnsi="Times New Roman" w:cs="Times New Roman"/>
          <w:color w:val="000000" w:themeColor="text1"/>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Комиссии, размещается Заказчиком на Официальном сайте в течение трех дней, следующих за днем его подписания.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3" w:name="Par893"/>
      <w:bookmarkEnd w:id="73"/>
      <w:r w:rsidRPr="00EF543F">
        <w:rPr>
          <w:rFonts w:ascii="Times New Roman" w:hAnsi="Times New Roman" w:cs="Times New Roman"/>
          <w:b/>
          <w:color w:val="000000" w:themeColor="text1"/>
          <w:sz w:val="28"/>
          <w:szCs w:val="28"/>
        </w:rPr>
        <w:t>16.6. Особенности проведения запроса предложений</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с переторжкой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16.6.1. Переторжка заключается в добровольном повышении </w:t>
      </w:r>
      <w:proofErr w:type="gramStart"/>
      <w:r w:rsidRPr="00E204AC">
        <w:rPr>
          <w:rFonts w:ascii="Times New Roman" w:hAnsi="Times New Roman" w:cs="Times New Roman"/>
          <w:color w:val="000000" w:themeColor="text1"/>
          <w:sz w:val="28"/>
          <w:szCs w:val="28"/>
        </w:rPr>
        <w:t>предпочтительности предложений участников запроса предложений</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16.6.2. Проведение переторжки возможно только в том случае, если на это было соответствующее указание в документации.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16.6.3. Комиссия принимает решение о проведении переторжки.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снижение цены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уменьшение сроков поставки товаров, выполнения работ, оказания услуг;</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снижение авансовых платежей.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E204AC">
        <w:rPr>
          <w:rFonts w:ascii="Times New Roman" w:hAnsi="Times New Roman" w:cs="Times New Roman"/>
          <w:color w:val="000000" w:themeColor="text1"/>
          <w:sz w:val="28"/>
          <w:szCs w:val="28"/>
        </w:rPr>
        <w:t>начала вскрытия конвертов/открытия доступа</w:t>
      </w:r>
      <w:proofErr w:type="gramEnd"/>
      <w:r w:rsidRPr="00E204AC">
        <w:rPr>
          <w:rFonts w:ascii="Times New Roman" w:hAnsi="Times New Roman" w:cs="Times New Roman"/>
          <w:color w:val="000000" w:themeColor="text1"/>
          <w:sz w:val="28"/>
          <w:szCs w:val="28"/>
        </w:rPr>
        <w:t xml:space="preserve"> к предложениям на участие в запросе предложений с новыми условиями.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16.6.9. Заседание Комиссии по вскрытию конвертов/открытию доступа к предложениям с измененными условиями проводится в порядке, предусмотренном для вскрытия конвертов/ открытия доступа к предложениям, поступившим в процессе закупки, с оформлением аналогичного протокола и его размещением на Официальном сайте в аналогичные сроки.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4" w:name="Par909"/>
      <w:bookmarkEnd w:id="74"/>
      <w:r w:rsidRPr="00EF543F">
        <w:rPr>
          <w:rFonts w:ascii="Times New Roman" w:hAnsi="Times New Roman" w:cs="Times New Roman"/>
          <w:b/>
          <w:color w:val="000000" w:themeColor="text1"/>
          <w:sz w:val="28"/>
          <w:szCs w:val="28"/>
        </w:rPr>
        <w:t>16.7. Оценка предложений и выбор победителя</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Рассмотрение и оценка предложений осуществляется Комиссией.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16.7.3. Стадия рассмотрения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16.7.3.1. В рамках стадии рассмотрения предложений участников закупки Комиссия проверяет:</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правильность оформления предложений и их соответствие требованиям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16.7.4. На стадии оценки и сопоставления предложений в рамках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16.7.6. Решение Комиссии о результатах оценки и сопоставления предложений участников закупки оформляется протоколом об оценке и сопоставлении предложений участников закупки,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котором приводятся: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об участниках закупки, предложения которых были рассмотрены;</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перечень предложений участников закупки, в приеме которых Заказчиком было отказано;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перечень отозванных предложений участников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месте, дате, времени проведения оценки и сопоставления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порядке оценки и сопоставления предложений участников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16.7.7. Протокол об оценке и сопоставлении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Указанный протокол размещается на Официальном сайте в течение трех дней, следующих за днем его подписания.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16.7.9. Запрос предложений признается несостоявшимся в случае, если: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подано только одно предложение на участие в запросе предложений или </w:t>
      </w:r>
      <w:proofErr w:type="gramStart"/>
      <w:r w:rsidRPr="00E204AC">
        <w:rPr>
          <w:rFonts w:ascii="Times New Roman" w:hAnsi="Times New Roman" w:cs="Times New Roman"/>
          <w:color w:val="000000" w:themeColor="text1"/>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E204AC">
        <w:rPr>
          <w:rFonts w:ascii="Times New Roman" w:hAnsi="Times New Roman" w:cs="Times New Roman"/>
          <w:color w:val="000000" w:themeColor="text1"/>
          <w:sz w:val="28"/>
          <w:szCs w:val="28"/>
        </w:rPr>
        <w:t>.</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не подано ни одно предложение на участие в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В случаях если запрос предложений признается несостоявшимся, Заказчик вправе: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отказаться от проведения повторного запроса предложений, в случае если утрачена потребность в закупке предполагаемого предмета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объявить о проведении повторного запроса предложений. При этом Заказчик вправе изменить условия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заключить договор с единственным поставщиком (подрядчиком, исполнителем).</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5" w:name="Par945"/>
      <w:bookmarkEnd w:id="75"/>
      <w:r w:rsidRPr="00EF543F">
        <w:rPr>
          <w:rFonts w:ascii="Times New Roman" w:hAnsi="Times New Roman" w:cs="Times New Roman"/>
          <w:b/>
          <w:color w:val="000000" w:themeColor="text1"/>
          <w:sz w:val="28"/>
          <w:szCs w:val="28"/>
        </w:rPr>
        <w:t>16.8. Заключение договора и порядок опубликования информации</w:t>
      </w:r>
    </w:p>
    <w:p w:rsidR="00247F01" w:rsidRPr="00EF543F"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EF543F">
        <w:rPr>
          <w:rFonts w:ascii="Times New Roman" w:hAnsi="Times New Roman" w:cs="Times New Roman"/>
          <w:b/>
          <w:color w:val="000000" w:themeColor="text1"/>
          <w:sz w:val="28"/>
          <w:szCs w:val="28"/>
        </w:rPr>
        <w:t>об итогах проведения запроса предложений</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16.8.1. Договор между Заказчиком и победителем запроса предложений должен быть заключен Заказчиком не ранее семи дней со дня размещения на Официальном сайте протокола об оценке и сопоставлении предложений участников закупки и не позднее двадцати дней со дня подписания указанного протокола.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E204AC">
        <w:rPr>
          <w:rFonts w:ascii="Times New Roman" w:hAnsi="Times New Roman" w:cs="Times New Roman"/>
          <w:color w:val="000000" w:themeColor="text1"/>
          <w:sz w:val="28"/>
          <w:szCs w:val="28"/>
        </w:rPr>
        <w:t xml:space="preserve"> запроса предложений.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16.8.3. Заказчик вправе без объяснения причин отказаться от заключения договора, не возмещая участнику </w:t>
      </w:r>
      <w:proofErr w:type="gramStart"/>
      <w:r w:rsidRPr="00E204AC">
        <w:rPr>
          <w:rFonts w:ascii="Times New Roman" w:hAnsi="Times New Roman" w:cs="Times New Roman"/>
          <w:color w:val="000000" w:themeColor="text1"/>
          <w:sz w:val="28"/>
          <w:szCs w:val="28"/>
        </w:rPr>
        <w:t>закупки</w:t>
      </w:r>
      <w:proofErr w:type="gramEnd"/>
      <w:r w:rsidRPr="00E204AC">
        <w:rPr>
          <w:rFonts w:ascii="Times New Roman" w:hAnsi="Times New Roman" w:cs="Times New Roman"/>
          <w:color w:val="000000" w:themeColor="text1"/>
          <w:sz w:val="28"/>
          <w:szCs w:val="28"/>
        </w:rPr>
        <w:t xml:space="preserve"> понесенные им в связи с участием в запросе предложений расходы (кроме расходов на обеспечение заявки и/или обеспечение исполнения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16.8.4. В случае отказа Заказчика от заключения договора с победителем и участником закупки, занявшим второе место, извещение о признании запроса предложений несостоявшимся размещается на Официальном сайте.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3C16D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6" w:name="Par955"/>
      <w:bookmarkEnd w:id="76"/>
      <w:r w:rsidRPr="00EF543F">
        <w:rPr>
          <w:rFonts w:ascii="Times New Roman" w:hAnsi="Times New Roman" w:cs="Times New Roman"/>
          <w:b/>
          <w:color w:val="000000" w:themeColor="text1"/>
          <w:sz w:val="28"/>
          <w:szCs w:val="28"/>
        </w:rPr>
        <w:t xml:space="preserve">17. </w:t>
      </w:r>
      <w:r w:rsidR="003C16D7">
        <w:rPr>
          <w:rFonts w:ascii="Times New Roman" w:hAnsi="Times New Roman" w:cs="Times New Roman"/>
          <w:b/>
          <w:color w:val="000000" w:themeColor="text1"/>
          <w:sz w:val="28"/>
          <w:szCs w:val="28"/>
        </w:rPr>
        <w:t>ОТКАЗ ОТ ПРОВЕДЕНИЯ ЗАКУПКИ</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На любой стадии закупки Заказчик/Организатор закупки вправе принять решение об отказе от ее проведения.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Извещение об отказе от проведения закупки размещается на Официальном сайте не позднее следующего рабочего дня со дня принятия решения об отказе от проведения закупки в порядке, установленном для официального размещения на Официальном сайте извещения о проведении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204AC">
        <w:rPr>
          <w:rFonts w:ascii="Times New Roman" w:hAnsi="Times New Roman" w:cs="Times New Roman"/>
          <w:color w:val="000000" w:themeColor="text1"/>
          <w:sz w:val="28"/>
          <w:szCs w:val="28"/>
        </w:rPr>
        <w:t>В течение двух дней со дня размещения на Официальном сайте извещения об отказе от проведения</w:t>
      </w:r>
      <w:proofErr w:type="gramEnd"/>
      <w:r w:rsidRPr="00E204AC">
        <w:rPr>
          <w:rFonts w:ascii="Times New Roman" w:hAnsi="Times New Roman" w:cs="Times New Roman"/>
          <w:color w:val="000000" w:themeColor="text1"/>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3C16D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7" w:name="Par961"/>
      <w:bookmarkEnd w:id="77"/>
      <w:r w:rsidRPr="00EF543F">
        <w:rPr>
          <w:rFonts w:ascii="Times New Roman" w:hAnsi="Times New Roman" w:cs="Times New Roman"/>
          <w:b/>
          <w:color w:val="000000" w:themeColor="text1"/>
          <w:sz w:val="28"/>
          <w:szCs w:val="28"/>
        </w:rPr>
        <w:t xml:space="preserve">18. </w:t>
      </w:r>
      <w:r w:rsidR="003C16D7">
        <w:rPr>
          <w:rFonts w:ascii="Times New Roman" w:hAnsi="Times New Roman" w:cs="Times New Roman"/>
          <w:b/>
          <w:color w:val="000000" w:themeColor="text1"/>
          <w:sz w:val="28"/>
          <w:szCs w:val="28"/>
        </w:rPr>
        <w:t>РАЗЪЯСНЕНИЕ РЕЗУЛЬТАТОВ ЗАКУПКИ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Любой участник закупки не позднее десяти дней после размещения на Официальном сайте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3C16D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8" w:name="Par965"/>
      <w:bookmarkEnd w:id="78"/>
      <w:r w:rsidRPr="00EF543F">
        <w:rPr>
          <w:rFonts w:ascii="Times New Roman" w:hAnsi="Times New Roman" w:cs="Times New Roman"/>
          <w:b/>
          <w:color w:val="000000" w:themeColor="text1"/>
          <w:sz w:val="28"/>
          <w:szCs w:val="28"/>
        </w:rPr>
        <w:t xml:space="preserve">19. </w:t>
      </w:r>
      <w:r w:rsidR="003C16D7">
        <w:rPr>
          <w:rFonts w:ascii="Times New Roman" w:hAnsi="Times New Roman" w:cs="Times New Roman"/>
          <w:b/>
          <w:color w:val="000000" w:themeColor="text1"/>
          <w:sz w:val="28"/>
          <w:szCs w:val="28"/>
        </w:rPr>
        <w:t>УСЛОВИЯ ПРОВЕДЕНИЯ ЗАКУПКИ В ЭЛЕКТРОННОЙ ФОРМЕ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19.1. Способы закупки, представленные в </w:t>
      </w:r>
      <w:hyperlink w:anchor="Par400" w:history="1">
        <w:r w:rsidRPr="00E204AC">
          <w:rPr>
            <w:rFonts w:ascii="Times New Roman" w:hAnsi="Times New Roman" w:cs="Times New Roman"/>
            <w:color w:val="000000" w:themeColor="text1"/>
            <w:sz w:val="28"/>
            <w:szCs w:val="28"/>
          </w:rPr>
          <w:t>разделах 13</w:t>
        </w:r>
      </w:hyperlink>
      <w:r w:rsidRPr="00E204AC">
        <w:rPr>
          <w:rFonts w:ascii="Times New Roman" w:hAnsi="Times New Roman" w:cs="Times New Roman"/>
          <w:color w:val="000000" w:themeColor="text1"/>
          <w:sz w:val="28"/>
          <w:szCs w:val="28"/>
        </w:rPr>
        <w:t xml:space="preserve"> - </w:t>
      </w:r>
      <w:hyperlink w:anchor="Par812" w:history="1">
        <w:r w:rsidRPr="00E204AC">
          <w:rPr>
            <w:rFonts w:ascii="Times New Roman" w:hAnsi="Times New Roman" w:cs="Times New Roman"/>
            <w:color w:val="000000" w:themeColor="text1"/>
            <w:sz w:val="28"/>
            <w:szCs w:val="28"/>
          </w:rPr>
          <w:t>16</w:t>
        </w:r>
      </w:hyperlink>
      <w:r w:rsidRPr="00E204AC">
        <w:rPr>
          <w:rFonts w:ascii="Times New Roman" w:hAnsi="Times New Roman" w:cs="Times New Roman"/>
          <w:color w:val="000000" w:themeColor="text1"/>
          <w:sz w:val="28"/>
          <w:szCs w:val="28"/>
        </w:rPr>
        <w:t xml:space="preserve"> настоящего Положения, </w:t>
      </w:r>
      <w:proofErr w:type="gramStart"/>
      <w:r w:rsidRPr="00E204AC">
        <w:rPr>
          <w:rFonts w:ascii="Times New Roman" w:hAnsi="Times New Roman" w:cs="Times New Roman"/>
          <w:color w:val="000000" w:themeColor="text1"/>
          <w:sz w:val="28"/>
          <w:szCs w:val="28"/>
        </w:rPr>
        <w:t>осуществляются</w:t>
      </w:r>
      <w:proofErr w:type="gramEnd"/>
      <w:r w:rsidRPr="00E204AC">
        <w:rPr>
          <w:rFonts w:ascii="Times New Roman" w:hAnsi="Times New Roman" w:cs="Times New Roman"/>
          <w:color w:val="000000" w:themeColor="text1"/>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В электронной форме в обязательном порядке проводятся закупки продукции, утвержденные </w:t>
      </w:r>
      <w:hyperlink r:id="rId25" w:history="1">
        <w:r w:rsidRPr="00E204AC">
          <w:rPr>
            <w:rFonts w:ascii="Times New Roman" w:hAnsi="Times New Roman" w:cs="Times New Roman"/>
            <w:color w:val="000000" w:themeColor="text1"/>
            <w:sz w:val="28"/>
            <w:szCs w:val="28"/>
          </w:rPr>
          <w:t>Постановлением</w:t>
        </w:r>
      </w:hyperlink>
      <w:r w:rsidRPr="00E204AC">
        <w:rPr>
          <w:rFonts w:ascii="Times New Roman" w:hAnsi="Times New Roman" w:cs="Times New Roman"/>
          <w:color w:val="000000" w:themeColor="text1"/>
          <w:sz w:val="28"/>
          <w:szCs w:val="28"/>
        </w:rPr>
        <w:t xml:space="preserve"> Правительства Российской Федерации от 21.06.2012 N 616 "Об утверждении перечня товаров, работ и услуг, закупка которых осуществляется в электронной форме".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19.3. Комплект документации о закупке, извещение о проведении закупки в электронной форме подлежат обязательному размещению на Официальном сайте, а также на сайте ЭТП, на котором будет проводиться закупка.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19.4. Порядок проведения закупки с применением ЭТП определяется документацией о закупке и требованиями </w:t>
      </w:r>
      <w:hyperlink w:anchor="Par400" w:history="1">
        <w:r w:rsidRPr="00E204AC">
          <w:rPr>
            <w:rFonts w:ascii="Times New Roman" w:hAnsi="Times New Roman" w:cs="Times New Roman"/>
            <w:color w:val="000000" w:themeColor="text1"/>
            <w:sz w:val="28"/>
            <w:szCs w:val="28"/>
          </w:rPr>
          <w:t>разделов 13</w:t>
        </w:r>
      </w:hyperlink>
      <w:r w:rsidRPr="00E204AC">
        <w:rPr>
          <w:rFonts w:ascii="Times New Roman" w:hAnsi="Times New Roman" w:cs="Times New Roman"/>
          <w:color w:val="000000" w:themeColor="text1"/>
          <w:sz w:val="28"/>
          <w:szCs w:val="28"/>
        </w:rPr>
        <w:t xml:space="preserve"> - </w:t>
      </w:r>
      <w:hyperlink w:anchor="Par812" w:history="1">
        <w:r w:rsidRPr="00E204AC">
          <w:rPr>
            <w:rFonts w:ascii="Times New Roman" w:hAnsi="Times New Roman" w:cs="Times New Roman"/>
            <w:color w:val="000000" w:themeColor="text1"/>
            <w:sz w:val="28"/>
            <w:szCs w:val="28"/>
          </w:rPr>
          <w:t>16</w:t>
        </w:r>
      </w:hyperlink>
      <w:r w:rsidRPr="00E204AC">
        <w:rPr>
          <w:rFonts w:ascii="Times New Roman" w:hAnsi="Times New Roman" w:cs="Times New Roman"/>
          <w:color w:val="000000" w:themeColor="text1"/>
          <w:sz w:val="28"/>
          <w:szCs w:val="28"/>
        </w:rPr>
        <w:t xml:space="preserve">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установлено документацией о закупке, на Официальном сайте, а также на сайте ЭТП, на котором проводилась закупка.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3C16D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9" w:name="Par976"/>
      <w:bookmarkEnd w:id="79"/>
      <w:r w:rsidRPr="00EF543F">
        <w:rPr>
          <w:rFonts w:ascii="Times New Roman" w:hAnsi="Times New Roman" w:cs="Times New Roman"/>
          <w:b/>
          <w:color w:val="000000" w:themeColor="text1"/>
          <w:sz w:val="28"/>
          <w:szCs w:val="28"/>
        </w:rPr>
        <w:t>20.</w:t>
      </w:r>
      <w:r w:rsidR="003C16D7">
        <w:rPr>
          <w:rFonts w:ascii="Times New Roman" w:hAnsi="Times New Roman" w:cs="Times New Roman"/>
          <w:b/>
          <w:color w:val="000000" w:themeColor="text1"/>
          <w:sz w:val="28"/>
          <w:szCs w:val="28"/>
        </w:rPr>
        <w:t xml:space="preserve"> ОСОБЕННОСТИ ЗАКРЫТЫХ ПРОЦЕДУР ЗАКУПОК</w:t>
      </w:r>
    </w:p>
    <w:p w:rsidR="00247F01" w:rsidRPr="00EF543F"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подлежат опубликованию и размещению на Официальном сайте. Заказчик/ Организатор закупок направляют приглашение принять участие в закрытой процедуре закупки лицам, определенным Заказчиком.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20.4. Комиссия не вправе принимать к рассмотрению, оценке и сопоставлению заявки на участие в закрытой процедуре закупке от участников закупки, которых Заказчик/Организатор закупок не приглашали к участию в закупке.</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rsidP="003C16D7">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0" w:name="Par983"/>
      <w:bookmarkEnd w:id="80"/>
      <w:r w:rsidRPr="00EF543F">
        <w:rPr>
          <w:rFonts w:ascii="Times New Roman" w:hAnsi="Times New Roman" w:cs="Times New Roman"/>
          <w:b/>
          <w:color w:val="000000" w:themeColor="text1"/>
          <w:sz w:val="28"/>
          <w:szCs w:val="28"/>
        </w:rPr>
        <w:t xml:space="preserve">21. </w:t>
      </w:r>
      <w:r w:rsidR="003C16D7">
        <w:rPr>
          <w:rFonts w:ascii="Times New Roman" w:hAnsi="Times New Roman" w:cs="Times New Roman"/>
          <w:b/>
          <w:color w:val="000000" w:themeColor="text1"/>
          <w:sz w:val="28"/>
          <w:szCs w:val="28"/>
        </w:rPr>
        <w:t xml:space="preserve">РЕЕСТР НЕДОБРОСОВЕСТНЫХ ПОСТАВЩИКОВ (ПОДРЯДЧИКО, ИСПОЛНИТЕЛЕЙ) </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21.1. В соответствии с </w:t>
      </w:r>
      <w:hyperlink r:id="rId26" w:history="1">
        <w:r w:rsidRPr="00E204AC">
          <w:rPr>
            <w:rFonts w:ascii="Times New Roman" w:hAnsi="Times New Roman" w:cs="Times New Roman"/>
            <w:color w:val="000000" w:themeColor="text1"/>
            <w:sz w:val="28"/>
            <w:szCs w:val="28"/>
          </w:rPr>
          <w:t>частью 1 статьи 5</w:t>
        </w:r>
      </w:hyperlink>
      <w:r w:rsidRPr="00E204AC">
        <w:rPr>
          <w:rFonts w:ascii="Times New Roman" w:hAnsi="Times New Roman" w:cs="Times New Roman"/>
          <w:color w:val="000000" w:themeColor="text1"/>
          <w:sz w:val="28"/>
          <w:szCs w:val="28"/>
        </w:rPr>
        <w:t xml:space="preserve"> Федерального закона N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на Официальном сайте.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1" w:name="Par988"/>
      <w:bookmarkEnd w:id="81"/>
      <w:r w:rsidRPr="00E204AC">
        <w:rPr>
          <w:rFonts w:ascii="Times New Roman" w:hAnsi="Times New Roman" w:cs="Times New Roman"/>
          <w:color w:val="000000" w:themeColor="text1"/>
          <w:sz w:val="28"/>
          <w:szCs w:val="28"/>
        </w:rPr>
        <w:t xml:space="preserve">21.3. </w:t>
      </w:r>
      <w:proofErr w:type="gramStart"/>
      <w:r w:rsidRPr="00E204AC">
        <w:rPr>
          <w:rFonts w:ascii="Times New Roman" w:hAnsi="Times New Roman" w:cs="Times New Roman"/>
          <w:color w:val="000000" w:themeColor="text1"/>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2" w:name="Par989"/>
      <w:bookmarkEnd w:id="82"/>
      <w:r w:rsidRPr="00E204AC">
        <w:rPr>
          <w:rFonts w:ascii="Times New Roman" w:hAnsi="Times New Roman" w:cs="Times New Roman"/>
          <w:color w:val="000000" w:themeColor="text1"/>
          <w:sz w:val="28"/>
          <w:szCs w:val="28"/>
        </w:rPr>
        <w:t xml:space="preserve">21.4. </w:t>
      </w:r>
      <w:proofErr w:type="gramStart"/>
      <w:r w:rsidRPr="00E204AC">
        <w:rPr>
          <w:rFonts w:ascii="Times New Roman" w:hAnsi="Times New Roman" w:cs="Times New Roman"/>
          <w:color w:val="000000" w:themeColor="text1"/>
          <w:sz w:val="28"/>
          <w:szCs w:val="28"/>
        </w:rPr>
        <w:t xml:space="preserve">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 </w:t>
      </w:r>
      <w:hyperlink r:id="rId27" w:history="1">
        <w:r w:rsidRPr="00E204AC">
          <w:rPr>
            <w:rFonts w:ascii="Times New Roman" w:hAnsi="Times New Roman" w:cs="Times New Roman"/>
            <w:color w:val="000000" w:themeColor="text1"/>
            <w:sz w:val="28"/>
            <w:szCs w:val="28"/>
          </w:rPr>
          <w:t>статьей 5</w:t>
        </w:r>
      </w:hyperlink>
      <w:r w:rsidRPr="00E204AC">
        <w:rPr>
          <w:rFonts w:ascii="Times New Roman" w:hAnsi="Times New Roman" w:cs="Times New Roman"/>
          <w:color w:val="000000" w:themeColor="text1"/>
          <w:sz w:val="28"/>
          <w:szCs w:val="28"/>
        </w:rPr>
        <w:t xml:space="preserve"> Федерального закона N 223-ФЗ, и (или) в реестре недобросовестных поставщиков (подрядчиков, исполнителей), предусмотренном Федеральным </w:t>
      </w:r>
      <w:hyperlink r:id="rId28" w:history="1">
        <w:r w:rsidRPr="00E204AC">
          <w:rPr>
            <w:rFonts w:ascii="Times New Roman" w:hAnsi="Times New Roman" w:cs="Times New Roman"/>
            <w:color w:val="000000" w:themeColor="text1"/>
            <w:sz w:val="28"/>
            <w:szCs w:val="28"/>
          </w:rPr>
          <w:t>законом</w:t>
        </w:r>
      </w:hyperlink>
      <w:r w:rsidRPr="00E204AC">
        <w:rPr>
          <w:rFonts w:ascii="Times New Roman" w:hAnsi="Times New Roman" w:cs="Times New Roman"/>
          <w:color w:val="000000" w:themeColor="text1"/>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3C16D7"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3" w:name="Par991"/>
      <w:bookmarkEnd w:id="83"/>
      <w:r w:rsidRPr="00EF543F">
        <w:rPr>
          <w:rFonts w:ascii="Times New Roman" w:hAnsi="Times New Roman" w:cs="Times New Roman"/>
          <w:b/>
          <w:color w:val="000000" w:themeColor="text1"/>
          <w:sz w:val="28"/>
          <w:szCs w:val="28"/>
        </w:rPr>
        <w:t xml:space="preserve">22. </w:t>
      </w:r>
      <w:r w:rsidR="003C16D7">
        <w:rPr>
          <w:rFonts w:ascii="Times New Roman" w:hAnsi="Times New Roman" w:cs="Times New Roman"/>
          <w:b/>
          <w:color w:val="000000" w:themeColor="text1"/>
          <w:sz w:val="28"/>
          <w:szCs w:val="28"/>
        </w:rPr>
        <w:t>ОБЩИЙ ПОРЯДОК ЗАКЛЮЧЕНИЯ ДОГОВОРА</w:t>
      </w:r>
    </w:p>
    <w:p w:rsidR="003C16D7" w:rsidRDefault="003C16D7">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22.1. Заключение договора по результатам проведенной закупки осуществляется в сроки и в порядке, указанном в документации о закупке. При этом данные срок и порядок должны соответствовать требованиям, установленным Гражданским </w:t>
      </w:r>
      <w:hyperlink r:id="rId29" w:history="1">
        <w:r w:rsidRPr="00E204AC">
          <w:rPr>
            <w:rFonts w:ascii="Times New Roman" w:hAnsi="Times New Roman" w:cs="Times New Roman"/>
            <w:color w:val="000000" w:themeColor="text1"/>
            <w:sz w:val="28"/>
            <w:szCs w:val="28"/>
          </w:rPr>
          <w:t>кодексом</w:t>
        </w:r>
      </w:hyperlink>
      <w:r w:rsidRPr="00E204AC">
        <w:rPr>
          <w:rFonts w:ascii="Times New Roman" w:hAnsi="Times New Roman" w:cs="Times New Roman"/>
          <w:color w:val="000000" w:themeColor="text1"/>
          <w:sz w:val="28"/>
          <w:szCs w:val="28"/>
        </w:rPr>
        <w:t xml:space="preserve"> Российской Федерации.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4" w:name="Par997"/>
      <w:bookmarkEnd w:id="84"/>
      <w:r w:rsidRPr="00EF543F">
        <w:rPr>
          <w:rFonts w:ascii="Times New Roman" w:hAnsi="Times New Roman" w:cs="Times New Roman"/>
          <w:b/>
          <w:color w:val="000000" w:themeColor="text1"/>
          <w:sz w:val="28"/>
          <w:szCs w:val="28"/>
        </w:rPr>
        <w:t xml:space="preserve">23. </w:t>
      </w:r>
      <w:r w:rsidR="003C16D7">
        <w:rPr>
          <w:rFonts w:ascii="Times New Roman" w:hAnsi="Times New Roman" w:cs="Times New Roman"/>
          <w:b/>
          <w:color w:val="000000" w:themeColor="text1"/>
          <w:sz w:val="28"/>
          <w:szCs w:val="28"/>
        </w:rPr>
        <w:t>ИСПОЛНЕНИЕ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23.1. Исполнение договора - комплекс мер, реализуемых после заключения договора и обеспечивающих достижение результатов договора, включая: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взаимодействие с поставщиком (исполнителем, подрядчиком) по вопросам исполнения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приемку результатов договора (его отдельных этапов) в соответствии с </w:t>
      </w:r>
      <w:hyperlink w:anchor="Par988" w:history="1">
        <w:r w:rsidRPr="00E204AC">
          <w:rPr>
            <w:rFonts w:ascii="Times New Roman" w:hAnsi="Times New Roman" w:cs="Times New Roman"/>
            <w:color w:val="000000" w:themeColor="text1"/>
            <w:sz w:val="28"/>
            <w:szCs w:val="28"/>
          </w:rPr>
          <w:t>пунктами 21.3</w:t>
        </w:r>
      </w:hyperlink>
      <w:r w:rsidRPr="00E204AC">
        <w:rPr>
          <w:rFonts w:ascii="Times New Roman" w:hAnsi="Times New Roman" w:cs="Times New Roman"/>
          <w:color w:val="000000" w:themeColor="text1"/>
          <w:sz w:val="28"/>
          <w:szCs w:val="28"/>
        </w:rPr>
        <w:t xml:space="preserve"> и </w:t>
      </w:r>
      <w:hyperlink w:anchor="Par989" w:history="1">
        <w:r w:rsidRPr="00E204AC">
          <w:rPr>
            <w:rFonts w:ascii="Times New Roman" w:hAnsi="Times New Roman" w:cs="Times New Roman"/>
            <w:color w:val="000000" w:themeColor="text1"/>
            <w:sz w:val="28"/>
            <w:szCs w:val="28"/>
          </w:rPr>
          <w:t>21.4</w:t>
        </w:r>
      </w:hyperlink>
      <w:r w:rsidRPr="00E204AC">
        <w:rPr>
          <w:rFonts w:ascii="Times New Roman" w:hAnsi="Times New Roman" w:cs="Times New Roman"/>
          <w:color w:val="000000" w:themeColor="text1"/>
          <w:sz w:val="28"/>
          <w:szCs w:val="28"/>
        </w:rPr>
        <w:t xml:space="preserve"> настоящего Положения;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исполнение Заказчиком обязательства по оплате продукции;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изменение, расторжение договора, применение мер ответственности, предусмотренных договором;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подготовку отчетности по заключенным договорам.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23.2. </w:t>
      </w:r>
      <w:proofErr w:type="gramStart"/>
      <w:r w:rsidRPr="00E204AC">
        <w:rPr>
          <w:rFonts w:ascii="Times New Roman" w:hAnsi="Times New Roman" w:cs="Times New Roman"/>
          <w:color w:val="000000" w:themeColor="text1"/>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23.6. </w:t>
      </w:r>
      <w:proofErr w:type="gramStart"/>
      <w:r w:rsidRPr="00E204AC">
        <w:rPr>
          <w:rFonts w:ascii="Times New Roman" w:hAnsi="Times New Roman" w:cs="Times New Roman"/>
          <w:color w:val="000000" w:themeColor="text1"/>
          <w:sz w:val="28"/>
          <w:szCs w:val="28"/>
        </w:rPr>
        <w:t>С даты подписания</w:t>
      </w:r>
      <w:proofErr w:type="gramEnd"/>
      <w:r w:rsidRPr="00E204AC">
        <w:rPr>
          <w:rFonts w:ascii="Times New Roman" w:hAnsi="Times New Roman" w:cs="Times New Roman"/>
          <w:color w:val="000000" w:themeColor="text1"/>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F543F"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5" w:name="Par1011"/>
      <w:bookmarkEnd w:id="85"/>
      <w:r w:rsidRPr="00EF543F">
        <w:rPr>
          <w:rFonts w:ascii="Times New Roman" w:hAnsi="Times New Roman" w:cs="Times New Roman"/>
          <w:b/>
          <w:color w:val="000000" w:themeColor="text1"/>
          <w:sz w:val="28"/>
          <w:szCs w:val="28"/>
        </w:rPr>
        <w:t xml:space="preserve">24. </w:t>
      </w:r>
      <w:r w:rsidR="003C16D7">
        <w:rPr>
          <w:rFonts w:ascii="Times New Roman" w:hAnsi="Times New Roman" w:cs="Times New Roman"/>
          <w:b/>
          <w:color w:val="000000" w:themeColor="text1"/>
          <w:sz w:val="28"/>
          <w:szCs w:val="28"/>
        </w:rPr>
        <w:t>ИЗМЕНЕНИЕ И РАСТОРЖЕНИЕ ДОГОВОРА</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24.1. Изменение договора в ходе его исполнения допускается по соглашению сторон.</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24.2. </w:t>
      </w:r>
      <w:proofErr w:type="gramStart"/>
      <w:r w:rsidRPr="00E204AC">
        <w:rPr>
          <w:rFonts w:ascii="Times New Roman" w:hAnsi="Times New Roman" w:cs="Times New Roman"/>
          <w:color w:val="000000" w:themeColor="text1"/>
          <w:sz w:val="28"/>
          <w:szCs w:val="28"/>
        </w:rPr>
        <w:t>Договор</w:t>
      </w:r>
      <w:proofErr w:type="gramEnd"/>
      <w:r w:rsidRPr="00E204AC">
        <w:rPr>
          <w:rFonts w:ascii="Times New Roman" w:hAnsi="Times New Roman" w:cs="Times New Roman"/>
          <w:color w:val="000000" w:themeColor="text1"/>
          <w:sz w:val="28"/>
          <w:szCs w:val="28"/>
        </w:rPr>
        <w:t xml:space="preserve"> может быть расторгнут Заказчиком в одностороннем порядке в случае, если это было предусмотрено документацией о закупке и договором.</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провести закупку путем запроса предложений, при этом Заказчик вправе изменить условия закупки.</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47F01" w:rsidRPr="00E204AC"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47F01" w:rsidRPr="00E204AC"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C317DC" w:rsidRDefault="00C317DC">
      <w:pPr>
        <w:rPr>
          <w:rFonts w:ascii="Times New Roman" w:hAnsi="Times New Roman" w:cs="Times New Roman"/>
          <w:color w:val="000000" w:themeColor="text1"/>
          <w:sz w:val="28"/>
          <w:szCs w:val="28"/>
        </w:rPr>
      </w:pPr>
    </w:p>
    <w:p w:rsidR="00EF543F" w:rsidRDefault="00EF543F">
      <w:pPr>
        <w:rPr>
          <w:rFonts w:ascii="Times New Roman" w:hAnsi="Times New Roman" w:cs="Times New Roman"/>
          <w:color w:val="000000" w:themeColor="text1"/>
          <w:sz w:val="28"/>
          <w:szCs w:val="28"/>
        </w:rPr>
      </w:pPr>
    </w:p>
    <w:p w:rsidR="00EF543F" w:rsidRDefault="00EF543F">
      <w:pPr>
        <w:rPr>
          <w:rFonts w:ascii="Times New Roman" w:hAnsi="Times New Roman" w:cs="Times New Roman"/>
          <w:color w:val="000000" w:themeColor="text1"/>
          <w:sz w:val="28"/>
          <w:szCs w:val="28"/>
        </w:rPr>
      </w:pPr>
    </w:p>
    <w:p w:rsidR="00EF543F" w:rsidRPr="00EF543F" w:rsidRDefault="0008125D" w:rsidP="00EF543F">
      <w:pPr>
        <w:spacing w:after="0" w:line="240" w:lineRule="auto"/>
        <w:rPr>
          <w:rFonts w:ascii="Times New Roman" w:hAnsi="Times New Roman" w:cs="Times New Roman"/>
          <w:sz w:val="28"/>
          <w:szCs w:val="28"/>
        </w:rPr>
      </w:pPr>
      <w:r>
        <w:rPr>
          <w:rFonts w:ascii="Times New Roman" w:hAnsi="Times New Roman" w:cs="Times New Roman"/>
          <w:sz w:val="28"/>
          <w:szCs w:val="28"/>
        </w:rPr>
        <w:t>И.о. руководителя</w:t>
      </w:r>
      <w:r w:rsidR="00EF543F" w:rsidRPr="00EF543F">
        <w:rPr>
          <w:rFonts w:ascii="Times New Roman" w:hAnsi="Times New Roman" w:cs="Times New Roman"/>
          <w:sz w:val="28"/>
          <w:szCs w:val="28"/>
        </w:rPr>
        <w:t xml:space="preserve"> управления </w:t>
      </w:r>
    </w:p>
    <w:p w:rsidR="00EF543F" w:rsidRPr="00EF543F" w:rsidRDefault="00EF543F" w:rsidP="00EF543F">
      <w:pPr>
        <w:spacing w:after="0" w:line="240" w:lineRule="auto"/>
        <w:rPr>
          <w:rFonts w:ascii="Times New Roman" w:hAnsi="Times New Roman" w:cs="Times New Roman"/>
          <w:sz w:val="28"/>
          <w:szCs w:val="28"/>
        </w:rPr>
      </w:pPr>
      <w:r w:rsidRPr="00EF543F">
        <w:rPr>
          <w:rFonts w:ascii="Times New Roman" w:hAnsi="Times New Roman" w:cs="Times New Roman"/>
          <w:sz w:val="28"/>
          <w:szCs w:val="28"/>
        </w:rPr>
        <w:t xml:space="preserve">образования и молодежной политики                             </w:t>
      </w:r>
      <w:r w:rsidR="0008125D">
        <w:rPr>
          <w:rFonts w:ascii="Times New Roman" w:hAnsi="Times New Roman" w:cs="Times New Roman"/>
          <w:sz w:val="28"/>
          <w:szCs w:val="28"/>
        </w:rPr>
        <w:t xml:space="preserve">     </w:t>
      </w:r>
      <w:r w:rsidRPr="00EF543F">
        <w:rPr>
          <w:rFonts w:ascii="Times New Roman" w:hAnsi="Times New Roman" w:cs="Times New Roman"/>
          <w:sz w:val="28"/>
          <w:szCs w:val="28"/>
        </w:rPr>
        <w:t xml:space="preserve">            </w:t>
      </w:r>
      <w:r w:rsidR="0008125D">
        <w:rPr>
          <w:rFonts w:ascii="Times New Roman" w:hAnsi="Times New Roman" w:cs="Times New Roman"/>
          <w:sz w:val="28"/>
          <w:szCs w:val="28"/>
        </w:rPr>
        <w:t>С.С. Долгих</w:t>
      </w:r>
    </w:p>
    <w:p w:rsidR="00EF543F" w:rsidRPr="00EF543F" w:rsidRDefault="00EF543F" w:rsidP="00EF543F">
      <w:pPr>
        <w:spacing w:after="0" w:line="240" w:lineRule="auto"/>
        <w:rPr>
          <w:rFonts w:ascii="Times New Roman" w:hAnsi="Times New Roman" w:cs="Times New Roman"/>
          <w:color w:val="000000" w:themeColor="text1"/>
          <w:sz w:val="28"/>
          <w:szCs w:val="28"/>
        </w:rPr>
      </w:pPr>
    </w:p>
    <w:sectPr w:rsidR="00EF543F" w:rsidRPr="00EF543F" w:rsidSect="005C726B">
      <w:headerReference w:type="default" r:id="rId3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43F" w:rsidRDefault="00EF543F" w:rsidP="005C726B">
      <w:pPr>
        <w:spacing w:after="0" w:line="240" w:lineRule="auto"/>
      </w:pPr>
      <w:r>
        <w:separator/>
      </w:r>
    </w:p>
  </w:endnote>
  <w:endnote w:type="continuationSeparator" w:id="0">
    <w:p w:rsidR="00EF543F" w:rsidRDefault="00EF543F" w:rsidP="005C7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43F" w:rsidRDefault="00EF543F" w:rsidP="005C726B">
      <w:pPr>
        <w:spacing w:after="0" w:line="240" w:lineRule="auto"/>
      </w:pPr>
      <w:r>
        <w:separator/>
      </w:r>
    </w:p>
  </w:footnote>
  <w:footnote w:type="continuationSeparator" w:id="0">
    <w:p w:rsidR="00EF543F" w:rsidRDefault="00EF543F" w:rsidP="005C72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485"/>
      <w:docPartObj>
        <w:docPartGallery w:val="Page Numbers (Top of Page)"/>
        <w:docPartUnique/>
      </w:docPartObj>
    </w:sdtPr>
    <w:sdtContent>
      <w:p w:rsidR="00EF543F" w:rsidRDefault="00A3346C">
        <w:pPr>
          <w:pStyle w:val="a5"/>
          <w:jc w:val="center"/>
        </w:pPr>
        <w:fldSimple w:instr=" PAGE   \* MERGEFORMAT ">
          <w:r w:rsidR="009C2058">
            <w:rPr>
              <w:noProof/>
            </w:rPr>
            <w:t>2</w:t>
          </w:r>
        </w:fldSimple>
      </w:p>
    </w:sdtContent>
  </w:sdt>
  <w:p w:rsidR="00EF543F" w:rsidRDefault="00EF543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7F01"/>
    <w:rsid w:val="00044897"/>
    <w:rsid w:val="0008125D"/>
    <w:rsid w:val="000B21EA"/>
    <w:rsid w:val="001A16A9"/>
    <w:rsid w:val="001D51AC"/>
    <w:rsid w:val="001F0FF3"/>
    <w:rsid w:val="00247F01"/>
    <w:rsid w:val="003012FA"/>
    <w:rsid w:val="003C16D7"/>
    <w:rsid w:val="003D2B31"/>
    <w:rsid w:val="003E3DD8"/>
    <w:rsid w:val="00417574"/>
    <w:rsid w:val="00595424"/>
    <w:rsid w:val="005C726B"/>
    <w:rsid w:val="00625305"/>
    <w:rsid w:val="00756167"/>
    <w:rsid w:val="00794841"/>
    <w:rsid w:val="007F2AD4"/>
    <w:rsid w:val="00847D2A"/>
    <w:rsid w:val="009C2058"/>
    <w:rsid w:val="009D5F72"/>
    <w:rsid w:val="00A3346C"/>
    <w:rsid w:val="00A87140"/>
    <w:rsid w:val="00AC4E5E"/>
    <w:rsid w:val="00C317DC"/>
    <w:rsid w:val="00C94CE4"/>
    <w:rsid w:val="00CF4920"/>
    <w:rsid w:val="00E01555"/>
    <w:rsid w:val="00E204AC"/>
    <w:rsid w:val="00E34E75"/>
    <w:rsid w:val="00E97FA9"/>
    <w:rsid w:val="00EF543F"/>
    <w:rsid w:val="00FD4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17DC"/>
  </w:style>
  <w:style w:type="paragraph" w:styleId="1">
    <w:name w:val="heading 1"/>
    <w:basedOn w:val="a"/>
    <w:next w:val="a"/>
    <w:link w:val="10"/>
    <w:uiPriority w:val="9"/>
    <w:qFormat/>
    <w:rsid w:val="005C7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F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7F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7F0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D44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443C"/>
    <w:rPr>
      <w:rFonts w:ascii="Tahoma" w:hAnsi="Tahoma" w:cs="Tahoma"/>
      <w:sz w:val="16"/>
      <w:szCs w:val="16"/>
    </w:rPr>
  </w:style>
  <w:style w:type="paragraph" w:styleId="a5">
    <w:name w:val="header"/>
    <w:basedOn w:val="a"/>
    <w:link w:val="a6"/>
    <w:uiPriority w:val="99"/>
    <w:unhideWhenUsed/>
    <w:rsid w:val="005C72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726B"/>
  </w:style>
  <w:style w:type="paragraph" w:styleId="a7">
    <w:name w:val="footer"/>
    <w:basedOn w:val="a"/>
    <w:link w:val="a8"/>
    <w:uiPriority w:val="99"/>
    <w:semiHidden/>
    <w:unhideWhenUsed/>
    <w:rsid w:val="005C726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726B"/>
  </w:style>
  <w:style w:type="character" w:customStyle="1" w:styleId="10">
    <w:name w:val="Заголовок 1 Знак"/>
    <w:basedOn w:val="a0"/>
    <w:link w:val="1"/>
    <w:uiPriority w:val="9"/>
    <w:rsid w:val="005C726B"/>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qFormat/>
    <w:rsid w:val="005C726B"/>
    <w:pPr>
      <w:outlineLvl w:val="9"/>
    </w:pPr>
    <w:rPr>
      <w:rFonts w:ascii="Cambria" w:eastAsia="Times New Roman" w:hAnsi="Cambria" w:cs="Times New Roman"/>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C935E0D215BA21F1D6608AB08154BF32C7CE0410FA89ACBA3B7737F0331C65579E73712F392901LELAK" TargetMode="External"/><Relationship Id="rId13" Type="http://schemas.openxmlformats.org/officeDocument/2006/relationships/hyperlink" Target="consultantplus://offline/ref=8DC935E0D215BA21F1D6608AB08154BF32C6C9061FF389ACBA3B7737F0L3L3K" TargetMode="External"/><Relationship Id="rId18" Type="http://schemas.openxmlformats.org/officeDocument/2006/relationships/hyperlink" Target="consultantplus://offline/ref=8DC935E0D215BA21F1D6608AB08154BF32C6C80611FE89ACBA3B7737F0L3L3K" TargetMode="External"/><Relationship Id="rId26" Type="http://schemas.openxmlformats.org/officeDocument/2006/relationships/hyperlink" Target="consultantplus://offline/ref=8DC935E0D215BA21F1D6608AB08154BF32C6C9061FF389ACBA3B7737F0331C65579E7373L2L8K" TargetMode="External"/><Relationship Id="rId3" Type="http://schemas.openxmlformats.org/officeDocument/2006/relationships/webSettings" Target="webSettings.xml"/><Relationship Id="rId21" Type="http://schemas.openxmlformats.org/officeDocument/2006/relationships/hyperlink" Target="consultantplus://offline/ref=8DC935E0D215BA21F1D6608AB08154BF32C7C80412FE89ACBA3B7737F0L3L3K" TargetMode="External"/><Relationship Id="rId7" Type="http://schemas.openxmlformats.org/officeDocument/2006/relationships/hyperlink" Target="consultantplus://offline/ref=8DC935E0D215BA21F1D6608AB08154BF32C7C80412FE89ACBA3B7737F0L3L3K" TargetMode="External"/><Relationship Id="rId12" Type="http://schemas.openxmlformats.org/officeDocument/2006/relationships/hyperlink" Target="consultantplus://offline/ref=8DC935E0D215BA21F1D6608AB08154BF32C7C90013F289ACBA3B7737F0L3L3K" TargetMode="External"/><Relationship Id="rId17" Type="http://schemas.openxmlformats.org/officeDocument/2006/relationships/hyperlink" Target="consultantplus://offline/ref=8DC935E0D215BA21F1D6608AB08154BF32C4CC0313F289ACBA3B7737F0L3L3K" TargetMode="External"/><Relationship Id="rId25" Type="http://schemas.openxmlformats.org/officeDocument/2006/relationships/hyperlink" Target="consultantplus://offline/ref=8DC935E0D215BA21F1D6608AB08154BF32C3CE0715FA89ACBA3B7737F0L3L3K" TargetMode="External"/><Relationship Id="rId33"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8DC935E0D215BA21F1D6608AB08154BF32C6C9061FF389ACBA3B7737F0331C65579E7372L2LDK" TargetMode="External"/><Relationship Id="rId20" Type="http://schemas.openxmlformats.org/officeDocument/2006/relationships/hyperlink" Target="consultantplus://offline/ref=8DC935E0D215BA21F1D6608AB08154BF32C6C9061FF389ACBA3B7737F0331C65579E73712F39290BLEL7K" TargetMode="External"/><Relationship Id="rId29" Type="http://schemas.openxmlformats.org/officeDocument/2006/relationships/hyperlink" Target="consultantplus://offline/ref=8DC935E0D215BA21F1D6608AB08154BF32C7C90013F289ACBA3B7737F0L3L3K" TargetMode="External"/><Relationship Id="rId1" Type="http://schemas.openxmlformats.org/officeDocument/2006/relationships/styles" Target="styles.xml"/><Relationship Id="rId6" Type="http://schemas.openxmlformats.org/officeDocument/2006/relationships/hyperlink" Target="consultantplus://offline/ref=8DC935E0D215BA21F1D6608AB08154BF32C7CE0010F389ACBA3B7737F0L3L3K" TargetMode="External"/><Relationship Id="rId11" Type="http://schemas.openxmlformats.org/officeDocument/2006/relationships/hyperlink" Target="consultantplus://offline/ref=8DC935E0D215BA21F1D6608AB08154BF31C8C8071CADDEAEEB6E79L3L2K" TargetMode="External"/><Relationship Id="rId24" Type="http://schemas.openxmlformats.org/officeDocument/2006/relationships/hyperlink" Target="consultantplus://offline/ref=8DC935E0D215BA21F1D6608AB08154BF32C3CC0113F289ACBA3B7737F0L3L3K"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8DC935E0D215BA21F1D6608AB08154BF32C6C9061FF389ACBA3B7737F0331C65579E73712F39290ALEL4K" TargetMode="External"/><Relationship Id="rId23" Type="http://schemas.openxmlformats.org/officeDocument/2006/relationships/hyperlink" Target="consultantplus://offline/ref=8DC935E0D215BA21F1D6608AB08154BF32C6C9061FF389ACBA3B7737F0331C65579E7373L2LDK" TargetMode="External"/><Relationship Id="rId28" Type="http://schemas.openxmlformats.org/officeDocument/2006/relationships/hyperlink" Target="consultantplus://offline/ref=8DC935E0D215BA21F1D6608AB08154BF32C7C80412FE89ACBA3B7737F0L3L3K" TargetMode="External"/><Relationship Id="rId10" Type="http://schemas.openxmlformats.org/officeDocument/2006/relationships/hyperlink" Target="consultantplus://offline/ref=8DC935E0D215BA21F1D6608AB08154BF32C7CE0010F889ACBA3B7737F0L3L3K" TargetMode="External"/><Relationship Id="rId19" Type="http://schemas.openxmlformats.org/officeDocument/2006/relationships/hyperlink" Target="consultantplus://offline/ref=8DC935E0D215BA21F1D6608AB08154BF32C8CF0B17F889ACBA3B7737F0L3L3K"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8DC935E0D215BA21F1D6608AB08154BF32C6C9061FF389ACBA3B7737F0L3L3K" TargetMode="External"/><Relationship Id="rId14" Type="http://schemas.openxmlformats.org/officeDocument/2006/relationships/hyperlink" Target="consultantplus://offline/ref=8DC935E0D215BA21F1D6608AB08154BF32C6C9061FF389ACBA3B7737F0L3L3K" TargetMode="External"/><Relationship Id="rId22" Type="http://schemas.openxmlformats.org/officeDocument/2006/relationships/hyperlink" Target="consultantplus://offline/ref=8DC935E0D215BA21F1D6608AB08154BF32C6C9061FF389ACBA3B7737F0331C65579E7373L2LEK" TargetMode="External"/><Relationship Id="rId27" Type="http://schemas.openxmlformats.org/officeDocument/2006/relationships/hyperlink" Target="consultantplus://offline/ref=8DC935E0D215BA21F1D6608AB08154BF32C6C9061FF389ACBA3B7737F0331C65579E73712F39290BLEL7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79</Pages>
  <Words>29597</Words>
  <Characters>168705</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197907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yavavramenko</dc:creator>
  <cp:lastModifiedBy>enshulgina</cp:lastModifiedBy>
  <cp:revision>2</cp:revision>
  <cp:lastPrinted>2015-07-06T11:13:00Z</cp:lastPrinted>
  <dcterms:created xsi:type="dcterms:W3CDTF">2015-09-08T06:50:00Z</dcterms:created>
  <dcterms:modified xsi:type="dcterms:W3CDTF">2015-09-08T06:50:00Z</dcterms:modified>
</cp:coreProperties>
</file>