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884" w:rsidRPr="006D0BCA" w:rsidRDefault="00813884" w:rsidP="00813884">
      <w:pPr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 w:rsidRPr="006D0BCA">
        <w:rPr>
          <w:sz w:val="28"/>
          <w:szCs w:val="28"/>
        </w:rPr>
        <w:t>УТВЕРЖДЕН</w:t>
      </w:r>
    </w:p>
    <w:p w:rsidR="00813884" w:rsidRPr="006D0BCA" w:rsidRDefault="00813884" w:rsidP="00813884">
      <w:pPr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Pr="006D0BCA">
        <w:rPr>
          <w:sz w:val="28"/>
          <w:szCs w:val="28"/>
        </w:rPr>
        <w:t xml:space="preserve"> администрации</w:t>
      </w:r>
    </w:p>
    <w:p w:rsidR="00813884" w:rsidRPr="006D0BCA" w:rsidRDefault="00813884" w:rsidP="00813884">
      <w:pPr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 w:rsidRPr="006D0BCA">
        <w:rPr>
          <w:sz w:val="28"/>
          <w:szCs w:val="28"/>
        </w:rPr>
        <w:t>городского округа город Воронеж</w:t>
      </w:r>
    </w:p>
    <w:p w:rsidR="00813884" w:rsidRPr="006D0BCA" w:rsidRDefault="00813884" w:rsidP="00813884">
      <w:pPr>
        <w:widowControl w:val="0"/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от _</w:t>
      </w:r>
      <w:r w:rsidR="00AB00E2">
        <w:rPr>
          <w:sz w:val="28"/>
          <w:szCs w:val="28"/>
        </w:rPr>
        <w:t>10.07.2015</w:t>
      </w:r>
      <w:r>
        <w:rPr>
          <w:sz w:val="28"/>
          <w:szCs w:val="28"/>
        </w:rPr>
        <w:t>_</w:t>
      </w:r>
      <w:r w:rsidRPr="006D0BCA">
        <w:rPr>
          <w:sz w:val="28"/>
          <w:szCs w:val="28"/>
        </w:rPr>
        <w:t xml:space="preserve"> №_</w:t>
      </w:r>
      <w:r w:rsidR="00AB00E2">
        <w:rPr>
          <w:sz w:val="28"/>
          <w:szCs w:val="28"/>
        </w:rPr>
        <w:t>546</w:t>
      </w:r>
      <w:bookmarkStart w:id="0" w:name="_GoBack"/>
      <w:bookmarkEnd w:id="0"/>
      <w:r w:rsidRPr="006D0BCA">
        <w:rPr>
          <w:sz w:val="28"/>
          <w:szCs w:val="28"/>
        </w:rPr>
        <w:t>_____</w:t>
      </w:r>
    </w:p>
    <w:p w:rsidR="00813884" w:rsidRPr="0055027F" w:rsidRDefault="00813884" w:rsidP="00813884">
      <w:pPr>
        <w:widowControl w:val="0"/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813884" w:rsidRPr="0055027F" w:rsidRDefault="00813884" w:rsidP="0081388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13884" w:rsidRDefault="00813884" w:rsidP="00813884">
      <w:pPr>
        <w:jc w:val="center"/>
        <w:rPr>
          <w:b/>
          <w:sz w:val="28"/>
          <w:szCs w:val="28"/>
        </w:rPr>
      </w:pPr>
      <w:r w:rsidRPr="001B473A">
        <w:rPr>
          <w:b/>
          <w:sz w:val="28"/>
          <w:szCs w:val="28"/>
        </w:rPr>
        <w:t>Порядок</w:t>
      </w:r>
    </w:p>
    <w:p w:rsidR="00813884" w:rsidRPr="001B473A" w:rsidRDefault="00813884" w:rsidP="00813884">
      <w:pPr>
        <w:jc w:val="center"/>
        <w:rPr>
          <w:b/>
          <w:sz w:val="28"/>
          <w:szCs w:val="28"/>
        </w:rPr>
      </w:pPr>
      <w:r w:rsidRPr="001B473A">
        <w:rPr>
          <w:b/>
          <w:sz w:val="28"/>
          <w:szCs w:val="28"/>
        </w:rPr>
        <w:t xml:space="preserve"> взаимодействия управления муниципальных закупок </w:t>
      </w:r>
      <w:r w:rsidR="00011738">
        <w:rPr>
          <w:b/>
          <w:sz w:val="28"/>
          <w:szCs w:val="28"/>
        </w:rPr>
        <w:t xml:space="preserve">администрации городского округа город Воронеж </w:t>
      </w:r>
      <w:r w:rsidRPr="001B473A">
        <w:rPr>
          <w:b/>
          <w:sz w:val="28"/>
          <w:szCs w:val="28"/>
        </w:rPr>
        <w:t>и заказчиков при осуществлении закупок товаров, работ, услуг в соответствии с Федеральным законом от 18.07.2011 № 223-ФЗ «О закупках товаров, работ, услуг отдельными видами юридических лиц»</w:t>
      </w:r>
    </w:p>
    <w:p w:rsidR="00813884" w:rsidRDefault="00813884" w:rsidP="0081388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13884" w:rsidRPr="0055027F" w:rsidRDefault="00813884" w:rsidP="0081388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center"/>
        <w:outlineLvl w:val="1"/>
        <w:rPr>
          <w:sz w:val="28"/>
          <w:szCs w:val="28"/>
        </w:rPr>
      </w:pPr>
      <w:bookmarkStart w:id="1" w:name="Par40"/>
      <w:bookmarkEnd w:id="1"/>
      <w:r w:rsidRPr="0055027F">
        <w:rPr>
          <w:sz w:val="28"/>
          <w:szCs w:val="28"/>
        </w:rPr>
        <w:t>Общие положения</w:t>
      </w:r>
    </w:p>
    <w:p w:rsidR="00813884" w:rsidRPr="0055027F" w:rsidRDefault="00813884" w:rsidP="00941F6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027F">
        <w:rPr>
          <w:sz w:val="28"/>
          <w:szCs w:val="28"/>
        </w:rPr>
        <w:t xml:space="preserve">1.1. </w:t>
      </w:r>
      <w:proofErr w:type="gramStart"/>
      <w:r w:rsidRPr="0055027F">
        <w:rPr>
          <w:sz w:val="28"/>
          <w:szCs w:val="28"/>
        </w:rPr>
        <w:t xml:space="preserve">Настоящий </w:t>
      </w:r>
      <w:r w:rsidR="006F21E3">
        <w:rPr>
          <w:sz w:val="28"/>
          <w:szCs w:val="28"/>
        </w:rPr>
        <w:t>п</w:t>
      </w:r>
      <w:r w:rsidRPr="0055027F">
        <w:rPr>
          <w:sz w:val="28"/>
          <w:szCs w:val="28"/>
        </w:rPr>
        <w:t xml:space="preserve">орядок взаимодействия </w:t>
      </w:r>
      <w:r w:rsidR="006F21E3" w:rsidRPr="006F21E3">
        <w:rPr>
          <w:sz w:val="28"/>
          <w:szCs w:val="28"/>
        </w:rPr>
        <w:t>управления муниципальных закупок</w:t>
      </w:r>
      <w:r w:rsidR="006F21E3">
        <w:rPr>
          <w:sz w:val="28"/>
          <w:szCs w:val="28"/>
        </w:rPr>
        <w:t xml:space="preserve"> администрации </w:t>
      </w:r>
      <w:r w:rsidR="006F21E3" w:rsidRPr="0055027F">
        <w:rPr>
          <w:sz w:val="28"/>
          <w:szCs w:val="28"/>
        </w:rPr>
        <w:t>городского округа город Воронеж</w:t>
      </w:r>
      <w:r w:rsidR="006F21E3" w:rsidRPr="006F21E3">
        <w:rPr>
          <w:sz w:val="28"/>
          <w:szCs w:val="28"/>
        </w:rPr>
        <w:t xml:space="preserve"> и</w:t>
      </w:r>
      <w:r w:rsidR="006F21E3" w:rsidRPr="001B473A">
        <w:rPr>
          <w:b/>
          <w:sz w:val="28"/>
          <w:szCs w:val="28"/>
        </w:rPr>
        <w:t xml:space="preserve"> </w:t>
      </w:r>
      <w:r w:rsidR="006F21E3" w:rsidRPr="0055027F">
        <w:rPr>
          <w:sz w:val="28"/>
          <w:szCs w:val="28"/>
        </w:rPr>
        <w:t>отдельны</w:t>
      </w:r>
      <w:r w:rsidR="006F21E3">
        <w:rPr>
          <w:sz w:val="28"/>
          <w:szCs w:val="28"/>
        </w:rPr>
        <w:t>х видов</w:t>
      </w:r>
      <w:r w:rsidR="006F21E3" w:rsidRPr="0055027F">
        <w:rPr>
          <w:sz w:val="28"/>
          <w:szCs w:val="28"/>
        </w:rPr>
        <w:t xml:space="preserve"> юридических лиц городского округа город  Воронеж </w:t>
      </w:r>
      <w:r w:rsidRPr="0055027F">
        <w:rPr>
          <w:sz w:val="28"/>
          <w:szCs w:val="28"/>
        </w:rPr>
        <w:t>при осуществлении закупок товаров, работ, услуг (далее – Порядок)  направлен на совершенствование и создание единых условий в сфере закупок товаров, работ, услуг, осуществляемых муниципальными унитарными предприятиями (в том числе казенными предприятиями), муниципальными автономными учреждениями  городского округа город Воронеж, хозяйственными обществами, в</w:t>
      </w:r>
      <w:proofErr w:type="gramEnd"/>
      <w:r w:rsidRPr="0055027F">
        <w:rPr>
          <w:sz w:val="28"/>
          <w:szCs w:val="28"/>
        </w:rPr>
        <w:t xml:space="preserve"> уставном </w:t>
      </w:r>
      <w:proofErr w:type="gramStart"/>
      <w:r w:rsidRPr="0055027F">
        <w:rPr>
          <w:sz w:val="28"/>
          <w:szCs w:val="28"/>
        </w:rPr>
        <w:t>капитале</w:t>
      </w:r>
      <w:proofErr w:type="gramEnd"/>
      <w:r w:rsidRPr="0055027F">
        <w:rPr>
          <w:sz w:val="28"/>
          <w:szCs w:val="28"/>
        </w:rPr>
        <w:t xml:space="preserve"> которых доля участия городского округа город Воронеж в совокупности превышает пятьдесят процентов, бюджетными учреждениями городского округа город Воронеж (далее – Заказчики) в соответствии с положениями Федерального закона от 18.07.2011 № 223-ФЗ </w:t>
      </w:r>
      <w:r w:rsidR="00941F6A">
        <w:rPr>
          <w:sz w:val="28"/>
          <w:szCs w:val="28"/>
        </w:rPr>
        <w:t>«</w:t>
      </w:r>
      <w:r w:rsidRPr="0055027F">
        <w:rPr>
          <w:sz w:val="28"/>
          <w:szCs w:val="28"/>
        </w:rPr>
        <w:t>О закупках товаров, работ, услуг отдельными видами юридических лиц</w:t>
      </w:r>
      <w:r w:rsidR="00941F6A">
        <w:rPr>
          <w:sz w:val="28"/>
          <w:szCs w:val="28"/>
        </w:rPr>
        <w:t>»</w:t>
      </w:r>
      <w:r w:rsidRPr="0055027F">
        <w:rPr>
          <w:sz w:val="28"/>
          <w:szCs w:val="28"/>
        </w:rPr>
        <w:t>.</w:t>
      </w:r>
    </w:p>
    <w:p w:rsidR="00813884" w:rsidRPr="0055027F" w:rsidRDefault="00813884" w:rsidP="0081388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027F">
        <w:rPr>
          <w:sz w:val="28"/>
          <w:szCs w:val="28"/>
        </w:rPr>
        <w:t xml:space="preserve">1.2. Порядок регулирует отношения, возникающие между управлением муниципальных закупок администрации городского округа город Воронеж (далее – Организатор закупок) и Заказчиками </w:t>
      </w:r>
      <w:r w:rsidR="00011738">
        <w:rPr>
          <w:sz w:val="28"/>
          <w:szCs w:val="28"/>
        </w:rPr>
        <w:t xml:space="preserve">в связи </w:t>
      </w:r>
      <w:proofErr w:type="gramStart"/>
      <w:r w:rsidR="00011738">
        <w:rPr>
          <w:sz w:val="28"/>
          <w:szCs w:val="28"/>
        </w:rPr>
        <w:t>с</w:t>
      </w:r>
      <w:proofErr w:type="gramEnd"/>
      <w:r w:rsidRPr="0055027F">
        <w:rPr>
          <w:sz w:val="28"/>
          <w:szCs w:val="28"/>
        </w:rPr>
        <w:t>:</w:t>
      </w:r>
    </w:p>
    <w:p w:rsidR="00813884" w:rsidRPr="0055027F" w:rsidRDefault="00813884" w:rsidP="0081388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55027F">
        <w:rPr>
          <w:bCs/>
          <w:iCs/>
          <w:sz w:val="28"/>
          <w:szCs w:val="28"/>
        </w:rPr>
        <w:t>организац</w:t>
      </w:r>
      <w:r w:rsidR="00011738">
        <w:rPr>
          <w:bCs/>
          <w:iCs/>
          <w:sz w:val="28"/>
          <w:szCs w:val="28"/>
        </w:rPr>
        <w:t>ией</w:t>
      </w:r>
      <w:r w:rsidRPr="0055027F">
        <w:rPr>
          <w:bCs/>
          <w:iCs/>
          <w:sz w:val="28"/>
          <w:szCs w:val="28"/>
        </w:rPr>
        <w:t>,</w:t>
      </w:r>
      <w:r w:rsidRPr="0055027F">
        <w:rPr>
          <w:sz w:val="28"/>
          <w:szCs w:val="28"/>
        </w:rPr>
        <w:t xml:space="preserve"> проведени</w:t>
      </w:r>
      <w:r w:rsidR="00011738">
        <w:rPr>
          <w:sz w:val="28"/>
          <w:szCs w:val="28"/>
        </w:rPr>
        <w:t>ем</w:t>
      </w:r>
      <w:r w:rsidRPr="0055027F">
        <w:rPr>
          <w:sz w:val="28"/>
          <w:szCs w:val="28"/>
        </w:rPr>
        <w:t xml:space="preserve"> и методологическ</w:t>
      </w:r>
      <w:r w:rsidR="00011738">
        <w:rPr>
          <w:sz w:val="28"/>
          <w:szCs w:val="28"/>
        </w:rPr>
        <w:t>им</w:t>
      </w:r>
      <w:r w:rsidRPr="0055027F">
        <w:rPr>
          <w:sz w:val="28"/>
          <w:szCs w:val="28"/>
        </w:rPr>
        <w:t xml:space="preserve"> сопровождени</w:t>
      </w:r>
      <w:r w:rsidR="00011738">
        <w:rPr>
          <w:sz w:val="28"/>
          <w:szCs w:val="28"/>
        </w:rPr>
        <w:t>ем</w:t>
      </w:r>
      <w:r w:rsidRPr="0055027F">
        <w:rPr>
          <w:sz w:val="28"/>
          <w:szCs w:val="28"/>
        </w:rPr>
        <w:t xml:space="preserve"> конкурентных способов закупок на основании задания Заказчика;</w:t>
      </w:r>
    </w:p>
    <w:p w:rsidR="00813884" w:rsidRPr="0055027F" w:rsidRDefault="00813884" w:rsidP="0081388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55027F">
        <w:rPr>
          <w:sz w:val="28"/>
          <w:szCs w:val="28"/>
        </w:rPr>
        <w:t>методологическ</w:t>
      </w:r>
      <w:r w:rsidR="00011738">
        <w:rPr>
          <w:sz w:val="28"/>
          <w:szCs w:val="28"/>
        </w:rPr>
        <w:t>им</w:t>
      </w:r>
      <w:r w:rsidRPr="0055027F">
        <w:rPr>
          <w:sz w:val="28"/>
          <w:szCs w:val="28"/>
        </w:rPr>
        <w:t xml:space="preserve"> сопровождени</w:t>
      </w:r>
      <w:r w:rsidR="00011738">
        <w:rPr>
          <w:sz w:val="28"/>
          <w:szCs w:val="28"/>
        </w:rPr>
        <w:t>ем</w:t>
      </w:r>
      <w:r w:rsidRPr="0055027F">
        <w:rPr>
          <w:sz w:val="28"/>
          <w:szCs w:val="28"/>
        </w:rPr>
        <w:t xml:space="preserve"> и мониторинг</w:t>
      </w:r>
      <w:r w:rsidR="00011738">
        <w:rPr>
          <w:sz w:val="28"/>
          <w:szCs w:val="28"/>
        </w:rPr>
        <w:t>ом</w:t>
      </w:r>
      <w:r w:rsidRPr="0055027F">
        <w:rPr>
          <w:sz w:val="28"/>
          <w:szCs w:val="28"/>
        </w:rPr>
        <w:t xml:space="preserve"> закупок у </w:t>
      </w:r>
      <w:r w:rsidRPr="0055027F">
        <w:rPr>
          <w:sz w:val="28"/>
          <w:szCs w:val="28"/>
        </w:rPr>
        <w:lastRenderedPageBreak/>
        <w:t>единственного поставщика (подрядчика, исполнителя) посредством автоматизированной информационной системы.</w:t>
      </w:r>
    </w:p>
    <w:p w:rsidR="00813884" w:rsidRPr="0055027F" w:rsidRDefault="00813884" w:rsidP="00813884">
      <w:pPr>
        <w:pStyle w:val="a4"/>
        <w:widowControl w:val="0"/>
        <w:tabs>
          <w:tab w:val="left" w:pos="-5387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027F">
        <w:rPr>
          <w:rFonts w:ascii="Times New Roman" w:hAnsi="Times New Roman"/>
          <w:sz w:val="28"/>
          <w:szCs w:val="28"/>
        </w:rPr>
        <w:t>При реализации данных отношений предусматривается возможность осуществления электронного документооборота с помощью квалифицированного сертификата ключа проверки электронной подписи.</w:t>
      </w:r>
    </w:p>
    <w:p w:rsidR="00813884" w:rsidRPr="0055027F" w:rsidRDefault="00813884" w:rsidP="00813884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5027F">
        <w:rPr>
          <w:sz w:val="28"/>
          <w:szCs w:val="28"/>
        </w:rPr>
        <w:t xml:space="preserve">1.3. </w:t>
      </w:r>
      <w:proofErr w:type="gramStart"/>
      <w:r w:rsidRPr="0055027F">
        <w:rPr>
          <w:sz w:val="28"/>
          <w:szCs w:val="28"/>
        </w:rPr>
        <w:t xml:space="preserve">Настоящий Порядок разработан в соответствии с </w:t>
      </w:r>
      <w:hyperlink r:id="rId8" w:history="1">
        <w:r w:rsidRPr="0055027F">
          <w:rPr>
            <w:sz w:val="28"/>
            <w:szCs w:val="28"/>
          </w:rPr>
          <w:t>Конституцией</w:t>
        </w:r>
      </w:hyperlink>
      <w:r w:rsidRPr="0055027F">
        <w:rPr>
          <w:sz w:val="28"/>
          <w:szCs w:val="28"/>
        </w:rPr>
        <w:t xml:space="preserve"> Российской Федерации, Гражданским </w:t>
      </w:r>
      <w:hyperlink r:id="rId9" w:history="1">
        <w:r w:rsidRPr="0055027F">
          <w:rPr>
            <w:sz w:val="28"/>
            <w:szCs w:val="28"/>
          </w:rPr>
          <w:t>кодексом</w:t>
        </w:r>
      </w:hyperlink>
      <w:r w:rsidRPr="0055027F">
        <w:rPr>
          <w:sz w:val="28"/>
          <w:szCs w:val="28"/>
        </w:rPr>
        <w:t xml:space="preserve"> Российской Федерации, Федеральным законом от 18.07.2011 №</w:t>
      </w:r>
      <w:r w:rsidR="00941F6A">
        <w:rPr>
          <w:sz w:val="28"/>
          <w:szCs w:val="28"/>
        </w:rPr>
        <w:t xml:space="preserve"> 223-ФЗ «</w:t>
      </w:r>
      <w:r w:rsidRPr="0055027F">
        <w:rPr>
          <w:sz w:val="28"/>
          <w:szCs w:val="28"/>
        </w:rPr>
        <w:t>О закупках товаров, работ, услуг отдельными видами юридических лиц</w:t>
      </w:r>
      <w:r w:rsidR="00941F6A">
        <w:rPr>
          <w:sz w:val="28"/>
          <w:szCs w:val="28"/>
        </w:rPr>
        <w:t>»</w:t>
      </w:r>
      <w:r w:rsidRPr="0055027F">
        <w:rPr>
          <w:sz w:val="28"/>
          <w:szCs w:val="28"/>
        </w:rPr>
        <w:t xml:space="preserve"> </w:t>
      </w:r>
      <w:r w:rsidR="00941F6A">
        <w:rPr>
          <w:sz w:val="28"/>
          <w:szCs w:val="28"/>
        </w:rPr>
        <w:t xml:space="preserve"> </w:t>
      </w:r>
      <w:r w:rsidRPr="0055027F">
        <w:rPr>
          <w:sz w:val="28"/>
          <w:szCs w:val="28"/>
        </w:rPr>
        <w:t xml:space="preserve">(далее - Федеральный закон № 223-ФЗ), Федеральным законом от 26.07.2006 № 135-ФЗ «О защите конкуренции», иными федеральными законами и </w:t>
      </w:r>
      <w:r w:rsidRPr="0055027F">
        <w:rPr>
          <w:bCs/>
          <w:sz w:val="28"/>
          <w:szCs w:val="28"/>
        </w:rPr>
        <w:t xml:space="preserve">нормативными правовыми актами Российской Федерации, </w:t>
      </w:r>
      <w:r w:rsidR="00DC55B3">
        <w:rPr>
          <w:bCs/>
          <w:sz w:val="28"/>
          <w:szCs w:val="28"/>
        </w:rPr>
        <w:t>правовыми</w:t>
      </w:r>
      <w:r w:rsidRPr="0055027F">
        <w:rPr>
          <w:bCs/>
          <w:sz w:val="28"/>
          <w:szCs w:val="28"/>
        </w:rPr>
        <w:t xml:space="preserve"> актами городского округа город Воронеж.</w:t>
      </w:r>
      <w:proofErr w:type="gramEnd"/>
    </w:p>
    <w:p w:rsidR="00813884" w:rsidRPr="0055027F" w:rsidRDefault="00813884" w:rsidP="00813884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813884" w:rsidRPr="0055027F" w:rsidRDefault="00813884" w:rsidP="0081388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center"/>
        <w:outlineLvl w:val="1"/>
        <w:rPr>
          <w:sz w:val="28"/>
          <w:szCs w:val="28"/>
        </w:rPr>
      </w:pPr>
      <w:r w:rsidRPr="0055027F">
        <w:rPr>
          <w:sz w:val="28"/>
          <w:szCs w:val="28"/>
        </w:rPr>
        <w:t>Функции Организатора закупки</w:t>
      </w:r>
    </w:p>
    <w:p w:rsidR="00813884" w:rsidRPr="0055027F" w:rsidRDefault="00813884" w:rsidP="00DC55B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027F">
        <w:rPr>
          <w:sz w:val="28"/>
          <w:szCs w:val="28"/>
        </w:rPr>
        <w:t>Организатор закупки, в целях совершенствования и создания единых условий в сфере закупок товаров, работ, услуг, осуществляемых Заказчиками, выполняет следующие функции:</w:t>
      </w:r>
    </w:p>
    <w:p w:rsidR="00813884" w:rsidRPr="0055027F" w:rsidRDefault="00813884" w:rsidP="00813884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55027F">
        <w:rPr>
          <w:sz w:val="28"/>
          <w:szCs w:val="28"/>
        </w:rPr>
        <w:t xml:space="preserve">Осуществляет мониторинг наличия информации о планируемой закупке по конкурентным способам закупки в </w:t>
      </w:r>
      <w:r w:rsidR="00DC55B3">
        <w:rPr>
          <w:sz w:val="28"/>
          <w:szCs w:val="28"/>
        </w:rPr>
        <w:t>п</w:t>
      </w:r>
      <w:r w:rsidRPr="0055027F">
        <w:rPr>
          <w:sz w:val="28"/>
          <w:szCs w:val="28"/>
        </w:rPr>
        <w:t xml:space="preserve">ланах закупок, опубликованных Заказчиками в единой информационной системе или до ввода в эксплуатацию указанной системы на официальном сайте Российской Федерации в информационно-телекоммуникационной сети </w:t>
      </w:r>
      <w:r w:rsidR="00DC55B3">
        <w:rPr>
          <w:sz w:val="28"/>
          <w:szCs w:val="28"/>
        </w:rPr>
        <w:t>«</w:t>
      </w:r>
      <w:r w:rsidRPr="0055027F">
        <w:rPr>
          <w:sz w:val="28"/>
          <w:szCs w:val="28"/>
        </w:rPr>
        <w:t>Интернет</w:t>
      </w:r>
      <w:r w:rsidR="00DC55B3">
        <w:rPr>
          <w:sz w:val="28"/>
          <w:szCs w:val="28"/>
        </w:rPr>
        <w:t>»</w:t>
      </w:r>
      <w:r w:rsidRPr="0055027F">
        <w:rPr>
          <w:sz w:val="28"/>
          <w:szCs w:val="28"/>
        </w:rPr>
        <w:t xml:space="preserve"> для размещения информации о размещении заказов на поставки товаров, выполнение работ, оказание услуг www.zakupki.gov.ru (далее - единая информационная система).</w:t>
      </w:r>
      <w:proofErr w:type="gramEnd"/>
    </w:p>
    <w:p w:rsidR="00813884" w:rsidRPr="0055027F" w:rsidRDefault="00813884" w:rsidP="00813884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55027F">
        <w:rPr>
          <w:sz w:val="28"/>
          <w:szCs w:val="28"/>
        </w:rPr>
        <w:t xml:space="preserve">Осуществляет в рамках мониторинга взаимодействие с Заказчиками по вопросам формирования и обоснования сведений о начальной (максимальной) цене договора по конкурентным способам закупки с учетом и выдачей результатов такого взаимодействия в течение </w:t>
      </w:r>
      <w:r>
        <w:rPr>
          <w:sz w:val="28"/>
          <w:szCs w:val="28"/>
        </w:rPr>
        <w:lastRenderedPageBreak/>
        <w:t>десяти</w:t>
      </w:r>
      <w:r w:rsidRPr="0055027F">
        <w:rPr>
          <w:sz w:val="28"/>
          <w:szCs w:val="28"/>
        </w:rPr>
        <w:t xml:space="preserve"> рабочих дней.</w:t>
      </w:r>
    </w:p>
    <w:p w:rsidR="00813884" w:rsidRDefault="00813884" w:rsidP="00813884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55027F">
        <w:rPr>
          <w:sz w:val="28"/>
          <w:szCs w:val="28"/>
        </w:rPr>
        <w:t>Организует, проводит и осуществляет методологическое сопровождение  конкурентных способов закупок в форме конкурсов (открытых конкурсов, открытых конкурсов в электронной форме, закрытых конкурсов), аукционов (аукционов в электронной форме, закрытых аукционов), запроса котировок в электронной форме, запроса предложений (запроса предложений, запроса предложений в электронной форме) по заданиям Заказчиков.</w:t>
      </w:r>
    </w:p>
    <w:p w:rsidR="008370D9" w:rsidRPr="008370D9" w:rsidRDefault="008370D9" w:rsidP="008370D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Методологическое сопровождение</w:t>
      </w:r>
      <w:r w:rsidR="00B831F3">
        <w:rPr>
          <w:sz w:val="28"/>
          <w:szCs w:val="28"/>
        </w:rPr>
        <w:t xml:space="preserve"> </w:t>
      </w:r>
      <w:r w:rsidR="00B831F3" w:rsidRPr="0055027F">
        <w:rPr>
          <w:sz w:val="28"/>
          <w:szCs w:val="28"/>
        </w:rPr>
        <w:t>конкурентных способов закупок</w:t>
      </w:r>
      <w:r w:rsidR="00DC55B3">
        <w:rPr>
          <w:sz w:val="28"/>
          <w:szCs w:val="28"/>
        </w:rPr>
        <w:t xml:space="preserve"> включает</w:t>
      </w:r>
      <w:r>
        <w:rPr>
          <w:sz w:val="28"/>
          <w:szCs w:val="28"/>
        </w:rPr>
        <w:t xml:space="preserve"> </w:t>
      </w:r>
      <w:r w:rsidRPr="008370D9">
        <w:rPr>
          <w:sz w:val="28"/>
          <w:szCs w:val="28"/>
        </w:rPr>
        <w:t xml:space="preserve">анализ </w:t>
      </w:r>
      <w:r w:rsidR="00B831F3">
        <w:rPr>
          <w:sz w:val="28"/>
          <w:szCs w:val="28"/>
        </w:rPr>
        <w:t>информации</w:t>
      </w:r>
      <w:r w:rsidRPr="008370D9">
        <w:rPr>
          <w:sz w:val="28"/>
          <w:szCs w:val="28"/>
        </w:rPr>
        <w:t xml:space="preserve"> о закупке</w:t>
      </w:r>
      <w:r w:rsidR="00BC5DD8">
        <w:rPr>
          <w:sz w:val="28"/>
          <w:szCs w:val="28"/>
        </w:rPr>
        <w:t xml:space="preserve">, поступившей от </w:t>
      </w:r>
      <w:r w:rsidR="00DC55B3">
        <w:rPr>
          <w:sz w:val="28"/>
          <w:szCs w:val="28"/>
        </w:rPr>
        <w:t>З</w:t>
      </w:r>
      <w:r w:rsidR="00BC5DD8">
        <w:rPr>
          <w:sz w:val="28"/>
          <w:szCs w:val="28"/>
        </w:rPr>
        <w:t xml:space="preserve">аказчиков, </w:t>
      </w:r>
      <w:r w:rsidRPr="008370D9">
        <w:rPr>
          <w:sz w:val="28"/>
          <w:szCs w:val="28"/>
        </w:rPr>
        <w:t>на предмет соответствия действующему законодательству</w:t>
      </w:r>
      <w:r>
        <w:rPr>
          <w:sz w:val="28"/>
          <w:szCs w:val="28"/>
        </w:rPr>
        <w:t>; к</w:t>
      </w:r>
      <w:r w:rsidRPr="008370D9">
        <w:rPr>
          <w:sz w:val="28"/>
          <w:szCs w:val="28"/>
        </w:rPr>
        <w:t>онсультирование по вопросам осуществления закупок в рамках</w:t>
      </w:r>
      <w:r>
        <w:rPr>
          <w:sz w:val="28"/>
          <w:szCs w:val="28"/>
        </w:rPr>
        <w:t xml:space="preserve"> </w:t>
      </w:r>
      <w:r w:rsidRPr="0055027F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55027F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55027F">
        <w:rPr>
          <w:sz w:val="28"/>
          <w:szCs w:val="28"/>
        </w:rPr>
        <w:t xml:space="preserve"> № 223-ФЗ</w:t>
      </w:r>
      <w:r>
        <w:rPr>
          <w:sz w:val="28"/>
          <w:szCs w:val="28"/>
        </w:rPr>
        <w:t>; о</w:t>
      </w:r>
      <w:r w:rsidRPr="008370D9">
        <w:rPr>
          <w:sz w:val="28"/>
          <w:szCs w:val="28"/>
        </w:rPr>
        <w:t>знакомление Заказчиков с изменениями законодательства, практикой размещения закупок</w:t>
      </w:r>
      <w:r>
        <w:rPr>
          <w:sz w:val="28"/>
          <w:szCs w:val="28"/>
        </w:rPr>
        <w:t xml:space="preserve"> </w:t>
      </w:r>
      <w:r w:rsidR="00DC55B3">
        <w:rPr>
          <w:sz w:val="28"/>
          <w:szCs w:val="28"/>
        </w:rPr>
        <w:t xml:space="preserve">в соответствии с </w:t>
      </w:r>
      <w:r w:rsidRPr="0055027F">
        <w:rPr>
          <w:sz w:val="28"/>
          <w:szCs w:val="28"/>
        </w:rPr>
        <w:t>Федеральн</w:t>
      </w:r>
      <w:r w:rsidR="00DC55B3">
        <w:rPr>
          <w:sz w:val="28"/>
          <w:szCs w:val="28"/>
        </w:rPr>
        <w:t>ым</w:t>
      </w:r>
      <w:r w:rsidRPr="0055027F">
        <w:rPr>
          <w:sz w:val="28"/>
          <w:szCs w:val="28"/>
        </w:rPr>
        <w:t xml:space="preserve"> закон</w:t>
      </w:r>
      <w:r w:rsidR="00DC55B3">
        <w:rPr>
          <w:sz w:val="28"/>
          <w:szCs w:val="28"/>
        </w:rPr>
        <w:t>ом</w:t>
      </w:r>
      <w:r w:rsidRPr="0055027F">
        <w:rPr>
          <w:sz w:val="28"/>
          <w:szCs w:val="28"/>
        </w:rPr>
        <w:t xml:space="preserve"> № 223-ФЗ</w:t>
      </w:r>
      <w:r w:rsidR="00B831F3">
        <w:rPr>
          <w:sz w:val="28"/>
          <w:szCs w:val="28"/>
        </w:rPr>
        <w:t>.</w:t>
      </w:r>
    </w:p>
    <w:p w:rsidR="00813884" w:rsidRDefault="00813884" w:rsidP="00813884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55027F">
        <w:rPr>
          <w:sz w:val="28"/>
          <w:szCs w:val="28"/>
        </w:rPr>
        <w:t>Осуществляет методологическое сопровождение и мониторинг закупок у единственного поставщика (подрядчика, исполнителя) посредством автоматизированной информационной системы.</w:t>
      </w:r>
    </w:p>
    <w:p w:rsidR="00B831F3" w:rsidRPr="0055027F" w:rsidRDefault="00B831F3" w:rsidP="00F117B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B831F3">
        <w:rPr>
          <w:sz w:val="28"/>
          <w:szCs w:val="28"/>
        </w:rPr>
        <w:t>Методологическое сопровождение закупок</w:t>
      </w:r>
      <w:r>
        <w:rPr>
          <w:sz w:val="28"/>
          <w:szCs w:val="28"/>
        </w:rPr>
        <w:t xml:space="preserve"> у единственного поставщика </w:t>
      </w:r>
      <w:r w:rsidRPr="0055027F">
        <w:rPr>
          <w:sz w:val="28"/>
          <w:szCs w:val="28"/>
        </w:rPr>
        <w:t xml:space="preserve">(подрядчика, исполнителя) </w:t>
      </w:r>
      <w:r w:rsidRPr="00B831F3">
        <w:rPr>
          <w:sz w:val="28"/>
          <w:szCs w:val="28"/>
        </w:rPr>
        <w:t xml:space="preserve"> включает анализ </w:t>
      </w:r>
      <w:r w:rsidR="00F117B2">
        <w:rPr>
          <w:sz w:val="28"/>
          <w:szCs w:val="28"/>
        </w:rPr>
        <w:t xml:space="preserve">информации </w:t>
      </w:r>
      <w:r w:rsidRPr="00B831F3">
        <w:rPr>
          <w:sz w:val="28"/>
          <w:szCs w:val="28"/>
        </w:rPr>
        <w:t xml:space="preserve">о закупке на предмет соответствия действующему законодательству; консультирование по вопросам осуществления закупок </w:t>
      </w:r>
      <w:r w:rsidR="00F117B2">
        <w:rPr>
          <w:sz w:val="28"/>
          <w:szCs w:val="28"/>
        </w:rPr>
        <w:t xml:space="preserve">посредством </w:t>
      </w:r>
      <w:r w:rsidR="00F117B2" w:rsidRPr="00F8587C">
        <w:rPr>
          <w:sz w:val="28"/>
          <w:szCs w:val="28"/>
        </w:rPr>
        <w:t>автоматизированн</w:t>
      </w:r>
      <w:r w:rsidR="00F117B2">
        <w:rPr>
          <w:sz w:val="28"/>
          <w:szCs w:val="28"/>
        </w:rPr>
        <w:t>ой</w:t>
      </w:r>
      <w:r w:rsidR="00F117B2" w:rsidRPr="00F8587C">
        <w:rPr>
          <w:sz w:val="28"/>
          <w:szCs w:val="28"/>
        </w:rPr>
        <w:t xml:space="preserve"> информационн</w:t>
      </w:r>
      <w:r w:rsidR="00F117B2">
        <w:rPr>
          <w:sz w:val="28"/>
          <w:szCs w:val="28"/>
        </w:rPr>
        <w:t>ой</w:t>
      </w:r>
      <w:r w:rsidR="00F117B2" w:rsidRPr="00F8587C">
        <w:rPr>
          <w:sz w:val="28"/>
          <w:szCs w:val="28"/>
        </w:rPr>
        <w:t xml:space="preserve"> систем</w:t>
      </w:r>
      <w:r w:rsidR="00F117B2">
        <w:rPr>
          <w:sz w:val="28"/>
          <w:szCs w:val="28"/>
        </w:rPr>
        <w:t>ы</w:t>
      </w:r>
      <w:r w:rsidR="00F117B2" w:rsidRPr="00F8587C">
        <w:rPr>
          <w:sz w:val="28"/>
          <w:szCs w:val="28"/>
        </w:rPr>
        <w:t xml:space="preserve"> муниципальных закупок для нужд городского округа город Воронеж</w:t>
      </w:r>
      <w:r w:rsidRPr="00B831F3">
        <w:rPr>
          <w:sz w:val="28"/>
          <w:szCs w:val="28"/>
        </w:rPr>
        <w:t xml:space="preserve">; ознакомление Заказчиков с практикой размещения закупок </w:t>
      </w:r>
      <w:r w:rsidR="00F117B2">
        <w:rPr>
          <w:sz w:val="28"/>
          <w:szCs w:val="28"/>
        </w:rPr>
        <w:t xml:space="preserve">посредством </w:t>
      </w:r>
      <w:r w:rsidR="00F117B2" w:rsidRPr="00F8587C">
        <w:rPr>
          <w:sz w:val="28"/>
          <w:szCs w:val="28"/>
        </w:rPr>
        <w:t>автоматизированн</w:t>
      </w:r>
      <w:r w:rsidR="00F117B2">
        <w:rPr>
          <w:sz w:val="28"/>
          <w:szCs w:val="28"/>
        </w:rPr>
        <w:t>ой</w:t>
      </w:r>
      <w:r w:rsidR="00F117B2" w:rsidRPr="00F8587C">
        <w:rPr>
          <w:sz w:val="28"/>
          <w:szCs w:val="28"/>
        </w:rPr>
        <w:t xml:space="preserve"> информационн</w:t>
      </w:r>
      <w:r w:rsidR="00F117B2">
        <w:rPr>
          <w:sz w:val="28"/>
          <w:szCs w:val="28"/>
        </w:rPr>
        <w:t>ой</w:t>
      </w:r>
      <w:r w:rsidR="00F117B2" w:rsidRPr="00F8587C">
        <w:rPr>
          <w:sz w:val="28"/>
          <w:szCs w:val="28"/>
        </w:rPr>
        <w:t xml:space="preserve"> систем</w:t>
      </w:r>
      <w:r w:rsidR="00F117B2">
        <w:rPr>
          <w:sz w:val="28"/>
          <w:szCs w:val="28"/>
        </w:rPr>
        <w:t>ы</w:t>
      </w:r>
      <w:r w:rsidR="00F117B2" w:rsidRPr="00F8587C">
        <w:rPr>
          <w:sz w:val="28"/>
          <w:szCs w:val="28"/>
        </w:rPr>
        <w:t xml:space="preserve"> муниципальных закупок для нужд городского округа город Воронеж</w:t>
      </w:r>
      <w:r w:rsidRPr="00B831F3">
        <w:rPr>
          <w:sz w:val="28"/>
          <w:szCs w:val="28"/>
        </w:rPr>
        <w:t>.</w:t>
      </w:r>
      <w:proofErr w:type="gramEnd"/>
    </w:p>
    <w:p w:rsidR="00813884" w:rsidRPr="0055027F" w:rsidRDefault="00813884" w:rsidP="00813884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55027F">
        <w:rPr>
          <w:sz w:val="28"/>
          <w:szCs w:val="28"/>
        </w:rPr>
        <w:t>Определяет электронную торговую площадку в случае проведения закупок в электронной  форме.</w:t>
      </w:r>
    </w:p>
    <w:p w:rsidR="00813884" w:rsidRPr="0055027F" w:rsidRDefault="00DC55B3" w:rsidP="00813884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 десяти рабочих дней а</w:t>
      </w:r>
      <w:r w:rsidR="00813884" w:rsidRPr="0055027F">
        <w:rPr>
          <w:sz w:val="28"/>
          <w:szCs w:val="28"/>
        </w:rPr>
        <w:t>нализирует описание предмета закупки, технически</w:t>
      </w:r>
      <w:r>
        <w:rPr>
          <w:sz w:val="28"/>
          <w:szCs w:val="28"/>
        </w:rPr>
        <w:t>е</w:t>
      </w:r>
      <w:r w:rsidR="00813884" w:rsidRPr="0055027F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я</w:t>
      </w:r>
      <w:r w:rsidR="00813884" w:rsidRPr="0055027F">
        <w:rPr>
          <w:sz w:val="28"/>
          <w:szCs w:val="28"/>
        </w:rPr>
        <w:t xml:space="preserve">, предполагаемый объем закупки, условия и </w:t>
      </w:r>
      <w:r w:rsidR="00813884" w:rsidRPr="0055027F">
        <w:rPr>
          <w:sz w:val="28"/>
          <w:szCs w:val="28"/>
        </w:rPr>
        <w:lastRenderedPageBreak/>
        <w:t>сроки (периоды) поставок товаров, выполнения работ, оказания услуг на предмет</w:t>
      </w:r>
      <w:r>
        <w:rPr>
          <w:sz w:val="28"/>
          <w:szCs w:val="28"/>
        </w:rPr>
        <w:t xml:space="preserve"> соответствия требовани</w:t>
      </w:r>
      <w:r w:rsidR="005C6628">
        <w:rPr>
          <w:sz w:val="28"/>
          <w:szCs w:val="28"/>
        </w:rPr>
        <w:t>ям</w:t>
      </w:r>
      <w:r>
        <w:rPr>
          <w:sz w:val="28"/>
          <w:szCs w:val="28"/>
        </w:rPr>
        <w:t xml:space="preserve"> </w:t>
      </w:r>
      <w:r w:rsidR="00813884" w:rsidRPr="0055027F">
        <w:rPr>
          <w:sz w:val="28"/>
          <w:szCs w:val="28"/>
        </w:rPr>
        <w:t xml:space="preserve"> </w:t>
      </w:r>
      <w:r w:rsidRPr="0055027F">
        <w:rPr>
          <w:sz w:val="28"/>
          <w:szCs w:val="28"/>
        </w:rPr>
        <w:t xml:space="preserve">Положения о закупке </w:t>
      </w:r>
      <w:r>
        <w:rPr>
          <w:sz w:val="28"/>
          <w:szCs w:val="28"/>
        </w:rPr>
        <w:t xml:space="preserve">и </w:t>
      </w:r>
      <w:r w:rsidR="00813884" w:rsidRPr="0055027F">
        <w:rPr>
          <w:sz w:val="28"/>
          <w:szCs w:val="28"/>
        </w:rPr>
        <w:t>исключения требований, ограничивающих конкуренцию</w:t>
      </w:r>
      <w:r>
        <w:rPr>
          <w:sz w:val="28"/>
          <w:szCs w:val="28"/>
        </w:rPr>
        <w:t>.</w:t>
      </w:r>
      <w:r w:rsidR="00813884" w:rsidRPr="0055027F">
        <w:rPr>
          <w:sz w:val="28"/>
          <w:szCs w:val="28"/>
        </w:rPr>
        <w:t xml:space="preserve"> </w:t>
      </w:r>
    </w:p>
    <w:p w:rsidR="00813884" w:rsidRPr="0055027F" w:rsidRDefault="00813884" w:rsidP="00813884">
      <w:pPr>
        <w:numPr>
          <w:ilvl w:val="1"/>
          <w:numId w:val="2"/>
        </w:numPr>
        <w:suppressAutoHyphens/>
        <w:overflowPunct w:val="0"/>
        <w:autoSpaceDE w:val="0"/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55027F">
        <w:rPr>
          <w:sz w:val="28"/>
          <w:szCs w:val="28"/>
        </w:rPr>
        <w:t xml:space="preserve">Взаимодействует с Заказчиками по устранению в представленных заданиях нарушений или замечаний, выявленных при </w:t>
      </w:r>
      <w:r>
        <w:rPr>
          <w:sz w:val="28"/>
          <w:szCs w:val="28"/>
        </w:rPr>
        <w:t>анализе</w:t>
      </w:r>
      <w:r w:rsidRPr="0055027F">
        <w:rPr>
          <w:sz w:val="28"/>
          <w:szCs w:val="28"/>
        </w:rPr>
        <w:t xml:space="preserve">. </w:t>
      </w:r>
    </w:p>
    <w:p w:rsidR="00813884" w:rsidRPr="0055027F" w:rsidRDefault="00813884" w:rsidP="00DC55B3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55027F">
        <w:rPr>
          <w:sz w:val="28"/>
          <w:szCs w:val="28"/>
        </w:rPr>
        <w:t xml:space="preserve">В случае если по результатам рассмотрения задания Организатором закупки в адрес Заказчика направляется письмо </w:t>
      </w:r>
      <w:r w:rsidR="00DC55B3">
        <w:rPr>
          <w:sz w:val="28"/>
          <w:szCs w:val="28"/>
        </w:rPr>
        <w:t>об</w:t>
      </w:r>
      <w:r w:rsidRPr="0055027F">
        <w:rPr>
          <w:sz w:val="28"/>
          <w:szCs w:val="28"/>
        </w:rPr>
        <w:t xml:space="preserve"> устранени</w:t>
      </w:r>
      <w:r w:rsidR="00DC55B3">
        <w:rPr>
          <w:sz w:val="28"/>
          <w:szCs w:val="28"/>
        </w:rPr>
        <w:t>и</w:t>
      </w:r>
      <w:r w:rsidRPr="0055027F">
        <w:rPr>
          <w:sz w:val="28"/>
          <w:szCs w:val="28"/>
        </w:rPr>
        <w:t xml:space="preserve"> нарушений или замечаний, выявленных при проверке, срок рассмотрения задания продлевается на </w:t>
      </w:r>
      <w:r w:rsidR="00DC55B3">
        <w:rPr>
          <w:sz w:val="28"/>
          <w:szCs w:val="28"/>
        </w:rPr>
        <w:t>три</w:t>
      </w:r>
      <w:r w:rsidRPr="0055027F">
        <w:rPr>
          <w:sz w:val="28"/>
          <w:szCs w:val="28"/>
        </w:rPr>
        <w:t xml:space="preserve"> рабочих дня.</w:t>
      </w:r>
    </w:p>
    <w:p w:rsidR="00813884" w:rsidRPr="0055027F" w:rsidRDefault="00813884" w:rsidP="00DC55B3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55027F">
        <w:rPr>
          <w:sz w:val="28"/>
          <w:szCs w:val="28"/>
        </w:rPr>
        <w:t xml:space="preserve">В случае внесения Заказчиком изменений в рассматриваемое Организатором закупки задание срок рассмотрения продлевается на </w:t>
      </w:r>
      <w:r>
        <w:rPr>
          <w:sz w:val="28"/>
          <w:szCs w:val="28"/>
        </w:rPr>
        <w:t xml:space="preserve">три </w:t>
      </w:r>
      <w:r w:rsidRPr="0055027F">
        <w:rPr>
          <w:sz w:val="28"/>
          <w:szCs w:val="28"/>
        </w:rPr>
        <w:t>рабочих дня.</w:t>
      </w:r>
    </w:p>
    <w:p w:rsidR="00813884" w:rsidRPr="0055027F" w:rsidRDefault="00813884" w:rsidP="00813884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55027F">
        <w:rPr>
          <w:sz w:val="28"/>
          <w:szCs w:val="28"/>
        </w:rPr>
        <w:t>На основании задания Заказчика разрабатывает извещение о закупке и  документацию о закупке для размещения в единой информационной системе.</w:t>
      </w:r>
    </w:p>
    <w:p w:rsidR="00813884" w:rsidRPr="0055027F" w:rsidRDefault="00813884" w:rsidP="00813884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55027F">
        <w:rPr>
          <w:sz w:val="28"/>
          <w:szCs w:val="28"/>
        </w:rPr>
        <w:t>Направляет на утверждение Заказчику документацию о закупке.</w:t>
      </w:r>
    </w:p>
    <w:p w:rsidR="00813884" w:rsidRPr="0055027F" w:rsidRDefault="00813884" w:rsidP="00813884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55027F">
        <w:rPr>
          <w:sz w:val="28"/>
          <w:szCs w:val="28"/>
        </w:rPr>
        <w:t xml:space="preserve">Размещает извещение о проведении конкурса, аукциона, запроса предложений, запроса котировок, документацию о проведении конкурса, аукциона, запроса предложений, </w:t>
      </w:r>
      <w:r w:rsidRPr="0055027F">
        <w:rPr>
          <w:spacing w:val="-6"/>
          <w:sz w:val="28"/>
          <w:szCs w:val="28"/>
        </w:rPr>
        <w:t>изменения, вносимые в извещение и документацию о закупке,</w:t>
      </w:r>
      <w:r w:rsidRPr="0055027F">
        <w:rPr>
          <w:sz w:val="28"/>
          <w:szCs w:val="28"/>
        </w:rPr>
        <w:t xml:space="preserve"> извещение об отказе от проведения закупки, все протоколы заседаний </w:t>
      </w:r>
      <w:r w:rsidR="00DC55B3">
        <w:rPr>
          <w:sz w:val="28"/>
          <w:szCs w:val="28"/>
        </w:rPr>
        <w:t>з</w:t>
      </w:r>
      <w:r w:rsidRPr="0055027F">
        <w:rPr>
          <w:sz w:val="28"/>
          <w:szCs w:val="28"/>
        </w:rPr>
        <w:t>акупочной комиссии (далее – Комиссия) в единой информационной системе.</w:t>
      </w:r>
    </w:p>
    <w:p w:rsidR="00813884" w:rsidRPr="0055027F" w:rsidRDefault="00813884" w:rsidP="00813884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55027F">
        <w:rPr>
          <w:sz w:val="28"/>
          <w:szCs w:val="28"/>
        </w:rPr>
        <w:t>Осуществляет прием и регистрацию заявок на участие в закупке.</w:t>
      </w:r>
    </w:p>
    <w:p w:rsidR="00813884" w:rsidRPr="0055027F" w:rsidRDefault="00813884" w:rsidP="00813884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55027F">
        <w:rPr>
          <w:sz w:val="28"/>
          <w:szCs w:val="28"/>
        </w:rPr>
        <w:t xml:space="preserve">Обеспечивает сохранность конвертов с заявками на участие в закупке, защищенность, неприкосновенность и конфиденциальность поданных на участие в процедуре закупки </w:t>
      </w:r>
      <w:r w:rsidR="00DC55B3">
        <w:rPr>
          <w:sz w:val="28"/>
          <w:szCs w:val="28"/>
        </w:rPr>
        <w:t xml:space="preserve">заявок </w:t>
      </w:r>
      <w:r w:rsidRPr="0055027F">
        <w:rPr>
          <w:sz w:val="28"/>
          <w:szCs w:val="28"/>
        </w:rPr>
        <w:t>и обеспечивает рассмотрение содержания заявок на участие в закупке только после вскрытия конвертов с такими заявками и (или) открытия доступа к поданным в форме электронных документов заявкам на участие в закупке.</w:t>
      </w:r>
      <w:proofErr w:type="gramEnd"/>
    </w:p>
    <w:p w:rsidR="00813884" w:rsidRPr="0055027F" w:rsidRDefault="00813884" w:rsidP="00813884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55027F">
        <w:rPr>
          <w:spacing w:val="-6"/>
          <w:sz w:val="28"/>
          <w:szCs w:val="28"/>
        </w:rPr>
        <w:t xml:space="preserve">Осуществляет </w:t>
      </w:r>
      <w:r w:rsidR="00DC55B3">
        <w:rPr>
          <w:spacing w:val="-6"/>
          <w:sz w:val="28"/>
          <w:szCs w:val="28"/>
        </w:rPr>
        <w:t xml:space="preserve">вскрытие конвертов с заявками на участие в закупке </w:t>
      </w:r>
      <w:r w:rsidRPr="0055027F">
        <w:rPr>
          <w:spacing w:val="-6"/>
          <w:sz w:val="28"/>
          <w:szCs w:val="28"/>
        </w:rPr>
        <w:lastRenderedPageBreak/>
        <w:t>или открытие доступа к заявкам, поданным в форме электронных документов, с учетом функционала и регламента работы электронной</w:t>
      </w:r>
      <w:r w:rsidR="00FD5784">
        <w:rPr>
          <w:spacing w:val="-6"/>
          <w:sz w:val="28"/>
          <w:szCs w:val="28"/>
        </w:rPr>
        <w:t xml:space="preserve"> торговой </w:t>
      </w:r>
      <w:r w:rsidRPr="0055027F">
        <w:rPr>
          <w:spacing w:val="-6"/>
          <w:sz w:val="28"/>
          <w:szCs w:val="28"/>
        </w:rPr>
        <w:t xml:space="preserve"> площадки при проведении закупки в электронной форме.</w:t>
      </w:r>
    </w:p>
    <w:p w:rsidR="00813884" w:rsidRPr="0055027F" w:rsidRDefault="00813884" w:rsidP="00813884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55027F">
        <w:rPr>
          <w:sz w:val="28"/>
          <w:szCs w:val="28"/>
        </w:rPr>
        <w:t xml:space="preserve"> Организует работу Комиссии, осуществляет подготовку заседаний Комиссии, информирование членов Комиссии по вопросам, относящимся к деятельности Комиссии, а также оформление протоколов заседаний Комиссии.</w:t>
      </w:r>
    </w:p>
    <w:p w:rsidR="00813884" w:rsidRPr="0055027F" w:rsidRDefault="00813884" w:rsidP="00813884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55027F">
        <w:rPr>
          <w:sz w:val="28"/>
          <w:szCs w:val="28"/>
        </w:rPr>
        <w:t xml:space="preserve">Разъясняет, в том числе на основании разъяснений Заказчика, положения документации о закупке по письменному запросу участников закупки и размещает разъяснения в единой информационной системе. </w:t>
      </w:r>
    </w:p>
    <w:p w:rsidR="00813884" w:rsidRPr="0055027F" w:rsidRDefault="00813884" w:rsidP="00813884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55027F">
        <w:rPr>
          <w:sz w:val="28"/>
          <w:szCs w:val="28"/>
        </w:rPr>
        <w:t>Принимает решение о внесении изменений в извещение о закупке, в документацию о закупке по собственной инициативе или в соответствии с запросом участника закупки, уведомляет Заказчика о принятом решении.</w:t>
      </w:r>
    </w:p>
    <w:p w:rsidR="00813884" w:rsidRPr="0055027F" w:rsidRDefault="00813884" w:rsidP="00813884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55027F">
        <w:rPr>
          <w:sz w:val="28"/>
          <w:szCs w:val="28"/>
        </w:rPr>
        <w:t>Вносит изменения в извещение о закупке, в документацию о закупке на основании решения</w:t>
      </w:r>
      <w:r w:rsidR="00FD5784">
        <w:rPr>
          <w:sz w:val="28"/>
          <w:szCs w:val="28"/>
        </w:rPr>
        <w:t>,</w:t>
      </w:r>
      <w:r w:rsidRPr="0055027F">
        <w:rPr>
          <w:sz w:val="28"/>
          <w:szCs w:val="28"/>
        </w:rPr>
        <w:t xml:space="preserve"> принятого Заказчиком по собственной инициативе (в случае обнаружения технической ошибки) в сроки, установленные Положением о закупке.</w:t>
      </w:r>
    </w:p>
    <w:p w:rsidR="00813884" w:rsidRPr="0055027F" w:rsidRDefault="00813884" w:rsidP="00813884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55027F">
        <w:rPr>
          <w:sz w:val="28"/>
          <w:szCs w:val="28"/>
        </w:rPr>
        <w:t xml:space="preserve"> Направляет заказными письмами или в форме электронных документов всем участникам закупки, которым была представлена документация о закупке,  изменения, внесенные в документацию о закупке.</w:t>
      </w:r>
    </w:p>
    <w:p w:rsidR="00813884" w:rsidRPr="0055027F" w:rsidRDefault="00813884" w:rsidP="00813884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55027F">
        <w:rPr>
          <w:sz w:val="28"/>
          <w:szCs w:val="28"/>
        </w:rPr>
        <w:t>Разъясняет результаты закупки в случае поступления соответствующего запроса от участника закупки.</w:t>
      </w:r>
    </w:p>
    <w:p w:rsidR="00813884" w:rsidRPr="0055027F" w:rsidRDefault="00813884" w:rsidP="00813884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55027F">
        <w:rPr>
          <w:sz w:val="28"/>
          <w:szCs w:val="28"/>
        </w:rPr>
        <w:t>При поступлении уведомления о принятии жалобы к рассмотрению из федерального органа исполнительной власти, уполномоченного на осуществление контроля в сфере закупок, уведомляет Заказчика.</w:t>
      </w:r>
    </w:p>
    <w:p w:rsidR="00813884" w:rsidRPr="0055027F" w:rsidRDefault="00813884" w:rsidP="00813884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55027F">
        <w:rPr>
          <w:sz w:val="28"/>
          <w:szCs w:val="28"/>
        </w:rPr>
        <w:t>Осуществляет информационно-методическое обеспечение, координацию и взаимодействие с Заказчиками по вопросам осуществления закупок.</w:t>
      </w:r>
    </w:p>
    <w:p w:rsidR="00813884" w:rsidRPr="0055027F" w:rsidRDefault="00813884" w:rsidP="00813884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55027F">
        <w:rPr>
          <w:sz w:val="28"/>
          <w:szCs w:val="28"/>
        </w:rPr>
        <w:lastRenderedPageBreak/>
        <w:t>Осуществляет личный прием и консультирование Заказчиков на постоянной основе.</w:t>
      </w:r>
    </w:p>
    <w:p w:rsidR="00813884" w:rsidRPr="0055027F" w:rsidRDefault="00813884" w:rsidP="00813884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55027F">
        <w:rPr>
          <w:sz w:val="28"/>
          <w:szCs w:val="28"/>
        </w:rPr>
        <w:t>Организует и проводит с Заказчиками семинары, круглые столы, совещания и другие мероприятия, направленные на повышение их осведомленности в сфере закупок.</w:t>
      </w:r>
    </w:p>
    <w:p w:rsidR="00813884" w:rsidRPr="0055027F" w:rsidRDefault="00813884" w:rsidP="00813884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55027F">
        <w:rPr>
          <w:sz w:val="28"/>
          <w:szCs w:val="28"/>
        </w:rPr>
        <w:t>Обеспечивает реализацию мероприятий, предусмотренных муниципальными программами, в рамках функций, возложенных на Организатора закупки.</w:t>
      </w:r>
    </w:p>
    <w:p w:rsidR="00813884" w:rsidRPr="0055027F" w:rsidRDefault="00813884" w:rsidP="00813884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55027F">
        <w:rPr>
          <w:sz w:val="28"/>
          <w:szCs w:val="28"/>
        </w:rPr>
        <w:t xml:space="preserve">Разрабатывает проекты  правовых актов в пределах компетенции в сфере закупок. Вносит предложения по принятию правовых актов администрацией городского округа город Воронеж </w:t>
      </w:r>
      <w:r w:rsidRPr="0055027F">
        <w:rPr>
          <w:bCs/>
          <w:spacing w:val="2"/>
          <w:sz w:val="28"/>
          <w:szCs w:val="28"/>
        </w:rPr>
        <w:t xml:space="preserve">по вопросам осуществления принятых </w:t>
      </w:r>
      <w:r w:rsidR="00FD5784">
        <w:rPr>
          <w:bCs/>
          <w:spacing w:val="2"/>
          <w:sz w:val="28"/>
          <w:szCs w:val="28"/>
        </w:rPr>
        <w:t xml:space="preserve">к </w:t>
      </w:r>
      <w:r w:rsidRPr="0055027F">
        <w:rPr>
          <w:bCs/>
          <w:spacing w:val="2"/>
          <w:sz w:val="28"/>
          <w:szCs w:val="28"/>
        </w:rPr>
        <w:t>исполнени</w:t>
      </w:r>
      <w:r w:rsidR="00FD5784">
        <w:rPr>
          <w:bCs/>
          <w:spacing w:val="2"/>
          <w:sz w:val="28"/>
          <w:szCs w:val="28"/>
        </w:rPr>
        <w:t>ю</w:t>
      </w:r>
      <w:r w:rsidRPr="0055027F">
        <w:rPr>
          <w:bCs/>
          <w:spacing w:val="2"/>
          <w:sz w:val="28"/>
          <w:szCs w:val="28"/>
        </w:rPr>
        <w:t xml:space="preserve"> полномочий.</w:t>
      </w:r>
    </w:p>
    <w:p w:rsidR="00813884" w:rsidRPr="0055027F" w:rsidRDefault="00813884" w:rsidP="00813884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55027F">
        <w:rPr>
          <w:sz w:val="28"/>
          <w:szCs w:val="28"/>
        </w:rPr>
        <w:t>По необходимости запрашивает и получает в соответствии с действующим законодательством от структурных подразделений администрации городского округа город Воронеж, соответствующих юридических лиц, общественных организаций, учреждений, предприятий и организаций всех форм собственности информацию, материалы, отчетные данные в части и объемах, необходимых для осуществления своих полномочий.</w:t>
      </w:r>
    </w:p>
    <w:p w:rsidR="00813884" w:rsidRPr="0055027F" w:rsidRDefault="00813884" w:rsidP="00813884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55027F">
        <w:rPr>
          <w:sz w:val="28"/>
          <w:szCs w:val="28"/>
        </w:rPr>
        <w:t xml:space="preserve">При необходимости запрашивает и получает от Заказчиков </w:t>
      </w:r>
      <w:r w:rsidR="005F599C" w:rsidRPr="0055027F">
        <w:rPr>
          <w:sz w:val="28"/>
          <w:szCs w:val="28"/>
        </w:rPr>
        <w:t xml:space="preserve">информацию </w:t>
      </w:r>
      <w:r w:rsidRPr="0055027F">
        <w:rPr>
          <w:sz w:val="28"/>
          <w:szCs w:val="28"/>
        </w:rPr>
        <w:t>о недобросовестных действиях поставщиков (подрядчиков, исполнителей), о нарушениях поставщиками (подрядчиками, исполнителями) обязательств по договорам.</w:t>
      </w:r>
    </w:p>
    <w:p w:rsidR="00813884" w:rsidRPr="0055027F" w:rsidRDefault="00813884" w:rsidP="00813884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55027F">
        <w:rPr>
          <w:sz w:val="28"/>
          <w:szCs w:val="28"/>
        </w:rPr>
        <w:t>Осуществляет анализ и оценку результатов закупок,  проверку целесообразности, обоснованности, своевременности, эффективности и результативности расходов Заказчиков на закупки.</w:t>
      </w:r>
    </w:p>
    <w:p w:rsidR="00813884" w:rsidRPr="0055027F" w:rsidRDefault="00813884" w:rsidP="00813884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55027F">
        <w:rPr>
          <w:sz w:val="28"/>
          <w:szCs w:val="28"/>
        </w:rPr>
        <w:t xml:space="preserve">Обеспечивает хранение документов и материалов, связанных с деятельностью Организатора закупок (заданий Заказчиков, извещений о закупках, документаций о закупках, протоколов заседаний </w:t>
      </w:r>
      <w:r w:rsidR="005F599C">
        <w:rPr>
          <w:sz w:val="28"/>
          <w:szCs w:val="28"/>
        </w:rPr>
        <w:t>з</w:t>
      </w:r>
      <w:r w:rsidRPr="0055027F">
        <w:rPr>
          <w:sz w:val="28"/>
          <w:szCs w:val="28"/>
        </w:rPr>
        <w:t xml:space="preserve">акупочной комиссии), в течение </w:t>
      </w:r>
      <w:r>
        <w:rPr>
          <w:sz w:val="28"/>
          <w:szCs w:val="28"/>
        </w:rPr>
        <w:t>трех</w:t>
      </w:r>
      <w:r w:rsidRPr="0055027F">
        <w:rPr>
          <w:sz w:val="28"/>
          <w:szCs w:val="28"/>
        </w:rPr>
        <w:t xml:space="preserve"> лет.</w:t>
      </w:r>
    </w:p>
    <w:p w:rsidR="00813884" w:rsidRPr="0055027F" w:rsidRDefault="00813884" w:rsidP="00813884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55027F">
        <w:rPr>
          <w:sz w:val="28"/>
          <w:szCs w:val="28"/>
        </w:rPr>
        <w:lastRenderedPageBreak/>
        <w:t>Осуществляет иные функции, предусмотренные действующим законодательством.</w:t>
      </w:r>
    </w:p>
    <w:p w:rsidR="00813884" w:rsidRPr="0055027F" w:rsidRDefault="00813884" w:rsidP="00813884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813884" w:rsidRPr="0055027F" w:rsidRDefault="00813884" w:rsidP="0081388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center"/>
        <w:outlineLvl w:val="1"/>
        <w:rPr>
          <w:sz w:val="28"/>
          <w:szCs w:val="28"/>
        </w:rPr>
      </w:pPr>
      <w:r w:rsidRPr="0055027F">
        <w:rPr>
          <w:sz w:val="28"/>
          <w:szCs w:val="28"/>
        </w:rPr>
        <w:t>Функции Заказчиков</w:t>
      </w:r>
    </w:p>
    <w:p w:rsidR="00813884" w:rsidRPr="0055027F" w:rsidRDefault="00813884" w:rsidP="0081388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027F">
        <w:rPr>
          <w:sz w:val="28"/>
          <w:szCs w:val="28"/>
        </w:rPr>
        <w:t xml:space="preserve">Заказчики в рамках своей компетенции выполняют следующие функции: </w:t>
      </w:r>
    </w:p>
    <w:p w:rsidR="00813884" w:rsidRPr="0055027F" w:rsidRDefault="00813884" w:rsidP="0081388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027F">
        <w:rPr>
          <w:sz w:val="28"/>
          <w:szCs w:val="28"/>
        </w:rPr>
        <w:t xml:space="preserve">3.1. Формируют, утверждают и размещают в единой информационной системе </w:t>
      </w:r>
      <w:r w:rsidR="005F599C">
        <w:rPr>
          <w:sz w:val="28"/>
          <w:szCs w:val="28"/>
        </w:rPr>
        <w:t>п</w:t>
      </w:r>
      <w:r w:rsidRPr="0055027F">
        <w:rPr>
          <w:sz w:val="28"/>
          <w:szCs w:val="28"/>
        </w:rPr>
        <w:t>лан закупки товаров, работ, услуг на срок не менее чем один год.</w:t>
      </w:r>
    </w:p>
    <w:p w:rsidR="00813884" w:rsidRPr="0055027F" w:rsidRDefault="00813884" w:rsidP="0081388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027F">
        <w:rPr>
          <w:sz w:val="28"/>
          <w:szCs w:val="28"/>
        </w:rPr>
        <w:t xml:space="preserve">3.2. Осуществляют корректировку и вносят изменения в </w:t>
      </w:r>
      <w:r w:rsidR="005F599C">
        <w:rPr>
          <w:sz w:val="28"/>
          <w:szCs w:val="28"/>
        </w:rPr>
        <w:t>п</w:t>
      </w:r>
      <w:r w:rsidRPr="0055027F">
        <w:rPr>
          <w:sz w:val="28"/>
          <w:szCs w:val="28"/>
        </w:rPr>
        <w:t>лан закупки товаров, работ, услуг, размещенный в единой информационной системе</w:t>
      </w:r>
      <w:r w:rsidR="00E0788A">
        <w:rPr>
          <w:sz w:val="28"/>
          <w:szCs w:val="28"/>
        </w:rPr>
        <w:t>,</w:t>
      </w:r>
      <w:r w:rsidRPr="0055027F">
        <w:rPr>
          <w:sz w:val="28"/>
          <w:szCs w:val="28"/>
        </w:rPr>
        <w:t xml:space="preserve"> в порядке и сроки, установленные Правительством Российской Федерации.</w:t>
      </w:r>
    </w:p>
    <w:p w:rsidR="00813884" w:rsidRPr="0055027F" w:rsidRDefault="00813884" w:rsidP="0081388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027F">
        <w:rPr>
          <w:sz w:val="28"/>
          <w:szCs w:val="28"/>
        </w:rPr>
        <w:t xml:space="preserve">3.3. Принимают решение о способе закупки в соответствии с </w:t>
      </w:r>
      <w:r w:rsidR="005F599C">
        <w:rPr>
          <w:sz w:val="28"/>
          <w:szCs w:val="28"/>
        </w:rPr>
        <w:t>п</w:t>
      </w:r>
      <w:r w:rsidRPr="0055027F">
        <w:rPr>
          <w:sz w:val="28"/>
          <w:szCs w:val="28"/>
        </w:rPr>
        <w:t>ланом закупки товаров, работ, услуг и Положением о закупке, несут ответственность за такой выбор.</w:t>
      </w:r>
    </w:p>
    <w:p w:rsidR="00813884" w:rsidRPr="0055027F" w:rsidRDefault="00813884" w:rsidP="0081388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027F">
        <w:rPr>
          <w:sz w:val="28"/>
          <w:szCs w:val="28"/>
        </w:rPr>
        <w:t xml:space="preserve">3.4. Осуществляют закупки в соответствии с информацией, включенной в </w:t>
      </w:r>
      <w:r w:rsidR="005F599C">
        <w:rPr>
          <w:sz w:val="28"/>
          <w:szCs w:val="28"/>
        </w:rPr>
        <w:t>п</w:t>
      </w:r>
      <w:r w:rsidRPr="0055027F">
        <w:rPr>
          <w:sz w:val="28"/>
          <w:szCs w:val="28"/>
        </w:rPr>
        <w:t>ланы закупок, опубликованные в единой информационной системе.</w:t>
      </w:r>
    </w:p>
    <w:p w:rsidR="00813884" w:rsidRPr="0055027F" w:rsidRDefault="00813884" w:rsidP="0081388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027F">
        <w:rPr>
          <w:sz w:val="28"/>
          <w:szCs w:val="28"/>
        </w:rPr>
        <w:t xml:space="preserve">3.5. Исследуют конъюнктуру рынка товаров, работ, услуг, планируемых к закупке, определяют предмет и условия договора. </w:t>
      </w:r>
    </w:p>
    <w:p w:rsidR="00813884" w:rsidRPr="0055027F" w:rsidRDefault="00813884" w:rsidP="0081388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027F">
        <w:rPr>
          <w:sz w:val="28"/>
          <w:szCs w:val="28"/>
        </w:rPr>
        <w:t xml:space="preserve">3.6. Самостоятельно описывают объект закупки, технические требования, предполагаемый объем закупки, место, условия и сроки (периоды) поставок товаров, выполнения работ, оказания услуг в соответствии с требованиями Положения о закупке и несут полную ответственность за описание. </w:t>
      </w:r>
    </w:p>
    <w:p w:rsidR="00813884" w:rsidRDefault="00813884" w:rsidP="0081388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027F">
        <w:rPr>
          <w:sz w:val="28"/>
          <w:szCs w:val="28"/>
        </w:rPr>
        <w:t xml:space="preserve">3.7. Формируют и обосновывают сведения о начальной (максимальной) цене договора, цене договора, заключаемого с единственным поставщиком (подрядчиком, исполнителем). </w:t>
      </w:r>
    </w:p>
    <w:p w:rsidR="00813884" w:rsidRPr="0055027F" w:rsidRDefault="00813884" w:rsidP="0081388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027F">
        <w:rPr>
          <w:sz w:val="28"/>
          <w:szCs w:val="28"/>
        </w:rPr>
        <w:t xml:space="preserve">3.8. Устанавливают требование о внесении денежных средств в качестве обеспечения заявки на участие в закупке (с указанием реквизитов счета для перечисления указанных денежных средств). </w:t>
      </w:r>
      <w:r w:rsidR="005F599C">
        <w:rPr>
          <w:sz w:val="28"/>
          <w:szCs w:val="28"/>
        </w:rPr>
        <w:t>П</w:t>
      </w:r>
      <w:r w:rsidRPr="0055027F">
        <w:rPr>
          <w:sz w:val="28"/>
          <w:szCs w:val="28"/>
        </w:rPr>
        <w:t xml:space="preserve">ри необходимости </w:t>
      </w:r>
      <w:r w:rsidR="005F599C">
        <w:rPr>
          <w:sz w:val="28"/>
          <w:szCs w:val="28"/>
        </w:rPr>
        <w:lastRenderedPageBreak/>
        <w:t>в</w:t>
      </w:r>
      <w:r w:rsidR="005F599C" w:rsidRPr="0055027F">
        <w:rPr>
          <w:sz w:val="28"/>
          <w:szCs w:val="28"/>
        </w:rPr>
        <w:t xml:space="preserve">озвращают </w:t>
      </w:r>
      <w:r w:rsidRPr="0055027F">
        <w:rPr>
          <w:sz w:val="28"/>
          <w:szCs w:val="28"/>
        </w:rPr>
        <w:t>участникам закупки денежные средства, перечисленные в качестве обеспечения заявки на участие в закупке.</w:t>
      </w:r>
    </w:p>
    <w:p w:rsidR="00813884" w:rsidRPr="0055027F" w:rsidRDefault="00813884" w:rsidP="0081388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027F">
        <w:rPr>
          <w:sz w:val="28"/>
          <w:szCs w:val="28"/>
        </w:rPr>
        <w:t xml:space="preserve">3.9. Устанавливают требование об обеспечении исполнения договора (с указанием реквизитов счета для перечисления денежных средств). </w:t>
      </w:r>
      <w:r w:rsidR="005F599C">
        <w:rPr>
          <w:sz w:val="28"/>
          <w:szCs w:val="28"/>
        </w:rPr>
        <w:t>П</w:t>
      </w:r>
      <w:r w:rsidRPr="0055027F">
        <w:rPr>
          <w:sz w:val="28"/>
          <w:szCs w:val="28"/>
        </w:rPr>
        <w:t xml:space="preserve">ри необходимости </w:t>
      </w:r>
      <w:r w:rsidR="005F599C">
        <w:rPr>
          <w:sz w:val="28"/>
          <w:szCs w:val="28"/>
        </w:rPr>
        <w:t>в</w:t>
      </w:r>
      <w:r w:rsidR="005F599C" w:rsidRPr="0055027F">
        <w:rPr>
          <w:sz w:val="28"/>
          <w:szCs w:val="28"/>
        </w:rPr>
        <w:t xml:space="preserve">озвращают </w:t>
      </w:r>
      <w:r w:rsidRPr="0055027F">
        <w:rPr>
          <w:sz w:val="28"/>
          <w:szCs w:val="28"/>
        </w:rPr>
        <w:t>участникам закупки денежные средства, перечисленные в качестве обеспечения исполнения договора.</w:t>
      </w:r>
    </w:p>
    <w:p w:rsidR="00813884" w:rsidRPr="0055027F" w:rsidRDefault="00813884" w:rsidP="0081388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027F">
        <w:rPr>
          <w:sz w:val="28"/>
          <w:szCs w:val="28"/>
        </w:rPr>
        <w:t>3.10. Осуществляют закупки у субъектов малого и среднего предпринимательства в размере не менее чем восемнадцать процентов совокупного годового объема закупок.</w:t>
      </w:r>
    </w:p>
    <w:p w:rsidR="00813884" w:rsidRPr="0055027F" w:rsidRDefault="00813884" w:rsidP="0081388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027F">
        <w:rPr>
          <w:sz w:val="28"/>
          <w:szCs w:val="28"/>
        </w:rPr>
        <w:t xml:space="preserve">3.11. Согласно размещенному в единой информационной системе </w:t>
      </w:r>
      <w:r w:rsidR="005F599C">
        <w:rPr>
          <w:sz w:val="28"/>
          <w:szCs w:val="28"/>
        </w:rPr>
        <w:t>п</w:t>
      </w:r>
      <w:r w:rsidRPr="0055027F">
        <w:rPr>
          <w:sz w:val="28"/>
          <w:szCs w:val="28"/>
        </w:rPr>
        <w:t>лану закупки товаров, работ, услуг осуществляют подготовку</w:t>
      </w:r>
      <w:r w:rsidR="005F599C">
        <w:rPr>
          <w:sz w:val="28"/>
          <w:szCs w:val="28"/>
        </w:rPr>
        <w:t xml:space="preserve"> </w:t>
      </w:r>
      <w:r w:rsidR="005F599C" w:rsidRPr="0055027F">
        <w:rPr>
          <w:sz w:val="28"/>
          <w:szCs w:val="28"/>
        </w:rPr>
        <w:t>задани</w:t>
      </w:r>
      <w:r w:rsidR="005F599C">
        <w:rPr>
          <w:sz w:val="28"/>
          <w:szCs w:val="28"/>
        </w:rPr>
        <w:t>я</w:t>
      </w:r>
      <w:r w:rsidR="005F599C" w:rsidRPr="0055027F">
        <w:rPr>
          <w:sz w:val="28"/>
          <w:szCs w:val="28"/>
        </w:rPr>
        <w:t xml:space="preserve"> с приложениями на осуществление закупки</w:t>
      </w:r>
      <w:r w:rsidR="005F599C">
        <w:rPr>
          <w:sz w:val="28"/>
          <w:szCs w:val="28"/>
        </w:rPr>
        <w:t>, которое</w:t>
      </w:r>
      <w:r w:rsidRPr="0055027F">
        <w:rPr>
          <w:sz w:val="28"/>
          <w:szCs w:val="28"/>
        </w:rPr>
        <w:t xml:space="preserve"> предоставляют Организатору закупки</w:t>
      </w:r>
      <w:r w:rsidR="005F599C">
        <w:rPr>
          <w:sz w:val="28"/>
          <w:szCs w:val="28"/>
        </w:rPr>
        <w:t xml:space="preserve">, </w:t>
      </w:r>
      <w:r w:rsidRPr="0055027F">
        <w:rPr>
          <w:sz w:val="28"/>
          <w:szCs w:val="28"/>
        </w:rPr>
        <w:t xml:space="preserve">надлежащим образом оформленное согласно </w:t>
      </w:r>
      <w:r w:rsidR="00FD387A">
        <w:rPr>
          <w:sz w:val="28"/>
          <w:szCs w:val="28"/>
        </w:rPr>
        <w:t>п</w:t>
      </w:r>
      <w:r w:rsidRPr="0055027F">
        <w:rPr>
          <w:sz w:val="28"/>
          <w:szCs w:val="28"/>
        </w:rPr>
        <w:t xml:space="preserve">риложению №1 к настоящему Порядку. </w:t>
      </w:r>
    </w:p>
    <w:p w:rsidR="00813884" w:rsidRPr="0055027F" w:rsidRDefault="00813884" w:rsidP="0081388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027F">
        <w:rPr>
          <w:sz w:val="28"/>
          <w:szCs w:val="28"/>
        </w:rPr>
        <w:t xml:space="preserve">Задание с сопроводительным письмом (примерная форма сопроводительного </w:t>
      </w:r>
      <w:hyperlink w:anchor="Par945" w:history="1">
        <w:r w:rsidRPr="0055027F">
          <w:rPr>
            <w:sz w:val="28"/>
            <w:szCs w:val="28"/>
          </w:rPr>
          <w:t>письма</w:t>
        </w:r>
      </w:hyperlink>
      <w:r w:rsidR="00941F6A">
        <w:rPr>
          <w:sz w:val="28"/>
          <w:szCs w:val="28"/>
        </w:rPr>
        <w:t xml:space="preserve"> –</w:t>
      </w:r>
      <w:r w:rsidRPr="0055027F">
        <w:rPr>
          <w:sz w:val="28"/>
          <w:szCs w:val="28"/>
        </w:rPr>
        <w:t xml:space="preserve"> в</w:t>
      </w:r>
      <w:r w:rsidR="00941F6A">
        <w:rPr>
          <w:sz w:val="28"/>
          <w:szCs w:val="28"/>
        </w:rPr>
        <w:t xml:space="preserve"> </w:t>
      </w:r>
      <w:r w:rsidRPr="0055027F">
        <w:rPr>
          <w:sz w:val="28"/>
          <w:szCs w:val="28"/>
        </w:rPr>
        <w:t>соответствии с приложением № 2 к настоящему Порядку) и все приложения к нему (в том числе проект договора) должны быть подписаны руководителем Заказчика и заверены печатью (при наличии).</w:t>
      </w:r>
    </w:p>
    <w:p w:rsidR="00813884" w:rsidRPr="005F599C" w:rsidRDefault="00813884" w:rsidP="005F599C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599C">
        <w:rPr>
          <w:rFonts w:ascii="Times New Roman" w:hAnsi="Times New Roman"/>
          <w:sz w:val="28"/>
          <w:szCs w:val="28"/>
        </w:rPr>
        <w:t xml:space="preserve">Устанавливают код </w:t>
      </w:r>
      <w:hyperlink r:id="rId10" w:history="1">
        <w:r w:rsidRPr="005F599C">
          <w:rPr>
            <w:rFonts w:ascii="Times New Roman" w:hAnsi="Times New Roman"/>
            <w:sz w:val="28"/>
            <w:szCs w:val="28"/>
          </w:rPr>
          <w:t>ОКДП</w:t>
        </w:r>
      </w:hyperlink>
      <w:r w:rsidRPr="005F599C">
        <w:rPr>
          <w:rFonts w:ascii="Times New Roman" w:hAnsi="Times New Roman"/>
          <w:sz w:val="28"/>
          <w:szCs w:val="28"/>
        </w:rPr>
        <w:t xml:space="preserve"> в заданиях и несут ответственность за соответствие предмета закупки коду </w:t>
      </w:r>
      <w:hyperlink r:id="rId11" w:history="1">
        <w:r w:rsidRPr="005F599C">
          <w:rPr>
            <w:rFonts w:ascii="Times New Roman" w:hAnsi="Times New Roman"/>
            <w:sz w:val="28"/>
            <w:szCs w:val="28"/>
          </w:rPr>
          <w:t>ОКДП</w:t>
        </w:r>
      </w:hyperlink>
      <w:r w:rsidRPr="005F599C">
        <w:rPr>
          <w:rFonts w:ascii="Times New Roman" w:hAnsi="Times New Roman"/>
          <w:sz w:val="28"/>
          <w:szCs w:val="28"/>
        </w:rPr>
        <w:t>.</w:t>
      </w:r>
    </w:p>
    <w:p w:rsidR="00813884" w:rsidRPr="005F599C" w:rsidRDefault="00813884" w:rsidP="005F599C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599C">
        <w:rPr>
          <w:rFonts w:ascii="Times New Roman" w:hAnsi="Times New Roman"/>
          <w:sz w:val="28"/>
          <w:szCs w:val="28"/>
        </w:rPr>
        <w:t>Несут ответственность за достоверность сведений, содержащихся в задании на проведение закупки.</w:t>
      </w:r>
    </w:p>
    <w:p w:rsidR="00813884" w:rsidRPr="005F599C" w:rsidRDefault="00813884" w:rsidP="005F599C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599C">
        <w:rPr>
          <w:rFonts w:ascii="Times New Roman" w:hAnsi="Times New Roman"/>
          <w:sz w:val="28"/>
          <w:szCs w:val="28"/>
        </w:rPr>
        <w:t>Изменение сведений о начальной (максимальной) цене договора</w:t>
      </w:r>
      <w:r w:rsidR="00164058">
        <w:rPr>
          <w:rFonts w:ascii="Times New Roman" w:hAnsi="Times New Roman"/>
          <w:sz w:val="28"/>
          <w:szCs w:val="28"/>
        </w:rPr>
        <w:t xml:space="preserve"> в сторону увеличения в задании</w:t>
      </w:r>
      <w:r w:rsidRPr="005F599C">
        <w:rPr>
          <w:rFonts w:ascii="Times New Roman" w:hAnsi="Times New Roman"/>
          <w:sz w:val="28"/>
          <w:szCs w:val="28"/>
        </w:rPr>
        <w:t xml:space="preserve"> оформляют письмом о внесении изменений с увеличением цены (примерная форма </w:t>
      </w:r>
      <w:hyperlink w:anchor="Par987" w:history="1">
        <w:r w:rsidRPr="005F599C">
          <w:rPr>
            <w:rFonts w:ascii="Times New Roman" w:hAnsi="Times New Roman"/>
            <w:sz w:val="28"/>
            <w:szCs w:val="28"/>
          </w:rPr>
          <w:t>письма</w:t>
        </w:r>
      </w:hyperlink>
      <w:r w:rsidRPr="005F599C">
        <w:rPr>
          <w:rFonts w:ascii="Times New Roman" w:hAnsi="Times New Roman"/>
          <w:sz w:val="28"/>
          <w:szCs w:val="28"/>
        </w:rPr>
        <w:t xml:space="preserve"> о внесении изменений с увеличением цены - в соответствии с приложением № 3 к настоящему Порядку) в адрес Организатора закупки.</w:t>
      </w:r>
    </w:p>
    <w:p w:rsidR="00813884" w:rsidRPr="005F599C" w:rsidRDefault="00813884" w:rsidP="005F599C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599C">
        <w:rPr>
          <w:rFonts w:ascii="Times New Roman" w:hAnsi="Times New Roman"/>
          <w:sz w:val="28"/>
          <w:szCs w:val="28"/>
        </w:rPr>
        <w:t xml:space="preserve">Устраняют в заданиях на проведение закупки выявленные нарушения требований Федерального закона № 223-ФЗ, Положения о </w:t>
      </w:r>
      <w:r w:rsidRPr="005F599C">
        <w:rPr>
          <w:rFonts w:ascii="Times New Roman" w:hAnsi="Times New Roman"/>
          <w:sz w:val="28"/>
          <w:szCs w:val="28"/>
        </w:rPr>
        <w:lastRenderedPageBreak/>
        <w:t>закупке, иных нормативных правовых актов в сфере закупок, вносят изменения в задания и направляют их Организатору закупки в течение трех рабочих дней либо отзывают задание на доработку.</w:t>
      </w:r>
    </w:p>
    <w:p w:rsidR="00813884" w:rsidRPr="005F599C" w:rsidRDefault="00813884" w:rsidP="005F599C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599C">
        <w:rPr>
          <w:rFonts w:ascii="Times New Roman" w:hAnsi="Times New Roman"/>
          <w:sz w:val="28"/>
          <w:szCs w:val="28"/>
        </w:rPr>
        <w:t xml:space="preserve">Все изменения </w:t>
      </w:r>
      <w:r w:rsidR="00164058">
        <w:rPr>
          <w:rFonts w:ascii="Times New Roman" w:hAnsi="Times New Roman"/>
          <w:sz w:val="28"/>
          <w:szCs w:val="28"/>
        </w:rPr>
        <w:t>в</w:t>
      </w:r>
      <w:r w:rsidRPr="005F599C">
        <w:rPr>
          <w:rFonts w:ascii="Times New Roman" w:hAnsi="Times New Roman"/>
          <w:sz w:val="28"/>
          <w:szCs w:val="28"/>
        </w:rPr>
        <w:t xml:space="preserve"> ранее сданно</w:t>
      </w:r>
      <w:r w:rsidR="00164058">
        <w:rPr>
          <w:rFonts w:ascii="Times New Roman" w:hAnsi="Times New Roman"/>
          <w:sz w:val="28"/>
          <w:szCs w:val="28"/>
        </w:rPr>
        <w:t>е</w:t>
      </w:r>
      <w:r w:rsidRPr="005F599C">
        <w:rPr>
          <w:rFonts w:ascii="Times New Roman" w:hAnsi="Times New Roman"/>
          <w:sz w:val="28"/>
          <w:szCs w:val="28"/>
        </w:rPr>
        <w:t xml:space="preserve"> задани</w:t>
      </w:r>
      <w:r w:rsidR="00164058">
        <w:rPr>
          <w:rFonts w:ascii="Times New Roman" w:hAnsi="Times New Roman"/>
          <w:sz w:val="28"/>
          <w:szCs w:val="28"/>
        </w:rPr>
        <w:t>е</w:t>
      </w:r>
      <w:r w:rsidRPr="005F599C">
        <w:rPr>
          <w:rFonts w:ascii="Times New Roman" w:hAnsi="Times New Roman"/>
          <w:sz w:val="28"/>
          <w:szCs w:val="28"/>
        </w:rPr>
        <w:t xml:space="preserve"> оформляют письмом о внесении изменений (примерная форма </w:t>
      </w:r>
      <w:hyperlink w:anchor="Par1040" w:history="1">
        <w:r w:rsidRPr="005F599C">
          <w:rPr>
            <w:rFonts w:ascii="Times New Roman" w:hAnsi="Times New Roman"/>
            <w:sz w:val="28"/>
            <w:szCs w:val="28"/>
          </w:rPr>
          <w:t>письма</w:t>
        </w:r>
      </w:hyperlink>
      <w:r w:rsidRPr="005F599C">
        <w:rPr>
          <w:rFonts w:ascii="Times New Roman" w:hAnsi="Times New Roman"/>
          <w:sz w:val="28"/>
          <w:szCs w:val="28"/>
        </w:rPr>
        <w:t xml:space="preserve"> о внесении изменений - в соответствии с приложением № 4 к настоящему Порядку) и представляют в письменном и электронном виде.</w:t>
      </w:r>
    </w:p>
    <w:p w:rsidR="00813884" w:rsidRPr="005F599C" w:rsidRDefault="00813884" w:rsidP="005F599C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599C">
        <w:rPr>
          <w:rFonts w:ascii="Times New Roman" w:hAnsi="Times New Roman"/>
          <w:sz w:val="28"/>
          <w:szCs w:val="28"/>
        </w:rPr>
        <w:t>Утверждают документацию о закупке путем проставления на первой странице подписи руководителя Заказчика, даты утверждения и печати в течение одного рабочего дня с момента получения</w:t>
      </w:r>
      <w:r w:rsidR="00164058">
        <w:rPr>
          <w:rFonts w:ascii="Times New Roman" w:hAnsi="Times New Roman"/>
          <w:sz w:val="28"/>
          <w:szCs w:val="28"/>
        </w:rPr>
        <w:t xml:space="preserve"> документации</w:t>
      </w:r>
      <w:r w:rsidRPr="005F599C">
        <w:rPr>
          <w:rFonts w:ascii="Times New Roman" w:hAnsi="Times New Roman"/>
          <w:sz w:val="28"/>
          <w:szCs w:val="28"/>
        </w:rPr>
        <w:t xml:space="preserve"> от Организатора закупки.</w:t>
      </w:r>
    </w:p>
    <w:p w:rsidR="00813884" w:rsidRPr="005F599C" w:rsidRDefault="00813884" w:rsidP="005F599C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599C">
        <w:rPr>
          <w:rFonts w:ascii="Times New Roman" w:hAnsi="Times New Roman"/>
          <w:sz w:val="28"/>
          <w:szCs w:val="28"/>
        </w:rPr>
        <w:t>Дают разъяснения документации о закупке по письменному запросу (в том числе в форме электронного документа) участника закупки и направляют копию разъяснений Организатору закупки.</w:t>
      </w:r>
    </w:p>
    <w:p w:rsidR="00813884" w:rsidRPr="005F599C" w:rsidRDefault="00813884" w:rsidP="005F599C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599C">
        <w:rPr>
          <w:rFonts w:ascii="Times New Roman" w:hAnsi="Times New Roman"/>
          <w:sz w:val="28"/>
          <w:szCs w:val="28"/>
        </w:rPr>
        <w:t>По письменному запросу Организатора закупки дают разъяснения документации о закупке в течение одного дня с момента поступления запроса.</w:t>
      </w:r>
    </w:p>
    <w:p w:rsidR="00813884" w:rsidRPr="005F599C" w:rsidRDefault="00813884" w:rsidP="005F599C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599C">
        <w:rPr>
          <w:rFonts w:ascii="Times New Roman" w:hAnsi="Times New Roman"/>
          <w:sz w:val="28"/>
          <w:szCs w:val="28"/>
        </w:rPr>
        <w:t>Принимают решение о внесении изменений в документацию о закупке, в извещение о закупке в сроки, установленные Положением о закупке, и доводят</w:t>
      </w:r>
      <w:r w:rsidR="00164058">
        <w:rPr>
          <w:rFonts w:ascii="Times New Roman" w:hAnsi="Times New Roman"/>
          <w:sz w:val="28"/>
          <w:szCs w:val="28"/>
        </w:rPr>
        <w:t xml:space="preserve"> его </w:t>
      </w:r>
      <w:r w:rsidRPr="005F599C">
        <w:rPr>
          <w:rFonts w:ascii="Times New Roman" w:hAnsi="Times New Roman"/>
          <w:sz w:val="28"/>
          <w:szCs w:val="28"/>
        </w:rPr>
        <w:t>до</w:t>
      </w:r>
      <w:r w:rsidR="00164058">
        <w:rPr>
          <w:rFonts w:ascii="Times New Roman" w:hAnsi="Times New Roman"/>
          <w:sz w:val="28"/>
          <w:szCs w:val="28"/>
        </w:rPr>
        <w:t xml:space="preserve"> сведения</w:t>
      </w:r>
      <w:r w:rsidRPr="005F599C">
        <w:rPr>
          <w:rFonts w:ascii="Times New Roman" w:hAnsi="Times New Roman"/>
          <w:sz w:val="28"/>
          <w:szCs w:val="28"/>
        </w:rPr>
        <w:t xml:space="preserve"> Организатора закупки.</w:t>
      </w:r>
    </w:p>
    <w:p w:rsidR="00164058" w:rsidRDefault="00813884" w:rsidP="005F599C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4058">
        <w:rPr>
          <w:rFonts w:ascii="Times New Roman" w:hAnsi="Times New Roman"/>
          <w:sz w:val="28"/>
          <w:szCs w:val="28"/>
        </w:rPr>
        <w:t>Принимают решение об отказе от проведения закупки в установленном порядке и извещают</w:t>
      </w:r>
      <w:r w:rsidR="00164058" w:rsidRPr="00164058">
        <w:rPr>
          <w:rFonts w:ascii="Times New Roman" w:hAnsi="Times New Roman"/>
          <w:sz w:val="28"/>
          <w:szCs w:val="28"/>
        </w:rPr>
        <w:t xml:space="preserve"> об этом</w:t>
      </w:r>
      <w:r w:rsidRPr="00164058">
        <w:rPr>
          <w:rFonts w:ascii="Times New Roman" w:hAnsi="Times New Roman"/>
          <w:sz w:val="28"/>
          <w:szCs w:val="28"/>
        </w:rPr>
        <w:t xml:space="preserve"> Организатора закупки</w:t>
      </w:r>
      <w:r w:rsidR="00164058" w:rsidRPr="00164058">
        <w:rPr>
          <w:rFonts w:ascii="Times New Roman" w:hAnsi="Times New Roman"/>
          <w:sz w:val="28"/>
          <w:szCs w:val="28"/>
        </w:rPr>
        <w:t>.</w:t>
      </w:r>
      <w:r w:rsidRPr="00164058">
        <w:rPr>
          <w:rFonts w:ascii="Times New Roman" w:hAnsi="Times New Roman"/>
          <w:sz w:val="28"/>
          <w:szCs w:val="28"/>
        </w:rPr>
        <w:t xml:space="preserve"> </w:t>
      </w:r>
    </w:p>
    <w:p w:rsidR="00813884" w:rsidRPr="00164058" w:rsidRDefault="00813884" w:rsidP="005F599C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4058">
        <w:rPr>
          <w:rFonts w:ascii="Times New Roman" w:hAnsi="Times New Roman"/>
          <w:sz w:val="28"/>
          <w:szCs w:val="28"/>
        </w:rPr>
        <w:t>Участвуют в работе Комиссий.</w:t>
      </w:r>
    </w:p>
    <w:p w:rsidR="00813884" w:rsidRPr="005F599C" w:rsidRDefault="00813884" w:rsidP="005F599C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599C">
        <w:rPr>
          <w:rFonts w:ascii="Times New Roman" w:hAnsi="Times New Roman"/>
          <w:sz w:val="28"/>
          <w:szCs w:val="28"/>
        </w:rPr>
        <w:t xml:space="preserve">Представляют письменные акты рассмотрения заявок на участие в конкурсе, оценки и сопоставления заявок на участие в конкурсе, рассмотрения заявок на участие в аукционе, рассмотрения и оценки заявок на участие в запросе котировок,  оценки и сопоставления </w:t>
      </w:r>
      <w:r w:rsidR="00164058">
        <w:rPr>
          <w:rFonts w:ascii="Times New Roman" w:hAnsi="Times New Roman"/>
          <w:sz w:val="28"/>
          <w:szCs w:val="28"/>
        </w:rPr>
        <w:t>п</w:t>
      </w:r>
      <w:r w:rsidRPr="005F599C">
        <w:rPr>
          <w:rFonts w:ascii="Times New Roman" w:hAnsi="Times New Roman"/>
          <w:sz w:val="28"/>
          <w:szCs w:val="28"/>
        </w:rPr>
        <w:t>редложений участников закупки на участие в запросе предложений (</w:t>
      </w:r>
      <w:hyperlink w:anchor="Par1084" w:history="1">
        <w:r w:rsidRPr="005F599C">
          <w:rPr>
            <w:rFonts w:ascii="Times New Roman" w:hAnsi="Times New Roman"/>
            <w:sz w:val="28"/>
            <w:szCs w:val="28"/>
          </w:rPr>
          <w:t>приложения № 5-8</w:t>
        </w:r>
      </w:hyperlink>
      <w:r w:rsidRPr="005F599C">
        <w:rPr>
          <w:rFonts w:ascii="Times New Roman" w:hAnsi="Times New Roman"/>
          <w:sz w:val="28"/>
          <w:szCs w:val="28"/>
        </w:rPr>
        <w:t xml:space="preserve"> к настоящему Порядку).</w:t>
      </w:r>
    </w:p>
    <w:p w:rsidR="00813884" w:rsidRPr="005F599C" w:rsidRDefault="00813884" w:rsidP="005F599C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599C">
        <w:rPr>
          <w:rFonts w:ascii="Times New Roman" w:hAnsi="Times New Roman"/>
          <w:sz w:val="28"/>
          <w:szCs w:val="28"/>
        </w:rPr>
        <w:t xml:space="preserve">Представляют письменные объяснения (либо информацию об </w:t>
      </w:r>
      <w:r w:rsidRPr="005F599C">
        <w:rPr>
          <w:rFonts w:ascii="Times New Roman" w:hAnsi="Times New Roman"/>
          <w:sz w:val="28"/>
          <w:szCs w:val="28"/>
        </w:rPr>
        <w:lastRenderedPageBreak/>
        <w:t>исполнении предписания) по запросу Организатора закупки при поступлении уведомления о принятии жалобы к рассмотрению из федерального органа исполнительной власти, уполномоченного на осуществление контроля в сфере закупок, или предписания в сроки, установленные Организатором закупки.</w:t>
      </w:r>
    </w:p>
    <w:p w:rsidR="00813884" w:rsidRPr="005F599C" w:rsidRDefault="00813884" w:rsidP="005F599C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599C">
        <w:rPr>
          <w:rFonts w:ascii="Times New Roman" w:hAnsi="Times New Roman"/>
          <w:sz w:val="28"/>
          <w:szCs w:val="28"/>
        </w:rPr>
        <w:t>Участвуют в процедурах рассмотрения жалоб, заявлений, обжалования действий (бездействия) Заказчика, Организатора закупки, комиссий по осуществлению закупок в установленном порядке.</w:t>
      </w:r>
    </w:p>
    <w:p w:rsidR="00813884" w:rsidRPr="005F599C" w:rsidRDefault="00813884" w:rsidP="005F599C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599C">
        <w:rPr>
          <w:rFonts w:ascii="Times New Roman" w:hAnsi="Times New Roman"/>
          <w:sz w:val="28"/>
          <w:szCs w:val="28"/>
        </w:rPr>
        <w:t>В сроки, установленные Положением о закупке:</w:t>
      </w:r>
    </w:p>
    <w:p w:rsidR="00813884" w:rsidRPr="005F599C" w:rsidRDefault="00813884" w:rsidP="005F599C">
      <w:pPr>
        <w:pStyle w:val="a4"/>
        <w:widowControl w:val="0"/>
        <w:numPr>
          <w:ilvl w:val="2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599C">
        <w:rPr>
          <w:rFonts w:ascii="Times New Roman" w:hAnsi="Times New Roman"/>
          <w:sz w:val="28"/>
          <w:szCs w:val="28"/>
        </w:rPr>
        <w:t>Рассматривают поступившую в качестве обеспечения исполнения договора банковскую гарантию.</w:t>
      </w:r>
    </w:p>
    <w:p w:rsidR="00813884" w:rsidRPr="005F599C" w:rsidRDefault="00813884" w:rsidP="005F599C">
      <w:pPr>
        <w:pStyle w:val="a4"/>
        <w:widowControl w:val="0"/>
        <w:numPr>
          <w:ilvl w:val="2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599C">
        <w:rPr>
          <w:rFonts w:ascii="Times New Roman" w:hAnsi="Times New Roman"/>
          <w:sz w:val="28"/>
          <w:szCs w:val="28"/>
        </w:rPr>
        <w:t>Направляют победителю конкурса, аукциона, запроса котировок, запроса предложений один экземпляр итогового протокола и проект договора.</w:t>
      </w:r>
    </w:p>
    <w:p w:rsidR="00813884" w:rsidRPr="005F599C" w:rsidRDefault="00164058" w:rsidP="005F599C">
      <w:pPr>
        <w:pStyle w:val="a4"/>
        <w:widowControl w:val="0"/>
        <w:numPr>
          <w:ilvl w:val="2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813884" w:rsidRPr="005F599C">
        <w:rPr>
          <w:rFonts w:ascii="Times New Roman" w:hAnsi="Times New Roman"/>
          <w:sz w:val="28"/>
          <w:szCs w:val="28"/>
        </w:rPr>
        <w:t>аправляют оператору электронной площадки проект договора</w:t>
      </w:r>
      <w:r w:rsidRPr="00164058">
        <w:rPr>
          <w:rFonts w:ascii="Times New Roman" w:hAnsi="Times New Roman"/>
          <w:sz w:val="28"/>
          <w:szCs w:val="28"/>
        </w:rPr>
        <w:t xml:space="preserve"> </w:t>
      </w:r>
      <w:r w:rsidRPr="005F599C">
        <w:rPr>
          <w:rFonts w:ascii="Times New Roman" w:hAnsi="Times New Roman"/>
          <w:sz w:val="28"/>
          <w:szCs w:val="28"/>
        </w:rPr>
        <w:t>без подписи</w:t>
      </w:r>
      <w:r w:rsidR="00813884" w:rsidRPr="005F599C">
        <w:rPr>
          <w:rFonts w:ascii="Times New Roman" w:hAnsi="Times New Roman"/>
          <w:sz w:val="28"/>
          <w:szCs w:val="28"/>
        </w:rPr>
        <w:t>.</w:t>
      </w:r>
    </w:p>
    <w:p w:rsidR="00813884" w:rsidRPr="005F599C" w:rsidRDefault="00813884" w:rsidP="005F599C">
      <w:pPr>
        <w:pStyle w:val="a4"/>
        <w:widowControl w:val="0"/>
        <w:numPr>
          <w:ilvl w:val="2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599C">
        <w:rPr>
          <w:rFonts w:ascii="Times New Roman" w:hAnsi="Times New Roman"/>
          <w:sz w:val="28"/>
          <w:szCs w:val="28"/>
        </w:rPr>
        <w:t>Направляют оператору электронной площадки договор, подписанный электронной подписью лица, имеющего право действовать от имени Заказчика.</w:t>
      </w:r>
    </w:p>
    <w:p w:rsidR="00813884" w:rsidRPr="005F599C" w:rsidRDefault="00813884" w:rsidP="005F599C">
      <w:pPr>
        <w:pStyle w:val="a4"/>
        <w:widowControl w:val="0"/>
        <w:numPr>
          <w:ilvl w:val="2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599C">
        <w:rPr>
          <w:rFonts w:ascii="Times New Roman" w:hAnsi="Times New Roman"/>
          <w:sz w:val="28"/>
          <w:szCs w:val="28"/>
        </w:rPr>
        <w:t>Размещают протокол об отказе от заключения договора в единой информационной системе.</w:t>
      </w:r>
    </w:p>
    <w:p w:rsidR="00813884" w:rsidRPr="005F599C" w:rsidRDefault="00813884" w:rsidP="005F599C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599C">
        <w:rPr>
          <w:rFonts w:ascii="Times New Roman" w:hAnsi="Times New Roman"/>
          <w:sz w:val="28"/>
          <w:szCs w:val="28"/>
        </w:rPr>
        <w:t>В сроки, устанавливаемые Положением о закупке, заключают договор.</w:t>
      </w:r>
    </w:p>
    <w:p w:rsidR="00813884" w:rsidRPr="005F599C" w:rsidRDefault="00813884" w:rsidP="005F599C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599C">
        <w:rPr>
          <w:rFonts w:ascii="Times New Roman" w:hAnsi="Times New Roman"/>
          <w:sz w:val="28"/>
          <w:szCs w:val="28"/>
        </w:rPr>
        <w:t>Уведомляют Организатора закупки в письменном виде (с приложением копий подтверждающих документов) о соблюдении требований, предусмотренных п. 1.2.8 Положения о закупке</w:t>
      </w:r>
      <w:r w:rsidR="00164058">
        <w:rPr>
          <w:rFonts w:ascii="Times New Roman" w:hAnsi="Times New Roman"/>
          <w:sz w:val="28"/>
          <w:szCs w:val="28"/>
        </w:rPr>
        <w:t>,</w:t>
      </w:r>
      <w:r w:rsidRPr="005F599C">
        <w:rPr>
          <w:rFonts w:ascii="Times New Roman" w:hAnsi="Times New Roman"/>
          <w:sz w:val="28"/>
          <w:szCs w:val="28"/>
        </w:rPr>
        <w:t xml:space="preserve"> при заключении договора по результатам проведенной закупки в течение одного рабочего дня с момента получения информации от участника закупки.</w:t>
      </w:r>
    </w:p>
    <w:p w:rsidR="00813884" w:rsidRPr="005F599C" w:rsidRDefault="00813884" w:rsidP="00164058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599C">
        <w:rPr>
          <w:rFonts w:ascii="Times New Roman" w:hAnsi="Times New Roman"/>
          <w:sz w:val="28"/>
          <w:szCs w:val="28"/>
        </w:rPr>
        <w:t xml:space="preserve">Составляют протокол о признании участника закупки уклонившимся от заключения договора и отказываются от заключения </w:t>
      </w:r>
      <w:r w:rsidRPr="005F599C">
        <w:rPr>
          <w:rFonts w:ascii="Times New Roman" w:hAnsi="Times New Roman"/>
          <w:sz w:val="28"/>
          <w:szCs w:val="28"/>
        </w:rPr>
        <w:lastRenderedPageBreak/>
        <w:t>договора с таким участником в случае непредставления участником информации о соблюдении требований, предусмотренных п. 1.2.8 Положения о закупке.</w:t>
      </w:r>
    </w:p>
    <w:p w:rsidR="00813884" w:rsidRPr="005F599C" w:rsidRDefault="00813884" w:rsidP="005F599C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599C">
        <w:rPr>
          <w:rFonts w:ascii="Times New Roman" w:hAnsi="Times New Roman"/>
          <w:sz w:val="28"/>
          <w:szCs w:val="28"/>
        </w:rPr>
        <w:t>Заключают и обеспечивают исполнение дополнительных соглашений к ранее заключенным договорам в порядке, установленном действующим законодательством.</w:t>
      </w:r>
    </w:p>
    <w:p w:rsidR="00813884" w:rsidRPr="005F599C" w:rsidRDefault="00813884" w:rsidP="005F599C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599C">
        <w:rPr>
          <w:rFonts w:ascii="Times New Roman" w:hAnsi="Times New Roman"/>
          <w:sz w:val="28"/>
          <w:szCs w:val="28"/>
        </w:rPr>
        <w:t>Принимают решение о проведении повторных процедур закупок в случаях, предусмотренных Положением о закупке.</w:t>
      </w:r>
    </w:p>
    <w:p w:rsidR="00813884" w:rsidRPr="005F599C" w:rsidRDefault="00813884" w:rsidP="005F599C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599C">
        <w:rPr>
          <w:rFonts w:ascii="Times New Roman" w:hAnsi="Times New Roman"/>
          <w:sz w:val="28"/>
          <w:szCs w:val="28"/>
        </w:rPr>
        <w:t>Самостоятельно осуществляют закупки у единственного поставщика (подрядчика, исполнителя) в случаях, предусмотренных Положением о закупке.</w:t>
      </w:r>
    </w:p>
    <w:p w:rsidR="00813884" w:rsidRPr="005F599C" w:rsidRDefault="00813884" w:rsidP="005F599C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599C">
        <w:rPr>
          <w:rFonts w:ascii="Times New Roman" w:hAnsi="Times New Roman"/>
          <w:sz w:val="28"/>
          <w:szCs w:val="28"/>
        </w:rPr>
        <w:t xml:space="preserve">В случаях, предусмотренных Положением о закупке, уведомляют Учредителя не позднее трех рабочих дней </w:t>
      </w:r>
      <w:proofErr w:type="gramStart"/>
      <w:r w:rsidRPr="005F599C">
        <w:rPr>
          <w:rFonts w:ascii="Times New Roman" w:hAnsi="Times New Roman"/>
          <w:sz w:val="28"/>
          <w:szCs w:val="28"/>
        </w:rPr>
        <w:t>с даты заключения</w:t>
      </w:r>
      <w:proofErr w:type="gramEnd"/>
      <w:r w:rsidRPr="005F599C">
        <w:rPr>
          <w:rFonts w:ascii="Times New Roman" w:hAnsi="Times New Roman"/>
          <w:sz w:val="28"/>
          <w:szCs w:val="28"/>
        </w:rPr>
        <w:t xml:space="preserve"> договора.</w:t>
      </w:r>
    </w:p>
    <w:p w:rsidR="00813884" w:rsidRPr="005F599C" w:rsidRDefault="00813884" w:rsidP="005F599C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599C">
        <w:rPr>
          <w:rFonts w:ascii="Times New Roman" w:hAnsi="Times New Roman"/>
          <w:sz w:val="28"/>
          <w:szCs w:val="28"/>
        </w:rPr>
        <w:t xml:space="preserve">Обеспечивают </w:t>
      </w:r>
      <w:proofErr w:type="gramStart"/>
      <w:r w:rsidRPr="005F599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F599C">
        <w:rPr>
          <w:rFonts w:ascii="Times New Roman" w:hAnsi="Times New Roman"/>
          <w:sz w:val="28"/>
          <w:szCs w:val="28"/>
        </w:rPr>
        <w:t xml:space="preserve"> исполнением договоров.</w:t>
      </w:r>
    </w:p>
    <w:p w:rsidR="00813884" w:rsidRPr="005F599C" w:rsidRDefault="00813884" w:rsidP="005F599C">
      <w:pPr>
        <w:pStyle w:val="a4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599C">
        <w:rPr>
          <w:rFonts w:ascii="Times New Roman" w:hAnsi="Times New Roman"/>
          <w:sz w:val="28"/>
          <w:szCs w:val="28"/>
        </w:rPr>
        <w:t>В течение трех рабочих дней со дня заключения договора внос</w:t>
      </w:r>
      <w:r w:rsidR="00164058">
        <w:rPr>
          <w:rFonts w:ascii="Times New Roman" w:hAnsi="Times New Roman"/>
          <w:sz w:val="28"/>
          <w:szCs w:val="28"/>
        </w:rPr>
        <w:t>я</w:t>
      </w:r>
      <w:r w:rsidRPr="005F599C">
        <w:rPr>
          <w:rFonts w:ascii="Times New Roman" w:hAnsi="Times New Roman"/>
          <w:sz w:val="28"/>
          <w:szCs w:val="28"/>
        </w:rPr>
        <w:t>т информацию и документы, установленные Правительством Российской Федерации, в реестр договоров.</w:t>
      </w:r>
    </w:p>
    <w:p w:rsidR="00813884" w:rsidRPr="005F599C" w:rsidRDefault="00813884" w:rsidP="005F599C">
      <w:pPr>
        <w:pStyle w:val="a4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599C">
        <w:rPr>
          <w:rFonts w:ascii="Times New Roman" w:hAnsi="Times New Roman"/>
          <w:sz w:val="28"/>
          <w:szCs w:val="28"/>
        </w:rPr>
        <w:t xml:space="preserve">Если в договор были внесены изменения, </w:t>
      </w:r>
      <w:r w:rsidR="00164058">
        <w:rPr>
          <w:rFonts w:ascii="Times New Roman" w:hAnsi="Times New Roman"/>
          <w:sz w:val="28"/>
          <w:szCs w:val="28"/>
        </w:rPr>
        <w:t>внося</w:t>
      </w:r>
      <w:r w:rsidRPr="005F599C">
        <w:rPr>
          <w:rFonts w:ascii="Times New Roman" w:hAnsi="Times New Roman"/>
          <w:sz w:val="28"/>
          <w:szCs w:val="28"/>
        </w:rPr>
        <w:t xml:space="preserve">т информацию и документы в реестр договоров в течение десяти дней со дня внесения таких изменений в договор. </w:t>
      </w:r>
    </w:p>
    <w:p w:rsidR="00813884" w:rsidRPr="005F599C" w:rsidRDefault="00164058" w:rsidP="005F599C">
      <w:pPr>
        <w:pStyle w:val="a4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13884" w:rsidRPr="005F599C">
        <w:rPr>
          <w:rFonts w:ascii="Times New Roman" w:hAnsi="Times New Roman"/>
          <w:sz w:val="28"/>
          <w:szCs w:val="28"/>
        </w:rPr>
        <w:t>нос</w:t>
      </w:r>
      <w:r>
        <w:rPr>
          <w:rFonts w:ascii="Times New Roman" w:hAnsi="Times New Roman"/>
          <w:sz w:val="28"/>
          <w:szCs w:val="28"/>
        </w:rPr>
        <w:t>я</w:t>
      </w:r>
      <w:r w:rsidR="00813884" w:rsidRPr="005F599C">
        <w:rPr>
          <w:rFonts w:ascii="Times New Roman" w:hAnsi="Times New Roman"/>
          <w:sz w:val="28"/>
          <w:szCs w:val="28"/>
        </w:rPr>
        <w:t xml:space="preserve">т в реестр договоров </w:t>
      </w:r>
      <w:r w:rsidRPr="005F599C">
        <w:rPr>
          <w:rFonts w:ascii="Times New Roman" w:hAnsi="Times New Roman"/>
          <w:sz w:val="28"/>
          <w:szCs w:val="28"/>
        </w:rPr>
        <w:t xml:space="preserve">информацию </w:t>
      </w:r>
      <w:r w:rsidR="00813884" w:rsidRPr="005F599C">
        <w:rPr>
          <w:rFonts w:ascii="Times New Roman" w:hAnsi="Times New Roman"/>
          <w:sz w:val="28"/>
          <w:szCs w:val="28"/>
        </w:rPr>
        <w:t>о результатах исполнения договора в течение десяти дней со дня исполнения или расторжения договора.</w:t>
      </w:r>
    </w:p>
    <w:p w:rsidR="00813884" w:rsidRPr="005F599C" w:rsidRDefault="00813884" w:rsidP="005F599C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599C">
        <w:rPr>
          <w:rFonts w:ascii="Times New Roman" w:hAnsi="Times New Roman"/>
          <w:sz w:val="28"/>
          <w:szCs w:val="28"/>
        </w:rPr>
        <w:t>При</w:t>
      </w:r>
      <w:r w:rsidR="00164058">
        <w:rPr>
          <w:rFonts w:ascii="Times New Roman" w:hAnsi="Times New Roman"/>
          <w:sz w:val="28"/>
          <w:szCs w:val="28"/>
        </w:rPr>
        <w:t>меняют</w:t>
      </w:r>
      <w:r w:rsidRPr="005F599C">
        <w:rPr>
          <w:rFonts w:ascii="Times New Roman" w:hAnsi="Times New Roman"/>
          <w:sz w:val="28"/>
          <w:szCs w:val="28"/>
        </w:rPr>
        <w:t xml:space="preserve"> меры, предусмотренные законодательством и договорами, к поставщикам (подрядчикам, исполнителям), не исполняющим или ненадлежащим </w:t>
      </w:r>
      <w:proofErr w:type="gramStart"/>
      <w:r w:rsidRPr="005F599C">
        <w:rPr>
          <w:rFonts w:ascii="Times New Roman" w:hAnsi="Times New Roman"/>
          <w:sz w:val="28"/>
          <w:szCs w:val="28"/>
        </w:rPr>
        <w:t>образом</w:t>
      </w:r>
      <w:proofErr w:type="gramEnd"/>
      <w:r w:rsidRPr="005F599C">
        <w:rPr>
          <w:rFonts w:ascii="Times New Roman" w:hAnsi="Times New Roman"/>
          <w:sz w:val="28"/>
          <w:szCs w:val="28"/>
        </w:rPr>
        <w:t xml:space="preserve"> исполняющим свои обязательства по договорам.</w:t>
      </w:r>
    </w:p>
    <w:p w:rsidR="00813884" w:rsidRPr="005F599C" w:rsidRDefault="00813884" w:rsidP="005F599C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599C">
        <w:rPr>
          <w:rFonts w:ascii="Times New Roman" w:hAnsi="Times New Roman"/>
          <w:sz w:val="28"/>
          <w:szCs w:val="28"/>
        </w:rPr>
        <w:t>Проходят регистрацию на официальном сайте в информаци</w:t>
      </w:r>
      <w:r w:rsidR="00941F6A" w:rsidRPr="005F599C">
        <w:rPr>
          <w:rFonts w:ascii="Times New Roman" w:hAnsi="Times New Roman"/>
          <w:sz w:val="28"/>
          <w:szCs w:val="28"/>
        </w:rPr>
        <w:t>онно-телекоммуникационной сети «</w:t>
      </w:r>
      <w:r w:rsidRPr="005F599C">
        <w:rPr>
          <w:rFonts w:ascii="Times New Roman" w:hAnsi="Times New Roman"/>
          <w:sz w:val="28"/>
          <w:szCs w:val="28"/>
        </w:rPr>
        <w:t>Интернет</w:t>
      </w:r>
      <w:r w:rsidR="00941F6A" w:rsidRPr="005F599C">
        <w:rPr>
          <w:rFonts w:ascii="Times New Roman" w:hAnsi="Times New Roman"/>
          <w:sz w:val="28"/>
          <w:szCs w:val="28"/>
        </w:rPr>
        <w:t>»</w:t>
      </w:r>
      <w:r w:rsidRPr="005F599C">
        <w:rPr>
          <w:rFonts w:ascii="Times New Roman" w:hAnsi="Times New Roman"/>
          <w:sz w:val="28"/>
          <w:szCs w:val="28"/>
        </w:rPr>
        <w:t xml:space="preserve"> для размещения информации о размещении заказов на поставки товаров, выполнение работ, оказание услуг (</w:t>
      </w:r>
      <w:hyperlink r:id="rId12" w:history="1">
        <w:r w:rsidRPr="005F599C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www.zakupki.gov.ru</w:t>
        </w:r>
      </w:hyperlink>
      <w:r w:rsidRPr="005F599C">
        <w:rPr>
          <w:rFonts w:ascii="Times New Roman" w:hAnsi="Times New Roman"/>
          <w:sz w:val="28"/>
          <w:szCs w:val="28"/>
        </w:rPr>
        <w:t xml:space="preserve">) (далее - Официальный сайт) на электронной торговой </w:t>
      </w:r>
      <w:r w:rsidRPr="005F599C">
        <w:rPr>
          <w:rFonts w:ascii="Times New Roman" w:hAnsi="Times New Roman"/>
          <w:sz w:val="28"/>
          <w:szCs w:val="28"/>
        </w:rPr>
        <w:lastRenderedPageBreak/>
        <w:t>площадке, определенной Организатором закупки.</w:t>
      </w:r>
    </w:p>
    <w:p w:rsidR="00813884" w:rsidRPr="005F599C" w:rsidRDefault="00813884" w:rsidP="005F599C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599C">
        <w:rPr>
          <w:rFonts w:ascii="Times New Roman" w:hAnsi="Times New Roman"/>
          <w:sz w:val="28"/>
          <w:szCs w:val="28"/>
        </w:rPr>
        <w:t>Предоставляют доступ Организатору закупки в качестве  представителя Заказчика на электронную торговую площадку и  в раздел части Официального сайта, предназначенный для выполнения представителем Заказчика функций в соответствии с предоставленными ему на Официальном сайте полномочиями,  с помощью квалифицированного сертификата ключа проверки электронной подписи, оформленного на представителя Организатора  закупки.</w:t>
      </w:r>
    </w:p>
    <w:p w:rsidR="00813884" w:rsidRPr="005F599C" w:rsidRDefault="00813884" w:rsidP="005F599C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599C">
        <w:rPr>
          <w:rFonts w:ascii="Times New Roman" w:hAnsi="Times New Roman"/>
          <w:sz w:val="28"/>
          <w:szCs w:val="28"/>
        </w:rPr>
        <w:t>Ежемесячно не позднее 10 числа месяца, следующего за отчетным месяцем, Заказчик размещает на Официальном сайте:</w:t>
      </w:r>
    </w:p>
    <w:p w:rsidR="00813884" w:rsidRPr="005F599C" w:rsidRDefault="00813884" w:rsidP="00164058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599C">
        <w:rPr>
          <w:rFonts w:ascii="Times New Roman" w:hAnsi="Times New Roman"/>
          <w:sz w:val="28"/>
          <w:szCs w:val="28"/>
        </w:rPr>
        <w:t>сведения о количестве и об общей стоимости договоров, заключенных Заказчиком по результатам закупки товаров, работ, услуг;</w:t>
      </w:r>
    </w:p>
    <w:p w:rsidR="00813884" w:rsidRPr="005F599C" w:rsidRDefault="00813884" w:rsidP="00164058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599C">
        <w:rPr>
          <w:rFonts w:ascii="Times New Roman" w:hAnsi="Times New Roman"/>
          <w:sz w:val="28"/>
          <w:szCs w:val="28"/>
        </w:rPr>
        <w:t>сведения о количестве и об общей стоимости договоров, заключенных Заказчиком по результатам закупки у единственного поставщика (</w:t>
      </w:r>
      <w:r w:rsidR="00B46EC3" w:rsidRPr="005F599C">
        <w:rPr>
          <w:rFonts w:ascii="Times New Roman" w:hAnsi="Times New Roman"/>
          <w:sz w:val="28"/>
          <w:szCs w:val="28"/>
        </w:rPr>
        <w:t xml:space="preserve">исполнителя, </w:t>
      </w:r>
      <w:r w:rsidRPr="005F599C">
        <w:rPr>
          <w:rFonts w:ascii="Times New Roman" w:hAnsi="Times New Roman"/>
          <w:sz w:val="28"/>
          <w:szCs w:val="28"/>
        </w:rPr>
        <w:t>подрядчика);</w:t>
      </w:r>
    </w:p>
    <w:p w:rsidR="00813884" w:rsidRPr="005F599C" w:rsidRDefault="00813884" w:rsidP="00164058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599C">
        <w:rPr>
          <w:rFonts w:ascii="Times New Roman" w:hAnsi="Times New Roman"/>
          <w:sz w:val="28"/>
          <w:szCs w:val="28"/>
        </w:rPr>
        <w:t xml:space="preserve">сведения о количестве и об общей стоимости договоров, заключенных Заказчиком по результатам закупки, сведения о которой составляют государственную тайну или в отношении которой приняты решения Правительства Российской Федерации в соответствии с </w:t>
      </w:r>
      <w:hyperlink r:id="rId13" w:history="1">
        <w:r w:rsidRPr="005F599C">
          <w:rPr>
            <w:rFonts w:ascii="Times New Roman" w:hAnsi="Times New Roman"/>
            <w:sz w:val="28"/>
            <w:szCs w:val="28"/>
          </w:rPr>
          <w:t>частью 16 статьи 4</w:t>
        </w:r>
      </w:hyperlink>
      <w:r w:rsidRPr="005F599C">
        <w:rPr>
          <w:rFonts w:ascii="Times New Roman" w:hAnsi="Times New Roman"/>
          <w:sz w:val="28"/>
          <w:szCs w:val="28"/>
        </w:rPr>
        <w:t xml:space="preserve"> Федерального закона № 223-ФЗ;</w:t>
      </w:r>
    </w:p>
    <w:p w:rsidR="00813884" w:rsidRPr="005F599C" w:rsidRDefault="00813884" w:rsidP="00164058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599C">
        <w:rPr>
          <w:rFonts w:ascii="Times New Roman" w:hAnsi="Times New Roman"/>
          <w:sz w:val="28"/>
          <w:szCs w:val="28"/>
        </w:rPr>
        <w:t xml:space="preserve">сведения о количестве и об общей стоимости договоров, заключенных </w:t>
      </w:r>
      <w:r w:rsidR="00164058">
        <w:rPr>
          <w:rFonts w:ascii="Times New Roman" w:hAnsi="Times New Roman"/>
          <w:sz w:val="28"/>
          <w:szCs w:val="28"/>
        </w:rPr>
        <w:t>З</w:t>
      </w:r>
      <w:r w:rsidRPr="005F599C">
        <w:rPr>
          <w:rFonts w:ascii="Times New Roman" w:hAnsi="Times New Roman"/>
          <w:sz w:val="28"/>
          <w:szCs w:val="28"/>
        </w:rPr>
        <w:t>аказчиком по результатам закупки у субъектов малого и среднего предпринимательства.</w:t>
      </w:r>
    </w:p>
    <w:p w:rsidR="00813884" w:rsidRPr="005F599C" w:rsidRDefault="00813884" w:rsidP="00164058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599C">
        <w:rPr>
          <w:rFonts w:ascii="Times New Roman" w:hAnsi="Times New Roman"/>
          <w:sz w:val="28"/>
          <w:szCs w:val="28"/>
        </w:rPr>
        <w:t>Взаимодействуют с Организатором закупки в соответствии с настоящим Порядком.</w:t>
      </w:r>
    </w:p>
    <w:p w:rsidR="00813884" w:rsidRPr="005F599C" w:rsidRDefault="00813884" w:rsidP="00164058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599C">
        <w:rPr>
          <w:rFonts w:ascii="Times New Roman" w:hAnsi="Times New Roman"/>
          <w:sz w:val="28"/>
          <w:szCs w:val="28"/>
        </w:rPr>
        <w:t>Осуществляют иные функции, предусмотренные действующим законодательством.</w:t>
      </w:r>
    </w:p>
    <w:p w:rsidR="00164058" w:rsidRDefault="00164058" w:rsidP="00813884">
      <w:pPr>
        <w:autoSpaceDE w:val="0"/>
        <w:autoSpaceDN w:val="0"/>
        <w:adjustRightInd w:val="0"/>
        <w:ind w:left="142"/>
        <w:jc w:val="both"/>
        <w:outlineLvl w:val="0"/>
        <w:rPr>
          <w:sz w:val="28"/>
          <w:szCs w:val="28"/>
        </w:rPr>
      </w:pPr>
    </w:p>
    <w:p w:rsidR="00813884" w:rsidRPr="00782B0C" w:rsidRDefault="00D6032F" w:rsidP="00813884">
      <w:pPr>
        <w:autoSpaceDE w:val="0"/>
        <w:autoSpaceDN w:val="0"/>
        <w:adjustRightInd w:val="0"/>
        <w:ind w:left="14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</w:t>
      </w:r>
      <w:r w:rsidR="00813884" w:rsidRPr="00782B0C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813884" w:rsidRPr="00782B0C">
        <w:rPr>
          <w:sz w:val="28"/>
          <w:szCs w:val="28"/>
        </w:rPr>
        <w:t xml:space="preserve"> управления</w:t>
      </w:r>
    </w:p>
    <w:p w:rsidR="00941F6A" w:rsidRDefault="00813884" w:rsidP="00D6032F">
      <w:pPr>
        <w:autoSpaceDE w:val="0"/>
        <w:autoSpaceDN w:val="0"/>
        <w:adjustRightInd w:val="0"/>
        <w:ind w:left="142"/>
        <w:jc w:val="both"/>
        <w:outlineLvl w:val="0"/>
      </w:pPr>
      <w:r w:rsidRPr="00782B0C">
        <w:rPr>
          <w:sz w:val="28"/>
          <w:szCs w:val="28"/>
        </w:rPr>
        <w:t>муниципальных закупок</w:t>
      </w:r>
      <w:r w:rsidRPr="00782B0C">
        <w:rPr>
          <w:sz w:val="28"/>
          <w:szCs w:val="28"/>
        </w:rPr>
        <w:tab/>
      </w:r>
      <w:r w:rsidRPr="00782B0C">
        <w:rPr>
          <w:sz w:val="28"/>
          <w:szCs w:val="28"/>
        </w:rPr>
        <w:tab/>
      </w:r>
      <w:r w:rsidRPr="00782B0C">
        <w:rPr>
          <w:sz w:val="28"/>
          <w:szCs w:val="28"/>
        </w:rPr>
        <w:tab/>
      </w:r>
      <w:r w:rsidR="00164058">
        <w:rPr>
          <w:sz w:val="28"/>
          <w:szCs w:val="28"/>
        </w:rPr>
        <w:t xml:space="preserve">                  </w:t>
      </w:r>
      <w:r w:rsidRPr="00782B0C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</w:t>
      </w:r>
      <w:r w:rsidR="00D6032F">
        <w:rPr>
          <w:sz w:val="28"/>
          <w:szCs w:val="28"/>
        </w:rPr>
        <w:t>А</w:t>
      </w:r>
      <w:r w:rsidRPr="00782B0C">
        <w:rPr>
          <w:sz w:val="28"/>
          <w:szCs w:val="28"/>
        </w:rPr>
        <w:t>.А.</w:t>
      </w:r>
      <w:r>
        <w:rPr>
          <w:sz w:val="28"/>
          <w:szCs w:val="28"/>
        </w:rPr>
        <w:t xml:space="preserve"> </w:t>
      </w:r>
      <w:r w:rsidR="00D6032F">
        <w:rPr>
          <w:sz w:val="28"/>
          <w:szCs w:val="28"/>
        </w:rPr>
        <w:t>Зенин</w:t>
      </w:r>
    </w:p>
    <w:sectPr w:rsidR="00941F6A" w:rsidSect="00164058">
      <w:headerReference w:type="default" r:id="rId14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99C" w:rsidRDefault="005F599C" w:rsidP="00941F6A">
      <w:r>
        <w:separator/>
      </w:r>
    </w:p>
  </w:endnote>
  <w:endnote w:type="continuationSeparator" w:id="0">
    <w:p w:rsidR="005F599C" w:rsidRDefault="005F599C" w:rsidP="00941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99C" w:rsidRDefault="005F599C" w:rsidP="00941F6A">
      <w:r>
        <w:separator/>
      </w:r>
    </w:p>
  </w:footnote>
  <w:footnote w:type="continuationSeparator" w:id="0">
    <w:p w:rsidR="005F599C" w:rsidRDefault="005F599C" w:rsidP="00941F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45563"/>
      <w:docPartObj>
        <w:docPartGallery w:val="Page Numbers (Top of Page)"/>
        <w:docPartUnique/>
      </w:docPartObj>
    </w:sdtPr>
    <w:sdtEndPr/>
    <w:sdtContent>
      <w:p w:rsidR="005F599C" w:rsidRDefault="005F599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00E2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5F599C" w:rsidRDefault="005F599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1C72"/>
    <w:multiLevelType w:val="multilevel"/>
    <w:tmpl w:val="F69EA46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818" w:hanging="13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50" w:hanging="13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9" w:hanging="139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48" w:hanging="139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037604C9"/>
    <w:multiLevelType w:val="hybridMultilevel"/>
    <w:tmpl w:val="D9124680"/>
    <w:lvl w:ilvl="0" w:tplc="3F4002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587395D"/>
    <w:multiLevelType w:val="multilevel"/>
    <w:tmpl w:val="E834AC4A"/>
    <w:lvl w:ilvl="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">
    <w:nsid w:val="18187EE3"/>
    <w:multiLevelType w:val="hybridMultilevel"/>
    <w:tmpl w:val="1ACEC4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F4A0E63"/>
    <w:multiLevelType w:val="hybridMultilevel"/>
    <w:tmpl w:val="321CC92E"/>
    <w:lvl w:ilvl="0" w:tplc="3F4002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1783DD1"/>
    <w:multiLevelType w:val="hybridMultilevel"/>
    <w:tmpl w:val="88243864"/>
    <w:lvl w:ilvl="0" w:tplc="A1246C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166B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5A03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44B2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66A6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4E65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501D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967D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AAC5F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53DA24D7"/>
    <w:multiLevelType w:val="multilevel"/>
    <w:tmpl w:val="178EE9EE"/>
    <w:lvl w:ilvl="0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1">
      <w:start w:val="12"/>
      <w:numFmt w:val="decimal"/>
      <w:isLgl/>
      <w:lvlText w:val="%1.%2."/>
      <w:lvlJc w:val="left"/>
      <w:pPr>
        <w:ind w:left="1818" w:hanging="13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50" w:hanging="13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9" w:hanging="139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48" w:hanging="139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884"/>
    <w:rsid w:val="00011738"/>
    <w:rsid w:val="00064D35"/>
    <w:rsid w:val="00164058"/>
    <w:rsid w:val="002C19A7"/>
    <w:rsid w:val="005C6628"/>
    <w:rsid w:val="005F599C"/>
    <w:rsid w:val="00660199"/>
    <w:rsid w:val="006F21E3"/>
    <w:rsid w:val="00813884"/>
    <w:rsid w:val="00822A73"/>
    <w:rsid w:val="008370D9"/>
    <w:rsid w:val="00941F6A"/>
    <w:rsid w:val="00970712"/>
    <w:rsid w:val="00A80498"/>
    <w:rsid w:val="00AB00E2"/>
    <w:rsid w:val="00B46EC3"/>
    <w:rsid w:val="00B831F3"/>
    <w:rsid w:val="00BC5DD8"/>
    <w:rsid w:val="00BE2BF2"/>
    <w:rsid w:val="00C2369F"/>
    <w:rsid w:val="00C82AC4"/>
    <w:rsid w:val="00D6032F"/>
    <w:rsid w:val="00DC55B3"/>
    <w:rsid w:val="00E0788A"/>
    <w:rsid w:val="00F117B2"/>
    <w:rsid w:val="00F23130"/>
    <w:rsid w:val="00FD387A"/>
    <w:rsid w:val="00FD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1388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138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941F6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41F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941F6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41F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6032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6032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1388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138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941F6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41F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941F6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41F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6032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6032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5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95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2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0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98D0AD809C9EA09A6596F450930A4859427F0449072FB2116A8Bv0d2L" TargetMode="External"/><Relationship Id="rId13" Type="http://schemas.openxmlformats.org/officeDocument/2006/relationships/hyperlink" Target="consultantplus://offline/ref=29CA14E5C424FA3311F1623569B3F89BCA5241A402658C1F2D8FCE378751021F6E1C04F3A8F36B75uEXB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498D0AD809C9EA09A6596F450930A485A4E7B014B5478B0403F85079Cv0d9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498D0AD809C9EA09A6596F450930A485A4E7B014B5478B0403F85079Cv0d9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498D0AD809C9EA09A6596F450930A485A4C7007435578B0403F85079Cv0d9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3046</Words>
  <Characters>17364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УМЗ</Company>
  <LinksUpToDate>false</LinksUpToDate>
  <CharactersWithSpaces>20370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rrproxorovich</dc:creator>
  <cp:lastModifiedBy>lnturischeva</cp:lastModifiedBy>
  <cp:revision>2</cp:revision>
  <cp:lastPrinted>2015-07-02T11:55:00Z</cp:lastPrinted>
  <dcterms:created xsi:type="dcterms:W3CDTF">2015-07-13T12:49:00Z</dcterms:created>
  <dcterms:modified xsi:type="dcterms:W3CDTF">2015-07-13T12:49:00Z</dcterms:modified>
</cp:coreProperties>
</file>