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31" w:rsidRDefault="002B4C31"/>
    <w:tbl>
      <w:tblPr>
        <w:tblStyle w:val="af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</w:tblGrid>
      <w:tr w:rsidR="00207D13" w:rsidTr="00CA6A74">
        <w:tc>
          <w:tcPr>
            <w:tcW w:w="5067" w:type="dxa"/>
          </w:tcPr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B42754">
              <w:rPr>
                <w:sz w:val="28"/>
                <w:szCs w:val="28"/>
              </w:rPr>
              <w:t>А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207D13" w:rsidRPr="00EB35EA" w:rsidRDefault="00207D13" w:rsidP="00EB35EA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6B36CD">
              <w:rPr>
                <w:sz w:val="28"/>
                <w:szCs w:val="28"/>
              </w:rPr>
              <w:t>от</w:t>
            </w:r>
            <w:r w:rsidR="004B45C7" w:rsidRPr="006B36CD">
              <w:rPr>
                <w:sz w:val="28"/>
                <w:szCs w:val="28"/>
              </w:rPr>
              <w:t xml:space="preserve">  </w:t>
            </w:r>
            <w:r w:rsidR="00EB35EA">
              <w:rPr>
                <w:sz w:val="28"/>
                <w:szCs w:val="28"/>
              </w:rPr>
              <w:t>02.11.2016</w:t>
            </w:r>
            <w:r w:rsidR="004B45C7" w:rsidRPr="006B36CD">
              <w:rPr>
                <w:sz w:val="28"/>
                <w:szCs w:val="28"/>
              </w:rPr>
              <w:t xml:space="preserve">  </w:t>
            </w:r>
            <w:r w:rsidRPr="006B36CD">
              <w:rPr>
                <w:sz w:val="28"/>
                <w:szCs w:val="28"/>
              </w:rPr>
              <w:t>№</w:t>
            </w:r>
            <w:r w:rsidR="00EB35EA">
              <w:rPr>
                <w:sz w:val="28"/>
                <w:szCs w:val="28"/>
              </w:rPr>
              <w:t xml:space="preserve"> 949</w:t>
            </w:r>
            <w:r w:rsidRPr="006B36CD">
              <w:rPr>
                <w:sz w:val="28"/>
                <w:szCs w:val="28"/>
              </w:rPr>
              <w:t xml:space="preserve"> </w:t>
            </w:r>
          </w:p>
        </w:tc>
      </w:tr>
    </w:tbl>
    <w:p w:rsidR="00207D13" w:rsidRPr="00EB35EA" w:rsidRDefault="00207D13" w:rsidP="00207D13">
      <w:pPr>
        <w:pStyle w:val="a6"/>
        <w:tabs>
          <w:tab w:val="left" w:pos="851"/>
        </w:tabs>
        <w:ind w:left="567"/>
        <w:jc w:val="center"/>
        <w:rPr>
          <w:sz w:val="28"/>
          <w:szCs w:val="28"/>
        </w:rPr>
      </w:pPr>
    </w:p>
    <w:p w:rsidR="008675D2" w:rsidRDefault="008675D2" w:rsidP="00207D13">
      <w:pPr>
        <w:pStyle w:val="32"/>
        <w:spacing w:after="0" w:line="240" w:lineRule="atLeast"/>
        <w:jc w:val="center"/>
        <w:rPr>
          <w:b/>
          <w:sz w:val="28"/>
          <w:szCs w:val="28"/>
        </w:rPr>
      </w:pPr>
    </w:p>
    <w:p w:rsidR="00CA6A74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color w:val="000000"/>
          <w:sz w:val="28"/>
          <w:szCs w:val="28"/>
        </w:rPr>
        <w:t>МУНИЦИПАЛЬН</w:t>
      </w:r>
      <w:r w:rsidR="00B42754">
        <w:rPr>
          <w:b/>
          <w:color w:val="000000"/>
          <w:sz w:val="28"/>
          <w:szCs w:val="28"/>
        </w:rPr>
        <w:t xml:space="preserve">АЯ </w:t>
      </w:r>
      <w:r w:rsidRPr="00CA6066">
        <w:rPr>
          <w:b/>
          <w:color w:val="000000"/>
          <w:sz w:val="28"/>
          <w:szCs w:val="28"/>
        </w:rPr>
        <w:t>ПРОГРАММ</w:t>
      </w:r>
      <w:r w:rsidR="00B42754">
        <w:rPr>
          <w:b/>
          <w:color w:val="000000"/>
          <w:sz w:val="28"/>
          <w:szCs w:val="28"/>
        </w:rPr>
        <w:t>А</w:t>
      </w:r>
      <w:r w:rsidRPr="00CA6066">
        <w:rPr>
          <w:b/>
          <w:color w:val="000000"/>
          <w:sz w:val="28"/>
          <w:szCs w:val="28"/>
        </w:rPr>
        <w:t xml:space="preserve"> </w:t>
      </w:r>
    </w:p>
    <w:p w:rsidR="00CA6A74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color w:val="000000"/>
          <w:sz w:val="28"/>
          <w:szCs w:val="28"/>
        </w:rPr>
        <w:t xml:space="preserve">ГОРОДСКОГО ОКРУГА ГОРОД ВОРОНЕЖ </w:t>
      </w:r>
    </w:p>
    <w:p w:rsidR="00207D13" w:rsidRPr="00804038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sz w:val="28"/>
          <w:szCs w:val="28"/>
        </w:rPr>
        <w:t xml:space="preserve">«ЭКОНОМИЧЕСКОЕ РАЗВИТИЕ И </w:t>
      </w:r>
    </w:p>
    <w:p w:rsidR="00207D13" w:rsidRPr="00CA6066" w:rsidRDefault="00207D13" w:rsidP="00207D13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CA6066">
        <w:rPr>
          <w:b/>
          <w:sz w:val="28"/>
          <w:szCs w:val="28"/>
        </w:rPr>
        <w:t>ИННОВАЦИОННАЯ ЭКОНОМИКА»</w:t>
      </w:r>
    </w:p>
    <w:p w:rsidR="00207D13" w:rsidRPr="00053EFA" w:rsidRDefault="00207D13" w:rsidP="00B56834">
      <w:pPr>
        <w:pStyle w:val="32"/>
        <w:spacing w:after="0"/>
        <w:jc w:val="center"/>
        <w:rPr>
          <w:b/>
          <w:sz w:val="28"/>
          <w:szCs w:val="28"/>
        </w:rPr>
      </w:pPr>
    </w:p>
    <w:p w:rsidR="00207D13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ПАСПОРТ</w:t>
      </w:r>
    </w:p>
    <w:p w:rsidR="00B42754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B42754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«Экономическое развитие и инновационная экономика»</w:t>
      </w:r>
    </w:p>
    <w:p w:rsidR="00B42754" w:rsidRDefault="00B42754" w:rsidP="00B5683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0A0"/>
      </w:tblPr>
      <w:tblGrid>
        <w:gridCol w:w="3134"/>
        <w:gridCol w:w="6379"/>
      </w:tblGrid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</w:tr>
      <w:tr w:rsidR="00B86AFC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FC" w:rsidRDefault="00B86AFC" w:rsidP="00F1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AFC" w:rsidRPr="006249B8" w:rsidRDefault="00002D8E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Управление </w:t>
            </w:r>
            <w:r w:rsidRPr="00D50F76">
              <w:rPr>
                <w:sz w:val="24"/>
                <w:szCs w:val="24"/>
              </w:rPr>
              <w:t>имущественных и земельных отношений администрации</w:t>
            </w:r>
            <w:r w:rsidRPr="006249B8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F76" w:rsidRPr="00002D8E" w:rsidRDefault="00F10E21" w:rsidP="00D50F7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B86AFC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Подпрограммы </w:t>
            </w:r>
            <w:r w:rsidR="00B86AFC">
              <w:rPr>
                <w:sz w:val="24"/>
                <w:szCs w:val="24"/>
              </w:rPr>
              <w:t>и основные мероприятия</w:t>
            </w:r>
            <w:r w:rsidR="00B86AFC" w:rsidRPr="006249B8">
              <w:rPr>
                <w:sz w:val="24"/>
                <w:szCs w:val="24"/>
              </w:rPr>
              <w:t xml:space="preserve"> </w:t>
            </w:r>
            <w:r w:rsidRPr="006249B8">
              <w:rPr>
                <w:sz w:val="24"/>
                <w:szCs w:val="24"/>
              </w:rPr>
              <w:t>муниципальной программы</w:t>
            </w:r>
            <w:r w:rsidR="00CF6C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F10E21" w:rsidRDefault="002A5BF8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hyperlink w:anchor="P351" w:history="1">
              <w:r w:rsidR="00F10E21" w:rsidRPr="00F10E21">
                <w:rPr>
                  <w:rStyle w:val="a9"/>
                  <w:color w:val="auto"/>
                  <w:sz w:val="24"/>
                  <w:szCs w:val="24"/>
                  <w:u w:val="none"/>
                </w:rPr>
                <w:t>Подпрограмма 1</w:t>
              </w:r>
            </w:hyperlink>
            <w:r w:rsidR="00F10E21" w:rsidRPr="00F10E21">
              <w:rPr>
                <w:sz w:val="24"/>
                <w:szCs w:val="24"/>
              </w:rPr>
              <w:t xml:space="preserve"> «Развитие и поддержка малого и среднего предпринимательства»</w:t>
            </w:r>
          </w:p>
          <w:p w:rsidR="00F10E21" w:rsidRPr="006249B8" w:rsidRDefault="002A5BF8" w:rsidP="00AC1AE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hyperlink w:anchor="P803" w:history="1">
              <w:r w:rsidR="00AC1AE9">
                <w:rPr>
                  <w:rStyle w:val="a9"/>
                  <w:color w:val="auto"/>
                  <w:sz w:val="24"/>
                  <w:szCs w:val="24"/>
                  <w:u w:val="none"/>
                </w:rPr>
                <w:t>Основное мероприятие</w:t>
              </w:r>
              <w:r w:rsidR="00F10E21" w:rsidRPr="00F10E21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="00AC1AE9">
              <w:t>1</w:t>
            </w:r>
            <w:r w:rsidR="00F10E21" w:rsidRPr="00F10E21">
              <w:rPr>
                <w:sz w:val="24"/>
                <w:szCs w:val="24"/>
              </w:rPr>
              <w:t xml:space="preserve"> «Стимулирование развития инновационной деятельности»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C6685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Создание </w:t>
            </w:r>
            <w:r w:rsidR="00C66853">
              <w:rPr>
                <w:sz w:val="24"/>
                <w:szCs w:val="24"/>
              </w:rPr>
              <w:t xml:space="preserve">благоприятных условий </w:t>
            </w:r>
            <w:r w:rsidRPr="006249B8">
              <w:rPr>
                <w:sz w:val="24"/>
                <w:szCs w:val="24"/>
              </w:rPr>
              <w:t xml:space="preserve">для ведения </w:t>
            </w:r>
            <w:r w:rsidR="00C66853">
              <w:rPr>
                <w:sz w:val="24"/>
                <w:szCs w:val="24"/>
              </w:rPr>
              <w:t>предпринимательской деятельности на территории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2DB7" w:rsidRPr="00512DB7" w:rsidRDefault="00512DB7" w:rsidP="00512D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DB7">
              <w:rPr>
                <w:rFonts w:ascii="Times New Roman" w:hAnsi="Times New Roman"/>
                <w:sz w:val="24"/>
                <w:szCs w:val="24"/>
              </w:rPr>
              <w:t>- обеспечение благоприятных условий для развития субъектов малого и среднего предпринимательства;</w:t>
            </w:r>
          </w:p>
          <w:p w:rsidR="00512DB7" w:rsidRPr="00512DB7" w:rsidRDefault="00512DB7" w:rsidP="00512D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D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создание новых рабочих мест</w:t>
            </w:r>
            <w:r w:rsidRPr="00512DB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0E21" w:rsidRPr="006249B8" w:rsidRDefault="00512DB7" w:rsidP="00512DB7">
            <w:pPr>
              <w:pStyle w:val="a3"/>
              <w:jc w:val="both"/>
              <w:rPr>
                <w:sz w:val="24"/>
                <w:szCs w:val="24"/>
              </w:rPr>
            </w:pPr>
            <w:r w:rsidRPr="00512DB7">
              <w:rPr>
                <w:rFonts w:ascii="Times New Roman" w:hAnsi="Times New Roman"/>
                <w:sz w:val="24"/>
                <w:szCs w:val="24"/>
              </w:rPr>
              <w:t xml:space="preserve">- увеличение вклада субъектов малого и среднего предпринимательства в экономику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F10E21" w:rsidRDefault="00C66853" w:rsidP="00C6685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0E21" w:rsidRPr="00F10E21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0E21" w:rsidRPr="00F10E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F10E21" w:rsidRDefault="00F10E21" w:rsidP="00F10E2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 число субъектов малого и среднего предпринимательства в расчете на 10000 человек населения;</w:t>
            </w:r>
          </w:p>
          <w:p w:rsidR="00F10E21" w:rsidRPr="00F10E21" w:rsidRDefault="00F10E21" w:rsidP="00F10E2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F10E21" w:rsidRPr="00F10E21" w:rsidRDefault="00F10E21" w:rsidP="00F10E2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 удельный вес организаций, осуществляющих инновационную деятельность, в общем количестве обследуемых организаций</w:t>
            </w:r>
          </w:p>
        </w:tc>
      </w:tr>
      <w:tr w:rsidR="00CF6C76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CF6C76" w:rsidRDefault="00CF6C76" w:rsidP="00CF6C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76" w:rsidRPr="00CF6C76" w:rsidRDefault="00CF6C76" w:rsidP="0065278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рамках одного этапа в течение 2014</w:t>
            </w:r>
            <w:r w:rsidR="00445E12" w:rsidRPr="008333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2020 годов</w:t>
            </w:r>
          </w:p>
        </w:tc>
      </w:tr>
      <w:tr w:rsidR="00CF6C76" w:rsidRPr="00523122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7235D9" w:rsidRDefault="00CF6C76" w:rsidP="005444AC">
            <w:pPr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  <w:p w:rsidR="00CF6C76" w:rsidRPr="00CF6C76" w:rsidRDefault="00CF6C76" w:rsidP="005444AC">
            <w:pPr>
              <w:rPr>
                <w:sz w:val="24"/>
                <w:szCs w:val="24"/>
                <w:highlight w:val="yellow"/>
              </w:rPr>
            </w:pPr>
            <w:r w:rsidRPr="007235D9">
              <w:rPr>
                <w:sz w:val="24"/>
                <w:szCs w:val="24"/>
              </w:rPr>
              <w:t>(в действующих ценах каждого года реализации муниципальной программы)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55 307,88 тыс. рублей, в т.ч. по источникам финансирования: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федеральный бюджет – 21 573,63 тыс. рублей;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областной бюджет – 1 135,45 тыс. рублей;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бюджет городского округа – 14 998,80 тыс. рублей;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внебюджетные источники – 17 600,00 тыс. рублей;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2014 год: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2015 год: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всего – 22 768,88 тыс. рублей, в т.ч. по источникам финансирования: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федеральный бюджет – 21 573,63 тыс. рублей;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областной бюджет – 1 135,45 тыс. рублей;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2016 год: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2017 год: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всего – 7 875,00 тыс. рублей, в т.ч. по источникам финансирования: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бюджет городского округа – 3 475,00 тыс. рублей;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внебюджетные источники – 4 400,00 тыс. рублей.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2018 год: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всего – 8 052,00 тыс. рублей, в т.ч. по источникам финансирования: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бюджет городского округа – 3 652,00 тыс. рублей;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внебюджетные источники – 4 400,00 тыс. рублей.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2019 год: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всего – 8 224,00 тыс. рублей, в т.ч. по источникам финансирования: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бюджет городского округа – 3 824,00 тыс. рублей;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внебюджетные источники – 4 400,00 тыс. рублей.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2020 год: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всего – 8 388,00 тыс. рублей, в т.ч. по источникам финансирования:</w:t>
            </w:r>
          </w:p>
          <w:p w:rsidR="00CF6C76" w:rsidRPr="007235D9" w:rsidRDefault="00CF6C76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7235D9">
              <w:rPr>
                <w:sz w:val="24"/>
                <w:szCs w:val="24"/>
              </w:rPr>
              <w:t>бюджет городского округа – 3 988,00 тыс. рублей;</w:t>
            </w:r>
          </w:p>
          <w:p w:rsidR="00CA6A74" w:rsidRPr="00CF6C76" w:rsidRDefault="00CF6C76" w:rsidP="004F61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7235D9">
              <w:rPr>
                <w:sz w:val="24"/>
                <w:szCs w:val="24"/>
              </w:rPr>
              <w:t>внебюджетные источники – 4 400,00 тыс. рублей</w:t>
            </w:r>
          </w:p>
        </w:tc>
      </w:tr>
      <w:tr w:rsidR="00CF6C76" w:rsidRPr="00523122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CF6C76" w:rsidRDefault="00CF6C76" w:rsidP="00CF6C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76" w:rsidRPr="00CF6C76" w:rsidRDefault="00CF6C76" w:rsidP="00CF6C7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- увеличение числа субъектов малого и среднего предпринимательства в расчете на 10000 человек населения</w:t>
            </w:r>
            <w:r w:rsidR="00E07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к 2020 году до 460 ед.;</w:t>
            </w:r>
          </w:p>
          <w:p w:rsidR="00CF6C76" w:rsidRPr="00CF6C76" w:rsidRDefault="00CF6C76" w:rsidP="00CF6C7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- увеличение к 2020 году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35,5%;</w:t>
            </w:r>
          </w:p>
          <w:p w:rsidR="00CF6C76" w:rsidRPr="00CF6C76" w:rsidRDefault="00CF6C76" w:rsidP="00CF6C7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 2020 году удельного веса организаций, осуществляющих инновационную деятельность, в общем количестве обследуемых организаций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07D13" w:rsidRDefault="00207D13" w:rsidP="00B42754">
      <w:pPr>
        <w:pStyle w:val="32"/>
        <w:spacing w:after="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42754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1. ОБЩАЯ ХАРАКТЕРИСТИКА СФЕРЫ РЕАЛИЗАЦИИ</w:t>
      </w:r>
    </w:p>
    <w:p w:rsidR="00B42754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B42754" w:rsidRPr="00B42754" w:rsidRDefault="00B42754" w:rsidP="00B427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6609A" w:rsidRPr="00C6609A" w:rsidRDefault="00C6609A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09A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 последние годы выступают в качестве наиболее динамично развивающегося сегмента экономики городского округа, обеспечивающего развитие потребительского рынка, повышение жизненного уровня и снижение уровня безработицы среди трудоспособного населения городского округа. В 2010 году данные субъекты (в отличие от большинства крупных и средних предприятий) смогли выйти на докризисный объем инвестиций (даже с учетом паритета цен) в основной капитал, что наглядно видно из данных </w:t>
      </w:r>
      <w:hyperlink w:anchor="P149" w:history="1">
        <w:r w:rsidRPr="00C6609A">
          <w:rPr>
            <w:rFonts w:ascii="Times New Roman" w:hAnsi="Times New Roman" w:cs="Times New Roman"/>
            <w:sz w:val="28"/>
            <w:szCs w:val="28"/>
          </w:rPr>
          <w:t xml:space="preserve">таблицы </w:t>
        </w:r>
        <w:r w:rsidR="004F6115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C6609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C6609A">
        <w:rPr>
          <w:rFonts w:ascii="Times New Roman" w:hAnsi="Times New Roman" w:cs="Times New Roman"/>
          <w:sz w:val="28"/>
          <w:szCs w:val="28"/>
        </w:rPr>
        <w:t>.</w:t>
      </w:r>
    </w:p>
    <w:p w:rsidR="00D83CCE" w:rsidRPr="004F6115" w:rsidRDefault="00D83CCE" w:rsidP="00C6609A">
      <w:pPr>
        <w:shd w:val="clear" w:color="auto" w:fill="FFFFFF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4F6115">
        <w:rPr>
          <w:color w:val="000000"/>
          <w:sz w:val="28"/>
          <w:szCs w:val="28"/>
        </w:rPr>
        <w:t xml:space="preserve">Таблица </w:t>
      </w:r>
      <w:r w:rsidR="004F6115" w:rsidRPr="004F6115">
        <w:rPr>
          <w:color w:val="000000"/>
          <w:sz w:val="28"/>
          <w:szCs w:val="28"/>
        </w:rPr>
        <w:t xml:space="preserve">№ </w:t>
      </w:r>
      <w:r w:rsidRPr="004F6115">
        <w:rPr>
          <w:color w:val="000000"/>
          <w:sz w:val="28"/>
          <w:szCs w:val="28"/>
        </w:rPr>
        <w:t>1</w:t>
      </w:r>
    </w:p>
    <w:p w:rsidR="00005D8E" w:rsidRPr="008333B9" w:rsidRDefault="00005D8E" w:rsidP="00005D8E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8333B9">
        <w:rPr>
          <w:rFonts w:ascii="Times New Roman" w:hAnsi="Times New Roman" w:cs="Times New Roman"/>
          <w:sz w:val="28"/>
          <w:szCs w:val="28"/>
        </w:rPr>
        <w:t>Показатели</w:t>
      </w:r>
      <w:r w:rsidR="004F6115" w:rsidRPr="008333B9">
        <w:rPr>
          <w:rFonts w:ascii="Times New Roman" w:hAnsi="Times New Roman" w:cs="Times New Roman"/>
          <w:sz w:val="28"/>
          <w:szCs w:val="28"/>
        </w:rPr>
        <w:t xml:space="preserve"> </w:t>
      </w:r>
      <w:r w:rsidRPr="008333B9">
        <w:rPr>
          <w:rFonts w:ascii="Times New Roman" w:hAnsi="Times New Roman" w:cs="Times New Roman"/>
          <w:sz w:val="28"/>
          <w:szCs w:val="28"/>
        </w:rPr>
        <w:t>инвестиционной активности</w:t>
      </w:r>
    </w:p>
    <w:p w:rsidR="00005D8E" w:rsidRDefault="00005D8E" w:rsidP="004F611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8333B9">
        <w:rPr>
          <w:rFonts w:ascii="Times New Roman" w:hAnsi="Times New Roman" w:cs="Times New Roman"/>
          <w:sz w:val="28"/>
          <w:szCs w:val="28"/>
        </w:rPr>
        <w:t>на территории городского округа город Воронеж</w:t>
      </w:r>
      <w:r w:rsidR="004F6115" w:rsidRPr="008333B9">
        <w:rPr>
          <w:rFonts w:ascii="Times New Roman" w:hAnsi="Times New Roman" w:cs="Times New Roman"/>
          <w:sz w:val="28"/>
          <w:szCs w:val="28"/>
        </w:rPr>
        <w:t xml:space="preserve"> </w:t>
      </w:r>
      <w:r w:rsidRPr="008333B9">
        <w:rPr>
          <w:rFonts w:ascii="Times New Roman" w:hAnsi="Times New Roman" w:cs="Times New Roman"/>
          <w:sz w:val="28"/>
          <w:szCs w:val="28"/>
        </w:rPr>
        <w:t>в 2007</w:t>
      </w:r>
      <w:r w:rsidR="00015D42" w:rsidRPr="008333B9">
        <w:rPr>
          <w:sz w:val="24"/>
          <w:szCs w:val="24"/>
        </w:rPr>
        <w:t>–</w:t>
      </w:r>
      <w:r w:rsidRPr="008333B9">
        <w:rPr>
          <w:rFonts w:ascii="Times New Roman" w:hAnsi="Times New Roman" w:cs="Times New Roman"/>
          <w:sz w:val="28"/>
          <w:szCs w:val="28"/>
        </w:rPr>
        <w:t>2013 годах</w:t>
      </w:r>
    </w:p>
    <w:tbl>
      <w:tblPr>
        <w:tblStyle w:val="afa"/>
        <w:tblW w:w="0" w:type="auto"/>
        <w:tblLayout w:type="fixed"/>
        <w:tblLook w:val="04A0"/>
      </w:tblPr>
      <w:tblGrid>
        <w:gridCol w:w="540"/>
        <w:gridCol w:w="2262"/>
        <w:gridCol w:w="850"/>
        <w:gridCol w:w="851"/>
        <w:gridCol w:w="850"/>
        <w:gridCol w:w="851"/>
        <w:gridCol w:w="850"/>
        <w:gridCol w:w="851"/>
        <w:gridCol w:w="850"/>
        <w:gridCol w:w="815"/>
      </w:tblGrid>
      <w:tr w:rsidR="00440ED7" w:rsidRPr="008333B9" w:rsidTr="00C019CD">
        <w:trPr>
          <w:trHeight w:val="255"/>
        </w:trPr>
        <w:tc>
          <w:tcPr>
            <w:tcW w:w="540" w:type="dxa"/>
            <w:vMerge w:val="restart"/>
            <w:vAlign w:val="center"/>
          </w:tcPr>
          <w:p w:rsidR="00440ED7" w:rsidRPr="007137D3" w:rsidRDefault="00440ED7" w:rsidP="00C019CD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№</w:t>
            </w:r>
          </w:p>
          <w:p w:rsidR="00440ED7" w:rsidRPr="007137D3" w:rsidRDefault="00440ED7" w:rsidP="00C019CD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 w:rsidRPr="007137D3">
              <w:rPr>
                <w:rFonts w:ascii="Times New Roman" w:hAnsi="Times New Roman"/>
              </w:rPr>
              <w:t>п</w:t>
            </w:r>
            <w:proofErr w:type="gramEnd"/>
            <w:r w:rsidRPr="007137D3">
              <w:rPr>
                <w:rFonts w:ascii="Times New Roman" w:hAnsi="Times New Roman"/>
              </w:rPr>
              <w:t>/п</w:t>
            </w:r>
          </w:p>
        </w:tc>
        <w:tc>
          <w:tcPr>
            <w:tcW w:w="2262" w:type="dxa"/>
            <w:vMerge w:val="restart"/>
            <w:vAlign w:val="center"/>
          </w:tcPr>
          <w:p w:rsidR="00AC7F32" w:rsidRPr="007137D3" w:rsidRDefault="00AC7F32" w:rsidP="00C019C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C019CD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Наименование</w:t>
            </w:r>
            <w:r w:rsidR="00AC7F32" w:rsidRPr="007137D3">
              <w:rPr>
                <w:rFonts w:ascii="Times New Roman" w:hAnsi="Times New Roman"/>
              </w:rPr>
              <w:t xml:space="preserve"> </w:t>
            </w:r>
            <w:r w:rsidRPr="007137D3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6768" w:type="dxa"/>
            <w:gridSpan w:val="8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Значение показателя по итогам</w:t>
            </w:r>
          </w:p>
        </w:tc>
      </w:tr>
      <w:tr w:rsidR="008333B9" w:rsidRPr="008333B9" w:rsidTr="008333B9">
        <w:trPr>
          <w:trHeight w:val="252"/>
        </w:trPr>
        <w:tc>
          <w:tcPr>
            <w:tcW w:w="54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2007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2008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2009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2010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2011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vMerge w:val="restart"/>
          </w:tcPr>
          <w:p w:rsidR="00AC7F32" w:rsidRPr="007137D3" w:rsidRDefault="00AC7F32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2012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год</w:t>
            </w:r>
          </w:p>
        </w:tc>
        <w:tc>
          <w:tcPr>
            <w:tcW w:w="1665" w:type="dxa"/>
            <w:gridSpan w:val="2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2013 год</w:t>
            </w:r>
          </w:p>
        </w:tc>
      </w:tr>
      <w:tr w:rsidR="008333B9" w:rsidRPr="008333B9" w:rsidTr="008333B9">
        <w:trPr>
          <w:trHeight w:val="285"/>
        </w:trPr>
        <w:tc>
          <w:tcPr>
            <w:tcW w:w="54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прогноз</w:t>
            </w:r>
          </w:p>
        </w:tc>
        <w:tc>
          <w:tcPr>
            <w:tcW w:w="815" w:type="dxa"/>
          </w:tcPr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 xml:space="preserve">факт 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  <w:lang w:val="en-US"/>
              </w:rPr>
              <w:t>I</w:t>
            </w:r>
            <w:r w:rsidRPr="007137D3">
              <w:rPr>
                <w:rFonts w:ascii="Times New Roman" w:hAnsi="Times New Roman"/>
              </w:rPr>
              <w:t xml:space="preserve"> </w:t>
            </w:r>
          </w:p>
          <w:p w:rsidR="00440ED7" w:rsidRPr="007137D3" w:rsidRDefault="00440ED7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пол.</w:t>
            </w:r>
          </w:p>
        </w:tc>
      </w:tr>
      <w:tr w:rsidR="008333B9" w:rsidRPr="008333B9" w:rsidTr="005206EA">
        <w:trPr>
          <w:trHeight w:val="236"/>
        </w:trPr>
        <w:tc>
          <w:tcPr>
            <w:tcW w:w="54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</w:t>
            </w:r>
          </w:p>
        </w:tc>
        <w:tc>
          <w:tcPr>
            <w:tcW w:w="2262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9</w:t>
            </w:r>
          </w:p>
        </w:tc>
        <w:tc>
          <w:tcPr>
            <w:tcW w:w="815" w:type="dxa"/>
          </w:tcPr>
          <w:p w:rsidR="00015D42" w:rsidRPr="007137D3" w:rsidRDefault="00015D42" w:rsidP="00440ED7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10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40ED7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62" w:type="dxa"/>
          </w:tcPr>
          <w:p w:rsidR="00AC7F32" w:rsidRPr="007137D3" w:rsidRDefault="00440ED7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Объем инвестиций в основной капитал по полному кругу организаций, </w:t>
            </w:r>
          </w:p>
          <w:p w:rsidR="004F6115" w:rsidRPr="007137D3" w:rsidRDefault="00440ED7" w:rsidP="00386660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всего (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jc w:val="center"/>
              <w:rPr>
                <w:sz w:val="18"/>
                <w:szCs w:val="18"/>
              </w:rPr>
            </w:pPr>
            <w:r w:rsidRPr="00574573">
              <w:rPr>
                <w:sz w:val="18"/>
                <w:szCs w:val="18"/>
              </w:rPr>
              <w:t>36017,1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56415,9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43409,8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52500,0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72500,0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82700,0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95501,7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31800,0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4F6115" w:rsidRPr="007137D3" w:rsidRDefault="00AC7F3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из них</w:t>
            </w: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4F6115" w:rsidRPr="007137D3" w:rsidRDefault="00AC7F3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осуществленных коммерческими организациями, всего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386660"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33286,3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52429,1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40234,3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47691,9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65902,0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69961,9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83372,5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30794,2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4F6115" w:rsidRPr="007137D3" w:rsidRDefault="00AC7F3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4F6115" w:rsidRPr="00574573" w:rsidRDefault="004F6115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386660" w:rsidRDefault="00015D4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крупными и средними предприятиями</w:t>
            </w:r>
          </w:p>
          <w:p w:rsidR="004F6115" w:rsidRPr="007137D3" w:rsidRDefault="00386660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24501,8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34081,2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25735,2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27467,9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44535,0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45146,8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53926,9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19584,7</w:t>
            </w:r>
          </w:p>
        </w:tc>
      </w:tr>
      <w:tr w:rsidR="008333B9" w:rsidRPr="008333B9" w:rsidTr="008333B9">
        <w:tc>
          <w:tcPr>
            <w:tcW w:w="540" w:type="dxa"/>
          </w:tcPr>
          <w:p w:rsidR="004F6115" w:rsidRPr="007137D3" w:rsidRDefault="004F6115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2" w:type="dxa"/>
          </w:tcPr>
          <w:p w:rsidR="002B5270" w:rsidRDefault="00015D42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организациями малого бизнеса</w:t>
            </w:r>
            <w:r w:rsidR="0038666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4F6115" w:rsidRDefault="00386660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млн</w:t>
            </w:r>
            <w:proofErr w:type="gramEnd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руб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2B5270" w:rsidRPr="007137D3" w:rsidRDefault="002B5270" w:rsidP="00AC7F32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8784,5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18347,9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14499,1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20224,0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21367,0</w:t>
            </w:r>
          </w:p>
        </w:tc>
        <w:tc>
          <w:tcPr>
            <w:tcW w:w="851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24815,1</w:t>
            </w:r>
          </w:p>
        </w:tc>
        <w:tc>
          <w:tcPr>
            <w:tcW w:w="850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9445,6</w:t>
            </w:r>
          </w:p>
        </w:tc>
        <w:tc>
          <w:tcPr>
            <w:tcW w:w="815" w:type="dxa"/>
          </w:tcPr>
          <w:p w:rsidR="004F6115" w:rsidRPr="00574573" w:rsidRDefault="0057735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11209,5</w:t>
            </w:r>
          </w:p>
        </w:tc>
      </w:tr>
      <w:tr w:rsidR="002B5270" w:rsidRPr="008333B9" w:rsidTr="00C775D3">
        <w:tc>
          <w:tcPr>
            <w:tcW w:w="540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</w:t>
            </w:r>
          </w:p>
        </w:tc>
        <w:tc>
          <w:tcPr>
            <w:tcW w:w="2262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9</w:t>
            </w:r>
          </w:p>
        </w:tc>
        <w:tc>
          <w:tcPr>
            <w:tcW w:w="815" w:type="dxa"/>
          </w:tcPr>
          <w:p w:rsidR="002B5270" w:rsidRPr="007137D3" w:rsidRDefault="002B5270" w:rsidP="00C775D3">
            <w:pPr>
              <w:pStyle w:val="a3"/>
              <w:jc w:val="center"/>
              <w:rPr>
                <w:rFonts w:ascii="Times New Roman" w:hAnsi="Times New Roman"/>
              </w:rPr>
            </w:pPr>
            <w:r w:rsidRPr="007137D3">
              <w:rPr>
                <w:rFonts w:ascii="Times New Roman" w:hAnsi="Times New Roman"/>
              </w:rPr>
              <w:t>10</w:t>
            </w:r>
          </w:p>
        </w:tc>
      </w:tr>
      <w:tr w:rsidR="008333B9" w:rsidRPr="008333B9" w:rsidTr="007137D3">
        <w:trPr>
          <w:trHeight w:val="878"/>
        </w:trPr>
        <w:tc>
          <w:tcPr>
            <w:tcW w:w="540" w:type="dxa"/>
          </w:tcPr>
          <w:p w:rsidR="004F6115" w:rsidRPr="007137D3" w:rsidRDefault="00015D42" w:rsidP="004F611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62" w:type="dxa"/>
          </w:tcPr>
          <w:p w:rsidR="007137D3" w:rsidRPr="007137D3" w:rsidRDefault="00015D42" w:rsidP="007137D3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Доля капвложений в основной капитал субъектов малого предпринимательства</w:t>
            </w: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4F6115" w:rsidRPr="00574573" w:rsidRDefault="004F6115" w:rsidP="0057735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6EA" w:rsidRPr="008333B9" w:rsidTr="008333B9">
        <w:tc>
          <w:tcPr>
            <w:tcW w:w="540" w:type="dxa"/>
          </w:tcPr>
          <w:p w:rsidR="005206EA" w:rsidRPr="008333B9" w:rsidRDefault="005206EA" w:rsidP="00E80AD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206EA" w:rsidRPr="007137D3" w:rsidRDefault="005206EA" w:rsidP="00E80AD7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 общем объеме инвестиций в экономику городского округа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(%)</w:t>
            </w:r>
            <w:proofErr w:type="gramEnd"/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815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</w:tr>
      <w:tr w:rsidR="005206EA" w:rsidRPr="008333B9" w:rsidTr="008333B9">
        <w:tc>
          <w:tcPr>
            <w:tcW w:w="540" w:type="dxa"/>
          </w:tcPr>
          <w:p w:rsidR="005206EA" w:rsidRPr="008333B9" w:rsidRDefault="005206EA" w:rsidP="00E80AD7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206EA" w:rsidRPr="007137D3" w:rsidRDefault="005206EA" w:rsidP="00E80AD7">
            <w:pPr>
              <w:pStyle w:val="ConsPlusNormal0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7137D3">
              <w:rPr>
                <w:rFonts w:ascii="Times New Roman" w:hAnsi="Times New Roman" w:cs="Times New Roman"/>
                <w:sz w:val="21"/>
                <w:szCs w:val="21"/>
              </w:rPr>
              <w:t>в общем объеме капвложений коммерческих организаций</w:t>
            </w:r>
            <w:proofErr w:type="gramStart"/>
            <w:r w:rsidRPr="007137D3">
              <w:rPr>
                <w:rFonts w:ascii="Times New Roman" w:hAnsi="Times New Roman" w:cs="Times New Roman"/>
                <w:sz w:val="21"/>
                <w:szCs w:val="21"/>
              </w:rPr>
              <w:t xml:space="preserve"> (%)</w:t>
            </w:r>
            <w:proofErr w:type="gramEnd"/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51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850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815" w:type="dxa"/>
          </w:tcPr>
          <w:p w:rsidR="005206EA" w:rsidRPr="00574573" w:rsidRDefault="005206EA" w:rsidP="008333B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573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</w:tr>
    </w:tbl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Анализ данных статистических наблюдений отраслевой принадлежности субъектов малого предпринимательства позволяет сделать вывод о том, что наиболее привлекательными для него сферами деятельности продолжают оставаться: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гостиницы и рестораны (рост в течение 2008</w:t>
      </w:r>
      <w:r w:rsidR="00010FFB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2012 годов числа действующих в указанной сфере организаций с 495 до 625 ед., или в 1,3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010FFB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Pr="00822B66">
        <w:rPr>
          <w:rFonts w:ascii="Times New Roman" w:hAnsi="Times New Roman" w:cs="Times New Roman"/>
          <w:sz w:val="28"/>
          <w:szCs w:val="28"/>
        </w:rPr>
        <w:t>в 1,2 раза);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транспорт и связь (рост в течение 2008</w:t>
      </w:r>
      <w:r w:rsidR="00010FFB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 xml:space="preserve">2012 годов числа действующих в указанной сфере организаций с 1506 до 2319 ед., или в </w:t>
      </w:r>
      <w:r w:rsidR="006527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2B66">
        <w:rPr>
          <w:rFonts w:ascii="Times New Roman" w:hAnsi="Times New Roman" w:cs="Times New Roman"/>
          <w:sz w:val="28"/>
          <w:szCs w:val="28"/>
        </w:rPr>
        <w:t>1,5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010FFB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Pr="00822B66">
        <w:rPr>
          <w:rFonts w:ascii="Times New Roman" w:hAnsi="Times New Roman" w:cs="Times New Roman"/>
          <w:sz w:val="28"/>
          <w:szCs w:val="28"/>
        </w:rPr>
        <w:t>в 1,3 раза);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операции с недвижимым имуществом, аренда и предоставление услуг (рост в течение 2008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2012 годов числа действующих в указанной сфере организаций с 6401 до 7852 ед., или в 1,2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652780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Pr="00822B66">
        <w:rPr>
          <w:rFonts w:ascii="Times New Roman" w:hAnsi="Times New Roman" w:cs="Times New Roman"/>
          <w:sz w:val="28"/>
          <w:szCs w:val="28"/>
        </w:rPr>
        <w:t>в 1,1 раза);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финансовая деятельность (рост в течение 2008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2012 годов числа действующих в указанной сфере организаций с 657 до 777 ед., или в 1,2 раза, а ИП</w:t>
      </w:r>
      <w:r w:rsidR="00F82B11">
        <w:rPr>
          <w:rFonts w:ascii="Times New Roman" w:hAnsi="Times New Roman" w:cs="Times New Roman"/>
          <w:sz w:val="28"/>
          <w:szCs w:val="28"/>
        </w:rPr>
        <w:t xml:space="preserve"> </w:t>
      </w:r>
      <w:r w:rsidR="00652780" w:rsidRPr="007235D9">
        <w:rPr>
          <w:sz w:val="24"/>
          <w:szCs w:val="24"/>
        </w:rPr>
        <w:t>–</w:t>
      </w:r>
      <w:r w:rsidR="00F82B11">
        <w:rPr>
          <w:sz w:val="24"/>
          <w:szCs w:val="24"/>
        </w:rPr>
        <w:t xml:space="preserve"> </w:t>
      </w:r>
      <w:r w:rsidR="00652780">
        <w:rPr>
          <w:rFonts w:ascii="Times New Roman" w:hAnsi="Times New Roman" w:cs="Times New Roman"/>
          <w:sz w:val="28"/>
          <w:szCs w:val="28"/>
        </w:rPr>
        <w:t>в 1,4 раза).</w:t>
      </w:r>
    </w:p>
    <w:p w:rsidR="00822B66" w:rsidRPr="00822B66" w:rsidRDefault="00822B66" w:rsidP="005C542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B66">
        <w:rPr>
          <w:rFonts w:ascii="Times New Roman" w:hAnsi="Times New Roman" w:cs="Times New Roman"/>
          <w:sz w:val="28"/>
          <w:szCs w:val="28"/>
        </w:rPr>
        <w:t>Постепенно (в связи с развертыванием на территории города крупных торговых сетей) утрачивают свою привлекательность для вложения инвестиций и создания бизнеса такие виды деятельности, как розничная торговля, ремонт автотранспортных средств, мотоциклов, бытовых изделий и предметов личного пользования, количество хозяйствующих субъектов в которых снизилось в течение 2008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>2013 годов с 17504 до 17045 ед.</w:t>
      </w:r>
      <w:proofErr w:type="gramEnd"/>
    </w:p>
    <w:p w:rsidR="00822B66" w:rsidRDefault="00822B66" w:rsidP="0065278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22B66">
        <w:rPr>
          <w:sz w:val="28"/>
          <w:szCs w:val="28"/>
        </w:rPr>
        <w:t xml:space="preserve">В настоящее время доля малых предприятий, занятых в сфере торговли, составляет 56,1%, в сфере обрабатывающего производства </w:t>
      </w:r>
      <w:r w:rsidR="00652780" w:rsidRPr="007235D9">
        <w:rPr>
          <w:sz w:val="24"/>
          <w:szCs w:val="24"/>
        </w:rPr>
        <w:t>–</w:t>
      </w:r>
      <w:r w:rsidRPr="00822B66">
        <w:rPr>
          <w:sz w:val="28"/>
          <w:szCs w:val="28"/>
        </w:rPr>
        <w:t xml:space="preserve"> 5%, в строительстве </w:t>
      </w:r>
      <w:r w:rsidR="00652780" w:rsidRPr="007235D9">
        <w:rPr>
          <w:sz w:val="24"/>
          <w:szCs w:val="24"/>
        </w:rPr>
        <w:t>–</w:t>
      </w:r>
      <w:r w:rsidRPr="00822B66">
        <w:rPr>
          <w:sz w:val="28"/>
          <w:szCs w:val="28"/>
        </w:rPr>
        <w:t xml:space="preserve"> 2,7%, прочих </w:t>
      </w:r>
      <w:r w:rsidR="00652780" w:rsidRPr="007235D9">
        <w:rPr>
          <w:sz w:val="24"/>
          <w:szCs w:val="24"/>
        </w:rPr>
        <w:t>–</w:t>
      </w:r>
      <w:r w:rsidRPr="00822B66">
        <w:rPr>
          <w:sz w:val="28"/>
          <w:szCs w:val="28"/>
        </w:rPr>
        <w:t xml:space="preserve"> 36,2%. 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 xml:space="preserve">Наиболее серьезно кризисные явления в экономике сказались на субъектах малого и среднего предпринимательства, действующих в сфере обрабатывающих отраслей, где численность организаций (ООО, ОАО, ЗАО) уменьшилась с 4259 до 3592 ед. (на 16%), а ИП </w:t>
      </w:r>
      <w:r w:rsidR="00652780" w:rsidRPr="007235D9">
        <w:rPr>
          <w:sz w:val="24"/>
          <w:szCs w:val="24"/>
        </w:rPr>
        <w:t>–</w:t>
      </w:r>
      <w:r w:rsidRPr="00822B66">
        <w:rPr>
          <w:rFonts w:ascii="Times New Roman" w:hAnsi="Times New Roman" w:cs="Times New Roman"/>
          <w:sz w:val="28"/>
          <w:szCs w:val="28"/>
        </w:rPr>
        <w:t xml:space="preserve"> с 1470 до 1357 ед. (</w:t>
      </w:r>
      <w:proofErr w:type="gramStart"/>
      <w:r w:rsidRPr="00822B6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22B66">
        <w:rPr>
          <w:rFonts w:ascii="Times New Roman" w:hAnsi="Times New Roman" w:cs="Times New Roman"/>
          <w:sz w:val="28"/>
          <w:szCs w:val="28"/>
        </w:rPr>
        <w:t xml:space="preserve"> 9%).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Снижение интереса малого бизнеса к сфере промышленного производства обусловлено рядом факторов: более долгие сроки оборачиваемости капитала, недоступность кредитных ресурсов, необходимых для модернизации действующих и создания новых производств, дороговизна рабочей силы.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 xml:space="preserve">Вышеперечисленные факторы, безусловно, сдерживают развитие малого предпринимательства в сфере инновационного и промышленного бизнеса и ставят под угрозу достижение таких подцелей, определенных Стратегическим </w:t>
      </w:r>
      <w:hyperlink r:id="rId8" w:history="1">
        <w:r w:rsidRPr="00822B66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Pr="00822B6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городского округа город Воронеж на период до 2020 года</w:t>
      </w:r>
      <w:r w:rsidR="00652780">
        <w:rPr>
          <w:rFonts w:ascii="Times New Roman" w:hAnsi="Times New Roman" w:cs="Times New Roman"/>
          <w:sz w:val="28"/>
          <w:szCs w:val="28"/>
        </w:rPr>
        <w:t xml:space="preserve"> </w:t>
      </w:r>
      <w:r w:rsidR="00652780" w:rsidRPr="00714CD4">
        <w:rPr>
          <w:rFonts w:ascii="Times New Roman" w:hAnsi="Times New Roman" w:cs="Times New Roman"/>
          <w:sz w:val="28"/>
          <w:szCs w:val="28"/>
        </w:rPr>
        <w:t xml:space="preserve">(утвержден </w:t>
      </w:r>
      <w:r w:rsidR="00714CD4" w:rsidRPr="00714CD4">
        <w:rPr>
          <w:rFonts w:ascii="Times New Roman" w:hAnsi="Times New Roman" w:cs="Times New Roman"/>
          <w:sz w:val="28"/>
          <w:szCs w:val="28"/>
        </w:rPr>
        <w:t>решением Воронежской городской Думы  от 1</w:t>
      </w:r>
      <w:r w:rsidR="00652780" w:rsidRPr="00714CD4">
        <w:rPr>
          <w:rFonts w:ascii="Times New Roman" w:hAnsi="Times New Roman" w:cs="Times New Roman"/>
          <w:sz w:val="28"/>
          <w:szCs w:val="28"/>
        </w:rPr>
        <w:t>4.0</w:t>
      </w:r>
      <w:r w:rsidR="00714CD4" w:rsidRPr="00714CD4">
        <w:rPr>
          <w:rFonts w:ascii="Times New Roman" w:hAnsi="Times New Roman" w:cs="Times New Roman"/>
          <w:sz w:val="28"/>
          <w:szCs w:val="28"/>
        </w:rPr>
        <w:t>7</w:t>
      </w:r>
      <w:r w:rsidR="00652780" w:rsidRPr="00714CD4">
        <w:rPr>
          <w:rFonts w:ascii="Times New Roman" w:hAnsi="Times New Roman" w:cs="Times New Roman"/>
          <w:sz w:val="28"/>
          <w:szCs w:val="28"/>
        </w:rPr>
        <w:t>.201</w:t>
      </w:r>
      <w:r w:rsidR="00714CD4" w:rsidRPr="00714CD4">
        <w:rPr>
          <w:rFonts w:ascii="Times New Roman" w:hAnsi="Times New Roman" w:cs="Times New Roman"/>
          <w:sz w:val="28"/>
          <w:szCs w:val="28"/>
        </w:rPr>
        <w:t>0 № 147-</w:t>
      </w:r>
      <w:r w:rsidR="00714CD4" w:rsidRPr="00714CD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52780" w:rsidRPr="00714CD4">
        <w:rPr>
          <w:rFonts w:ascii="Times New Roman" w:hAnsi="Times New Roman" w:cs="Times New Roman"/>
          <w:sz w:val="28"/>
          <w:szCs w:val="28"/>
        </w:rPr>
        <w:t>)</w:t>
      </w:r>
      <w:r w:rsidRPr="00714CD4">
        <w:rPr>
          <w:rFonts w:ascii="Times New Roman" w:hAnsi="Times New Roman" w:cs="Times New Roman"/>
          <w:sz w:val="28"/>
          <w:szCs w:val="28"/>
        </w:rPr>
        <w:t>,</w:t>
      </w:r>
      <w:r w:rsidRPr="00822B66">
        <w:rPr>
          <w:rFonts w:ascii="Times New Roman" w:hAnsi="Times New Roman" w:cs="Times New Roman"/>
          <w:sz w:val="28"/>
          <w:szCs w:val="28"/>
        </w:rPr>
        <w:t xml:space="preserve"> как: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развитие действующих и формирование новых наукоемких производств, конкурентоспособных на российском и мировом рынках (в т.ч. устойчивый рост объемов и доли инновационной продукции);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обеспечение эффективной занятости и снижение безработицы;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содействие росту малого (в т.ч. инновационного) бизнеса и повышению его вклада в экономику городского округа и региона;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интеграция городского округа в экономику страны и мировую экономику;</w:t>
      </w: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- активизация участия молодежи в социально-экономическом развитии города.</w:t>
      </w:r>
    </w:p>
    <w:p w:rsidR="00822B66" w:rsidRPr="00D72804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Минимизировать влияние факторов, сдерживающих развитие малого и среднего бизнеса в сфере инноваций и промышленного производства, пр</w:t>
      </w:r>
      <w:r>
        <w:rPr>
          <w:rFonts w:ascii="Times New Roman" w:hAnsi="Times New Roman" w:cs="Times New Roman"/>
          <w:sz w:val="28"/>
          <w:szCs w:val="28"/>
        </w:rPr>
        <w:t xml:space="preserve">извана муниципальная программа </w:t>
      </w:r>
      <w:r w:rsidR="00D72804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2B66">
        <w:rPr>
          <w:rFonts w:ascii="Times New Roman" w:hAnsi="Times New Roman" w:cs="Times New Roman"/>
          <w:sz w:val="28"/>
          <w:szCs w:val="28"/>
        </w:rPr>
        <w:t>Экономическое раз</w:t>
      </w:r>
      <w:r>
        <w:rPr>
          <w:rFonts w:ascii="Times New Roman" w:hAnsi="Times New Roman" w:cs="Times New Roman"/>
          <w:sz w:val="28"/>
          <w:szCs w:val="28"/>
        </w:rPr>
        <w:t>витие и инновационная экономика»</w:t>
      </w:r>
      <w:r w:rsidR="00D72804">
        <w:rPr>
          <w:rFonts w:ascii="Times New Roman" w:hAnsi="Times New Roman" w:cs="Times New Roman"/>
          <w:sz w:val="28"/>
          <w:szCs w:val="28"/>
        </w:rPr>
        <w:t xml:space="preserve"> </w:t>
      </w:r>
      <w:r w:rsidR="00D72804" w:rsidRPr="00D7280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72804">
        <w:rPr>
          <w:rFonts w:ascii="Times New Roman" w:hAnsi="Times New Roman" w:cs="Times New Roman"/>
          <w:sz w:val="28"/>
          <w:szCs w:val="28"/>
        </w:rPr>
        <w:t>муниципальная программа)</w:t>
      </w:r>
      <w:r w:rsidRPr="00D72804">
        <w:rPr>
          <w:rFonts w:ascii="Times New Roman" w:hAnsi="Times New Roman" w:cs="Times New Roman"/>
          <w:sz w:val="28"/>
          <w:szCs w:val="28"/>
        </w:rPr>
        <w:t>.</w:t>
      </w:r>
    </w:p>
    <w:p w:rsidR="000D6F10" w:rsidRPr="000D6F10" w:rsidRDefault="000D6F10" w:rsidP="000D6F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F10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2. ПРИОРИТЕТЫ МУНИЦИПАЛЬНОЙ ПОЛИТИКИ В СФЕРЕ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ПРОГРАММЫ, ЦЕЛИ, ЗАДАЧИ И ПОКАЗАТЕЛИ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(ИНДИКАТОРЫ) ДОСТИЖЕНИЯ ЦЕЛЕЙ И РЕШЕНИЯ ЗАДАЧ, ОПИСАНИЕ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ОСНОВНЫХ ОЖИДАЕМЫХ КОНЕЧНЫХ РЕЗУЛЬТАТОВ МУНИЦИПАЛЬНОЙ</w:t>
      </w:r>
    </w:p>
    <w:p w:rsidR="000D6F10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ПРОГРАММЫ, СРОКОВ И ЭТАПОВ РЕАЛИЗАЦИИ</w:t>
      </w:r>
    </w:p>
    <w:p w:rsidR="000D6F10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D6F10" w:rsidRPr="001705AF" w:rsidRDefault="000D6F10" w:rsidP="000D6F10">
      <w:pPr>
        <w:pStyle w:val="ConsPlusNormal0"/>
        <w:spacing w:line="360" w:lineRule="auto"/>
        <w:jc w:val="center"/>
        <w:rPr>
          <w:sz w:val="28"/>
          <w:szCs w:val="28"/>
        </w:rPr>
      </w:pPr>
    </w:p>
    <w:p w:rsidR="00E070FF" w:rsidRPr="00DF0BA5" w:rsidRDefault="00B64066" w:rsidP="00E070F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</w:t>
      </w:r>
      <w:r w:rsidR="00E070FF" w:rsidRPr="00DF0BA5">
        <w:rPr>
          <w:sz w:val="28"/>
          <w:szCs w:val="28"/>
        </w:rPr>
        <w:t>риоритет</w:t>
      </w:r>
      <w:r w:rsidR="00E070FF">
        <w:rPr>
          <w:sz w:val="28"/>
          <w:szCs w:val="28"/>
        </w:rPr>
        <w:t xml:space="preserve">ным направлениям муниципальной политики в </w:t>
      </w:r>
      <w:r w:rsidR="00E070FF" w:rsidRPr="00DF0BA5">
        <w:rPr>
          <w:sz w:val="28"/>
          <w:szCs w:val="28"/>
        </w:rPr>
        <w:t>сфере</w:t>
      </w:r>
      <w:r w:rsidR="00E070FF" w:rsidRPr="008278E1">
        <w:rPr>
          <w:sz w:val="28"/>
          <w:szCs w:val="28"/>
        </w:rPr>
        <w:t xml:space="preserve"> </w:t>
      </w:r>
      <w:r w:rsidR="00E070FF" w:rsidRPr="00DF0BA5">
        <w:rPr>
          <w:sz w:val="28"/>
          <w:szCs w:val="28"/>
        </w:rPr>
        <w:t>малого и среднего предпринимательства</w:t>
      </w:r>
      <w:r w:rsidR="00E070FF">
        <w:rPr>
          <w:sz w:val="28"/>
          <w:szCs w:val="28"/>
        </w:rPr>
        <w:t xml:space="preserve"> и инновационной деятельности </w:t>
      </w:r>
      <w:r>
        <w:rPr>
          <w:sz w:val="28"/>
          <w:szCs w:val="28"/>
        </w:rPr>
        <w:t>относятся</w:t>
      </w:r>
      <w:r w:rsidR="00E070FF" w:rsidRPr="00DF0BA5">
        <w:rPr>
          <w:sz w:val="28"/>
          <w:szCs w:val="28"/>
        </w:rPr>
        <w:t>:</w:t>
      </w:r>
    </w:p>
    <w:p w:rsidR="00B64066" w:rsidRDefault="00E070FF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 xml:space="preserve">- </w:t>
      </w:r>
      <w:r w:rsidR="00B64066">
        <w:rPr>
          <w:sz w:val="28"/>
          <w:szCs w:val="28"/>
        </w:rPr>
        <w:t>создание благоприятной среды для активизации и развития бизнеса в городском округе город Воронеж, стимулирование граждан к осуществлению</w:t>
      </w:r>
      <w:r w:rsidR="00B64066" w:rsidRPr="00B64066">
        <w:rPr>
          <w:sz w:val="28"/>
          <w:szCs w:val="28"/>
        </w:rPr>
        <w:t xml:space="preserve"> </w:t>
      </w:r>
      <w:r w:rsidR="00B64066">
        <w:rPr>
          <w:sz w:val="28"/>
          <w:szCs w:val="28"/>
        </w:rPr>
        <w:t>предпринимательской деятельности;</w:t>
      </w:r>
    </w:p>
    <w:p w:rsidR="00E070FF" w:rsidRDefault="00B64066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малого и среднего предпринимательства в сфере </w:t>
      </w:r>
      <w:r w:rsidR="00607CDD">
        <w:rPr>
          <w:rFonts w:eastAsiaTheme="minorHAnsi"/>
          <w:sz w:val="28"/>
          <w:szCs w:val="28"/>
          <w:lang w:eastAsia="en-US"/>
        </w:rPr>
        <w:t>обрабатывающего</w:t>
      </w:r>
      <w:r w:rsidR="00607CDD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производства и инноваций;</w:t>
      </w:r>
    </w:p>
    <w:p w:rsidR="00B64066" w:rsidRDefault="00B64066" w:rsidP="008F00BE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F61BF2" w:rsidRPr="00F61BF2">
        <w:rPr>
          <w:rFonts w:ascii="Times New Roman" w:hAnsi="Times New Roman" w:cs="Times New Roman"/>
          <w:sz w:val="28"/>
          <w:szCs w:val="28"/>
        </w:rPr>
        <w:t>модернизаци</w:t>
      </w:r>
      <w:r w:rsidR="00F61BF2">
        <w:rPr>
          <w:rFonts w:ascii="Times New Roman" w:hAnsi="Times New Roman" w:cs="Times New Roman"/>
          <w:sz w:val="28"/>
          <w:szCs w:val="28"/>
        </w:rPr>
        <w:t>я</w:t>
      </w:r>
      <w:r w:rsidR="00F61BF2">
        <w:t xml:space="preserve"> </w:t>
      </w:r>
      <w:r w:rsidR="00F61BF2" w:rsidRPr="00F61BF2">
        <w:rPr>
          <w:rFonts w:ascii="Times New Roman" w:hAnsi="Times New Roman" w:cs="Times New Roman"/>
          <w:sz w:val="28"/>
          <w:szCs w:val="28"/>
        </w:rPr>
        <w:t>производства товаров (работ, услуг)</w:t>
      </w:r>
      <w:r w:rsidR="00F61BF2">
        <w:t xml:space="preserve"> </w:t>
      </w:r>
      <w:r w:rsidRPr="00B640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сфере </w:t>
      </w:r>
      <w:r w:rsidR="00607CD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обрабатывающего</w:t>
      </w:r>
      <w:r w:rsidR="00F61B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61BF2" w:rsidRPr="00F61BF2">
        <w:rPr>
          <w:rFonts w:ascii="Times New Roman" w:hAnsi="Times New Roman" w:cs="Times New Roman"/>
          <w:sz w:val="28"/>
          <w:szCs w:val="28"/>
        </w:rPr>
        <w:t>производства и инноваций</w:t>
      </w:r>
      <w:r w:rsidRPr="00B64066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отв</w:t>
      </w:r>
      <w:r w:rsidR="00F61BF2">
        <w:rPr>
          <w:rFonts w:ascii="Times New Roman" w:eastAsiaTheme="minorHAnsi" w:hAnsi="Times New Roman" w:cs="Times New Roman"/>
          <w:sz w:val="28"/>
          <w:szCs w:val="28"/>
          <w:lang w:eastAsia="en-US"/>
        </w:rPr>
        <w:t>ечающих современным требованиям;</w:t>
      </w:r>
    </w:p>
    <w:p w:rsidR="00F61BF2" w:rsidRPr="00B64066" w:rsidRDefault="00F61BF2" w:rsidP="008F00BE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формирование эффективной инфраструктуры поддержки малого и среднего предпринимательства.</w:t>
      </w:r>
    </w:p>
    <w:p w:rsidR="00E070FF" w:rsidRDefault="00F61BF2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1BF2">
        <w:rPr>
          <w:sz w:val="28"/>
          <w:szCs w:val="28"/>
        </w:rPr>
        <w:t>Ц</w:t>
      </w:r>
      <w:r w:rsidR="00E070FF" w:rsidRPr="00F61BF2">
        <w:rPr>
          <w:sz w:val="28"/>
          <w:szCs w:val="28"/>
        </w:rPr>
        <w:t>ел</w:t>
      </w:r>
      <w:r w:rsidRPr="00F61BF2">
        <w:rPr>
          <w:sz w:val="28"/>
          <w:szCs w:val="28"/>
        </w:rPr>
        <w:t xml:space="preserve">ью </w:t>
      </w:r>
      <w:r w:rsidR="00CE61B0" w:rsidRPr="000D6F10">
        <w:rPr>
          <w:sz w:val="28"/>
          <w:szCs w:val="28"/>
        </w:rPr>
        <w:t>муниципальн</w:t>
      </w:r>
      <w:r w:rsidR="00CE61B0">
        <w:rPr>
          <w:sz w:val="28"/>
          <w:szCs w:val="28"/>
        </w:rPr>
        <w:t>ой</w:t>
      </w:r>
      <w:r w:rsidR="00CE61B0" w:rsidRPr="000D6F10">
        <w:rPr>
          <w:sz w:val="28"/>
          <w:szCs w:val="28"/>
        </w:rPr>
        <w:t xml:space="preserve"> программ</w:t>
      </w:r>
      <w:r w:rsidR="00CE61B0">
        <w:rPr>
          <w:sz w:val="28"/>
          <w:szCs w:val="28"/>
        </w:rPr>
        <w:t>ы</w:t>
      </w:r>
      <w:r w:rsidR="00CE61B0" w:rsidRPr="000D6F10">
        <w:rPr>
          <w:sz w:val="28"/>
          <w:szCs w:val="28"/>
        </w:rPr>
        <w:t xml:space="preserve"> </w:t>
      </w:r>
      <w:r w:rsidR="00E070FF" w:rsidRPr="00F61BF2">
        <w:rPr>
          <w:sz w:val="28"/>
          <w:szCs w:val="28"/>
        </w:rPr>
        <w:t>явля</w:t>
      </w:r>
      <w:r w:rsidRPr="00F61BF2">
        <w:rPr>
          <w:sz w:val="28"/>
          <w:szCs w:val="28"/>
        </w:rPr>
        <w:t>е</w:t>
      </w:r>
      <w:r w:rsidR="00E070FF" w:rsidRPr="00F61BF2">
        <w:rPr>
          <w:sz w:val="28"/>
          <w:szCs w:val="28"/>
        </w:rPr>
        <w:t>тся</w:t>
      </w:r>
      <w:r w:rsidRPr="00F61BF2">
        <w:rPr>
          <w:sz w:val="28"/>
          <w:szCs w:val="28"/>
        </w:rPr>
        <w:t xml:space="preserve"> создание благоприятных условий для ведения предпринимательской деятельности на территории городского округа город Воронеж.</w:t>
      </w:r>
    </w:p>
    <w:p w:rsidR="00F61BF2" w:rsidRDefault="00F61BF2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61BF2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F61BF2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8F00BE" w:rsidRPr="008F00BE" w:rsidRDefault="008F00BE" w:rsidP="008F00B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0BE">
        <w:rPr>
          <w:rFonts w:ascii="Times New Roman" w:hAnsi="Times New Roman"/>
          <w:sz w:val="28"/>
          <w:szCs w:val="28"/>
        </w:rPr>
        <w:t>- обеспечение благоприятных условий для развития субъектов малого и среднего предпринимательства;</w:t>
      </w:r>
    </w:p>
    <w:p w:rsidR="008F00BE" w:rsidRPr="008F00BE" w:rsidRDefault="008F00BE" w:rsidP="008F00B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0BE">
        <w:rPr>
          <w:rFonts w:ascii="Times New Roman" w:hAnsi="Times New Roman"/>
          <w:sz w:val="28"/>
          <w:szCs w:val="28"/>
        </w:rPr>
        <w:t>- создание новых рабочих мест;</w:t>
      </w:r>
    </w:p>
    <w:p w:rsidR="00F61BF2" w:rsidRDefault="008F00BE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00BE">
        <w:rPr>
          <w:sz w:val="28"/>
          <w:szCs w:val="28"/>
        </w:rPr>
        <w:t>- увеличение вклада субъектов малого и среднего предпринимательства в экономику города</w:t>
      </w:r>
      <w:r>
        <w:rPr>
          <w:sz w:val="28"/>
          <w:szCs w:val="28"/>
        </w:rPr>
        <w:t>.</w:t>
      </w:r>
    </w:p>
    <w:p w:rsidR="008F00BE" w:rsidRDefault="008F00BE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При определении плановых значений показателей (индикаторов)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использовались параметры, установленные в </w:t>
      </w:r>
      <w:r>
        <w:rPr>
          <w:rFonts w:eastAsiaTheme="minorHAnsi"/>
          <w:sz w:val="28"/>
          <w:szCs w:val="28"/>
          <w:lang w:eastAsia="en-US"/>
        </w:rPr>
        <w:t>Плане реализации Стратегического плана социально-экономического развития городского округа город Воронеж на период до 2020 года, утвержденно</w:t>
      </w:r>
      <w:r w:rsidR="00C12469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распоряжением администрации городского округа город Воронеж</w:t>
      </w:r>
      <w:r w:rsidR="00C1246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24.09.2013 № 818-р.</w:t>
      </w:r>
    </w:p>
    <w:p w:rsidR="008F00BE" w:rsidRDefault="008F00BE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Pr="008F00BE">
        <w:rPr>
          <w:rFonts w:eastAsiaTheme="minorHAnsi"/>
          <w:sz w:val="28"/>
          <w:szCs w:val="28"/>
          <w:lang w:eastAsia="en-US"/>
        </w:rPr>
        <w:t>остижение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00BE">
        <w:rPr>
          <w:rFonts w:eastAsiaTheme="minorHAnsi"/>
          <w:sz w:val="28"/>
          <w:szCs w:val="28"/>
          <w:lang w:eastAsia="en-US"/>
        </w:rPr>
        <w:t xml:space="preserve">цели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оценивается следующими ключевыми показателями (индикаторами):</w:t>
      </w:r>
    </w:p>
    <w:p w:rsidR="008F00BE" w:rsidRPr="008F00BE" w:rsidRDefault="008F00BE" w:rsidP="008F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BE">
        <w:rPr>
          <w:rFonts w:ascii="Times New Roman" w:hAnsi="Times New Roman" w:cs="Times New Roman"/>
          <w:sz w:val="28"/>
          <w:szCs w:val="28"/>
        </w:rPr>
        <w:t>- число субъектов малого и среднего предпринимательства в расчете на 10000 человек населения;</w:t>
      </w:r>
    </w:p>
    <w:p w:rsidR="008F00BE" w:rsidRPr="008F00BE" w:rsidRDefault="008F00BE" w:rsidP="008F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BE">
        <w:rPr>
          <w:rFonts w:ascii="Times New Roman" w:hAnsi="Times New Roman" w:cs="Times New Roman"/>
          <w:sz w:val="28"/>
          <w:szCs w:val="28"/>
        </w:rPr>
        <w:t>-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</w:r>
    </w:p>
    <w:p w:rsidR="008F00BE" w:rsidRDefault="008F00BE" w:rsidP="008F00B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00BE">
        <w:rPr>
          <w:sz w:val="28"/>
          <w:szCs w:val="28"/>
        </w:rPr>
        <w:t>- удельный вес организаций, осуществляющих инновационную деятельность, в общем количестве обследуемых организаций</w:t>
      </w:r>
      <w:r>
        <w:rPr>
          <w:sz w:val="28"/>
          <w:szCs w:val="28"/>
        </w:rPr>
        <w:t>.</w:t>
      </w:r>
    </w:p>
    <w:p w:rsidR="008F00BE" w:rsidRPr="008F00BE" w:rsidRDefault="008F00BE" w:rsidP="00E56D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имеют запланированные по годам количественные значения, измеряемые или рассчитываемые по утвержденным методикам на основе данных государственного статистического наблюдения.</w:t>
      </w:r>
    </w:p>
    <w:p w:rsidR="008F00BE" w:rsidRPr="008F00BE" w:rsidRDefault="008F00BE" w:rsidP="00E56D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, в том числе в разрезе </w:t>
      </w:r>
      <w:r w:rsidR="00A508EE">
        <w:rPr>
          <w:rFonts w:eastAsiaTheme="minorHAnsi"/>
          <w:sz w:val="28"/>
          <w:szCs w:val="28"/>
          <w:lang w:eastAsia="en-US"/>
        </w:rPr>
        <w:t>подпрограммы и основного мероприятия</w:t>
      </w:r>
      <w:r w:rsidRPr="008F00BE">
        <w:rPr>
          <w:rFonts w:eastAsiaTheme="minorHAnsi"/>
          <w:sz w:val="28"/>
          <w:szCs w:val="28"/>
          <w:lang w:eastAsia="en-US"/>
        </w:rPr>
        <w:t xml:space="preserve">, приведены в </w:t>
      </w:r>
      <w:hyperlink r:id="rId9" w:history="1">
        <w:r w:rsidRPr="008F00BE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 w:rsidR="00E56DC6">
          <w:rPr>
            <w:rFonts w:eastAsiaTheme="minorHAnsi"/>
            <w:sz w:val="28"/>
            <w:szCs w:val="28"/>
            <w:lang w:eastAsia="en-US"/>
          </w:rPr>
          <w:t>№</w:t>
        </w:r>
        <w:r w:rsidRPr="008F00BE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Pr="008F00BE">
        <w:rPr>
          <w:rFonts w:eastAsiaTheme="minorHAnsi"/>
          <w:sz w:val="28"/>
          <w:szCs w:val="28"/>
          <w:lang w:eastAsia="en-US"/>
        </w:rPr>
        <w:t xml:space="preserve"> к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</w:t>
      </w:r>
      <w:r w:rsidRPr="008F00BE">
        <w:rPr>
          <w:rFonts w:eastAsiaTheme="minorHAnsi"/>
          <w:sz w:val="28"/>
          <w:szCs w:val="28"/>
          <w:lang w:eastAsia="en-US"/>
        </w:rPr>
        <w:t>е.</w:t>
      </w:r>
    </w:p>
    <w:p w:rsidR="00F43331" w:rsidRPr="00F43331" w:rsidRDefault="00F4333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31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C12469" w:rsidRPr="00C12469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программы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</w:t>
      </w:r>
      <w:r w:rsidR="00C12469" w:rsidRPr="007235D9">
        <w:rPr>
          <w:sz w:val="24"/>
          <w:szCs w:val="24"/>
        </w:rPr>
        <w:t>–</w:t>
      </w:r>
      <w:r w:rsidR="00C12469">
        <w:rPr>
          <w:sz w:val="24"/>
          <w:szCs w:val="24"/>
        </w:rPr>
        <w:t xml:space="preserve"> </w:t>
      </w:r>
      <w:r w:rsidRPr="00F43331">
        <w:rPr>
          <w:rFonts w:ascii="Times New Roman" w:hAnsi="Times New Roman" w:cs="Times New Roman"/>
          <w:sz w:val="28"/>
          <w:szCs w:val="28"/>
        </w:rPr>
        <w:t>2014</w:t>
      </w:r>
      <w:r w:rsidR="002F3E94" w:rsidRPr="007235D9">
        <w:rPr>
          <w:sz w:val="24"/>
          <w:szCs w:val="24"/>
        </w:rPr>
        <w:t>–</w:t>
      </w:r>
      <w:r w:rsidRPr="00F43331">
        <w:rPr>
          <w:rFonts w:ascii="Times New Roman" w:hAnsi="Times New Roman" w:cs="Times New Roman"/>
          <w:sz w:val="28"/>
          <w:szCs w:val="28"/>
        </w:rPr>
        <w:t>2020 год</w:t>
      </w:r>
      <w:r w:rsidR="00C12469">
        <w:rPr>
          <w:rFonts w:ascii="Times New Roman" w:hAnsi="Times New Roman" w:cs="Times New Roman"/>
          <w:sz w:val="28"/>
          <w:szCs w:val="28"/>
        </w:rPr>
        <w:t>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(один этап).</w:t>
      </w:r>
    </w:p>
    <w:p w:rsidR="002C3EA1" w:rsidRPr="002C3EA1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</w:t>
      </w:r>
      <w:r w:rsidR="00C12469">
        <w:rPr>
          <w:rFonts w:ascii="Times New Roman" w:hAnsi="Times New Roman" w:cs="Times New Roman"/>
          <w:sz w:val="28"/>
          <w:szCs w:val="28"/>
        </w:rPr>
        <w:t>муниципальной п</w:t>
      </w:r>
      <w:r w:rsidRPr="002C3EA1">
        <w:rPr>
          <w:rFonts w:ascii="Times New Roman" w:hAnsi="Times New Roman" w:cs="Times New Roman"/>
          <w:sz w:val="28"/>
          <w:szCs w:val="28"/>
        </w:rPr>
        <w:t>рограммы за весь период ее реализации:</w:t>
      </w:r>
    </w:p>
    <w:p w:rsidR="002C3EA1" w:rsidRPr="002C3EA1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>- увеличение числа субъектов малого и среднего предпринимательства в расчете на 10000 человек населения к 2020 году до 460 ед.;</w:t>
      </w:r>
    </w:p>
    <w:p w:rsidR="002C3EA1" w:rsidRPr="002C3EA1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>- увеличение к 2020 году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35,5%;</w:t>
      </w:r>
    </w:p>
    <w:p w:rsidR="002C3EA1" w:rsidRDefault="002C3EA1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 xml:space="preserve">- увеличение к 2020 году удельного веса организаций, осуществляющих инновационную деятельность, в общем количестве обследуемых организаций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3EA1">
        <w:rPr>
          <w:rFonts w:ascii="Times New Roman" w:hAnsi="Times New Roman" w:cs="Times New Roman"/>
          <w:sz w:val="28"/>
          <w:szCs w:val="28"/>
        </w:rPr>
        <w:t>0%.</w:t>
      </w:r>
    </w:p>
    <w:p w:rsidR="00C12469" w:rsidRDefault="00C12469" w:rsidP="00C1246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932" w:rsidRPr="00CA6A74" w:rsidRDefault="00CA6A74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 ОБОБЩЕННАЯ ХАРАКТЕРИСТИКА ПОДПРОГРАММ</w:t>
      </w:r>
    </w:p>
    <w:p w:rsidR="006B35F5" w:rsidRPr="00CA6A74" w:rsidRDefault="00CA6A74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ОСНОВНЫХ МЕРОПРИЯТИЙ</w:t>
      </w:r>
    </w:p>
    <w:p w:rsidR="003B2932" w:rsidRPr="003B2932" w:rsidRDefault="003B2932" w:rsidP="00BF64AA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29A3" w:rsidRPr="00BC62BB" w:rsidRDefault="00474288" w:rsidP="00BC62B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муниципальную программу </w:t>
      </w:r>
      <w:proofErr w:type="gramStart"/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включены</w:t>
      </w:r>
      <w:proofErr w:type="gramEnd"/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подпрограмм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E29A3" w:rsidRPr="00457E56" w:rsidRDefault="00AE29A3" w:rsidP="00AE29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w:anchor="P351" w:history="1">
        <w:r>
          <w:rPr>
            <w:sz w:val="28"/>
            <w:szCs w:val="28"/>
          </w:rPr>
          <w:t>п</w:t>
        </w:r>
        <w:r w:rsidRPr="009B46A3">
          <w:rPr>
            <w:sz w:val="28"/>
            <w:szCs w:val="28"/>
          </w:rPr>
          <w:t>одпрограмма 1</w:t>
        </w:r>
      </w:hyperlink>
      <w:r w:rsidRPr="00457E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7E56">
        <w:rPr>
          <w:sz w:val="28"/>
          <w:szCs w:val="28"/>
        </w:rPr>
        <w:t>Развитие и поддержка малого и среднего предпринимательства</w:t>
      </w:r>
      <w:r>
        <w:rPr>
          <w:sz w:val="28"/>
          <w:szCs w:val="28"/>
        </w:rPr>
        <w:t>»;</w:t>
      </w:r>
    </w:p>
    <w:p w:rsidR="00AE29A3" w:rsidRDefault="00AE29A3" w:rsidP="00AE29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w:anchor="P803" w:history="1">
        <w:r w:rsidR="00AC1AE9" w:rsidRPr="00AC1AE9">
          <w:rPr>
            <w:sz w:val="28"/>
            <w:szCs w:val="28"/>
          </w:rPr>
          <w:t xml:space="preserve">основное мероприятие </w:t>
        </w:r>
      </w:hyperlink>
      <w:r w:rsidR="00AC1AE9" w:rsidRPr="00AC1AE9">
        <w:rPr>
          <w:sz w:val="28"/>
          <w:szCs w:val="28"/>
        </w:rPr>
        <w:t>1</w:t>
      </w:r>
      <w:r w:rsidRPr="00457E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7E56">
        <w:rPr>
          <w:sz w:val="28"/>
          <w:szCs w:val="28"/>
        </w:rPr>
        <w:t>Стимулирование развития инновационной деятельности</w:t>
      </w:r>
      <w:r>
        <w:rPr>
          <w:sz w:val="28"/>
          <w:szCs w:val="28"/>
        </w:rPr>
        <w:t>».</w:t>
      </w:r>
    </w:p>
    <w:p w:rsidR="00C553E7" w:rsidRDefault="00C553E7" w:rsidP="00C553E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 xml:space="preserve">В рамках подпрограммы 1 планируется реализация </w:t>
      </w:r>
      <w:r>
        <w:rPr>
          <w:sz w:val="28"/>
          <w:szCs w:val="28"/>
        </w:rPr>
        <w:t>трех</w:t>
      </w:r>
      <w:r w:rsidRPr="00DF0BA5">
        <w:rPr>
          <w:sz w:val="28"/>
          <w:szCs w:val="28"/>
        </w:rPr>
        <w:t xml:space="preserve"> мероприятий:</w:t>
      </w:r>
    </w:p>
    <w:p w:rsidR="00C553E7" w:rsidRPr="00B91881" w:rsidRDefault="00C553E7" w:rsidP="00C553E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BA5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B91881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C553E7" w:rsidRDefault="00C553E7" w:rsidP="00C553E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881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C553E7" w:rsidRDefault="00C553E7" w:rsidP="00C553E7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Имущественная 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E56DC6" w:rsidRPr="001A5916" w:rsidRDefault="00E56DC6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hyperlink w:anchor="P351" w:history="1">
        <w:r w:rsidRPr="001A5916">
          <w:rPr>
            <w:rFonts w:ascii="Times New Roman" w:hAnsi="Times New Roman" w:cs="Times New Roman"/>
            <w:sz w:val="28"/>
            <w:szCs w:val="28"/>
          </w:rPr>
          <w:t>подпрограммы 1</w:t>
        </w:r>
      </w:hyperlink>
      <w:r w:rsidRPr="001A591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56DC6" w:rsidRPr="001A5916" w:rsidRDefault="00E56DC6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- 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;</w:t>
      </w:r>
    </w:p>
    <w:p w:rsidR="00E56DC6" w:rsidRPr="001A5916" w:rsidRDefault="00E56DC6" w:rsidP="00E56DC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 xml:space="preserve">- управление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AC1AE9" w:rsidRDefault="00C553E7" w:rsidP="00C553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62BB">
        <w:rPr>
          <w:sz w:val="28"/>
          <w:szCs w:val="28"/>
        </w:rPr>
        <w:t xml:space="preserve">В рамках </w:t>
      </w:r>
      <w:r w:rsidR="00AC1AE9" w:rsidRPr="00BC62BB">
        <w:rPr>
          <w:sz w:val="28"/>
          <w:szCs w:val="28"/>
        </w:rPr>
        <w:t xml:space="preserve">основного мероприятия 1 </w:t>
      </w:r>
      <w:r w:rsidRPr="00BC62BB">
        <w:rPr>
          <w:sz w:val="28"/>
          <w:szCs w:val="28"/>
        </w:rPr>
        <w:t>планируется реализация одного мероприятия</w:t>
      </w:r>
      <w:r w:rsidR="00AC1AE9" w:rsidRPr="00BC62BB">
        <w:rPr>
          <w:sz w:val="28"/>
          <w:szCs w:val="28"/>
        </w:rPr>
        <w:t>:</w:t>
      </w:r>
    </w:p>
    <w:p w:rsidR="00C553E7" w:rsidRDefault="002A5BF8" w:rsidP="00AC1AE9">
      <w:pPr>
        <w:pStyle w:val="a6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hyperlink w:anchor="Par289" w:history="1">
        <w:r w:rsidR="00AC1AE9">
          <w:rPr>
            <w:sz w:val="28"/>
            <w:szCs w:val="28"/>
          </w:rPr>
          <w:t>И</w:t>
        </w:r>
        <w:r w:rsidR="00C553E7" w:rsidRPr="00AC1AE9">
          <w:rPr>
            <w:sz w:val="28"/>
            <w:szCs w:val="28"/>
          </w:rPr>
          <w:t>нформационно-консультационное</w:t>
        </w:r>
      </w:hyperlink>
      <w:r w:rsidR="00C553E7">
        <w:t xml:space="preserve"> </w:t>
      </w:r>
      <w:r w:rsidR="00C553E7" w:rsidRPr="00AC1AE9">
        <w:rPr>
          <w:sz w:val="28"/>
          <w:szCs w:val="28"/>
        </w:rPr>
        <w:t xml:space="preserve">сопровождение субъектов инновационной деятельности, в том числе малых инновационных предприятий, создаваемых при </w:t>
      </w:r>
      <w:r w:rsidR="000870BD">
        <w:rPr>
          <w:sz w:val="28"/>
          <w:szCs w:val="28"/>
        </w:rPr>
        <w:t>вуз</w:t>
      </w:r>
      <w:r w:rsidR="00C553E7" w:rsidRPr="00AC1AE9">
        <w:rPr>
          <w:sz w:val="28"/>
          <w:szCs w:val="28"/>
        </w:rPr>
        <w:t xml:space="preserve">ах городского округа </w:t>
      </w:r>
      <w:r w:rsidR="00243656" w:rsidRPr="00AC1AE9">
        <w:rPr>
          <w:sz w:val="28"/>
          <w:szCs w:val="28"/>
        </w:rPr>
        <w:t>город Воронеж</w:t>
      </w:r>
      <w:r w:rsidR="000870BD">
        <w:rPr>
          <w:sz w:val="28"/>
          <w:szCs w:val="28"/>
        </w:rPr>
        <w:t>,</w:t>
      </w:r>
      <w:r w:rsidR="00243656" w:rsidRPr="00AC1AE9">
        <w:rPr>
          <w:sz w:val="28"/>
          <w:szCs w:val="28"/>
        </w:rPr>
        <w:t xml:space="preserve"> </w:t>
      </w:r>
      <w:r w:rsidR="00C553E7" w:rsidRPr="00AC1AE9">
        <w:rPr>
          <w:sz w:val="28"/>
          <w:szCs w:val="28"/>
        </w:rPr>
        <w:t>в их работе по внедрению инноваций в реальный сектор экономики.</w:t>
      </w:r>
    </w:p>
    <w:p w:rsidR="00BC62BB" w:rsidRPr="00BC62BB" w:rsidRDefault="00BC62BB" w:rsidP="00BC62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62BB">
        <w:rPr>
          <w:rFonts w:eastAsiaTheme="minorHAnsi"/>
          <w:sz w:val="28"/>
          <w:szCs w:val="28"/>
          <w:lang w:eastAsia="en-US"/>
        </w:rPr>
        <w:t>В ходе реализации основного мероприятия 1 планируется достичь следующего результата: увеличить к</w:t>
      </w:r>
      <w:r w:rsidRPr="00BC62BB">
        <w:rPr>
          <w:sz w:val="28"/>
          <w:szCs w:val="28"/>
        </w:rPr>
        <w:t xml:space="preserve">оличество малых инновационных предприятий, созданных при </w:t>
      </w:r>
      <w:r w:rsidR="000870BD">
        <w:rPr>
          <w:sz w:val="28"/>
          <w:szCs w:val="28"/>
        </w:rPr>
        <w:t>вуз</w:t>
      </w:r>
      <w:r w:rsidRPr="00BC62BB">
        <w:rPr>
          <w:sz w:val="28"/>
          <w:szCs w:val="28"/>
        </w:rPr>
        <w:t>ах городского округа город Воронеж</w:t>
      </w:r>
      <w:r w:rsidR="000870BD">
        <w:rPr>
          <w:sz w:val="28"/>
          <w:szCs w:val="28"/>
        </w:rPr>
        <w:t>,</w:t>
      </w:r>
      <w:r>
        <w:rPr>
          <w:sz w:val="28"/>
          <w:szCs w:val="28"/>
        </w:rPr>
        <w:t xml:space="preserve"> до </w:t>
      </w:r>
      <w:r w:rsidR="000870BD">
        <w:rPr>
          <w:sz w:val="28"/>
          <w:szCs w:val="28"/>
        </w:rPr>
        <w:t xml:space="preserve">  </w:t>
      </w:r>
      <w:r>
        <w:rPr>
          <w:sz w:val="28"/>
          <w:szCs w:val="28"/>
        </w:rPr>
        <w:t>100 ед</w:t>
      </w:r>
      <w:r w:rsidR="000870BD">
        <w:rPr>
          <w:sz w:val="28"/>
          <w:szCs w:val="28"/>
        </w:rPr>
        <w:t xml:space="preserve">. </w:t>
      </w:r>
      <w:r>
        <w:rPr>
          <w:sz w:val="28"/>
          <w:szCs w:val="28"/>
        </w:rPr>
        <w:t>к 2020 году</w:t>
      </w:r>
      <w:r w:rsidRPr="00BC62BB">
        <w:rPr>
          <w:rFonts w:eastAsiaTheme="minorHAnsi"/>
          <w:sz w:val="28"/>
          <w:szCs w:val="28"/>
          <w:lang w:eastAsia="en-US"/>
        </w:rPr>
        <w:t>.</w:t>
      </w:r>
    </w:p>
    <w:p w:rsidR="00F33216" w:rsidRDefault="00F33216" w:rsidP="001A591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hyperlink w:anchor="P803" w:history="1">
        <w:r w:rsidR="00AC1AE9">
          <w:rPr>
            <w:rFonts w:ascii="Times New Roman" w:hAnsi="Times New Roman" w:cs="Times New Roman"/>
            <w:sz w:val="28"/>
            <w:szCs w:val="28"/>
          </w:rPr>
          <w:t>основного</w:t>
        </w:r>
      </w:hyperlink>
      <w:r w:rsidR="00AC1AE9">
        <w:t xml:space="preserve"> </w:t>
      </w:r>
      <w:r w:rsidR="00AC1AE9" w:rsidRPr="00AC1AE9">
        <w:rPr>
          <w:rFonts w:ascii="Times New Roman" w:hAnsi="Times New Roman" w:cs="Times New Roman"/>
          <w:sz w:val="28"/>
          <w:szCs w:val="28"/>
        </w:rPr>
        <w:t>мероприятия 1</w:t>
      </w:r>
      <w:r w:rsidRPr="001A5916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1A5916" w:rsidRDefault="00474288" w:rsidP="00BC62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4288">
        <w:rPr>
          <w:rFonts w:eastAsiaTheme="minorHAnsi"/>
          <w:sz w:val="28"/>
          <w:szCs w:val="28"/>
          <w:lang w:eastAsia="en-US"/>
        </w:rPr>
        <w:t xml:space="preserve">Сроки реализации основного мероприятия 1 </w:t>
      </w:r>
      <w:r w:rsidR="000870BD" w:rsidRPr="007235D9">
        <w:rPr>
          <w:sz w:val="24"/>
          <w:szCs w:val="24"/>
        </w:rPr>
        <w:t>–</w:t>
      </w:r>
      <w:r w:rsidRPr="00474288">
        <w:rPr>
          <w:rFonts w:eastAsiaTheme="minorHAnsi"/>
          <w:sz w:val="28"/>
          <w:szCs w:val="28"/>
          <w:lang w:eastAsia="en-US"/>
        </w:rPr>
        <w:t xml:space="preserve"> 2014</w:t>
      </w:r>
      <w:r w:rsidR="000870BD" w:rsidRPr="007235D9">
        <w:rPr>
          <w:sz w:val="24"/>
          <w:szCs w:val="24"/>
        </w:rPr>
        <w:t>–</w:t>
      </w:r>
      <w:r w:rsidRPr="00474288">
        <w:rPr>
          <w:rFonts w:eastAsiaTheme="minorHAnsi"/>
          <w:sz w:val="28"/>
          <w:szCs w:val="28"/>
          <w:lang w:eastAsia="en-US"/>
        </w:rPr>
        <w:t>2020 годы.</w:t>
      </w:r>
    </w:p>
    <w:p w:rsidR="003B2932" w:rsidRDefault="003B2932" w:rsidP="003B29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A6A74" w:rsidRDefault="00CA6A74" w:rsidP="00822B66">
      <w:pPr>
        <w:pStyle w:val="ConsPlusNormal0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ИНФОРМАЦИЯ ОБ УЧАСТИИ ПРЕДПРИЯТИЙ, ОБЩЕСТВЕННЫХ,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 xml:space="preserve">НАУЧНЫХ И ИНЫХ ОРГАНИЗАЦИЙ, </w:t>
      </w:r>
    </w:p>
    <w:p w:rsidR="003B2932" w:rsidRPr="00CA6A74" w:rsidRDefault="00CA6A74" w:rsidP="00CA6A74">
      <w:pPr>
        <w:pStyle w:val="ConsPlusNormal0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А ТАКЖЕ ФИЗИЧЕСКИХ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В РЕАЛИЗАЦИИ МУНИЦИПАЛЬНОЙ ПРОГРАММЫ</w:t>
      </w:r>
    </w:p>
    <w:p w:rsidR="003B2932" w:rsidRPr="003B2932" w:rsidRDefault="003B2932" w:rsidP="003B2932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 w:rsidR="00E45738">
        <w:rPr>
          <w:rFonts w:ascii="Times New Roman" w:hAnsi="Times New Roman" w:cs="Times New Roman"/>
          <w:sz w:val="28"/>
          <w:szCs w:val="28"/>
        </w:rPr>
        <w:t>муниципальной п</w:t>
      </w:r>
      <w:r w:rsidRPr="00822B66">
        <w:rPr>
          <w:rFonts w:ascii="Times New Roman" w:hAnsi="Times New Roman" w:cs="Times New Roman"/>
          <w:sz w:val="28"/>
          <w:szCs w:val="28"/>
        </w:rPr>
        <w:t>рограммы примут участие субъекты малого и среднего предпринимательства, а также созданные ими общественные организации (объединения), организации инфраструктуры поддержки субъектов малого и среднего предпринимательства и инновационной деятельности, субъекты инновационной деятельности, центры (офисы) коммерциализации научных разработок и технологий вузов городского округа город Воронеж.</w:t>
      </w:r>
    </w:p>
    <w:p w:rsidR="003B2932" w:rsidRPr="001A5916" w:rsidRDefault="003B2932" w:rsidP="006B6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7D13" w:rsidRPr="00CA6A74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 xml:space="preserve">5. ОБЪЕМ ФИНАНСОВЫХ РЕСУРСОВ, </w:t>
      </w:r>
    </w:p>
    <w:p w:rsidR="00CA6A74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proofErr w:type="gramStart"/>
      <w:r w:rsidRPr="00CA6A74">
        <w:rPr>
          <w:b/>
          <w:sz w:val="28"/>
          <w:szCs w:val="28"/>
        </w:rPr>
        <w:t>НЕОБХОДИМЫХ</w:t>
      </w:r>
      <w:proofErr w:type="gramEnd"/>
      <w:r w:rsidRPr="00CA6A74">
        <w:rPr>
          <w:b/>
          <w:sz w:val="28"/>
          <w:szCs w:val="28"/>
        </w:rPr>
        <w:t xml:space="preserve"> ДЛЯ РЕАЛИЗАЦИИ </w:t>
      </w:r>
    </w:p>
    <w:p w:rsidR="00207D13" w:rsidRPr="00CA6A74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МУНИЦИПАЛЬНОЙ  ПРОГРАММЫ</w:t>
      </w:r>
    </w:p>
    <w:p w:rsidR="00207D13" w:rsidRDefault="00207D13" w:rsidP="00207D13">
      <w:pPr>
        <w:pStyle w:val="32"/>
        <w:tabs>
          <w:tab w:val="left" w:pos="0"/>
        </w:tabs>
        <w:spacing w:after="0"/>
        <w:jc w:val="center"/>
        <w:rPr>
          <w:sz w:val="28"/>
          <w:szCs w:val="28"/>
        </w:rPr>
      </w:pPr>
    </w:p>
    <w:p w:rsidR="00207D13" w:rsidRPr="00243656" w:rsidRDefault="00207D13" w:rsidP="00D04D10">
      <w:pPr>
        <w:pStyle w:val="s1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243656">
        <w:rPr>
          <w:sz w:val="28"/>
          <w:szCs w:val="28"/>
        </w:rPr>
        <w:t xml:space="preserve">Общий объем средств, направляемых на финансирование мероприятий  </w:t>
      </w:r>
      <w:r w:rsidR="00E45738">
        <w:rPr>
          <w:sz w:val="28"/>
          <w:szCs w:val="28"/>
        </w:rPr>
        <w:t xml:space="preserve">муниципальной </w:t>
      </w:r>
      <w:r w:rsidRPr="00243656">
        <w:rPr>
          <w:sz w:val="28"/>
          <w:szCs w:val="28"/>
        </w:rPr>
        <w:t xml:space="preserve">программы в течение всего срока ее реализации, оценивается в </w:t>
      </w:r>
      <w:r w:rsidR="0064021B" w:rsidRPr="00243656">
        <w:rPr>
          <w:sz w:val="28"/>
          <w:szCs w:val="28"/>
        </w:rPr>
        <w:t>55 307,88</w:t>
      </w:r>
      <w:r w:rsidR="0064021B" w:rsidRPr="00243656">
        <w:rPr>
          <w:sz w:val="24"/>
          <w:szCs w:val="24"/>
        </w:rPr>
        <w:t xml:space="preserve"> </w:t>
      </w:r>
      <w:r w:rsidRPr="00243656">
        <w:rPr>
          <w:sz w:val="28"/>
          <w:szCs w:val="28"/>
        </w:rPr>
        <w:t>тыс. рублей, в т</w:t>
      </w:r>
      <w:r w:rsidR="00E45738">
        <w:rPr>
          <w:sz w:val="28"/>
          <w:szCs w:val="28"/>
        </w:rPr>
        <w:t>.ч.</w:t>
      </w:r>
      <w:r w:rsidRPr="00243656">
        <w:rPr>
          <w:sz w:val="28"/>
          <w:szCs w:val="28"/>
        </w:rPr>
        <w:t xml:space="preserve">: </w:t>
      </w:r>
    </w:p>
    <w:p w:rsidR="00D04D10" w:rsidRPr="00243656" w:rsidRDefault="00D04D10" w:rsidP="00D04D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656">
        <w:rPr>
          <w:sz w:val="28"/>
          <w:szCs w:val="28"/>
        </w:rPr>
        <w:t xml:space="preserve">- федеральный бюджет </w:t>
      </w:r>
      <w:r w:rsidR="00685756" w:rsidRPr="00243656">
        <w:rPr>
          <w:sz w:val="28"/>
          <w:szCs w:val="28"/>
        </w:rPr>
        <w:t xml:space="preserve">– </w:t>
      </w:r>
      <w:r w:rsidR="00165C5F" w:rsidRPr="00243656">
        <w:rPr>
          <w:sz w:val="28"/>
          <w:szCs w:val="28"/>
        </w:rPr>
        <w:t>21 573,63</w:t>
      </w:r>
      <w:r w:rsidR="00165C5F" w:rsidRPr="00243656">
        <w:rPr>
          <w:sz w:val="24"/>
          <w:szCs w:val="24"/>
        </w:rPr>
        <w:t xml:space="preserve"> </w:t>
      </w:r>
      <w:r w:rsidRPr="00243656">
        <w:rPr>
          <w:sz w:val="28"/>
          <w:szCs w:val="28"/>
        </w:rPr>
        <w:t>тыс. рублей;</w:t>
      </w:r>
    </w:p>
    <w:p w:rsidR="00D04D10" w:rsidRPr="00243656" w:rsidRDefault="00D04D10" w:rsidP="00D04D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656">
        <w:rPr>
          <w:sz w:val="28"/>
          <w:szCs w:val="28"/>
        </w:rPr>
        <w:t xml:space="preserve">- областной бюджет </w:t>
      </w:r>
      <w:r w:rsidR="00685756" w:rsidRPr="00243656">
        <w:rPr>
          <w:sz w:val="28"/>
          <w:szCs w:val="28"/>
        </w:rPr>
        <w:t>–</w:t>
      </w:r>
      <w:r w:rsidRPr="00243656">
        <w:rPr>
          <w:sz w:val="28"/>
          <w:szCs w:val="28"/>
        </w:rPr>
        <w:t xml:space="preserve"> 1 135,45 тыс. рублей;</w:t>
      </w:r>
    </w:p>
    <w:p w:rsidR="00D04D10" w:rsidRPr="00243656" w:rsidRDefault="00D04D10" w:rsidP="00D04D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656">
        <w:rPr>
          <w:sz w:val="28"/>
          <w:szCs w:val="28"/>
        </w:rPr>
        <w:t xml:space="preserve">- бюджет городского округа </w:t>
      </w:r>
      <w:r w:rsidR="00685756" w:rsidRPr="00243656">
        <w:rPr>
          <w:sz w:val="28"/>
          <w:szCs w:val="28"/>
        </w:rPr>
        <w:t>–</w:t>
      </w:r>
      <w:r w:rsidRPr="00243656">
        <w:rPr>
          <w:sz w:val="28"/>
          <w:szCs w:val="28"/>
        </w:rPr>
        <w:t xml:space="preserve"> </w:t>
      </w:r>
      <w:r w:rsidR="0064021B" w:rsidRPr="00243656">
        <w:rPr>
          <w:sz w:val="28"/>
          <w:szCs w:val="28"/>
        </w:rPr>
        <w:t>14 998,80</w:t>
      </w:r>
      <w:r w:rsidR="0064021B" w:rsidRPr="00243656">
        <w:rPr>
          <w:sz w:val="24"/>
          <w:szCs w:val="24"/>
        </w:rPr>
        <w:t xml:space="preserve"> </w:t>
      </w:r>
      <w:r w:rsidRPr="00243656">
        <w:rPr>
          <w:sz w:val="28"/>
          <w:szCs w:val="28"/>
        </w:rPr>
        <w:t>тыс. рублей;</w:t>
      </w:r>
    </w:p>
    <w:p w:rsidR="00207D13" w:rsidRPr="00D04D10" w:rsidRDefault="00D04D10" w:rsidP="00D04D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43656">
        <w:rPr>
          <w:sz w:val="28"/>
          <w:szCs w:val="28"/>
        </w:rPr>
        <w:t xml:space="preserve">- внебюджетные источники </w:t>
      </w:r>
      <w:r w:rsidR="00DB5C43" w:rsidRPr="00243656">
        <w:rPr>
          <w:sz w:val="28"/>
          <w:szCs w:val="28"/>
        </w:rPr>
        <w:t>–</w:t>
      </w:r>
      <w:r w:rsidRPr="00243656">
        <w:rPr>
          <w:sz w:val="28"/>
          <w:szCs w:val="28"/>
        </w:rPr>
        <w:t xml:space="preserve"> </w:t>
      </w:r>
      <w:r w:rsidR="0064021B" w:rsidRPr="00243656">
        <w:rPr>
          <w:sz w:val="28"/>
          <w:szCs w:val="28"/>
        </w:rPr>
        <w:t>17 600,00</w:t>
      </w:r>
      <w:r w:rsidR="0064021B" w:rsidRPr="00243656">
        <w:rPr>
          <w:sz w:val="24"/>
          <w:szCs w:val="24"/>
        </w:rPr>
        <w:t xml:space="preserve"> </w:t>
      </w:r>
      <w:r w:rsidRPr="00243656">
        <w:rPr>
          <w:sz w:val="28"/>
          <w:szCs w:val="28"/>
        </w:rPr>
        <w:t>тыс. рублей</w:t>
      </w:r>
      <w:r w:rsidR="00207D13" w:rsidRPr="00243656">
        <w:rPr>
          <w:sz w:val="28"/>
          <w:szCs w:val="28"/>
        </w:rPr>
        <w:t>.</w:t>
      </w:r>
    </w:p>
    <w:p w:rsidR="0067133C" w:rsidRPr="0067133C" w:rsidRDefault="0067133C" w:rsidP="0067133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</w:t>
      </w:r>
      <w:r w:rsidR="00FF294F"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 xml:space="preserve">рограммы, </w:t>
      </w:r>
      <w:r w:rsidR="00A508EE" w:rsidRPr="008F00BE">
        <w:rPr>
          <w:rFonts w:eastAsiaTheme="minorHAnsi"/>
          <w:sz w:val="28"/>
          <w:szCs w:val="28"/>
          <w:lang w:eastAsia="en-US"/>
        </w:rPr>
        <w:t xml:space="preserve">в том числе в разрезе </w:t>
      </w:r>
      <w:r w:rsidR="00A508EE">
        <w:rPr>
          <w:rFonts w:eastAsiaTheme="minorHAnsi"/>
          <w:sz w:val="28"/>
          <w:szCs w:val="28"/>
          <w:lang w:eastAsia="en-US"/>
        </w:rPr>
        <w:t>подпрограммы и основного мероприятия</w:t>
      </w:r>
      <w:r w:rsidRPr="0067133C">
        <w:rPr>
          <w:rFonts w:eastAsiaTheme="minorHAnsi"/>
          <w:sz w:val="28"/>
          <w:szCs w:val="28"/>
          <w:lang w:eastAsia="en-US"/>
        </w:rPr>
        <w:t xml:space="preserve">, представлена в </w:t>
      </w:r>
      <w:hyperlink r:id="rId10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 </w:t>
      </w:r>
      <w:r w:rsidR="00FF294F"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рограмме.</w:t>
      </w:r>
    </w:p>
    <w:p w:rsidR="0067133C" w:rsidRDefault="0067133C" w:rsidP="0067133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</w:t>
      </w:r>
      <w:r w:rsidR="00F978D8">
        <w:rPr>
          <w:rFonts w:eastAsiaTheme="minorHAnsi"/>
          <w:sz w:val="28"/>
          <w:szCs w:val="28"/>
          <w:lang w:eastAsia="en-US"/>
        </w:rPr>
        <w:t xml:space="preserve">(справочной) </w:t>
      </w:r>
      <w:r w:rsidRPr="0067133C">
        <w:rPr>
          <w:rFonts w:eastAsiaTheme="minorHAnsi"/>
          <w:sz w:val="28"/>
          <w:szCs w:val="28"/>
          <w:lang w:eastAsia="en-US"/>
        </w:rPr>
        <w:t xml:space="preserve">оценке расходов </w:t>
      </w:r>
      <w:r w:rsidR="00F978D8">
        <w:rPr>
          <w:rFonts w:eastAsiaTheme="minorHAnsi"/>
          <w:sz w:val="28"/>
          <w:szCs w:val="28"/>
          <w:lang w:eastAsia="en-US"/>
        </w:rPr>
        <w:t xml:space="preserve">федерального, областного и </w:t>
      </w:r>
      <w:r w:rsidRPr="0067133C">
        <w:rPr>
          <w:rFonts w:eastAsiaTheme="minorHAnsi"/>
          <w:sz w:val="28"/>
          <w:szCs w:val="28"/>
          <w:lang w:eastAsia="en-US"/>
        </w:rPr>
        <w:t>бюджета городского округа город Воронеж</w:t>
      </w:r>
      <w:r w:rsidR="00F978D8">
        <w:rPr>
          <w:rFonts w:eastAsiaTheme="minorHAnsi"/>
          <w:sz w:val="28"/>
          <w:szCs w:val="28"/>
          <w:lang w:eastAsia="en-US"/>
        </w:rPr>
        <w:t>, внебюджетных источников</w:t>
      </w:r>
      <w:r w:rsidRPr="0067133C">
        <w:rPr>
          <w:rFonts w:eastAsiaTheme="minorHAnsi"/>
          <w:sz w:val="28"/>
          <w:szCs w:val="28"/>
          <w:lang w:eastAsia="en-US"/>
        </w:rPr>
        <w:t xml:space="preserve"> на реализацию </w:t>
      </w:r>
      <w:r w:rsidR="00FF294F"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 xml:space="preserve">рограммы, </w:t>
      </w:r>
      <w:r w:rsidR="00A508EE" w:rsidRPr="008F00BE">
        <w:rPr>
          <w:rFonts w:eastAsiaTheme="minorHAnsi"/>
          <w:sz w:val="28"/>
          <w:szCs w:val="28"/>
          <w:lang w:eastAsia="en-US"/>
        </w:rPr>
        <w:t xml:space="preserve">в том числе в разрезе </w:t>
      </w:r>
      <w:r w:rsidR="00A508EE">
        <w:rPr>
          <w:rFonts w:eastAsiaTheme="minorHAnsi"/>
          <w:sz w:val="28"/>
          <w:szCs w:val="28"/>
          <w:lang w:eastAsia="en-US"/>
        </w:rPr>
        <w:t>подпрограммы и основного мероприятия</w:t>
      </w:r>
      <w:r w:rsidRPr="0067133C">
        <w:rPr>
          <w:rFonts w:eastAsiaTheme="minorHAnsi"/>
          <w:sz w:val="28"/>
          <w:szCs w:val="28"/>
          <w:lang w:eastAsia="en-US"/>
        </w:rPr>
        <w:t xml:space="preserve">, представлена в </w:t>
      </w:r>
      <w:hyperlink r:id="rId11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3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 </w:t>
      </w:r>
      <w:r w:rsidR="00FF294F"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рограмме.</w:t>
      </w:r>
    </w:p>
    <w:p w:rsidR="00EE4B36" w:rsidRDefault="00EE4B36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458F" w:rsidRDefault="00BA458F" w:rsidP="00EE4B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E4B36" w:rsidRPr="00CA6A74" w:rsidRDefault="00CA6A74" w:rsidP="00CA6A7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>6. ПОДПРОГРАММЫ МУНИЦИПАЛЬНОЙ ПРОГРАММЫ</w:t>
      </w:r>
    </w:p>
    <w:p w:rsidR="00EE4B36" w:rsidRPr="00EE4B36" w:rsidRDefault="00EE4B36" w:rsidP="00EE4B3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952FD" w:rsidRDefault="00CA6A74" w:rsidP="00CA6A74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ПОДПРОГРАММА 1</w:t>
      </w:r>
      <w:r w:rsidR="00207D13" w:rsidRPr="00CA6A74">
        <w:rPr>
          <w:b/>
          <w:sz w:val="28"/>
          <w:szCs w:val="28"/>
        </w:rPr>
        <w:t xml:space="preserve"> </w:t>
      </w:r>
    </w:p>
    <w:p w:rsidR="00207D13" w:rsidRPr="00CA6A74" w:rsidRDefault="00207D13" w:rsidP="00CA6A74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 w:rsidRPr="00CA6A74">
        <w:rPr>
          <w:b/>
          <w:sz w:val="28"/>
          <w:szCs w:val="28"/>
        </w:rPr>
        <w:t>«</w:t>
      </w:r>
      <w:r w:rsidRPr="00CA6A74">
        <w:rPr>
          <w:b/>
          <w:color w:val="000000"/>
          <w:sz w:val="28"/>
          <w:szCs w:val="28"/>
        </w:rPr>
        <w:t>Развитие и поддержка малого и среднего предпринимательства»</w:t>
      </w:r>
      <w:r w:rsidR="008952FD" w:rsidRPr="008952FD">
        <w:rPr>
          <w:b/>
          <w:color w:val="000000"/>
          <w:sz w:val="28"/>
          <w:szCs w:val="28"/>
        </w:rPr>
        <w:t xml:space="preserve"> </w:t>
      </w:r>
      <w:r w:rsidR="008952FD" w:rsidRPr="00CA6A74">
        <w:rPr>
          <w:b/>
          <w:color w:val="000000"/>
          <w:sz w:val="28"/>
          <w:szCs w:val="28"/>
        </w:rPr>
        <w:t xml:space="preserve">муниципальной </w:t>
      </w:r>
      <w:r w:rsidR="008952FD" w:rsidRPr="00CA6A74">
        <w:rPr>
          <w:b/>
          <w:sz w:val="28"/>
          <w:szCs w:val="28"/>
        </w:rPr>
        <w:t>программы городского округа город Воронеж «Экономическое развитие и инновационная экономика»</w:t>
      </w:r>
    </w:p>
    <w:p w:rsidR="00EE4B36" w:rsidRDefault="00EE4B36" w:rsidP="00EE4B3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E4B36" w:rsidRPr="00CA6A74" w:rsidRDefault="00EE4B36" w:rsidP="00EE4B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ПАСПОРТ</w:t>
      </w:r>
    </w:p>
    <w:p w:rsidR="00EE4B36" w:rsidRDefault="00EE4B36" w:rsidP="00BD5AB2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 w:rsidRPr="00CA6A74">
        <w:rPr>
          <w:b/>
          <w:sz w:val="28"/>
          <w:szCs w:val="28"/>
        </w:rPr>
        <w:t>подпрограммы 1 «</w:t>
      </w:r>
      <w:r w:rsidRPr="00CA6A74">
        <w:rPr>
          <w:b/>
          <w:color w:val="000000"/>
          <w:sz w:val="28"/>
          <w:szCs w:val="28"/>
        </w:rPr>
        <w:t xml:space="preserve">Развитие и поддержка малого и среднего предпринимательства» </w:t>
      </w:r>
    </w:p>
    <w:p w:rsidR="00BA458F" w:rsidRPr="00CA6A74" w:rsidRDefault="00BA458F" w:rsidP="00BD5AB2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tbl>
      <w:tblPr>
        <w:tblW w:w="9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6463"/>
      </w:tblGrid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EE4B36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Исполнители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Default="00C90C7A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F39DB" w:rsidRPr="006249B8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е</w:t>
            </w:r>
            <w:r w:rsidR="001F39DB" w:rsidRPr="006249B8">
              <w:rPr>
                <w:sz w:val="24"/>
                <w:szCs w:val="24"/>
              </w:rPr>
              <w:t xml:space="preserve"> развития предпринимательства, потребительского рынка и инновационной политики</w:t>
            </w:r>
            <w:r w:rsidR="001F39DB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  <w:r>
              <w:rPr>
                <w:sz w:val="24"/>
                <w:szCs w:val="24"/>
              </w:rPr>
              <w:t>.</w:t>
            </w:r>
          </w:p>
          <w:p w:rsidR="00451BA2" w:rsidRPr="00451BA2" w:rsidRDefault="00451BA2" w:rsidP="00451B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C90C7A" w:rsidP="001F3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F39DB" w:rsidRPr="006249B8">
              <w:rPr>
                <w:sz w:val="24"/>
                <w:szCs w:val="24"/>
              </w:rPr>
              <w:t>ероприятия, входящие в состав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1. </w:t>
            </w:r>
            <w:hyperlink w:anchor="Par289" w:history="1">
              <w:r w:rsidRPr="001F39DB">
                <w:rPr>
                  <w:rStyle w:val="a9"/>
                  <w:color w:val="auto"/>
                  <w:sz w:val="24"/>
                  <w:szCs w:val="24"/>
                  <w:u w:val="none"/>
                </w:rPr>
                <w:t>Информационно-консультационная</w:t>
              </w:r>
            </w:hyperlink>
            <w:r w:rsidRPr="006249B8">
              <w:rPr>
                <w:sz w:val="24"/>
                <w:szCs w:val="24"/>
              </w:rPr>
              <w:t xml:space="preserve"> поддержка субъектов малого и среднего предпринимательства.</w:t>
            </w:r>
          </w:p>
          <w:p w:rsidR="001F39DB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2. </w:t>
            </w:r>
            <w:hyperlink w:anchor="Par370" w:history="1">
              <w:r w:rsidRPr="001F39DB">
                <w:rPr>
                  <w:rStyle w:val="a9"/>
                  <w:color w:val="auto"/>
                  <w:sz w:val="24"/>
                  <w:szCs w:val="24"/>
                  <w:u w:val="none"/>
                </w:rPr>
                <w:t>Финансовая поддержка</w:t>
              </w:r>
            </w:hyperlink>
            <w:r w:rsidRPr="006249B8">
              <w:rPr>
                <w:sz w:val="24"/>
                <w:szCs w:val="24"/>
              </w:rPr>
              <w:t xml:space="preserve"> субъектов малого и среднего предпринимательства.</w:t>
            </w:r>
          </w:p>
          <w:p w:rsidR="001F39DB" w:rsidRPr="006249B8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Имущественная поддержка</w:t>
            </w:r>
            <w:r w:rsidRPr="006249B8">
              <w:rPr>
                <w:sz w:val="24"/>
                <w:szCs w:val="24"/>
              </w:rPr>
              <w:t xml:space="preserve"> субъектов малого и среднего предпринимательства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Рост числа субъектов малого и среднего (в том числе инновационного) бизнеса и повышение их вклада в экономику городского округа</w:t>
            </w:r>
            <w:r w:rsidR="00947FEA">
              <w:rPr>
                <w:sz w:val="24"/>
                <w:szCs w:val="24"/>
              </w:rPr>
              <w:t xml:space="preserve"> город Воронеж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FEA" w:rsidRPr="0069130C" w:rsidRDefault="00C90C7A" w:rsidP="00C90C7A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47FEA"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</w:t>
            </w:r>
            <w:r w:rsid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9130C" w:rsidRPr="0069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 микропредприятий и индивидуальных предпринимателей</w:t>
            </w:r>
            <w:r w:rsidR="00947FEA"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приоритетных сферах деятельности;</w:t>
            </w:r>
          </w:p>
          <w:p w:rsidR="0069130C" w:rsidRPr="0069130C" w:rsidRDefault="0069130C" w:rsidP="0069130C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9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тимулирование малых и средних предприятий к повышению прозрачности своей деятельности и создание необходимых для этого условий;</w:t>
            </w:r>
          </w:p>
          <w:p w:rsidR="00C90C7A" w:rsidRPr="001F39DB" w:rsidRDefault="00C90C7A" w:rsidP="0069130C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1F39DB"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овышение доступности </w:t>
            </w:r>
            <w:r w:rsid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имущественных</w:t>
            </w:r>
            <w:r w:rsidR="001F39DB" w:rsidRPr="0069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ресурсов для субъектов малого и среднего предпринимательства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C90C7A" w:rsidP="00C90C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F39DB" w:rsidRPr="006249B8">
              <w:rPr>
                <w:sz w:val="24"/>
                <w:szCs w:val="24"/>
              </w:rPr>
              <w:t xml:space="preserve">оказатели </w:t>
            </w:r>
            <w:r>
              <w:rPr>
                <w:sz w:val="24"/>
                <w:szCs w:val="24"/>
              </w:rPr>
              <w:t>(</w:t>
            </w:r>
            <w:r w:rsidR="001F39DB" w:rsidRPr="006249B8">
              <w:rPr>
                <w:sz w:val="24"/>
                <w:szCs w:val="24"/>
              </w:rPr>
              <w:t>индикаторы</w:t>
            </w:r>
            <w:r>
              <w:rPr>
                <w:sz w:val="24"/>
                <w:szCs w:val="24"/>
              </w:rPr>
              <w:t>)</w:t>
            </w:r>
            <w:r w:rsidR="001F39DB" w:rsidRPr="006249B8">
              <w:rPr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субъектов малого и среднего предпринимательства, получивших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онно-консультационную поддержку;</w:t>
            </w:r>
          </w:p>
          <w:p w:rsidR="001F39DB" w:rsidRP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субъектов малого и среднего предпринимательства, получивших </w:t>
            </w:r>
            <w:r w:rsidR="00C9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государственную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жку;</w:t>
            </w:r>
          </w:p>
          <w:p w:rsid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вновь созданных рабочих мест (включая вновь зарегистрированных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ндивидуальных предпринимателей);</w:t>
            </w:r>
          </w:p>
          <w:p w:rsidR="00D249AC" w:rsidRPr="00D249AC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D249AC" w:rsidRPr="00D249AC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предпринимательства, получивших  имущественную поддержку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8952F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4</w:t>
            </w:r>
            <w:r w:rsidR="008952FD" w:rsidRPr="0034470B">
              <w:rPr>
                <w:sz w:val="24"/>
                <w:szCs w:val="24"/>
              </w:rPr>
              <w:t>–</w:t>
            </w:r>
            <w:r w:rsidRPr="006249B8">
              <w:rPr>
                <w:sz w:val="24"/>
                <w:szCs w:val="24"/>
              </w:rPr>
              <w:t>2020 годы (реализуется в один этап)</w:t>
            </w:r>
          </w:p>
        </w:tc>
      </w:tr>
      <w:tr w:rsidR="00207D13" w:rsidRPr="00523122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451BA2" w:rsidRDefault="00207D13" w:rsidP="005444AC">
            <w:pPr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207D13" w:rsidRPr="001F39DB" w:rsidRDefault="00207D13" w:rsidP="005444AC">
            <w:pPr>
              <w:jc w:val="both"/>
              <w:rPr>
                <w:sz w:val="24"/>
                <w:szCs w:val="24"/>
                <w:highlight w:val="yellow"/>
              </w:rPr>
            </w:pPr>
            <w:r w:rsidRPr="00451BA2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5</w:t>
            </w:r>
            <w:r w:rsidR="007C0E77" w:rsidRPr="0034470B">
              <w:rPr>
                <w:sz w:val="24"/>
                <w:szCs w:val="24"/>
              </w:rPr>
              <w:t>1</w:t>
            </w:r>
            <w:r w:rsidRPr="0034470B">
              <w:rPr>
                <w:sz w:val="24"/>
                <w:szCs w:val="24"/>
              </w:rPr>
              <w:t xml:space="preserve"> </w:t>
            </w:r>
            <w:r w:rsidR="007C0E77" w:rsidRPr="0034470B">
              <w:rPr>
                <w:sz w:val="24"/>
                <w:szCs w:val="24"/>
              </w:rPr>
              <w:t>7</w:t>
            </w:r>
            <w:r w:rsidR="00165C5F" w:rsidRPr="0034470B">
              <w:rPr>
                <w:sz w:val="24"/>
                <w:szCs w:val="24"/>
              </w:rPr>
              <w:t>07,8</w:t>
            </w:r>
            <w:r w:rsidR="008E7134" w:rsidRPr="0034470B">
              <w:rPr>
                <w:sz w:val="24"/>
                <w:szCs w:val="24"/>
              </w:rPr>
              <w:t>8</w:t>
            </w:r>
            <w:r w:rsidRPr="0034470B">
              <w:rPr>
                <w:sz w:val="24"/>
                <w:szCs w:val="24"/>
              </w:rPr>
              <w:t xml:space="preserve"> тыс. рублей, в т.ч. по источникам финансирования: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федеральный бюджет </w:t>
            </w:r>
            <w:r w:rsidR="00523122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</w:t>
            </w:r>
            <w:r w:rsidR="00301514" w:rsidRPr="0034470B">
              <w:rPr>
                <w:sz w:val="24"/>
                <w:szCs w:val="24"/>
              </w:rPr>
              <w:t xml:space="preserve">21 573,63 </w:t>
            </w:r>
            <w:r w:rsidRPr="0034470B">
              <w:rPr>
                <w:sz w:val="24"/>
                <w:szCs w:val="24"/>
              </w:rPr>
              <w:t>тыс. рублей;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областной бюджет </w:t>
            </w:r>
            <w:r w:rsidR="00523122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</w:t>
            </w:r>
            <w:r w:rsidR="00301514" w:rsidRPr="0034470B">
              <w:rPr>
                <w:sz w:val="24"/>
                <w:szCs w:val="24"/>
              </w:rPr>
              <w:t xml:space="preserve">1 135,45 </w:t>
            </w:r>
            <w:r w:rsidRPr="0034470B">
              <w:rPr>
                <w:sz w:val="24"/>
                <w:szCs w:val="24"/>
              </w:rPr>
              <w:t>тыс. рублей;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бюджет городского округа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1</w:t>
            </w:r>
            <w:r w:rsidR="007C0E77" w:rsidRPr="0034470B">
              <w:rPr>
                <w:sz w:val="24"/>
                <w:szCs w:val="24"/>
              </w:rPr>
              <w:t>2 9</w:t>
            </w:r>
            <w:r w:rsidRPr="0034470B">
              <w:rPr>
                <w:sz w:val="24"/>
                <w:szCs w:val="24"/>
              </w:rPr>
              <w:t>9</w:t>
            </w:r>
            <w:r w:rsidR="00301514" w:rsidRPr="0034470B">
              <w:rPr>
                <w:sz w:val="24"/>
                <w:szCs w:val="24"/>
              </w:rPr>
              <w:t>8,8</w:t>
            </w:r>
            <w:r w:rsidRPr="0034470B">
              <w:rPr>
                <w:sz w:val="24"/>
                <w:szCs w:val="24"/>
              </w:rPr>
              <w:t>0 тыс. рублей;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внебюджетные источники </w:t>
            </w:r>
            <w:r w:rsidR="00DB5C43" w:rsidRPr="0034470B">
              <w:rPr>
                <w:sz w:val="24"/>
                <w:szCs w:val="24"/>
              </w:rPr>
              <w:t>–</w:t>
            </w:r>
            <w:r w:rsidR="007C0E77" w:rsidRPr="0034470B">
              <w:rPr>
                <w:sz w:val="24"/>
                <w:szCs w:val="24"/>
              </w:rPr>
              <w:t xml:space="preserve"> 16</w:t>
            </w:r>
            <w:r w:rsidRPr="0034470B">
              <w:rPr>
                <w:sz w:val="24"/>
                <w:szCs w:val="24"/>
              </w:rPr>
              <w:t xml:space="preserve"> 000,00 тыс. рублей;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207D13" w:rsidRPr="00451BA2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>2014 год:</w:t>
            </w:r>
          </w:p>
          <w:p w:rsidR="00207D13" w:rsidRPr="00451BA2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 xml:space="preserve">всего </w:t>
            </w:r>
            <w:r w:rsidR="00DB5C43" w:rsidRPr="00451BA2">
              <w:rPr>
                <w:sz w:val="24"/>
                <w:szCs w:val="24"/>
              </w:rPr>
              <w:t>–</w:t>
            </w:r>
            <w:r w:rsidRPr="00451BA2">
              <w:rPr>
                <w:sz w:val="24"/>
                <w:szCs w:val="24"/>
              </w:rPr>
              <w:t xml:space="preserve"> 0,00 тыс. рублей, в т.ч. по источникам финансирования:</w:t>
            </w:r>
          </w:p>
          <w:p w:rsidR="00207D13" w:rsidRPr="00451BA2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 xml:space="preserve">бюджет городского округа </w:t>
            </w:r>
            <w:r w:rsidR="00DB5C43" w:rsidRPr="00451BA2">
              <w:rPr>
                <w:sz w:val="24"/>
                <w:szCs w:val="24"/>
              </w:rPr>
              <w:t>–</w:t>
            </w:r>
            <w:r w:rsidRPr="00451BA2">
              <w:rPr>
                <w:sz w:val="24"/>
                <w:szCs w:val="24"/>
              </w:rPr>
              <w:t xml:space="preserve"> 0,00 тыс. рублей;</w:t>
            </w:r>
          </w:p>
          <w:p w:rsidR="00207D13" w:rsidRPr="00451BA2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 xml:space="preserve">внебюджетные источники </w:t>
            </w:r>
            <w:r w:rsidR="00DB5C43" w:rsidRPr="00451BA2">
              <w:rPr>
                <w:sz w:val="24"/>
                <w:szCs w:val="24"/>
              </w:rPr>
              <w:t>–</w:t>
            </w:r>
            <w:r w:rsidRPr="00451BA2">
              <w:rPr>
                <w:sz w:val="24"/>
                <w:szCs w:val="24"/>
              </w:rPr>
              <w:t xml:space="preserve"> 0,00 тыс. рублей.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2015 год:</w:t>
            </w:r>
          </w:p>
          <w:p w:rsidR="00D04D10" w:rsidRPr="0034470B" w:rsidRDefault="00D04D10" w:rsidP="00D04D1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всего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22 768,8</w:t>
            </w:r>
            <w:r w:rsidR="008E7134" w:rsidRPr="0034470B">
              <w:rPr>
                <w:sz w:val="24"/>
                <w:szCs w:val="24"/>
              </w:rPr>
              <w:t>8</w:t>
            </w:r>
            <w:r w:rsidRPr="0034470B">
              <w:rPr>
                <w:sz w:val="24"/>
                <w:szCs w:val="24"/>
              </w:rPr>
              <w:t xml:space="preserve"> тыс. рублей, в т.ч. по источникам финансирования:</w:t>
            </w:r>
          </w:p>
          <w:p w:rsidR="00D04D10" w:rsidRPr="0034470B" w:rsidRDefault="00D04D10" w:rsidP="00D04D1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федеральный бюджет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21 573,63 тыс. рублей;</w:t>
            </w:r>
          </w:p>
          <w:p w:rsidR="00D04D10" w:rsidRPr="0034470B" w:rsidRDefault="00D04D10" w:rsidP="00D04D1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областной бюджет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1 135,45 тыс. рублей;</w:t>
            </w:r>
          </w:p>
          <w:p w:rsidR="00D04D10" w:rsidRPr="0034470B" w:rsidRDefault="00D04D10" w:rsidP="00D04D1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бюджет городского округа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59,80 тыс. рублей;</w:t>
            </w:r>
          </w:p>
          <w:p w:rsidR="00D04D10" w:rsidRPr="0034470B" w:rsidRDefault="00D04D10" w:rsidP="00D04D10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внебюджетные источники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0,00 тыс. рублей.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2016 год: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всего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0,00 тыс. рублей, в т.ч. по источникам финансирования: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бюджет городского округа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0,00 тыс. рублей;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внебюджетные источники </w:t>
            </w:r>
            <w:r w:rsidR="00DB5C43" w:rsidRPr="0034470B">
              <w:rPr>
                <w:sz w:val="24"/>
                <w:szCs w:val="24"/>
              </w:rPr>
              <w:t xml:space="preserve">– </w:t>
            </w:r>
            <w:r w:rsidRPr="0034470B">
              <w:rPr>
                <w:sz w:val="24"/>
                <w:szCs w:val="24"/>
              </w:rPr>
              <w:t>0,00 тыс. рублей.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2017 год: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всего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6 975,00 тыс. рублей, в т.ч. по источникам финансирования: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бюджет городского округа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2 975,00 тыс. рублей;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внебюджетные источники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4 000,00 тыс. рублей.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2018 год: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всего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7 152,00 тыс. рублей, в т.ч. по источникам финансирования: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бюджет городского округа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3 152,00 тыс. рублей;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внебюджетные источники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4 000,00 тыс. рублей.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2019 год: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всего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7 324,00 тыс. рублей, в т.ч. по источникам финансирования: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бюджет городского округа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3 324,00 тыс. рублей;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внебюджетные источники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4 000,00 тыс. рублей.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>2020 год: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всего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7 488,00 тыс. рублей, в т.ч. по источникам финансирования:</w:t>
            </w:r>
          </w:p>
          <w:p w:rsidR="00207D13" w:rsidRPr="0034470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34470B">
              <w:rPr>
                <w:sz w:val="24"/>
                <w:szCs w:val="24"/>
              </w:rPr>
              <w:t xml:space="preserve">бюджет городского округа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3 488,00 тыс. рублей;</w:t>
            </w:r>
          </w:p>
          <w:p w:rsidR="00207D13" w:rsidRPr="001F39DB" w:rsidRDefault="00207D13" w:rsidP="005444A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  <w:r w:rsidRPr="0034470B">
              <w:rPr>
                <w:sz w:val="24"/>
                <w:szCs w:val="24"/>
              </w:rPr>
              <w:t xml:space="preserve">внебюджетные источники </w:t>
            </w:r>
            <w:r w:rsidR="00DB5C43" w:rsidRPr="0034470B">
              <w:rPr>
                <w:sz w:val="24"/>
                <w:szCs w:val="24"/>
              </w:rPr>
              <w:t>–</w:t>
            </w:r>
            <w:r w:rsidRPr="0034470B">
              <w:rPr>
                <w:sz w:val="24"/>
                <w:szCs w:val="24"/>
              </w:rPr>
              <w:t xml:space="preserve"> 4 000,00 тыс. рублей</w:t>
            </w:r>
            <w:r w:rsidRPr="0034470B">
              <w:rPr>
                <w:rFonts w:ascii="Courier New" w:hAnsi="Courier New" w:cs="Courier New"/>
                <w:sz w:val="24"/>
                <w:szCs w:val="24"/>
              </w:rPr>
              <w:t xml:space="preserve">  </w:t>
            </w:r>
          </w:p>
        </w:tc>
      </w:tr>
      <w:tr w:rsidR="001F39DB" w:rsidRPr="006249B8" w:rsidTr="001F3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9DB" w:rsidRPr="006249B8" w:rsidRDefault="001F39DB" w:rsidP="006343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9DB" w:rsidRPr="006249B8" w:rsidRDefault="001F39DB" w:rsidP="001F39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- количество субъектов малого и среднего предпринимательства, получивших информационно-консультационную поддержку</w:t>
            </w:r>
            <w:r w:rsidR="006B2319">
              <w:rPr>
                <w:sz w:val="24"/>
                <w:szCs w:val="24"/>
              </w:rPr>
              <w:t xml:space="preserve">, </w:t>
            </w:r>
            <w:r w:rsidR="006B2319" w:rsidRPr="0034470B">
              <w:rPr>
                <w:sz w:val="24"/>
                <w:szCs w:val="24"/>
              </w:rPr>
              <w:t>–</w:t>
            </w:r>
            <w:r w:rsidRPr="006249B8">
              <w:rPr>
                <w:sz w:val="24"/>
                <w:szCs w:val="24"/>
              </w:rPr>
              <w:t xml:space="preserve"> не м</w:t>
            </w:r>
            <w:r w:rsidR="006343A3">
              <w:rPr>
                <w:sz w:val="24"/>
                <w:szCs w:val="24"/>
              </w:rPr>
              <w:t>енее 2000 ед. к концу 2020 года;</w:t>
            </w:r>
          </w:p>
          <w:p w:rsidR="001F39DB" w:rsidRPr="006249B8" w:rsidRDefault="001F39DB" w:rsidP="001F39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- количество субъектов малого и среднего предпринимательства, получивших </w:t>
            </w:r>
            <w:r w:rsidR="00173800">
              <w:rPr>
                <w:sz w:val="24"/>
                <w:szCs w:val="24"/>
              </w:rPr>
              <w:t>государственную</w:t>
            </w:r>
            <w:r w:rsidRPr="006249B8">
              <w:rPr>
                <w:sz w:val="24"/>
                <w:szCs w:val="24"/>
              </w:rPr>
              <w:t xml:space="preserve"> поддержку</w:t>
            </w:r>
            <w:r w:rsidR="006B2319">
              <w:rPr>
                <w:sz w:val="24"/>
                <w:szCs w:val="24"/>
              </w:rPr>
              <w:t xml:space="preserve">, </w:t>
            </w:r>
            <w:r w:rsidR="006B2319" w:rsidRPr="0034470B">
              <w:rPr>
                <w:sz w:val="24"/>
                <w:szCs w:val="24"/>
              </w:rPr>
              <w:t>–</w:t>
            </w:r>
            <w:r w:rsidRPr="006249B8">
              <w:rPr>
                <w:sz w:val="24"/>
                <w:szCs w:val="24"/>
              </w:rPr>
              <w:t xml:space="preserve"> не</w:t>
            </w:r>
            <w:r w:rsidR="006343A3">
              <w:rPr>
                <w:sz w:val="24"/>
                <w:szCs w:val="24"/>
              </w:rPr>
              <w:t xml:space="preserve"> менее </w:t>
            </w:r>
            <w:r w:rsidR="00A633AB">
              <w:rPr>
                <w:sz w:val="24"/>
                <w:szCs w:val="24"/>
              </w:rPr>
              <w:t>166</w:t>
            </w:r>
            <w:r w:rsidR="006343A3">
              <w:rPr>
                <w:sz w:val="24"/>
                <w:szCs w:val="24"/>
              </w:rPr>
              <w:t xml:space="preserve"> ед. к концу 2020 года;</w:t>
            </w:r>
          </w:p>
          <w:p w:rsidR="001F39DB" w:rsidRDefault="001F39DB" w:rsidP="001F39D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- количество вновь созданных рабочих мест (включая вновь зарегистрированных индивидуальных предпринимателей) </w:t>
            </w:r>
            <w:proofErr w:type="gramStart"/>
            <w:r w:rsidR="006B2319" w:rsidRPr="0034470B">
              <w:rPr>
                <w:sz w:val="24"/>
                <w:szCs w:val="24"/>
              </w:rPr>
              <w:t>–</w:t>
            </w:r>
            <w:r w:rsidRPr="006249B8">
              <w:rPr>
                <w:sz w:val="24"/>
                <w:szCs w:val="24"/>
              </w:rPr>
              <w:t>н</w:t>
            </w:r>
            <w:proofErr w:type="gramEnd"/>
            <w:r w:rsidRPr="006249B8">
              <w:rPr>
                <w:sz w:val="24"/>
                <w:szCs w:val="24"/>
              </w:rPr>
              <w:t>е менее 1</w:t>
            </w:r>
            <w:r w:rsidR="00A633AB">
              <w:rPr>
                <w:sz w:val="24"/>
                <w:szCs w:val="24"/>
              </w:rPr>
              <w:t>66</w:t>
            </w:r>
            <w:r w:rsidRPr="006249B8">
              <w:rPr>
                <w:sz w:val="24"/>
                <w:szCs w:val="24"/>
              </w:rPr>
              <w:t xml:space="preserve"> ед. к концу 2020 года</w:t>
            </w:r>
            <w:r w:rsidR="006343A3">
              <w:rPr>
                <w:sz w:val="24"/>
                <w:szCs w:val="24"/>
              </w:rPr>
              <w:t>;</w:t>
            </w:r>
          </w:p>
          <w:p w:rsidR="006343A3" w:rsidRPr="006249B8" w:rsidRDefault="006343A3" w:rsidP="008019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6F8E">
              <w:rPr>
                <w:sz w:val="24"/>
                <w:szCs w:val="24"/>
              </w:rPr>
              <w:t>- количество субъектов малого и среднего предпринимательства, получивших имущественную поддержку</w:t>
            </w:r>
            <w:r w:rsidR="009A6204" w:rsidRPr="00826F8E">
              <w:rPr>
                <w:sz w:val="24"/>
                <w:szCs w:val="24"/>
              </w:rPr>
              <w:t>,</w:t>
            </w:r>
            <w:r w:rsidRPr="00826F8E">
              <w:rPr>
                <w:sz w:val="24"/>
                <w:szCs w:val="24"/>
              </w:rPr>
              <w:t xml:space="preserve"> </w:t>
            </w:r>
            <w:r w:rsidR="006B2319" w:rsidRPr="0034470B">
              <w:rPr>
                <w:sz w:val="24"/>
                <w:szCs w:val="24"/>
              </w:rPr>
              <w:t>–</w:t>
            </w:r>
            <w:r w:rsidR="006B2319">
              <w:rPr>
                <w:sz w:val="24"/>
                <w:szCs w:val="24"/>
              </w:rPr>
              <w:t xml:space="preserve"> </w:t>
            </w:r>
            <w:r w:rsidRPr="00826F8E">
              <w:rPr>
                <w:sz w:val="24"/>
                <w:szCs w:val="24"/>
              </w:rPr>
              <w:t xml:space="preserve">не менее </w:t>
            </w:r>
            <w:r w:rsidR="0069130C" w:rsidRPr="00826F8E">
              <w:rPr>
                <w:sz w:val="24"/>
                <w:szCs w:val="24"/>
              </w:rPr>
              <w:t>6</w:t>
            </w:r>
            <w:r w:rsidR="008019CF">
              <w:rPr>
                <w:sz w:val="24"/>
                <w:szCs w:val="24"/>
              </w:rPr>
              <w:t xml:space="preserve"> ед. к концу 2020 года</w:t>
            </w:r>
          </w:p>
        </w:tc>
      </w:tr>
    </w:tbl>
    <w:p w:rsidR="008019CF" w:rsidRDefault="008019CF" w:rsidP="00BA458F">
      <w:pPr>
        <w:pStyle w:val="32"/>
        <w:spacing w:after="0" w:line="360" w:lineRule="auto"/>
        <w:ind w:left="360"/>
        <w:jc w:val="both"/>
        <w:rPr>
          <w:sz w:val="28"/>
          <w:szCs w:val="28"/>
        </w:rPr>
      </w:pPr>
    </w:p>
    <w:p w:rsidR="008019CF" w:rsidRPr="00CA6A74" w:rsidRDefault="008019CF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подпрограммы,</w:t>
      </w:r>
    </w:p>
    <w:p w:rsidR="008019CF" w:rsidRPr="008019CF" w:rsidRDefault="008019CF" w:rsidP="00CA6A74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описание основных проблем в указанной сфере и</w:t>
      </w:r>
      <w:r w:rsidR="0009031E" w:rsidRPr="00CA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прогноз ее развития</w:t>
      </w:r>
    </w:p>
    <w:p w:rsidR="008019CF" w:rsidRPr="00A508EE" w:rsidRDefault="008019CF" w:rsidP="008019CF">
      <w:pPr>
        <w:pStyle w:val="ConsPlusNormal0"/>
        <w:jc w:val="both"/>
        <w:rPr>
          <w:sz w:val="28"/>
          <w:szCs w:val="28"/>
        </w:rPr>
      </w:pPr>
    </w:p>
    <w:p w:rsidR="00822B66" w:rsidRP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>Малый и средний бизнес выступает в качестве наиболее динамично развивающегося сегмента экономики городского округа.</w:t>
      </w:r>
    </w:p>
    <w:p w:rsidR="00822B66" w:rsidRDefault="00822B66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66">
        <w:rPr>
          <w:rFonts w:ascii="Times New Roman" w:hAnsi="Times New Roman" w:cs="Times New Roman"/>
          <w:sz w:val="28"/>
          <w:szCs w:val="28"/>
        </w:rPr>
        <w:t xml:space="preserve">Основные показатели, характеризующие развитие малого и среднего бизнеса в посткризисный период, приведены в </w:t>
      </w:r>
      <w:hyperlink w:anchor="P433" w:history="1">
        <w:r w:rsidRPr="00822B66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6B2319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822B6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22B66">
        <w:rPr>
          <w:rFonts w:ascii="Times New Roman" w:hAnsi="Times New Roman" w:cs="Times New Roman"/>
          <w:sz w:val="28"/>
          <w:szCs w:val="28"/>
        </w:rPr>
        <w:t>.</w:t>
      </w:r>
    </w:p>
    <w:p w:rsidR="00822B66" w:rsidRPr="006B2319" w:rsidRDefault="00822B66" w:rsidP="00822B6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B231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B2319" w:rsidRPr="006B2319">
        <w:rPr>
          <w:rFonts w:ascii="Times New Roman" w:hAnsi="Times New Roman" w:cs="Times New Roman"/>
          <w:sz w:val="28"/>
          <w:szCs w:val="28"/>
        </w:rPr>
        <w:t xml:space="preserve">№ </w:t>
      </w:r>
      <w:r w:rsidRPr="006B2319">
        <w:rPr>
          <w:rFonts w:ascii="Times New Roman" w:hAnsi="Times New Roman" w:cs="Times New Roman"/>
          <w:sz w:val="28"/>
          <w:szCs w:val="28"/>
        </w:rPr>
        <w:t>1</w:t>
      </w:r>
    </w:p>
    <w:p w:rsidR="004C79F8" w:rsidRDefault="004C79F8" w:rsidP="00822B66">
      <w:pPr>
        <w:pStyle w:val="ConsPlusNormal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a"/>
        <w:tblW w:w="0" w:type="auto"/>
        <w:tblLook w:val="04A0"/>
      </w:tblPr>
      <w:tblGrid>
        <w:gridCol w:w="4077"/>
        <w:gridCol w:w="1418"/>
        <w:gridCol w:w="1276"/>
        <w:gridCol w:w="1275"/>
        <w:gridCol w:w="1524"/>
      </w:tblGrid>
      <w:tr w:rsidR="004C79F8" w:rsidRPr="006B2319" w:rsidTr="00BA458F">
        <w:tc>
          <w:tcPr>
            <w:tcW w:w="4077" w:type="dxa"/>
          </w:tcPr>
          <w:p w:rsidR="00DA0042" w:rsidRDefault="004C79F8" w:rsidP="004C79F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C79F8" w:rsidRPr="00DA0042" w:rsidRDefault="004C79F8" w:rsidP="004C79F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DA0042">
              <w:rPr>
                <w:rFonts w:ascii="Times New Roman" w:hAnsi="Times New Roman" w:cs="Times New Roman"/>
                <w:sz w:val="24"/>
                <w:szCs w:val="24"/>
              </w:rPr>
              <w:t xml:space="preserve">иница измерения </w:t>
            </w:r>
          </w:p>
        </w:tc>
        <w:tc>
          <w:tcPr>
            <w:tcW w:w="1276" w:type="dxa"/>
            <w:vAlign w:val="center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  <w:tc>
          <w:tcPr>
            <w:tcW w:w="1275" w:type="dxa"/>
            <w:vAlign w:val="center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1524" w:type="dxa"/>
          </w:tcPr>
          <w:p w:rsidR="004C79F8" w:rsidRPr="00DA0042" w:rsidRDefault="004C79F8" w:rsidP="004C79F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2013 года</w:t>
            </w:r>
          </w:p>
        </w:tc>
      </w:tr>
      <w:tr w:rsidR="004C79F8" w:rsidTr="00BA458F">
        <w:tc>
          <w:tcPr>
            <w:tcW w:w="4077" w:type="dxa"/>
          </w:tcPr>
          <w:p w:rsidR="004C79F8" w:rsidRPr="00DA0042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на конец отчетного года, всего</w:t>
            </w:r>
          </w:p>
        </w:tc>
        <w:tc>
          <w:tcPr>
            <w:tcW w:w="1418" w:type="dxa"/>
          </w:tcPr>
          <w:p w:rsidR="004C79F8" w:rsidRPr="00DA0042" w:rsidRDefault="00706BE1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79F8" w:rsidRPr="00DA004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76" w:type="dxa"/>
          </w:tcPr>
          <w:p w:rsidR="004C79F8" w:rsidRPr="00DA0042" w:rsidRDefault="004C79F8" w:rsidP="00DA0042">
            <w:pPr>
              <w:pStyle w:val="ConsPlusNormal0"/>
              <w:ind w:left="-34" w:right="-62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65014</w:t>
            </w:r>
          </w:p>
        </w:tc>
        <w:tc>
          <w:tcPr>
            <w:tcW w:w="1275" w:type="dxa"/>
          </w:tcPr>
          <w:p w:rsidR="004C79F8" w:rsidRPr="00DA0042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65224</w:t>
            </w:r>
          </w:p>
        </w:tc>
        <w:tc>
          <w:tcPr>
            <w:tcW w:w="1524" w:type="dxa"/>
          </w:tcPr>
          <w:p w:rsidR="004C79F8" w:rsidRPr="00DA0042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042">
              <w:rPr>
                <w:rFonts w:ascii="Times New Roman" w:hAnsi="Times New Roman" w:cs="Times New Roman"/>
                <w:sz w:val="24"/>
                <w:szCs w:val="24"/>
              </w:rPr>
              <w:t>65736</w:t>
            </w:r>
          </w:p>
        </w:tc>
      </w:tr>
      <w:tr w:rsidR="004C79F8" w:rsidTr="00BA458F">
        <w:tc>
          <w:tcPr>
            <w:tcW w:w="4077" w:type="dxa"/>
          </w:tcPr>
          <w:p w:rsidR="004C79F8" w:rsidRPr="004C79F8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постоянного населения </w:t>
            </w:r>
          </w:p>
        </w:tc>
        <w:tc>
          <w:tcPr>
            <w:tcW w:w="1418" w:type="dxa"/>
          </w:tcPr>
          <w:p w:rsidR="004C79F8" w:rsidRPr="004C79F8" w:rsidRDefault="00DA0042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991,3</w:t>
            </w:r>
          </w:p>
        </w:tc>
        <w:tc>
          <w:tcPr>
            <w:tcW w:w="1275" w:type="dxa"/>
          </w:tcPr>
          <w:p w:rsidR="004C79F8" w:rsidRPr="004C79F8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1003,6</w:t>
            </w:r>
          </w:p>
        </w:tc>
        <w:tc>
          <w:tcPr>
            <w:tcW w:w="1524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1005,2</w:t>
            </w:r>
          </w:p>
        </w:tc>
      </w:tr>
      <w:tr w:rsidR="004C79F8" w:rsidTr="00BA458F">
        <w:tc>
          <w:tcPr>
            <w:tcW w:w="4077" w:type="dxa"/>
          </w:tcPr>
          <w:p w:rsidR="004C79F8" w:rsidRPr="004C79F8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</w:t>
            </w:r>
            <w:r w:rsidR="00DA0042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DA0042">
              <w:rPr>
                <w:rFonts w:ascii="Times New Roman" w:hAnsi="Times New Roman" w:cs="Times New Roman"/>
                <w:sz w:val="24"/>
                <w:szCs w:val="24"/>
              </w:rPr>
              <w:t xml:space="preserve">овек </w:t>
            </w: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418" w:type="dxa"/>
          </w:tcPr>
          <w:p w:rsidR="004C79F8" w:rsidRPr="004C79F8" w:rsidRDefault="00706BE1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79F8" w:rsidRPr="004C79F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76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655,8</w:t>
            </w:r>
          </w:p>
        </w:tc>
        <w:tc>
          <w:tcPr>
            <w:tcW w:w="1275" w:type="dxa"/>
          </w:tcPr>
          <w:p w:rsidR="004C79F8" w:rsidRPr="004C79F8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649,9</w:t>
            </w:r>
          </w:p>
        </w:tc>
        <w:tc>
          <w:tcPr>
            <w:tcW w:w="1524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</w:tr>
      <w:tr w:rsidR="004C79F8" w:rsidTr="00BA458F">
        <w:tc>
          <w:tcPr>
            <w:tcW w:w="4077" w:type="dxa"/>
          </w:tcPr>
          <w:p w:rsidR="004C79F8" w:rsidRPr="004C79F8" w:rsidRDefault="004C79F8" w:rsidP="00DA0042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8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4C79F8" w:rsidRPr="004C79F8" w:rsidRDefault="004C79F8" w:rsidP="00DA0042">
            <w:pPr>
              <w:pStyle w:val="ConsPlusNormal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275" w:type="dxa"/>
          </w:tcPr>
          <w:p w:rsidR="004C79F8" w:rsidRPr="004C79F8" w:rsidRDefault="004C79F8" w:rsidP="00DA0042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524" w:type="dxa"/>
          </w:tcPr>
          <w:p w:rsidR="004C79F8" w:rsidRPr="004C79F8" w:rsidRDefault="004C79F8" w:rsidP="00DA004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</w:tbl>
    <w:p w:rsidR="004C79F8" w:rsidRPr="00822B66" w:rsidRDefault="004C79F8" w:rsidP="004C79F8">
      <w:pPr>
        <w:pStyle w:val="ConsPlusNormal0"/>
        <w:rPr>
          <w:rFonts w:ascii="Times New Roman" w:hAnsi="Times New Roman" w:cs="Times New Roman"/>
          <w:b/>
          <w:sz w:val="28"/>
          <w:szCs w:val="28"/>
        </w:rPr>
      </w:pPr>
    </w:p>
    <w:p w:rsidR="004C79F8" w:rsidRPr="004C79F8" w:rsidRDefault="004C79F8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9F8">
        <w:rPr>
          <w:rFonts w:ascii="Times New Roman" w:hAnsi="Times New Roman" w:cs="Times New Roman"/>
          <w:sz w:val="28"/>
          <w:szCs w:val="28"/>
        </w:rPr>
        <w:t>В текущем году получил дальнейшее развитие наметившийся еще в 2011 году тренд по преодолению последствий экономического кризиса. Данные статистических наблюдений свидетельствуют о том, что идет рост количества субъектов малого и среднего предпринимательства практически во всех сферах экономической деятельности, увеличивается и численность работающих на малых и средних предприятиях.</w:t>
      </w:r>
    </w:p>
    <w:p w:rsidR="004C79F8" w:rsidRPr="00E06D52" w:rsidRDefault="004C79F8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9F8">
        <w:rPr>
          <w:rFonts w:ascii="Times New Roman" w:hAnsi="Times New Roman" w:cs="Times New Roman"/>
          <w:sz w:val="28"/>
          <w:szCs w:val="28"/>
        </w:rPr>
        <w:t xml:space="preserve">Наиболее ярко ситуацию в этом сегменте отражают процессы, происходящие в </w:t>
      </w:r>
      <w:r w:rsidRPr="00E06D52">
        <w:rPr>
          <w:rFonts w:ascii="Times New Roman" w:hAnsi="Times New Roman" w:cs="Times New Roman"/>
          <w:sz w:val="28"/>
          <w:szCs w:val="28"/>
        </w:rPr>
        <w:t>сфере обрабатывающих производств.</w:t>
      </w:r>
    </w:p>
    <w:p w:rsidR="004C79F8" w:rsidRPr="004C79F8" w:rsidRDefault="006B2319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если за период 2008</w:t>
      </w:r>
      <w:r w:rsidRPr="0034470B">
        <w:rPr>
          <w:sz w:val="24"/>
          <w:szCs w:val="24"/>
        </w:rPr>
        <w:t>–</w:t>
      </w:r>
      <w:r w:rsidR="004C79F8" w:rsidRPr="00E06D52">
        <w:rPr>
          <w:rFonts w:ascii="Times New Roman" w:hAnsi="Times New Roman" w:cs="Times New Roman"/>
          <w:sz w:val="28"/>
          <w:szCs w:val="28"/>
        </w:rPr>
        <w:t>2010 годов число хозяйствующих субъектов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79F8" w:rsidRPr="00E06D52">
        <w:rPr>
          <w:rFonts w:ascii="Times New Roman" w:hAnsi="Times New Roman" w:cs="Times New Roman"/>
          <w:sz w:val="28"/>
          <w:szCs w:val="28"/>
        </w:rPr>
        <w:t>действующих в сфере обрабатывающих производств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снизилось на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79F8" w:rsidRPr="00E06D52">
        <w:rPr>
          <w:rFonts w:ascii="Times New Roman" w:hAnsi="Times New Roman" w:cs="Times New Roman"/>
          <w:sz w:val="28"/>
          <w:szCs w:val="28"/>
        </w:rPr>
        <w:t>816 предприятий (с 4259 до 3443), то в течение 2011 года их число увеличилось на 107</w:t>
      </w:r>
      <w:r>
        <w:rPr>
          <w:rFonts w:ascii="Times New Roman" w:hAnsi="Times New Roman" w:cs="Times New Roman"/>
          <w:sz w:val="28"/>
          <w:szCs w:val="28"/>
        </w:rPr>
        <w:t xml:space="preserve"> ед.</w:t>
      </w:r>
      <w:r w:rsidR="004C79F8" w:rsidRPr="00E06D52">
        <w:rPr>
          <w:rFonts w:ascii="Times New Roman" w:hAnsi="Times New Roman" w:cs="Times New Roman"/>
          <w:sz w:val="28"/>
          <w:szCs w:val="28"/>
        </w:rPr>
        <w:t>, 2012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 </w:t>
      </w:r>
      <w:r w:rsidRPr="0034470B">
        <w:rPr>
          <w:sz w:val="24"/>
          <w:szCs w:val="24"/>
        </w:rPr>
        <w:t>–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 на 154 ед., а в I полугодии 2013 года </w:t>
      </w:r>
      <w:r w:rsidRPr="0034470B">
        <w:rPr>
          <w:sz w:val="24"/>
          <w:szCs w:val="24"/>
        </w:rPr>
        <w:t>–</w:t>
      </w:r>
      <w:r w:rsidR="004C79F8" w:rsidRPr="00E06D52">
        <w:rPr>
          <w:rFonts w:ascii="Times New Roman" w:hAnsi="Times New Roman" w:cs="Times New Roman"/>
          <w:sz w:val="28"/>
          <w:szCs w:val="28"/>
        </w:rPr>
        <w:t xml:space="preserve"> на 36 ед. и составило 3592 предприятия (84,3% от докризисного уровня).</w:t>
      </w:r>
      <w:proofErr w:type="gramEnd"/>
      <w:r w:rsidR="004C79F8" w:rsidRPr="00E06D52">
        <w:rPr>
          <w:rFonts w:ascii="Times New Roman" w:hAnsi="Times New Roman" w:cs="Times New Roman"/>
          <w:sz w:val="28"/>
          <w:szCs w:val="28"/>
        </w:rPr>
        <w:t xml:space="preserve"> При этом число средних и крупных промышленных предприятий (124 ед.) практически не изменилось и динамика показателя характеризует в основном процессы, происходящие в сфере малого и среднего бизнеса, в том числе среди коммерческих организаций, ведущих свою деятельность в форме индивидуального предпринимательства. Число индивидуальных предпринимателей, действующих в сфере обрабатывающих производств,</w:t>
      </w:r>
      <w:r w:rsidR="004C79F8" w:rsidRPr="004C79F8">
        <w:rPr>
          <w:rFonts w:ascii="Times New Roman" w:hAnsi="Times New Roman" w:cs="Times New Roman"/>
          <w:sz w:val="28"/>
          <w:szCs w:val="28"/>
        </w:rPr>
        <w:t xml:space="preserve"> в период 2010</w:t>
      </w:r>
      <w:r w:rsidRPr="0034470B">
        <w:rPr>
          <w:sz w:val="24"/>
          <w:szCs w:val="24"/>
        </w:rPr>
        <w:t>–</w:t>
      </w:r>
      <w:r w:rsidR="004C79F8" w:rsidRPr="004C79F8">
        <w:rPr>
          <w:rFonts w:ascii="Times New Roman" w:hAnsi="Times New Roman" w:cs="Times New Roman"/>
          <w:sz w:val="28"/>
          <w:szCs w:val="28"/>
        </w:rPr>
        <w:t>2012 годов несколько снизилось (с 1380 до 1357) в результате изменений ставки единого социального налога (ЕСН).</w:t>
      </w:r>
    </w:p>
    <w:p w:rsidR="004C79F8" w:rsidRPr="00E06D52" w:rsidRDefault="004C79F8" w:rsidP="004C79F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9F8">
        <w:rPr>
          <w:rFonts w:ascii="Times New Roman" w:hAnsi="Times New Roman" w:cs="Times New Roman"/>
          <w:sz w:val="28"/>
          <w:szCs w:val="28"/>
        </w:rPr>
        <w:t xml:space="preserve">Рост числа малых и средних предприятий (в форме ООО, ЗАО, ОАО) сопровождается увеличением их доли в обороте предприятий, действующих в </w:t>
      </w:r>
      <w:r w:rsidRPr="00E06D52">
        <w:rPr>
          <w:rFonts w:ascii="Times New Roman" w:hAnsi="Times New Roman" w:cs="Times New Roman"/>
          <w:sz w:val="28"/>
          <w:szCs w:val="28"/>
        </w:rPr>
        <w:t xml:space="preserve">сфере обрабатывающих производств. Динамика их оборота представлена в </w:t>
      </w:r>
      <w:hyperlink w:anchor="P468" w:history="1">
        <w:r w:rsidRPr="00E06D52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6B2319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E06D5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06D52">
        <w:rPr>
          <w:rFonts w:ascii="Times New Roman" w:hAnsi="Times New Roman" w:cs="Times New Roman"/>
          <w:sz w:val="28"/>
          <w:szCs w:val="28"/>
        </w:rPr>
        <w:t>.</w:t>
      </w:r>
    </w:p>
    <w:p w:rsidR="004C79F8" w:rsidRPr="006B2319" w:rsidRDefault="004C79F8" w:rsidP="004C79F8">
      <w:pPr>
        <w:rPr>
          <w:bCs/>
          <w:sz w:val="28"/>
          <w:szCs w:val="28"/>
        </w:rPr>
      </w:pPr>
      <w:r w:rsidRPr="00E06D52">
        <w:rPr>
          <w:b/>
          <w:bCs/>
        </w:rPr>
        <w:t xml:space="preserve">                                                                                                                                                          </w:t>
      </w:r>
      <w:r w:rsidRPr="006B2319">
        <w:rPr>
          <w:bCs/>
          <w:sz w:val="28"/>
          <w:szCs w:val="28"/>
        </w:rPr>
        <w:t xml:space="preserve">Таблица </w:t>
      </w:r>
      <w:r w:rsidR="006B2319" w:rsidRPr="006B2319">
        <w:rPr>
          <w:bCs/>
          <w:sz w:val="28"/>
          <w:szCs w:val="28"/>
        </w:rPr>
        <w:t xml:space="preserve">№ </w:t>
      </w:r>
      <w:r w:rsidRPr="006B2319">
        <w:rPr>
          <w:bCs/>
          <w:sz w:val="28"/>
          <w:szCs w:val="28"/>
        </w:rPr>
        <w:t>2</w:t>
      </w:r>
    </w:p>
    <w:p w:rsidR="00706BE1" w:rsidRPr="00DA0042" w:rsidRDefault="004C79F8" w:rsidP="00706BE1">
      <w:pPr>
        <w:jc w:val="center"/>
        <w:rPr>
          <w:bCs/>
          <w:sz w:val="28"/>
          <w:szCs w:val="28"/>
        </w:rPr>
      </w:pPr>
      <w:r w:rsidRPr="00DA0042">
        <w:rPr>
          <w:bCs/>
          <w:sz w:val="28"/>
          <w:szCs w:val="28"/>
        </w:rPr>
        <w:t>Показатели</w:t>
      </w:r>
    </w:p>
    <w:p w:rsidR="00706BE1" w:rsidRPr="00DA0042" w:rsidRDefault="004C79F8" w:rsidP="00706BE1">
      <w:pPr>
        <w:jc w:val="center"/>
        <w:rPr>
          <w:bCs/>
          <w:sz w:val="28"/>
          <w:szCs w:val="28"/>
        </w:rPr>
      </w:pPr>
      <w:r w:rsidRPr="00DA0042">
        <w:rPr>
          <w:bCs/>
          <w:sz w:val="28"/>
          <w:szCs w:val="28"/>
        </w:rPr>
        <w:t xml:space="preserve">оборота субъектов  малого и среднего предпринимательства </w:t>
      </w:r>
    </w:p>
    <w:p w:rsidR="004C79F8" w:rsidRPr="00E06D52" w:rsidRDefault="004C79F8" w:rsidP="00BA458F">
      <w:pPr>
        <w:jc w:val="center"/>
        <w:rPr>
          <w:bCs/>
        </w:rPr>
      </w:pPr>
      <w:r w:rsidRPr="00DA0042">
        <w:rPr>
          <w:bCs/>
          <w:sz w:val="28"/>
          <w:szCs w:val="28"/>
        </w:rPr>
        <w:t>в</w:t>
      </w:r>
      <w:r w:rsidR="00706BE1" w:rsidRPr="00DA0042">
        <w:rPr>
          <w:bCs/>
          <w:sz w:val="28"/>
          <w:szCs w:val="28"/>
        </w:rPr>
        <w:t xml:space="preserve"> </w:t>
      </w:r>
      <w:r w:rsidRPr="00DA0042">
        <w:rPr>
          <w:bCs/>
          <w:sz w:val="28"/>
          <w:szCs w:val="28"/>
        </w:rPr>
        <w:t>сфере обрабатывающих  производств</w:t>
      </w:r>
      <w:r w:rsidRPr="00E06D52">
        <w:rPr>
          <w:bCs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4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993"/>
        <w:gridCol w:w="992"/>
        <w:gridCol w:w="992"/>
        <w:gridCol w:w="992"/>
        <w:gridCol w:w="993"/>
        <w:gridCol w:w="1134"/>
        <w:gridCol w:w="992"/>
      </w:tblGrid>
      <w:tr w:rsidR="004C79F8" w:rsidRPr="00E06D52" w:rsidTr="00BA458F">
        <w:trPr>
          <w:trHeight w:val="9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5C542B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Период</w:t>
            </w:r>
          </w:p>
        </w:tc>
      </w:tr>
      <w:tr w:rsidR="00BA458F" w:rsidRPr="00E06D52" w:rsidTr="00BA458F">
        <w:trPr>
          <w:trHeight w:val="5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5C542B">
            <w:pPr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2008</w:t>
            </w:r>
            <w:r w:rsidR="00706BE1" w:rsidRPr="00BA458F">
              <w:rPr>
                <w:bCs/>
                <w:sz w:val="22"/>
                <w:szCs w:val="22"/>
              </w:rPr>
              <w:t xml:space="preserve"> </w:t>
            </w:r>
          </w:p>
          <w:p w:rsidR="004C79F8" w:rsidRPr="00BA458F" w:rsidRDefault="00706BE1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2009</w:t>
            </w:r>
          </w:p>
          <w:p w:rsidR="00706BE1" w:rsidRPr="00BA458F" w:rsidRDefault="00706BE1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2010</w:t>
            </w:r>
          </w:p>
          <w:p w:rsidR="00706BE1" w:rsidRPr="00BA458F" w:rsidRDefault="00706BE1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2011</w:t>
            </w:r>
            <w:r w:rsidR="00706BE1" w:rsidRPr="00BA458F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2012</w:t>
            </w:r>
            <w:r w:rsidR="00706BE1" w:rsidRPr="00BA458F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2013 год</w:t>
            </w:r>
          </w:p>
        </w:tc>
      </w:tr>
      <w:tr w:rsidR="00BA458F" w:rsidRPr="00E06D52" w:rsidTr="00BA458F">
        <w:trPr>
          <w:trHeight w:val="52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5C542B">
            <w:pPr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9F8" w:rsidRPr="00BA458F" w:rsidRDefault="004C79F8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план</w:t>
            </w:r>
          </w:p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F8" w:rsidRPr="00BA458F" w:rsidRDefault="004C79F8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факт</w:t>
            </w:r>
          </w:p>
          <w:p w:rsidR="004C79F8" w:rsidRPr="00BA458F" w:rsidRDefault="00DA0042" w:rsidP="00BA458F">
            <w:pPr>
              <w:tabs>
                <w:tab w:val="left" w:pos="0"/>
              </w:tabs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  <w:lang w:val="en-US"/>
              </w:rPr>
              <w:t>I</w:t>
            </w:r>
            <w:r w:rsidR="004C79F8" w:rsidRPr="00BA458F">
              <w:rPr>
                <w:bCs/>
                <w:sz w:val="22"/>
                <w:szCs w:val="22"/>
              </w:rPr>
              <w:t xml:space="preserve"> пол.</w:t>
            </w:r>
          </w:p>
        </w:tc>
      </w:tr>
      <w:tr w:rsidR="00BA458F" w:rsidRPr="00E06D5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42" w:rsidRPr="00BA458F" w:rsidRDefault="00DA0042" w:rsidP="00DA0042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 xml:space="preserve">Оборот предприятий обрабатывающих производств, всего </w:t>
            </w:r>
          </w:p>
          <w:p w:rsidR="00DA0042" w:rsidRPr="00BA458F" w:rsidRDefault="00DA0042" w:rsidP="00386660">
            <w:pPr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(</w:t>
            </w:r>
            <w:proofErr w:type="gramStart"/>
            <w:r w:rsidRPr="00BA458F">
              <w:rPr>
                <w:bCs/>
                <w:sz w:val="22"/>
                <w:szCs w:val="22"/>
              </w:rPr>
              <w:t>млн</w:t>
            </w:r>
            <w:proofErr w:type="gramEnd"/>
            <w:r w:rsidRPr="00BA458F">
              <w:rPr>
                <w:bCs/>
                <w:sz w:val="22"/>
                <w:szCs w:val="22"/>
              </w:rPr>
              <w:t xml:space="preserve">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65824,5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54339,0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66856,7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84945,8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98904,8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114157,1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42" w:rsidRPr="00BA458F" w:rsidRDefault="00DA0042" w:rsidP="00DA0042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48605,6</w:t>
            </w:r>
          </w:p>
        </w:tc>
      </w:tr>
      <w:tr w:rsidR="00BA458F" w:rsidRPr="00DA0042" w:rsidTr="004E069C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 xml:space="preserve">в том числе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BA458F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 xml:space="preserve">крупных и средних </w:t>
            </w:r>
          </w:p>
          <w:p w:rsidR="00BA458F" w:rsidRPr="00BA458F" w:rsidRDefault="00386660" w:rsidP="00BA45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gramStart"/>
            <w:r>
              <w:rPr>
                <w:bCs/>
                <w:sz w:val="22"/>
                <w:szCs w:val="22"/>
              </w:rPr>
              <w:t>млн</w:t>
            </w:r>
            <w:proofErr w:type="gramEnd"/>
            <w:r w:rsidR="00BA458F" w:rsidRPr="00BA458F">
              <w:rPr>
                <w:bCs/>
                <w:sz w:val="22"/>
                <w:szCs w:val="22"/>
              </w:rPr>
              <w:t xml:space="preserve">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60953,5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52870,9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62802,7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77771,8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90300,1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103997,1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44328,3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386660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малых (млн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4871,0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1467,1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4054,0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7174,0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8604,7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10160,0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4277,3</w:t>
            </w:r>
          </w:p>
        </w:tc>
      </w:tr>
      <w:tr w:rsidR="00BA458F" w:rsidRPr="00DA0042" w:rsidTr="00BA458F">
        <w:trPr>
          <w:trHeight w:val="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8F" w:rsidRPr="00BA458F" w:rsidRDefault="00BA458F" w:rsidP="003B5F3F">
            <w:pPr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Доля  оборота малых предприятий  в  общем объеме оборота</w:t>
            </w:r>
            <w:proofErr w:type="gramStart"/>
            <w:r w:rsidR="003B5F3F">
              <w:rPr>
                <w:bCs/>
                <w:sz w:val="22"/>
                <w:szCs w:val="22"/>
              </w:rPr>
              <w:t xml:space="preserve"> </w:t>
            </w:r>
            <w:r w:rsidRPr="00BA458F">
              <w:rPr>
                <w:bCs/>
                <w:sz w:val="22"/>
                <w:szCs w:val="22"/>
              </w:rPr>
              <w:t>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jc w:val="center"/>
              <w:rPr>
                <w:bCs/>
                <w:smallCaps/>
                <w:sz w:val="22"/>
                <w:szCs w:val="22"/>
              </w:rPr>
            </w:pPr>
            <w:r w:rsidRPr="00BA458F">
              <w:rPr>
                <w:bCs/>
                <w:smallCaps/>
                <w:sz w:val="22"/>
                <w:szCs w:val="22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8F" w:rsidRPr="00BA458F" w:rsidRDefault="00BA458F" w:rsidP="00BA458F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BA458F">
              <w:rPr>
                <w:bCs/>
                <w:sz w:val="22"/>
                <w:szCs w:val="22"/>
              </w:rPr>
              <w:t>8,8</w:t>
            </w:r>
          </w:p>
        </w:tc>
      </w:tr>
    </w:tbl>
    <w:p w:rsidR="002C0B00" w:rsidRDefault="002C0B00" w:rsidP="002C0B0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К причинам, сдерживающим в настоящее время развитие малого и среднего производственного бизнеса (а он традиционно работает в сфере металлообрабатывающей, пищевой, мебельной, полиграфической и легкой промышленности)</w:t>
      </w:r>
      <w:r w:rsidR="00A5397B">
        <w:rPr>
          <w:rFonts w:ascii="Times New Roman" w:hAnsi="Times New Roman" w:cs="Times New Roman"/>
          <w:sz w:val="28"/>
          <w:szCs w:val="28"/>
        </w:rPr>
        <w:t>,</w:t>
      </w:r>
      <w:r w:rsidRPr="002C0B00">
        <w:rPr>
          <w:rFonts w:ascii="Times New Roman" w:hAnsi="Times New Roman" w:cs="Times New Roman"/>
          <w:sz w:val="28"/>
          <w:szCs w:val="28"/>
        </w:rPr>
        <w:t xml:space="preserve"> следует отнести: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 xml:space="preserve">- низкий уровень </w:t>
      </w:r>
      <w:r w:rsidRPr="00E06D52">
        <w:rPr>
          <w:rFonts w:ascii="Times New Roman" w:hAnsi="Times New Roman" w:cs="Times New Roman"/>
          <w:sz w:val="28"/>
          <w:szCs w:val="28"/>
        </w:rPr>
        <w:t xml:space="preserve">рентабельности промышленного производства, который снизился с 7,6% (в докризисном 2007 году) до 0,3% </w:t>
      </w:r>
      <w:r w:rsidR="00A5397B">
        <w:rPr>
          <w:rFonts w:ascii="Times New Roman" w:hAnsi="Times New Roman" w:cs="Times New Roman"/>
          <w:sz w:val="28"/>
          <w:szCs w:val="28"/>
        </w:rPr>
        <w:t>(</w:t>
      </w:r>
      <w:r w:rsidRPr="00E06D52">
        <w:rPr>
          <w:rFonts w:ascii="Times New Roman" w:hAnsi="Times New Roman" w:cs="Times New Roman"/>
          <w:sz w:val="28"/>
          <w:szCs w:val="28"/>
        </w:rPr>
        <w:t>в 2009 году</w:t>
      </w:r>
      <w:r w:rsidR="00A5397B">
        <w:rPr>
          <w:rFonts w:ascii="Times New Roman" w:hAnsi="Times New Roman" w:cs="Times New Roman"/>
          <w:sz w:val="28"/>
          <w:szCs w:val="28"/>
        </w:rPr>
        <w:t>)</w:t>
      </w:r>
      <w:r w:rsidRPr="00E06D52">
        <w:rPr>
          <w:rFonts w:ascii="Times New Roman" w:hAnsi="Times New Roman" w:cs="Times New Roman"/>
          <w:sz w:val="28"/>
          <w:szCs w:val="28"/>
        </w:rPr>
        <w:t>. В период прео</w:t>
      </w:r>
      <w:r w:rsidR="00A5397B">
        <w:rPr>
          <w:rFonts w:ascii="Times New Roman" w:hAnsi="Times New Roman" w:cs="Times New Roman"/>
          <w:sz w:val="28"/>
          <w:szCs w:val="28"/>
        </w:rPr>
        <w:t>доления кризисных явлений (2010</w:t>
      </w:r>
      <w:r w:rsidR="00A5397B">
        <w:rPr>
          <w:sz w:val="24"/>
          <w:szCs w:val="24"/>
        </w:rPr>
        <w:t xml:space="preserve"> </w:t>
      </w:r>
      <w:r w:rsidR="00A5397B" w:rsidRPr="00A5397B">
        <w:rPr>
          <w:rFonts w:ascii="Times New Roman" w:hAnsi="Times New Roman" w:cs="Times New Roman"/>
          <w:sz w:val="28"/>
          <w:szCs w:val="28"/>
        </w:rPr>
        <w:t>и</w:t>
      </w:r>
      <w:r w:rsidR="00A5397B">
        <w:rPr>
          <w:sz w:val="24"/>
          <w:szCs w:val="24"/>
        </w:rPr>
        <w:t xml:space="preserve"> </w:t>
      </w:r>
      <w:r w:rsidRPr="00E06D52">
        <w:rPr>
          <w:rFonts w:ascii="Times New Roman" w:hAnsi="Times New Roman" w:cs="Times New Roman"/>
          <w:sz w:val="28"/>
          <w:szCs w:val="28"/>
        </w:rPr>
        <w:t>2011 годы) рентабельность (ввиду оживления спроса на промышленную продукцию)</w:t>
      </w:r>
      <w:r w:rsidRPr="002C0B00">
        <w:rPr>
          <w:rFonts w:ascii="Times New Roman" w:hAnsi="Times New Roman" w:cs="Times New Roman"/>
          <w:sz w:val="28"/>
          <w:szCs w:val="28"/>
        </w:rPr>
        <w:t xml:space="preserve"> несколько повысилась и соответственно составила 2,3 и 3,8%. Для сравнения: в указанный период рентабельность в таких сегментах экономики города, как операции с недвижимостью, транспорт и связь, не опускались соответственно ниже 5,4 и 21,1%;</w:t>
      </w:r>
    </w:p>
    <w:p w:rsidR="002C0B00" w:rsidRPr="002A7C0F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 xml:space="preserve">- высокие инвестиционные риски (ввиду низкого уровня рентабельности, высокого уровня конкуренции и более продолжительных сроков окупаемости </w:t>
      </w:r>
      <w:r w:rsidRPr="00493014">
        <w:rPr>
          <w:rFonts w:ascii="Times New Roman" w:hAnsi="Times New Roman" w:cs="Times New Roman"/>
          <w:sz w:val="28"/>
          <w:szCs w:val="28"/>
        </w:rPr>
        <w:t>произведенных капвложений)</w:t>
      </w:r>
      <w:r w:rsidR="00A5397B">
        <w:rPr>
          <w:rFonts w:ascii="Times New Roman" w:hAnsi="Times New Roman" w:cs="Times New Roman"/>
          <w:sz w:val="28"/>
          <w:szCs w:val="28"/>
        </w:rPr>
        <w:t xml:space="preserve"> при открытии </w:t>
      </w:r>
      <w:r w:rsidRPr="002C0B00">
        <w:rPr>
          <w:rFonts w:ascii="Times New Roman" w:hAnsi="Times New Roman" w:cs="Times New Roman"/>
          <w:sz w:val="28"/>
          <w:szCs w:val="28"/>
        </w:rPr>
        <w:t>дела</w:t>
      </w:r>
      <w:r w:rsidRPr="002A7C0F">
        <w:rPr>
          <w:rFonts w:ascii="Times New Roman" w:hAnsi="Times New Roman" w:cs="Times New Roman"/>
          <w:sz w:val="28"/>
          <w:szCs w:val="28"/>
        </w:rPr>
        <w:t xml:space="preserve"> в сфере обрабатывающих производств. Для сравнения</w:t>
      </w:r>
      <w:r w:rsidR="004454D4">
        <w:rPr>
          <w:rFonts w:ascii="Times New Roman" w:hAnsi="Times New Roman" w:cs="Times New Roman"/>
          <w:sz w:val="28"/>
          <w:szCs w:val="28"/>
        </w:rPr>
        <w:t>:</w:t>
      </w:r>
      <w:r w:rsidRPr="002A7C0F">
        <w:rPr>
          <w:rFonts w:ascii="Times New Roman" w:hAnsi="Times New Roman" w:cs="Times New Roman"/>
          <w:sz w:val="28"/>
          <w:szCs w:val="28"/>
        </w:rPr>
        <w:t xml:space="preserve"> скорость оборота оборотных активов в торговле более чем в 5 раз выше, чем в промышленности. При этом величина минимального капитала, необходимого для старта в промышленности (аренда или строительство необходимых для организации производства </w:t>
      </w:r>
      <w:r w:rsidR="004454D4">
        <w:rPr>
          <w:rFonts w:ascii="Times New Roman" w:hAnsi="Times New Roman" w:cs="Times New Roman"/>
          <w:sz w:val="28"/>
          <w:szCs w:val="28"/>
        </w:rPr>
        <w:t>помещений</w:t>
      </w:r>
      <w:r w:rsidRPr="002A7C0F">
        <w:rPr>
          <w:rFonts w:ascii="Times New Roman" w:hAnsi="Times New Roman" w:cs="Times New Roman"/>
          <w:sz w:val="28"/>
          <w:szCs w:val="28"/>
        </w:rPr>
        <w:t>, приобретение оборудования)</w:t>
      </w:r>
      <w:r w:rsidR="004454D4">
        <w:rPr>
          <w:rFonts w:ascii="Times New Roman" w:hAnsi="Times New Roman" w:cs="Times New Roman"/>
          <w:sz w:val="28"/>
          <w:szCs w:val="28"/>
        </w:rPr>
        <w:t>,</w:t>
      </w:r>
      <w:r w:rsidRPr="002A7C0F">
        <w:rPr>
          <w:rFonts w:ascii="Times New Roman" w:hAnsi="Times New Roman" w:cs="Times New Roman"/>
          <w:sz w:val="28"/>
          <w:szCs w:val="28"/>
        </w:rPr>
        <w:t xml:space="preserve"> на порядок выше, чем в торговле или в сфере бытовых услуг;</w:t>
      </w:r>
    </w:p>
    <w:p w:rsidR="002C0B00" w:rsidRPr="002A7C0F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sz w:val="28"/>
          <w:szCs w:val="28"/>
        </w:rPr>
        <w:t>- недоступность (ввиду высоких процентных ставок и отсутствия у большинства субъектов малого и среднего предпринимательства залогового обеспечения) кредитных ресурсов коммерческих банков;</w:t>
      </w:r>
    </w:p>
    <w:p w:rsidR="002C0B00" w:rsidRPr="002A7C0F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sz w:val="28"/>
          <w:szCs w:val="28"/>
        </w:rPr>
        <w:t xml:space="preserve">- отсутствие на рынке труда квалифицированной рабочей </w:t>
      </w:r>
      <w:r w:rsidR="009A01F1">
        <w:rPr>
          <w:rFonts w:ascii="Times New Roman" w:hAnsi="Times New Roman" w:cs="Times New Roman"/>
          <w:sz w:val="28"/>
          <w:szCs w:val="28"/>
        </w:rPr>
        <w:t xml:space="preserve">силы, необходимой для развития </w:t>
      </w:r>
      <w:r w:rsidRPr="002A7C0F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9A01F1">
        <w:rPr>
          <w:rFonts w:ascii="Times New Roman" w:hAnsi="Times New Roman" w:cs="Times New Roman"/>
          <w:sz w:val="28"/>
          <w:szCs w:val="28"/>
        </w:rPr>
        <w:t xml:space="preserve"> бизнеса. </w:t>
      </w:r>
      <w:proofErr w:type="gramStart"/>
      <w:r w:rsidR="009A01F1">
        <w:rPr>
          <w:rFonts w:ascii="Times New Roman" w:hAnsi="Times New Roman" w:cs="Times New Roman"/>
          <w:sz w:val="28"/>
          <w:szCs w:val="28"/>
        </w:rPr>
        <w:t>Произошедший</w:t>
      </w:r>
      <w:proofErr w:type="gramEnd"/>
      <w:r w:rsidR="009A01F1">
        <w:rPr>
          <w:rFonts w:ascii="Times New Roman" w:hAnsi="Times New Roman" w:cs="Times New Roman"/>
          <w:sz w:val="28"/>
          <w:szCs w:val="28"/>
        </w:rPr>
        <w:t xml:space="preserve"> в 2008</w:t>
      </w:r>
      <w:r w:rsidR="009A01F1" w:rsidRPr="0034470B">
        <w:rPr>
          <w:sz w:val="24"/>
          <w:szCs w:val="24"/>
        </w:rPr>
        <w:t>–</w:t>
      </w:r>
      <w:r w:rsidRPr="002A7C0F">
        <w:rPr>
          <w:rFonts w:ascii="Times New Roman" w:hAnsi="Times New Roman" w:cs="Times New Roman"/>
          <w:sz w:val="28"/>
          <w:szCs w:val="28"/>
        </w:rPr>
        <w:t>2010 годы переток квалифицированной рабочей силы из сферы обрабатывающих отраслей в другие отрасли привел к дефициту рабочих основных профессий.</w:t>
      </w:r>
    </w:p>
    <w:p w:rsidR="002C0B00" w:rsidRPr="002A7C0F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sz w:val="28"/>
          <w:szCs w:val="28"/>
        </w:rPr>
        <w:t>Начавшаяся при этом конкурентная борьба за кадры повлекла за собой рост номинальной и реальной заработной платы персонала средних и крупных предприятий и привела к оттоку квалифицированных кадров на большинстве малых предприятий, что негативно сказывается на реализации ими программ модернизации производства.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C0F">
        <w:rPr>
          <w:rFonts w:ascii="Times New Roman" w:hAnsi="Times New Roman" w:cs="Times New Roman"/>
          <w:sz w:val="28"/>
          <w:szCs w:val="28"/>
        </w:rPr>
        <w:t>Вышеперечисленные факторы, безусловно, сдерживают развитие малого и среднего предпринимательства в сфере инновационного и промышленного бизнеса и ставят под угрозу</w:t>
      </w:r>
      <w:r w:rsidRPr="002C0B00">
        <w:rPr>
          <w:rFonts w:ascii="Times New Roman" w:hAnsi="Times New Roman" w:cs="Times New Roman"/>
          <w:sz w:val="28"/>
          <w:szCs w:val="28"/>
        </w:rPr>
        <w:t xml:space="preserve"> достижение таких подцелей, определенных Стратегическим </w:t>
      </w:r>
      <w:hyperlink r:id="rId12" w:history="1">
        <w:r w:rsidRPr="002C0B00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Pr="002C0B00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городского округа город Воронеж на период до 2020 года, как: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 развитие действующих и формирование новых наукоемких производств, конкурентоспособных на российском и мировом рынках (в т.ч. устойчивый рост объемов и доли инновационной продукции);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 обеспечение эффективной занятости и снижение безработицы;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 содействие росту малого и среднего (в т.ч. инновационного) бизнеса и повышению его вклада в экономику городского округа и региона;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 интеграция городского округа в экономику страны и мировую экономику;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- активизация участия молодежи в социально-экономическом развитии города.</w:t>
      </w:r>
    </w:p>
    <w:p w:rsidR="002C0B00" w:rsidRPr="007578DC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B00">
        <w:rPr>
          <w:rFonts w:ascii="Times New Roman" w:hAnsi="Times New Roman" w:cs="Times New Roman"/>
          <w:sz w:val="28"/>
          <w:szCs w:val="28"/>
        </w:rPr>
        <w:t>Помочь субъектам малого и среднего бизнеса преодолеть последствия кризиса и обеспечить достижение целевых индикаторов его развития (</w:t>
      </w:r>
      <w:r w:rsidRPr="002A7C0F">
        <w:rPr>
          <w:rFonts w:ascii="Times New Roman" w:hAnsi="Times New Roman" w:cs="Times New Roman"/>
          <w:sz w:val="28"/>
          <w:szCs w:val="28"/>
        </w:rPr>
        <w:t xml:space="preserve">особенно в сфере </w:t>
      </w:r>
      <w:r w:rsidR="002A7C0F" w:rsidRPr="002A7C0F">
        <w:rPr>
          <w:rFonts w:ascii="Times New Roman" w:hAnsi="Times New Roman" w:cs="Times New Roman"/>
          <w:sz w:val="28"/>
          <w:szCs w:val="28"/>
        </w:rPr>
        <w:t>обрабатывающе</w:t>
      </w:r>
      <w:r w:rsidRPr="002A7C0F">
        <w:rPr>
          <w:rFonts w:ascii="Times New Roman" w:hAnsi="Times New Roman" w:cs="Times New Roman"/>
          <w:sz w:val="28"/>
          <w:szCs w:val="28"/>
        </w:rPr>
        <w:t>го производства),</w:t>
      </w:r>
      <w:r w:rsidRPr="002C0B00">
        <w:rPr>
          <w:rFonts w:ascii="Times New Roman" w:hAnsi="Times New Roman" w:cs="Times New Roman"/>
          <w:sz w:val="28"/>
          <w:szCs w:val="28"/>
        </w:rPr>
        <w:t xml:space="preserve"> определенных в </w:t>
      </w:r>
      <w:r w:rsidR="007578DC">
        <w:rPr>
          <w:rFonts w:ascii="Times New Roman" w:hAnsi="Times New Roman" w:cs="Times New Roman"/>
          <w:sz w:val="28"/>
          <w:szCs w:val="28"/>
        </w:rPr>
        <w:t xml:space="preserve">  </w:t>
      </w:r>
      <w:hyperlink r:id="rId13" w:history="1">
        <w:r w:rsidRPr="002C0B00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2C0B00">
        <w:rPr>
          <w:rFonts w:ascii="Times New Roman" w:hAnsi="Times New Roman" w:cs="Times New Roman"/>
          <w:sz w:val="28"/>
          <w:szCs w:val="28"/>
        </w:rPr>
        <w:t xml:space="preserve"> Стратегического плана социально-экономического развития городского округа город Воронеж на период до 2020 года призван комплекс мероприятий подпрограммы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B00">
        <w:rPr>
          <w:rFonts w:ascii="Times New Roman" w:hAnsi="Times New Roman" w:cs="Times New Roman"/>
          <w:sz w:val="28"/>
          <w:szCs w:val="28"/>
        </w:rPr>
        <w:t>Развитие и поддержка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Pr="002C0B00">
        <w:rPr>
          <w:rFonts w:ascii="Times New Roman" w:hAnsi="Times New Roman" w:cs="Times New Roman"/>
          <w:sz w:val="28"/>
          <w:szCs w:val="28"/>
        </w:rPr>
        <w:t xml:space="preserve">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пальной программы </w:t>
      </w:r>
      <w:r w:rsidR="007578DC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B00">
        <w:rPr>
          <w:rFonts w:ascii="Times New Roman" w:hAnsi="Times New Roman" w:cs="Times New Roman"/>
          <w:sz w:val="28"/>
          <w:szCs w:val="28"/>
        </w:rPr>
        <w:t>Экономическое раз</w:t>
      </w:r>
      <w:r>
        <w:rPr>
          <w:rFonts w:ascii="Times New Roman" w:hAnsi="Times New Roman" w:cs="Times New Roman"/>
          <w:sz w:val="28"/>
          <w:szCs w:val="28"/>
        </w:rPr>
        <w:t>витие и инновационная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экономика»</w:t>
      </w:r>
      <w:r w:rsidR="007578DC" w:rsidRPr="007578DC">
        <w:rPr>
          <w:color w:val="000000"/>
          <w:sz w:val="28"/>
          <w:szCs w:val="28"/>
        </w:rPr>
        <w:t xml:space="preserve"> </w:t>
      </w:r>
      <w:r w:rsidR="007578DC" w:rsidRPr="007578DC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7578DC">
        <w:rPr>
          <w:rFonts w:ascii="Times New Roman" w:hAnsi="Times New Roman" w:cs="Times New Roman"/>
          <w:sz w:val="28"/>
          <w:szCs w:val="28"/>
        </w:rPr>
        <w:t>п</w:t>
      </w:r>
      <w:r w:rsidR="007578DC" w:rsidRPr="007578DC">
        <w:rPr>
          <w:rFonts w:ascii="Times New Roman" w:hAnsi="Times New Roman" w:cs="Times New Roman"/>
          <w:sz w:val="28"/>
          <w:szCs w:val="28"/>
        </w:rPr>
        <w:t>одпрограмма 1)</w:t>
      </w:r>
      <w:r w:rsidRPr="007578DC">
        <w:rPr>
          <w:rFonts w:ascii="Times New Roman" w:hAnsi="Times New Roman" w:cs="Times New Roman"/>
          <w:sz w:val="28"/>
          <w:szCs w:val="28"/>
        </w:rPr>
        <w:t>.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 xml:space="preserve">Мероприятия подпрограммы </w:t>
      </w:r>
      <w:r w:rsidR="00A85AA2">
        <w:rPr>
          <w:rFonts w:ascii="Times New Roman" w:hAnsi="Times New Roman" w:cs="Times New Roman"/>
          <w:sz w:val="28"/>
          <w:szCs w:val="28"/>
        </w:rPr>
        <w:t xml:space="preserve">1 </w:t>
      </w:r>
      <w:r w:rsidRPr="002C0B00">
        <w:rPr>
          <w:rFonts w:ascii="Times New Roman" w:hAnsi="Times New Roman" w:cs="Times New Roman"/>
          <w:sz w:val="28"/>
          <w:szCs w:val="28"/>
        </w:rPr>
        <w:t xml:space="preserve">направлены на создание </w:t>
      </w:r>
      <w:r w:rsidR="00F34519">
        <w:rPr>
          <w:rFonts w:ascii="Times New Roman" w:hAnsi="Times New Roman" w:cs="Times New Roman"/>
          <w:sz w:val="28"/>
          <w:szCs w:val="28"/>
        </w:rPr>
        <w:t xml:space="preserve">благоприятных </w:t>
      </w:r>
      <w:r w:rsidRPr="002C0B00">
        <w:rPr>
          <w:rFonts w:ascii="Times New Roman" w:hAnsi="Times New Roman" w:cs="Times New Roman"/>
          <w:sz w:val="28"/>
          <w:szCs w:val="28"/>
        </w:rPr>
        <w:t xml:space="preserve">условий, способствующих развитию малого </w:t>
      </w:r>
      <w:r w:rsidRPr="002A7C0F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в сфере </w:t>
      </w:r>
      <w:r w:rsidR="002A7C0F" w:rsidRPr="002A7C0F">
        <w:rPr>
          <w:rFonts w:ascii="Times New Roman" w:hAnsi="Times New Roman" w:cs="Times New Roman"/>
          <w:sz w:val="28"/>
          <w:szCs w:val="28"/>
        </w:rPr>
        <w:t xml:space="preserve">обрабатывающего </w:t>
      </w:r>
      <w:r w:rsidRPr="002A7C0F">
        <w:rPr>
          <w:rFonts w:ascii="Times New Roman" w:hAnsi="Times New Roman" w:cs="Times New Roman"/>
          <w:sz w:val="28"/>
          <w:szCs w:val="28"/>
        </w:rPr>
        <w:t>производства</w:t>
      </w:r>
      <w:r w:rsidR="004114A8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Воронеж</w:t>
      </w:r>
      <w:r w:rsidRPr="002A7C0F">
        <w:rPr>
          <w:rFonts w:ascii="Times New Roman" w:hAnsi="Times New Roman" w:cs="Times New Roman"/>
          <w:sz w:val="28"/>
          <w:szCs w:val="28"/>
        </w:rPr>
        <w:t>.</w:t>
      </w:r>
      <w:r w:rsidR="00F34519">
        <w:rPr>
          <w:rFonts w:ascii="Times New Roman" w:hAnsi="Times New Roman" w:cs="Times New Roman"/>
          <w:sz w:val="28"/>
          <w:szCs w:val="28"/>
        </w:rPr>
        <w:t xml:space="preserve"> Успешный малый и средний бизнес в значительной мере способствуют наполнению городского бюджета, решению проблем занятости и повышению социальной стабильности.</w:t>
      </w:r>
    </w:p>
    <w:p w:rsidR="002C0B00" w:rsidRPr="002C0B00" w:rsidRDefault="002C0B00" w:rsidP="002A7C0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519">
        <w:rPr>
          <w:rFonts w:ascii="Times New Roman" w:hAnsi="Times New Roman" w:cs="Times New Roman"/>
          <w:sz w:val="28"/>
          <w:szCs w:val="28"/>
        </w:rPr>
        <w:t>В рамках подпрограмм</w:t>
      </w:r>
      <w:r w:rsidR="002A7C0F" w:rsidRPr="00F34519">
        <w:rPr>
          <w:rFonts w:ascii="Times New Roman" w:hAnsi="Times New Roman" w:cs="Times New Roman"/>
          <w:sz w:val="28"/>
          <w:szCs w:val="28"/>
        </w:rPr>
        <w:t xml:space="preserve">ы 1 </w:t>
      </w:r>
      <w:r w:rsidR="002A7C0F">
        <w:rPr>
          <w:rFonts w:ascii="Times New Roman" w:hAnsi="Times New Roman" w:cs="Times New Roman"/>
          <w:sz w:val="28"/>
          <w:szCs w:val="28"/>
        </w:rPr>
        <w:t>б</w:t>
      </w:r>
      <w:r w:rsidRPr="002C0B00">
        <w:rPr>
          <w:rFonts w:ascii="Times New Roman" w:hAnsi="Times New Roman" w:cs="Times New Roman"/>
          <w:sz w:val="28"/>
          <w:szCs w:val="28"/>
        </w:rPr>
        <w:t xml:space="preserve">удет продолжена и практика предоставления мер финансовой поддержки субъектов малого и среднего предпринимательства, реализующих программы модернизации действующих или </w:t>
      </w:r>
      <w:r w:rsidRPr="002A7C0F">
        <w:rPr>
          <w:rFonts w:ascii="Times New Roman" w:hAnsi="Times New Roman" w:cs="Times New Roman"/>
          <w:sz w:val="28"/>
          <w:szCs w:val="28"/>
        </w:rPr>
        <w:t>создания новых производств.</w:t>
      </w:r>
    </w:p>
    <w:p w:rsidR="002C0B00" w:rsidRP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 xml:space="preserve">Выполнение предусмотренных </w:t>
      </w:r>
      <w:r w:rsidR="00F738DF">
        <w:rPr>
          <w:rFonts w:ascii="Times New Roman" w:hAnsi="Times New Roman" w:cs="Times New Roman"/>
          <w:sz w:val="28"/>
          <w:szCs w:val="28"/>
        </w:rPr>
        <w:t>под</w:t>
      </w:r>
      <w:r w:rsidRPr="002C0B00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F738DF">
        <w:rPr>
          <w:rFonts w:ascii="Times New Roman" w:hAnsi="Times New Roman" w:cs="Times New Roman"/>
          <w:sz w:val="28"/>
          <w:szCs w:val="28"/>
        </w:rPr>
        <w:t xml:space="preserve">1 </w:t>
      </w:r>
      <w:r w:rsidRPr="002C0B00">
        <w:rPr>
          <w:rFonts w:ascii="Times New Roman" w:hAnsi="Times New Roman" w:cs="Times New Roman"/>
          <w:sz w:val="28"/>
          <w:szCs w:val="28"/>
        </w:rPr>
        <w:t>мероприятий позволит создать новые высокотехнологичные рабочие места, повысить произ</w:t>
      </w:r>
      <w:r w:rsidR="002A7C0F">
        <w:rPr>
          <w:rFonts w:ascii="Times New Roman" w:hAnsi="Times New Roman" w:cs="Times New Roman"/>
          <w:sz w:val="28"/>
          <w:szCs w:val="28"/>
        </w:rPr>
        <w:t>водительность труда работающих, а также</w:t>
      </w:r>
      <w:r w:rsidRPr="002C0B00">
        <w:rPr>
          <w:rFonts w:ascii="Times New Roman" w:hAnsi="Times New Roman" w:cs="Times New Roman"/>
          <w:sz w:val="28"/>
          <w:szCs w:val="28"/>
        </w:rPr>
        <w:t xml:space="preserve"> конкурентоспособность </w:t>
      </w:r>
      <w:r w:rsidR="00F738DF">
        <w:rPr>
          <w:rFonts w:ascii="Times New Roman" w:hAnsi="Times New Roman" w:cs="Times New Roman"/>
          <w:sz w:val="28"/>
          <w:szCs w:val="28"/>
        </w:rPr>
        <w:t xml:space="preserve">продукции, </w:t>
      </w:r>
      <w:r w:rsidRPr="002C0B00">
        <w:rPr>
          <w:rFonts w:ascii="Times New Roman" w:hAnsi="Times New Roman" w:cs="Times New Roman"/>
          <w:sz w:val="28"/>
          <w:szCs w:val="28"/>
        </w:rPr>
        <w:t>выпускаемой малыми и средними предприятиями</w:t>
      </w:r>
      <w:r w:rsidR="002A7C0F">
        <w:rPr>
          <w:rFonts w:ascii="Times New Roman" w:hAnsi="Times New Roman" w:cs="Times New Roman"/>
          <w:sz w:val="28"/>
          <w:szCs w:val="28"/>
        </w:rPr>
        <w:t>, ведущими предпринимательскую деятельность в сфере</w:t>
      </w:r>
      <w:r w:rsidRPr="002C0B00">
        <w:rPr>
          <w:rFonts w:ascii="Times New Roman" w:hAnsi="Times New Roman" w:cs="Times New Roman"/>
          <w:sz w:val="28"/>
          <w:szCs w:val="28"/>
        </w:rPr>
        <w:t xml:space="preserve"> </w:t>
      </w:r>
      <w:r w:rsidR="002A7C0F" w:rsidRPr="002A7C0F">
        <w:rPr>
          <w:rFonts w:ascii="Times New Roman" w:hAnsi="Times New Roman" w:cs="Times New Roman"/>
          <w:sz w:val="28"/>
          <w:szCs w:val="28"/>
        </w:rPr>
        <w:t>обрабатывающего производства</w:t>
      </w:r>
      <w:r w:rsidRPr="002A7C0F">
        <w:rPr>
          <w:rFonts w:ascii="Times New Roman" w:hAnsi="Times New Roman" w:cs="Times New Roman"/>
          <w:sz w:val="28"/>
          <w:szCs w:val="28"/>
        </w:rPr>
        <w:t>.</w:t>
      </w:r>
    </w:p>
    <w:p w:rsidR="002C0B00" w:rsidRDefault="002C0B00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B00">
        <w:rPr>
          <w:rFonts w:ascii="Times New Roman" w:hAnsi="Times New Roman" w:cs="Times New Roman"/>
          <w:sz w:val="28"/>
          <w:szCs w:val="28"/>
        </w:rPr>
        <w:t>Планируемое в рамках подпрограммы</w:t>
      </w:r>
      <w:r w:rsidR="00A85AA2">
        <w:rPr>
          <w:rFonts w:ascii="Times New Roman" w:hAnsi="Times New Roman" w:cs="Times New Roman"/>
          <w:sz w:val="28"/>
          <w:szCs w:val="28"/>
        </w:rPr>
        <w:t xml:space="preserve"> 1 </w:t>
      </w:r>
      <w:r w:rsidRPr="002C0B00">
        <w:rPr>
          <w:rFonts w:ascii="Times New Roman" w:hAnsi="Times New Roman" w:cs="Times New Roman"/>
          <w:sz w:val="28"/>
          <w:szCs w:val="28"/>
        </w:rPr>
        <w:t>увеличение количества субъектов малого и среднего предпринимательства приведет и к увеличению налоговых поступлений в бюджет городского округа город Воронеж.</w:t>
      </w:r>
    </w:p>
    <w:p w:rsidR="00EC43CC" w:rsidRDefault="00EC43CC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3CC" w:rsidRDefault="00EC43CC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3CC" w:rsidRDefault="00EC43CC" w:rsidP="002C0B00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5AC" w:rsidRDefault="00C175AC" w:rsidP="00C175A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74" w:rsidRDefault="0009031E" w:rsidP="00C175AC">
      <w:pPr>
        <w:pStyle w:val="32"/>
        <w:numPr>
          <w:ilvl w:val="0"/>
          <w:numId w:val="7"/>
        </w:numPr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 xml:space="preserve">Приоритеты муниципальной политики в сфере реализации подпрограммы, цель, задачи и показатели (индикаторы) достижения цели и решения задач, описание основных ожидаемых конечных результатов подпрограммы, сроков и контрольных этапов </w:t>
      </w:r>
    </w:p>
    <w:p w:rsidR="008019CF" w:rsidRPr="00CA6A74" w:rsidRDefault="0009031E" w:rsidP="00CA6A74">
      <w:pPr>
        <w:pStyle w:val="32"/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>реализации подпрограммы</w:t>
      </w:r>
    </w:p>
    <w:p w:rsidR="0009031E" w:rsidRPr="0009031E" w:rsidRDefault="0009031E" w:rsidP="0009031E">
      <w:pPr>
        <w:pStyle w:val="32"/>
        <w:spacing w:after="0"/>
        <w:ind w:left="450"/>
        <w:rPr>
          <w:sz w:val="28"/>
          <w:szCs w:val="28"/>
        </w:rPr>
      </w:pPr>
    </w:p>
    <w:p w:rsidR="00D249AC" w:rsidRPr="00457E56" w:rsidRDefault="00D249AC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7E56">
        <w:rPr>
          <w:rFonts w:ascii="Times New Roman" w:hAnsi="Times New Roman" w:cs="Times New Roman"/>
          <w:sz w:val="28"/>
          <w:szCs w:val="28"/>
        </w:rPr>
        <w:t>риоритетными направлениями муниципальной политики в сфере малого и среднего предпринимательства являются:</w:t>
      </w:r>
    </w:p>
    <w:p w:rsidR="00D249AC" w:rsidRDefault="00D249AC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56"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="00B20B8A">
        <w:rPr>
          <w:rFonts w:ascii="Times New Roman" w:hAnsi="Times New Roman" w:cs="Times New Roman"/>
          <w:sz w:val="28"/>
          <w:szCs w:val="28"/>
        </w:rPr>
        <w:t xml:space="preserve">механизмов поддержки </w:t>
      </w:r>
      <w:r w:rsidR="00B20B8A" w:rsidRPr="00457E56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Pr="00457E56">
        <w:rPr>
          <w:rFonts w:ascii="Times New Roman" w:hAnsi="Times New Roman" w:cs="Times New Roman"/>
          <w:sz w:val="28"/>
          <w:szCs w:val="28"/>
        </w:rPr>
        <w:t>;</w:t>
      </w:r>
    </w:p>
    <w:p w:rsidR="00B20B8A" w:rsidRDefault="00B20B8A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0B8A">
        <w:rPr>
          <w:rFonts w:ascii="Times New Roman" w:hAnsi="Times New Roman" w:cs="Times New Roman"/>
          <w:sz w:val="28"/>
          <w:szCs w:val="28"/>
        </w:rPr>
        <w:t>определение отраслевых приоритетов для оказания эффективной муниципальной поддержки субъектам малого и среднего предпринимательства;</w:t>
      </w:r>
    </w:p>
    <w:p w:rsidR="00D249AC" w:rsidRPr="00457E56" w:rsidRDefault="00D249AC" w:rsidP="00D249A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56">
        <w:rPr>
          <w:rFonts w:ascii="Times New Roman" w:hAnsi="Times New Roman" w:cs="Times New Roman"/>
          <w:sz w:val="28"/>
          <w:szCs w:val="28"/>
        </w:rPr>
        <w:t>- совершенствование форм взаимодействия с субъектами малого и среднего предпринимательства и общественными объединениями и организациями в целях баланса интересов бизнеса и общества.</w:t>
      </w:r>
    </w:p>
    <w:p w:rsidR="008458A4" w:rsidRDefault="008458A4" w:rsidP="008458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58A4">
        <w:rPr>
          <w:sz w:val="28"/>
          <w:szCs w:val="28"/>
        </w:rPr>
        <w:t xml:space="preserve">Цель </w:t>
      </w:r>
      <w:r w:rsidR="00B11378">
        <w:rPr>
          <w:sz w:val="28"/>
          <w:szCs w:val="28"/>
        </w:rPr>
        <w:t xml:space="preserve">подпрограммы 1 </w:t>
      </w:r>
      <w:r w:rsidR="00D96A57" w:rsidRPr="0034470B">
        <w:rPr>
          <w:sz w:val="24"/>
          <w:szCs w:val="24"/>
        </w:rPr>
        <w:t>–</w:t>
      </w:r>
      <w:r w:rsidR="00D249AC" w:rsidRPr="008458A4">
        <w:rPr>
          <w:sz w:val="28"/>
          <w:szCs w:val="28"/>
        </w:rPr>
        <w:t xml:space="preserve"> </w:t>
      </w:r>
      <w:r w:rsidRPr="008458A4">
        <w:rPr>
          <w:sz w:val="28"/>
          <w:szCs w:val="28"/>
        </w:rPr>
        <w:t>рост числа субъектов малого и среднего (в том числе инновационного) бизнеса и повышение их вклада в экономику городского округа город Воронеж</w:t>
      </w:r>
      <w:r>
        <w:rPr>
          <w:sz w:val="28"/>
          <w:szCs w:val="28"/>
        </w:rPr>
        <w:t>.</w:t>
      </w:r>
    </w:p>
    <w:p w:rsidR="008458A4" w:rsidRDefault="008458A4" w:rsidP="00845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458A4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8458A4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8458A4" w:rsidRPr="008458A4" w:rsidRDefault="008458A4" w:rsidP="008458A4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малого и среднего предпринимательства,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микропредприятий и индивидуальных предпринимателей</w:t>
      </w: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приоритетных сферах деятельности;</w:t>
      </w:r>
    </w:p>
    <w:p w:rsidR="008458A4" w:rsidRPr="008458A4" w:rsidRDefault="008458A4" w:rsidP="008458A4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8A4"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69130C">
        <w:rPr>
          <w:rFonts w:ascii="Times New Roman" w:hAnsi="Times New Roman" w:cs="Times New Roman"/>
          <w:color w:val="000000"/>
          <w:sz w:val="28"/>
          <w:szCs w:val="28"/>
        </w:rPr>
        <w:t>тимулирование малых и средних предприятий к повышению прозрачности своей деятельности и создание необх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>одимых для этого условий;</w:t>
      </w:r>
    </w:p>
    <w:p w:rsidR="008458A4" w:rsidRPr="008458A4" w:rsidRDefault="008458A4" w:rsidP="008458A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58A4">
        <w:rPr>
          <w:sz w:val="28"/>
          <w:szCs w:val="28"/>
        </w:rPr>
        <w:t>- повышение доступности имущественных ресурсов для субъектов малого и среднего предпринимательства</w:t>
      </w:r>
      <w:r>
        <w:rPr>
          <w:sz w:val="28"/>
          <w:szCs w:val="28"/>
        </w:rPr>
        <w:t>.</w:t>
      </w:r>
    </w:p>
    <w:p w:rsidR="00D249AC" w:rsidRPr="008C1412" w:rsidRDefault="008458A4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58A4">
        <w:rPr>
          <w:sz w:val="28"/>
          <w:szCs w:val="28"/>
        </w:rPr>
        <w:t xml:space="preserve"> </w:t>
      </w:r>
      <w:r w:rsidR="00D249AC" w:rsidRPr="008C1412">
        <w:rPr>
          <w:sz w:val="28"/>
          <w:szCs w:val="28"/>
        </w:rPr>
        <w:t>При оценке достижения поставленной цели и решения задач использ</w:t>
      </w:r>
      <w:r w:rsidR="0034470B">
        <w:rPr>
          <w:sz w:val="28"/>
          <w:szCs w:val="28"/>
        </w:rPr>
        <w:t>уются</w:t>
      </w:r>
      <w:r w:rsidR="00D249AC" w:rsidRPr="008C1412">
        <w:rPr>
          <w:sz w:val="28"/>
          <w:szCs w:val="28"/>
        </w:rPr>
        <w:t xml:space="preserve"> показатели</w:t>
      </w:r>
      <w:r>
        <w:rPr>
          <w:sz w:val="28"/>
          <w:szCs w:val="28"/>
        </w:rPr>
        <w:t xml:space="preserve"> (индикаторы)</w:t>
      </w:r>
      <w:r w:rsidR="00D249AC" w:rsidRPr="008C1412">
        <w:rPr>
          <w:sz w:val="28"/>
          <w:szCs w:val="28"/>
        </w:rPr>
        <w:t xml:space="preserve">, позволяющие оценить непосредственно реализацию мероприятий, </w:t>
      </w:r>
      <w:r w:rsidR="002878C4">
        <w:rPr>
          <w:sz w:val="28"/>
          <w:szCs w:val="28"/>
        </w:rPr>
        <w:t xml:space="preserve">осуществляемых в рамках </w:t>
      </w:r>
      <w:r w:rsidR="00D96A57">
        <w:rPr>
          <w:sz w:val="28"/>
          <w:szCs w:val="28"/>
        </w:rPr>
        <w:t>п</w:t>
      </w:r>
      <w:r w:rsidR="00B11378">
        <w:rPr>
          <w:sz w:val="28"/>
          <w:szCs w:val="28"/>
        </w:rPr>
        <w:t>одпрограммы 1:</w:t>
      </w:r>
    </w:p>
    <w:p w:rsidR="00D249AC" w:rsidRPr="00D249AC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9AC">
        <w:rPr>
          <w:sz w:val="28"/>
          <w:szCs w:val="28"/>
        </w:rPr>
        <w:t>1. Количество субъектов малого и среднего предпринимательства, получивших информационно-консультационную поддержку.</w:t>
      </w:r>
    </w:p>
    <w:p w:rsidR="00D249AC" w:rsidRPr="00DF0BA5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</w:t>
      </w:r>
      <w:r w:rsidRPr="00DF0BA5">
        <w:rPr>
          <w:sz w:val="28"/>
          <w:szCs w:val="28"/>
        </w:rPr>
        <w:t xml:space="preserve"> производится на основании информации </w:t>
      </w:r>
      <w:r>
        <w:rPr>
          <w:sz w:val="28"/>
          <w:szCs w:val="28"/>
        </w:rPr>
        <w:t>управления развития предпринимательства, потребительского рынка и инновационной политики</w:t>
      </w:r>
      <w:r w:rsidRPr="00DF0BA5">
        <w:rPr>
          <w:sz w:val="28"/>
          <w:szCs w:val="28"/>
        </w:rPr>
        <w:t>, ответственного за р</w:t>
      </w:r>
      <w:r w:rsidR="002878C4">
        <w:rPr>
          <w:sz w:val="28"/>
          <w:szCs w:val="28"/>
        </w:rPr>
        <w:t xml:space="preserve">еализацию мероприятий </w:t>
      </w:r>
      <w:r w:rsidR="00D96A5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="00173800">
        <w:rPr>
          <w:sz w:val="28"/>
          <w:szCs w:val="28"/>
        </w:rPr>
        <w:t xml:space="preserve"> </w:t>
      </w:r>
      <w:r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>
        <w:rPr>
          <w:sz w:val="28"/>
          <w:szCs w:val="28"/>
        </w:rPr>
        <w:t>управлением развития предпринимательства, потребительского рынка и инновационной политики</w:t>
      </w:r>
      <w:r w:rsidRPr="00DF0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городского округа город Воронеж </w:t>
      </w:r>
      <w:r w:rsidRPr="00DF0BA5">
        <w:rPr>
          <w:sz w:val="28"/>
          <w:szCs w:val="28"/>
        </w:rPr>
        <w:t>по итогам реал</w:t>
      </w:r>
      <w:r>
        <w:rPr>
          <w:sz w:val="28"/>
          <w:szCs w:val="28"/>
        </w:rPr>
        <w:t>изации мероприятий муниципальной</w:t>
      </w:r>
      <w:r w:rsidRPr="00DF0B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DF0BA5">
        <w:rPr>
          <w:sz w:val="28"/>
          <w:szCs w:val="28"/>
        </w:rPr>
        <w:t>.</w:t>
      </w:r>
    </w:p>
    <w:p w:rsidR="00D249AC" w:rsidRPr="00D249AC" w:rsidRDefault="00D249AC" w:rsidP="00D249AC">
      <w:pPr>
        <w:spacing w:line="360" w:lineRule="auto"/>
        <w:ind w:firstLine="709"/>
        <w:jc w:val="both"/>
        <w:rPr>
          <w:sz w:val="28"/>
          <w:szCs w:val="28"/>
        </w:rPr>
      </w:pPr>
      <w:r w:rsidRPr="00D249AC">
        <w:rPr>
          <w:sz w:val="28"/>
          <w:szCs w:val="28"/>
        </w:rPr>
        <w:t xml:space="preserve">2. Количество  субъектов малого и среднего предпринимательства, получивших  </w:t>
      </w:r>
      <w:r w:rsidR="00173800">
        <w:rPr>
          <w:sz w:val="28"/>
          <w:szCs w:val="28"/>
        </w:rPr>
        <w:t>государственную</w:t>
      </w:r>
      <w:r w:rsidRPr="00D249AC">
        <w:rPr>
          <w:sz w:val="28"/>
          <w:szCs w:val="28"/>
        </w:rPr>
        <w:t xml:space="preserve"> поддержку.</w:t>
      </w:r>
    </w:p>
    <w:p w:rsidR="00D249AC" w:rsidRPr="00DF0BA5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 </w:t>
      </w:r>
      <w:r w:rsidRPr="00DF0BA5">
        <w:rPr>
          <w:sz w:val="28"/>
          <w:szCs w:val="28"/>
        </w:rPr>
        <w:t xml:space="preserve">производится на основании информации </w:t>
      </w:r>
      <w:r>
        <w:rPr>
          <w:sz w:val="28"/>
          <w:szCs w:val="28"/>
        </w:rPr>
        <w:t>управления развития предпринимательства, потребительского рынка и инновационной политики</w:t>
      </w:r>
      <w:r w:rsidRPr="00D249A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>, ответственного за реализацию меропри</w:t>
      </w:r>
      <w:r w:rsidR="002878C4">
        <w:rPr>
          <w:sz w:val="28"/>
          <w:szCs w:val="28"/>
        </w:rPr>
        <w:t xml:space="preserve">ятий </w:t>
      </w:r>
      <w:r w:rsidR="00D96A5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="00173800">
        <w:rPr>
          <w:sz w:val="28"/>
          <w:szCs w:val="28"/>
        </w:rPr>
        <w:t xml:space="preserve"> </w:t>
      </w:r>
      <w:r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>
        <w:rPr>
          <w:sz w:val="28"/>
          <w:szCs w:val="28"/>
        </w:rPr>
        <w:t>управлением развития предпринимательства, потребительского рынка и инновационной политики</w:t>
      </w:r>
      <w:r w:rsidRPr="00DF0BA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 xml:space="preserve"> по итогам реал</w:t>
      </w:r>
      <w:r>
        <w:rPr>
          <w:sz w:val="28"/>
          <w:szCs w:val="28"/>
        </w:rPr>
        <w:t>изации мероприятий муниципальной</w:t>
      </w:r>
      <w:r w:rsidRPr="00DF0BA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DF0BA5">
        <w:rPr>
          <w:sz w:val="28"/>
          <w:szCs w:val="28"/>
        </w:rPr>
        <w:t>.</w:t>
      </w:r>
    </w:p>
    <w:p w:rsidR="00D249AC" w:rsidRPr="00D249AC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9AC">
        <w:rPr>
          <w:bCs/>
          <w:sz w:val="28"/>
          <w:szCs w:val="28"/>
        </w:rPr>
        <w:t xml:space="preserve">3. </w:t>
      </w:r>
      <w:r w:rsidRPr="00D249AC">
        <w:rPr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предпринимателей).</w:t>
      </w:r>
    </w:p>
    <w:p w:rsidR="00173800" w:rsidRPr="00DF0BA5" w:rsidRDefault="00D249AC" w:rsidP="001738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</w:t>
      </w:r>
      <w:r w:rsidR="003C1708" w:rsidRPr="00DF0BA5">
        <w:rPr>
          <w:sz w:val="28"/>
          <w:szCs w:val="28"/>
        </w:rPr>
        <w:t xml:space="preserve"> </w:t>
      </w:r>
      <w:r w:rsidRPr="00DF0BA5">
        <w:rPr>
          <w:sz w:val="28"/>
          <w:szCs w:val="28"/>
        </w:rPr>
        <w:t xml:space="preserve">производится на основании информации </w:t>
      </w:r>
      <w:r>
        <w:rPr>
          <w:sz w:val="28"/>
          <w:szCs w:val="28"/>
        </w:rPr>
        <w:t>управления развития предпринимательства, потребительского рынка и инновационной политики</w:t>
      </w:r>
      <w:r w:rsidRPr="00D249A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 xml:space="preserve">, ответственного за реализацию мероприятий </w:t>
      </w:r>
      <w:r w:rsidR="00F86BB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Pr="00DF0BA5">
        <w:rPr>
          <w:sz w:val="28"/>
          <w:szCs w:val="28"/>
        </w:rPr>
        <w:t xml:space="preserve"> </w:t>
      </w:r>
      <w:r w:rsidR="00173800"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 w:rsidR="00173800">
        <w:rPr>
          <w:sz w:val="28"/>
          <w:szCs w:val="28"/>
        </w:rPr>
        <w:t>управлением развития предпринимательства, потребительского рынка и инновационной политики</w:t>
      </w:r>
      <w:r w:rsidR="00173800" w:rsidRPr="00DF0BA5">
        <w:rPr>
          <w:sz w:val="28"/>
          <w:szCs w:val="28"/>
        </w:rPr>
        <w:t xml:space="preserve"> </w:t>
      </w:r>
      <w:r w:rsidR="00173800">
        <w:rPr>
          <w:sz w:val="28"/>
          <w:szCs w:val="28"/>
        </w:rPr>
        <w:t>администрации городского округа город Воронеж</w:t>
      </w:r>
      <w:r w:rsidR="00173800" w:rsidRPr="00DF0BA5">
        <w:rPr>
          <w:sz w:val="28"/>
          <w:szCs w:val="28"/>
        </w:rPr>
        <w:t xml:space="preserve"> по итогам реал</w:t>
      </w:r>
      <w:r w:rsidR="00173800">
        <w:rPr>
          <w:sz w:val="28"/>
          <w:szCs w:val="28"/>
        </w:rPr>
        <w:t>изации мероприятий муниципальной</w:t>
      </w:r>
      <w:r w:rsidR="00173800" w:rsidRPr="00DF0BA5">
        <w:rPr>
          <w:sz w:val="28"/>
          <w:szCs w:val="28"/>
        </w:rPr>
        <w:t xml:space="preserve"> программ</w:t>
      </w:r>
      <w:r w:rsidR="00173800">
        <w:rPr>
          <w:sz w:val="28"/>
          <w:szCs w:val="28"/>
        </w:rPr>
        <w:t>ы</w:t>
      </w:r>
      <w:r w:rsidR="00173800" w:rsidRPr="00DF0BA5">
        <w:rPr>
          <w:sz w:val="28"/>
          <w:szCs w:val="28"/>
        </w:rPr>
        <w:t>.</w:t>
      </w:r>
    </w:p>
    <w:p w:rsidR="00D249AC" w:rsidRPr="00D249AC" w:rsidRDefault="00D249AC" w:rsidP="00D249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D249AC">
        <w:rPr>
          <w:bCs/>
          <w:sz w:val="28"/>
          <w:szCs w:val="28"/>
        </w:rPr>
        <w:t xml:space="preserve">. </w:t>
      </w:r>
      <w:r w:rsidRPr="00D249AC">
        <w:rPr>
          <w:sz w:val="28"/>
          <w:szCs w:val="28"/>
        </w:rPr>
        <w:t>Количество субъектов малого и среднего предпринимательства, получивших  имущественную поддержку.</w:t>
      </w:r>
    </w:p>
    <w:p w:rsidR="00173800" w:rsidRPr="00DF0BA5" w:rsidRDefault="00D249AC" w:rsidP="001738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Оценка достижения показателя</w:t>
      </w:r>
      <w:r w:rsidR="003C1708">
        <w:rPr>
          <w:sz w:val="28"/>
          <w:szCs w:val="28"/>
        </w:rPr>
        <w:t xml:space="preserve"> (индикатора) </w:t>
      </w:r>
      <w:r w:rsidRPr="00DF0BA5">
        <w:rPr>
          <w:sz w:val="28"/>
          <w:szCs w:val="28"/>
        </w:rPr>
        <w:t xml:space="preserve">производится на основании информации </w:t>
      </w:r>
      <w:r>
        <w:rPr>
          <w:sz w:val="28"/>
          <w:szCs w:val="28"/>
        </w:rPr>
        <w:t>управления имущественных и земельных отношений</w:t>
      </w:r>
      <w:r w:rsidRPr="00D249A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город Воронеж</w:t>
      </w:r>
      <w:r w:rsidRPr="00DF0BA5">
        <w:rPr>
          <w:sz w:val="28"/>
          <w:szCs w:val="28"/>
        </w:rPr>
        <w:t>, ответственного за реализацию мероприяти</w:t>
      </w:r>
      <w:r w:rsidR="00387900">
        <w:rPr>
          <w:sz w:val="28"/>
          <w:szCs w:val="28"/>
        </w:rPr>
        <w:t>я</w:t>
      </w:r>
      <w:r w:rsidRPr="00DF0BA5">
        <w:rPr>
          <w:sz w:val="28"/>
          <w:szCs w:val="28"/>
        </w:rPr>
        <w:t xml:space="preserve"> </w:t>
      </w:r>
      <w:r w:rsidR="00F86BB7">
        <w:rPr>
          <w:sz w:val="28"/>
          <w:szCs w:val="28"/>
        </w:rPr>
        <w:t>п</w:t>
      </w:r>
      <w:r w:rsidRPr="00DF0BA5">
        <w:rPr>
          <w:sz w:val="28"/>
          <w:szCs w:val="28"/>
        </w:rPr>
        <w:t>одпрограммы</w:t>
      </w:r>
      <w:r w:rsidR="0038790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  <w:r w:rsidRPr="00DF0BA5">
        <w:rPr>
          <w:sz w:val="28"/>
          <w:szCs w:val="28"/>
        </w:rPr>
        <w:t xml:space="preserve"> </w:t>
      </w:r>
      <w:r w:rsidR="00173800" w:rsidRPr="00DF0BA5">
        <w:rPr>
          <w:sz w:val="28"/>
          <w:szCs w:val="28"/>
        </w:rPr>
        <w:t xml:space="preserve">Источником формирования информации является отчетность, предоставляемая </w:t>
      </w:r>
      <w:r w:rsidR="00173800">
        <w:rPr>
          <w:sz w:val="28"/>
          <w:szCs w:val="28"/>
        </w:rPr>
        <w:t>управлением имущественных и земельных отношений</w:t>
      </w:r>
      <w:r w:rsidR="00173800" w:rsidRPr="00DF0BA5">
        <w:rPr>
          <w:sz w:val="28"/>
          <w:szCs w:val="28"/>
        </w:rPr>
        <w:t xml:space="preserve"> </w:t>
      </w:r>
      <w:r w:rsidR="00173800">
        <w:rPr>
          <w:sz w:val="28"/>
          <w:szCs w:val="28"/>
        </w:rPr>
        <w:t>администрации городского округа город Воронеж</w:t>
      </w:r>
      <w:r w:rsidR="00173800" w:rsidRPr="00DF0BA5">
        <w:rPr>
          <w:sz w:val="28"/>
          <w:szCs w:val="28"/>
        </w:rPr>
        <w:t xml:space="preserve"> по итогам реал</w:t>
      </w:r>
      <w:r w:rsidR="00173800">
        <w:rPr>
          <w:sz w:val="28"/>
          <w:szCs w:val="28"/>
        </w:rPr>
        <w:t>изации мероприятий муниципальной</w:t>
      </w:r>
      <w:r w:rsidR="00173800" w:rsidRPr="00DF0BA5">
        <w:rPr>
          <w:sz w:val="28"/>
          <w:szCs w:val="28"/>
        </w:rPr>
        <w:t xml:space="preserve"> программ</w:t>
      </w:r>
      <w:r w:rsidR="00173800">
        <w:rPr>
          <w:sz w:val="28"/>
          <w:szCs w:val="28"/>
        </w:rPr>
        <w:t>ы</w:t>
      </w:r>
      <w:r w:rsidR="00173800" w:rsidRPr="00DF0BA5">
        <w:rPr>
          <w:sz w:val="28"/>
          <w:szCs w:val="28"/>
        </w:rPr>
        <w:t>.</w:t>
      </w:r>
    </w:p>
    <w:p w:rsidR="00AD51B4" w:rsidRDefault="00AD51B4" w:rsidP="00AD51B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B4">
        <w:rPr>
          <w:rFonts w:ascii="Times New Roman" w:hAnsi="Times New Roman" w:cs="Times New Roman"/>
          <w:sz w:val="28"/>
          <w:szCs w:val="28"/>
        </w:rPr>
        <w:t xml:space="preserve">Срок реализации программы </w:t>
      </w:r>
      <w:r w:rsidR="00F86BB7" w:rsidRPr="0034470B">
        <w:rPr>
          <w:sz w:val="24"/>
          <w:szCs w:val="24"/>
        </w:rPr>
        <w:t>–</w:t>
      </w:r>
      <w:r w:rsidR="00F86BB7">
        <w:rPr>
          <w:sz w:val="24"/>
          <w:szCs w:val="24"/>
        </w:rPr>
        <w:t xml:space="preserve"> </w:t>
      </w:r>
      <w:r w:rsidRPr="00AD51B4">
        <w:rPr>
          <w:rFonts w:ascii="Times New Roman" w:hAnsi="Times New Roman" w:cs="Times New Roman"/>
          <w:sz w:val="28"/>
          <w:szCs w:val="28"/>
        </w:rPr>
        <w:t>2014</w:t>
      </w:r>
      <w:r w:rsidR="00F86BB7" w:rsidRPr="0034470B">
        <w:rPr>
          <w:sz w:val="24"/>
          <w:szCs w:val="24"/>
        </w:rPr>
        <w:t>–</w:t>
      </w:r>
      <w:r w:rsidRPr="00AD51B4">
        <w:rPr>
          <w:rFonts w:ascii="Times New Roman" w:hAnsi="Times New Roman" w:cs="Times New Roman"/>
          <w:sz w:val="28"/>
          <w:szCs w:val="28"/>
        </w:rPr>
        <w:t>2020 год</w:t>
      </w:r>
      <w:r w:rsidR="00F86BB7">
        <w:rPr>
          <w:rFonts w:ascii="Times New Roman" w:hAnsi="Times New Roman" w:cs="Times New Roman"/>
          <w:sz w:val="28"/>
          <w:szCs w:val="28"/>
        </w:rPr>
        <w:t>ы</w:t>
      </w:r>
      <w:r w:rsidRPr="00AD51B4">
        <w:rPr>
          <w:rFonts w:ascii="Times New Roman" w:hAnsi="Times New Roman" w:cs="Times New Roman"/>
          <w:sz w:val="28"/>
          <w:szCs w:val="28"/>
        </w:rPr>
        <w:t xml:space="preserve"> (один этап).</w:t>
      </w:r>
    </w:p>
    <w:p w:rsidR="006343A3" w:rsidRPr="00D10DB1" w:rsidRDefault="006343A3" w:rsidP="00AD51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0DB1">
        <w:rPr>
          <w:sz w:val="28"/>
          <w:szCs w:val="28"/>
        </w:rPr>
        <w:t>Основными ожид</w:t>
      </w:r>
      <w:r w:rsidR="00F86BB7">
        <w:rPr>
          <w:sz w:val="28"/>
          <w:szCs w:val="28"/>
        </w:rPr>
        <w:t>аемыми результатами реализации п</w:t>
      </w:r>
      <w:r w:rsidRPr="00D10DB1">
        <w:rPr>
          <w:sz w:val="28"/>
          <w:szCs w:val="28"/>
        </w:rPr>
        <w:t>одпрограммы 1 по итогам 2020 года будут:</w:t>
      </w:r>
    </w:p>
    <w:p w:rsidR="006343A3" w:rsidRPr="00D10DB1" w:rsidRDefault="006343A3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0DB1">
        <w:rPr>
          <w:sz w:val="28"/>
          <w:szCs w:val="28"/>
        </w:rPr>
        <w:t>- количество субъектов малого и среднего предпринимательства, получивших информационно-консультационную поддержку</w:t>
      </w:r>
      <w:r w:rsidR="00F86BB7">
        <w:rPr>
          <w:sz w:val="28"/>
          <w:szCs w:val="28"/>
        </w:rPr>
        <w:t xml:space="preserve">, </w:t>
      </w:r>
      <w:r w:rsidR="00F86BB7" w:rsidRPr="0034470B">
        <w:rPr>
          <w:sz w:val="24"/>
          <w:szCs w:val="24"/>
        </w:rPr>
        <w:t>–</w:t>
      </w:r>
      <w:r w:rsidRPr="00D10DB1">
        <w:rPr>
          <w:sz w:val="28"/>
          <w:szCs w:val="28"/>
        </w:rPr>
        <w:t xml:space="preserve"> не м</w:t>
      </w:r>
      <w:r w:rsidR="00AD51B4">
        <w:rPr>
          <w:sz w:val="28"/>
          <w:szCs w:val="28"/>
        </w:rPr>
        <w:t xml:space="preserve">енее </w:t>
      </w:r>
      <w:r w:rsidR="00F86BB7">
        <w:rPr>
          <w:sz w:val="28"/>
          <w:szCs w:val="28"/>
        </w:rPr>
        <w:t xml:space="preserve">  2000 ед.</w:t>
      </w:r>
      <w:r w:rsidR="00AD51B4">
        <w:rPr>
          <w:sz w:val="28"/>
          <w:szCs w:val="28"/>
        </w:rPr>
        <w:t>;</w:t>
      </w:r>
    </w:p>
    <w:p w:rsidR="006343A3" w:rsidRPr="00D10DB1" w:rsidRDefault="006343A3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0DB1">
        <w:rPr>
          <w:sz w:val="28"/>
          <w:szCs w:val="28"/>
        </w:rPr>
        <w:t xml:space="preserve">- количество субъектов малого и среднего предпринимательства, получивших </w:t>
      </w:r>
      <w:r w:rsidR="00173800">
        <w:rPr>
          <w:sz w:val="28"/>
          <w:szCs w:val="28"/>
        </w:rPr>
        <w:t>государственную</w:t>
      </w:r>
      <w:r w:rsidRPr="00D10DB1">
        <w:rPr>
          <w:sz w:val="28"/>
          <w:szCs w:val="28"/>
        </w:rPr>
        <w:t xml:space="preserve"> поддержку</w:t>
      </w:r>
      <w:r w:rsidR="00F86BB7">
        <w:rPr>
          <w:sz w:val="28"/>
          <w:szCs w:val="28"/>
        </w:rPr>
        <w:t xml:space="preserve">, </w:t>
      </w:r>
      <w:r w:rsidR="00F86BB7" w:rsidRPr="0034470B">
        <w:rPr>
          <w:sz w:val="24"/>
          <w:szCs w:val="24"/>
        </w:rPr>
        <w:t>–</w:t>
      </w:r>
      <w:r w:rsidRPr="00D10DB1">
        <w:rPr>
          <w:sz w:val="28"/>
          <w:szCs w:val="28"/>
        </w:rPr>
        <w:t xml:space="preserve"> не</w:t>
      </w:r>
      <w:r w:rsidR="00A633AB">
        <w:rPr>
          <w:sz w:val="28"/>
          <w:szCs w:val="28"/>
        </w:rPr>
        <w:t xml:space="preserve"> менее 166</w:t>
      </w:r>
      <w:r w:rsidR="00F86BB7">
        <w:rPr>
          <w:sz w:val="28"/>
          <w:szCs w:val="28"/>
        </w:rPr>
        <w:t xml:space="preserve"> ед.</w:t>
      </w:r>
      <w:r w:rsidR="00AD51B4">
        <w:rPr>
          <w:sz w:val="28"/>
          <w:szCs w:val="28"/>
        </w:rPr>
        <w:t>;</w:t>
      </w:r>
    </w:p>
    <w:p w:rsidR="006343A3" w:rsidRDefault="006343A3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0DB1">
        <w:rPr>
          <w:sz w:val="28"/>
          <w:szCs w:val="28"/>
        </w:rPr>
        <w:t xml:space="preserve">- количество вновь созданных рабочих мест (включая вновь зарегистрированных индивидуальных предпринимателей) </w:t>
      </w:r>
      <w:r w:rsidR="00F86BB7">
        <w:rPr>
          <w:sz w:val="28"/>
          <w:szCs w:val="28"/>
        </w:rPr>
        <w:t xml:space="preserve"> </w:t>
      </w:r>
      <w:r w:rsidR="00F86BB7" w:rsidRPr="0034470B">
        <w:rPr>
          <w:sz w:val="24"/>
          <w:szCs w:val="24"/>
        </w:rPr>
        <w:t>–</w:t>
      </w:r>
      <w:r w:rsidR="00F86BB7">
        <w:rPr>
          <w:sz w:val="24"/>
          <w:szCs w:val="24"/>
        </w:rPr>
        <w:t xml:space="preserve"> </w:t>
      </w:r>
      <w:r w:rsidRPr="00D10DB1">
        <w:rPr>
          <w:sz w:val="28"/>
          <w:szCs w:val="28"/>
        </w:rPr>
        <w:t xml:space="preserve">не </w:t>
      </w:r>
      <w:r w:rsidR="00AD51B4">
        <w:rPr>
          <w:sz w:val="28"/>
          <w:szCs w:val="28"/>
        </w:rPr>
        <w:t>менее 1</w:t>
      </w:r>
      <w:r w:rsidR="00A633AB">
        <w:rPr>
          <w:sz w:val="28"/>
          <w:szCs w:val="28"/>
        </w:rPr>
        <w:t>66</w:t>
      </w:r>
      <w:r w:rsidR="00AD51B4">
        <w:rPr>
          <w:sz w:val="28"/>
          <w:szCs w:val="28"/>
        </w:rPr>
        <w:t xml:space="preserve"> ед.;</w:t>
      </w:r>
    </w:p>
    <w:p w:rsidR="00AD51B4" w:rsidRDefault="00AD51B4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D249AC">
        <w:rPr>
          <w:sz w:val="28"/>
          <w:szCs w:val="28"/>
        </w:rPr>
        <w:t>оличество субъектов малого и среднего предпринимательства, получивших  имущественную поддержку</w:t>
      </w:r>
      <w:r w:rsidR="00F86BB7">
        <w:rPr>
          <w:sz w:val="28"/>
          <w:szCs w:val="28"/>
        </w:rPr>
        <w:t xml:space="preserve">, </w:t>
      </w:r>
      <w:r w:rsidR="00F86BB7" w:rsidRPr="0034470B">
        <w:rPr>
          <w:sz w:val="24"/>
          <w:szCs w:val="24"/>
        </w:rPr>
        <w:t>–</w:t>
      </w:r>
      <w:r>
        <w:rPr>
          <w:sz w:val="28"/>
          <w:szCs w:val="28"/>
        </w:rPr>
        <w:t xml:space="preserve"> не менее </w:t>
      </w:r>
      <w:r w:rsidR="00173800">
        <w:rPr>
          <w:sz w:val="28"/>
          <w:szCs w:val="28"/>
        </w:rPr>
        <w:t>6</w:t>
      </w:r>
      <w:r>
        <w:rPr>
          <w:sz w:val="28"/>
          <w:szCs w:val="28"/>
        </w:rPr>
        <w:t xml:space="preserve"> ед.</w:t>
      </w:r>
    </w:p>
    <w:p w:rsidR="00EC43CC" w:rsidRDefault="00EC43CC" w:rsidP="006343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9031E" w:rsidRDefault="0009031E" w:rsidP="000903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031E" w:rsidRPr="00CA6A74" w:rsidRDefault="0009031E" w:rsidP="00C175AC">
      <w:pPr>
        <w:pStyle w:val="a6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>Характеристика мероприятий подпрограммы</w:t>
      </w:r>
    </w:p>
    <w:p w:rsidR="0009031E" w:rsidRPr="0009031E" w:rsidRDefault="0009031E" w:rsidP="0009031E">
      <w:pPr>
        <w:pStyle w:val="a6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B833C7" w:rsidRDefault="002878C4" w:rsidP="0017380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833C7" w:rsidRPr="00DF0BA5">
        <w:rPr>
          <w:sz w:val="28"/>
          <w:szCs w:val="28"/>
        </w:rPr>
        <w:t>одпрограмм</w:t>
      </w:r>
      <w:r w:rsidR="00173800">
        <w:rPr>
          <w:sz w:val="28"/>
          <w:szCs w:val="28"/>
        </w:rPr>
        <w:t>а</w:t>
      </w:r>
      <w:r w:rsidR="00B833C7" w:rsidRPr="00DF0BA5">
        <w:rPr>
          <w:sz w:val="28"/>
          <w:szCs w:val="28"/>
        </w:rPr>
        <w:t xml:space="preserve"> 1 реализ</w:t>
      </w:r>
      <w:r w:rsidR="00173800">
        <w:rPr>
          <w:sz w:val="28"/>
          <w:szCs w:val="28"/>
        </w:rPr>
        <w:t xml:space="preserve">уется в рамках </w:t>
      </w:r>
      <w:r w:rsidR="00C217F4">
        <w:rPr>
          <w:sz w:val="28"/>
          <w:szCs w:val="28"/>
        </w:rPr>
        <w:t>трех</w:t>
      </w:r>
      <w:r w:rsidR="00B833C7" w:rsidRPr="00DF0BA5">
        <w:rPr>
          <w:sz w:val="28"/>
          <w:szCs w:val="28"/>
        </w:rPr>
        <w:t xml:space="preserve"> мероприятий:</w:t>
      </w:r>
    </w:p>
    <w:p w:rsidR="00B833C7" w:rsidRPr="00B91881" w:rsidRDefault="00B833C7" w:rsidP="00C217F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BA5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B91881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B833C7" w:rsidRDefault="00B833C7" w:rsidP="00C217F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881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C217F4" w:rsidRDefault="00C217F4" w:rsidP="00C217F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w:anchor="Par370" w:history="1">
        <w:r>
          <w:rPr>
            <w:rFonts w:ascii="Times New Roman" w:hAnsi="Times New Roman" w:cs="Times New Roman"/>
            <w:sz w:val="28"/>
            <w:szCs w:val="28"/>
          </w:rPr>
          <w:t>Имущественная</w:t>
        </w:r>
        <w:r w:rsidRPr="00B91881">
          <w:rPr>
            <w:rFonts w:ascii="Times New Roman" w:hAnsi="Times New Roman" w:cs="Times New Roman"/>
            <w:sz w:val="28"/>
            <w:szCs w:val="28"/>
          </w:rPr>
          <w:t xml:space="preserve">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B833C7" w:rsidRPr="00C217F4" w:rsidRDefault="00173800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Par289"/>
      <w:bookmarkEnd w:id="0"/>
      <w:r>
        <w:rPr>
          <w:sz w:val="28"/>
          <w:szCs w:val="28"/>
        </w:rPr>
        <w:t>М</w:t>
      </w:r>
      <w:r w:rsidR="00B833C7" w:rsidRPr="00C217F4">
        <w:rPr>
          <w:sz w:val="28"/>
          <w:szCs w:val="28"/>
        </w:rPr>
        <w:t xml:space="preserve">ероприятие 1. </w:t>
      </w:r>
      <w:hyperlink w:anchor="Par289" w:history="1">
        <w:r w:rsidR="00B833C7" w:rsidRPr="00C217F4">
          <w:rPr>
            <w:sz w:val="28"/>
            <w:szCs w:val="28"/>
          </w:rPr>
          <w:t>Информационно-консультационная</w:t>
        </w:r>
      </w:hyperlink>
      <w:r w:rsidR="00B833C7" w:rsidRPr="00C217F4">
        <w:rPr>
          <w:sz w:val="28"/>
          <w:szCs w:val="28"/>
        </w:rPr>
        <w:t xml:space="preserve"> поддержка субъектов малого и среднего предпринимательства.</w:t>
      </w:r>
    </w:p>
    <w:p w:rsidR="00B833C7" w:rsidRPr="00DF0BA5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Содержание мероприятия: осуществление организационно-технических и координационных работ при подготовке и организации публичных мероприятий; проведение форумов</w:t>
      </w:r>
      <w:r w:rsidR="00173800">
        <w:rPr>
          <w:sz w:val="28"/>
          <w:szCs w:val="28"/>
        </w:rPr>
        <w:t xml:space="preserve">, </w:t>
      </w:r>
      <w:r w:rsidRPr="00DF0BA5">
        <w:rPr>
          <w:sz w:val="28"/>
          <w:szCs w:val="28"/>
        </w:rPr>
        <w:t>конференций, семинаров, совещаний, круглых столов</w:t>
      </w:r>
      <w:r>
        <w:rPr>
          <w:sz w:val="28"/>
          <w:szCs w:val="28"/>
        </w:rPr>
        <w:t xml:space="preserve"> и мастер-классов</w:t>
      </w:r>
      <w:r w:rsidRPr="00DF0BA5">
        <w:rPr>
          <w:sz w:val="28"/>
          <w:szCs w:val="28"/>
        </w:rPr>
        <w:t xml:space="preserve"> по вопросам предпринимательства.</w:t>
      </w:r>
    </w:p>
    <w:p w:rsidR="00B833C7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 xml:space="preserve">Ожидаемые результаты: информирование субъектов малого и среднего предпринимательства, обмен положительным опытом, </w:t>
      </w:r>
      <w:r w:rsidR="00173800">
        <w:rPr>
          <w:sz w:val="28"/>
          <w:szCs w:val="28"/>
        </w:rPr>
        <w:t xml:space="preserve">повышение статуса </w:t>
      </w:r>
      <w:r w:rsidRPr="00DF0BA5">
        <w:rPr>
          <w:sz w:val="28"/>
          <w:szCs w:val="28"/>
        </w:rPr>
        <w:t>предпринимательской деятельности.</w:t>
      </w:r>
    </w:p>
    <w:p w:rsidR="00A2207C" w:rsidRPr="00DF0BA5" w:rsidRDefault="00A2207C" w:rsidP="00A2207C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1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A591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B833C7" w:rsidRPr="00C217F4" w:rsidRDefault="008537F9" w:rsidP="00B833C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bookmarkStart w:id="1" w:name="Par318"/>
      <w:bookmarkStart w:id="2" w:name="Par370"/>
      <w:bookmarkEnd w:id="1"/>
      <w:bookmarkEnd w:id="2"/>
      <w:r>
        <w:rPr>
          <w:sz w:val="28"/>
          <w:szCs w:val="28"/>
        </w:rPr>
        <w:t>М</w:t>
      </w:r>
      <w:r w:rsidR="00B833C7" w:rsidRPr="00C217F4">
        <w:rPr>
          <w:sz w:val="28"/>
          <w:szCs w:val="28"/>
        </w:rPr>
        <w:t>ероприятие 2. Финансовая поддержка субъектов малого и среднего предпринимательства</w:t>
      </w:r>
      <w:r w:rsidR="00266897">
        <w:rPr>
          <w:sz w:val="28"/>
          <w:szCs w:val="28"/>
        </w:rPr>
        <w:t>.</w:t>
      </w:r>
    </w:p>
    <w:p w:rsidR="00B833C7" w:rsidRPr="00DF0BA5" w:rsidRDefault="008537F9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данного мероприятия </w:t>
      </w:r>
      <w:r w:rsidR="00B833C7" w:rsidRPr="00DF0BA5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в себя:</w:t>
      </w:r>
    </w:p>
    <w:p w:rsidR="00B833C7" w:rsidRPr="00266897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266897">
        <w:rPr>
          <w:sz w:val="28"/>
          <w:szCs w:val="28"/>
        </w:rPr>
        <w:t>2.1. Содействие развитию лизинга оборудования субъектами малого и среднего предпринимательства.</w:t>
      </w:r>
    </w:p>
    <w:p w:rsidR="00B833C7" w:rsidRPr="00F23DF9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>Содержание мероприятия: предоставлени</w:t>
      </w:r>
      <w:r>
        <w:rPr>
          <w:sz w:val="28"/>
          <w:szCs w:val="28"/>
        </w:rPr>
        <w:t>е</w:t>
      </w:r>
      <w:r w:rsidRPr="00F23DF9">
        <w:rPr>
          <w:sz w:val="28"/>
          <w:szCs w:val="28"/>
        </w:rPr>
        <w:t xml:space="preserve"> субсидий на компенсацию части затрат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связанных с уплатой первого взноса (аванса) при заключении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договора (договоров) лизинга оборудования с российскими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лизинговыми организациями</w:t>
      </w:r>
      <w:r>
        <w:rPr>
          <w:sz w:val="28"/>
          <w:szCs w:val="28"/>
        </w:rPr>
        <w:t>.</w:t>
      </w:r>
      <w:r w:rsidRPr="00F23DF9">
        <w:rPr>
          <w:sz w:val="28"/>
          <w:szCs w:val="28"/>
        </w:rPr>
        <w:t xml:space="preserve"> Субсидии юридическим лицам и индивидуальным предпринимателям предоставляются в порядке, устанавливаемом администрацией городского округа город Воронеж </w:t>
      </w:r>
      <w:r w:rsidRPr="00B22DA1">
        <w:rPr>
          <w:sz w:val="28"/>
          <w:szCs w:val="28"/>
        </w:rPr>
        <w:t>(приложение № 4</w:t>
      </w:r>
      <w:r w:rsidR="00FB2794" w:rsidRPr="00FB2794">
        <w:rPr>
          <w:rFonts w:eastAsiaTheme="minorHAnsi"/>
          <w:sz w:val="28"/>
          <w:szCs w:val="28"/>
          <w:lang w:eastAsia="en-US"/>
        </w:rPr>
        <w:t xml:space="preserve"> </w:t>
      </w:r>
      <w:r w:rsidR="00FB2794" w:rsidRPr="0067133C">
        <w:rPr>
          <w:rFonts w:eastAsiaTheme="minorHAnsi"/>
          <w:sz w:val="28"/>
          <w:szCs w:val="28"/>
          <w:lang w:eastAsia="en-US"/>
        </w:rPr>
        <w:t xml:space="preserve">к </w:t>
      </w:r>
      <w:r w:rsidR="00D63CFB">
        <w:rPr>
          <w:rFonts w:eastAsiaTheme="minorHAnsi"/>
          <w:sz w:val="28"/>
          <w:szCs w:val="28"/>
          <w:lang w:eastAsia="en-US"/>
        </w:rPr>
        <w:t>муниципальной п</w:t>
      </w:r>
      <w:r w:rsidR="00FB2794" w:rsidRPr="0067133C">
        <w:rPr>
          <w:rFonts w:eastAsiaTheme="minorHAnsi"/>
          <w:sz w:val="28"/>
          <w:szCs w:val="28"/>
          <w:lang w:eastAsia="en-US"/>
        </w:rPr>
        <w:t>рограмме</w:t>
      </w:r>
      <w:r w:rsidRPr="00B22DA1">
        <w:rPr>
          <w:sz w:val="28"/>
          <w:szCs w:val="28"/>
        </w:rPr>
        <w:t>).</w:t>
      </w:r>
    </w:p>
    <w:p w:rsidR="008537F9" w:rsidRDefault="00B833C7" w:rsidP="00B833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 xml:space="preserve">Ожидаемые результаты: </w:t>
      </w:r>
      <w:r w:rsidR="008537F9" w:rsidRPr="008537F9">
        <w:rPr>
          <w:sz w:val="28"/>
          <w:szCs w:val="28"/>
        </w:rPr>
        <w:t>предоставления субсидий, направленных на снижение затрат субъектов малого и среднего предпринимательства, осуществляющих техническое оснащение и переоснащение за счет приобретения оборудования, устройств и механизмов по договорам лизинга.</w:t>
      </w:r>
    </w:p>
    <w:p w:rsidR="00A2207C" w:rsidRPr="00DF0BA5" w:rsidRDefault="00A2207C" w:rsidP="00A2207C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2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A591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266897" w:rsidRPr="00C217F4" w:rsidRDefault="008537F9" w:rsidP="00266897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</w:t>
      </w:r>
      <w:r w:rsidR="00266897" w:rsidRPr="00C217F4">
        <w:rPr>
          <w:sz w:val="28"/>
          <w:szCs w:val="28"/>
        </w:rPr>
        <w:t xml:space="preserve">ероприятие </w:t>
      </w:r>
      <w:r w:rsidR="00266897">
        <w:rPr>
          <w:sz w:val="28"/>
          <w:szCs w:val="28"/>
        </w:rPr>
        <w:t>3</w:t>
      </w:r>
      <w:r w:rsidR="00266897" w:rsidRPr="00C217F4">
        <w:rPr>
          <w:sz w:val="28"/>
          <w:szCs w:val="28"/>
        </w:rPr>
        <w:t xml:space="preserve">. </w:t>
      </w:r>
      <w:r w:rsidR="00266897">
        <w:rPr>
          <w:sz w:val="28"/>
          <w:szCs w:val="28"/>
        </w:rPr>
        <w:t>Имущественная</w:t>
      </w:r>
      <w:r w:rsidR="00266897" w:rsidRPr="00C217F4">
        <w:rPr>
          <w:sz w:val="28"/>
          <w:szCs w:val="28"/>
        </w:rPr>
        <w:t xml:space="preserve"> поддержка субъектов малого и среднего предпринимательства</w:t>
      </w:r>
      <w:r w:rsidR="00266897">
        <w:rPr>
          <w:sz w:val="28"/>
          <w:szCs w:val="28"/>
        </w:rPr>
        <w:t>.</w:t>
      </w:r>
    </w:p>
    <w:p w:rsidR="00266897" w:rsidRDefault="00266897" w:rsidP="002668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897">
        <w:rPr>
          <w:sz w:val="28"/>
          <w:szCs w:val="28"/>
        </w:rPr>
        <w:t xml:space="preserve">Содержание мероприятия: предоставление </w:t>
      </w:r>
      <w:r w:rsidR="00B9789C">
        <w:rPr>
          <w:sz w:val="28"/>
          <w:szCs w:val="28"/>
        </w:rPr>
        <w:t xml:space="preserve">в аренду </w:t>
      </w:r>
      <w:r w:rsidRPr="00266897">
        <w:rPr>
          <w:sz w:val="28"/>
          <w:szCs w:val="28"/>
        </w:rPr>
        <w:t>муниципального имущества субъект</w:t>
      </w:r>
      <w:r w:rsidR="00B9789C">
        <w:rPr>
          <w:sz w:val="28"/>
          <w:szCs w:val="28"/>
        </w:rPr>
        <w:t xml:space="preserve">ам </w:t>
      </w:r>
      <w:r w:rsidRPr="00266897">
        <w:rPr>
          <w:sz w:val="28"/>
          <w:szCs w:val="28"/>
        </w:rPr>
        <w:t>малого и среднего предпринимательства</w:t>
      </w:r>
      <w:r w:rsidR="003E6E6B">
        <w:rPr>
          <w:sz w:val="28"/>
          <w:szCs w:val="28"/>
        </w:rPr>
        <w:t xml:space="preserve"> на льготных условиях</w:t>
      </w:r>
      <w:r w:rsidRPr="00266897">
        <w:rPr>
          <w:sz w:val="28"/>
          <w:szCs w:val="28"/>
        </w:rPr>
        <w:t xml:space="preserve">. </w:t>
      </w:r>
    </w:p>
    <w:p w:rsidR="003E6E6B" w:rsidRDefault="002F0B89" w:rsidP="002668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3E6E6B">
        <w:rPr>
          <w:sz w:val="28"/>
          <w:szCs w:val="28"/>
        </w:rPr>
        <w:t xml:space="preserve"> аренду на льготных условиях</w:t>
      </w:r>
      <w:r w:rsidRPr="002F0B89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 муницип</w:t>
      </w:r>
      <w:r w:rsidR="00D63CFB">
        <w:rPr>
          <w:sz w:val="28"/>
          <w:szCs w:val="28"/>
        </w:rPr>
        <w:t>альное имущество, включенное в п</w:t>
      </w:r>
      <w:r>
        <w:rPr>
          <w:sz w:val="28"/>
          <w:szCs w:val="28"/>
        </w:rPr>
        <w:t>еречень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</w:t>
      </w:r>
      <w:r w:rsidRPr="00B9789C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субъектов малого и среднего предпринимательства, утвержденн</w:t>
      </w:r>
      <w:r w:rsidR="00D63CFB">
        <w:rPr>
          <w:sz w:val="28"/>
          <w:szCs w:val="28"/>
        </w:rPr>
        <w:t xml:space="preserve">ый </w:t>
      </w:r>
      <w:r>
        <w:rPr>
          <w:sz w:val="28"/>
          <w:szCs w:val="28"/>
        </w:rPr>
        <w:t>решением Воронежской городской Думы от 07.09.2011</w:t>
      </w:r>
      <w:r w:rsidR="00D63CFB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 549-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proofErr w:type="gramEnd"/>
    </w:p>
    <w:p w:rsidR="008537F9" w:rsidRDefault="002F0B89" w:rsidP="002F0B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Порядок и условия предоставления муниципального имущества в аренду определяются </w:t>
      </w:r>
      <w:r w:rsidR="00B9789C">
        <w:rPr>
          <w:sz w:val="28"/>
          <w:szCs w:val="28"/>
        </w:rPr>
        <w:t>Положением 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</w:t>
      </w:r>
      <w:r w:rsidR="00B9789C" w:rsidRPr="00B9789C">
        <w:rPr>
          <w:sz w:val="28"/>
          <w:szCs w:val="28"/>
        </w:rPr>
        <w:t xml:space="preserve"> </w:t>
      </w:r>
      <w:r w:rsidR="00B9789C">
        <w:rPr>
          <w:sz w:val="28"/>
          <w:szCs w:val="28"/>
        </w:rPr>
        <w:t>субъектов малого и среднего предпринимательства, и порядке и условиях предоставления в аренду включенного в данный</w:t>
      </w:r>
      <w:proofErr w:type="gramEnd"/>
      <w:r w:rsidR="00B9789C">
        <w:rPr>
          <w:sz w:val="28"/>
          <w:szCs w:val="28"/>
        </w:rPr>
        <w:t xml:space="preserve"> перечень имущества, утвержденн</w:t>
      </w:r>
      <w:r w:rsidR="00D63CFB">
        <w:rPr>
          <w:sz w:val="28"/>
          <w:szCs w:val="28"/>
        </w:rPr>
        <w:t xml:space="preserve">ым </w:t>
      </w:r>
      <w:r w:rsidR="00B9789C">
        <w:rPr>
          <w:sz w:val="28"/>
          <w:szCs w:val="28"/>
        </w:rPr>
        <w:t>решением Воронежской городской Думы от 14.0</w:t>
      </w:r>
      <w:r w:rsidR="002D4037">
        <w:rPr>
          <w:sz w:val="28"/>
          <w:szCs w:val="28"/>
        </w:rPr>
        <w:t>6</w:t>
      </w:r>
      <w:r w:rsidR="00B9789C">
        <w:rPr>
          <w:sz w:val="28"/>
          <w:szCs w:val="28"/>
        </w:rPr>
        <w:t>.2011 № 467-</w:t>
      </w:r>
      <w:r w:rsidR="00B9789C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</w:p>
    <w:p w:rsidR="002F0B89" w:rsidRDefault="008537F9" w:rsidP="002F0B8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>Ожидаемые результаты:</w:t>
      </w:r>
      <w:r w:rsidR="00146572">
        <w:rPr>
          <w:sz w:val="28"/>
          <w:szCs w:val="28"/>
        </w:rPr>
        <w:t xml:space="preserve"> </w:t>
      </w:r>
      <w:r w:rsidR="00725C8E">
        <w:rPr>
          <w:sz w:val="28"/>
          <w:szCs w:val="28"/>
        </w:rPr>
        <w:t xml:space="preserve">предоставление пустующих и незадействованных площадей </w:t>
      </w:r>
      <w:r w:rsidR="00725C8E" w:rsidRPr="00A371CE">
        <w:rPr>
          <w:sz w:val="28"/>
          <w:szCs w:val="28"/>
        </w:rPr>
        <w:t xml:space="preserve">в аренду субъектам </w:t>
      </w:r>
      <w:r w:rsidR="00725C8E">
        <w:rPr>
          <w:sz w:val="28"/>
          <w:szCs w:val="28"/>
        </w:rPr>
        <w:t xml:space="preserve">малого и среднего предпринимательства на </w:t>
      </w:r>
      <w:r w:rsidR="00725C8E" w:rsidRPr="00A371CE">
        <w:rPr>
          <w:sz w:val="28"/>
          <w:szCs w:val="28"/>
        </w:rPr>
        <w:t xml:space="preserve"> льготных условиях</w:t>
      </w:r>
      <w:r w:rsidR="00725C8E">
        <w:rPr>
          <w:sz w:val="28"/>
          <w:szCs w:val="28"/>
        </w:rPr>
        <w:t>.</w:t>
      </w:r>
    </w:p>
    <w:p w:rsidR="00A2207C" w:rsidRDefault="00A2207C" w:rsidP="00A2207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3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91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F73ACE" w:rsidRDefault="00F73ACE" w:rsidP="00F73AC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74" w:rsidRDefault="00F73ACE" w:rsidP="00C175AC">
      <w:pPr>
        <w:pStyle w:val="ConsPlusNormal0"/>
        <w:numPr>
          <w:ilvl w:val="0"/>
          <w:numId w:val="7"/>
        </w:numPr>
        <w:ind w:left="0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Информация об участии предприятий, общественных, </w:t>
      </w:r>
    </w:p>
    <w:p w:rsidR="00CA6A74" w:rsidRDefault="00F73ACE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научных и иных организаций, а также физических лиц </w:t>
      </w:r>
      <w:proofErr w:type="gramStart"/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</w:t>
      </w:r>
      <w:proofErr w:type="gramEnd"/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F73ACE" w:rsidRDefault="00F73ACE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реализации подпрограммы</w:t>
      </w:r>
    </w:p>
    <w:p w:rsidR="00D63CFB" w:rsidRPr="00CA6A74" w:rsidRDefault="00D63CFB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167DC" w:rsidRDefault="007167DC" w:rsidP="007167D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423F9">
        <w:rPr>
          <w:sz w:val="28"/>
          <w:szCs w:val="28"/>
        </w:rPr>
        <w:t>В реализации</w:t>
      </w:r>
      <w:r w:rsidR="0056453B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одпрограммы 1 </w:t>
      </w:r>
      <w:r w:rsidRPr="007730B6">
        <w:rPr>
          <w:sz w:val="28"/>
          <w:szCs w:val="28"/>
        </w:rPr>
        <w:t xml:space="preserve">примут участие </w:t>
      </w:r>
      <w:r>
        <w:rPr>
          <w:sz w:val="28"/>
          <w:szCs w:val="28"/>
        </w:rPr>
        <w:t>субъекты малого и среднего предпринимательства, а также созданные  ими общественные организации (объединения), организации</w:t>
      </w:r>
      <w:r w:rsidRPr="001F47DA">
        <w:rPr>
          <w:sz w:val="28"/>
          <w:szCs w:val="28"/>
        </w:rPr>
        <w:t xml:space="preserve"> </w:t>
      </w:r>
      <w:r w:rsidRPr="007730B6">
        <w:rPr>
          <w:sz w:val="28"/>
          <w:szCs w:val="28"/>
        </w:rPr>
        <w:t xml:space="preserve">инфраструктуры поддержки </w:t>
      </w:r>
      <w:r>
        <w:rPr>
          <w:sz w:val="28"/>
          <w:szCs w:val="28"/>
        </w:rPr>
        <w:t>субъектов малого и среднего предпринимательства</w:t>
      </w:r>
      <w:r w:rsidRPr="007730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город Воронеж. </w:t>
      </w:r>
    </w:p>
    <w:p w:rsidR="00F73ACE" w:rsidRDefault="00F73ACE" w:rsidP="00F73A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6A74" w:rsidRDefault="00F73ACE" w:rsidP="00C175AC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 xml:space="preserve">Объем финансовых ресурсов, необходимых </w:t>
      </w:r>
      <w:proofErr w:type="gramStart"/>
      <w:r w:rsidRPr="00CA6A74">
        <w:rPr>
          <w:b/>
          <w:sz w:val="28"/>
          <w:szCs w:val="28"/>
        </w:rPr>
        <w:t>для</w:t>
      </w:r>
      <w:proofErr w:type="gramEnd"/>
      <w:r w:rsidRPr="00CA6A74">
        <w:rPr>
          <w:b/>
          <w:sz w:val="28"/>
          <w:szCs w:val="28"/>
        </w:rPr>
        <w:t xml:space="preserve"> </w:t>
      </w:r>
    </w:p>
    <w:p w:rsidR="00F73ACE" w:rsidRPr="00CA6A74" w:rsidRDefault="00F73ACE" w:rsidP="00CA6A74">
      <w:pPr>
        <w:pStyle w:val="a6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реализации подпрограммы</w:t>
      </w:r>
    </w:p>
    <w:p w:rsidR="00F73ACE" w:rsidRPr="00F73ACE" w:rsidRDefault="00F73ACE" w:rsidP="00F73ACE">
      <w:pPr>
        <w:pStyle w:val="a6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207D13" w:rsidRPr="00A130B2" w:rsidRDefault="00F73ACE" w:rsidP="00165C5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</w:t>
      </w:r>
      <w:r w:rsidR="00D8750A">
        <w:rPr>
          <w:sz w:val="28"/>
          <w:szCs w:val="28"/>
        </w:rPr>
        <w:t>п</w:t>
      </w:r>
      <w:r w:rsidR="00207D13" w:rsidRPr="00A130B2">
        <w:rPr>
          <w:sz w:val="28"/>
          <w:szCs w:val="28"/>
        </w:rPr>
        <w:t xml:space="preserve">одпрограммы </w:t>
      </w:r>
      <w:r>
        <w:rPr>
          <w:sz w:val="28"/>
          <w:szCs w:val="28"/>
        </w:rPr>
        <w:t xml:space="preserve">1 </w:t>
      </w:r>
      <w:r w:rsidR="00207D13" w:rsidRPr="00A130B2">
        <w:rPr>
          <w:sz w:val="28"/>
          <w:szCs w:val="28"/>
        </w:rPr>
        <w:t xml:space="preserve">за весь период реализации составит </w:t>
      </w:r>
      <w:r w:rsidR="002D759E" w:rsidRPr="00A130B2">
        <w:rPr>
          <w:sz w:val="28"/>
          <w:szCs w:val="28"/>
        </w:rPr>
        <w:t>51 707,88</w:t>
      </w:r>
      <w:r w:rsidR="002D759E" w:rsidRPr="00A130B2">
        <w:rPr>
          <w:sz w:val="24"/>
          <w:szCs w:val="24"/>
        </w:rPr>
        <w:t xml:space="preserve"> </w:t>
      </w:r>
      <w:r w:rsidR="00207D13" w:rsidRPr="00A130B2">
        <w:rPr>
          <w:sz w:val="28"/>
          <w:szCs w:val="28"/>
        </w:rPr>
        <w:t>тыс. рублей, в т.ч. по источникам финансирования:</w:t>
      </w:r>
    </w:p>
    <w:p w:rsidR="00207D13" w:rsidRPr="00A130B2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30B2">
        <w:rPr>
          <w:sz w:val="28"/>
          <w:szCs w:val="28"/>
        </w:rPr>
        <w:t xml:space="preserve">- федеральный бюджет </w:t>
      </w:r>
      <w:r w:rsidR="00DB5C43" w:rsidRPr="00A130B2">
        <w:rPr>
          <w:sz w:val="28"/>
          <w:szCs w:val="28"/>
        </w:rPr>
        <w:t>–</w:t>
      </w:r>
      <w:r w:rsidRPr="00A130B2">
        <w:rPr>
          <w:sz w:val="28"/>
          <w:szCs w:val="28"/>
        </w:rPr>
        <w:t xml:space="preserve"> </w:t>
      </w:r>
      <w:r w:rsidR="00165C5F" w:rsidRPr="00A130B2">
        <w:rPr>
          <w:sz w:val="28"/>
          <w:szCs w:val="28"/>
        </w:rPr>
        <w:t xml:space="preserve">21 573,63 </w:t>
      </w:r>
      <w:r w:rsidRPr="00A130B2">
        <w:rPr>
          <w:sz w:val="28"/>
          <w:szCs w:val="28"/>
        </w:rPr>
        <w:t>тыс. рублей;</w:t>
      </w:r>
    </w:p>
    <w:p w:rsidR="00207D13" w:rsidRPr="00A130B2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30B2">
        <w:rPr>
          <w:sz w:val="28"/>
          <w:szCs w:val="28"/>
        </w:rPr>
        <w:t xml:space="preserve">- областной бюджет </w:t>
      </w:r>
      <w:r w:rsidR="00DB5C43" w:rsidRPr="00A130B2">
        <w:rPr>
          <w:sz w:val="28"/>
          <w:szCs w:val="28"/>
        </w:rPr>
        <w:t>–</w:t>
      </w:r>
      <w:r w:rsidRPr="00A130B2">
        <w:rPr>
          <w:sz w:val="28"/>
          <w:szCs w:val="28"/>
        </w:rPr>
        <w:t xml:space="preserve"> </w:t>
      </w:r>
      <w:r w:rsidR="00165C5F" w:rsidRPr="00A130B2">
        <w:rPr>
          <w:sz w:val="28"/>
          <w:szCs w:val="28"/>
        </w:rPr>
        <w:t xml:space="preserve">1 135,45 </w:t>
      </w:r>
      <w:r w:rsidRPr="00A130B2">
        <w:rPr>
          <w:sz w:val="28"/>
          <w:szCs w:val="28"/>
        </w:rPr>
        <w:t>тыс. рублей;</w:t>
      </w:r>
    </w:p>
    <w:p w:rsidR="00207D13" w:rsidRPr="00A130B2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30B2">
        <w:rPr>
          <w:sz w:val="28"/>
          <w:szCs w:val="28"/>
        </w:rPr>
        <w:t xml:space="preserve">- бюджет городского округа </w:t>
      </w:r>
      <w:r w:rsidR="00DB5C43" w:rsidRPr="00A130B2">
        <w:rPr>
          <w:sz w:val="28"/>
          <w:szCs w:val="28"/>
        </w:rPr>
        <w:t>–</w:t>
      </w:r>
      <w:r w:rsidRPr="00A130B2">
        <w:rPr>
          <w:sz w:val="28"/>
          <w:szCs w:val="28"/>
        </w:rPr>
        <w:t xml:space="preserve"> </w:t>
      </w:r>
      <w:r w:rsidR="002D759E" w:rsidRPr="00A130B2">
        <w:rPr>
          <w:sz w:val="28"/>
          <w:szCs w:val="28"/>
        </w:rPr>
        <w:t>12 998,80</w:t>
      </w:r>
      <w:r w:rsidR="002D759E" w:rsidRPr="00A130B2">
        <w:rPr>
          <w:sz w:val="24"/>
          <w:szCs w:val="24"/>
        </w:rPr>
        <w:t xml:space="preserve"> </w:t>
      </w:r>
      <w:r w:rsidRPr="00A130B2">
        <w:rPr>
          <w:sz w:val="28"/>
          <w:szCs w:val="28"/>
        </w:rPr>
        <w:t>тыс. рублей;</w:t>
      </w:r>
    </w:p>
    <w:p w:rsidR="00207D13" w:rsidRPr="00165C5F" w:rsidRDefault="00207D13" w:rsidP="00207D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30B2">
        <w:rPr>
          <w:sz w:val="28"/>
          <w:szCs w:val="28"/>
        </w:rPr>
        <w:t xml:space="preserve">- внебюджетные источники </w:t>
      </w:r>
      <w:r w:rsidR="00DB5C43" w:rsidRPr="00A130B2">
        <w:rPr>
          <w:sz w:val="28"/>
          <w:szCs w:val="28"/>
        </w:rPr>
        <w:t>–</w:t>
      </w:r>
      <w:r w:rsidR="002D759E" w:rsidRPr="00A130B2">
        <w:rPr>
          <w:sz w:val="28"/>
          <w:szCs w:val="28"/>
        </w:rPr>
        <w:t xml:space="preserve"> 16</w:t>
      </w:r>
      <w:r w:rsidRPr="00A130B2">
        <w:rPr>
          <w:sz w:val="28"/>
          <w:szCs w:val="28"/>
        </w:rPr>
        <w:t xml:space="preserve"> 000,00 тыс. рублей.</w:t>
      </w:r>
    </w:p>
    <w:p w:rsidR="00205A73" w:rsidRPr="0067133C" w:rsidRDefault="00205A73" w:rsidP="00205A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</w:t>
      </w:r>
      <w:r w:rsidR="00D8750A">
        <w:rPr>
          <w:rFonts w:eastAsiaTheme="minorHAnsi"/>
          <w:sz w:val="28"/>
          <w:szCs w:val="28"/>
          <w:lang w:eastAsia="en-US"/>
        </w:rPr>
        <w:t>п</w:t>
      </w:r>
      <w:r w:rsidRPr="0067133C">
        <w:rPr>
          <w:rFonts w:eastAsiaTheme="minorHAnsi"/>
          <w:sz w:val="28"/>
          <w:szCs w:val="28"/>
          <w:lang w:eastAsia="en-US"/>
        </w:rPr>
        <w:t>одпрограмм</w:t>
      </w:r>
      <w:r>
        <w:rPr>
          <w:rFonts w:eastAsiaTheme="minorHAnsi"/>
          <w:sz w:val="28"/>
          <w:szCs w:val="28"/>
          <w:lang w:eastAsia="en-US"/>
        </w:rPr>
        <w:t>ы 1</w:t>
      </w:r>
      <w:r w:rsidRPr="0067133C">
        <w:rPr>
          <w:rFonts w:eastAsiaTheme="minorHAnsi"/>
          <w:sz w:val="28"/>
          <w:szCs w:val="28"/>
          <w:lang w:eastAsia="en-US"/>
        </w:rPr>
        <w:t xml:space="preserve"> представлена в </w:t>
      </w:r>
      <w:hyperlink r:id="rId14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</w:t>
      </w:r>
      <w:r w:rsidR="00D8750A">
        <w:rPr>
          <w:rFonts w:eastAsiaTheme="minorHAnsi"/>
          <w:sz w:val="28"/>
          <w:szCs w:val="28"/>
          <w:lang w:eastAsia="en-US"/>
        </w:rPr>
        <w:t xml:space="preserve"> 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рограмме.</w:t>
      </w:r>
    </w:p>
    <w:p w:rsidR="00207D13" w:rsidRDefault="00205A73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</w:t>
      </w:r>
      <w:r>
        <w:rPr>
          <w:rFonts w:eastAsiaTheme="minorHAnsi"/>
          <w:sz w:val="28"/>
          <w:szCs w:val="28"/>
          <w:lang w:eastAsia="en-US"/>
        </w:rPr>
        <w:t xml:space="preserve">(справочной) </w:t>
      </w:r>
      <w:r w:rsidRPr="0067133C">
        <w:rPr>
          <w:rFonts w:eastAsiaTheme="minorHAnsi"/>
          <w:sz w:val="28"/>
          <w:szCs w:val="28"/>
          <w:lang w:eastAsia="en-US"/>
        </w:rPr>
        <w:t xml:space="preserve">оценке расходов </w:t>
      </w:r>
      <w:r>
        <w:rPr>
          <w:rFonts w:eastAsiaTheme="minorHAnsi"/>
          <w:sz w:val="28"/>
          <w:szCs w:val="28"/>
          <w:lang w:eastAsia="en-US"/>
        </w:rPr>
        <w:t xml:space="preserve">федерального, областного и </w:t>
      </w:r>
      <w:r w:rsidRPr="0067133C">
        <w:rPr>
          <w:rFonts w:eastAsiaTheme="minorHAnsi"/>
          <w:sz w:val="28"/>
          <w:szCs w:val="28"/>
          <w:lang w:eastAsia="en-US"/>
        </w:rPr>
        <w:t>бюджета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>, внебюджетных источников</w:t>
      </w:r>
      <w:r w:rsidRPr="0067133C">
        <w:rPr>
          <w:rFonts w:eastAsiaTheme="minorHAnsi"/>
          <w:sz w:val="28"/>
          <w:szCs w:val="28"/>
          <w:lang w:eastAsia="en-US"/>
        </w:rPr>
        <w:t xml:space="preserve"> на реализацию </w:t>
      </w:r>
      <w:r w:rsidR="00D8750A">
        <w:rPr>
          <w:rFonts w:eastAsiaTheme="minorHAnsi"/>
          <w:sz w:val="28"/>
          <w:szCs w:val="28"/>
          <w:lang w:eastAsia="en-US"/>
        </w:rPr>
        <w:t>п</w:t>
      </w:r>
      <w:r w:rsidRPr="0067133C">
        <w:rPr>
          <w:rFonts w:eastAsiaTheme="minorHAnsi"/>
          <w:sz w:val="28"/>
          <w:szCs w:val="28"/>
          <w:lang w:eastAsia="en-US"/>
        </w:rPr>
        <w:t>одпрограмм</w:t>
      </w:r>
      <w:r>
        <w:rPr>
          <w:rFonts w:eastAsiaTheme="minorHAnsi"/>
          <w:sz w:val="28"/>
          <w:szCs w:val="28"/>
          <w:lang w:eastAsia="en-US"/>
        </w:rPr>
        <w:t xml:space="preserve">ы 1 </w:t>
      </w:r>
      <w:r w:rsidRPr="0067133C">
        <w:rPr>
          <w:rFonts w:eastAsiaTheme="minorHAnsi"/>
          <w:sz w:val="28"/>
          <w:szCs w:val="28"/>
          <w:lang w:eastAsia="en-US"/>
        </w:rPr>
        <w:t xml:space="preserve">представлена в </w:t>
      </w:r>
      <w:hyperlink r:id="rId15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3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 </w:t>
      </w:r>
      <w:r w:rsidR="00D8750A"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</w:t>
      </w:r>
      <w:r w:rsidR="00207D13" w:rsidRPr="00165C5F">
        <w:rPr>
          <w:color w:val="000000"/>
          <w:sz w:val="28"/>
          <w:szCs w:val="28"/>
        </w:rPr>
        <w:t>.</w:t>
      </w:r>
    </w:p>
    <w:p w:rsidR="0056453B" w:rsidRDefault="0056453B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453B" w:rsidRDefault="0056453B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73ACE" w:rsidRPr="00FA052F" w:rsidRDefault="00F73ACE" w:rsidP="00F73ACE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F73ACE" w:rsidRPr="00FA052F" w:rsidRDefault="00F73ACE" w:rsidP="00F73ACE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F73ACE" w:rsidRDefault="00F73ACE" w:rsidP="00F73ACE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207D13" w:rsidRDefault="00F73ACE" w:rsidP="0094256C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город Воронеж                      Л.В. Бородина</w:t>
      </w:r>
    </w:p>
    <w:p w:rsidR="00207D13" w:rsidRDefault="00207D13" w:rsidP="009F78D0">
      <w:pPr>
        <w:pStyle w:val="a3"/>
        <w:framePr w:w="15873" w:wrap="auto" w:hAnchor="text" w:x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207D13" w:rsidSect="007137D3">
          <w:headerReference w:type="default" r:id="rId16"/>
          <w:footerReference w:type="default" r:id="rId17"/>
          <w:pgSz w:w="11906" w:h="16838"/>
          <w:pgMar w:top="1134" w:right="567" w:bottom="1701" w:left="1985" w:header="709" w:footer="709" w:gutter="0"/>
          <w:cols w:space="708"/>
          <w:titlePg/>
          <w:docGrid w:linePitch="360"/>
        </w:sectPr>
      </w:pPr>
    </w:p>
    <w:p w:rsidR="00A96B19" w:rsidRDefault="00A96B19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A96B19" w:rsidRDefault="00A96B19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A96B19" w:rsidRDefault="00A96B19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517710" w:rsidRDefault="00517710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2B3055" w:rsidRDefault="002B3055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2B3055" w:rsidRDefault="002B3055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2B3055" w:rsidRDefault="002B3055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8675D2" w:rsidRDefault="008675D2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8675D2" w:rsidRDefault="008675D2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8675D2" w:rsidRDefault="008675D2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8675D2" w:rsidRDefault="008675D2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8675D2" w:rsidRDefault="008675D2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124939" w:rsidRDefault="00124939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124939" w:rsidRDefault="00124939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124939" w:rsidRDefault="00124939" w:rsidP="00517710">
      <w:pPr>
        <w:pStyle w:val="s13"/>
        <w:shd w:val="clear" w:color="auto" w:fill="FFFFFF"/>
        <w:ind w:right="-31" w:firstLine="567"/>
        <w:jc w:val="right"/>
        <w:rPr>
          <w:sz w:val="28"/>
          <w:szCs w:val="28"/>
        </w:rPr>
      </w:pPr>
    </w:p>
    <w:p w:rsidR="000D731C" w:rsidRDefault="000D731C" w:rsidP="000D731C">
      <w:pPr>
        <w:rPr>
          <w:sz w:val="28"/>
          <w:szCs w:val="28"/>
        </w:rPr>
      </w:pPr>
    </w:p>
    <w:p w:rsidR="002B3055" w:rsidRDefault="002B3055" w:rsidP="000D731C">
      <w:pPr>
        <w:rPr>
          <w:sz w:val="28"/>
          <w:szCs w:val="28"/>
        </w:rPr>
      </w:pPr>
    </w:p>
    <w:p w:rsidR="00A96B19" w:rsidRDefault="00A96B19" w:rsidP="0051771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517710" w:rsidRDefault="00517710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710" w:rsidRDefault="00517710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710" w:rsidRDefault="00517710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710" w:rsidRDefault="00517710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710" w:rsidRDefault="00517710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1C" w:rsidRDefault="000D731C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1C" w:rsidRDefault="000D731C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31C" w:rsidRDefault="000D731C" w:rsidP="0051771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firstLine="567"/>
        <w:jc w:val="right"/>
        <w:rPr>
          <w:sz w:val="28"/>
          <w:szCs w:val="28"/>
        </w:rPr>
      </w:pPr>
    </w:p>
    <w:p w:rsidR="00207D13" w:rsidRDefault="00207D13" w:rsidP="00207D13">
      <w:pPr>
        <w:pStyle w:val="s13"/>
        <w:shd w:val="clear" w:color="auto" w:fill="FFFFFF"/>
        <w:ind w:right="-31" w:firstLine="567"/>
        <w:jc w:val="right"/>
      </w:pPr>
    </w:p>
    <w:p w:rsidR="008931BD" w:rsidRDefault="008931BD"/>
    <w:sectPr w:rsidR="008931BD" w:rsidSect="0094256C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181" w:rsidRDefault="009C0181" w:rsidP="009876B7">
      <w:r>
        <w:separator/>
      </w:r>
    </w:p>
  </w:endnote>
  <w:endnote w:type="continuationSeparator" w:id="0">
    <w:p w:rsidR="009C0181" w:rsidRDefault="009C0181" w:rsidP="0098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choolBook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ragmatic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DA0042">
    <w:pPr>
      <w:pStyle w:val="af0"/>
      <w:jc w:val="center"/>
    </w:pPr>
  </w:p>
  <w:p w:rsidR="00DA0042" w:rsidRDefault="00DA0042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DA0042">
    <w:pPr>
      <w:pStyle w:val="af0"/>
      <w:framePr w:wrap="auto" w:vAnchor="text" w:hAnchor="margin" w:xAlign="right" w:y="1"/>
      <w:rPr>
        <w:rStyle w:val="afff2"/>
      </w:rPr>
    </w:pPr>
  </w:p>
  <w:p w:rsidR="00DA0042" w:rsidRDefault="00DA0042" w:rsidP="00871C3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181" w:rsidRDefault="009C0181" w:rsidP="009876B7">
      <w:r>
        <w:separator/>
      </w:r>
    </w:p>
  </w:footnote>
  <w:footnote w:type="continuationSeparator" w:id="0">
    <w:p w:rsidR="009C0181" w:rsidRDefault="009C0181" w:rsidP="00987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43"/>
      <w:docPartObj>
        <w:docPartGallery w:val="Page Numbers (Top of Page)"/>
        <w:docPartUnique/>
      </w:docPartObj>
    </w:sdtPr>
    <w:sdtContent>
      <w:p w:rsidR="00186D2F" w:rsidRDefault="002A5BF8">
        <w:pPr>
          <w:pStyle w:val="ae"/>
          <w:jc w:val="center"/>
        </w:pPr>
        <w:fldSimple w:instr=" PAGE   \* MERGEFORMAT ">
          <w:r w:rsidR="00EB35EA">
            <w:rPr>
              <w:noProof/>
            </w:rPr>
            <w:t>24</w:t>
          </w:r>
        </w:fldSimple>
      </w:p>
    </w:sdtContent>
  </w:sdt>
  <w:p w:rsidR="00DA0042" w:rsidRDefault="00DA004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2A5BF8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DA0042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DA0042" w:rsidRDefault="00DA0042">
    <w:pPr>
      <w:pStyle w:val="ae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2A5BF8">
    <w:pPr>
      <w:pStyle w:val="ae"/>
      <w:jc w:val="center"/>
    </w:pPr>
    <w:fldSimple w:instr=" PAGE   \* MERGEFORMAT ">
      <w:r w:rsidR="00EB35EA">
        <w:rPr>
          <w:noProof/>
        </w:rPr>
        <w:t>25</w:t>
      </w:r>
    </w:fldSimple>
  </w:p>
  <w:p w:rsidR="00DA0042" w:rsidRDefault="00DA0042">
    <w:pPr>
      <w:pStyle w:val="a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2A5BF8">
    <w:pPr>
      <w:pStyle w:val="ae"/>
      <w:jc w:val="center"/>
    </w:pPr>
    <w:fldSimple w:instr=" PAGE   \* MERGEFORMAT ">
      <w:r w:rsidR="00DA0042">
        <w:rPr>
          <w:noProof/>
        </w:rPr>
        <w:t>42</w:t>
      </w:r>
    </w:fldSimple>
  </w:p>
  <w:p w:rsidR="00DA0042" w:rsidRDefault="00DA0042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A255BAD"/>
    <w:multiLevelType w:val="hybridMultilevel"/>
    <w:tmpl w:val="70AC0C22"/>
    <w:lvl w:ilvl="0" w:tplc="47B440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445A"/>
    <w:multiLevelType w:val="multilevel"/>
    <w:tmpl w:val="A04AB80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F115C40"/>
    <w:multiLevelType w:val="multilevel"/>
    <w:tmpl w:val="B1B868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9814767"/>
    <w:multiLevelType w:val="multilevel"/>
    <w:tmpl w:val="B204E9A0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A9158B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5D721F87"/>
    <w:multiLevelType w:val="hybridMultilevel"/>
    <w:tmpl w:val="31C22D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66AF9"/>
    <w:multiLevelType w:val="multilevel"/>
    <w:tmpl w:val="1B3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241928"/>
    <w:multiLevelType w:val="multilevel"/>
    <w:tmpl w:val="70A287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71412087"/>
    <w:multiLevelType w:val="hybridMultilevel"/>
    <w:tmpl w:val="416664F0"/>
    <w:lvl w:ilvl="0" w:tplc="ECD67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A200B8"/>
    <w:multiLevelType w:val="multilevel"/>
    <w:tmpl w:val="A10834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07D13"/>
    <w:rsid w:val="000005BE"/>
    <w:rsid w:val="000029F4"/>
    <w:rsid w:val="00002D8E"/>
    <w:rsid w:val="00002F7D"/>
    <w:rsid w:val="000039F3"/>
    <w:rsid w:val="000040EA"/>
    <w:rsid w:val="00004CAD"/>
    <w:rsid w:val="00005721"/>
    <w:rsid w:val="00005D8E"/>
    <w:rsid w:val="00007AE1"/>
    <w:rsid w:val="00007BC1"/>
    <w:rsid w:val="00010044"/>
    <w:rsid w:val="0001083E"/>
    <w:rsid w:val="00010FFB"/>
    <w:rsid w:val="00011C4F"/>
    <w:rsid w:val="00011D4F"/>
    <w:rsid w:val="000131AA"/>
    <w:rsid w:val="000131CB"/>
    <w:rsid w:val="00013AB5"/>
    <w:rsid w:val="000154CF"/>
    <w:rsid w:val="000155A0"/>
    <w:rsid w:val="00015D42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47B3D"/>
    <w:rsid w:val="0005016C"/>
    <w:rsid w:val="00051558"/>
    <w:rsid w:val="000524F1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27EE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C4B"/>
    <w:rsid w:val="00075E77"/>
    <w:rsid w:val="00075F04"/>
    <w:rsid w:val="000778CE"/>
    <w:rsid w:val="00081DBE"/>
    <w:rsid w:val="00082334"/>
    <w:rsid w:val="00082BCA"/>
    <w:rsid w:val="00083010"/>
    <w:rsid w:val="00083A5C"/>
    <w:rsid w:val="0008537D"/>
    <w:rsid w:val="000870BD"/>
    <w:rsid w:val="00087304"/>
    <w:rsid w:val="0009031E"/>
    <w:rsid w:val="00090537"/>
    <w:rsid w:val="00090B4B"/>
    <w:rsid w:val="000935A6"/>
    <w:rsid w:val="00094DA6"/>
    <w:rsid w:val="0009539F"/>
    <w:rsid w:val="00095E32"/>
    <w:rsid w:val="00095E76"/>
    <w:rsid w:val="00096904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B5AC1"/>
    <w:rsid w:val="000B6C5F"/>
    <w:rsid w:val="000C0E2F"/>
    <w:rsid w:val="000C0EE8"/>
    <w:rsid w:val="000C2BE0"/>
    <w:rsid w:val="000C367D"/>
    <w:rsid w:val="000C4999"/>
    <w:rsid w:val="000C4CB4"/>
    <w:rsid w:val="000C620E"/>
    <w:rsid w:val="000C6EE6"/>
    <w:rsid w:val="000C76FE"/>
    <w:rsid w:val="000C7C36"/>
    <w:rsid w:val="000D1BD0"/>
    <w:rsid w:val="000D2143"/>
    <w:rsid w:val="000D28B3"/>
    <w:rsid w:val="000D2FBA"/>
    <w:rsid w:val="000D4892"/>
    <w:rsid w:val="000D571A"/>
    <w:rsid w:val="000D5B1F"/>
    <w:rsid w:val="000D5CF6"/>
    <w:rsid w:val="000D6CDF"/>
    <w:rsid w:val="000D6E94"/>
    <w:rsid w:val="000D6F10"/>
    <w:rsid w:val="000D72C7"/>
    <w:rsid w:val="000D731C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074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5CCC"/>
    <w:rsid w:val="00106352"/>
    <w:rsid w:val="001066C1"/>
    <w:rsid w:val="00110F68"/>
    <w:rsid w:val="001128DD"/>
    <w:rsid w:val="00113AB0"/>
    <w:rsid w:val="00113D7B"/>
    <w:rsid w:val="00114083"/>
    <w:rsid w:val="00114AE9"/>
    <w:rsid w:val="00115B14"/>
    <w:rsid w:val="00116322"/>
    <w:rsid w:val="00116CDF"/>
    <w:rsid w:val="00117633"/>
    <w:rsid w:val="00121C23"/>
    <w:rsid w:val="0012384F"/>
    <w:rsid w:val="00123AF2"/>
    <w:rsid w:val="00124939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989"/>
    <w:rsid w:val="00143E48"/>
    <w:rsid w:val="001443B3"/>
    <w:rsid w:val="001443E3"/>
    <w:rsid w:val="00146572"/>
    <w:rsid w:val="001479EC"/>
    <w:rsid w:val="00151204"/>
    <w:rsid w:val="00151AFF"/>
    <w:rsid w:val="001526C9"/>
    <w:rsid w:val="001532D4"/>
    <w:rsid w:val="00153B49"/>
    <w:rsid w:val="00153D4A"/>
    <w:rsid w:val="00154E8B"/>
    <w:rsid w:val="001559CB"/>
    <w:rsid w:val="00156ABD"/>
    <w:rsid w:val="00157921"/>
    <w:rsid w:val="001603D6"/>
    <w:rsid w:val="001608BE"/>
    <w:rsid w:val="00160912"/>
    <w:rsid w:val="00161458"/>
    <w:rsid w:val="00161AD0"/>
    <w:rsid w:val="00164A37"/>
    <w:rsid w:val="00165C5F"/>
    <w:rsid w:val="001705AF"/>
    <w:rsid w:val="001711A0"/>
    <w:rsid w:val="00171731"/>
    <w:rsid w:val="001720DA"/>
    <w:rsid w:val="001720FA"/>
    <w:rsid w:val="00172575"/>
    <w:rsid w:val="0017283A"/>
    <w:rsid w:val="00172B7B"/>
    <w:rsid w:val="00173800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D2F"/>
    <w:rsid w:val="00186FF0"/>
    <w:rsid w:val="0019062E"/>
    <w:rsid w:val="00190F37"/>
    <w:rsid w:val="00191046"/>
    <w:rsid w:val="0019180B"/>
    <w:rsid w:val="0019361B"/>
    <w:rsid w:val="001946A7"/>
    <w:rsid w:val="00194786"/>
    <w:rsid w:val="00194BEE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3C31"/>
    <w:rsid w:val="001A4E0A"/>
    <w:rsid w:val="001A55B7"/>
    <w:rsid w:val="001A5916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4ABC"/>
    <w:rsid w:val="001C5567"/>
    <w:rsid w:val="001C56DD"/>
    <w:rsid w:val="001C60B0"/>
    <w:rsid w:val="001D1C9F"/>
    <w:rsid w:val="001D1F15"/>
    <w:rsid w:val="001D32B1"/>
    <w:rsid w:val="001D340E"/>
    <w:rsid w:val="001D4747"/>
    <w:rsid w:val="001D57A4"/>
    <w:rsid w:val="001D72D0"/>
    <w:rsid w:val="001D7897"/>
    <w:rsid w:val="001D7950"/>
    <w:rsid w:val="001E31F2"/>
    <w:rsid w:val="001E484F"/>
    <w:rsid w:val="001E51E5"/>
    <w:rsid w:val="001E51F6"/>
    <w:rsid w:val="001E538C"/>
    <w:rsid w:val="001E62FC"/>
    <w:rsid w:val="001E73D6"/>
    <w:rsid w:val="001F1FBA"/>
    <w:rsid w:val="001F2095"/>
    <w:rsid w:val="001F2D97"/>
    <w:rsid w:val="001F39DB"/>
    <w:rsid w:val="001F3AA7"/>
    <w:rsid w:val="001F4513"/>
    <w:rsid w:val="001F5510"/>
    <w:rsid w:val="001F6883"/>
    <w:rsid w:val="001F7819"/>
    <w:rsid w:val="001F7ACC"/>
    <w:rsid w:val="002000F6"/>
    <w:rsid w:val="00200164"/>
    <w:rsid w:val="002001BD"/>
    <w:rsid w:val="00201217"/>
    <w:rsid w:val="00201AAA"/>
    <w:rsid w:val="0020253A"/>
    <w:rsid w:val="0020336C"/>
    <w:rsid w:val="0020483E"/>
    <w:rsid w:val="00205A73"/>
    <w:rsid w:val="00207D13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3FD"/>
    <w:rsid w:val="0022278F"/>
    <w:rsid w:val="00222ABB"/>
    <w:rsid w:val="002230DC"/>
    <w:rsid w:val="0022371D"/>
    <w:rsid w:val="002239C3"/>
    <w:rsid w:val="00223A76"/>
    <w:rsid w:val="00224258"/>
    <w:rsid w:val="00224475"/>
    <w:rsid w:val="00225C4A"/>
    <w:rsid w:val="00225E81"/>
    <w:rsid w:val="00225E88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A6E"/>
    <w:rsid w:val="00236FC5"/>
    <w:rsid w:val="002375B0"/>
    <w:rsid w:val="002400B0"/>
    <w:rsid w:val="002406C1"/>
    <w:rsid w:val="00242788"/>
    <w:rsid w:val="00243656"/>
    <w:rsid w:val="00244505"/>
    <w:rsid w:val="00246557"/>
    <w:rsid w:val="00247801"/>
    <w:rsid w:val="00251B15"/>
    <w:rsid w:val="0025287B"/>
    <w:rsid w:val="002538CD"/>
    <w:rsid w:val="00255C41"/>
    <w:rsid w:val="0025652E"/>
    <w:rsid w:val="0025666E"/>
    <w:rsid w:val="002576B2"/>
    <w:rsid w:val="002601C4"/>
    <w:rsid w:val="0026063E"/>
    <w:rsid w:val="002616B1"/>
    <w:rsid w:val="00263F44"/>
    <w:rsid w:val="002651AB"/>
    <w:rsid w:val="00265411"/>
    <w:rsid w:val="0026552D"/>
    <w:rsid w:val="00266897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878C4"/>
    <w:rsid w:val="00291A5B"/>
    <w:rsid w:val="00291C9B"/>
    <w:rsid w:val="0029203F"/>
    <w:rsid w:val="00292319"/>
    <w:rsid w:val="00292F78"/>
    <w:rsid w:val="002967C5"/>
    <w:rsid w:val="002977D5"/>
    <w:rsid w:val="002A2266"/>
    <w:rsid w:val="002A333E"/>
    <w:rsid w:val="002A5477"/>
    <w:rsid w:val="002A5BF8"/>
    <w:rsid w:val="002A7C0F"/>
    <w:rsid w:val="002B0BCF"/>
    <w:rsid w:val="002B1219"/>
    <w:rsid w:val="002B1CD5"/>
    <w:rsid w:val="002B25FF"/>
    <w:rsid w:val="002B3055"/>
    <w:rsid w:val="002B321D"/>
    <w:rsid w:val="002B3A9C"/>
    <w:rsid w:val="002B4131"/>
    <w:rsid w:val="002B4C31"/>
    <w:rsid w:val="002B5270"/>
    <w:rsid w:val="002B57EA"/>
    <w:rsid w:val="002C02FF"/>
    <w:rsid w:val="002C03FD"/>
    <w:rsid w:val="002C066B"/>
    <w:rsid w:val="002C0B00"/>
    <w:rsid w:val="002C121A"/>
    <w:rsid w:val="002C3EA1"/>
    <w:rsid w:val="002C415F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2D67"/>
    <w:rsid w:val="002D3736"/>
    <w:rsid w:val="002D4037"/>
    <w:rsid w:val="002D419D"/>
    <w:rsid w:val="002D438D"/>
    <w:rsid w:val="002D478D"/>
    <w:rsid w:val="002D4FB4"/>
    <w:rsid w:val="002D5435"/>
    <w:rsid w:val="002D57B9"/>
    <w:rsid w:val="002D6FAF"/>
    <w:rsid w:val="002D70D9"/>
    <w:rsid w:val="002D759E"/>
    <w:rsid w:val="002D768F"/>
    <w:rsid w:val="002D7D79"/>
    <w:rsid w:val="002E0BC1"/>
    <w:rsid w:val="002E1DC8"/>
    <w:rsid w:val="002E1E8A"/>
    <w:rsid w:val="002E2F8E"/>
    <w:rsid w:val="002E3BBE"/>
    <w:rsid w:val="002E4A56"/>
    <w:rsid w:val="002E4F72"/>
    <w:rsid w:val="002E5077"/>
    <w:rsid w:val="002E5088"/>
    <w:rsid w:val="002E55A8"/>
    <w:rsid w:val="002E572A"/>
    <w:rsid w:val="002E5C17"/>
    <w:rsid w:val="002E5D25"/>
    <w:rsid w:val="002E7670"/>
    <w:rsid w:val="002F05C4"/>
    <w:rsid w:val="002F0B89"/>
    <w:rsid w:val="002F3197"/>
    <w:rsid w:val="002F3E94"/>
    <w:rsid w:val="002F3FF0"/>
    <w:rsid w:val="002F5FBF"/>
    <w:rsid w:val="00300498"/>
    <w:rsid w:val="00301514"/>
    <w:rsid w:val="003020E5"/>
    <w:rsid w:val="003025C5"/>
    <w:rsid w:val="00304CB9"/>
    <w:rsid w:val="00305573"/>
    <w:rsid w:val="00305B35"/>
    <w:rsid w:val="00306FE6"/>
    <w:rsid w:val="0031152A"/>
    <w:rsid w:val="00312A21"/>
    <w:rsid w:val="00312C90"/>
    <w:rsid w:val="00313DA8"/>
    <w:rsid w:val="003149D9"/>
    <w:rsid w:val="00314A21"/>
    <w:rsid w:val="00315730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18D4"/>
    <w:rsid w:val="00335B52"/>
    <w:rsid w:val="0033784D"/>
    <w:rsid w:val="00337BF1"/>
    <w:rsid w:val="003402AE"/>
    <w:rsid w:val="0034084D"/>
    <w:rsid w:val="00341D0A"/>
    <w:rsid w:val="003423BC"/>
    <w:rsid w:val="003428BB"/>
    <w:rsid w:val="0034470B"/>
    <w:rsid w:val="0034496C"/>
    <w:rsid w:val="0034505E"/>
    <w:rsid w:val="0034582C"/>
    <w:rsid w:val="00347221"/>
    <w:rsid w:val="0034747D"/>
    <w:rsid w:val="0034747F"/>
    <w:rsid w:val="00350592"/>
    <w:rsid w:val="00351671"/>
    <w:rsid w:val="003524A3"/>
    <w:rsid w:val="00353405"/>
    <w:rsid w:val="003538C5"/>
    <w:rsid w:val="00354D34"/>
    <w:rsid w:val="0035610C"/>
    <w:rsid w:val="00360766"/>
    <w:rsid w:val="00360B92"/>
    <w:rsid w:val="0036198D"/>
    <w:rsid w:val="00362E38"/>
    <w:rsid w:val="003652D1"/>
    <w:rsid w:val="0036540A"/>
    <w:rsid w:val="003655DA"/>
    <w:rsid w:val="00365F2C"/>
    <w:rsid w:val="00366B1C"/>
    <w:rsid w:val="00366C26"/>
    <w:rsid w:val="00367E42"/>
    <w:rsid w:val="003703B9"/>
    <w:rsid w:val="00370B83"/>
    <w:rsid w:val="00371399"/>
    <w:rsid w:val="003715AF"/>
    <w:rsid w:val="00372C39"/>
    <w:rsid w:val="00373422"/>
    <w:rsid w:val="0037535F"/>
    <w:rsid w:val="00375FA9"/>
    <w:rsid w:val="003761B4"/>
    <w:rsid w:val="00376E4A"/>
    <w:rsid w:val="00380469"/>
    <w:rsid w:val="003809BB"/>
    <w:rsid w:val="00381030"/>
    <w:rsid w:val="00381ECF"/>
    <w:rsid w:val="003821AC"/>
    <w:rsid w:val="00382979"/>
    <w:rsid w:val="00384A2C"/>
    <w:rsid w:val="00384FD7"/>
    <w:rsid w:val="00386239"/>
    <w:rsid w:val="0038629A"/>
    <w:rsid w:val="00386660"/>
    <w:rsid w:val="0038682A"/>
    <w:rsid w:val="00387900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AB8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2932"/>
    <w:rsid w:val="003B3831"/>
    <w:rsid w:val="003B3C56"/>
    <w:rsid w:val="003B5496"/>
    <w:rsid w:val="003B5F3F"/>
    <w:rsid w:val="003B6486"/>
    <w:rsid w:val="003B68C4"/>
    <w:rsid w:val="003B6D9B"/>
    <w:rsid w:val="003C0493"/>
    <w:rsid w:val="003C0A34"/>
    <w:rsid w:val="003C0BBC"/>
    <w:rsid w:val="003C1708"/>
    <w:rsid w:val="003C22C6"/>
    <w:rsid w:val="003C28FB"/>
    <w:rsid w:val="003C2B21"/>
    <w:rsid w:val="003C37B1"/>
    <w:rsid w:val="003C4ADA"/>
    <w:rsid w:val="003C5336"/>
    <w:rsid w:val="003C582C"/>
    <w:rsid w:val="003C5E50"/>
    <w:rsid w:val="003C75BD"/>
    <w:rsid w:val="003C7830"/>
    <w:rsid w:val="003D098D"/>
    <w:rsid w:val="003D131F"/>
    <w:rsid w:val="003D260A"/>
    <w:rsid w:val="003D3831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6E6B"/>
    <w:rsid w:val="003E75AC"/>
    <w:rsid w:val="003F033E"/>
    <w:rsid w:val="003F1215"/>
    <w:rsid w:val="003F1B3D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2F2D"/>
    <w:rsid w:val="00403323"/>
    <w:rsid w:val="004037FD"/>
    <w:rsid w:val="0040569A"/>
    <w:rsid w:val="00405BDB"/>
    <w:rsid w:val="00405C9B"/>
    <w:rsid w:val="00405FBE"/>
    <w:rsid w:val="004102E2"/>
    <w:rsid w:val="00411219"/>
    <w:rsid w:val="004114A8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0ED7"/>
    <w:rsid w:val="00441E76"/>
    <w:rsid w:val="004425FD"/>
    <w:rsid w:val="0044348C"/>
    <w:rsid w:val="00443C12"/>
    <w:rsid w:val="00444D3A"/>
    <w:rsid w:val="004452DA"/>
    <w:rsid w:val="004454D4"/>
    <w:rsid w:val="00445DAA"/>
    <w:rsid w:val="00445E12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1BA2"/>
    <w:rsid w:val="00452046"/>
    <w:rsid w:val="004527B4"/>
    <w:rsid w:val="004529C8"/>
    <w:rsid w:val="0045376D"/>
    <w:rsid w:val="0045495F"/>
    <w:rsid w:val="00455D99"/>
    <w:rsid w:val="004629C0"/>
    <w:rsid w:val="00463565"/>
    <w:rsid w:val="004637C2"/>
    <w:rsid w:val="004639A8"/>
    <w:rsid w:val="004644DB"/>
    <w:rsid w:val="004657CA"/>
    <w:rsid w:val="004671CF"/>
    <w:rsid w:val="00467959"/>
    <w:rsid w:val="00470528"/>
    <w:rsid w:val="00470819"/>
    <w:rsid w:val="00472BBB"/>
    <w:rsid w:val="00473A5B"/>
    <w:rsid w:val="00473B44"/>
    <w:rsid w:val="00473C36"/>
    <w:rsid w:val="00474288"/>
    <w:rsid w:val="0047698A"/>
    <w:rsid w:val="00476F9A"/>
    <w:rsid w:val="0047723D"/>
    <w:rsid w:val="004801CA"/>
    <w:rsid w:val="00480285"/>
    <w:rsid w:val="0048072E"/>
    <w:rsid w:val="00480BB2"/>
    <w:rsid w:val="004818C8"/>
    <w:rsid w:val="00481A54"/>
    <w:rsid w:val="00482422"/>
    <w:rsid w:val="0048292E"/>
    <w:rsid w:val="00483272"/>
    <w:rsid w:val="00484D4A"/>
    <w:rsid w:val="00485E6B"/>
    <w:rsid w:val="00486251"/>
    <w:rsid w:val="00486509"/>
    <w:rsid w:val="00486972"/>
    <w:rsid w:val="004877D7"/>
    <w:rsid w:val="00487E7B"/>
    <w:rsid w:val="00490014"/>
    <w:rsid w:val="00491EBD"/>
    <w:rsid w:val="00492D3F"/>
    <w:rsid w:val="00493014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047A"/>
    <w:rsid w:val="004B4420"/>
    <w:rsid w:val="004B45C7"/>
    <w:rsid w:val="004B4D5C"/>
    <w:rsid w:val="004B5AC5"/>
    <w:rsid w:val="004B60BE"/>
    <w:rsid w:val="004B6904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C79F8"/>
    <w:rsid w:val="004D06AA"/>
    <w:rsid w:val="004D1E1B"/>
    <w:rsid w:val="004D411F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0B92"/>
    <w:rsid w:val="004F26B2"/>
    <w:rsid w:val="004F26DA"/>
    <w:rsid w:val="004F32C9"/>
    <w:rsid w:val="004F36BE"/>
    <w:rsid w:val="004F6115"/>
    <w:rsid w:val="004F7189"/>
    <w:rsid w:val="004F71FA"/>
    <w:rsid w:val="00500656"/>
    <w:rsid w:val="00501204"/>
    <w:rsid w:val="00501262"/>
    <w:rsid w:val="00501589"/>
    <w:rsid w:val="00503497"/>
    <w:rsid w:val="0050369F"/>
    <w:rsid w:val="00503D06"/>
    <w:rsid w:val="00504B1E"/>
    <w:rsid w:val="0050543A"/>
    <w:rsid w:val="0050634B"/>
    <w:rsid w:val="005069CC"/>
    <w:rsid w:val="00506D2F"/>
    <w:rsid w:val="00507508"/>
    <w:rsid w:val="00511C3F"/>
    <w:rsid w:val="00511D44"/>
    <w:rsid w:val="00511EA9"/>
    <w:rsid w:val="00512DB7"/>
    <w:rsid w:val="00514780"/>
    <w:rsid w:val="005149D9"/>
    <w:rsid w:val="005161EA"/>
    <w:rsid w:val="00517710"/>
    <w:rsid w:val="00517BD3"/>
    <w:rsid w:val="005203FF"/>
    <w:rsid w:val="005206EA"/>
    <w:rsid w:val="005215A4"/>
    <w:rsid w:val="00522718"/>
    <w:rsid w:val="00523122"/>
    <w:rsid w:val="00526CEB"/>
    <w:rsid w:val="005270B8"/>
    <w:rsid w:val="00527160"/>
    <w:rsid w:val="00527F31"/>
    <w:rsid w:val="00530CD3"/>
    <w:rsid w:val="00531A72"/>
    <w:rsid w:val="00532CA4"/>
    <w:rsid w:val="005336CE"/>
    <w:rsid w:val="00533C32"/>
    <w:rsid w:val="00534851"/>
    <w:rsid w:val="00536EC9"/>
    <w:rsid w:val="0054082B"/>
    <w:rsid w:val="00541429"/>
    <w:rsid w:val="00543168"/>
    <w:rsid w:val="005437AB"/>
    <w:rsid w:val="00543806"/>
    <w:rsid w:val="00544046"/>
    <w:rsid w:val="005444AC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3E4"/>
    <w:rsid w:val="0056061E"/>
    <w:rsid w:val="00560A77"/>
    <w:rsid w:val="00561ECC"/>
    <w:rsid w:val="00562299"/>
    <w:rsid w:val="005643C7"/>
    <w:rsid w:val="0056453B"/>
    <w:rsid w:val="0056693F"/>
    <w:rsid w:val="0056716B"/>
    <w:rsid w:val="0057098D"/>
    <w:rsid w:val="00570A83"/>
    <w:rsid w:val="005717BE"/>
    <w:rsid w:val="005722E8"/>
    <w:rsid w:val="00572DF7"/>
    <w:rsid w:val="0057305A"/>
    <w:rsid w:val="00574573"/>
    <w:rsid w:val="00574959"/>
    <w:rsid w:val="00575379"/>
    <w:rsid w:val="0057735A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96C58"/>
    <w:rsid w:val="005A00B6"/>
    <w:rsid w:val="005A0D8A"/>
    <w:rsid w:val="005A0FB7"/>
    <w:rsid w:val="005A1782"/>
    <w:rsid w:val="005A20F6"/>
    <w:rsid w:val="005A328C"/>
    <w:rsid w:val="005A38E4"/>
    <w:rsid w:val="005A3D05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20FF"/>
    <w:rsid w:val="005C380A"/>
    <w:rsid w:val="005C43B9"/>
    <w:rsid w:val="005C542B"/>
    <w:rsid w:val="005C60A5"/>
    <w:rsid w:val="005C61BC"/>
    <w:rsid w:val="005C7758"/>
    <w:rsid w:val="005C77D3"/>
    <w:rsid w:val="005C78E1"/>
    <w:rsid w:val="005C7E5D"/>
    <w:rsid w:val="005D014C"/>
    <w:rsid w:val="005D0801"/>
    <w:rsid w:val="005D174B"/>
    <w:rsid w:val="005D1758"/>
    <w:rsid w:val="005D1C8F"/>
    <w:rsid w:val="005D2524"/>
    <w:rsid w:val="005D5071"/>
    <w:rsid w:val="005D52D3"/>
    <w:rsid w:val="005D5C22"/>
    <w:rsid w:val="005D5F0F"/>
    <w:rsid w:val="005D7CC5"/>
    <w:rsid w:val="005E34D8"/>
    <w:rsid w:val="005E3D66"/>
    <w:rsid w:val="005E42B9"/>
    <w:rsid w:val="005E5192"/>
    <w:rsid w:val="005E56EF"/>
    <w:rsid w:val="005E614F"/>
    <w:rsid w:val="005E62BE"/>
    <w:rsid w:val="005E6953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5DB6"/>
    <w:rsid w:val="005F7230"/>
    <w:rsid w:val="006000B3"/>
    <w:rsid w:val="00601082"/>
    <w:rsid w:val="0060138B"/>
    <w:rsid w:val="00602AB7"/>
    <w:rsid w:val="00603285"/>
    <w:rsid w:val="00604B43"/>
    <w:rsid w:val="006050B8"/>
    <w:rsid w:val="00605515"/>
    <w:rsid w:val="006065C8"/>
    <w:rsid w:val="006067AE"/>
    <w:rsid w:val="006072FF"/>
    <w:rsid w:val="00607CDD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4832"/>
    <w:rsid w:val="00614E15"/>
    <w:rsid w:val="00615CDD"/>
    <w:rsid w:val="006162AE"/>
    <w:rsid w:val="006203DB"/>
    <w:rsid w:val="00620B6A"/>
    <w:rsid w:val="00622297"/>
    <w:rsid w:val="00622588"/>
    <w:rsid w:val="00622E6F"/>
    <w:rsid w:val="00622F2C"/>
    <w:rsid w:val="006257D6"/>
    <w:rsid w:val="00625EF5"/>
    <w:rsid w:val="006266C7"/>
    <w:rsid w:val="006307E0"/>
    <w:rsid w:val="00630C9D"/>
    <w:rsid w:val="006343A3"/>
    <w:rsid w:val="00634424"/>
    <w:rsid w:val="00635F77"/>
    <w:rsid w:val="0063632C"/>
    <w:rsid w:val="006364D8"/>
    <w:rsid w:val="00637570"/>
    <w:rsid w:val="0064021B"/>
    <w:rsid w:val="00641E11"/>
    <w:rsid w:val="00641F34"/>
    <w:rsid w:val="00642584"/>
    <w:rsid w:val="00642B84"/>
    <w:rsid w:val="006436F9"/>
    <w:rsid w:val="00644FD4"/>
    <w:rsid w:val="006469D4"/>
    <w:rsid w:val="00647DB3"/>
    <w:rsid w:val="0065120C"/>
    <w:rsid w:val="00651400"/>
    <w:rsid w:val="00652124"/>
    <w:rsid w:val="00652780"/>
    <w:rsid w:val="00652899"/>
    <w:rsid w:val="00653838"/>
    <w:rsid w:val="00656587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02"/>
    <w:rsid w:val="0066457A"/>
    <w:rsid w:val="006645D0"/>
    <w:rsid w:val="00664BAD"/>
    <w:rsid w:val="00667E7B"/>
    <w:rsid w:val="00670146"/>
    <w:rsid w:val="00670B6A"/>
    <w:rsid w:val="00671227"/>
    <w:rsid w:val="0067133C"/>
    <w:rsid w:val="00671798"/>
    <w:rsid w:val="006719AB"/>
    <w:rsid w:val="00671A56"/>
    <w:rsid w:val="00671F75"/>
    <w:rsid w:val="00672FDB"/>
    <w:rsid w:val="00673504"/>
    <w:rsid w:val="00674253"/>
    <w:rsid w:val="006744E1"/>
    <w:rsid w:val="006752AB"/>
    <w:rsid w:val="006759C2"/>
    <w:rsid w:val="00675A34"/>
    <w:rsid w:val="00677C49"/>
    <w:rsid w:val="00681519"/>
    <w:rsid w:val="00681BA0"/>
    <w:rsid w:val="00682113"/>
    <w:rsid w:val="0068249D"/>
    <w:rsid w:val="00682C76"/>
    <w:rsid w:val="00682EAC"/>
    <w:rsid w:val="00683C4A"/>
    <w:rsid w:val="006842EA"/>
    <w:rsid w:val="006852F1"/>
    <w:rsid w:val="006856B2"/>
    <w:rsid w:val="00685756"/>
    <w:rsid w:val="00685D41"/>
    <w:rsid w:val="00685E25"/>
    <w:rsid w:val="006874E2"/>
    <w:rsid w:val="006877C8"/>
    <w:rsid w:val="00687DF0"/>
    <w:rsid w:val="00690B0E"/>
    <w:rsid w:val="0069130C"/>
    <w:rsid w:val="00691C3D"/>
    <w:rsid w:val="006921F2"/>
    <w:rsid w:val="0069294F"/>
    <w:rsid w:val="00693396"/>
    <w:rsid w:val="006939B2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319"/>
    <w:rsid w:val="006B243D"/>
    <w:rsid w:val="006B298F"/>
    <w:rsid w:val="006B2FE9"/>
    <w:rsid w:val="006B3577"/>
    <w:rsid w:val="006B35F5"/>
    <w:rsid w:val="006B36CD"/>
    <w:rsid w:val="006B3E4A"/>
    <w:rsid w:val="006B3F12"/>
    <w:rsid w:val="006B441A"/>
    <w:rsid w:val="006B49BE"/>
    <w:rsid w:val="006B5E56"/>
    <w:rsid w:val="006B5F9A"/>
    <w:rsid w:val="006B5FAD"/>
    <w:rsid w:val="006B648A"/>
    <w:rsid w:val="006B66D9"/>
    <w:rsid w:val="006B750F"/>
    <w:rsid w:val="006C03C1"/>
    <w:rsid w:val="006C2105"/>
    <w:rsid w:val="006C3202"/>
    <w:rsid w:val="006C36AB"/>
    <w:rsid w:val="006C4DD0"/>
    <w:rsid w:val="006C78BB"/>
    <w:rsid w:val="006C7C48"/>
    <w:rsid w:val="006D2F88"/>
    <w:rsid w:val="006D30E4"/>
    <w:rsid w:val="006D39F6"/>
    <w:rsid w:val="006D673C"/>
    <w:rsid w:val="006D68D8"/>
    <w:rsid w:val="006E084B"/>
    <w:rsid w:val="006E10B9"/>
    <w:rsid w:val="006E124F"/>
    <w:rsid w:val="006E1259"/>
    <w:rsid w:val="006E151D"/>
    <w:rsid w:val="006E16DC"/>
    <w:rsid w:val="006E1CBC"/>
    <w:rsid w:val="006E2432"/>
    <w:rsid w:val="006E2F5D"/>
    <w:rsid w:val="006E36CE"/>
    <w:rsid w:val="006E3EEF"/>
    <w:rsid w:val="006E4682"/>
    <w:rsid w:val="006E4D5E"/>
    <w:rsid w:val="006E4DD3"/>
    <w:rsid w:val="006E63AC"/>
    <w:rsid w:val="006E63CD"/>
    <w:rsid w:val="006E716B"/>
    <w:rsid w:val="006E7E44"/>
    <w:rsid w:val="006F00AE"/>
    <w:rsid w:val="006F0287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493F"/>
    <w:rsid w:val="0070522D"/>
    <w:rsid w:val="00705D3E"/>
    <w:rsid w:val="00706BE1"/>
    <w:rsid w:val="00706E0E"/>
    <w:rsid w:val="00706E48"/>
    <w:rsid w:val="00707FA3"/>
    <w:rsid w:val="007100CB"/>
    <w:rsid w:val="00710C07"/>
    <w:rsid w:val="00711CCB"/>
    <w:rsid w:val="007120BC"/>
    <w:rsid w:val="007129F1"/>
    <w:rsid w:val="00712F3D"/>
    <w:rsid w:val="007137D3"/>
    <w:rsid w:val="00714C49"/>
    <w:rsid w:val="00714CD4"/>
    <w:rsid w:val="00715D7E"/>
    <w:rsid w:val="007161AF"/>
    <w:rsid w:val="00716438"/>
    <w:rsid w:val="007165B1"/>
    <w:rsid w:val="007167DC"/>
    <w:rsid w:val="00717E8E"/>
    <w:rsid w:val="00720EC4"/>
    <w:rsid w:val="00721BAD"/>
    <w:rsid w:val="00723162"/>
    <w:rsid w:val="007235D9"/>
    <w:rsid w:val="00723C67"/>
    <w:rsid w:val="007243E7"/>
    <w:rsid w:val="00724B4A"/>
    <w:rsid w:val="007258ED"/>
    <w:rsid w:val="00725C8E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5CDC"/>
    <w:rsid w:val="007364C0"/>
    <w:rsid w:val="00737992"/>
    <w:rsid w:val="00737A6A"/>
    <w:rsid w:val="00737B26"/>
    <w:rsid w:val="00737D3E"/>
    <w:rsid w:val="00740AB4"/>
    <w:rsid w:val="00742519"/>
    <w:rsid w:val="0074256F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8DC"/>
    <w:rsid w:val="0075797C"/>
    <w:rsid w:val="00757AF3"/>
    <w:rsid w:val="0076077F"/>
    <w:rsid w:val="00761027"/>
    <w:rsid w:val="00761575"/>
    <w:rsid w:val="007630CE"/>
    <w:rsid w:val="00763165"/>
    <w:rsid w:val="007634D1"/>
    <w:rsid w:val="00764952"/>
    <w:rsid w:val="00764BFC"/>
    <w:rsid w:val="0076539E"/>
    <w:rsid w:val="007653B3"/>
    <w:rsid w:val="007659E5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09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0455"/>
    <w:rsid w:val="00791ABD"/>
    <w:rsid w:val="00791AF7"/>
    <w:rsid w:val="00792BCD"/>
    <w:rsid w:val="00792CFE"/>
    <w:rsid w:val="00793829"/>
    <w:rsid w:val="007939C0"/>
    <w:rsid w:val="00794513"/>
    <w:rsid w:val="00794B9B"/>
    <w:rsid w:val="00795B78"/>
    <w:rsid w:val="00796B98"/>
    <w:rsid w:val="00797468"/>
    <w:rsid w:val="007A013E"/>
    <w:rsid w:val="007A01B8"/>
    <w:rsid w:val="007A05B5"/>
    <w:rsid w:val="007A1352"/>
    <w:rsid w:val="007A52AD"/>
    <w:rsid w:val="007A63DE"/>
    <w:rsid w:val="007A779C"/>
    <w:rsid w:val="007B143A"/>
    <w:rsid w:val="007B22BF"/>
    <w:rsid w:val="007B51DF"/>
    <w:rsid w:val="007B7836"/>
    <w:rsid w:val="007B7E9C"/>
    <w:rsid w:val="007C047C"/>
    <w:rsid w:val="007C0E77"/>
    <w:rsid w:val="007C0FEB"/>
    <w:rsid w:val="007C126B"/>
    <w:rsid w:val="007C1478"/>
    <w:rsid w:val="007C1D03"/>
    <w:rsid w:val="007C2AD2"/>
    <w:rsid w:val="007C36CA"/>
    <w:rsid w:val="007C5C5B"/>
    <w:rsid w:val="007C5D45"/>
    <w:rsid w:val="007C5DB8"/>
    <w:rsid w:val="007C6390"/>
    <w:rsid w:val="007C734E"/>
    <w:rsid w:val="007C77CB"/>
    <w:rsid w:val="007C7A49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1FB5"/>
    <w:rsid w:val="007F2E8D"/>
    <w:rsid w:val="007F37F6"/>
    <w:rsid w:val="007F3E28"/>
    <w:rsid w:val="007F48F7"/>
    <w:rsid w:val="007F652E"/>
    <w:rsid w:val="008002C0"/>
    <w:rsid w:val="008019CF"/>
    <w:rsid w:val="008022ED"/>
    <w:rsid w:val="00803BAE"/>
    <w:rsid w:val="00804BC8"/>
    <w:rsid w:val="00805524"/>
    <w:rsid w:val="008071AC"/>
    <w:rsid w:val="00810679"/>
    <w:rsid w:val="00810EB5"/>
    <w:rsid w:val="00811A3F"/>
    <w:rsid w:val="00813148"/>
    <w:rsid w:val="00815BEB"/>
    <w:rsid w:val="0081609E"/>
    <w:rsid w:val="0081760C"/>
    <w:rsid w:val="0082105C"/>
    <w:rsid w:val="0082272C"/>
    <w:rsid w:val="00822B23"/>
    <w:rsid w:val="00822B66"/>
    <w:rsid w:val="008248B1"/>
    <w:rsid w:val="00824A73"/>
    <w:rsid w:val="0082512C"/>
    <w:rsid w:val="00825276"/>
    <w:rsid w:val="00825E61"/>
    <w:rsid w:val="008263CD"/>
    <w:rsid w:val="00826F8E"/>
    <w:rsid w:val="00830A30"/>
    <w:rsid w:val="008311D3"/>
    <w:rsid w:val="00831E00"/>
    <w:rsid w:val="00831E82"/>
    <w:rsid w:val="00832398"/>
    <w:rsid w:val="008329F8"/>
    <w:rsid w:val="008333B9"/>
    <w:rsid w:val="00834B89"/>
    <w:rsid w:val="00840524"/>
    <w:rsid w:val="00840F7B"/>
    <w:rsid w:val="00841F4B"/>
    <w:rsid w:val="008432EB"/>
    <w:rsid w:val="0084545E"/>
    <w:rsid w:val="008458A4"/>
    <w:rsid w:val="00845AC7"/>
    <w:rsid w:val="008467A0"/>
    <w:rsid w:val="00846C84"/>
    <w:rsid w:val="008502C4"/>
    <w:rsid w:val="00850A70"/>
    <w:rsid w:val="008537AB"/>
    <w:rsid w:val="008537F9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675D2"/>
    <w:rsid w:val="00871C35"/>
    <w:rsid w:val="00872D21"/>
    <w:rsid w:val="00873040"/>
    <w:rsid w:val="00873186"/>
    <w:rsid w:val="008743E8"/>
    <w:rsid w:val="00874EC5"/>
    <w:rsid w:val="008753AB"/>
    <w:rsid w:val="00875663"/>
    <w:rsid w:val="008760EB"/>
    <w:rsid w:val="00880293"/>
    <w:rsid w:val="00881555"/>
    <w:rsid w:val="00881CFE"/>
    <w:rsid w:val="00882159"/>
    <w:rsid w:val="00882601"/>
    <w:rsid w:val="0088312B"/>
    <w:rsid w:val="008847A6"/>
    <w:rsid w:val="00885573"/>
    <w:rsid w:val="008862A9"/>
    <w:rsid w:val="0088662B"/>
    <w:rsid w:val="008870C7"/>
    <w:rsid w:val="008873CF"/>
    <w:rsid w:val="00890E1F"/>
    <w:rsid w:val="00891169"/>
    <w:rsid w:val="008912CA"/>
    <w:rsid w:val="008931BD"/>
    <w:rsid w:val="008936B8"/>
    <w:rsid w:val="008952D5"/>
    <w:rsid w:val="008952FD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35F"/>
    <w:rsid w:val="008B4836"/>
    <w:rsid w:val="008B50F9"/>
    <w:rsid w:val="008B5436"/>
    <w:rsid w:val="008B58BD"/>
    <w:rsid w:val="008B626F"/>
    <w:rsid w:val="008B6F1C"/>
    <w:rsid w:val="008B755D"/>
    <w:rsid w:val="008C019F"/>
    <w:rsid w:val="008C16A6"/>
    <w:rsid w:val="008C348B"/>
    <w:rsid w:val="008C3BC2"/>
    <w:rsid w:val="008C43D5"/>
    <w:rsid w:val="008C446D"/>
    <w:rsid w:val="008C461C"/>
    <w:rsid w:val="008C531E"/>
    <w:rsid w:val="008C5C49"/>
    <w:rsid w:val="008C60A4"/>
    <w:rsid w:val="008C7816"/>
    <w:rsid w:val="008D06E1"/>
    <w:rsid w:val="008D1C1A"/>
    <w:rsid w:val="008D2B63"/>
    <w:rsid w:val="008D3BB2"/>
    <w:rsid w:val="008D761F"/>
    <w:rsid w:val="008E1CCE"/>
    <w:rsid w:val="008E24E4"/>
    <w:rsid w:val="008E2628"/>
    <w:rsid w:val="008E2827"/>
    <w:rsid w:val="008E2BD2"/>
    <w:rsid w:val="008E3493"/>
    <w:rsid w:val="008E44B7"/>
    <w:rsid w:val="008E47BF"/>
    <w:rsid w:val="008E5078"/>
    <w:rsid w:val="008E5C6A"/>
    <w:rsid w:val="008E5E8A"/>
    <w:rsid w:val="008E60B2"/>
    <w:rsid w:val="008E7134"/>
    <w:rsid w:val="008E76FD"/>
    <w:rsid w:val="008F00BE"/>
    <w:rsid w:val="008F00E9"/>
    <w:rsid w:val="008F07AA"/>
    <w:rsid w:val="008F1133"/>
    <w:rsid w:val="008F2B83"/>
    <w:rsid w:val="008F2E6A"/>
    <w:rsid w:val="008F316A"/>
    <w:rsid w:val="008F6389"/>
    <w:rsid w:val="00900D9D"/>
    <w:rsid w:val="00902374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677"/>
    <w:rsid w:val="009179C5"/>
    <w:rsid w:val="009207A9"/>
    <w:rsid w:val="009218AB"/>
    <w:rsid w:val="009224D4"/>
    <w:rsid w:val="00922860"/>
    <w:rsid w:val="00923546"/>
    <w:rsid w:val="00923753"/>
    <w:rsid w:val="0092402E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6C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47FEA"/>
    <w:rsid w:val="00950FFF"/>
    <w:rsid w:val="00951226"/>
    <w:rsid w:val="00951F75"/>
    <w:rsid w:val="009520A0"/>
    <w:rsid w:val="00952960"/>
    <w:rsid w:val="009532F1"/>
    <w:rsid w:val="0095458C"/>
    <w:rsid w:val="009551FB"/>
    <w:rsid w:val="0095523E"/>
    <w:rsid w:val="0095571B"/>
    <w:rsid w:val="00956D07"/>
    <w:rsid w:val="0096075C"/>
    <w:rsid w:val="009619FC"/>
    <w:rsid w:val="00961B87"/>
    <w:rsid w:val="009644F7"/>
    <w:rsid w:val="00967C7F"/>
    <w:rsid w:val="00967EA0"/>
    <w:rsid w:val="009708E4"/>
    <w:rsid w:val="0097096A"/>
    <w:rsid w:val="00970BD4"/>
    <w:rsid w:val="00971905"/>
    <w:rsid w:val="00972017"/>
    <w:rsid w:val="009721A1"/>
    <w:rsid w:val="00973637"/>
    <w:rsid w:val="00973C43"/>
    <w:rsid w:val="009754E0"/>
    <w:rsid w:val="009759F6"/>
    <w:rsid w:val="009773FA"/>
    <w:rsid w:val="00977C41"/>
    <w:rsid w:val="00977D1D"/>
    <w:rsid w:val="00980927"/>
    <w:rsid w:val="00981364"/>
    <w:rsid w:val="00981B5E"/>
    <w:rsid w:val="00982267"/>
    <w:rsid w:val="0098243F"/>
    <w:rsid w:val="00982D06"/>
    <w:rsid w:val="0098308C"/>
    <w:rsid w:val="00983B39"/>
    <w:rsid w:val="00983EB9"/>
    <w:rsid w:val="009851E3"/>
    <w:rsid w:val="0098694A"/>
    <w:rsid w:val="009876B7"/>
    <w:rsid w:val="00990429"/>
    <w:rsid w:val="0099056E"/>
    <w:rsid w:val="00992CB0"/>
    <w:rsid w:val="00992E29"/>
    <w:rsid w:val="00993804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1F1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A6204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181"/>
    <w:rsid w:val="009C0392"/>
    <w:rsid w:val="009C161A"/>
    <w:rsid w:val="009C2E3B"/>
    <w:rsid w:val="009C3999"/>
    <w:rsid w:val="009C48E1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D63E7"/>
    <w:rsid w:val="009D658D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9F78D0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0B2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17CF"/>
    <w:rsid w:val="00A2207C"/>
    <w:rsid w:val="00A249BC"/>
    <w:rsid w:val="00A25245"/>
    <w:rsid w:val="00A2607A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369AE"/>
    <w:rsid w:val="00A4129C"/>
    <w:rsid w:val="00A41384"/>
    <w:rsid w:val="00A41623"/>
    <w:rsid w:val="00A437F7"/>
    <w:rsid w:val="00A43C3A"/>
    <w:rsid w:val="00A45D3C"/>
    <w:rsid w:val="00A46390"/>
    <w:rsid w:val="00A47288"/>
    <w:rsid w:val="00A503C3"/>
    <w:rsid w:val="00A508EE"/>
    <w:rsid w:val="00A515B1"/>
    <w:rsid w:val="00A516B0"/>
    <w:rsid w:val="00A5297F"/>
    <w:rsid w:val="00A5397B"/>
    <w:rsid w:val="00A53FA9"/>
    <w:rsid w:val="00A5408C"/>
    <w:rsid w:val="00A54D9A"/>
    <w:rsid w:val="00A54EDF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33AB"/>
    <w:rsid w:val="00A655F5"/>
    <w:rsid w:val="00A6613B"/>
    <w:rsid w:val="00A6620E"/>
    <w:rsid w:val="00A667CC"/>
    <w:rsid w:val="00A6681A"/>
    <w:rsid w:val="00A6714F"/>
    <w:rsid w:val="00A7180D"/>
    <w:rsid w:val="00A71EBA"/>
    <w:rsid w:val="00A72F1F"/>
    <w:rsid w:val="00A73507"/>
    <w:rsid w:val="00A73C66"/>
    <w:rsid w:val="00A73F64"/>
    <w:rsid w:val="00A749AC"/>
    <w:rsid w:val="00A76660"/>
    <w:rsid w:val="00A7718C"/>
    <w:rsid w:val="00A80522"/>
    <w:rsid w:val="00A83431"/>
    <w:rsid w:val="00A83C60"/>
    <w:rsid w:val="00A83C89"/>
    <w:rsid w:val="00A83FDC"/>
    <w:rsid w:val="00A847AD"/>
    <w:rsid w:val="00A84E35"/>
    <w:rsid w:val="00A85AA2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96B19"/>
    <w:rsid w:val="00AA1683"/>
    <w:rsid w:val="00AA189B"/>
    <w:rsid w:val="00AA4D3F"/>
    <w:rsid w:val="00AA4FE2"/>
    <w:rsid w:val="00AA541B"/>
    <w:rsid w:val="00AA61C8"/>
    <w:rsid w:val="00AA65DF"/>
    <w:rsid w:val="00AA7561"/>
    <w:rsid w:val="00AB091A"/>
    <w:rsid w:val="00AB176F"/>
    <w:rsid w:val="00AB19B6"/>
    <w:rsid w:val="00AB1F34"/>
    <w:rsid w:val="00AB20E4"/>
    <w:rsid w:val="00AB2A13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1AE9"/>
    <w:rsid w:val="00AC2365"/>
    <w:rsid w:val="00AC4173"/>
    <w:rsid w:val="00AC4667"/>
    <w:rsid w:val="00AC49AA"/>
    <w:rsid w:val="00AC4FF2"/>
    <w:rsid w:val="00AC508C"/>
    <w:rsid w:val="00AC59ED"/>
    <w:rsid w:val="00AC5FF7"/>
    <w:rsid w:val="00AC6004"/>
    <w:rsid w:val="00AC63F8"/>
    <w:rsid w:val="00AC650D"/>
    <w:rsid w:val="00AC78F0"/>
    <w:rsid w:val="00AC7CB8"/>
    <w:rsid w:val="00AC7F32"/>
    <w:rsid w:val="00AD027F"/>
    <w:rsid w:val="00AD19D2"/>
    <w:rsid w:val="00AD1B50"/>
    <w:rsid w:val="00AD207B"/>
    <w:rsid w:val="00AD29E5"/>
    <w:rsid w:val="00AD3263"/>
    <w:rsid w:val="00AD350D"/>
    <w:rsid w:val="00AD50C7"/>
    <w:rsid w:val="00AD51B4"/>
    <w:rsid w:val="00AD61E0"/>
    <w:rsid w:val="00AD6226"/>
    <w:rsid w:val="00AD6F10"/>
    <w:rsid w:val="00AD7286"/>
    <w:rsid w:val="00AE18E1"/>
    <w:rsid w:val="00AE1D02"/>
    <w:rsid w:val="00AE2149"/>
    <w:rsid w:val="00AE215B"/>
    <w:rsid w:val="00AE29A3"/>
    <w:rsid w:val="00AE38A2"/>
    <w:rsid w:val="00AE4462"/>
    <w:rsid w:val="00AE4E14"/>
    <w:rsid w:val="00AE4F75"/>
    <w:rsid w:val="00AE562F"/>
    <w:rsid w:val="00AE5C17"/>
    <w:rsid w:val="00AE691C"/>
    <w:rsid w:val="00AE6C77"/>
    <w:rsid w:val="00AF0162"/>
    <w:rsid w:val="00AF05BA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1378"/>
    <w:rsid w:val="00B132CB"/>
    <w:rsid w:val="00B135ED"/>
    <w:rsid w:val="00B14C26"/>
    <w:rsid w:val="00B16A88"/>
    <w:rsid w:val="00B170C5"/>
    <w:rsid w:val="00B206FD"/>
    <w:rsid w:val="00B20B71"/>
    <w:rsid w:val="00B20B8A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279F2"/>
    <w:rsid w:val="00B308B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754"/>
    <w:rsid w:val="00B429AE"/>
    <w:rsid w:val="00B444D8"/>
    <w:rsid w:val="00B44E6C"/>
    <w:rsid w:val="00B45AD7"/>
    <w:rsid w:val="00B47297"/>
    <w:rsid w:val="00B50633"/>
    <w:rsid w:val="00B50EAE"/>
    <w:rsid w:val="00B51DDE"/>
    <w:rsid w:val="00B531E5"/>
    <w:rsid w:val="00B53AE6"/>
    <w:rsid w:val="00B5443A"/>
    <w:rsid w:val="00B546F9"/>
    <w:rsid w:val="00B5568F"/>
    <w:rsid w:val="00B56834"/>
    <w:rsid w:val="00B5796A"/>
    <w:rsid w:val="00B60D93"/>
    <w:rsid w:val="00B63F3F"/>
    <w:rsid w:val="00B64066"/>
    <w:rsid w:val="00B6436B"/>
    <w:rsid w:val="00B64440"/>
    <w:rsid w:val="00B6480E"/>
    <w:rsid w:val="00B649C4"/>
    <w:rsid w:val="00B65120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02AD"/>
    <w:rsid w:val="00B81393"/>
    <w:rsid w:val="00B81BAD"/>
    <w:rsid w:val="00B83297"/>
    <w:rsid w:val="00B833C7"/>
    <w:rsid w:val="00B8427D"/>
    <w:rsid w:val="00B850BD"/>
    <w:rsid w:val="00B86392"/>
    <w:rsid w:val="00B86AF0"/>
    <w:rsid w:val="00B86AFC"/>
    <w:rsid w:val="00B877F0"/>
    <w:rsid w:val="00B8799E"/>
    <w:rsid w:val="00B903DC"/>
    <w:rsid w:val="00B90998"/>
    <w:rsid w:val="00B91097"/>
    <w:rsid w:val="00B9139E"/>
    <w:rsid w:val="00B9294B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9789C"/>
    <w:rsid w:val="00BA1D4A"/>
    <w:rsid w:val="00BA1E0B"/>
    <w:rsid w:val="00BA222B"/>
    <w:rsid w:val="00BA258A"/>
    <w:rsid w:val="00BA28DB"/>
    <w:rsid w:val="00BA458F"/>
    <w:rsid w:val="00BA5961"/>
    <w:rsid w:val="00BA68D5"/>
    <w:rsid w:val="00BA7791"/>
    <w:rsid w:val="00BA7BB9"/>
    <w:rsid w:val="00BB0A02"/>
    <w:rsid w:val="00BB2157"/>
    <w:rsid w:val="00BB29C2"/>
    <w:rsid w:val="00BB458B"/>
    <w:rsid w:val="00BB4D9F"/>
    <w:rsid w:val="00BB5366"/>
    <w:rsid w:val="00BB660C"/>
    <w:rsid w:val="00BB6AFD"/>
    <w:rsid w:val="00BC14EB"/>
    <w:rsid w:val="00BC16E6"/>
    <w:rsid w:val="00BC25B5"/>
    <w:rsid w:val="00BC2ABA"/>
    <w:rsid w:val="00BC3655"/>
    <w:rsid w:val="00BC62BB"/>
    <w:rsid w:val="00BC65CC"/>
    <w:rsid w:val="00BC689B"/>
    <w:rsid w:val="00BC6C2E"/>
    <w:rsid w:val="00BC6DA7"/>
    <w:rsid w:val="00BD1192"/>
    <w:rsid w:val="00BD1872"/>
    <w:rsid w:val="00BD1FEB"/>
    <w:rsid w:val="00BD286E"/>
    <w:rsid w:val="00BD29CF"/>
    <w:rsid w:val="00BD3A96"/>
    <w:rsid w:val="00BD5AB2"/>
    <w:rsid w:val="00BD659F"/>
    <w:rsid w:val="00BD6843"/>
    <w:rsid w:val="00BD7A55"/>
    <w:rsid w:val="00BD7B35"/>
    <w:rsid w:val="00BE1192"/>
    <w:rsid w:val="00BE1564"/>
    <w:rsid w:val="00BE1A08"/>
    <w:rsid w:val="00BE1DCC"/>
    <w:rsid w:val="00BE2830"/>
    <w:rsid w:val="00BE3116"/>
    <w:rsid w:val="00BE32D2"/>
    <w:rsid w:val="00BE57F9"/>
    <w:rsid w:val="00BE6CA5"/>
    <w:rsid w:val="00BE6CD1"/>
    <w:rsid w:val="00BE797D"/>
    <w:rsid w:val="00BF0155"/>
    <w:rsid w:val="00BF09A3"/>
    <w:rsid w:val="00BF0DCC"/>
    <w:rsid w:val="00BF3A31"/>
    <w:rsid w:val="00BF3A43"/>
    <w:rsid w:val="00BF3A8E"/>
    <w:rsid w:val="00BF409D"/>
    <w:rsid w:val="00BF51EA"/>
    <w:rsid w:val="00BF64AA"/>
    <w:rsid w:val="00BF7ACF"/>
    <w:rsid w:val="00C019CD"/>
    <w:rsid w:val="00C01EC0"/>
    <w:rsid w:val="00C023CB"/>
    <w:rsid w:val="00C02773"/>
    <w:rsid w:val="00C02876"/>
    <w:rsid w:val="00C02F3C"/>
    <w:rsid w:val="00C030C9"/>
    <w:rsid w:val="00C03CE9"/>
    <w:rsid w:val="00C047CD"/>
    <w:rsid w:val="00C04999"/>
    <w:rsid w:val="00C04CAD"/>
    <w:rsid w:val="00C074B1"/>
    <w:rsid w:val="00C07C74"/>
    <w:rsid w:val="00C1063D"/>
    <w:rsid w:val="00C1139A"/>
    <w:rsid w:val="00C11EC1"/>
    <w:rsid w:val="00C12469"/>
    <w:rsid w:val="00C125AB"/>
    <w:rsid w:val="00C13434"/>
    <w:rsid w:val="00C134C1"/>
    <w:rsid w:val="00C14DA4"/>
    <w:rsid w:val="00C1674D"/>
    <w:rsid w:val="00C175AC"/>
    <w:rsid w:val="00C17D5F"/>
    <w:rsid w:val="00C20757"/>
    <w:rsid w:val="00C20FCE"/>
    <w:rsid w:val="00C217F4"/>
    <w:rsid w:val="00C22263"/>
    <w:rsid w:val="00C22834"/>
    <w:rsid w:val="00C2287F"/>
    <w:rsid w:val="00C24476"/>
    <w:rsid w:val="00C2589E"/>
    <w:rsid w:val="00C26EB4"/>
    <w:rsid w:val="00C2772F"/>
    <w:rsid w:val="00C30BF3"/>
    <w:rsid w:val="00C31A4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3E7"/>
    <w:rsid w:val="00C55E8D"/>
    <w:rsid w:val="00C567A3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6609A"/>
    <w:rsid w:val="00C66853"/>
    <w:rsid w:val="00C67CA3"/>
    <w:rsid w:val="00C70182"/>
    <w:rsid w:val="00C72BFD"/>
    <w:rsid w:val="00C74811"/>
    <w:rsid w:val="00C7609A"/>
    <w:rsid w:val="00C80BBF"/>
    <w:rsid w:val="00C8120A"/>
    <w:rsid w:val="00C81D82"/>
    <w:rsid w:val="00C822B4"/>
    <w:rsid w:val="00C82713"/>
    <w:rsid w:val="00C82794"/>
    <w:rsid w:val="00C841DA"/>
    <w:rsid w:val="00C85025"/>
    <w:rsid w:val="00C85A89"/>
    <w:rsid w:val="00C86778"/>
    <w:rsid w:val="00C90C7A"/>
    <w:rsid w:val="00C94AE7"/>
    <w:rsid w:val="00C951E7"/>
    <w:rsid w:val="00C9527B"/>
    <w:rsid w:val="00C955F7"/>
    <w:rsid w:val="00C9593D"/>
    <w:rsid w:val="00C96A3D"/>
    <w:rsid w:val="00C97883"/>
    <w:rsid w:val="00CA087E"/>
    <w:rsid w:val="00CA1A72"/>
    <w:rsid w:val="00CA1D67"/>
    <w:rsid w:val="00CA238D"/>
    <w:rsid w:val="00CA2C17"/>
    <w:rsid w:val="00CA3DBD"/>
    <w:rsid w:val="00CA6A74"/>
    <w:rsid w:val="00CA6F95"/>
    <w:rsid w:val="00CA719D"/>
    <w:rsid w:val="00CA79EF"/>
    <w:rsid w:val="00CA7DA7"/>
    <w:rsid w:val="00CA7DF5"/>
    <w:rsid w:val="00CB22EA"/>
    <w:rsid w:val="00CB272F"/>
    <w:rsid w:val="00CB2DC6"/>
    <w:rsid w:val="00CB309F"/>
    <w:rsid w:val="00CB4751"/>
    <w:rsid w:val="00CB663F"/>
    <w:rsid w:val="00CB71ED"/>
    <w:rsid w:val="00CB76DD"/>
    <w:rsid w:val="00CC09E5"/>
    <w:rsid w:val="00CC0EC2"/>
    <w:rsid w:val="00CC0FCE"/>
    <w:rsid w:val="00CC1901"/>
    <w:rsid w:val="00CC2725"/>
    <w:rsid w:val="00CC28AD"/>
    <w:rsid w:val="00CC40EB"/>
    <w:rsid w:val="00CC5283"/>
    <w:rsid w:val="00CC5513"/>
    <w:rsid w:val="00CC5E7B"/>
    <w:rsid w:val="00CC78ED"/>
    <w:rsid w:val="00CD1CFC"/>
    <w:rsid w:val="00CD2DDB"/>
    <w:rsid w:val="00CD46E8"/>
    <w:rsid w:val="00CD50C1"/>
    <w:rsid w:val="00CD52BF"/>
    <w:rsid w:val="00CE0E98"/>
    <w:rsid w:val="00CE0F39"/>
    <w:rsid w:val="00CE18C2"/>
    <w:rsid w:val="00CE1B68"/>
    <w:rsid w:val="00CE4094"/>
    <w:rsid w:val="00CE61B0"/>
    <w:rsid w:val="00CE669D"/>
    <w:rsid w:val="00CE6EA2"/>
    <w:rsid w:val="00CE7B48"/>
    <w:rsid w:val="00CF029B"/>
    <w:rsid w:val="00CF0DD9"/>
    <w:rsid w:val="00CF12D9"/>
    <w:rsid w:val="00CF199C"/>
    <w:rsid w:val="00CF1E83"/>
    <w:rsid w:val="00CF3D7E"/>
    <w:rsid w:val="00CF6642"/>
    <w:rsid w:val="00CF6890"/>
    <w:rsid w:val="00CF6C76"/>
    <w:rsid w:val="00CF701C"/>
    <w:rsid w:val="00CF7614"/>
    <w:rsid w:val="00CF7BF6"/>
    <w:rsid w:val="00D0084B"/>
    <w:rsid w:val="00D00E2E"/>
    <w:rsid w:val="00D01DC4"/>
    <w:rsid w:val="00D026A1"/>
    <w:rsid w:val="00D037AB"/>
    <w:rsid w:val="00D04137"/>
    <w:rsid w:val="00D04D10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49AC"/>
    <w:rsid w:val="00D25223"/>
    <w:rsid w:val="00D2544D"/>
    <w:rsid w:val="00D30980"/>
    <w:rsid w:val="00D30BCA"/>
    <w:rsid w:val="00D32658"/>
    <w:rsid w:val="00D3279C"/>
    <w:rsid w:val="00D32AEE"/>
    <w:rsid w:val="00D33C0B"/>
    <w:rsid w:val="00D3428C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0F76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3CFB"/>
    <w:rsid w:val="00D64E4A"/>
    <w:rsid w:val="00D650F6"/>
    <w:rsid w:val="00D65549"/>
    <w:rsid w:val="00D6586E"/>
    <w:rsid w:val="00D66505"/>
    <w:rsid w:val="00D66912"/>
    <w:rsid w:val="00D66C10"/>
    <w:rsid w:val="00D67735"/>
    <w:rsid w:val="00D707AB"/>
    <w:rsid w:val="00D70A30"/>
    <w:rsid w:val="00D71AF6"/>
    <w:rsid w:val="00D72804"/>
    <w:rsid w:val="00D749A5"/>
    <w:rsid w:val="00D74B30"/>
    <w:rsid w:val="00D75297"/>
    <w:rsid w:val="00D75746"/>
    <w:rsid w:val="00D75980"/>
    <w:rsid w:val="00D80E45"/>
    <w:rsid w:val="00D81779"/>
    <w:rsid w:val="00D81930"/>
    <w:rsid w:val="00D82087"/>
    <w:rsid w:val="00D834DE"/>
    <w:rsid w:val="00D83CCE"/>
    <w:rsid w:val="00D8501A"/>
    <w:rsid w:val="00D8653A"/>
    <w:rsid w:val="00D8750A"/>
    <w:rsid w:val="00D87BDE"/>
    <w:rsid w:val="00D9054D"/>
    <w:rsid w:val="00D909B2"/>
    <w:rsid w:val="00D90FCC"/>
    <w:rsid w:val="00D93063"/>
    <w:rsid w:val="00D93757"/>
    <w:rsid w:val="00D941DF"/>
    <w:rsid w:val="00D9437A"/>
    <w:rsid w:val="00D9478B"/>
    <w:rsid w:val="00D95655"/>
    <w:rsid w:val="00D96432"/>
    <w:rsid w:val="00D96470"/>
    <w:rsid w:val="00D96A57"/>
    <w:rsid w:val="00D96AA6"/>
    <w:rsid w:val="00D97FB8"/>
    <w:rsid w:val="00DA0042"/>
    <w:rsid w:val="00DA0F25"/>
    <w:rsid w:val="00DA1431"/>
    <w:rsid w:val="00DA3469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5C43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3045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2A56"/>
    <w:rsid w:val="00DF2B92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06D52"/>
    <w:rsid w:val="00E070FF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41F1"/>
    <w:rsid w:val="00E24596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36AC4"/>
    <w:rsid w:val="00E411AC"/>
    <w:rsid w:val="00E4122F"/>
    <w:rsid w:val="00E42BBB"/>
    <w:rsid w:val="00E448C7"/>
    <w:rsid w:val="00E44BF5"/>
    <w:rsid w:val="00E4516F"/>
    <w:rsid w:val="00E4560F"/>
    <w:rsid w:val="00E45738"/>
    <w:rsid w:val="00E45ADE"/>
    <w:rsid w:val="00E463F1"/>
    <w:rsid w:val="00E4666F"/>
    <w:rsid w:val="00E4755A"/>
    <w:rsid w:val="00E47812"/>
    <w:rsid w:val="00E50B4A"/>
    <w:rsid w:val="00E5202A"/>
    <w:rsid w:val="00E5231F"/>
    <w:rsid w:val="00E5403D"/>
    <w:rsid w:val="00E540D8"/>
    <w:rsid w:val="00E5492B"/>
    <w:rsid w:val="00E54B65"/>
    <w:rsid w:val="00E566F0"/>
    <w:rsid w:val="00E56DC6"/>
    <w:rsid w:val="00E6027F"/>
    <w:rsid w:val="00E61566"/>
    <w:rsid w:val="00E62491"/>
    <w:rsid w:val="00E62F84"/>
    <w:rsid w:val="00E62FDD"/>
    <w:rsid w:val="00E638BB"/>
    <w:rsid w:val="00E64E27"/>
    <w:rsid w:val="00E66742"/>
    <w:rsid w:val="00E67BC2"/>
    <w:rsid w:val="00E70AAA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AD7"/>
    <w:rsid w:val="00E80F46"/>
    <w:rsid w:val="00E8105B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A6F1C"/>
    <w:rsid w:val="00EB2D35"/>
    <w:rsid w:val="00EB35CA"/>
    <w:rsid w:val="00EB35EA"/>
    <w:rsid w:val="00EB377A"/>
    <w:rsid w:val="00EB44EB"/>
    <w:rsid w:val="00EB4DEE"/>
    <w:rsid w:val="00EB5041"/>
    <w:rsid w:val="00EB5EEB"/>
    <w:rsid w:val="00EB6036"/>
    <w:rsid w:val="00EB6052"/>
    <w:rsid w:val="00EB706E"/>
    <w:rsid w:val="00EC1B18"/>
    <w:rsid w:val="00EC43CC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4FDC"/>
    <w:rsid w:val="00ED542C"/>
    <w:rsid w:val="00ED6D5C"/>
    <w:rsid w:val="00ED6E77"/>
    <w:rsid w:val="00ED6EDD"/>
    <w:rsid w:val="00EE0B50"/>
    <w:rsid w:val="00EE0E45"/>
    <w:rsid w:val="00EE0ECE"/>
    <w:rsid w:val="00EE1322"/>
    <w:rsid w:val="00EE1DE5"/>
    <w:rsid w:val="00EE269E"/>
    <w:rsid w:val="00EE2710"/>
    <w:rsid w:val="00EE4A0D"/>
    <w:rsid w:val="00EE4B36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12E"/>
    <w:rsid w:val="00EF62FF"/>
    <w:rsid w:val="00EF650E"/>
    <w:rsid w:val="00EF7BDA"/>
    <w:rsid w:val="00EF7ED7"/>
    <w:rsid w:val="00F00723"/>
    <w:rsid w:val="00F01584"/>
    <w:rsid w:val="00F01FFA"/>
    <w:rsid w:val="00F03F81"/>
    <w:rsid w:val="00F04242"/>
    <w:rsid w:val="00F068A6"/>
    <w:rsid w:val="00F06DC2"/>
    <w:rsid w:val="00F10C33"/>
    <w:rsid w:val="00F10E21"/>
    <w:rsid w:val="00F12F6D"/>
    <w:rsid w:val="00F13267"/>
    <w:rsid w:val="00F13A17"/>
    <w:rsid w:val="00F15819"/>
    <w:rsid w:val="00F16D19"/>
    <w:rsid w:val="00F210A0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3216"/>
    <w:rsid w:val="00F34519"/>
    <w:rsid w:val="00F35EF6"/>
    <w:rsid w:val="00F36296"/>
    <w:rsid w:val="00F362DB"/>
    <w:rsid w:val="00F40A01"/>
    <w:rsid w:val="00F40E57"/>
    <w:rsid w:val="00F415C3"/>
    <w:rsid w:val="00F4296C"/>
    <w:rsid w:val="00F42A63"/>
    <w:rsid w:val="00F43331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456"/>
    <w:rsid w:val="00F53352"/>
    <w:rsid w:val="00F55024"/>
    <w:rsid w:val="00F5660A"/>
    <w:rsid w:val="00F57854"/>
    <w:rsid w:val="00F61216"/>
    <w:rsid w:val="00F61BF2"/>
    <w:rsid w:val="00F61DF9"/>
    <w:rsid w:val="00F62332"/>
    <w:rsid w:val="00F63041"/>
    <w:rsid w:val="00F642C6"/>
    <w:rsid w:val="00F647BA"/>
    <w:rsid w:val="00F64D2A"/>
    <w:rsid w:val="00F66894"/>
    <w:rsid w:val="00F71520"/>
    <w:rsid w:val="00F723D4"/>
    <w:rsid w:val="00F72477"/>
    <w:rsid w:val="00F7335B"/>
    <w:rsid w:val="00F73534"/>
    <w:rsid w:val="00F738DF"/>
    <w:rsid w:val="00F7397B"/>
    <w:rsid w:val="00F73ACE"/>
    <w:rsid w:val="00F74BCF"/>
    <w:rsid w:val="00F75177"/>
    <w:rsid w:val="00F757D3"/>
    <w:rsid w:val="00F76A2C"/>
    <w:rsid w:val="00F76CC9"/>
    <w:rsid w:val="00F77844"/>
    <w:rsid w:val="00F77C19"/>
    <w:rsid w:val="00F77F9A"/>
    <w:rsid w:val="00F8004A"/>
    <w:rsid w:val="00F822C2"/>
    <w:rsid w:val="00F82B11"/>
    <w:rsid w:val="00F82CC7"/>
    <w:rsid w:val="00F8328E"/>
    <w:rsid w:val="00F83F9F"/>
    <w:rsid w:val="00F84326"/>
    <w:rsid w:val="00F84715"/>
    <w:rsid w:val="00F84E32"/>
    <w:rsid w:val="00F86BB7"/>
    <w:rsid w:val="00F87059"/>
    <w:rsid w:val="00F90624"/>
    <w:rsid w:val="00F91674"/>
    <w:rsid w:val="00F92FEA"/>
    <w:rsid w:val="00F9508D"/>
    <w:rsid w:val="00F965DF"/>
    <w:rsid w:val="00F96C88"/>
    <w:rsid w:val="00F96F89"/>
    <w:rsid w:val="00F972D5"/>
    <w:rsid w:val="00F9732B"/>
    <w:rsid w:val="00F978D8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12F8"/>
    <w:rsid w:val="00FB2794"/>
    <w:rsid w:val="00FB2AF5"/>
    <w:rsid w:val="00FB4FF3"/>
    <w:rsid w:val="00FB53CD"/>
    <w:rsid w:val="00FB59BC"/>
    <w:rsid w:val="00FB5CDF"/>
    <w:rsid w:val="00FB5F7C"/>
    <w:rsid w:val="00FB688D"/>
    <w:rsid w:val="00FB6C6E"/>
    <w:rsid w:val="00FB76F3"/>
    <w:rsid w:val="00FC0781"/>
    <w:rsid w:val="00FC08D1"/>
    <w:rsid w:val="00FC0E7E"/>
    <w:rsid w:val="00FC27C5"/>
    <w:rsid w:val="00FC2E96"/>
    <w:rsid w:val="00FC2F08"/>
    <w:rsid w:val="00FC447E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1042"/>
    <w:rsid w:val="00FF294F"/>
    <w:rsid w:val="00FF3862"/>
    <w:rsid w:val="00FF50E1"/>
    <w:rsid w:val="00FF55C5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7D1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07D13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7710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5177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17710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31"/>
    <w:next w:val="31"/>
    <w:link w:val="70"/>
    <w:qFormat/>
    <w:rsid w:val="00517710"/>
    <w:pPr>
      <w:keepNext/>
      <w:widowControl w:val="0"/>
      <w:jc w:val="both"/>
      <w:outlineLvl w:val="6"/>
    </w:pPr>
    <w:rPr>
      <w:snapToGrid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710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7D13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unhideWhenUsed/>
    <w:rsid w:val="00207D1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07D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07D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nhideWhenUsed/>
    <w:rsid w:val="00207D13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07D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07D13"/>
    <w:pPr>
      <w:ind w:left="720"/>
      <w:contextualSpacing/>
    </w:pPr>
  </w:style>
  <w:style w:type="paragraph" w:customStyle="1" w:styleId="s13">
    <w:name w:val="s_13"/>
    <w:basedOn w:val="a"/>
    <w:uiPriority w:val="99"/>
    <w:rsid w:val="00207D13"/>
    <w:pPr>
      <w:ind w:firstLine="720"/>
    </w:pPr>
  </w:style>
  <w:style w:type="paragraph" w:customStyle="1" w:styleId="a8">
    <w:name w:val="аРоман"/>
    <w:basedOn w:val="a"/>
    <w:rsid w:val="00207D13"/>
    <w:pPr>
      <w:spacing w:line="360" w:lineRule="auto"/>
      <w:ind w:firstLine="709"/>
      <w:jc w:val="both"/>
    </w:pPr>
    <w:rPr>
      <w:sz w:val="28"/>
      <w:szCs w:val="28"/>
    </w:rPr>
  </w:style>
  <w:style w:type="character" w:styleId="a9">
    <w:name w:val="Hyperlink"/>
    <w:basedOn w:val="a0"/>
    <w:unhideWhenUsed/>
    <w:rsid w:val="00207D13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unhideWhenUsed/>
    <w:rsid w:val="00207D13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07D13"/>
    <w:rPr>
      <w:rFonts w:ascii="Times New Roman" w:hAnsi="Times New Roman" w:cs="Times New Roman" w:hint="default"/>
    </w:rPr>
  </w:style>
  <w:style w:type="paragraph" w:styleId="ab">
    <w:name w:val="Normal (Web)"/>
    <w:basedOn w:val="a"/>
    <w:unhideWhenUsed/>
    <w:rsid w:val="00207D13"/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11"/>
    <w:uiPriority w:val="99"/>
    <w:unhideWhenUsed/>
    <w:rsid w:val="00207D13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Текст примечания Знак"/>
    <w:basedOn w:val="a0"/>
    <w:link w:val="ac"/>
    <w:uiPriority w:val="99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07D1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07D1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D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07D13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nhideWhenUsed/>
    <w:rsid w:val="00207D13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3">
    <w:name w:val="Основной текст Знак"/>
    <w:basedOn w:val="a0"/>
    <w:link w:val="af2"/>
    <w:rsid w:val="00207D13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07D1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07D13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207D13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07D1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07D13"/>
    <w:pPr>
      <w:shd w:val="clear" w:color="auto" w:fill="000080"/>
    </w:pPr>
    <w:rPr>
      <w:rFonts w:ascii="Tahoma" w:hAnsi="Tahoma" w:cs="Tahoma"/>
      <w:smallCaps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07D13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07D13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207D1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07D1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07D13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07D13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07D13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07D13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07D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8">
    <w:name w:val="annotation reference"/>
    <w:basedOn w:val="a0"/>
    <w:uiPriority w:val="99"/>
    <w:unhideWhenUsed/>
    <w:rsid w:val="00207D13"/>
    <w:rPr>
      <w:rFonts w:ascii="Times New Roman" w:hAnsi="Times New Roman" w:cs="Times New Roman" w:hint="default"/>
      <w:sz w:val="16"/>
    </w:rPr>
  </w:style>
  <w:style w:type="character" w:styleId="af9">
    <w:name w:val="page number"/>
    <w:basedOn w:val="a0"/>
    <w:unhideWhenUsed/>
    <w:rsid w:val="00207D13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07D13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07D13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c"/>
    <w:uiPriority w:val="99"/>
    <w:locked/>
    <w:rsid w:val="00207D13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07D13"/>
    <w:rPr>
      <w:rFonts w:ascii="Times New Roman" w:hAnsi="Times New Roman" w:cs="Times New Roman" w:hint="default"/>
      <w:sz w:val="20"/>
      <w:szCs w:val="20"/>
      <w:lang w:eastAsia="en-US"/>
    </w:rPr>
  </w:style>
  <w:style w:type="table" w:styleId="afa">
    <w:name w:val="Table Grid"/>
    <w:basedOn w:val="a1"/>
    <w:uiPriority w:val="59"/>
    <w:rsid w:val="00207D1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semiHidden/>
    <w:unhideWhenUsed/>
    <w:rsid w:val="00207D13"/>
    <w:pPr>
      <w:numPr>
        <w:numId w:val="1"/>
      </w:numPr>
    </w:pPr>
  </w:style>
  <w:style w:type="paragraph" w:styleId="afb">
    <w:name w:val="Title"/>
    <w:basedOn w:val="a"/>
    <w:link w:val="afc"/>
    <w:qFormat/>
    <w:rsid w:val="00207D13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207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annotation subject"/>
    <w:basedOn w:val="ac"/>
    <w:next w:val="ac"/>
    <w:link w:val="afe"/>
    <w:uiPriority w:val="99"/>
    <w:semiHidden/>
    <w:unhideWhenUsed/>
    <w:rsid w:val="00207D13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basedOn w:val="ad"/>
    <w:link w:val="afd"/>
    <w:uiPriority w:val="99"/>
    <w:semiHidden/>
    <w:rsid w:val="00207D13"/>
    <w:rPr>
      <w:b/>
      <w:bCs/>
    </w:rPr>
  </w:style>
  <w:style w:type="character" w:customStyle="1" w:styleId="FontStyle14">
    <w:name w:val="Font Style14"/>
    <w:uiPriority w:val="99"/>
    <w:rsid w:val="00615CDD"/>
    <w:rPr>
      <w:rFonts w:ascii="Times New Roman" w:hAnsi="Times New Roman" w:cs="Times New Roman"/>
      <w:spacing w:val="1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7710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517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17710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rsid w:val="0051771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1771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5177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71"/>
    <w:rsid w:val="005177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7"/>
    <w:basedOn w:val="a"/>
    <w:link w:val="aff"/>
    <w:rsid w:val="00517710"/>
    <w:pPr>
      <w:widowControl w:val="0"/>
      <w:shd w:val="clear" w:color="auto" w:fill="FFFFFF"/>
      <w:spacing w:before="300" w:after="180" w:line="0" w:lineRule="atLeast"/>
      <w:ind w:hanging="2120"/>
      <w:jc w:val="center"/>
    </w:pPr>
    <w:rPr>
      <w:sz w:val="26"/>
      <w:szCs w:val="26"/>
      <w:lang w:eastAsia="en-US"/>
    </w:rPr>
  </w:style>
  <w:style w:type="paragraph" w:customStyle="1" w:styleId="aff0">
    <w:name w:val="Обычный.Название подразделения"/>
    <w:rsid w:val="0051771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1">
    <w:name w:val="Цветовое выделение"/>
    <w:rsid w:val="00517710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51771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3">
    <w:name w:val="Прижатый влево"/>
    <w:basedOn w:val="a"/>
    <w:next w:val="a"/>
    <w:rsid w:val="0051771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4">
    <w:name w:val="Гипертекстовая ссылка"/>
    <w:rsid w:val="00517710"/>
    <w:rPr>
      <w:rFonts w:cs="Times New Roman"/>
      <w:b w:val="0"/>
      <w:color w:val="008000"/>
    </w:rPr>
  </w:style>
  <w:style w:type="paragraph" w:customStyle="1" w:styleId="Dolgnost">
    <w:name w:val="Dolgnost"/>
    <w:basedOn w:val="a"/>
    <w:autoRedefine/>
    <w:rsid w:val="00517710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character" w:styleId="aff5">
    <w:name w:val="Strong"/>
    <w:uiPriority w:val="22"/>
    <w:qFormat/>
    <w:rsid w:val="00517710"/>
    <w:rPr>
      <w:b/>
    </w:rPr>
  </w:style>
  <w:style w:type="paragraph" w:customStyle="1" w:styleId="aff6">
    <w:name w:val="Знак Знак Знак Знак"/>
    <w:basedOn w:val="a"/>
    <w:rsid w:val="0051771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2">
    <w:name w:val="Font Style22"/>
    <w:rsid w:val="00517710"/>
    <w:rPr>
      <w:rFonts w:ascii="Times New Roman" w:hAnsi="Times New Roman" w:cs="Times New Roman"/>
      <w:sz w:val="26"/>
      <w:szCs w:val="26"/>
    </w:rPr>
  </w:style>
  <w:style w:type="character" w:styleId="aff7">
    <w:name w:val="Placeholder Text"/>
    <w:uiPriority w:val="99"/>
    <w:semiHidden/>
    <w:rsid w:val="00517710"/>
    <w:rPr>
      <w:color w:val="808080"/>
    </w:rPr>
  </w:style>
  <w:style w:type="paragraph" w:customStyle="1" w:styleId="12">
    <w:name w:val="Без интервала1"/>
    <w:rsid w:val="0051771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бычный1"/>
    <w:rsid w:val="0051771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4">
    <w:name w:val="Стиль3"/>
    <w:basedOn w:val="a"/>
    <w:rsid w:val="00517710"/>
    <w:pPr>
      <w:tabs>
        <w:tab w:val="left" w:pos="284"/>
      </w:tabs>
      <w:ind w:firstLine="709"/>
      <w:jc w:val="both"/>
    </w:pPr>
    <w:rPr>
      <w:rFonts w:ascii="Arial" w:hAnsi="Arial"/>
      <w:sz w:val="22"/>
    </w:rPr>
  </w:style>
  <w:style w:type="paragraph" w:customStyle="1" w:styleId="72">
    <w:name w:val="заголовок 7"/>
    <w:basedOn w:val="a"/>
    <w:next w:val="a"/>
    <w:rsid w:val="00517710"/>
    <w:pPr>
      <w:spacing w:before="60" w:after="60"/>
      <w:jc w:val="center"/>
    </w:pPr>
    <w:rPr>
      <w:rFonts w:ascii="PragmaticaCTT" w:hAnsi="PragmaticaCTT"/>
      <w:b/>
      <w:caps/>
      <w:snapToGrid w:val="0"/>
      <w:sz w:val="26"/>
    </w:rPr>
  </w:style>
  <w:style w:type="paragraph" w:customStyle="1" w:styleId="095">
    <w:name w:val="Стиль по ширине Первая строка:  095 см"/>
    <w:basedOn w:val="a"/>
    <w:uiPriority w:val="99"/>
    <w:rsid w:val="00517710"/>
    <w:pPr>
      <w:ind w:firstLine="709"/>
      <w:jc w:val="both"/>
    </w:pPr>
    <w:rPr>
      <w:sz w:val="28"/>
      <w:szCs w:val="28"/>
    </w:rPr>
  </w:style>
  <w:style w:type="paragraph" w:styleId="aff8">
    <w:name w:val="Plain Text"/>
    <w:basedOn w:val="a"/>
    <w:link w:val="aff9"/>
    <w:uiPriority w:val="99"/>
    <w:unhideWhenUsed/>
    <w:rsid w:val="00517710"/>
    <w:rPr>
      <w:rFonts w:ascii="Consolas" w:eastAsia="Calibri" w:hAnsi="Consolas"/>
      <w:sz w:val="21"/>
      <w:szCs w:val="21"/>
    </w:rPr>
  </w:style>
  <w:style w:type="character" w:customStyle="1" w:styleId="aff9">
    <w:name w:val="Текст Знак"/>
    <w:basedOn w:val="a0"/>
    <w:link w:val="aff8"/>
    <w:uiPriority w:val="99"/>
    <w:rsid w:val="00517710"/>
    <w:rPr>
      <w:rFonts w:ascii="Consolas" w:eastAsia="Calibri" w:hAnsi="Consolas" w:cs="Times New Roman"/>
      <w:sz w:val="21"/>
      <w:szCs w:val="21"/>
    </w:rPr>
  </w:style>
  <w:style w:type="paragraph" w:customStyle="1" w:styleId="affa">
    <w:name w:val="таблица ссылок"/>
    <w:basedOn w:val="a"/>
    <w:next w:val="a"/>
    <w:rsid w:val="00517710"/>
    <w:pPr>
      <w:ind w:left="260" w:hanging="260"/>
      <w:jc w:val="both"/>
    </w:pPr>
    <w:rPr>
      <w:rFonts w:ascii="Arial" w:hAnsi="Arial"/>
      <w:sz w:val="22"/>
    </w:rPr>
  </w:style>
  <w:style w:type="paragraph" w:customStyle="1" w:styleId="14">
    <w:name w:val="заголовок 1"/>
    <w:basedOn w:val="a"/>
    <w:next w:val="a"/>
    <w:rsid w:val="00517710"/>
    <w:pPr>
      <w:keepNext/>
      <w:widowControl w:val="0"/>
      <w:jc w:val="center"/>
    </w:pPr>
    <w:rPr>
      <w:rFonts w:ascii="Arial" w:hAnsi="Arial"/>
      <w:sz w:val="22"/>
    </w:rPr>
  </w:style>
  <w:style w:type="paragraph" w:customStyle="1" w:styleId="affb">
    <w:name w:val="Таблица"/>
    <w:basedOn w:val="affc"/>
    <w:rsid w:val="005177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20" w:lineRule="exact"/>
      <w:ind w:left="0" w:firstLine="0"/>
    </w:pPr>
    <w:rPr>
      <w:rFonts w:ascii="Arial" w:hAnsi="Arial"/>
      <w:sz w:val="20"/>
      <w:szCs w:val="20"/>
    </w:rPr>
  </w:style>
  <w:style w:type="paragraph" w:styleId="affc">
    <w:name w:val="Message Header"/>
    <w:basedOn w:val="a"/>
    <w:link w:val="affd"/>
    <w:uiPriority w:val="99"/>
    <w:semiHidden/>
    <w:unhideWhenUsed/>
    <w:rsid w:val="005177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d">
    <w:name w:val="Шапка Знак"/>
    <w:basedOn w:val="a0"/>
    <w:link w:val="affc"/>
    <w:uiPriority w:val="99"/>
    <w:semiHidden/>
    <w:rsid w:val="00517710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e">
    <w:name w:val="table of authorities"/>
    <w:basedOn w:val="a"/>
    <w:next w:val="a"/>
    <w:semiHidden/>
    <w:rsid w:val="00517710"/>
    <w:pPr>
      <w:ind w:left="260" w:hanging="260"/>
      <w:jc w:val="both"/>
    </w:pPr>
    <w:rPr>
      <w:rFonts w:ascii="Arial" w:hAnsi="Arial"/>
      <w:sz w:val="22"/>
    </w:rPr>
  </w:style>
  <w:style w:type="paragraph" w:customStyle="1" w:styleId="25">
    <w:name w:val="Обычный2"/>
    <w:rsid w:val="00517710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517710"/>
  </w:style>
  <w:style w:type="paragraph" w:customStyle="1" w:styleId="Style8">
    <w:name w:val="Style8"/>
    <w:basedOn w:val="a"/>
    <w:uiPriority w:val="99"/>
    <w:rsid w:val="00517710"/>
    <w:pPr>
      <w:widowControl w:val="0"/>
      <w:autoSpaceDE w:val="0"/>
      <w:autoSpaceDN w:val="0"/>
      <w:adjustRightInd w:val="0"/>
      <w:spacing w:line="1068" w:lineRule="exact"/>
      <w:ind w:firstLine="3100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uiPriority w:val="99"/>
    <w:rsid w:val="00517710"/>
    <w:rPr>
      <w:rFonts w:ascii="Arial" w:hAnsi="Arial" w:cs="Arial"/>
      <w:sz w:val="86"/>
      <w:szCs w:val="86"/>
    </w:rPr>
  </w:style>
  <w:style w:type="character" w:customStyle="1" w:styleId="afff">
    <w:name w:val="Текст сноски Знак"/>
    <w:link w:val="afff0"/>
    <w:uiPriority w:val="99"/>
    <w:semiHidden/>
    <w:rsid w:val="005177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0">
    <w:name w:val="footnote text"/>
    <w:basedOn w:val="a"/>
    <w:link w:val="afff"/>
    <w:uiPriority w:val="99"/>
    <w:semiHidden/>
    <w:unhideWhenUsed/>
    <w:rsid w:val="00517710"/>
    <w:pPr>
      <w:suppressAutoHyphens/>
    </w:pPr>
    <w:rPr>
      <w:lang w:eastAsia="ar-SA"/>
    </w:rPr>
  </w:style>
  <w:style w:type="character" w:customStyle="1" w:styleId="15">
    <w:name w:val="Текст сноски Знак1"/>
    <w:basedOn w:val="a0"/>
    <w:link w:val="afff0"/>
    <w:uiPriority w:val="99"/>
    <w:semiHidden/>
    <w:rsid w:val="00517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17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1"/>
    <w:rsid w:val="00517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rsid w:val="00517710"/>
    <w:rPr>
      <w:rFonts w:ascii="Courier New" w:eastAsia="Times New Roman" w:hAnsi="Courier New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517710"/>
    <w:pPr>
      <w:widowControl w:val="0"/>
      <w:autoSpaceDE w:val="0"/>
      <w:autoSpaceDN w:val="0"/>
      <w:adjustRightInd w:val="0"/>
      <w:spacing w:line="371" w:lineRule="exact"/>
      <w:ind w:firstLine="552"/>
      <w:jc w:val="both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517710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17710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54">
    <w:name w:val="Font Style154"/>
    <w:uiPriority w:val="99"/>
    <w:rsid w:val="00517710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Bodytext0"/>
    <w:rsid w:val="00517710"/>
    <w:rPr>
      <w:spacing w:val="2"/>
      <w:sz w:val="25"/>
      <w:szCs w:val="25"/>
      <w:shd w:val="clear" w:color="auto" w:fill="FFFFFF"/>
    </w:rPr>
  </w:style>
  <w:style w:type="paragraph" w:customStyle="1" w:styleId="Bodytext0">
    <w:name w:val="Body text"/>
    <w:basedOn w:val="a"/>
    <w:link w:val="Bodytext"/>
    <w:rsid w:val="00517710"/>
    <w:pPr>
      <w:widowControl w:val="0"/>
      <w:shd w:val="clear" w:color="auto" w:fill="FFFFFF"/>
      <w:spacing w:line="475" w:lineRule="exact"/>
      <w:ind w:firstLine="540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fff1">
    <w:name w:val="Revision"/>
    <w:hidden/>
    <w:uiPriority w:val="99"/>
    <w:semiHidden/>
    <w:rsid w:val="00517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17710"/>
    <w:pPr>
      <w:tabs>
        <w:tab w:val="left" w:pos="709"/>
      </w:tabs>
      <w:suppressAutoHyphens/>
      <w:autoSpaceDN w:val="0"/>
      <w:spacing w:after="0" w:line="276" w:lineRule="atLeast"/>
      <w:ind w:firstLine="709"/>
      <w:textAlignment w:val="baseline"/>
    </w:pPr>
    <w:rPr>
      <w:rFonts w:ascii="Calibri" w:eastAsia="Times New Roman" w:hAnsi="Calibri" w:cs="Calibri"/>
      <w:kern w:val="3"/>
      <w:sz w:val="28"/>
    </w:rPr>
  </w:style>
  <w:style w:type="paragraph" w:customStyle="1" w:styleId="31">
    <w:name w:val="Обычный3"/>
    <w:rsid w:val="005177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5177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517710"/>
    <w:pPr>
      <w:keepNext/>
      <w:widowControl w:val="0"/>
      <w:jc w:val="both"/>
    </w:pPr>
    <w:rPr>
      <w:b/>
      <w:snapToGrid w:val="0"/>
      <w:sz w:val="24"/>
    </w:rPr>
  </w:style>
  <w:style w:type="paragraph" w:customStyle="1" w:styleId="26">
    <w:name w:val="заголовок 2"/>
    <w:basedOn w:val="a"/>
    <w:next w:val="a"/>
    <w:rsid w:val="00517710"/>
    <w:pPr>
      <w:keepNext/>
      <w:widowControl w:val="0"/>
      <w:jc w:val="right"/>
    </w:pPr>
    <w:rPr>
      <w:snapToGrid w:val="0"/>
      <w:sz w:val="24"/>
      <w:u w:val="single"/>
    </w:rPr>
  </w:style>
  <w:style w:type="character" w:customStyle="1" w:styleId="afff2">
    <w:name w:val="номер страницы"/>
    <w:basedOn w:val="a0"/>
    <w:rsid w:val="00517710"/>
  </w:style>
  <w:style w:type="paragraph" w:customStyle="1" w:styleId="Style5">
    <w:name w:val="Style5"/>
    <w:basedOn w:val="a"/>
    <w:uiPriority w:val="99"/>
    <w:rsid w:val="00517710"/>
    <w:pPr>
      <w:widowControl w:val="0"/>
      <w:autoSpaceDE w:val="0"/>
      <w:autoSpaceDN w:val="0"/>
      <w:adjustRightInd w:val="0"/>
      <w:spacing w:line="490" w:lineRule="exact"/>
      <w:ind w:firstLine="557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517710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1771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517710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">
    <w:name w:val="Style1"/>
    <w:basedOn w:val="a"/>
    <w:uiPriority w:val="99"/>
    <w:rsid w:val="0051771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3">
    <w:name w:val="Знак"/>
    <w:basedOn w:val="a"/>
    <w:rsid w:val="0051771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caption"/>
    <w:basedOn w:val="a"/>
    <w:next w:val="a"/>
    <w:unhideWhenUsed/>
    <w:qFormat/>
    <w:rsid w:val="00B42754"/>
    <w:pPr>
      <w:spacing w:line="320" w:lineRule="exact"/>
      <w:ind w:left="720"/>
      <w:jc w:val="center"/>
    </w:pPr>
    <w:rPr>
      <w:rFonts w:ascii="Arial" w:hAnsi="Arial"/>
      <w:b/>
      <w:spacing w:val="-6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309D80FEF257011AF1A42A4AA0BB3B5B5A0DE05BD5371E0E42589B8443B842F1AE023F1CBBF7B14BBAEAe7VAH" TargetMode="External"/><Relationship Id="rId13" Type="http://schemas.openxmlformats.org/officeDocument/2006/relationships/hyperlink" Target="consultantplus://offline/ref=FC309D80FEF257011AF1A42A4AA0BB3B5B5A0DE05BD5371E0E42589B8443B842F1AE023F1CBBF7B14BBCE8e7V8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309D80FEF257011AF1A42A4AA0BB3B5B5A0DE05BD5371E0E42589B8443B842F1AE023F1CBBF7B14BBAEAe7VA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3B2D3795C95F86F57D332E05187E0ABFC87915CE7876C4229B547780B69D11616151F3D22309341A3785qCl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E3B2D3795C95F86F57D332E05187E0ABFC87915CE7876C4229B547780B69D11616151F3D22309341A3785qClC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E3B2D3795C95F86F57D332E05187E0ABFC87915CE7876C4229B547780B69D11616151F3D22309341A3584qClDH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ED1EE02ABCDED966A66E09243AF548F7E8A40F08A67C10458C7666D6A3DA15007456AC9A4D483B5FFE4Fd8YBH" TargetMode="External"/><Relationship Id="rId14" Type="http://schemas.openxmlformats.org/officeDocument/2006/relationships/hyperlink" Target="consultantplus://offline/ref=1E3B2D3795C95F86F57D332E05187E0ABFC87915CE7876C4229B547780B69D11616151F3D22309341A3584qClD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0E9E2-2B82-471B-91A0-C1D7569E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5952</Words>
  <Characters>33932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enshulgina</cp:lastModifiedBy>
  <cp:revision>2</cp:revision>
  <cp:lastPrinted>2016-10-27T09:41:00Z</cp:lastPrinted>
  <dcterms:created xsi:type="dcterms:W3CDTF">2016-11-03T07:07:00Z</dcterms:created>
  <dcterms:modified xsi:type="dcterms:W3CDTF">2016-11-03T07:07:00Z</dcterms:modified>
</cp:coreProperties>
</file>