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42" w:rsidRPr="006113DF" w:rsidRDefault="00957F42" w:rsidP="00E654EF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957F42" w:rsidRPr="006113DF" w:rsidRDefault="00957F42" w:rsidP="00E654EF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к Порядку управления находящимися</w:t>
      </w:r>
    </w:p>
    <w:p w:rsidR="00957F42" w:rsidRPr="006113DF" w:rsidRDefault="00957F42" w:rsidP="00E654EF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</w:p>
    <w:p w:rsidR="00957F42" w:rsidRPr="006113DF" w:rsidRDefault="00957F42" w:rsidP="00E654EF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57F42" w:rsidRPr="006113DF" w:rsidRDefault="00957F42" w:rsidP="00E654EF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акциями акционерных обществ</w:t>
      </w:r>
    </w:p>
    <w:p w:rsidR="00957F42" w:rsidRPr="00A81C43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5"/>
      <w:bookmarkEnd w:id="0"/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о деятельности представителей муниципального образования городско</w:t>
      </w:r>
      <w:r w:rsidR="00DA443C">
        <w:rPr>
          <w:rFonts w:ascii="Times New Roman" w:hAnsi="Times New Roman" w:cs="Times New Roman"/>
          <w:b/>
          <w:sz w:val="28"/>
          <w:szCs w:val="28"/>
        </w:rPr>
        <w:t>й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 округ город Воронеж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в органах управления акционерных </w:t>
      </w: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обществ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51FF">
        <w:rPr>
          <w:rFonts w:ascii="Times New Roman" w:hAnsi="Times New Roman" w:cs="Times New Roman"/>
          <w:sz w:val="24"/>
          <w:szCs w:val="24"/>
        </w:rPr>
        <w:t>(наименование акционерного общества)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51FF">
        <w:rPr>
          <w:rFonts w:ascii="Times New Roman" w:hAnsi="Times New Roman" w:cs="Times New Roman"/>
          <w:sz w:val="28"/>
          <w:szCs w:val="28"/>
        </w:rPr>
        <w:t>за период с _____________ по _______________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Pr="00A81C43" w:rsidRDefault="00957F42" w:rsidP="00957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C43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DA443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округ город Воронеж: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51FF">
        <w:rPr>
          <w:rFonts w:ascii="Times New Roman" w:hAnsi="Times New Roman" w:cs="Times New Roman"/>
          <w:sz w:val="24"/>
          <w:szCs w:val="24"/>
        </w:rPr>
        <w:t>(</w:t>
      </w:r>
      <w:r w:rsidR="00DA443C">
        <w:rPr>
          <w:rFonts w:ascii="Times New Roman" w:hAnsi="Times New Roman" w:cs="Times New Roman"/>
          <w:sz w:val="24"/>
          <w:szCs w:val="24"/>
        </w:rPr>
        <w:t>Ф.И.О.</w:t>
      </w:r>
      <w:r w:rsidRPr="00E951FF">
        <w:rPr>
          <w:rFonts w:ascii="Times New Roman" w:hAnsi="Times New Roman" w:cs="Times New Roman"/>
          <w:sz w:val="24"/>
          <w:szCs w:val="24"/>
        </w:rPr>
        <w:t>, место работы, 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FF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51FF">
        <w:rPr>
          <w:rFonts w:ascii="Times New Roman" w:hAnsi="Times New Roman" w:cs="Times New Roman"/>
          <w:sz w:val="24"/>
          <w:szCs w:val="24"/>
        </w:rPr>
        <w:t>(</w:t>
      </w:r>
      <w:r w:rsidR="00DA443C">
        <w:rPr>
          <w:rFonts w:ascii="Times New Roman" w:hAnsi="Times New Roman" w:cs="Times New Roman"/>
          <w:sz w:val="24"/>
          <w:szCs w:val="24"/>
        </w:rPr>
        <w:t>Ф.И.О.</w:t>
      </w:r>
      <w:r w:rsidRPr="00E951FF">
        <w:rPr>
          <w:rFonts w:ascii="Times New Roman" w:hAnsi="Times New Roman" w:cs="Times New Roman"/>
          <w:sz w:val="24"/>
          <w:szCs w:val="24"/>
        </w:rPr>
        <w:t>, место работы, 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FF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51FF">
        <w:rPr>
          <w:rFonts w:ascii="Times New Roman" w:hAnsi="Times New Roman" w:cs="Times New Roman"/>
          <w:sz w:val="24"/>
          <w:szCs w:val="24"/>
        </w:rPr>
        <w:t>(</w:t>
      </w:r>
      <w:r w:rsidR="00DA443C">
        <w:rPr>
          <w:rFonts w:ascii="Times New Roman" w:hAnsi="Times New Roman" w:cs="Times New Roman"/>
          <w:sz w:val="24"/>
          <w:szCs w:val="24"/>
        </w:rPr>
        <w:t>Ф.И.О.</w:t>
      </w:r>
      <w:r w:rsidRPr="00E951FF">
        <w:rPr>
          <w:rFonts w:ascii="Times New Roman" w:hAnsi="Times New Roman" w:cs="Times New Roman"/>
          <w:sz w:val="24"/>
          <w:szCs w:val="24"/>
        </w:rPr>
        <w:t>, место работы, 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FF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Раздел 1. ОБЩИЕ СВЕДЕНИЯ ОБ АКЦИОНЕРНОМ ОБЩЕСТВЕ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Pr="00437F3B" w:rsidRDefault="00957F42" w:rsidP="00957F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50"/>
        <w:gridCol w:w="3446"/>
      </w:tblGrid>
      <w:tr w:rsidR="00957F42" w:rsidRPr="00437F3B" w:rsidTr="003D4E7A">
        <w:trPr>
          <w:trHeight w:val="241"/>
          <w:tblHeader/>
        </w:trPr>
        <w:tc>
          <w:tcPr>
            <w:tcW w:w="5950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46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акционерного общества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регистрации:    </w:t>
            </w:r>
          </w:p>
          <w:p w:rsidR="00957F42" w:rsidRPr="00437F3B" w:rsidRDefault="0099630F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государственный регистрационный номер       </w:t>
            </w:r>
          </w:p>
          <w:p w:rsidR="00957F42" w:rsidRPr="00437F3B" w:rsidRDefault="0099630F" w:rsidP="009963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 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  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Телефон (факс)   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Адрес страницы в сети Интернет, используемой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обществом для раскрытия информации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Отрасль          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 уставного капитала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Доля областной собственности в уставном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капитале акционерного общества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Ф.И.О. генерального директора акционерного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или сведения об управляющей   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(управляющем)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выпуске ценных бумаг:        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- дата регистрации выпуска                   </w:t>
            </w:r>
          </w:p>
          <w:p w:rsidR="00957F42" w:rsidRPr="00437F3B" w:rsidRDefault="00FE7AD3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выпуска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- вид, категория, форма ценных бумаг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                       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- номинал     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акционеров осуществляет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регистратора)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регистратора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Телефон регистратора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Pr="00A81C43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Раздел 2. ПОКАЗАТЕЛИ ДЛЯ АНАЛИЗА ДЕЯТЕЛЬНОСТИ АКЦИОНЕРНОГО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>ОБЩЕСТВА ЗА ОТЧЕТНЫЙ ПЕРИОД</w:t>
      </w: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74"/>
        <w:gridCol w:w="2023"/>
        <w:gridCol w:w="1899"/>
      </w:tblGrid>
      <w:tr w:rsidR="00957F42" w:rsidRPr="00A81C43" w:rsidTr="003D4E7A">
        <w:trPr>
          <w:trHeight w:val="241"/>
          <w:tblHeader/>
        </w:trPr>
        <w:tc>
          <w:tcPr>
            <w:tcW w:w="5474" w:type="dxa"/>
            <w:vMerge w:val="restart"/>
          </w:tcPr>
          <w:p w:rsid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22" w:type="dxa"/>
            <w:gridSpan w:val="2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957F42" w:rsidRPr="00A81C43" w:rsidTr="003D4E7A">
        <w:trPr>
          <w:tblHeader/>
        </w:trPr>
        <w:tc>
          <w:tcPr>
            <w:tcW w:w="5474" w:type="dxa"/>
            <w:vMerge/>
            <w:tcBorders>
              <w:top w:val="nil"/>
            </w:tcBorders>
          </w:tcPr>
          <w:p w:rsidR="00957F42" w:rsidRPr="00437F3B" w:rsidRDefault="00957F42" w:rsidP="003D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состоянию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отчетного года</w:t>
            </w: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состоянию на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предыдущего года</w:t>
            </w: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Прибыль (убыток), тыс. рублей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основной деятельности, %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Чистые активы, тыс. рублей 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Чистая прибыль, тыс. рублей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задолженность, тыс. рублей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просроченная, тыс. рублей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задолженность, тыс. рублей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просроченная, тыс. рублей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ABD" w:rsidRDefault="003E4ABD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lastRenderedPageBreak/>
        <w:t>Раздел 3. СВЕДЕНИЯ ОБ ИСПОЛЬЗОВАНИИ ПРИБЫЛИ</w:t>
      </w:r>
    </w:p>
    <w:p w:rsidR="00957F42" w:rsidRPr="00A81C43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74"/>
        <w:gridCol w:w="2023"/>
        <w:gridCol w:w="1899"/>
      </w:tblGrid>
      <w:tr w:rsidR="00957F42" w:rsidRPr="00A81C43" w:rsidTr="003D4E7A">
        <w:trPr>
          <w:trHeight w:val="241"/>
          <w:tblHeader/>
        </w:trPr>
        <w:tc>
          <w:tcPr>
            <w:tcW w:w="5474" w:type="dxa"/>
            <w:vMerge w:val="restart"/>
          </w:tcPr>
          <w:p w:rsid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22" w:type="dxa"/>
            <w:gridSpan w:val="2"/>
          </w:tcPr>
          <w:p w:rsid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показателя, 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3E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57F42" w:rsidRPr="00A81C43" w:rsidTr="003D4E7A">
        <w:trPr>
          <w:tblHeader/>
        </w:trPr>
        <w:tc>
          <w:tcPr>
            <w:tcW w:w="5474" w:type="dxa"/>
            <w:vMerge/>
            <w:tcBorders>
              <w:top w:val="nil"/>
            </w:tcBorders>
          </w:tcPr>
          <w:p w:rsidR="00957F42" w:rsidRPr="00437F3B" w:rsidRDefault="00957F42" w:rsidP="003D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отчетного года</w:t>
            </w: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предыдущего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57F42" w:rsidRPr="00A81C43" w:rsidTr="00736DDF">
        <w:trPr>
          <w:trHeight w:val="312"/>
        </w:trPr>
        <w:tc>
          <w:tcPr>
            <w:tcW w:w="5474" w:type="dxa"/>
            <w:tcBorders>
              <w:top w:val="nil"/>
              <w:bottom w:val="single" w:sz="4" w:space="0" w:color="auto"/>
            </w:tcBorders>
          </w:tcPr>
          <w:p w:rsidR="00957F42" w:rsidRPr="00437F3B" w:rsidRDefault="003E4ABD" w:rsidP="00736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Прибыль, направленная на</w:t>
            </w:r>
          </w:p>
        </w:tc>
        <w:tc>
          <w:tcPr>
            <w:tcW w:w="2023" w:type="dxa"/>
            <w:tcBorders>
              <w:top w:val="nil"/>
              <w:bottom w:val="single" w:sz="4" w:space="0" w:color="auto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bottom w:val="single" w:sz="4" w:space="0" w:color="auto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DDF" w:rsidRPr="00A81C43" w:rsidTr="00736DDF">
        <w:trPr>
          <w:trHeight w:val="333"/>
        </w:trPr>
        <w:tc>
          <w:tcPr>
            <w:tcW w:w="5474" w:type="dxa"/>
            <w:tcBorders>
              <w:top w:val="single" w:sz="4" w:space="0" w:color="auto"/>
            </w:tcBorders>
          </w:tcPr>
          <w:p w:rsidR="00736DDF" w:rsidRDefault="00736DDF" w:rsidP="00736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реорганизацию производства </w:t>
            </w:r>
          </w:p>
        </w:tc>
        <w:tc>
          <w:tcPr>
            <w:tcW w:w="2023" w:type="dxa"/>
            <w:tcBorders>
              <w:top w:val="single" w:sz="4" w:space="0" w:color="auto"/>
            </w:tcBorders>
          </w:tcPr>
          <w:p w:rsidR="00736DDF" w:rsidRPr="00437F3B" w:rsidRDefault="00736DDF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736DDF" w:rsidRPr="00437F3B" w:rsidRDefault="00736DDF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реорганизацию управления   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реорганизацию системы сбыта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цели            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на выплату дивидендов      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другие цели                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Раздел 4. АКЦИОНЕРЫ, ВЛАДЕЮЩИЕ 5 И БОЛЕЕ 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ПРОЦЕНТАМИ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АКЦИЙ </w:t>
      </w:r>
      <w:r w:rsidR="003E4ABD">
        <w:rPr>
          <w:rFonts w:ascii="Times New Roman" w:hAnsi="Times New Roman" w:cs="Times New Roman"/>
          <w:b/>
          <w:sz w:val="28"/>
          <w:szCs w:val="28"/>
        </w:rPr>
        <w:t xml:space="preserve">АКЦИОНЕРНОГО </w:t>
      </w:r>
      <w:r w:rsidRPr="00E951FF">
        <w:rPr>
          <w:rFonts w:ascii="Times New Roman" w:hAnsi="Times New Roman" w:cs="Times New Roman"/>
          <w:b/>
          <w:sz w:val="28"/>
          <w:szCs w:val="28"/>
        </w:rPr>
        <w:t>ОБЩЕСТВА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332"/>
        <w:gridCol w:w="3371"/>
        <w:gridCol w:w="2693"/>
      </w:tblGrid>
      <w:tr w:rsidR="00957F42" w:rsidRPr="00A81C43" w:rsidTr="003D4E7A">
        <w:trPr>
          <w:trHeight w:val="241"/>
        </w:trPr>
        <w:tc>
          <w:tcPr>
            <w:tcW w:w="3332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3371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Доля уставного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капитала, %</w:t>
            </w:r>
          </w:p>
        </w:tc>
        <w:tc>
          <w:tcPr>
            <w:tcW w:w="2693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Доля обыкновенных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акций, %</w:t>
            </w:r>
          </w:p>
        </w:tc>
      </w:tr>
      <w:tr w:rsidR="00957F42" w:rsidRPr="00A81C43" w:rsidTr="003D4E7A">
        <w:trPr>
          <w:trHeight w:val="241"/>
        </w:trPr>
        <w:tc>
          <w:tcPr>
            <w:tcW w:w="3332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Раздел 5. ЧЛЕНЫ СОВЕТА ДИРЕКТОРОВ </w:t>
      </w:r>
      <w:r w:rsidR="003E4ABD">
        <w:rPr>
          <w:rFonts w:ascii="Times New Roman" w:hAnsi="Times New Roman" w:cs="Times New Roman"/>
          <w:b/>
          <w:sz w:val="28"/>
          <w:szCs w:val="28"/>
        </w:rPr>
        <w:t>АКЦИОНЕРНОГО</w:t>
      </w:r>
      <w:r w:rsidR="003E4ABD"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>ОБЩЕСТВА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09"/>
        <w:gridCol w:w="2442"/>
        <w:gridCol w:w="2109"/>
        <w:gridCol w:w="2736"/>
      </w:tblGrid>
      <w:tr w:rsidR="00957F42" w:rsidRPr="00A81C43" w:rsidTr="003D4E7A">
        <w:trPr>
          <w:trHeight w:val="227"/>
        </w:trPr>
        <w:tc>
          <w:tcPr>
            <w:tcW w:w="2109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42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занимаемая в</w:t>
            </w:r>
          </w:p>
          <w:p w:rsidR="00957F42" w:rsidRPr="00437F3B" w:rsidRDefault="003E4ABD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акционерном 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</w:p>
        </w:tc>
        <w:tc>
          <w:tcPr>
            <w:tcW w:w="2109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Дата избрания в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директоров</w:t>
            </w:r>
          </w:p>
        </w:tc>
        <w:tc>
          <w:tcPr>
            <w:tcW w:w="2736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Доля уставного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капитала </w:t>
            </w:r>
            <w:r w:rsidR="003E4AB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акционерного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общества,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принадлежащая лицу,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7F42" w:rsidRPr="00A81C43" w:rsidTr="003D4E7A">
        <w:trPr>
          <w:trHeight w:val="227"/>
        </w:trPr>
        <w:tc>
          <w:tcPr>
            <w:tcW w:w="210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ABD" w:rsidRDefault="003E4ABD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ABD" w:rsidRDefault="003E4ABD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ABD" w:rsidRDefault="003E4ABD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ABD" w:rsidRDefault="003E4ABD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ABD" w:rsidRDefault="003E4ABD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lastRenderedPageBreak/>
        <w:t>Раздел 6. СВЕДЕНИЯ О ДЕЯТЕЛЬНОСТИ ПРЕДСТАВИТЕЛЯ МУНИЦИПАЛЬНОГО ОБРАЗОВАНИЯ ГОРОДСКОЙ ОКРУГ ГОРОД ВОРОНЕЖ ЗА ПЕРИОД РАБОТЫ В СОВЕТЕ ДИРЕКТОРОВ АКЦИОНЕРНОГО ОБЩЕСТВА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Участие в общих собраниях акционеров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(ежегодных и внеочередных)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83"/>
        <w:gridCol w:w="1558"/>
        <w:gridCol w:w="2220"/>
        <w:gridCol w:w="1887"/>
        <w:gridCol w:w="1848"/>
      </w:tblGrid>
      <w:tr w:rsidR="00957F42" w:rsidRPr="00A81C43" w:rsidTr="003D4E7A">
        <w:trPr>
          <w:trHeight w:val="227"/>
        </w:trPr>
        <w:tc>
          <w:tcPr>
            <w:tcW w:w="1883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 w:rsidR="001D3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2220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Указания,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полученные от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органа по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вопросам повестки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887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повестки дня</w:t>
            </w:r>
          </w:p>
        </w:tc>
        <w:tc>
          <w:tcPr>
            <w:tcW w:w="1848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голосования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повестки дня</w:t>
            </w:r>
          </w:p>
        </w:tc>
      </w:tr>
      <w:tr w:rsidR="00957F42" w:rsidRPr="00A81C43" w:rsidTr="003D4E7A">
        <w:trPr>
          <w:trHeight w:val="227"/>
        </w:trPr>
        <w:tc>
          <w:tcPr>
            <w:tcW w:w="188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Участие в заседаниях совета директоров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65"/>
        <w:gridCol w:w="1665"/>
        <w:gridCol w:w="1665"/>
        <w:gridCol w:w="1708"/>
        <w:gridCol w:w="1561"/>
        <w:gridCol w:w="1132"/>
      </w:tblGrid>
      <w:tr w:rsidR="00957F42" w:rsidRPr="00A81C43" w:rsidTr="003D4E7A">
        <w:trPr>
          <w:trHeight w:val="227"/>
        </w:trPr>
        <w:tc>
          <w:tcPr>
            <w:tcW w:w="1665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 w:rsidR="001D3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957F42" w:rsidRPr="00437F3B" w:rsidRDefault="003E4ABD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директоров, в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  <w:p w:rsidR="00957F42" w:rsidRPr="00437F3B" w:rsidRDefault="003E4ABD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принимал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(за отчетный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1665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повестки дня.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Отметить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знаком (*)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внесенные в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повестку дня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инициативе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</w:tc>
        <w:tc>
          <w:tcPr>
            <w:tcW w:w="1708" w:type="dxa"/>
          </w:tcPr>
          <w:p w:rsidR="00957F42" w:rsidRP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sz w:val="24"/>
                <w:szCs w:val="24"/>
              </w:rPr>
              <w:t>Указания,</w:t>
            </w:r>
          </w:p>
          <w:p w:rsidR="00957F42" w:rsidRP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sz w:val="24"/>
                <w:szCs w:val="24"/>
              </w:rPr>
              <w:t>полученные от</w:t>
            </w:r>
          </w:p>
          <w:p w:rsidR="00957F42" w:rsidRP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561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голосовании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повестки дня</w:t>
            </w:r>
          </w:p>
        </w:tc>
        <w:tc>
          <w:tcPr>
            <w:tcW w:w="1132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ния по вопросам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повестки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957F42" w:rsidRPr="00A81C43" w:rsidTr="003D4E7A">
        <w:trPr>
          <w:trHeight w:val="227"/>
        </w:trPr>
        <w:tc>
          <w:tcPr>
            <w:tcW w:w="1665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Pr="00437F3B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F3B">
        <w:rPr>
          <w:rFonts w:ascii="Times New Roman" w:hAnsi="Times New Roman" w:cs="Times New Roman"/>
          <w:b/>
          <w:sz w:val="28"/>
          <w:szCs w:val="28"/>
        </w:rPr>
        <w:t>Раздел 7. ДАННЫЕ О ВЫПЛАТЕ АКЦИОНЕРНЫМ ОБЩЕСТВОМ ДИВИДЕНДОВ</w:t>
      </w:r>
    </w:p>
    <w:p w:rsidR="00957F42" w:rsidRPr="00A81C43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31"/>
        <w:gridCol w:w="3565"/>
      </w:tblGrid>
      <w:tr w:rsidR="00957F42" w:rsidRPr="00B21E5D" w:rsidTr="003D4E7A">
        <w:trPr>
          <w:trHeight w:val="241"/>
        </w:trPr>
        <w:tc>
          <w:tcPr>
            <w:tcW w:w="5831" w:type="dxa"/>
          </w:tcPr>
          <w:p w:rsidR="00957F42" w:rsidRPr="00B21E5D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65" w:type="dxa"/>
          </w:tcPr>
          <w:p w:rsidR="00957F42" w:rsidRPr="00B21E5D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957F42" w:rsidRPr="00B21E5D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</w:t>
            </w:r>
          </w:p>
        </w:tc>
      </w:tr>
      <w:tr w:rsidR="00957F42" w:rsidRPr="00B21E5D" w:rsidTr="003D4E7A">
        <w:trPr>
          <w:trHeight w:val="241"/>
        </w:trPr>
        <w:tc>
          <w:tcPr>
            <w:tcW w:w="5831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>Сумма начисленных дивидендов</w:t>
            </w:r>
            <w:r w:rsidR="007354CA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565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B21E5D" w:rsidTr="003D4E7A">
        <w:trPr>
          <w:trHeight w:val="241"/>
        </w:trPr>
        <w:tc>
          <w:tcPr>
            <w:tcW w:w="5831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Сумма дивидендов, подлежащих перечислению в    городской бюджет, рублей                       </w:t>
            </w:r>
          </w:p>
        </w:tc>
        <w:tc>
          <w:tcPr>
            <w:tcW w:w="3565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B21E5D" w:rsidTr="003D4E7A">
        <w:trPr>
          <w:trHeight w:val="241"/>
        </w:trPr>
        <w:tc>
          <w:tcPr>
            <w:tcW w:w="5831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Сумма дивидендов, перечисленных в городской     бюджет, рублей                                 </w:t>
            </w:r>
          </w:p>
        </w:tc>
        <w:tc>
          <w:tcPr>
            <w:tcW w:w="3565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B21E5D" w:rsidTr="003D4E7A">
        <w:trPr>
          <w:trHeight w:val="241"/>
        </w:trPr>
        <w:tc>
          <w:tcPr>
            <w:tcW w:w="5831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задолженности по дивидендам, подлежащим  </w:t>
            </w:r>
          </w:p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перечислению в городской бюджет, рублей        </w:t>
            </w:r>
          </w:p>
        </w:tc>
        <w:tc>
          <w:tcPr>
            <w:tcW w:w="3565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B21E5D" w:rsidTr="003D4E7A">
        <w:trPr>
          <w:trHeight w:val="241"/>
        </w:trPr>
        <w:tc>
          <w:tcPr>
            <w:tcW w:w="5831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          </w:t>
            </w:r>
          </w:p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дивидендов в городской бюджет     </w:t>
            </w:r>
          </w:p>
        </w:tc>
        <w:tc>
          <w:tcPr>
            <w:tcW w:w="3565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Pr="00B21E5D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F42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Контроль, осуществляемый представителем</w:t>
      </w:r>
      <w:r w:rsidR="009B12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Воронеж</w:t>
      </w:r>
      <w:bookmarkStart w:id="1" w:name="_GoBack"/>
      <w:bookmarkEnd w:id="1"/>
      <w:r w:rsidRPr="00A81C43">
        <w:rPr>
          <w:rFonts w:ascii="Times New Roman" w:hAnsi="Times New Roman" w:cs="Times New Roman"/>
          <w:sz w:val="28"/>
          <w:szCs w:val="28"/>
        </w:rPr>
        <w:t xml:space="preserve"> за выплатой акционерным обществом дивидендов (заполняется в случае несвоевременного или неполного перечисления дивидендов по принадлежащим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Pr="00A81C43">
        <w:rPr>
          <w:rFonts w:ascii="Times New Roman" w:hAnsi="Times New Roman" w:cs="Times New Roman"/>
          <w:sz w:val="28"/>
          <w:szCs w:val="28"/>
        </w:rPr>
        <w:t xml:space="preserve">акциям в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A81C43">
        <w:rPr>
          <w:rFonts w:ascii="Times New Roman" w:hAnsi="Times New Roman" w:cs="Times New Roman"/>
          <w:sz w:val="28"/>
          <w:szCs w:val="28"/>
        </w:rPr>
        <w:t xml:space="preserve">бюджет)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______________________________________________________.</w:t>
      </w:r>
    </w:p>
    <w:p w:rsidR="00957F42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Информация о наличии у акционерного общества программы перспективного развития (бизнес-план) и обобщенные данные о ходе ее выполнения за отчетный период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57F42" w:rsidRPr="00A81C43" w:rsidRDefault="00957F42" w:rsidP="00957F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81C43">
        <w:rPr>
          <w:rFonts w:ascii="Times New Roman" w:hAnsi="Times New Roman" w:cs="Times New Roman"/>
          <w:sz w:val="28"/>
          <w:szCs w:val="28"/>
        </w:rPr>
        <w:t>_</w:t>
      </w:r>
    </w:p>
    <w:p w:rsidR="00957F42" w:rsidRPr="00D37CF2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81C43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:</w:t>
      </w:r>
    </w:p>
    <w:p w:rsidR="00957F42" w:rsidRPr="00A81C43" w:rsidRDefault="00957F42" w:rsidP="00957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C43">
        <w:rPr>
          <w:rFonts w:ascii="Times New Roman" w:hAnsi="Times New Roman" w:cs="Times New Roman"/>
          <w:sz w:val="28"/>
          <w:szCs w:val="28"/>
        </w:rPr>
        <w:t>____________    _________________     _________________</w:t>
      </w:r>
    </w:p>
    <w:p w:rsidR="00957F42" w:rsidRPr="00B21E5D" w:rsidRDefault="00957F42" w:rsidP="00957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E5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(д</w:t>
      </w:r>
      <w:r w:rsidRPr="00B21E5D">
        <w:rPr>
          <w:rFonts w:ascii="Times New Roman" w:hAnsi="Times New Roman" w:cs="Times New Roman"/>
          <w:sz w:val="24"/>
          <w:szCs w:val="24"/>
        </w:rPr>
        <w:t xml:space="preserve">ата)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(п</w:t>
      </w:r>
      <w:r w:rsidRPr="00B21E5D">
        <w:rPr>
          <w:rFonts w:ascii="Times New Roman" w:hAnsi="Times New Roman" w:cs="Times New Roman"/>
          <w:sz w:val="24"/>
          <w:szCs w:val="24"/>
        </w:rPr>
        <w:t xml:space="preserve">одпись)                     </w:t>
      </w:r>
      <w:r>
        <w:rPr>
          <w:rFonts w:ascii="Times New Roman" w:hAnsi="Times New Roman" w:cs="Times New Roman"/>
          <w:sz w:val="24"/>
          <w:szCs w:val="24"/>
        </w:rPr>
        <w:t>(ф</w:t>
      </w:r>
      <w:r w:rsidRPr="00B21E5D">
        <w:rPr>
          <w:rFonts w:ascii="Times New Roman" w:hAnsi="Times New Roman" w:cs="Times New Roman"/>
          <w:sz w:val="24"/>
          <w:szCs w:val="24"/>
        </w:rPr>
        <w:t>амилия, инициалы)</w:t>
      </w:r>
    </w:p>
    <w:p w:rsidR="00957F42" w:rsidRPr="00A81C43" w:rsidRDefault="00957F42" w:rsidP="00957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C43">
        <w:rPr>
          <w:rFonts w:ascii="Times New Roman" w:hAnsi="Times New Roman" w:cs="Times New Roman"/>
          <w:sz w:val="28"/>
          <w:szCs w:val="28"/>
        </w:rPr>
        <w:t>____________    _________________     _________________</w:t>
      </w:r>
    </w:p>
    <w:p w:rsidR="00957F42" w:rsidRPr="00B21E5D" w:rsidRDefault="00957F42" w:rsidP="00957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E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(д</w:t>
      </w:r>
      <w:r w:rsidRPr="00B21E5D">
        <w:rPr>
          <w:rFonts w:ascii="Times New Roman" w:hAnsi="Times New Roman" w:cs="Times New Roman"/>
          <w:sz w:val="24"/>
          <w:szCs w:val="24"/>
        </w:rPr>
        <w:t xml:space="preserve">ата)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1E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21E5D">
        <w:rPr>
          <w:rFonts w:ascii="Times New Roman" w:hAnsi="Times New Roman" w:cs="Times New Roman"/>
          <w:sz w:val="24"/>
          <w:szCs w:val="24"/>
        </w:rPr>
        <w:t>одпись)                     (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B21E5D">
        <w:rPr>
          <w:rFonts w:ascii="Times New Roman" w:hAnsi="Times New Roman" w:cs="Times New Roman"/>
          <w:sz w:val="24"/>
          <w:szCs w:val="24"/>
        </w:rPr>
        <w:t>амилия, инициалы)</w:t>
      </w:r>
    </w:p>
    <w:p w:rsidR="00957F42" w:rsidRPr="00A81C43" w:rsidRDefault="00957F42" w:rsidP="00957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C43">
        <w:rPr>
          <w:rFonts w:ascii="Times New Roman" w:hAnsi="Times New Roman" w:cs="Times New Roman"/>
          <w:sz w:val="28"/>
          <w:szCs w:val="28"/>
        </w:rPr>
        <w:t>____________    _________________     _________________</w:t>
      </w:r>
    </w:p>
    <w:p w:rsidR="00957F42" w:rsidRPr="00B21E5D" w:rsidRDefault="00957F42" w:rsidP="00957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E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1E5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1E5D">
        <w:rPr>
          <w:rFonts w:ascii="Times New Roman" w:hAnsi="Times New Roman" w:cs="Times New Roman"/>
          <w:sz w:val="24"/>
          <w:szCs w:val="24"/>
        </w:rPr>
        <w:t xml:space="preserve">ата)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1E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21E5D">
        <w:rPr>
          <w:rFonts w:ascii="Times New Roman" w:hAnsi="Times New Roman" w:cs="Times New Roman"/>
          <w:sz w:val="24"/>
          <w:szCs w:val="24"/>
        </w:rPr>
        <w:t>одпись)                      (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B21E5D">
        <w:rPr>
          <w:rFonts w:ascii="Times New Roman" w:hAnsi="Times New Roman" w:cs="Times New Roman"/>
          <w:sz w:val="24"/>
          <w:szCs w:val="24"/>
        </w:rPr>
        <w:t>амилия, инициалы)</w:t>
      </w:r>
    </w:p>
    <w:p w:rsidR="00957F42" w:rsidRPr="00B21E5D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Примечание.</w:t>
      </w: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Вместе с настоящим отчетом представлены (указать прилагаемые документы):</w:t>
      </w: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1. Бухгалтерская отчетность в составе, определенном Федеральным </w:t>
      </w:r>
      <w:hyperlink r:id="rId6" w:history="1">
        <w:r w:rsidRPr="00C648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4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06.12.2011 № 402-ФЗ «О бухгалтерском учете»</w:t>
      </w:r>
      <w:r w:rsidRPr="00A81C4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C6487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81C43">
        <w:rPr>
          <w:rFonts w:ascii="Times New Roman" w:hAnsi="Times New Roman" w:cs="Times New Roman"/>
          <w:sz w:val="28"/>
          <w:szCs w:val="28"/>
        </w:rPr>
        <w:t xml:space="preserve"> по ведению бухгалтерского учета и бухгалтерской отчетности в Российской Федерации,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9B122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Минфина </w:t>
      </w:r>
      <w:r w:rsidR="009B122D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>от 29.07.1998 № 34н</w:t>
      </w:r>
      <w:r w:rsidR="00F055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на _______ листах.</w:t>
      </w: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 Сводная бухгалтерская отчетность на _______ листах (при наличии у акционерного общества дочерних и зависимых обществ).</w:t>
      </w: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3. Копии протоколов общих собраний акционеров и заседаний совета директоров на _______ листах.</w:t>
      </w: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4. Копии заключений ревизионной комиссии (ревизора) и аудитора на </w:t>
      </w:r>
      <w:r w:rsidRPr="00A81C43">
        <w:rPr>
          <w:rFonts w:ascii="Times New Roman" w:hAnsi="Times New Roman" w:cs="Times New Roman"/>
          <w:sz w:val="28"/>
          <w:szCs w:val="28"/>
        </w:rPr>
        <w:lastRenderedPageBreak/>
        <w:t>_______ листах (представляются только с годовым отчетом).</w:t>
      </w:r>
    </w:p>
    <w:p w:rsidR="00957F42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5.  Список аффилированных лиц на _______ листах.</w:t>
      </w:r>
    </w:p>
    <w:p w:rsidR="00957F42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B122D" w:rsidRPr="00957F42" w:rsidRDefault="009B122D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57F42" w:rsidRDefault="00957F42" w:rsidP="00957F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957F42" w:rsidRDefault="00957F42" w:rsidP="00957F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957F42" w:rsidRPr="00A81C43" w:rsidRDefault="00957F42" w:rsidP="00957F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                                                                                   Н.Б. Махортова</w:t>
      </w:r>
    </w:p>
    <w:p w:rsidR="002C0E5E" w:rsidRDefault="002C0E5E"/>
    <w:sectPr w:rsidR="002C0E5E" w:rsidSect="00957F42">
      <w:headerReference w:type="default" r:id="rId8"/>
      <w:pgSz w:w="11906" w:h="16838"/>
      <w:pgMar w:top="1134" w:right="70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5CF" w:rsidRDefault="002645CF" w:rsidP="00957F42">
      <w:pPr>
        <w:spacing w:after="0" w:line="240" w:lineRule="auto"/>
      </w:pPr>
      <w:r>
        <w:separator/>
      </w:r>
    </w:p>
  </w:endnote>
  <w:endnote w:type="continuationSeparator" w:id="0">
    <w:p w:rsidR="002645CF" w:rsidRDefault="002645CF" w:rsidP="0095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5CF" w:rsidRDefault="002645CF" w:rsidP="00957F42">
      <w:pPr>
        <w:spacing w:after="0" w:line="240" w:lineRule="auto"/>
      </w:pPr>
      <w:r>
        <w:separator/>
      </w:r>
    </w:p>
  </w:footnote>
  <w:footnote w:type="continuationSeparator" w:id="0">
    <w:p w:rsidR="002645CF" w:rsidRDefault="002645CF" w:rsidP="0095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50541"/>
      <w:docPartObj>
        <w:docPartGallery w:val="Page Numbers (Top of Page)"/>
        <w:docPartUnique/>
      </w:docPartObj>
    </w:sdtPr>
    <w:sdtContent>
      <w:p w:rsidR="00957F42" w:rsidRDefault="007823FF">
        <w:pPr>
          <w:pStyle w:val="a3"/>
          <w:jc w:val="center"/>
        </w:pPr>
        <w:r>
          <w:fldChar w:fldCharType="begin"/>
        </w:r>
        <w:r w:rsidR="0046036D">
          <w:instrText xml:space="preserve"> PAGE   \* MERGEFORMAT </w:instrText>
        </w:r>
        <w:r>
          <w:fldChar w:fldCharType="separate"/>
        </w:r>
        <w:r w:rsidR="006E1DF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37CF2" w:rsidRDefault="002645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F42"/>
    <w:rsid w:val="001D3B57"/>
    <w:rsid w:val="002645CF"/>
    <w:rsid w:val="002C0E5E"/>
    <w:rsid w:val="003549DE"/>
    <w:rsid w:val="003E4ABD"/>
    <w:rsid w:val="0046036D"/>
    <w:rsid w:val="006E1DF6"/>
    <w:rsid w:val="007354CA"/>
    <w:rsid w:val="00736DDF"/>
    <w:rsid w:val="007823FF"/>
    <w:rsid w:val="00810072"/>
    <w:rsid w:val="00832C7C"/>
    <w:rsid w:val="008B0C47"/>
    <w:rsid w:val="00957F42"/>
    <w:rsid w:val="0099630F"/>
    <w:rsid w:val="009B122D"/>
    <w:rsid w:val="00D0538C"/>
    <w:rsid w:val="00DA443C"/>
    <w:rsid w:val="00E654EF"/>
    <w:rsid w:val="00F05536"/>
    <w:rsid w:val="00FE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7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F42"/>
  </w:style>
  <w:style w:type="paragraph" w:styleId="a5">
    <w:name w:val="footer"/>
    <w:basedOn w:val="a"/>
    <w:link w:val="a6"/>
    <w:uiPriority w:val="99"/>
    <w:semiHidden/>
    <w:unhideWhenUsed/>
    <w:rsid w:val="00957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7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D6B309822F45B3D7582B745E69EDA2B1BD6FA6360015311AD61CB648B5DE241FE9E8198B2074B2r47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D6B309822F45B3D7582B745E69EDA2B1BE6CA4310F15311AD61CB648rB75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6500</Characters>
  <Application>Microsoft Office Word</Application>
  <DocSecurity>0</DocSecurity>
  <Lines>54</Lines>
  <Paragraphs>15</Paragraphs>
  <ScaleCrop>false</ScaleCrop>
  <Company>Voronezh cityhall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2</cp:revision>
  <cp:lastPrinted>2016-11-01T08:03:00Z</cp:lastPrinted>
  <dcterms:created xsi:type="dcterms:W3CDTF">2016-11-01T08:04:00Z</dcterms:created>
  <dcterms:modified xsi:type="dcterms:W3CDTF">2016-11-01T08:04:00Z</dcterms:modified>
</cp:coreProperties>
</file>