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 xml:space="preserve">от </w:t>
      </w:r>
      <w:r w:rsidR="00A350BA">
        <w:rPr>
          <w:rFonts w:ascii="Times New Roman" w:hAnsi="Times New Roman" w:cs="Times New Roman"/>
          <w:sz w:val="28"/>
          <w:szCs w:val="28"/>
        </w:rPr>
        <w:t xml:space="preserve">08.09.2016  </w:t>
      </w:r>
      <w:r w:rsidRPr="00FD036A">
        <w:rPr>
          <w:rFonts w:ascii="Times New Roman" w:hAnsi="Times New Roman" w:cs="Times New Roman"/>
          <w:sz w:val="28"/>
          <w:szCs w:val="28"/>
        </w:rPr>
        <w:t xml:space="preserve"> №</w:t>
      </w:r>
      <w:r w:rsidR="00A350BA">
        <w:rPr>
          <w:rFonts w:ascii="Times New Roman" w:hAnsi="Times New Roman" w:cs="Times New Roman"/>
          <w:sz w:val="28"/>
          <w:szCs w:val="28"/>
        </w:rPr>
        <w:t xml:space="preserve"> 811</w:t>
      </w:r>
    </w:p>
    <w:p w:rsidR="00030396" w:rsidRPr="00FD036A" w:rsidRDefault="00030396"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FD036A" w:rsidRPr="000020F6" w:rsidRDefault="00FD036A"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FD036A">
      <w:pPr>
        <w:pStyle w:val="ConsPlusNormal"/>
        <w:spacing w:line="276"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2665"/>
        <w:gridCol w:w="6691"/>
      </w:tblGrid>
      <w:tr w:rsidR="00FD036A" w:rsidRPr="00FD036A" w:rsidTr="00177A9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 твердым покрытием, соответствующих нормативным требованиям к транспортно-эксплуатационным показателям;</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количество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многоквартирных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домов, проездов</w:t>
            </w:r>
            <w:r>
              <w:rPr>
                <w:rFonts w:ascii="Times New Roman" w:hAnsi="Times New Roman" w:cs="Times New Roman"/>
                <w:sz w:val="28"/>
                <w:szCs w:val="28"/>
              </w:rPr>
              <w:t xml:space="preserve"> </w:t>
            </w:r>
            <w:r w:rsidRPr="00FD036A">
              <w:rPr>
                <w:rFonts w:ascii="Times New Roman" w:hAnsi="Times New Roman" w:cs="Times New Roman"/>
                <w:sz w:val="28"/>
                <w:szCs w:val="28"/>
              </w:rPr>
              <w:t>к дворовым</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территориям</w:t>
            </w:r>
            <w:r>
              <w:rPr>
                <w:rFonts w:ascii="Times New Roman" w:hAnsi="Times New Roman" w:cs="Times New Roman"/>
                <w:sz w:val="28"/>
                <w:szCs w:val="28"/>
              </w:rPr>
              <w:t xml:space="preserve"> </w:t>
            </w:r>
            <w:r w:rsidRPr="00FD036A">
              <w:rPr>
                <w:rFonts w:ascii="Times New Roman" w:hAnsi="Times New Roman" w:cs="Times New Roman"/>
                <w:sz w:val="28"/>
                <w:szCs w:val="28"/>
              </w:rPr>
              <w:t>многоквартирных</w:t>
            </w:r>
            <w:r>
              <w:rPr>
                <w:rFonts w:ascii="Times New Roman" w:hAnsi="Times New Roman" w:cs="Times New Roman"/>
                <w:sz w:val="28"/>
                <w:szCs w:val="28"/>
              </w:rPr>
              <w:t xml:space="preserve"> </w:t>
            </w:r>
            <w:r w:rsidRPr="00FD036A">
              <w:rPr>
                <w:rFonts w:ascii="Times New Roman" w:hAnsi="Times New Roman" w:cs="Times New Roman"/>
                <w:sz w:val="28"/>
                <w:szCs w:val="28"/>
              </w:rPr>
              <w:t>домов</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spacing w:line="276" w:lineRule="auto"/>
              <w:rPr>
                <w:b w:val="0"/>
                <w:sz w:val="28"/>
                <w:szCs w:val="28"/>
              </w:rPr>
            </w:pPr>
            <w:r w:rsidRPr="00FD036A">
              <w:rPr>
                <w:b w:val="0"/>
                <w:sz w:val="28"/>
                <w:szCs w:val="28"/>
              </w:rPr>
              <w:t>Общий объем финансирования муниципальной программы составляет</w:t>
            </w:r>
            <w:r>
              <w:rPr>
                <w:b w:val="0"/>
                <w:sz w:val="28"/>
                <w:szCs w:val="28"/>
              </w:rPr>
              <w:t xml:space="preserve"> </w:t>
            </w:r>
            <w:r w:rsidRPr="00FD036A">
              <w:rPr>
                <w:b w:val="0"/>
                <w:sz w:val="28"/>
                <w:szCs w:val="28"/>
              </w:rPr>
              <w:t>21 472 103,11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4 144 707,17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9 021 012,30 тыс. рублей;</w:t>
            </w:r>
          </w:p>
          <w:p w:rsidR="00FD036A" w:rsidRPr="00FD036A" w:rsidRDefault="00FD036A" w:rsidP="00B9321A">
            <w:pPr>
              <w:spacing w:line="276" w:lineRule="auto"/>
              <w:rPr>
                <w:b w:val="0"/>
                <w:sz w:val="28"/>
                <w:szCs w:val="28"/>
              </w:rPr>
            </w:pPr>
            <w:r w:rsidRPr="00FD036A">
              <w:rPr>
                <w:b w:val="0"/>
                <w:sz w:val="28"/>
                <w:szCs w:val="28"/>
              </w:rPr>
              <w:t>- бюджет городского округа – 5 721 929,14 тыс. рублей;</w:t>
            </w:r>
          </w:p>
          <w:p w:rsidR="00FD036A" w:rsidRPr="00FD036A" w:rsidRDefault="00497DED" w:rsidP="00B9321A">
            <w:pPr>
              <w:spacing w:line="276" w:lineRule="auto"/>
              <w:rPr>
                <w:b w:val="0"/>
                <w:sz w:val="28"/>
                <w:szCs w:val="28"/>
              </w:rPr>
            </w:pPr>
            <w:r>
              <w:rPr>
                <w:b w:val="0"/>
                <w:sz w:val="28"/>
                <w:szCs w:val="28"/>
              </w:rPr>
              <w:t>- </w:t>
            </w:r>
            <w:r w:rsidR="00FD036A" w:rsidRPr="00FD036A">
              <w:rPr>
                <w:b w:val="0"/>
                <w:sz w:val="28"/>
                <w:szCs w:val="28"/>
              </w:rPr>
              <w:t>внебюджетные источники – 2 584 454,50 тыс. рублей;</w:t>
            </w:r>
          </w:p>
          <w:p w:rsidR="00FD036A" w:rsidRPr="00FD036A" w:rsidRDefault="00FD036A" w:rsidP="00B9321A">
            <w:pPr>
              <w:spacing w:line="276" w:lineRule="auto"/>
              <w:rPr>
                <w:b w:val="0"/>
                <w:sz w:val="28"/>
                <w:szCs w:val="28"/>
              </w:rPr>
            </w:pPr>
            <w:r w:rsidRPr="00FD036A">
              <w:rPr>
                <w:b w:val="0"/>
                <w:sz w:val="28"/>
                <w:szCs w:val="28"/>
              </w:rPr>
              <w:t xml:space="preserve">в том числе по годам реализации муниципальной программы: </w:t>
            </w:r>
          </w:p>
          <w:p w:rsidR="00FD036A" w:rsidRPr="00FD036A" w:rsidRDefault="00FD036A" w:rsidP="00B9321A">
            <w:pPr>
              <w:spacing w:line="276" w:lineRule="auto"/>
              <w:rPr>
                <w:b w:val="0"/>
                <w:sz w:val="28"/>
                <w:szCs w:val="28"/>
              </w:rPr>
            </w:pPr>
            <w:r w:rsidRPr="00FD036A">
              <w:rPr>
                <w:b w:val="0"/>
                <w:sz w:val="28"/>
                <w:szCs w:val="28"/>
              </w:rPr>
              <w:t>2014 год:</w:t>
            </w:r>
          </w:p>
          <w:p w:rsidR="00FD036A" w:rsidRPr="00FD036A" w:rsidRDefault="00FD036A" w:rsidP="00B9321A">
            <w:pPr>
              <w:spacing w:line="276" w:lineRule="auto"/>
              <w:rPr>
                <w:b w:val="0"/>
                <w:sz w:val="28"/>
                <w:szCs w:val="28"/>
              </w:rPr>
            </w:pPr>
            <w:r w:rsidRPr="00FD036A">
              <w:rPr>
                <w:b w:val="0"/>
                <w:sz w:val="28"/>
                <w:szCs w:val="28"/>
              </w:rPr>
              <w:t>всего – 1 906 661,71 тыс. рублей, в</w:t>
            </w:r>
            <w:r>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w:t>
            </w:r>
            <w:r>
              <w:rPr>
                <w:b w:val="0"/>
                <w:sz w:val="28"/>
                <w:szCs w:val="28"/>
              </w:rPr>
              <w:t xml:space="preserve"> </w:t>
            </w:r>
            <w:r w:rsidRPr="00FD036A">
              <w:rPr>
                <w:b w:val="0"/>
                <w:sz w:val="28"/>
                <w:szCs w:val="28"/>
              </w:rPr>
              <w:t>28 933,32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1 101 044,85 тыс.</w:t>
            </w:r>
            <w:r>
              <w:rPr>
                <w:b w:val="0"/>
                <w:sz w:val="28"/>
                <w:szCs w:val="28"/>
              </w:rPr>
              <w:t xml:space="preserve"> </w:t>
            </w:r>
            <w:r w:rsidRPr="00FD036A">
              <w:rPr>
                <w:b w:val="0"/>
                <w:sz w:val="28"/>
                <w:szCs w:val="28"/>
              </w:rPr>
              <w:t>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547 758,04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228 925,50 тыс. рублей.</w:t>
            </w:r>
          </w:p>
          <w:p w:rsidR="00FD036A" w:rsidRPr="00FD036A" w:rsidRDefault="00FD036A" w:rsidP="00B9321A">
            <w:pPr>
              <w:spacing w:line="276" w:lineRule="auto"/>
              <w:rPr>
                <w:b w:val="0"/>
                <w:sz w:val="28"/>
                <w:szCs w:val="28"/>
              </w:rPr>
            </w:pPr>
            <w:r w:rsidRPr="00FD036A">
              <w:rPr>
                <w:b w:val="0"/>
                <w:sz w:val="28"/>
                <w:szCs w:val="28"/>
              </w:rPr>
              <w:t>2015 год:</w:t>
            </w:r>
          </w:p>
          <w:p w:rsidR="00FD036A" w:rsidRPr="00FD036A" w:rsidRDefault="00FD036A" w:rsidP="00B9321A">
            <w:pPr>
              <w:spacing w:line="276" w:lineRule="auto"/>
              <w:rPr>
                <w:b w:val="0"/>
                <w:sz w:val="28"/>
                <w:szCs w:val="28"/>
              </w:rPr>
            </w:pPr>
            <w:r w:rsidRPr="00FD036A">
              <w:rPr>
                <w:b w:val="0"/>
                <w:sz w:val="28"/>
                <w:szCs w:val="28"/>
              </w:rPr>
              <w:t>всего – 2 098 603,83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116 200,03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962 443,00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566 840,80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453 120,00 тыс. рублей.</w:t>
            </w:r>
          </w:p>
          <w:p w:rsidR="00FD036A" w:rsidRPr="00FD036A" w:rsidRDefault="00FD036A" w:rsidP="00B9321A">
            <w:pPr>
              <w:spacing w:line="276" w:lineRule="auto"/>
              <w:rPr>
                <w:b w:val="0"/>
                <w:sz w:val="28"/>
                <w:szCs w:val="28"/>
              </w:rPr>
            </w:pPr>
            <w:r w:rsidRPr="00FD036A">
              <w:rPr>
                <w:b w:val="0"/>
                <w:sz w:val="28"/>
                <w:szCs w:val="28"/>
              </w:rPr>
              <w:t>2016 год:</w:t>
            </w:r>
          </w:p>
          <w:p w:rsidR="00FD036A" w:rsidRPr="00FD036A" w:rsidRDefault="00FD036A" w:rsidP="00B9321A">
            <w:pPr>
              <w:spacing w:line="276" w:lineRule="auto"/>
              <w:rPr>
                <w:b w:val="0"/>
                <w:sz w:val="28"/>
                <w:szCs w:val="28"/>
              </w:rPr>
            </w:pPr>
            <w:r w:rsidRPr="00FD036A">
              <w:rPr>
                <w:b w:val="0"/>
                <w:sz w:val="28"/>
                <w:szCs w:val="28"/>
              </w:rPr>
              <w:t>всего – 1 963 619,10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165 035,00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1 369 584,10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429 000,00 тыс. рублей.</w:t>
            </w:r>
          </w:p>
          <w:p w:rsidR="00FD036A" w:rsidRPr="00FD036A" w:rsidRDefault="00FD036A" w:rsidP="00B9321A">
            <w:pPr>
              <w:spacing w:line="276" w:lineRule="auto"/>
              <w:rPr>
                <w:b w:val="0"/>
                <w:sz w:val="28"/>
                <w:szCs w:val="28"/>
              </w:rPr>
            </w:pPr>
            <w:r w:rsidRPr="00FD036A">
              <w:rPr>
                <w:b w:val="0"/>
                <w:sz w:val="28"/>
                <w:szCs w:val="28"/>
              </w:rPr>
              <w:t>2017 год:</w:t>
            </w:r>
          </w:p>
          <w:p w:rsidR="00FD036A" w:rsidRPr="00FD036A" w:rsidRDefault="00FD036A" w:rsidP="00B9321A">
            <w:pPr>
              <w:spacing w:line="276" w:lineRule="auto"/>
              <w:rPr>
                <w:b w:val="0"/>
                <w:sz w:val="28"/>
                <w:szCs w:val="28"/>
              </w:rPr>
            </w:pPr>
            <w:r w:rsidRPr="00FD036A">
              <w:rPr>
                <w:b w:val="0"/>
                <w:sz w:val="28"/>
                <w:szCs w:val="28"/>
              </w:rPr>
              <w:t>всего – 3 370 463,54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1 232 270,21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1 319 008,61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173 929,72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645 255,00 тыс. рублей.</w:t>
            </w:r>
          </w:p>
          <w:p w:rsidR="00FD036A" w:rsidRPr="00FD036A" w:rsidRDefault="00FD036A" w:rsidP="00B9321A">
            <w:pPr>
              <w:spacing w:line="276" w:lineRule="auto"/>
              <w:rPr>
                <w:b w:val="0"/>
                <w:sz w:val="28"/>
                <w:szCs w:val="28"/>
              </w:rPr>
            </w:pPr>
            <w:r w:rsidRPr="00FD036A">
              <w:rPr>
                <w:b w:val="0"/>
                <w:sz w:val="28"/>
                <w:szCs w:val="28"/>
              </w:rPr>
              <w:t>2018 год:</w:t>
            </w:r>
          </w:p>
          <w:p w:rsidR="00FD036A" w:rsidRPr="00FD036A" w:rsidRDefault="00FD036A" w:rsidP="00B9321A">
            <w:pPr>
              <w:spacing w:line="276" w:lineRule="auto"/>
              <w:rPr>
                <w:b w:val="0"/>
                <w:sz w:val="28"/>
                <w:szCs w:val="28"/>
              </w:rPr>
            </w:pPr>
            <w:r w:rsidRPr="00FD036A">
              <w:rPr>
                <w:b w:val="0"/>
                <w:sz w:val="28"/>
                <w:szCs w:val="28"/>
              </w:rPr>
              <w:t>всего – 4 305 928,69 тыс. рублей, в том числе 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1 318 847,14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1 867 136,17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945 689,38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174 256,00 тыс. рублей.</w:t>
            </w:r>
          </w:p>
          <w:p w:rsidR="00FD036A" w:rsidRPr="00FD036A" w:rsidRDefault="00FD036A" w:rsidP="00B9321A">
            <w:pPr>
              <w:spacing w:line="276" w:lineRule="auto"/>
              <w:rPr>
                <w:b w:val="0"/>
                <w:sz w:val="28"/>
                <w:szCs w:val="28"/>
              </w:rPr>
            </w:pPr>
            <w:r w:rsidRPr="00FD036A">
              <w:rPr>
                <w:b w:val="0"/>
                <w:sz w:val="28"/>
                <w:szCs w:val="28"/>
              </w:rPr>
              <w:t>2019 год:</w:t>
            </w:r>
          </w:p>
          <w:p w:rsidR="00FD036A" w:rsidRPr="00FD036A" w:rsidRDefault="00FD036A" w:rsidP="00B9321A">
            <w:pPr>
              <w:spacing w:line="276" w:lineRule="auto"/>
              <w:rPr>
                <w:b w:val="0"/>
                <w:sz w:val="28"/>
                <w:szCs w:val="28"/>
              </w:rPr>
            </w:pPr>
            <w:r w:rsidRPr="00FD036A">
              <w:rPr>
                <w:b w:val="0"/>
                <w:sz w:val="28"/>
                <w:szCs w:val="28"/>
              </w:rPr>
              <w:t>всего – 4 124 544,97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960 784,37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1 859 891,36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 – 1 026 154,24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внебюджетные источники – 277 715,00 тыс. рублей.</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FD036A" w:rsidP="00B9321A">
            <w:pPr>
              <w:spacing w:line="276" w:lineRule="auto"/>
              <w:rPr>
                <w:b w:val="0"/>
                <w:sz w:val="28"/>
                <w:szCs w:val="28"/>
              </w:rPr>
            </w:pPr>
            <w:r w:rsidRPr="00FD036A">
              <w:rPr>
                <w:b w:val="0"/>
                <w:sz w:val="28"/>
                <w:szCs w:val="28"/>
              </w:rPr>
              <w:t>всего – 3 702 281,27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487 672,10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1 746 453,31тыс.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1 091 972,86</w:t>
            </w:r>
            <w:r w:rsidRPr="00FD036A">
              <w:rPr>
                <w:b w:val="0"/>
                <w:color w:val="FF0000"/>
                <w:sz w:val="28"/>
                <w:szCs w:val="28"/>
              </w:rPr>
              <w:t xml:space="preserve"> </w:t>
            </w:r>
            <w:r w:rsidRPr="00FD036A">
              <w:rPr>
                <w:b w:val="0"/>
                <w:sz w:val="28"/>
                <w:szCs w:val="28"/>
              </w:rPr>
              <w:t>тыс. рублей;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tc>
      </w:tr>
      <w:tr w:rsidR="00FD036A" w:rsidRPr="00FD036A" w:rsidTr="00177A9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доведение</w:t>
            </w:r>
            <w:r>
              <w:rPr>
                <w:rFonts w:eastAsia="Calibri"/>
                <w:b w:val="0"/>
                <w:color w:val="FF0000"/>
                <w:sz w:val="28"/>
                <w:szCs w:val="28"/>
              </w:rPr>
              <w:t xml:space="preserve"> </w:t>
            </w:r>
            <w:r w:rsidRPr="00FD036A">
              <w:rPr>
                <w:rFonts w:eastAsia="Calibri"/>
                <w:b w:val="0"/>
                <w:sz w:val="28"/>
                <w:szCs w:val="28"/>
              </w:rPr>
              <w:t>протяженности</w:t>
            </w:r>
            <w:r>
              <w:rPr>
                <w:rFonts w:eastAsia="Calibri"/>
                <w:b w:val="0"/>
                <w:sz w:val="28"/>
                <w:szCs w:val="28"/>
              </w:rPr>
              <w:t xml:space="preserve"> </w:t>
            </w:r>
            <w:r w:rsidRPr="00FD036A">
              <w:rPr>
                <w:rFonts w:eastAsia="Calibri"/>
                <w:b w:val="0"/>
                <w:sz w:val="28"/>
                <w:szCs w:val="28"/>
              </w:rPr>
              <w:t>автомобильных</w:t>
            </w:r>
            <w:r>
              <w:rPr>
                <w:rFonts w:eastAsia="Calibri"/>
                <w:b w:val="0"/>
                <w:sz w:val="28"/>
                <w:szCs w:val="28"/>
              </w:rPr>
              <w:t xml:space="preserve"> </w:t>
            </w:r>
            <w:r w:rsidRPr="00FD036A">
              <w:rPr>
                <w:rFonts w:eastAsia="Calibri"/>
                <w:b w:val="0"/>
                <w:sz w:val="28"/>
                <w:szCs w:val="28"/>
              </w:rPr>
              <w:t>дорог общего пользования</w:t>
            </w:r>
            <w:r>
              <w:rPr>
                <w:rFonts w:eastAsia="Calibri"/>
                <w:b w:val="0"/>
                <w:sz w:val="28"/>
                <w:szCs w:val="28"/>
              </w:rPr>
              <w:t xml:space="preserve"> </w:t>
            </w:r>
            <w:r w:rsidRPr="00FD036A">
              <w:rPr>
                <w:rFonts w:eastAsia="Calibri"/>
                <w:b w:val="0"/>
                <w:sz w:val="28"/>
                <w:szCs w:val="28"/>
              </w:rPr>
              <w:t>местного</w:t>
            </w:r>
            <w:r>
              <w:rPr>
                <w:rFonts w:eastAsia="Calibri"/>
                <w:b w:val="0"/>
                <w:sz w:val="28"/>
                <w:szCs w:val="28"/>
              </w:rPr>
              <w:t xml:space="preserve"> </w:t>
            </w:r>
            <w:r w:rsidRPr="00FD036A">
              <w:rPr>
                <w:rFonts w:eastAsia="Calibri"/>
                <w:b w:val="0"/>
                <w:sz w:val="28"/>
                <w:szCs w:val="28"/>
              </w:rPr>
              <w:t>значения с твердым покрытием, соответствующих</w:t>
            </w:r>
            <w:r>
              <w:rPr>
                <w:rFonts w:eastAsia="Calibri"/>
                <w:b w:val="0"/>
                <w:sz w:val="28"/>
                <w:szCs w:val="28"/>
              </w:rPr>
              <w:t xml:space="preserve"> </w:t>
            </w:r>
            <w:r w:rsidRPr="00FD036A">
              <w:rPr>
                <w:rFonts w:eastAsia="Calibri"/>
                <w:b w:val="0"/>
                <w:sz w:val="28"/>
                <w:szCs w:val="28"/>
              </w:rPr>
              <w:t>нормативным требованиям,</w:t>
            </w:r>
            <w:r>
              <w:rPr>
                <w:rFonts w:eastAsia="Calibri"/>
                <w:b w:val="0"/>
                <w:sz w:val="28"/>
                <w:szCs w:val="28"/>
              </w:rPr>
              <w:t xml:space="preserve"> </w:t>
            </w:r>
            <w:r w:rsidRPr="00FD036A">
              <w:rPr>
                <w:rFonts w:eastAsia="Calibri"/>
                <w:b w:val="0"/>
                <w:sz w:val="28"/>
                <w:szCs w:val="28"/>
              </w:rPr>
              <w:t>до 669,8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Pr="00FD036A">
              <w:rPr>
                <w:rFonts w:eastAsia="Calibri"/>
                <w:b w:val="0"/>
                <w:sz w:val="28"/>
                <w:szCs w:val="28"/>
              </w:rPr>
              <w:t>3 транспортных развязок;</w:t>
            </w:r>
          </w:p>
          <w:p w:rsidR="00FD036A" w:rsidRPr="00FD036A"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строительство (реконструкция) и ремонт (полная замена верхних изношенных слоев дорожной одежды свыше 1 км)</w:t>
            </w:r>
            <w:r w:rsidR="00FD036A">
              <w:rPr>
                <w:rFonts w:eastAsia="Calibri"/>
                <w:b w:val="0"/>
                <w:sz w:val="28"/>
                <w:szCs w:val="28"/>
              </w:rPr>
              <w:t xml:space="preserve"> </w:t>
            </w:r>
            <w:r w:rsidR="00FD036A" w:rsidRPr="00FD036A">
              <w:rPr>
                <w:rFonts w:eastAsia="Calibri"/>
                <w:b w:val="0"/>
                <w:sz w:val="28"/>
                <w:szCs w:val="28"/>
              </w:rPr>
              <w:t>42,3 км автомобильных дорог общего пользования местного значения;</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Pr>
                <w:b w:val="0"/>
                <w:color w:val="000000"/>
                <w:sz w:val="28"/>
                <w:szCs w:val="28"/>
              </w:rPr>
              <w:t xml:space="preserve"> </w:t>
            </w:r>
            <w:r w:rsidRPr="00FD036A">
              <w:rPr>
                <w:b w:val="0"/>
                <w:color w:val="000000"/>
                <w:sz w:val="28"/>
                <w:szCs w:val="28"/>
              </w:rPr>
              <w:t>городского округа до 99,9</w:t>
            </w:r>
            <w:r w:rsidR="000020F6">
              <w:rPr>
                <w:b w:val="0"/>
                <w:color w:val="000000"/>
                <w:sz w:val="28"/>
                <w:szCs w:val="28"/>
              </w:rPr>
              <w:t> </w:t>
            </w:r>
            <w:r w:rsidRPr="00FD036A">
              <w:rPr>
                <w:b w:val="0"/>
                <w:color w:val="000000"/>
                <w:sz w:val="28"/>
                <w:szCs w:val="28"/>
              </w:rPr>
              <w:t>%;</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доведение обеспеченности подвижным составом в 100-местном исчислении на 1000 жителей до 77,8</w:t>
            </w:r>
            <w:r w:rsidR="000020F6">
              <w:rPr>
                <w:rFonts w:eastAsia="Calibri"/>
                <w:b w:val="0"/>
                <w:sz w:val="28"/>
                <w:szCs w:val="28"/>
              </w:rPr>
              <w:t> </w:t>
            </w:r>
            <w:r w:rsidRPr="00FD036A">
              <w:rPr>
                <w:rFonts w:eastAsia="Calibri"/>
                <w:b w:val="0"/>
                <w:sz w:val="28"/>
                <w:szCs w:val="28"/>
              </w:rPr>
              <w:t>%;</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доведение оснащения</w:t>
            </w:r>
            <w:r w:rsidR="007460D1">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sidR="007460D1">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sidR="000020F6">
              <w:rPr>
                <w:rFonts w:eastAsia="Calibri"/>
                <w:b w:val="0"/>
                <w:sz w:val="28"/>
                <w:szCs w:val="28"/>
              </w:rPr>
              <w:t xml:space="preserve"> </w:t>
            </w:r>
            <w:r w:rsidRPr="00FD036A">
              <w:rPr>
                <w:rFonts w:eastAsia="Calibri"/>
                <w:b w:val="0"/>
                <w:sz w:val="28"/>
                <w:szCs w:val="28"/>
              </w:rPr>
              <w:t>95</w:t>
            </w:r>
            <w:r w:rsidR="000020F6">
              <w:rPr>
                <w:rFonts w:eastAsia="Calibri"/>
                <w:b w:val="0"/>
                <w:sz w:val="28"/>
                <w:szCs w:val="28"/>
              </w:rPr>
              <w:t> </w:t>
            </w:r>
            <w:r w:rsidRPr="00FD036A">
              <w:rPr>
                <w:rFonts w:eastAsia="Calibri"/>
                <w:b w:val="0"/>
                <w:sz w:val="28"/>
                <w:szCs w:val="28"/>
              </w:rPr>
              <w:t>%;</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 xml:space="preserve">доведение количества отремонтированных дворовых территорий многоквартирных домов и проездов к ним </w:t>
            </w:r>
            <w:r w:rsidR="00FD036A" w:rsidRPr="00497DED">
              <w:rPr>
                <w:rFonts w:eastAsia="Calibri"/>
                <w:b w:val="0"/>
                <w:sz w:val="28"/>
                <w:szCs w:val="28"/>
              </w:rPr>
              <w:t>до 900 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строительство 32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установка 4950 дорожных знаков;</w:t>
            </w:r>
          </w:p>
          <w:p w:rsidR="00FD036A" w:rsidRPr="00FD036A" w:rsidRDefault="00FD036A" w:rsidP="00B9321A">
            <w:pPr>
              <w:spacing w:line="276" w:lineRule="auto"/>
              <w:rPr>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приобретение городского пассажирского транспорта в количестве 1021 единицы</w:t>
            </w:r>
          </w:p>
        </w:tc>
      </w:tr>
    </w:tbl>
    <w:p w:rsidR="00FD036A" w:rsidRP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округа город Воронеж составляет –</w:t>
      </w:r>
      <w:r w:rsidR="000020F6">
        <w:rPr>
          <w:rFonts w:ascii="Times New Roman" w:hAnsi="Times New Roman" w:cs="Times New Roman"/>
          <w:sz w:val="28"/>
          <w:szCs w:val="28"/>
        </w:rPr>
        <w:t xml:space="preserve"> </w:t>
      </w:r>
      <w:r w:rsidRPr="00FD036A">
        <w:rPr>
          <w:rFonts w:ascii="Times New Roman" w:hAnsi="Times New Roman" w:cs="Times New Roman"/>
          <w:sz w:val="28"/>
          <w:szCs w:val="28"/>
        </w:rPr>
        <w:t>1454,38 км (с твердым покрытием – 1088,35 км, из них с усовершенствованным – 923,91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Ленинского просп.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Ломоносова (от Московского просп.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просп.</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FD036A">
        <w:rPr>
          <w:rFonts w:ascii="Times New Roman" w:hAnsi="Times New Roman" w:cs="Times New Roman"/>
          <w:sz w:val="28"/>
          <w:szCs w:val="28"/>
        </w:rPr>
        <w:t>Олимпийский</w:t>
      </w:r>
      <w:proofErr w:type="gramEnd"/>
      <w:r w:rsidRPr="00FD036A">
        <w:rPr>
          <w:rFonts w:ascii="Times New Roman" w:hAnsi="Times New Roman" w:cs="Times New Roman"/>
          <w:sz w:val="28"/>
          <w:szCs w:val="28"/>
        </w:rPr>
        <w:t xml:space="preserve">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на пересечении ул. Антонова-Овсеенко – </w:t>
      </w:r>
      <w:proofErr w:type="gramStart"/>
      <w:r w:rsidRPr="00FD036A">
        <w:rPr>
          <w:rFonts w:ascii="Times New Roman" w:hAnsi="Times New Roman" w:cs="Times New Roman"/>
          <w:sz w:val="28"/>
          <w:szCs w:val="28"/>
        </w:rPr>
        <w:t>Московский</w:t>
      </w:r>
      <w:proofErr w:type="gramEnd"/>
      <w:r w:rsidRPr="00FD036A">
        <w:rPr>
          <w:rFonts w:ascii="Times New Roman" w:hAnsi="Times New Roman" w:cs="Times New Roman"/>
          <w:sz w:val="28"/>
          <w:szCs w:val="28"/>
        </w:rPr>
        <w:t xml:space="preserve"> просп.;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Солнечной</w:t>
      </w:r>
      <w:proofErr w:type="gramEnd"/>
      <w:r w:rsidRPr="00FD036A">
        <w:rPr>
          <w:rFonts w:ascii="Times New Roman" w:hAnsi="Times New Roman" w:cs="Times New Roman"/>
          <w:sz w:val="28"/>
          <w:szCs w:val="28"/>
        </w:rPr>
        <w:t>;</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Краснознаменной</w:t>
      </w:r>
      <w:proofErr w:type="gramEnd"/>
      <w:r w:rsidRPr="00FD036A">
        <w:rPr>
          <w:rFonts w:ascii="Times New Roman" w:hAnsi="Times New Roman" w:cs="Times New Roman"/>
          <w:sz w:val="28"/>
          <w:szCs w:val="28"/>
        </w:rPr>
        <w:t xml:space="preserve"> и ул. Острогожской;</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Pr="00FD036A">
        <w:rPr>
          <w:rFonts w:ascii="Times New Roman" w:hAnsi="Times New Roman" w:cs="Times New Roman"/>
          <w:sz w:val="28"/>
          <w:szCs w:val="28"/>
        </w:rPr>
        <w:t>– просп.</w:t>
      </w:r>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r w:rsidRPr="00FD036A">
        <w:rPr>
          <w:rFonts w:ascii="Times New Roman" w:hAnsi="Times New Roman" w:cs="Times New Roman"/>
          <w:sz w:val="28"/>
          <w:szCs w:val="28"/>
        </w:rPr>
        <w:t>просп.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 перспективой строительства участка с выходом на ул. Хользунова в районе ул. Шишкова;</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Урывского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автодороги от ул. Урывского:</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proofErr w:type="gramStart"/>
      <w:r w:rsidRPr="00FD036A">
        <w:rPr>
          <w:rFonts w:ascii="Times New Roman" w:hAnsi="Times New Roman" w:cs="Times New Roman"/>
          <w:sz w:val="28"/>
          <w:szCs w:val="28"/>
        </w:rPr>
        <w:t>Рижскую</w:t>
      </w:r>
      <w:proofErr w:type="gramEnd"/>
      <w:r w:rsidRPr="00FD036A">
        <w:rPr>
          <w:rFonts w:ascii="Times New Roman" w:hAnsi="Times New Roman" w:cs="Times New Roman"/>
          <w:sz w:val="28"/>
          <w:szCs w:val="28"/>
        </w:rPr>
        <w:t xml:space="preserve">);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на пересечении Московского просп.</w:t>
      </w:r>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протяженность автомобильных дорог общего пользования местного значения с твердым покрытием, соответствующих нормативным требованиям к транспортно-эксплуатационным показателям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w:t>
      </w:r>
      <w:proofErr w:type="gramStart"/>
      <w:r w:rsidRPr="00FD036A">
        <w:rPr>
          <w:rFonts w:ascii="Times New Roman" w:hAnsi="Times New Roman" w:cs="Times New Roman"/>
          <w:sz w:val="28"/>
          <w:szCs w:val="28"/>
        </w:rPr>
        <w:t>Плана реализации Стратегического плана социально-экономического развития городского округа</w:t>
      </w:r>
      <w:proofErr w:type="gramEnd"/>
      <w:r w:rsidRPr="00FD036A">
        <w:rPr>
          <w:rFonts w:ascii="Times New Roman" w:hAnsi="Times New Roman" w:cs="Times New Roman"/>
          <w:sz w:val="28"/>
          <w:szCs w:val="28"/>
        </w:rPr>
        <w:t xml:space="preserve">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количество отремонтированных дворовых территорий многоквартирных</w:t>
      </w:r>
      <w:r>
        <w:rPr>
          <w:rFonts w:ascii="Times New Roman" w:hAnsi="Times New Roman" w:cs="Times New Roman"/>
          <w:sz w:val="28"/>
          <w:szCs w:val="28"/>
        </w:rPr>
        <w:t xml:space="preserve"> </w:t>
      </w:r>
      <w:r w:rsidRPr="00FD036A">
        <w:rPr>
          <w:rFonts w:ascii="Times New Roman" w:hAnsi="Times New Roman" w:cs="Times New Roman"/>
          <w:sz w:val="28"/>
          <w:szCs w:val="28"/>
        </w:rPr>
        <w:t>домов,</w:t>
      </w:r>
      <w:r>
        <w:rPr>
          <w:rFonts w:ascii="Times New Roman" w:hAnsi="Times New Roman" w:cs="Times New Roman"/>
          <w:sz w:val="28"/>
          <w:szCs w:val="28"/>
        </w:rPr>
        <w:t xml:space="preserve"> </w:t>
      </w:r>
      <w:r w:rsidRPr="00FD036A">
        <w:rPr>
          <w:rFonts w:ascii="Times New Roman" w:hAnsi="Times New Roman" w:cs="Times New Roman"/>
          <w:sz w:val="28"/>
          <w:szCs w:val="28"/>
        </w:rPr>
        <w:t>проездов 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дворовым</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территориям многоквартирных домов.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 с твердым покрытием, соответствующих нормативным требованиям, до 669,8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реконструкция 3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 42,3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освещенности улиц городского округа до 99,9 %;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исчислении на 1000 жителей до 77,8 %;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оснащения 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системой ГЛОНАСС до 95 %;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многоквартирных домов и проездов к ним до 900 единиц;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строительство 32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установка 4950 дорожных знаков;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пассажирского транспорта в количестве 1021 единицы.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«Муниципальное казенное ремонтно-техническое предприятие» городского округа город Воронеж,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«Комбинаты благоустройства районов».</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управления пассажирским транспортом.</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форм собственности.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подпрограммы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0" w:name="Par243"/>
      <w:bookmarkEnd w:id="0"/>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P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FD036A" w:rsidRPr="00FD036A" w:rsidRDefault="00FD036A"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Общий объем финансирования муниципальной программы на 2014–2020 годы составляет 21 472 103,11 тыс. рублей, в том числе:</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федеральный бюджет – 4 144 707,17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областной бюджет – 9 021 012,30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бюджет городского округа – 5 721 929,14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Pr="00342874">
        <w:t xml:space="preserve"> </w:t>
      </w:r>
      <w:r w:rsidRPr="00FD036A">
        <w:rPr>
          <w:rFonts w:ascii="Times New Roman" w:hAnsi="Times New Roman" w:cs="Times New Roman"/>
          <w:sz w:val="28"/>
          <w:szCs w:val="28"/>
        </w:rPr>
        <w:t>внебюджетные источники – 2 584 454,50 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FD036A" w:rsidRDefault="00FD036A" w:rsidP="00342874">
      <w:pPr>
        <w:pStyle w:val="a5"/>
        <w:jc w:val="center"/>
        <w:rPr>
          <w:rFonts w:ascii="Times New Roman" w:hAnsi="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1" w:name="Par268"/>
      <w:bookmarkEnd w:id="1"/>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65"/>
        <w:gridCol w:w="6691"/>
      </w:tblGrid>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«Воронежгорсвет»</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r w:rsidRPr="00FD036A">
              <w:rPr>
                <w:b w:val="0"/>
                <w:sz w:val="28"/>
                <w:szCs w:val="28"/>
              </w:rPr>
              <w:t>Калачеевской.</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eastAsia="Times New Roman" w:hAnsi="Times New Roman" w:cs="Times New Roman"/>
                <w:sz w:val="28"/>
                <w:szCs w:val="28"/>
                <w:lang w:eastAsia="ru-RU"/>
              </w:rPr>
              <w:t>1.8.</w:t>
            </w:r>
            <w:r w:rsidR="00342874">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Погашение задолженности по бюджетному кредиту, предоставленному за счет средств дорожного фонда Воронежской области</w:t>
            </w:r>
            <w:r w:rsidRPr="00FD036A">
              <w:rPr>
                <w:rFonts w:ascii="Times New Roman" w:hAnsi="Times New Roman" w:cs="Times New Roman"/>
                <w:b/>
                <w:sz w:val="28"/>
                <w:szCs w:val="28"/>
              </w:rPr>
              <w:t xml:space="preserve"> </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доля протяженности автомобильных дорог общего пользования местного значения, не отвечающих нормативным требованиям;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(реконструированных) транспортных развязок (нарастающим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протяженность построенных (реконструированных) и отремонтированных (полная замена верхних изношенных слоев дорожной одежды свыше 1 км)</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освещенность улиц городского округа город Воронеж;</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FD036A"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Общий объем финансирования подпрограммы составляет</w:t>
            </w:r>
            <w:r>
              <w:rPr>
                <w:b w:val="0"/>
                <w:sz w:val="28"/>
                <w:szCs w:val="28"/>
              </w:rPr>
              <w:t xml:space="preserve"> </w:t>
            </w:r>
            <w:r w:rsidRPr="00FD036A">
              <w:rPr>
                <w:b w:val="0"/>
                <w:sz w:val="28"/>
                <w:szCs w:val="28"/>
              </w:rPr>
              <w:t>16 694 874,54 тыс. рублей, в том числе 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4 028 273,82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8 269 434,00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4 397 166,72</w:t>
            </w:r>
            <w:r>
              <w:rPr>
                <w:b w:val="0"/>
                <w:sz w:val="28"/>
                <w:szCs w:val="28"/>
              </w:rPr>
              <w:t xml:space="preserve">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FD036A">
              <w:rPr>
                <w:b w:val="0"/>
                <w:sz w:val="28"/>
                <w:szCs w:val="28"/>
              </w:rPr>
              <w:t>2016 год:</w:t>
            </w:r>
          </w:p>
          <w:p w:rsidR="00FD036A" w:rsidRPr="00FD036A" w:rsidRDefault="00FD036A" w:rsidP="00342874">
            <w:pPr>
              <w:spacing w:line="276" w:lineRule="auto"/>
              <w:rPr>
                <w:b w:val="0"/>
                <w:sz w:val="28"/>
                <w:szCs w:val="28"/>
              </w:rPr>
            </w:pPr>
            <w:r w:rsidRPr="00FD036A">
              <w:rPr>
                <w:b w:val="0"/>
                <w:sz w:val="28"/>
                <w:szCs w:val="28"/>
              </w:rPr>
              <w:t>всего – 1 401 151,10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165 000,00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1 236 151,10 тыс. рублей.</w:t>
            </w:r>
          </w:p>
          <w:p w:rsidR="00FD036A" w:rsidRPr="00FD036A" w:rsidRDefault="00FD036A" w:rsidP="00342874">
            <w:pPr>
              <w:spacing w:line="276" w:lineRule="auto"/>
              <w:rPr>
                <w:b w:val="0"/>
                <w:sz w:val="28"/>
                <w:szCs w:val="28"/>
              </w:rPr>
            </w:pPr>
            <w:r w:rsidRPr="00FD036A">
              <w:rPr>
                <w:b w:val="0"/>
                <w:sz w:val="28"/>
                <w:szCs w:val="28"/>
              </w:rPr>
              <w:t>2017 год:</w:t>
            </w:r>
          </w:p>
          <w:p w:rsidR="00FD036A" w:rsidRPr="00FD036A" w:rsidRDefault="00FD036A" w:rsidP="00342874">
            <w:pPr>
              <w:spacing w:line="276" w:lineRule="auto"/>
              <w:rPr>
                <w:b w:val="0"/>
                <w:sz w:val="28"/>
                <w:szCs w:val="28"/>
              </w:rPr>
            </w:pPr>
            <w:r w:rsidRPr="00FD036A">
              <w:rPr>
                <w:b w:val="0"/>
                <w:sz w:val="28"/>
                <w:szCs w:val="28"/>
              </w:rPr>
              <w:t>всего – 2 674 962,54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1 232 270,21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1 319 008,61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123 683,72 тыс.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Pr="00FD036A" w:rsidRDefault="00FD036A" w:rsidP="00342874">
            <w:pPr>
              <w:spacing w:line="276" w:lineRule="auto"/>
              <w:rPr>
                <w:b w:val="0"/>
                <w:sz w:val="28"/>
                <w:szCs w:val="28"/>
              </w:rPr>
            </w:pPr>
            <w:r w:rsidRPr="00FD036A">
              <w:rPr>
                <w:b w:val="0"/>
                <w:sz w:val="28"/>
                <w:szCs w:val="28"/>
              </w:rPr>
              <w:t>всего – 3 715 212,97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1 318 847,14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1 711 158,37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685 207,46 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FD036A" w:rsidP="00342874">
            <w:pPr>
              <w:spacing w:line="276" w:lineRule="auto"/>
              <w:rPr>
                <w:b w:val="0"/>
                <w:sz w:val="28"/>
                <w:szCs w:val="28"/>
              </w:rPr>
            </w:pPr>
            <w:r w:rsidRPr="00FD036A">
              <w:rPr>
                <w:b w:val="0"/>
                <w:sz w:val="28"/>
                <w:szCs w:val="28"/>
              </w:rPr>
              <w:t>всего – 3 424 624,10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960 784,37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1 696 582,60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767 257,13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 2 807 944,01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487 672,10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1 576 122,27 тыс. рублей;</w:t>
            </w:r>
          </w:p>
          <w:p w:rsidR="00FD036A" w:rsidRPr="00FD036A" w:rsidRDefault="00FD036A" w:rsidP="00B544CD">
            <w:pPr>
              <w:spacing w:line="276" w:lineRule="auto"/>
              <w:rPr>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744 149,64 тыс. рублей</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протяженности</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 дорог общего</w:t>
            </w:r>
            <w:r>
              <w:rPr>
                <w:rFonts w:ascii="Times New Roman" w:hAnsi="Times New Roman" w:cs="Times New Roman"/>
                <w:sz w:val="28"/>
                <w:szCs w:val="28"/>
              </w:rPr>
              <w:t xml:space="preserve"> </w:t>
            </w:r>
            <w:r w:rsidRPr="00FD036A">
              <w:rPr>
                <w:rFonts w:ascii="Times New Roman" w:hAnsi="Times New Roman" w:cs="Times New Roman"/>
                <w:sz w:val="28"/>
                <w:szCs w:val="28"/>
              </w:rPr>
              <w:t>пользования</w:t>
            </w:r>
            <w:r>
              <w:rPr>
                <w:rFonts w:ascii="Times New Roman" w:hAnsi="Times New Roman" w:cs="Times New Roman"/>
                <w:sz w:val="28"/>
                <w:szCs w:val="28"/>
              </w:rPr>
              <w:t xml:space="preserve"> </w:t>
            </w:r>
            <w:r w:rsidRPr="00FD036A">
              <w:rPr>
                <w:rFonts w:ascii="Times New Roman" w:hAnsi="Times New Roman" w:cs="Times New Roman"/>
                <w:sz w:val="28"/>
                <w:szCs w:val="28"/>
              </w:rPr>
              <w:t>местного</w:t>
            </w:r>
            <w:r>
              <w:rPr>
                <w:rFonts w:ascii="Times New Roman" w:hAnsi="Times New Roman" w:cs="Times New Roman"/>
                <w:sz w:val="28"/>
                <w:szCs w:val="28"/>
              </w:rPr>
              <w:t xml:space="preserve"> </w:t>
            </w:r>
            <w:r w:rsidRPr="00FD036A">
              <w:rPr>
                <w:rFonts w:ascii="Times New Roman" w:hAnsi="Times New Roman" w:cs="Times New Roman"/>
                <w:sz w:val="28"/>
                <w:szCs w:val="28"/>
              </w:rPr>
              <w:t>значения с твердым покрытием, соответствующих нормативным требованиям, к 2020 году до 669,8 км;</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реконструкция 3 транспортных развязок;</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w:t>
            </w:r>
            <w:r>
              <w:rPr>
                <w:rFonts w:ascii="Times New Roman" w:hAnsi="Times New Roman" w:cs="Times New Roman"/>
                <w:sz w:val="28"/>
                <w:szCs w:val="28"/>
              </w:rPr>
              <w:t xml:space="preserve"> </w:t>
            </w:r>
            <w:r w:rsidRPr="00FD036A">
              <w:rPr>
                <w:rFonts w:ascii="Times New Roman" w:hAnsi="Times New Roman" w:cs="Times New Roman"/>
                <w:sz w:val="28"/>
                <w:szCs w:val="28"/>
              </w:rPr>
              <w:t>42,3 км автомобильных дорог общего пользования местного значения;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уменьшение доли протяженности автомобильных дорог общего пользования местного значения, не отвечающих нормативным требованиям, до 27,5</w:t>
            </w:r>
            <w:r w:rsidR="00B544CD">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освещенности улиц городского округа до 99,9</w:t>
            </w:r>
            <w:r w:rsidR="00B544CD">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w:t>
            </w:r>
            <w:r w:rsidR="00B544CD">
              <w:rPr>
                <w:rFonts w:ascii="Times New Roman" w:hAnsi="Times New Roman" w:cs="Times New Roman"/>
                <w:sz w:val="28"/>
                <w:szCs w:val="28"/>
              </w:rPr>
              <w:t> </w:t>
            </w:r>
            <w:r w:rsidRPr="00FD036A">
              <w:rPr>
                <w:rFonts w:ascii="Times New Roman" w:hAnsi="Times New Roman" w:cs="Times New Roman"/>
                <w:sz w:val="28"/>
                <w:szCs w:val="28"/>
              </w:rPr>
              <w:t>км;</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строительство 32 светофорных объектов;</w:t>
            </w:r>
          </w:p>
          <w:p w:rsidR="00FD036A" w:rsidRPr="00FD036A" w:rsidRDefault="00FD036A" w:rsidP="00B544CD">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B544CD">
              <w:rPr>
                <w:rFonts w:ascii="Times New Roman" w:hAnsi="Times New Roman" w:cs="Times New Roman"/>
                <w:sz w:val="28"/>
                <w:szCs w:val="28"/>
              </w:rPr>
              <w:t> </w:t>
            </w:r>
            <w:r w:rsidRPr="00FD036A">
              <w:rPr>
                <w:rFonts w:ascii="Times New Roman" w:hAnsi="Times New Roman" w:cs="Times New Roman"/>
                <w:sz w:val="28"/>
                <w:szCs w:val="28"/>
              </w:rPr>
              <w:t>установка 4950 дорожных знаков</w:t>
            </w:r>
          </w:p>
        </w:tc>
      </w:tr>
    </w:tbl>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прилотковой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0B711D" w:rsidRDefault="000B711D" w:rsidP="000B711D">
      <w:pPr>
        <w:pStyle w:val="ConsPlusNormal"/>
        <w:jc w:val="center"/>
        <w:outlineLvl w:val="3"/>
        <w:rPr>
          <w:rFonts w:ascii="Times New Roman" w:hAnsi="Times New Roman" w:cs="Times New Roman"/>
          <w:sz w:val="28"/>
          <w:szCs w:val="28"/>
        </w:rPr>
      </w:pPr>
    </w:p>
    <w:p w:rsidR="000B711D" w:rsidRPr="00FD036A" w:rsidRDefault="000B711D"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FD036A" w:rsidRPr="00FD036A" w:rsidRDefault="00FD036A" w:rsidP="000B711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FD036A" w:rsidRPr="00FD036A" w:rsidRDefault="00FD036A" w:rsidP="000B711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Приоритеты муниципальной политики в сфере дорожного хозяйства определены в соответствии с Федеральным законом от 08.11.2007 №</w:t>
      </w:r>
      <w:r w:rsidR="00EF6C6B">
        <w:rPr>
          <w:rFonts w:ascii="Times New Roman" w:hAnsi="Times New Roman" w:cs="Times New Roman"/>
          <w:sz w:val="28"/>
          <w:szCs w:val="28"/>
        </w:rPr>
        <w:t> </w:t>
      </w:r>
      <w:r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FD036A">
        <w:rPr>
          <w:rFonts w:ascii="Times New Roman" w:hAnsi="Times New Roman" w:cs="Times New Roman"/>
          <w:sz w:val="28"/>
          <w:szCs w:val="28"/>
        </w:rPr>
        <w:t>, ремонту и содержанию автомобильных дорог».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площадь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 твердым покрытием (статистические данные Территориального органа Федеральной службы государственной статистики по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протяженности</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пользования местного значения, не отвечающих нормативным требованиям (соглашение между правительством Воронежской области и администрацией городского округа город Воронеж Воронежской области о достижении </w:t>
      </w:r>
      <w:proofErr w:type="gramStart"/>
      <w:r w:rsidRPr="00FD036A">
        <w:rPr>
          <w:rFonts w:ascii="Times New Roman" w:hAnsi="Times New Roman" w:cs="Times New Roman"/>
          <w:sz w:val="28"/>
          <w:szCs w:val="28"/>
        </w:rPr>
        <w:t>значений региональных показателей эффективности развития городского округа</w:t>
      </w:r>
      <w:proofErr w:type="gramEnd"/>
      <w:r w:rsidRPr="00FD036A">
        <w:rPr>
          <w:rFonts w:ascii="Times New Roman" w:hAnsi="Times New Roman" w:cs="Times New Roman"/>
          <w:sz w:val="28"/>
          <w:szCs w:val="28"/>
        </w:rPr>
        <w:t xml:space="preserve"> город Воронеж Воронежской области</w:t>
      </w:r>
      <w:r>
        <w:rPr>
          <w:rFonts w:ascii="Times New Roman" w:hAnsi="Times New Roman" w:cs="Times New Roman"/>
          <w:sz w:val="28"/>
          <w:szCs w:val="28"/>
        </w:rPr>
        <w:t xml:space="preserve"> </w:t>
      </w:r>
      <w:r w:rsidRPr="00FD036A">
        <w:rPr>
          <w:rFonts w:ascii="Times New Roman" w:hAnsi="Times New Roman" w:cs="Times New Roman"/>
          <w:sz w:val="28"/>
          <w:szCs w:val="28"/>
        </w:rPr>
        <w:t>на 2016 год);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Pr="00FD036A">
        <w:rPr>
          <w:rFonts w:ascii="Times New Roman" w:hAnsi="Times New Roman" w:cs="Times New Roman"/>
          <w:sz w:val="28"/>
          <w:szCs w:val="28"/>
        </w:rPr>
        <w:t>дорожной одежды свыше 1</w:t>
      </w:r>
      <w:r>
        <w:rPr>
          <w:rFonts w:ascii="Times New Roman" w:hAnsi="Times New Roman" w:cs="Times New Roman"/>
          <w:sz w:val="28"/>
          <w:szCs w:val="28"/>
        </w:rPr>
        <w:t xml:space="preserve"> </w:t>
      </w:r>
      <w:r w:rsidRPr="00FD036A">
        <w:rPr>
          <w:rFonts w:ascii="Times New Roman" w:hAnsi="Times New Roman" w:cs="Times New Roman"/>
          <w:sz w:val="28"/>
          <w:szCs w:val="28"/>
        </w:rPr>
        <w:t>км)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освещенность улиц городского округа город Воронеж (пункт</w:t>
      </w:r>
      <w:r w:rsidR="00DC16E6">
        <w:rPr>
          <w:rFonts w:ascii="Times New Roman" w:hAnsi="Times New Roman" w:cs="Times New Roman"/>
          <w:sz w:val="28"/>
          <w:szCs w:val="28"/>
        </w:rPr>
        <w:t> </w:t>
      </w:r>
      <w:r w:rsidRPr="00FD036A">
        <w:rPr>
          <w:rFonts w:ascii="Times New Roman" w:hAnsi="Times New Roman" w:cs="Times New Roman"/>
          <w:sz w:val="28"/>
          <w:szCs w:val="28"/>
        </w:rPr>
        <w:t>19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 (постановление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«Развитие дорожного хозяйства»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доведение протяженности автомобильных дорог общего пользования местного значения с твердым покрытием, соответствующих нормативным требованиям, к 2020 году до 669,8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 3 транспортных развязок;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строительство (реконструкция) и ремонт (полная замена верхних изношенных слоев дорожной одежды свыше 1 км) 42,3 км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уменьшение доли протяженности автомобильных дорог общего пользования местного значения, не отвечающих нормативным требованиям, до 27,5</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освещенности улиц городского округа до 99,9</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строительство 32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установка 4950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Pr="00FD036A">
        <w:rPr>
          <w:rFonts w:ascii="Times New Roman" w:hAnsi="Times New Roman" w:cs="Times New Roman"/>
          <w:sz w:val="28"/>
          <w:szCs w:val="28"/>
        </w:rPr>
        <w:t>Характеристика основных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2" w:name="Par430"/>
      <w:bookmarkEnd w:id="2"/>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2"/>
      <w:bookmarkEnd w:id="3"/>
      <w:r w:rsidRPr="00FD036A">
        <w:rPr>
          <w:rFonts w:ascii="Times New Roman" w:hAnsi="Times New Roman" w:cs="Times New Roman"/>
          <w:sz w:val="28"/>
          <w:szCs w:val="28"/>
        </w:rPr>
        <w:t>1.2.</w:t>
      </w:r>
      <w:r w:rsidR="002939A7">
        <w:rPr>
          <w:rFonts w:ascii="Times New Roman" w:hAnsi="Times New Roman" w:cs="Times New Roman"/>
          <w:sz w:val="28"/>
          <w:szCs w:val="28"/>
        </w:rPr>
        <w:t>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4"/>
      <w:bookmarkEnd w:id="4"/>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6"/>
      <w:bookmarkEnd w:id="5"/>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9"/>
      <w:bookmarkEnd w:id="6"/>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приобретение 128</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41"/>
      <w:bookmarkEnd w:id="7"/>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«Городская дирекция дорожного хозяйства и благоустройства» является заказчиком на проведение работ по реконструкции,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3"/>
      <w:bookmarkEnd w:id="8"/>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Строительство ливневой канализации по ул. Калачеевской.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в 2014–2017 годах планируется строительство ливневой канализации по ул. Калачеевской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1.8.</w:t>
      </w:r>
      <w:r w:rsidR="00F40881">
        <w:rPr>
          <w:rFonts w:ascii="Times New Roman" w:hAnsi="Times New Roman" w:cs="Times New Roman"/>
          <w:sz w:val="28"/>
          <w:szCs w:val="28"/>
        </w:rPr>
        <w:t> </w:t>
      </w:r>
      <w:r w:rsidRPr="00FD036A">
        <w:rPr>
          <w:rFonts w:ascii="Times New Roman" w:hAnsi="Times New Roman" w:cs="Times New Roman"/>
          <w:sz w:val="28"/>
          <w:szCs w:val="28"/>
        </w:rPr>
        <w:t>Погашение задолженности по бюджетному кредиту, предоставленному за счет средств дорожного фонда Воронежской области.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2015 году администрации городского округа город Воронеж был предоставлен бюджетный кредит на проектирование, строительство, реконструкцию,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в городском округе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реализации данного мероприятия планируется погашение задолженности по бюджетному кредиту, предоставленному за счет средств дорожного фонда Воронежской области.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Сведения о проектах, направленных на развитие и увеличение пропускной </w:t>
      </w:r>
      <w:proofErr w:type="gramStart"/>
      <w:r w:rsidRPr="00FD036A">
        <w:rPr>
          <w:rFonts w:ascii="Times New Roman" w:hAnsi="Times New Roman" w:cs="Times New Roman"/>
          <w:sz w:val="28"/>
          <w:szCs w:val="28"/>
        </w:rPr>
        <w:t>способности сети автомобильных дорог общего пользования местного значения</w:t>
      </w:r>
      <w:proofErr w:type="gramEnd"/>
      <w:r w:rsidRPr="00FD036A">
        <w:rPr>
          <w:rFonts w:ascii="Times New Roman" w:hAnsi="Times New Roman" w:cs="Times New Roman"/>
          <w:sz w:val="28"/>
          <w:szCs w:val="28"/>
        </w:rPr>
        <w:t xml:space="preserve"> в городском округе город Воронеж, представлены в приложении № 4 к муниципальной программе.</w:t>
      </w:r>
    </w:p>
    <w:p w:rsidR="00FD036A" w:rsidRPr="00FD036A" w:rsidRDefault="00FD036A"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FD036A" w:rsidRDefault="00FD036A" w:rsidP="0018776D">
      <w:pPr>
        <w:pStyle w:val="ConsPlusNormal"/>
        <w:jc w:val="center"/>
        <w:rPr>
          <w:rFonts w:ascii="Times New Roman" w:hAnsi="Times New Roman" w:cs="Times New Roman"/>
          <w:sz w:val="28"/>
          <w:szCs w:val="28"/>
        </w:rPr>
      </w:pPr>
    </w:p>
    <w:p w:rsidR="0018776D" w:rsidRDefault="0018776D" w:rsidP="0018776D">
      <w:pPr>
        <w:pStyle w:val="ConsPlusNormal"/>
        <w:jc w:val="center"/>
        <w:rPr>
          <w:rFonts w:ascii="Times New Roman" w:hAnsi="Times New Roman" w:cs="Times New Roman"/>
          <w:sz w:val="28"/>
          <w:szCs w:val="28"/>
        </w:rPr>
      </w:pPr>
    </w:p>
    <w:p w:rsidR="0018776D" w:rsidRPr="00FD036A" w:rsidRDefault="0018776D" w:rsidP="0018776D">
      <w:pPr>
        <w:pStyle w:val="ConsPlusNormal"/>
        <w:jc w:val="center"/>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proofErr w:type="gramStart"/>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proofErr w:type="gramEnd"/>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FD036A" w:rsidRPr="00FD036A" w:rsidRDefault="00FD036A" w:rsidP="0018776D">
      <w:pPr>
        <w:pStyle w:val="ConsPlusNormal"/>
        <w:jc w:val="center"/>
        <w:rPr>
          <w:rFonts w:ascii="Times New Roman" w:hAnsi="Times New Roman" w:cs="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Pr="00FD036A">
        <w:rPr>
          <w:rFonts w:ascii="Times New Roman" w:hAnsi="Times New Roman"/>
          <w:sz w:val="28"/>
          <w:szCs w:val="28"/>
        </w:rPr>
        <w:t>16 694 874,54 тыс. рублей, в том числе:</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федеральный бюджет – 4 028 273,82 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областной бюджет – 8 269 434,00 тыс. рублей;</w:t>
      </w:r>
    </w:p>
    <w:p w:rsidR="00FD036A" w:rsidRPr="00FD036A" w:rsidRDefault="00FD036A" w:rsidP="0018776D">
      <w:pPr>
        <w:pStyle w:val="a5"/>
        <w:spacing w:line="360" w:lineRule="auto"/>
        <w:ind w:firstLine="709"/>
        <w:rPr>
          <w:rFonts w:ascii="Times New Roman" w:hAnsi="Times New Roman"/>
          <w:sz w:val="28"/>
          <w:szCs w:val="28"/>
        </w:rPr>
      </w:pPr>
      <w:r w:rsidRPr="00FD036A">
        <w:rPr>
          <w:rFonts w:ascii="Times New Roman" w:hAnsi="Times New Roman"/>
          <w:sz w:val="28"/>
          <w:szCs w:val="28"/>
        </w:rPr>
        <w:t>-</w:t>
      </w:r>
      <w:r w:rsidR="0018776D">
        <w:rPr>
          <w:rFonts w:ascii="Times New Roman" w:hAnsi="Times New Roman"/>
          <w:sz w:val="28"/>
          <w:szCs w:val="28"/>
        </w:rPr>
        <w:t> </w:t>
      </w:r>
      <w:r w:rsidRPr="00FD036A">
        <w:rPr>
          <w:rFonts w:ascii="Times New Roman" w:hAnsi="Times New Roman"/>
          <w:sz w:val="28"/>
          <w:szCs w:val="28"/>
        </w:rPr>
        <w:t>бюджет городского округа – 4 397 166,72 тыс. рублей.</w:t>
      </w: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9" w:name="Par466"/>
      <w:bookmarkEnd w:id="9"/>
      <w:r w:rsidRPr="00FD036A">
        <w:rPr>
          <w:rFonts w:ascii="Times New Roman" w:hAnsi="Times New Roman"/>
          <w:sz w:val="28"/>
          <w:szCs w:val="28"/>
        </w:rPr>
        <w:t>е.</w:t>
      </w:r>
    </w:p>
    <w:p w:rsidR="00FD036A" w:rsidRPr="00FD036A" w:rsidRDefault="00FD036A" w:rsidP="0018776D">
      <w:pPr>
        <w:pStyle w:val="a5"/>
        <w:jc w:val="center"/>
        <w:rPr>
          <w:rFonts w:ascii="Times New Roman" w:hAnsi="Times New Roman"/>
          <w:sz w:val="28"/>
          <w:szCs w:val="28"/>
        </w:rPr>
      </w:pPr>
    </w:p>
    <w:p w:rsidR="00FD036A" w:rsidRPr="00FD036A" w:rsidRDefault="00FD036A" w:rsidP="0018776D">
      <w:pPr>
        <w:pStyle w:val="a5"/>
        <w:jc w:val="center"/>
        <w:rPr>
          <w:rFonts w:ascii="Times New Roman" w:hAnsi="Times New Roman"/>
          <w:sz w:val="28"/>
          <w:szCs w:val="28"/>
        </w:rPr>
      </w:pPr>
      <w:r w:rsidRPr="00FD036A">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FD036A" w:rsidRPr="00FD036A" w:rsidRDefault="00FD036A"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6691"/>
      </w:tblGrid>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Исполнитель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w:t>
            </w:r>
            <w:proofErr w:type="gramStart"/>
            <w:r w:rsidRPr="0018776D">
              <w:rPr>
                <w:rFonts w:ascii="Times New Roman" w:hAnsi="Times New Roman" w:cs="Times New Roman"/>
                <w:sz w:val="28"/>
                <w:szCs w:val="28"/>
              </w:rPr>
              <w:t>дств в п</w:t>
            </w:r>
            <w:proofErr w:type="gramEnd"/>
            <w:r w:rsidRPr="0018776D">
              <w:rPr>
                <w:rFonts w:ascii="Times New Roman" w:hAnsi="Times New Roman" w:cs="Times New Roman"/>
                <w:sz w:val="28"/>
                <w:szCs w:val="28"/>
              </w:rPr>
              <w:t>ассажирских перевозках, учитываемых с использованием системы ГЛОНАСС</w:t>
            </w:r>
          </w:p>
        </w:tc>
      </w:tr>
      <w:tr w:rsidR="00FD036A" w:rsidRPr="0018776D" w:rsidTr="00177A9C">
        <w:trPr>
          <w:trHeight w:val="1292"/>
        </w:trPr>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18776D" w:rsidRDefault="00FD036A" w:rsidP="0018776D">
            <w:pPr>
              <w:spacing w:line="276" w:lineRule="auto"/>
              <w:rPr>
                <w:b w:val="0"/>
                <w:sz w:val="28"/>
                <w:szCs w:val="28"/>
              </w:rPr>
            </w:pPr>
            <w:r w:rsidRPr="0018776D">
              <w:rPr>
                <w:b w:val="0"/>
                <w:sz w:val="28"/>
                <w:szCs w:val="28"/>
              </w:rPr>
              <w:t>Общий объем финансирования подпрограммы составляет 3 992 741,63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116 433,35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142 578,54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1 149 275,24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2 584 454,50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FD036A" w:rsidP="0018776D">
            <w:pPr>
              <w:spacing w:line="276" w:lineRule="auto"/>
              <w:rPr>
                <w:b w:val="0"/>
                <w:sz w:val="28"/>
                <w:szCs w:val="28"/>
              </w:rPr>
            </w:pPr>
            <w:r w:rsidRPr="0018776D">
              <w:rPr>
                <w:b w:val="0"/>
                <w:sz w:val="28"/>
                <w:szCs w:val="28"/>
              </w:rPr>
              <w:t>всего – 452 233,00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23 233,00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429 000,00 тыс. рублей.</w:t>
            </w:r>
          </w:p>
          <w:p w:rsidR="00FD036A" w:rsidRPr="0018776D" w:rsidRDefault="00FD036A" w:rsidP="0018776D">
            <w:pPr>
              <w:spacing w:line="276" w:lineRule="auto"/>
              <w:rPr>
                <w:b w:val="0"/>
                <w:sz w:val="28"/>
                <w:szCs w:val="28"/>
              </w:rPr>
            </w:pPr>
            <w:r w:rsidRPr="0018776D">
              <w:rPr>
                <w:b w:val="0"/>
                <w:sz w:val="28"/>
                <w:szCs w:val="28"/>
              </w:rPr>
              <w:t>2017 год:</w:t>
            </w:r>
          </w:p>
          <w:p w:rsidR="00FD036A" w:rsidRPr="0018776D" w:rsidRDefault="00FD036A" w:rsidP="0018776D">
            <w:pPr>
              <w:spacing w:line="276" w:lineRule="auto"/>
              <w:rPr>
                <w:b w:val="0"/>
                <w:sz w:val="28"/>
                <w:szCs w:val="28"/>
              </w:rPr>
            </w:pPr>
            <w:r w:rsidRPr="0018776D">
              <w:rPr>
                <w:b w:val="0"/>
                <w:sz w:val="28"/>
                <w:szCs w:val="28"/>
              </w:rPr>
              <w:t>всего – 695 501,00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50 246,0,00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645 255,00 тыс.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18776D" w:rsidRDefault="00FD036A" w:rsidP="0018776D">
            <w:pPr>
              <w:spacing w:line="276" w:lineRule="auto"/>
              <w:rPr>
                <w:b w:val="0"/>
                <w:sz w:val="28"/>
                <w:szCs w:val="28"/>
              </w:rPr>
            </w:pPr>
            <w:r w:rsidRPr="0018776D">
              <w:rPr>
                <w:b w:val="0"/>
                <w:sz w:val="28"/>
                <w:szCs w:val="28"/>
              </w:rPr>
              <w:t>всего – 429 138,00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254 882,00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174 256,00 тыс. рублей.</w:t>
            </w:r>
          </w:p>
          <w:p w:rsidR="00FD036A" w:rsidRPr="0018776D" w:rsidRDefault="00FD036A" w:rsidP="0018776D">
            <w:pPr>
              <w:spacing w:line="276" w:lineRule="auto"/>
              <w:rPr>
                <w:b w:val="0"/>
                <w:sz w:val="28"/>
                <w:szCs w:val="28"/>
              </w:rPr>
            </w:pPr>
            <w:r w:rsidRPr="0018776D">
              <w:rPr>
                <w:b w:val="0"/>
                <w:sz w:val="28"/>
                <w:szCs w:val="28"/>
              </w:rPr>
              <w:t>2019 год:</w:t>
            </w:r>
          </w:p>
          <w:p w:rsidR="00FD036A" w:rsidRPr="0018776D" w:rsidRDefault="00FD036A" w:rsidP="0018776D">
            <w:pPr>
              <w:spacing w:line="276" w:lineRule="auto"/>
              <w:rPr>
                <w:b w:val="0"/>
                <w:sz w:val="28"/>
                <w:szCs w:val="28"/>
              </w:rPr>
            </w:pPr>
            <w:r w:rsidRPr="0018776D">
              <w:rPr>
                <w:b w:val="0"/>
                <w:sz w:val="28"/>
                <w:szCs w:val="28"/>
              </w:rPr>
              <w:t>всего – 530 749,00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253 034,00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277 715,00 тыс. рублей.</w:t>
            </w:r>
          </w:p>
          <w:p w:rsidR="00FD036A" w:rsidRPr="0018776D" w:rsidRDefault="00FD036A" w:rsidP="0018776D">
            <w:pPr>
              <w:spacing w:line="276" w:lineRule="auto"/>
              <w:rPr>
                <w:b w:val="0"/>
                <w:sz w:val="28"/>
                <w:szCs w:val="28"/>
              </w:rPr>
            </w:pPr>
            <w:r w:rsidRPr="0018776D">
              <w:rPr>
                <w:b w:val="0"/>
                <w:sz w:val="28"/>
                <w:szCs w:val="28"/>
              </w:rPr>
              <w:t>2020 год:</w:t>
            </w:r>
          </w:p>
          <w:p w:rsidR="00FD036A" w:rsidRPr="0018776D" w:rsidRDefault="00FD036A" w:rsidP="0018776D">
            <w:pPr>
              <w:spacing w:line="276" w:lineRule="auto"/>
              <w:rPr>
                <w:b w:val="0"/>
                <w:sz w:val="28"/>
                <w:szCs w:val="28"/>
              </w:rPr>
            </w:pPr>
            <w:r w:rsidRPr="0018776D">
              <w:rPr>
                <w:b w:val="0"/>
                <w:sz w:val="28"/>
                <w:szCs w:val="28"/>
              </w:rPr>
              <w:t>всего – 717 891,00 тыс. рублей, в т.ч.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341 708,00 тыс. рублей;</w:t>
            </w:r>
          </w:p>
          <w:p w:rsidR="00FD036A" w:rsidRPr="0018776D" w:rsidRDefault="00FD036A" w:rsidP="00A21EAD">
            <w:pPr>
              <w:spacing w:line="276" w:lineRule="auto"/>
              <w:rPr>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tc>
      </w:tr>
      <w:tr w:rsidR="00FD036A" w:rsidRPr="0018776D" w:rsidTr="00177A9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приобретение 232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подвижного состава за счет бюджетных средств;</w:t>
            </w:r>
          </w:p>
          <w:p w:rsidR="00FD036A" w:rsidRPr="0018776D" w:rsidRDefault="00FD036A" w:rsidP="0087305E">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приобретение 789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D036A" w:rsidRPr="00FD036A" w:rsidRDefault="00FD036A"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В 2010–2013 годах на территории городского округа город Воронеж 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w:t>
      </w:r>
      <w:proofErr w:type="gramEnd"/>
      <w:r w:rsidRPr="00FD036A">
        <w:rPr>
          <w:rFonts w:ascii="Times New Roman" w:hAnsi="Times New Roman" w:cs="Times New Roman"/>
          <w:sz w:val="28"/>
          <w:szCs w:val="28"/>
        </w:rPr>
        <w:t xml:space="preserve">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ЛиАЗ,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«Воронежпассажиртранс» и 30 частными перевозчиками (предприятия, организации и индивидуальные предприниматели). Кроме того, ОАО</w:t>
      </w:r>
      <w:r w:rsidR="0087305E">
        <w:rPr>
          <w:rFonts w:ascii="Times New Roman" w:hAnsi="Times New Roman" w:cs="Times New Roman"/>
          <w:sz w:val="28"/>
          <w:szCs w:val="28"/>
        </w:rPr>
        <w:t> </w:t>
      </w:r>
      <w:r w:rsidRPr="00FD036A">
        <w:rPr>
          <w:rFonts w:ascii="Times New Roman" w:hAnsi="Times New Roman" w:cs="Times New Roman"/>
          <w:sz w:val="28"/>
          <w:szCs w:val="28"/>
        </w:rPr>
        <w:t>«ВПАТП № 3»</w:t>
      </w:r>
      <w:r>
        <w:rPr>
          <w:rFonts w:ascii="Times New Roman" w:hAnsi="Times New Roman" w:cs="Times New Roman"/>
          <w:sz w:val="28"/>
          <w:szCs w:val="28"/>
        </w:rPr>
        <w:t xml:space="preserve"> </w:t>
      </w:r>
      <w:r w:rsidRPr="00FD036A">
        <w:rPr>
          <w:rFonts w:ascii="Times New Roman" w:hAnsi="Times New Roman" w:cs="Times New Roman"/>
          <w:sz w:val="28"/>
          <w:szCs w:val="28"/>
        </w:rPr>
        <w:t>реализует на территории городского округа губернаторскую программу «Народный маршрут».</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в сфере пассажирского транспорта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 xml:space="preserve">стрелковой дивизии, </w:t>
      </w:r>
      <w:proofErr w:type="gramStart"/>
      <w:r w:rsidRPr="00FD036A">
        <w:rPr>
          <w:rFonts w:ascii="Times New Roman" w:hAnsi="Times New Roman" w:cs="Times New Roman"/>
          <w:sz w:val="28"/>
          <w:szCs w:val="28"/>
        </w:rPr>
        <w:t>м</w:t>
      </w:r>
      <w:proofErr w:type="gramEnd"/>
      <w:r w:rsidRPr="00FD036A">
        <w:rPr>
          <w:rFonts w:ascii="Times New Roman" w:hAnsi="Times New Roman" w:cs="Times New Roman"/>
          <w:sz w:val="28"/>
          <w:szCs w:val="28"/>
        </w:rPr>
        <w:t>/р. Фрунзе, м/р. Краснолесный и другие);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 xml:space="preserve">рост отрицательного влияния пассажирского автотранспорта </w:t>
      </w:r>
      <w:proofErr w:type="gramStart"/>
      <w:r w:rsidRPr="00FD036A">
        <w:rPr>
          <w:rFonts w:ascii="Times New Roman" w:hAnsi="Times New Roman" w:cs="Times New Roman"/>
          <w:sz w:val="28"/>
          <w:szCs w:val="28"/>
        </w:rPr>
        <w:t>на экологическую ситуацию в связи с использованием на маршрутах подвижного состава со значительным износом</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оптимизации маршрутной сети городского пассажирского транспорта разработана 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w:t>
      </w:r>
      <w:r>
        <w:rPr>
          <w:rFonts w:ascii="Times New Roman" w:hAnsi="Times New Roman" w:cs="Times New Roman"/>
          <w:sz w:val="28"/>
          <w:szCs w:val="28"/>
        </w:rPr>
        <w:t xml:space="preserve"> </w:t>
      </w:r>
      <w:r w:rsidRPr="00FD036A">
        <w:rPr>
          <w:rFonts w:ascii="Times New Roman" w:hAnsi="Times New Roman" w:cs="Times New Roman"/>
          <w:sz w:val="28"/>
          <w:szCs w:val="28"/>
        </w:rPr>
        <w:t>разработаны рациональные формы и маршруты транспортного обслуживания населения, в том числе маломобильных групп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В утвержденной маршрутной сети сформированы 137 маршрутов, в том числе 6 троллейбусных.</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Внедрение маршрутной сети пассажирского транспорта городского округа город Воронеж будет осуществляться путем проведения открытых конкурсов в плановом порядке по мере окончания действующих договоров с перевозчиками.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FD036A" w:rsidRPr="00FD036A" w:rsidRDefault="00FD036A"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P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FD036A" w:rsidRPr="00FD036A" w:rsidRDefault="00FD036A" w:rsidP="002A2FA0">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 = Г / Вп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w:t>
      </w:r>
      <w:proofErr w:type="gramStart"/>
      <w:r w:rsidRPr="00FD036A">
        <w:rPr>
          <w:rFonts w:ascii="Times New Roman" w:hAnsi="Times New Roman" w:cs="Times New Roman"/>
          <w:sz w:val="28"/>
          <w:szCs w:val="28"/>
        </w:rPr>
        <w:t xml:space="preserve"> (%);</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Вп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Pr="00FD036A">
        <w:rPr>
          <w:rFonts w:ascii="Times New Roman" w:hAnsi="Times New Roman" w:cs="Times New Roman"/>
          <w:sz w:val="28"/>
          <w:szCs w:val="28"/>
        </w:rPr>
        <w:t>232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789 единиц</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основных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0" w:name="Par612"/>
      <w:bookmarkEnd w:id="10"/>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 приобрести 232</w:t>
      </w:r>
      <w:r w:rsidR="004F0248">
        <w:rPr>
          <w:rFonts w:ascii="Times New Roman" w:hAnsi="Times New Roman" w:cs="Times New Roman"/>
          <w:sz w:val="28"/>
          <w:szCs w:val="28"/>
        </w:rPr>
        <w:t> </w:t>
      </w:r>
      <w:r w:rsidRPr="00FD036A">
        <w:rPr>
          <w:rFonts w:ascii="Times New Roman" w:hAnsi="Times New Roman" w:cs="Times New Roman"/>
          <w:sz w:val="28"/>
          <w:szCs w:val="28"/>
        </w:rPr>
        <w:t>единицы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21"/>
      <w:bookmarkEnd w:id="11"/>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За период 2014–2020 годов за счет частных инвестиций планируется приобрести 789 единиц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9"/>
      <w:bookmarkEnd w:id="12"/>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FD036A">
        <w:rPr>
          <w:rFonts w:ascii="Times New Roman" w:hAnsi="Times New Roman" w:cs="Times New Roman"/>
          <w:sz w:val="28"/>
          <w:szCs w:val="28"/>
        </w:rPr>
        <w:t>контролем за</w:t>
      </w:r>
      <w:proofErr w:type="gramEnd"/>
      <w:r w:rsidRPr="00FD036A">
        <w:rPr>
          <w:rFonts w:ascii="Times New Roman" w:hAnsi="Times New Roman" w:cs="Times New Roman"/>
          <w:sz w:val="28"/>
          <w:szCs w:val="28"/>
        </w:rPr>
        <w:t xml:space="preserve">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FD036A" w:rsidRPr="004F0248" w:rsidRDefault="00FD036A" w:rsidP="004F0248">
      <w:pPr>
        <w:pStyle w:val="ConsPlusNormal"/>
        <w:jc w:val="center"/>
        <w:outlineLvl w:val="3"/>
        <w:rPr>
          <w:rFonts w:ascii="Times New Roman" w:hAnsi="Times New Roman" w:cs="Times New Roman"/>
          <w:sz w:val="28"/>
          <w:szCs w:val="28"/>
        </w:rPr>
      </w:pP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FD036A" w:rsidRPr="004F0248"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Привлечение перевозчиков в целях предоставления транспортных услуг осуществляется по результатам открытых конкурсов на право заключения договоров.</w:t>
      </w:r>
    </w:p>
    <w:p w:rsidR="00FD036A" w:rsidRPr="00FD036A" w:rsidRDefault="00FD036A"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bookmarkStart w:id="13" w:name="_GoBack"/>
      <w:bookmarkEnd w:id="13"/>
      <w:r w:rsidRPr="00FD036A">
        <w:rPr>
          <w:rFonts w:ascii="Times New Roman" w:hAnsi="Times New Roman" w:cs="Times New Roman"/>
          <w:sz w:val="28"/>
          <w:szCs w:val="28"/>
        </w:rPr>
        <w:t>Объем финансовых ресурсов,</w:t>
      </w:r>
    </w:p>
    <w:p w:rsidR="00FD036A" w:rsidRPr="0019329D"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FD036A" w:rsidRPr="0019329D" w:rsidRDefault="00FD036A" w:rsidP="0019329D">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Общий объем финансирования подпрограммы на весь период ее реализации составит 3 992 741,63 тыс. рублей, в том числе:</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федеральный бюджет – 116 433,35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областной бюджет – 142 578,54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бюджет городского округа – 1 149 275,24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внебюджетные источники – 2 584 454,50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федерального,</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областного бюджетов, бюджета городского округа и внебюджетных источников на реализацию подпрограммы представлены</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в</w:t>
      </w:r>
      <w:r w:rsidRPr="0019329D">
        <w:rPr>
          <w:rFonts w:ascii="Times New Roman" w:hAnsi="Times New Roman" w:cs="Times New Roman"/>
          <w:sz w:val="28"/>
          <w:szCs w:val="28"/>
        </w:rPr>
        <w:t xml:space="preserve"> </w:t>
      </w:r>
      <w:r w:rsidRPr="00FD036A">
        <w:rPr>
          <w:rFonts w:ascii="Times New Roman" w:hAnsi="Times New Roman" w:cs="Times New Roman"/>
          <w:sz w:val="28"/>
          <w:szCs w:val="28"/>
        </w:rPr>
        <w:t>приложениях</w:t>
      </w:r>
      <w:r w:rsidR="007460D1" w:rsidRPr="0019329D">
        <w:rPr>
          <w:rFonts w:ascii="Times New Roman" w:hAnsi="Times New Roman" w:cs="Times New Roman"/>
          <w:sz w:val="28"/>
          <w:szCs w:val="28"/>
        </w:rPr>
        <w:t xml:space="preserve"> </w:t>
      </w:r>
      <w:r w:rsidRPr="00FD036A">
        <w:rPr>
          <w:rFonts w:ascii="Times New Roman" w:hAnsi="Times New Roman" w:cs="Times New Roman"/>
          <w:sz w:val="28"/>
          <w:szCs w:val="28"/>
        </w:rPr>
        <w:t>№</w:t>
      </w:r>
      <w:r w:rsidR="0019329D">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19329D" w:rsidRDefault="0019329D" w:rsidP="0019329D">
      <w:pPr>
        <w:pStyle w:val="ConsPlusNormal"/>
        <w:spacing w:line="360" w:lineRule="auto"/>
        <w:ind w:firstLine="709"/>
        <w:jc w:val="both"/>
        <w:rPr>
          <w:rFonts w:ascii="Times New Roman" w:hAnsi="Times New Roman" w:cs="Times New Roman"/>
          <w:sz w:val="28"/>
          <w:szCs w:val="28"/>
        </w:rPr>
      </w:pPr>
    </w:p>
    <w:p w:rsidR="0019329D" w:rsidRPr="00FD036A"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9329D" w:rsidTr="00DE7B59">
        <w:tc>
          <w:tcPr>
            <w:tcW w:w="4785" w:type="dxa"/>
          </w:tcPr>
          <w:p w:rsidR="0019329D" w:rsidRPr="00FD036A" w:rsidRDefault="0019329D" w:rsidP="0019329D">
            <w:pPr>
              <w:pStyle w:val="a5"/>
              <w:rPr>
                <w:rFonts w:ascii="Times New Roman" w:hAnsi="Times New Roman"/>
                <w:sz w:val="28"/>
                <w:szCs w:val="28"/>
              </w:rPr>
            </w:pPr>
            <w:r w:rsidRPr="00FD036A">
              <w:rPr>
                <w:rFonts w:ascii="Times New Roman" w:hAnsi="Times New Roman"/>
                <w:sz w:val="28"/>
                <w:szCs w:val="28"/>
              </w:rPr>
              <w:t>Руководитель управления</w:t>
            </w:r>
          </w:p>
          <w:p w:rsidR="0019329D" w:rsidRDefault="0019329D" w:rsidP="0019329D">
            <w:pPr>
              <w:pStyle w:val="a5"/>
              <w:rPr>
                <w:rFonts w:ascii="Times New Roman" w:hAnsi="Times New Roman"/>
                <w:sz w:val="28"/>
                <w:szCs w:val="28"/>
              </w:rPr>
            </w:pPr>
            <w:r w:rsidRPr="00FD036A">
              <w:rPr>
                <w:rFonts w:ascii="Times New Roman" w:hAnsi="Times New Roman"/>
                <w:sz w:val="28"/>
                <w:szCs w:val="28"/>
              </w:rPr>
              <w:t>дорожного хозяйства</w:t>
            </w:r>
          </w:p>
        </w:tc>
        <w:tc>
          <w:tcPr>
            <w:tcW w:w="4785" w:type="dxa"/>
          </w:tcPr>
          <w:p w:rsidR="0019329D" w:rsidRDefault="0019329D" w:rsidP="0019329D">
            <w:pPr>
              <w:pStyle w:val="a5"/>
              <w:rPr>
                <w:rFonts w:ascii="Times New Roman" w:hAnsi="Times New Roman"/>
                <w:sz w:val="28"/>
                <w:szCs w:val="28"/>
              </w:rPr>
            </w:pPr>
          </w:p>
          <w:p w:rsidR="0019329D" w:rsidRDefault="0019329D" w:rsidP="0019329D">
            <w:pPr>
              <w:pStyle w:val="a5"/>
              <w:jc w:val="right"/>
              <w:rPr>
                <w:rFonts w:ascii="Times New Roman" w:hAnsi="Times New Roman"/>
                <w:sz w:val="28"/>
                <w:szCs w:val="28"/>
              </w:rPr>
            </w:pPr>
            <w:r w:rsidRPr="00FD036A">
              <w:rPr>
                <w:rFonts w:ascii="Times New Roman" w:hAnsi="Times New Roman"/>
                <w:sz w:val="28"/>
                <w:szCs w:val="28"/>
              </w:rPr>
              <w:t>М.А. Оськин</w:t>
            </w:r>
          </w:p>
        </w:tc>
      </w:tr>
    </w:tbl>
    <w:p w:rsidR="007075AB" w:rsidRPr="00DE7B59" w:rsidRDefault="007075AB" w:rsidP="00DE7B59">
      <w:pPr>
        <w:rPr>
          <w:b w:val="0"/>
          <w:sz w:val="28"/>
          <w:szCs w:val="28"/>
        </w:rPr>
      </w:pPr>
    </w:p>
    <w:sectPr w:rsidR="007075AB" w:rsidRPr="00DE7B59" w:rsidSect="000020F6">
      <w:headerReference w:type="default" r:id="rId7"/>
      <w:headerReference w:type="first" r:id="rId8"/>
      <w:pgSz w:w="11906" w:h="16838"/>
      <w:pgMar w:top="1134" w:right="567" w:bottom="1701" w:left="1985" w:header="0" w:footer="0" w:gutter="0"/>
      <w:cols w:space="720"/>
      <w:noEndnote/>
      <w:titlePg/>
      <w:docGrid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E3" w:rsidRDefault="00630AE3" w:rsidP="00630AE3">
      <w:r>
        <w:separator/>
      </w:r>
    </w:p>
  </w:endnote>
  <w:endnote w:type="continuationSeparator" w:id="0">
    <w:p w:rsidR="00630AE3" w:rsidRDefault="00630AE3" w:rsidP="00630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E3" w:rsidRDefault="00630AE3" w:rsidP="00630AE3">
      <w:r>
        <w:separator/>
      </w:r>
    </w:p>
  </w:footnote>
  <w:footnote w:type="continuationSeparator" w:id="0">
    <w:p w:rsidR="00630AE3" w:rsidRDefault="00630AE3" w:rsidP="00630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060881"/>
      <w:docPartObj>
        <w:docPartGallery w:val="Page Numbers (Top of Page)"/>
        <w:docPartUnique/>
      </w:docPartObj>
    </w:sdtPr>
    <w:sdtEndPr>
      <w:rPr>
        <w:b w:val="0"/>
      </w:rPr>
    </w:sdtEndPr>
    <w:sdtContent>
      <w:p w:rsidR="0036132D" w:rsidRDefault="00A350BA">
        <w:pPr>
          <w:pStyle w:val="a6"/>
          <w:jc w:val="center"/>
        </w:pPr>
      </w:p>
      <w:p w:rsidR="0036132D" w:rsidRPr="0036132D" w:rsidRDefault="00630AE3">
        <w:pPr>
          <w:pStyle w:val="a6"/>
          <w:jc w:val="center"/>
          <w:rPr>
            <w:b w:val="0"/>
          </w:rPr>
        </w:pPr>
        <w:r w:rsidRPr="0036132D">
          <w:rPr>
            <w:b w:val="0"/>
          </w:rPr>
          <w:fldChar w:fldCharType="begin"/>
        </w:r>
        <w:r w:rsidR="00E21D3C" w:rsidRPr="0036132D">
          <w:rPr>
            <w:b w:val="0"/>
          </w:rPr>
          <w:instrText>PAGE   \* MERGEFORMAT</w:instrText>
        </w:r>
        <w:r w:rsidRPr="0036132D">
          <w:rPr>
            <w:b w:val="0"/>
          </w:rPr>
          <w:fldChar w:fldCharType="separate"/>
        </w:r>
        <w:r w:rsidR="00A350BA">
          <w:rPr>
            <w:b w:val="0"/>
            <w:noProof/>
          </w:rPr>
          <w:t>37</w:t>
        </w:r>
        <w:r w:rsidRPr="0036132D">
          <w:rPr>
            <w:b w:val="0"/>
          </w:rPr>
          <w:fldChar w:fldCharType="end"/>
        </w:r>
      </w:p>
    </w:sdtContent>
  </w:sdt>
  <w:p w:rsidR="0036132D" w:rsidRDefault="00A350B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2D" w:rsidRDefault="00A350B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D036A"/>
    <w:rsid w:val="000020F6"/>
    <w:rsid w:val="0002698E"/>
    <w:rsid w:val="00027D36"/>
    <w:rsid w:val="00030396"/>
    <w:rsid w:val="000B711D"/>
    <w:rsid w:val="0018776D"/>
    <w:rsid w:val="0019329D"/>
    <w:rsid w:val="002939A7"/>
    <w:rsid w:val="002A2FA0"/>
    <w:rsid w:val="00324436"/>
    <w:rsid w:val="00342874"/>
    <w:rsid w:val="003579F9"/>
    <w:rsid w:val="00362EE6"/>
    <w:rsid w:val="003D0FB1"/>
    <w:rsid w:val="00497DED"/>
    <w:rsid w:val="004F0248"/>
    <w:rsid w:val="005C71C2"/>
    <w:rsid w:val="00630AE3"/>
    <w:rsid w:val="007075AB"/>
    <w:rsid w:val="007460D1"/>
    <w:rsid w:val="00777532"/>
    <w:rsid w:val="007C6431"/>
    <w:rsid w:val="0087305E"/>
    <w:rsid w:val="009145CF"/>
    <w:rsid w:val="00A21EAD"/>
    <w:rsid w:val="00A350BA"/>
    <w:rsid w:val="00AF32C4"/>
    <w:rsid w:val="00B544CD"/>
    <w:rsid w:val="00B9321A"/>
    <w:rsid w:val="00D96D06"/>
    <w:rsid w:val="00DC16E6"/>
    <w:rsid w:val="00DE7B59"/>
    <w:rsid w:val="00E21D3C"/>
    <w:rsid w:val="00E406A5"/>
    <w:rsid w:val="00E7098B"/>
    <w:rsid w:val="00EF6C6B"/>
    <w:rsid w:val="00F40881"/>
    <w:rsid w:val="00FD0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7B3D-667E-4C06-A308-A46222A8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8179</Words>
  <Characters>46624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dcterms:created xsi:type="dcterms:W3CDTF">2016-09-09T11:30:00Z</dcterms:created>
  <dcterms:modified xsi:type="dcterms:W3CDTF">2016-09-09T11:30:00Z</dcterms:modified>
</cp:coreProperties>
</file>