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8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1391"/>
      <w:bookmarkEnd w:id="0"/>
      <w:r>
        <w:rPr>
          <w:rFonts w:cs="Times New Roman"/>
        </w:rPr>
        <w:t>УВЕДОМЛЕНИЕ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о соблюдении антидемпинговых мер</w:t>
      </w:r>
      <w:bookmarkStart w:id="1" w:name="_GoBack"/>
      <w:bookmarkEnd w:id="1"/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при заключении муниципального контракта (контракта)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684"/>
        <w:gridCol w:w="1156"/>
        <w:gridCol w:w="830"/>
        <w:gridCol w:w="1149"/>
        <w:gridCol w:w="1136"/>
        <w:gridCol w:w="1558"/>
        <w:gridCol w:w="1422"/>
        <w:gridCol w:w="1189"/>
      </w:tblGrid>
      <w:tr w:rsidR="000F571A" w:rsidTr="00862FF8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8266D3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8266D3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№ </w:t>
            </w:r>
            <w:r w:rsidRPr="008266D3">
              <w:rPr>
                <w:rFonts w:cs="Times New Roman"/>
                <w:sz w:val="24"/>
                <w:szCs w:val="24"/>
              </w:rPr>
              <w:t>закупки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>Предмет контракта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>Уча</w:t>
            </w:r>
            <w:r>
              <w:rPr>
                <w:rFonts w:cs="Times New Roman"/>
                <w:sz w:val="24"/>
                <w:szCs w:val="24"/>
              </w:rPr>
              <w:t>стник</w:t>
            </w:r>
            <w:r w:rsidRPr="008266D3">
              <w:rPr>
                <w:rFonts w:cs="Times New Roman"/>
                <w:sz w:val="24"/>
                <w:szCs w:val="24"/>
              </w:rPr>
              <w:t>, с которым заключается контракт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>Документы, представленные в качестве подтверждения исполнения антидемпинговых мер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 xml:space="preserve">Соответствие документов требованиям </w:t>
            </w:r>
            <w:hyperlink r:id="rId6" w:history="1">
              <w:r w:rsidRPr="008266D3">
                <w:rPr>
                  <w:rFonts w:cs="Times New Roman"/>
                  <w:color w:val="0000FF"/>
                  <w:sz w:val="24"/>
                  <w:szCs w:val="24"/>
                </w:rPr>
                <w:t>ст. 37</w:t>
              </w:r>
            </w:hyperlink>
            <w:r w:rsidRPr="008266D3">
              <w:rPr>
                <w:rFonts w:cs="Times New Roman"/>
                <w:sz w:val="24"/>
                <w:szCs w:val="24"/>
              </w:rPr>
              <w:t xml:space="preserve"> закона №44-ФЗ: </w:t>
            </w:r>
            <w:proofErr w:type="gramStart"/>
            <w:r w:rsidRPr="008266D3">
              <w:rPr>
                <w:rFonts w:cs="Times New Roman"/>
                <w:sz w:val="24"/>
                <w:szCs w:val="24"/>
              </w:rPr>
              <w:t>соответствует</w:t>
            </w:r>
            <w:proofErr w:type="gramEnd"/>
            <w:r w:rsidRPr="008266D3">
              <w:rPr>
                <w:rFonts w:cs="Times New Roman"/>
                <w:sz w:val="24"/>
                <w:szCs w:val="24"/>
              </w:rPr>
              <w:t>/не соответствует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 xml:space="preserve">Наличие недостоверных сведений в документах, подтверждающих добросовестность: </w:t>
            </w:r>
            <w:proofErr w:type="gramStart"/>
            <w:r w:rsidRPr="008266D3">
              <w:rPr>
                <w:rFonts w:cs="Times New Roman"/>
                <w:sz w:val="24"/>
                <w:szCs w:val="24"/>
              </w:rPr>
              <w:t>достоверные</w:t>
            </w:r>
            <w:proofErr w:type="gramEnd"/>
            <w:r w:rsidRPr="008266D3">
              <w:rPr>
                <w:rFonts w:cs="Times New Roman"/>
                <w:sz w:val="24"/>
                <w:szCs w:val="24"/>
              </w:rPr>
              <w:t xml:space="preserve"> /недостоверные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Pr="008266D3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66D3">
              <w:rPr>
                <w:rFonts w:cs="Times New Roman"/>
                <w:sz w:val="24"/>
                <w:szCs w:val="24"/>
              </w:rPr>
              <w:t>Информация о принятом решении в части заключения муниципального контракта (контракта)</w:t>
            </w:r>
          </w:p>
        </w:tc>
      </w:tr>
      <w:tr w:rsidR="000F571A" w:rsidTr="00862FF8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0F571A" w:rsidTr="00862FF8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71A" w:rsidRDefault="000F571A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F571A" w:rsidRPr="008266D3" w:rsidRDefault="000F571A" w:rsidP="000F571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266D3">
        <w:rPr>
          <w:rFonts w:ascii="Times New Roman" w:hAnsi="Times New Roman" w:cs="Times New Roman"/>
          <w:sz w:val="28"/>
          <w:szCs w:val="28"/>
        </w:rPr>
        <w:t>Приложение:</w:t>
      </w:r>
    </w:p>
    <w:p w:rsidR="000F571A" w:rsidRPr="008266D3" w:rsidRDefault="000F571A" w:rsidP="000F571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6D3">
        <w:rPr>
          <w:rFonts w:ascii="Times New Roman" w:hAnsi="Times New Roman" w:cs="Times New Roman"/>
          <w:sz w:val="28"/>
          <w:szCs w:val="28"/>
        </w:rPr>
        <w:t xml:space="preserve">    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   ___________  </w:t>
      </w:r>
      <w:r w:rsidRPr="008266D3">
        <w:rPr>
          <w:rFonts w:ascii="Times New Roman" w:hAnsi="Times New Roman" w:cs="Times New Roman"/>
          <w:sz w:val="28"/>
          <w:szCs w:val="28"/>
        </w:rPr>
        <w:t>_________________</w:t>
      </w:r>
    </w:p>
    <w:p w:rsidR="000F571A" w:rsidRPr="008266D3" w:rsidRDefault="000F571A" w:rsidP="000F571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66D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66D3">
        <w:rPr>
          <w:rFonts w:ascii="Times New Roman" w:hAnsi="Times New Roman" w:cs="Times New Roman"/>
          <w:sz w:val="28"/>
          <w:szCs w:val="28"/>
        </w:rPr>
        <w:t xml:space="preserve">(должность руководителя заказчика)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6D3">
        <w:rPr>
          <w:rFonts w:ascii="Times New Roman" w:hAnsi="Times New Roman" w:cs="Times New Roman"/>
          <w:sz w:val="28"/>
          <w:szCs w:val="28"/>
        </w:rPr>
        <w:t xml:space="preserve">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6D3">
        <w:rPr>
          <w:rFonts w:ascii="Times New Roman" w:hAnsi="Times New Roman" w:cs="Times New Roman"/>
          <w:sz w:val="28"/>
          <w:szCs w:val="28"/>
        </w:rPr>
        <w:t>(И.О. Фамилия)</w:t>
      </w:r>
    </w:p>
    <w:p w:rsidR="000F571A" w:rsidRPr="008266D3" w:rsidRDefault="000F571A" w:rsidP="000F571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66D3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0F571A" w:rsidRDefault="000F571A" w:rsidP="000F571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sz w:val="2"/>
          <w:szCs w:val="2"/>
        </w:rPr>
      </w:pPr>
    </w:p>
    <w:p w:rsidR="000F571A" w:rsidRDefault="000F571A" w:rsidP="000F571A">
      <w:pPr>
        <w:spacing w:after="0"/>
        <w:jc w:val="right"/>
        <w:rPr>
          <w:rFonts w:ascii="Calibri" w:hAnsi="Calibri" w:cs="Calibri"/>
        </w:rPr>
      </w:pPr>
    </w:p>
    <w:p w:rsidR="000F571A" w:rsidRDefault="000F571A" w:rsidP="000F571A">
      <w:pPr>
        <w:spacing w:after="0"/>
        <w:jc w:val="right"/>
        <w:rPr>
          <w:rFonts w:ascii="Calibri" w:hAnsi="Calibri" w:cs="Calibri"/>
        </w:rPr>
      </w:pP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0F571A" w:rsidRDefault="000F571A" w:rsidP="000F571A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 xml:space="preserve">муниципальных закупок                                                   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p w:rsidR="00D76F1B" w:rsidRDefault="00D76F1B"/>
    <w:sectPr w:rsidR="00D7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1A"/>
    <w:rsid w:val="000F571A"/>
    <w:rsid w:val="002B2F63"/>
    <w:rsid w:val="002C2323"/>
    <w:rsid w:val="00D7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1A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0F5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1A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0F57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4BC37BC0441A9954E15A144A3E387C7934A9AA333B0C5A843ADDE82DC2FE69CD01491535D14A259l34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Захаров М.А.</cp:lastModifiedBy>
  <cp:revision>1</cp:revision>
  <dcterms:created xsi:type="dcterms:W3CDTF">2016-03-03T13:36:00Z</dcterms:created>
  <dcterms:modified xsi:type="dcterms:W3CDTF">2016-03-03T13:36:00Z</dcterms:modified>
</cp:coreProperties>
</file>