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E94D05" w:rsidTr="00F423B0">
        <w:tc>
          <w:tcPr>
            <w:tcW w:w="4500" w:type="dxa"/>
          </w:tcPr>
          <w:p w:rsidR="00E94D05" w:rsidRDefault="00E94D05" w:rsidP="00F423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УТВЕРЖДЕН</w:t>
            </w:r>
          </w:p>
          <w:p w:rsidR="00E94D05" w:rsidRPr="002065AD" w:rsidRDefault="00E94D05" w:rsidP="00F423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5AD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E94D05" w:rsidRPr="002065AD" w:rsidRDefault="00E94D05" w:rsidP="00F423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5AD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E94D05" w:rsidRDefault="00E94D05" w:rsidP="00F158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5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158AC">
              <w:rPr>
                <w:rFonts w:ascii="Times New Roman" w:hAnsi="Times New Roman" w:cs="Times New Roman"/>
                <w:sz w:val="28"/>
                <w:szCs w:val="28"/>
              </w:rPr>
              <w:t xml:space="preserve"> 13.05.2016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158AC">
              <w:rPr>
                <w:rFonts w:ascii="Times New Roman" w:hAnsi="Times New Roman" w:cs="Times New Roman"/>
                <w:sz w:val="28"/>
                <w:szCs w:val="28"/>
              </w:rPr>
              <w:t xml:space="preserve"> 425</w:t>
            </w:r>
          </w:p>
        </w:tc>
      </w:tr>
    </w:tbl>
    <w:p w:rsidR="00E94D05" w:rsidRDefault="00E94D05" w:rsidP="00E94D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E94D05" w:rsidRPr="00E8635E" w:rsidRDefault="00E94D05" w:rsidP="00E94D0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590" w:rsidRDefault="00684590" w:rsidP="00E94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4D05" w:rsidRDefault="00E94D05" w:rsidP="00E94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E94D05" w:rsidRDefault="00E94D05" w:rsidP="00E94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ДЕЛАМ НЕСОВЕРШЕННОЛЕТНИХ И </w:t>
      </w:r>
    </w:p>
    <w:p w:rsidR="00E94D05" w:rsidRDefault="00E94D05" w:rsidP="00E94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ЗАЩИТЕ ИХ ПРАВ УПРАВЫ ЛЕНИНСКОГО РАЙОНА </w:t>
      </w:r>
    </w:p>
    <w:p w:rsidR="00E94D05" w:rsidRDefault="00E94D05" w:rsidP="00E94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ГОРОДСКОГО ОКРУГА ГОРОД ВОРОНЕЖ</w:t>
      </w:r>
    </w:p>
    <w:p w:rsidR="00E94D05" w:rsidRDefault="00E94D05" w:rsidP="00E94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776"/>
      </w:tblGrid>
      <w:tr w:rsidR="00E94D05" w:rsidTr="00F423B0">
        <w:tc>
          <w:tcPr>
            <w:tcW w:w="3794" w:type="dxa"/>
          </w:tcPr>
          <w:p w:rsidR="00E94D05" w:rsidRDefault="00E06FC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Демченко</w:t>
            </w:r>
            <w:r w:rsidR="00E9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94D05" w:rsidRDefault="00E06FC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Евгения Сергеевна</w:t>
            </w:r>
          </w:p>
        </w:tc>
        <w:tc>
          <w:tcPr>
            <w:tcW w:w="5776" w:type="dxa"/>
          </w:tcPr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B4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Pr="00C0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руководителя управы Ленинского района городского округа город Воронеж по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оциальным вопросам, председатель</w:t>
            </w:r>
            <w:r w:rsidRPr="00C0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</w:p>
          <w:p w:rsidR="00E94D05" w:rsidRPr="002743AE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4D05" w:rsidTr="00F423B0">
        <w:tc>
          <w:tcPr>
            <w:tcW w:w="3794" w:type="dxa"/>
          </w:tcPr>
          <w:p w:rsidR="00007B37" w:rsidRDefault="00007B37" w:rsidP="00007B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Глазкова </w:t>
            </w:r>
          </w:p>
          <w:p w:rsidR="00E94D05" w:rsidRDefault="00007B37" w:rsidP="00007B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Борисовна</w:t>
            </w:r>
          </w:p>
        </w:tc>
        <w:tc>
          <w:tcPr>
            <w:tcW w:w="5776" w:type="dxa"/>
          </w:tcPr>
          <w:p w:rsidR="00007B37" w:rsidRDefault="00E94D05" w:rsidP="00007B37">
            <w:pPr>
              <w:pStyle w:val="ConsPlusCell"/>
              <w:jc w:val="both"/>
            </w:pPr>
            <w:r>
              <w:t>-</w:t>
            </w:r>
            <w:r w:rsidR="00FB48A1">
              <w:t xml:space="preserve"> </w:t>
            </w:r>
            <w:r w:rsidR="00007B37" w:rsidRPr="00A17C9A">
              <w:t>начальник отдела  образования  Ленинского  района</w:t>
            </w:r>
            <w:r w:rsidR="00007B37">
              <w:t xml:space="preserve"> </w:t>
            </w:r>
            <w:r w:rsidR="00007B37" w:rsidRPr="00A17C9A">
              <w:t>управления образования</w:t>
            </w:r>
            <w:r w:rsidR="00007B37">
              <w:t xml:space="preserve"> и</w:t>
            </w:r>
            <w:r w:rsidR="001D5F90">
              <w:t xml:space="preserve"> </w:t>
            </w:r>
            <w:r w:rsidR="00007B37">
              <w:t>молодежной политики</w:t>
            </w:r>
            <w:r w:rsidR="00007B37" w:rsidRPr="00A17C9A">
              <w:t xml:space="preserve"> администрации</w:t>
            </w:r>
            <w:r w:rsidR="001D5F90">
              <w:t xml:space="preserve"> </w:t>
            </w:r>
            <w:r w:rsidR="00007B37" w:rsidRPr="00A17C9A">
              <w:t>городского</w:t>
            </w:r>
            <w:r w:rsidR="00007B37">
              <w:t xml:space="preserve"> </w:t>
            </w:r>
            <w:r w:rsidR="00007B37" w:rsidRPr="00A17C9A">
              <w:t>округа город Воронеж,</w:t>
            </w:r>
            <w:r w:rsidR="001D5F90">
              <w:t xml:space="preserve"> </w:t>
            </w:r>
            <w:r w:rsidR="00007B37" w:rsidRPr="00A17C9A">
              <w:t>заместитель   председателя</w:t>
            </w:r>
            <w:r w:rsidR="00007B37">
              <w:t xml:space="preserve"> </w:t>
            </w:r>
            <w:r w:rsidR="00007B37" w:rsidRPr="00A17C9A">
              <w:t>комиссии</w:t>
            </w:r>
          </w:p>
          <w:p w:rsidR="00E94D05" w:rsidRPr="002743AE" w:rsidRDefault="00E94D05" w:rsidP="00F423B0">
            <w:pPr>
              <w:pStyle w:val="ConsPlusCell"/>
              <w:jc w:val="both"/>
            </w:pPr>
          </w:p>
        </w:tc>
      </w:tr>
      <w:tr w:rsidR="00E94D05" w:rsidTr="00F423B0">
        <w:tc>
          <w:tcPr>
            <w:tcW w:w="3794" w:type="dxa"/>
          </w:tcPr>
          <w:p w:rsidR="00BB24CE" w:rsidRDefault="00007B37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Суркова </w:t>
            </w:r>
          </w:p>
          <w:p w:rsidR="00E94D05" w:rsidRDefault="00007B37" w:rsidP="00BB2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  <w:r w:rsidR="00BB24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5776" w:type="dxa"/>
          </w:tcPr>
          <w:p w:rsidR="00E94D05" w:rsidRDefault="00FB48A1" w:rsidP="00F423B0">
            <w:pPr>
              <w:pStyle w:val="ConsPlusCell"/>
              <w:jc w:val="both"/>
            </w:pPr>
            <w:r>
              <w:t xml:space="preserve">- </w:t>
            </w:r>
            <w:r w:rsidR="00E94D05" w:rsidRPr="00A17C9A">
              <w:t xml:space="preserve">начальник отдела  </w:t>
            </w:r>
            <w:r w:rsidR="00007B37">
              <w:t xml:space="preserve">опеки и попечительства управы Ленинского района </w:t>
            </w:r>
            <w:r w:rsidR="00E94D05" w:rsidRPr="00A17C9A">
              <w:t>городского</w:t>
            </w:r>
            <w:r w:rsidR="00E94D05">
              <w:t xml:space="preserve"> </w:t>
            </w:r>
            <w:r w:rsidR="00E94D05" w:rsidRPr="00A17C9A">
              <w:t>округа  город  Воронеж,  заместитель   председателя</w:t>
            </w:r>
            <w:r w:rsidR="00E94D05">
              <w:t xml:space="preserve"> </w:t>
            </w:r>
            <w:r w:rsidR="00E94D05" w:rsidRPr="00A17C9A">
              <w:t>комиссии</w:t>
            </w:r>
          </w:p>
          <w:p w:rsidR="00E94D05" w:rsidRPr="002743AE" w:rsidRDefault="00E94D05" w:rsidP="00F423B0">
            <w:pPr>
              <w:pStyle w:val="ConsPlusCell"/>
              <w:jc w:val="both"/>
            </w:pPr>
          </w:p>
        </w:tc>
      </w:tr>
      <w:tr w:rsidR="00E94D05" w:rsidTr="00F423B0">
        <w:tc>
          <w:tcPr>
            <w:tcW w:w="3794" w:type="dxa"/>
          </w:tcPr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Зарезина</w:t>
            </w:r>
          </w:p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Юрьевна</w:t>
            </w:r>
          </w:p>
        </w:tc>
        <w:tc>
          <w:tcPr>
            <w:tcW w:w="5776" w:type="dxa"/>
          </w:tcPr>
          <w:p w:rsidR="00E06FC5" w:rsidRPr="002743AE" w:rsidRDefault="00E94D05" w:rsidP="00E06FC5">
            <w:pPr>
              <w:pStyle w:val="ConsPlusCell"/>
              <w:jc w:val="both"/>
            </w:pPr>
            <w:r w:rsidRPr="00A17C9A">
              <w:t>-   ведущий   специалист    комиссии    по    делам</w:t>
            </w:r>
            <w:r>
              <w:t xml:space="preserve"> несовершеннолетних  и </w:t>
            </w:r>
            <w:r w:rsidRPr="00A17C9A">
              <w:t>защите   их   прав   управы</w:t>
            </w:r>
            <w:r>
              <w:t xml:space="preserve"> </w:t>
            </w:r>
            <w:r w:rsidRPr="00A17C9A">
              <w:t>Ленинского района городского округа город  Воронеж,</w:t>
            </w:r>
            <w:r>
              <w:t xml:space="preserve"> </w:t>
            </w:r>
            <w:r w:rsidRPr="00A17C9A">
              <w:t>ответственный секретарь комиссии</w:t>
            </w:r>
          </w:p>
        </w:tc>
      </w:tr>
      <w:tr w:rsidR="00E06FC5" w:rsidTr="00F423B0">
        <w:tc>
          <w:tcPr>
            <w:tcW w:w="3794" w:type="dxa"/>
          </w:tcPr>
          <w:p w:rsidR="00E06FC5" w:rsidRDefault="00E06FC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E06FC5" w:rsidRPr="00A17C9A" w:rsidRDefault="00E06FC5" w:rsidP="00F423B0">
            <w:pPr>
              <w:pStyle w:val="ConsPlusCell"/>
              <w:jc w:val="both"/>
            </w:pPr>
          </w:p>
        </w:tc>
      </w:tr>
      <w:tr w:rsidR="00E06FC5" w:rsidRPr="002743AE" w:rsidTr="00FF390B">
        <w:tc>
          <w:tcPr>
            <w:tcW w:w="3794" w:type="dxa"/>
          </w:tcPr>
          <w:p w:rsidR="00E06FC5" w:rsidRDefault="00E06FC5" w:rsidP="00FF3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</w:t>
            </w:r>
          </w:p>
          <w:p w:rsidR="00E06FC5" w:rsidRDefault="00E06FC5" w:rsidP="00FF3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5776" w:type="dxa"/>
          </w:tcPr>
          <w:p w:rsidR="006C2592" w:rsidRDefault="00E06FC5" w:rsidP="008710C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10C0"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по делам несовершеннолетних отдела участковых уполномоченных полиции и по делам несовершеннолетних Управления Министерства внутренних дел Российской Федерации по городу Воронежу, майор полиции, член комиссии (по согласованию)</w:t>
            </w:r>
          </w:p>
          <w:p w:rsidR="006C2592" w:rsidRDefault="006C2592" w:rsidP="008710C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FC5" w:rsidRPr="002743AE" w:rsidRDefault="00E06FC5" w:rsidP="00FF3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D05" w:rsidTr="00F423B0">
        <w:tc>
          <w:tcPr>
            <w:tcW w:w="3794" w:type="dxa"/>
          </w:tcPr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Ермошина</w:t>
            </w:r>
          </w:p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Олеговна</w:t>
            </w:r>
          </w:p>
        </w:tc>
        <w:tc>
          <w:tcPr>
            <w:tcW w:w="5776" w:type="dxa"/>
          </w:tcPr>
          <w:p w:rsidR="00E94D05" w:rsidRDefault="00E94D05" w:rsidP="00D942E6">
            <w:pPr>
              <w:pStyle w:val="ConsPlusCell"/>
              <w:jc w:val="both"/>
            </w:pPr>
            <w:r w:rsidRPr="00A17C9A">
              <w:t xml:space="preserve">- заведующая диспансерным  отделением  </w:t>
            </w:r>
            <w:r>
              <w:t>№</w:t>
            </w:r>
            <w:r w:rsidRPr="00A17C9A">
              <w:t>4</w:t>
            </w:r>
            <w:r>
              <w:t xml:space="preserve"> </w:t>
            </w:r>
            <w:r w:rsidR="00D942E6">
              <w:t xml:space="preserve">бюджетного учреждения </w:t>
            </w:r>
            <w:r w:rsidRPr="00A17C9A">
              <w:t>здравоохранения</w:t>
            </w:r>
            <w:r w:rsidR="00D942E6">
              <w:t xml:space="preserve"> Воронежской области </w:t>
            </w:r>
            <w:r>
              <w:t xml:space="preserve">«Воронежский </w:t>
            </w:r>
            <w:r w:rsidRPr="00A17C9A">
              <w:t xml:space="preserve">областной </w:t>
            </w:r>
            <w:r w:rsidR="00D942E6">
              <w:t xml:space="preserve">клинический </w:t>
            </w:r>
            <w:r w:rsidRPr="00A17C9A">
              <w:t>наркологический  диспансер</w:t>
            </w:r>
            <w:r>
              <w:t>»</w:t>
            </w:r>
            <w:r w:rsidRPr="00A17C9A">
              <w:t>, член комиссии (по согласованию)</w:t>
            </w:r>
          </w:p>
          <w:p w:rsidR="006C2592" w:rsidRPr="002743AE" w:rsidRDefault="006C2592" w:rsidP="00D942E6">
            <w:pPr>
              <w:pStyle w:val="ConsPlusCell"/>
              <w:jc w:val="both"/>
            </w:pPr>
          </w:p>
        </w:tc>
      </w:tr>
      <w:tr w:rsidR="00E94D05" w:rsidTr="00F423B0">
        <w:tc>
          <w:tcPr>
            <w:tcW w:w="3794" w:type="dxa"/>
          </w:tcPr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Купавых</w:t>
            </w:r>
          </w:p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5776" w:type="dxa"/>
          </w:tcPr>
          <w:p w:rsidR="00E94D05" w:rsidRDefault="00E94D05" w:rsidP="00F423B0">
            <w:pPr>
              <w:pStyle w:val="ConsPlusCell"/>
              <w:jc w:val="both"/>
            </w:pPr>
            <w:r>
              <w:t xml:space="preserve"> </w:t>
            </w:r>
            <w:r w:rsidRPr="0084463D">
              <w:t>-   заместитель   начальника    отдела    надзорной</w:t>
            </w:r>
            <w:r>
              <w:t xml:space="preserve"> </w:t>
            </w:r>
            <w:r w:rsidRPr="0084463D">
              <w:t>деятельности</w:t>
            </w:r>
            <w:r>
              <w:t xml:space="preserve"> по</w:t>
            </w:r>
            <w:r w:rsidRPr="0084463D">
              <w:t xml:space="preserve"> Ленинско</w:t>
            </w:r>
            <w:r>
              <w:t xml:space="preserve">му и Советскому районам </w:t>
            </w:r>
            <w:proofErr w:type="gramStart"/>
            <w:r>
              <w:t xml:space="preserve">города </w:t>
            </w:r>
            <w:r w:rsidRPr="0084463D">
              <w:t>Воронежа</w:t>
            </w:r>
            <w:r>
              <w:t xml:space="preserve"> управления надзорной деятельности Главного управления МЧС России</w:t>
            </w:r>
            <w:proofErr w:type="gramEnd"/>
            <w:r>
              <w:t xml:space="preserve"> по Воронежской области</w:t>
            </w:r>
            <w:r w:rsidRPr="0084463D">
              <w:t>,  член</w:t>
            </w:r>
            <w:r>
              <w:t xml:space="preserve"> </w:t>
            </w:r>
            <w:r w:rsidRPr="0084463D">
              <w:t>комиссии (по согласованию)</w:t>
            </w:r>
          </w:p>
          <w:p w:rsidR="00E94D05" w:rsidRPr="00C305C8" w:rsidRDefault="00E94D05" w:rsidP="00F423B0">
            <w:pPr>
              <w:pStyle w:val="ConsPlusCell"/>
              <w:jc w:val="both"/>
            </w:pPr>
          </w:p>
        </w:tc>
      </w:tr>
      <w:tr w:rsidR="00E94D05" w:rsidTr="00F423B0">
        <w:tc>
          <w:tcPr>
            <w:tcW w:w="3794" w:type="dxa"/>
          </w:tcPr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Лубенская</w:t>
            </w:r>
          </w:p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5776" w:type="dxa"/>
          </w:tcPr>
          <w:p w:rsidR="00E94D05" w:rsidRDefault="00E94D05" w:rsidP="00F423B0">
            <w:pPr>
              <w:pStyle w:val="ConsPlusCell"/>
              <w:jc w:val="both"/>
            </w:pPr>
            <w:r w:rsidRPr="0084463D">
              <w:t>- руководитель районного методического  объединения</w:t>
            </w:r>
            <w:r>
              <w:t xml:space="preserve"> </w:t>
            </w:r>
            <w:r w:rsidRPr="0084463D">
              <w:t>социальных    педагогов,    член    комиссии    (по</w:t>
            </w:r>
            <w:r>
              <w:t xml:space="preserve"> </w:t>
            </w:r>
            <w:r w:rsidRPr="0084463D">
              <w:t>согласованию)</w:t>
            </w:r>
          </w:p>
          <w:p w:rsidR="00E94D05" w:rsidRPr="002743AE" w:rsidRDefault="00E94D05" w:rsidP="00F423B0">
            <w:pPr>
              <w:pStyle w:val="ConsPlusCell"/>
              <w:jc w:val="both"/>
            </w:pPr>
          </w:p>
        </w:tc>
      </w:tr>
      <w:tr w:rsidR="00E94D05" w:rsidTr="00F423B0">
        <w:tc>
          <w:tcPr>
            <w:tcW w:w="3794" w:type="dxa"/>
          </w:tcPr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Луева </w:t>
            </w:r>
          </w:p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Михайловна</w:t>
            </w:r>
          </w:p>
        </w:tc>
        <w:tc>
          <w:tcPr>
            <w:tcW w:w="5776" w:type="dxa"/>
          </w:tcPr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5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отделением МСП </w:t>
            </w:r>
            <w:r w:rsidRPr="00C0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детской поликлиники №</w:t>
            </w:r>
            <w:r w:rsidR="006C2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бюджетного учреждения здравоохранения Воронежской области «Воронежская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ородская поликлиника №</w:t>
            </w:r>
            <w:r w:rsidR="006C2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10», член</w:t>
            </w:r>
            <w:r w:rsidRPr="00C0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(по согласованию)</w:t>
            </w:r>
          </w:p>
          <w:p w:rsidR="00E94D05" w:rsidRPr="002743AE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6D3" w:rsidTr="00F423B0">
        <w:tc>
          <w:tcPr>
            <w:tcW w:w="3794" w:type="dxa"/>
          </w:tcPr>
          <w:p w:rsidR="00E546D3" w:rsidRDefault="00E546D3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Михайленко</w:t>
            </w:r>
          </w:p>
          <w:p w:rsidR="00E546D3" w:rsidRDefault="00E546D3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Владимировна</w:t>
            </w:r>
          </w:p>
        </w:tc>
        <w:tc>
          <w:tcPr>
            <w:tcW w:w="5776" w:type="dxa"/>
          </w:tcPr>
          <w:p w:rsidR="00E546D3" w:rsidRDefault="00E546D3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филиала по Ленинскому району города Воронеж ФКУ УИИ УФСИН России по Воронежской области, </w:t>
            </w:r>
            <w:r w:rsidR="00130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подполковник внутренней службы,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 (по согласованию)</w:t>
            </w:r>
          </w:p>
          <w:p w:rsidR="00E546D3" w:rsidRDefault="00E546D3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5E78" w:rsidTr="00F423B0">
        <w:tc>
          <w:tcPr>
            <w:tcW w:w="3794" w:type="dxa"/>
          </w:tcPr>
          <w:p w:rsidR="00EB5E78" w:rsidRDefault="00EB5E78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Россихина</w:t>
            </w:r>
          </w:p>
          <w:p w:rsidR="00EB5E78" w:rsidRDefault="00EB5E78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5776" w:type="dxa"/>
          </w:tcPr>
          <w:p w:rsidR="00EB5E78" w:rsidRDefault="00EB5E78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B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45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3A2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</w:t>
            </w:r>
            <w:r w:rsidR="003A2082" w:rsidRPr="003A2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по работе с молодежью и организации культурно-досуговой и физкультурно-спортивной деятельности управы Ленинского района</w:t>
            </w:r>
            <w:r w:rsidR="006C2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город Воронеж</w:t>
            </w:r>
            <w:r w:rsidR="003A2082" w:rsidRPr="003A2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комиссии</w:t>
            </w:r>
          </w:p>
          <w:p w:rsidR="003A2082" w:rsidRDefault="003A2082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4D05" w:rsidTr="00F423B0">
        <w:tc>
          <w:tcPr>
            <w:tcW w:w="3794" w:type="dxa"/>
          </w:tcPr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Титова </w:t>
            </w:r>
          </w:p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Григорьевна</w:t>
            </w:r>
          </w:p>
        </w:tc>
        <w:tc>
          <w:tcPr>
            <w:tcW w:w="5776" w:type="dxa"/>
          </w:tcPr>
          <w:p w:rsidR="00E94D05" w:rsidRPr="002743AE" w:rsidRDefault="00E94D05" w:rsidP="0068459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инспектор</w:t>
            </w:r>
            <w:r w:rsidRPr="00C0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социальных выплат и администрирования баз данных казенного учреждения Воронежской области «Управление социальной защиты населения Ленинског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района города Воронежа», член комиссии (по согласованию)</w:t>
            </w:r>
          </w:p>
        </w:tc>
      </w:tr>
      <w:tr w:rsidR="00E06FC5" w:rsidTr="00F423B0">
        <w:tc>
          <w:tcPr>
            <w:tcW w:w="3794" w:type="dxa"/>
          </w:tcPr>
          <w:p w:rsidR="00E06FC5" w:rsidRDefault="00E06FC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Фролов </w:t>
            </w:r>
          </w:p>
          <w:p w:rsidR="00E06FC5" w:rsidRDefault="00E06FC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 Иванович</w:t>
            </w:r>
          </w:p>
        </w:tc>
        <w:tc>
          <w:tcPr>
            <w:tcW w:w="5776" w:type="dxa"/>
          </w:tcPr>
          <w:p w:rsidR="00E06FC5" w:rsidRDefault="00E06FC5" w:rsidP="00FF390B">
            <w:pPr>
              <w:pStyle w:val="ConsPlusCell"/>
              <w:jc w:val="both"/>
              <w:rPr>
                <w:rFonts w:eastAsia="Times New Roman"/>
                <w:lang w:eastAsia="ru-RU"/>
              </w:rPr>
            </w:pPr>
            <w:r w:rsidRPr="00070B82">
              <w:rPr>
                <w:rFonts w:eastAsia="Times New Roman"/>
                <w:lang w:eastAsia="ru-RU"/>
              </w:rPr>
              <w:t xml:space="preserve">- </w:t>
            </w:r>
            <w:r>
              <w:rPr>
                <w:rFonts w:eastAsia="Times New Roman"/>
                <w:lang w:eastAsia="ru-RU"/>
              </w:rPr>
              <w:t xml:space="preserve">начальник </w:t>
            </w:r>
            <w:r w:rsidRPr="00070B82">
              <w:rPr>
                <w:rFonts w:eastAsia="Times New Roman"/>
                <w:lang w:eastAsia="ru-RU"/>
              </w:rPr>
              <w:t>отдела по работе с молодежью и организации культурно-досуговой и физкультурно-спортивной деятельности управы Ленинского района</w:t>
            </w:r>
            <w:r w:rsidR="006C2592">
              <w:rPr>
                <w:rFonts w:eastAsia="Times New Roman"/>
                <w:lang w:eastAsia="ru-RU"/>
              </w:rPr>
              <w:t xml:space="preserve"> городского округа город Воронеж</w:t>
            </w:r>
            <w:r w:rsidRPr="00070B82">
              <w:rPr>
                <w:rFonts w:eastAsia="Times New Roman"/>
                <w:lang w:eastAsia="ru-RU"/>
              </w:rPr>
              <w:t>, член комиссии</w:t>
            </w:r>
          </w:p>
          <w:p w:rsidR="00E06FC5" w:rsidRPr="00070B82" w:rsidRDefault="00E06FC5" w:rsidP="00FF390B">
            <w:pPr>
              <w:pStyle w:val="ConsPlusCell"/>
              <w:jc w:val="both"/>
            </w:pPr>
          </w:p>
        </w:tc>
      </w:tr>
    </w:tbl>
    <w:p w:rsidR="00E94D05" w:rsidRDefault="00E94D05" w:rsidP="00E94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592" w:rsidRDefault="006C2592" w:rsidP="00E94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D05" w:rsidRDefault="00E94D05" w:rsidP="00E94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70B82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70B82">
        <w:rPr>
          <w:rFonts w:ascii="Times New Roman" w:hAnsi="Times New Roman" w:cs="Times New Roman"/>
          <w:sz w:val="28"/>
          <w:szCs w:val="28"/>
        </w:rPr>
        <w:t xml:space="preserve"> управы </w:t>
      </w:r>
    </w:p>
    <w:p w:rsidR="00E94D05" w:rsidRDefault="00E94D05" w:rsidP="00E94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Ленинского района городского </w:t>
      </w:r>
    </w:p>
    <w:p w:rsidR="00E15D52" w:rsidRDefault="00E94D05" w:rsidP="00C042F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округа город Воронеж</w:t>
      </w:r>
      <w:r w:rsidRPr="00070B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4590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0B82">
        <w:rPr>
          <w:rFonts w:ascii="Times New Roman" w:hAnsi="Times New Roman" w:cs="Times New Roman"/>
          <w:sz w:val="28"/>
          <w:szCs w:val="28"/>
        </w:rPr>
        <w:t>Г.Ю. Швырков</w:t>
      </w:r>
    </w:p>
    <w:sectPr w:rsidR="00E15D52" w:rsidSect="006C2592">
      <w:headerReference w:type="even" r:id="rId6"/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D71" w:rsidRDefault="000A0D71" w:rsidP="008D3682">
      <w:pPr>
        <w:spacing w:after="0" w:line="240" w:lineRule="auto"/>
      </w:pPr>
      <w:r>
        <w:separator/>
      </w:r>
    </w:p>
  </w:endnote>
  <w:endnote w:type="continuationSeparator" w:id="0">
    <w:p w:rsidR="000A0D71" w:rsidRDefault="000A0D71" w:rsidP="008D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D71" w:rsidRDefault="000A0D71" w:rsidP="008D3682">
      <w:pPr>
        <w:spacing w:after="0" w:line="240" w:lineRule="auto"/>
      </w:pPr>
      <w:r>
        <w:separator/>
      </w:r>
    </w:p>
  </w:footnote>
  <w:footnote w:type="continuationSeparator" w:id="0">
    <w:p w:rsidR="000A0D71" w:rsidRDefault="000A0D71" w:rsidP="008D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92" w:rsidRDefault="006C2592">
    <w:pPr>
      <w:pStyle w:val="a5"/>
    </w:pPr>
    <w:r>
      <w:tab/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682" w:rsidRDefault="006C2592">
    <w:pPr>
      <w:pStyle w:val="a5"/>
    </w:pPr>
    <w:r>
      <w:tab/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D05"/>
    <w:rsid w:val="00007B37"/>
    <w:rsid w:val="000A0D71"/>
    <w:rsid w:val="001275F1"/>
    <w:rsid w:val="0013072F"/>
    <w:rsid w:val="001504B0"/>
    <w:rsid w:val="001B42B9"/>
    <w:rsid w:val="001D5F90"/>
    <w:rsid w:val="001F4D0B"/>
    <w:rsid w:val="00275DE4"/>
    <w:rsid w:val="003A2082"/>
    <w:rsid w:val="0044524C"/>
    <w:rsid w:val="004C486D"/>
    <w:rsid w:val="005E17EC"/>
    <w:rsid w:val="00684590"/>
    <w:rsid w:val="006C2592"/>
    <w:rsid w:val="00724866"/>
    <w:rsid w:val="00774948"/>
    <w:rsid w:val="008710C0"/>
    <w:rsid w:val="008D3682"/>
    <w:rsid w:val="00966CA8"/>
    <w:rsid w:val="009B4463"/>
    <w:rsid w:val="00A968FA"/>
    <w:rsid w:val="00BB24CE"/>
    <w:rsid w:val="00C042FE"/>
    <w:rsid w:val="00CF2863"/>
    <w:rsid w:val="00D942E6"/>
    <w:rsid w:val="00E06FC5"/>
    <w:rsid w:val="00E15D52"/>
    <w:rsid w:val="00E546D3"/>
    <w:rsid w:val="00E94D05"/>
    <w:rsid w:val="00EA4A35"/>
    <w:rsid w:val="00EB5E78"/>
    <w:rsid w:val="00F158AC"/>
    <w:rsid w:val="00FB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D05"/>
    <w:pPr>
      <w:spacing w:after="0" w:line="240" w:lineRule="auto"/>
    </w:pPr>
  </w:style>
  <w:style w:type="paragraph" w:customStyle="1" w:styleId="ConsPlusCell">
    <w:name w:val="ConsPlusCell"/>
    <w:uiPriority w:val="99"/>
    <w:rsid w:val="00E94D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E94D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3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682"/>
  </w:style>
  <w:style w:type="paragraph" w:styleId="a7">
    <w:name w:val="footer"/>
    <w:basedOn w:val="a"/>
    <w:link w:val="a8"/>
    <w:uiPriority w:val="99"/>
    <w:unhideWhenUsed/>
    <w:rsid w:val="008D3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682"/>
  </w:style>
  <w:style w:type="paragraph" w:styleId="a9">
    <w:name w:val="Balloon Text"/>
    <w:basedOn w:val="a"/>
    <w:link w:val="aa"/>
    <w:uiPriority w:val="99"/>
    <w:semiHidden/>
    <w:unhideWhenUsed/>
    <w:rsid w:val="0068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4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D05"/>
    <w:pPr>
      <w:spacing w:after="0" w:line="240" w:lineRule="auto"/>
    </w:pPr>
  </w:style>
  <w:style w:type="paragraph" w:customStyle="1" w:styleId="ConsPlusCell">
    <w:name w:val="ConsPlusCell"/>
    <w:uiPriority w:val="99"/>
    <w:rsid w:val="00E94D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E94D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D3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682"/>
  </w:style>
  <w:style w:type="paragraph" w:styleId="a7">
    <w:name w:val="footer"/>
    <w:basedOn w:val="a"/>
    <w:link w:val="a8"/>
    <w:uiPriority w:val="99"/>
    <w:unhideWhenUsed/>
    <w:rsid w:val="008D3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682"/>
  </w:style>
  <w:style w:type="paragraph" w:styleId="a9">
    <w:name w:val="Balloon Text"/>
    <w:basedOn w:val="a"/>
    <w:link w:val="aa"/>
    <w:uiPriority w:val="99"/>
    <w:semiHidden/>
    <w:unhideWhenUsed/>
    <w:rsid w:val="0068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4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Зарезина О.Ю.</dc:creator>
  <cp:lastModifiedBy>enshulgina</cp:lastModifiedBy>
  <cp:revision>2</cp:revision>
  <cp:lastPrinted>2016-05-10T09:02:00Z</cp:lastPrinted>
  <dcterms:created xsi:type="dcterms:W3CDTF">2016-05-16T12:21:00Z</dcterms:created>
  <dcterms:modified xsi:type="dcterms:W3CDTF">2016-05-16T12:21:00Z</dcterms:modified>
</cp:coreProperties>
</file>