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DE4FE2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</w:t>
      </w:r>
      <w:r w:rsidR="003F6D30">
        <w:rPr>
          <w:sz w:val="28"/>
          <w:szCs w:val="28"/>
        </w:rPr>
        <w:t xml:space="preserve">  16.11.2016  </w:t>
      </w:r>
      <w:r w:rsidRPr="00DE4FE2">
        <w:rPr>
          <w:sz w:val="28"/>
          <w:szCs w:val="28"/>
        </w:rPr>
        <w:t xml:space="preserve"> № </w:t>
      </w:r>
      <w:r w:rsidR="003F6D30">
        <w:rPr>
          <w:sz w:val="28"/>
          <w:szCs w:val="28"/>
        </w:rPr>
        <w:t>978</w:t>
      </w:r>
    </w:p>
    <w:p w:rsidR="005909D9" w:rsidRPr="00DE4FE2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DE4FE2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DE4FE2">
        <w:rPr>
          <w:bCs/>
          <w:sz w:val="28"/>
          <w:szCs w:val="28"/>
        </w:rPr>
        <w:t>проект</w:t>
      </w:r>
    </w:p>
    <w:p w:rsidR="005909D9" w:rsidRPr="00DE4FE2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DE4FE2">
        <w:rPr>
          <w:sz w:val="28"/>
          <w:szCs w:val="28"/>
        </w:rPr>
        <w:t>ВОРОНЕЖСКАЯ ГОРОДСКАЯ ДУМА</w:t>
      </w:r>
    </w:p>
    <w:p w:rsidR="005909D9" w:rsidRPr="00DE4FE2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DE4FE2">
        <w:rPr>
          <w:b/>
          <w:bCs/>
          <w:sz w:val="28"/>
          <w:szCs w:val="28"/>
        </w:rPr>
        <w:t>РЕШЕНИЕ</w:t>
      </w:r>
    </w:p>
    <w:p w:rsidR="005909D9" w:rsidRPr="00DE4FE2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DE4FE2">
        <w:rPr>
          <w:sz w:val="28"/>
          <w:szCs w:val="28"/>
        </w:rPr>
        <w:t>от _____________ № __________</w:t>
      </w:r>
    </w:p>
    <w:p w:rsidR="00BB1D08" w:rsidRPr="00DE4FE2" w:rsidRDefault="00BB1D08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DE4FE2" w:rsidRDefault="005909D9" w:rsidP="000723D1">
      <w:pPr>
        <w:pStyle w:val="af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E2">
        <w:rPr>
          <w:rFonts w:ascii="Times New Roman" w:hAnsi="Times New Roman"/>
          <w:b/>
          <w:sz w:val="28"/>
          <w:szCs w:val="28"/>
        </w:rPr>
        <w:t>О внесении изменений в решение Воронежской городской Думы</w:t>
      </w:r>
    </w:p>
    <w:p w:rsidR="005909D9" w:rsidRPr="00DE4FE2" w:rsidRDefault="005909D9" w:rsidP="000723D1">
      <w:pPr>
        <w:pStyle w:val="af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E2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DE4FE2" w:rsidRDefault="005909D9" w:rsidP="000723D1">
      <w:pPr>
        <w:pStyle w:val="af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E2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BB1D08" w:rsidRPr="00DE4FE2" w:rsidRDefault="00BB1D08" w:rsidP="008E7D3D">
      <w:pPr>
        <w:spacing w:line="276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DE4FE2">
        <w:rPr>
          <w:sz w:val="28"/>
          <w:szCs w:val="28"/>
        </w:rPr>
        <w:t xml:space="preserve">В соответствии со статьей 33 Градостроительного кодекса Российской Федерации, статьей 14 Федерального закона от 06.10.2003 № 131-ФЗ </w:t>
      </w:r>
      <w:r w:rsidRPr="00DE4FE2">
        <w:rPr>
          <w:sz w:val="28"/>
          <w:szCs w:val="28"/>
        </w:rPr>
        <w:br/>
        <w:t>«Об общих принципах организации местного самоуправления в Российской Федерации», статьей 29 Устава городского округа город Воронеж, учитывая заключение комиссии по землепользованию и застройке городского округа</w:t>
      </w:r>
      <w:r w:rsidRPr="00B54419">
        <w:rPr>
          <w:sz w:val="28"/>
          <w:szCs w:val="28"/>
        </w:rPr>
        <w:t xml:space="preserve">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>ушаний по</w:t>
      </w:r>
      <w:r w:rsidR="007422B9">
        <w:rPr>
          <w:sz w:val="28"/>
          <w:szCs w:val="28"/>
        </w:rPr>
        <w:t xml:space="preserve"> 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</w:t>
      </w:r>
      <w:proofErr w:type="gramStart"/>
      <w:r w:rsidRPr="00A041F7">
        <w:rPr>
          <w:rFonts w:eastAsia="Calibri"/>
          <w:sz w:val="28"/>
          <w:szCs w:val="28"/>
        </w:rPr>
        <w:t>Воронежской</w:t>
      </w:r>
      <w:proofErr w:type="gramEnd"/>
      <w:r w:rsidRPr="00A041F7">
        <w:rPr>
          <w:rFonts w:eastAsia="Calibri"/>
          <w:sz w:val="28"/>
          <w:szCs w:val="28"/>
        </w:rPr>
        <w:t xml:space="preserve">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r w:rsidR="00DE4FE2">
        <w:rPr>
          <w:sz w:val="28"/>
          <w:szCs w:val="28"/>
        </w:rPr>
        <w:t>СП 2</w:t>
      </w:r>
      <w:r w:rsidR="00DE4FE2" w:rsidRPr="003812A6">
        <w:rPr>
          <w:sz w:val="28"/>
          <w:szCs w:val="28"/>
        </w:rPr>
        <w:t xml:space="preserve"> «</w:t>
      </w:r>
      <w:r w:rsidR="00DE4FE2" w:rsidRPr="00DE4FE2">
        <w:rPr>
          <w:bCs/>
          <w:sz w:val="28"/>
          <w:szCs w:val="28"/>
        </w:rPr>
        <w:t>Зоны</w:t>
      </w:r>
      <w:r w:rsidR="00805CF0">
        <w:rPr>
          <w:bCs/>
          <w:sz w:val="28"/>
          <w:szCs w:val="28"/>
        </w:rPr>
        <w:t>,</w:t>
      </w:r>
      <w:r w:rsidR="00DE4FE2" w:rsidRPr="00DE4FE2">
        <w:rPr>
          <w:bCs/>
          <w:sz w:val="28"/>
          <w:szCs w:val="28"/>
        </w:rPr>
        <w:t xml:space="preserve"> занятые кладбищами</w:t>
      </w:r>
      <w:r w:rsidR="00DE4FE2">
        <w:rPr>
          <w:sz w:val="28"/>
          <w:szCs w:val="28"/>
        </w:rPr>
        <w:t>»</w:t>
      </w:r>
      <w:r w:rsidR="008E7D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DE4FE2" w:rsidRPr="001F54C0" w:rsidRDefault="005909D9" w:rsidP="00DE4FE2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DE4FE2" w:rsidRPr="001F54C0">
        <w:rPr>
          <w:b/>
          <w:bCs/>
          <w:sz w:val="28"/>
          <w:szCs w:val="28"/>
        </w:rPr>
        <w:t>Индекс зоны СП 2</w:t>
      </w:r>
    </w:p>
    <w:p w:rsidR="00DE4FE2" w:rsidRPr="001F54C0" w:rsidRDefault="00DE4FE2" w:rsidP="00DE4FE2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 w:rsidRPr="001F54C0">
        <w:rPr>
          <w:b/>
          <w:bCs/>
          <w:sz w:val="28"/>
          <w:szCs w:val="28"/>
        </w:rPr>
        <w:t>Зоны</w:t>
      </w:r>
      <w:r w:rsidR="00805CF0">
        <w:rPr>
          <w:b/>
          <w:bCs/>
          <w:sz w:val="28"/>
          <w:szCs w:val="28"/>
        </w:rPr>
        <w:t>,</w:t>
      </w:r>
      <w:r w:rsidRPr="001F54C0">
        <w:rPr>
          <w:b/>
          <w:bCs/>
          <w:sz w:val="28"/>
          <w:szCs w:val="28"/>
        </w:rPr>
        <w:t xml:space="preserve"> занятые кладбищами.</w:t>
      </w:r>
    </w:p>
    <w:p w:rsidR="00DE4FE2" w:rsidRPr="001F54C0" w:rsidRDefault="00DE4FE2" w:rsidP="00DE4FE2">
      <w:pPr>
        <w:pStyle w:val="af4"/>
        <w:spacing w:before="0" w:beforeAutospacing="0" w:after="0"/>
        <w:jc w:val="right"/>
        <w:rPr>
          <w:sz w:val="28"/>
          <w:szCs w:val="28"/>
        </w:rPr>
      </w:pPr>
    </w:p>
    <w:p w:rsidR="00DE4FE2" w:rsidRPr="001F54C0" w:rsidRDefault="00DE4FE2" w:rsidP="00DE4FE2">
      <w:pPr>
        <w:pStyle w:val="af4"/>
        <w:spacing w:before="0" w:beforeAutospacing="0" w:after="0"/>
        <w:ind w:firstLine="709"/>
        <w:jc w:val="both"/>
        <w:rPr>
          <w:sz w:val="28"/>
          <w:szCs w:val="28"/>
        </w:rPr>
      </w:pPr>
      <w:r w:rsidRPr="001F54C0">
        <w:rPr>
          <w:sz w:val="28"/>
          <w:szCs w:val="28"/>
        </w:rPr>
        <w:t xml:space="preserve">Зона выделена для обеспечения правовых условий использования участков кладбищ. </w:t>
      </w:r>
    </w:p>
    <w:p w:rsidR="00DE4FE2" w:rsidRPr="001F54C0" w:rsidRDefault="00DE4FE2" w:rsidP="00DE4FE2">
      <w:pPr>
        <w:ind w:firstLine="540"/>
        <w:jc w:val="both"/>
        <w:rPr>
          <w:sz w:val="28"/>
          <w:szCs w:val="28"/>
        </w:rPr>
      </w:pPr>
    </w:p>
    <w:tbl>
      <w:tblPr>
        <w:tblW w:w="4889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6"/>
        <w:gridCol w:w="7371"/>
      </w:tblGrid>
      <w:tr w:rsidR="00DE4FE2" w:rsidRPr="00DE4FE2" w:rsidTr="00E254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2" w:rsidRPr="00DE4FE2" w:rsidRDefault="00DE4FE2" w:rsidP="00DE4FE2">
            <w:pPr>
              <w:tabs>
                <w:tab w:val="left" w:pos="252"/>
                <w:tab w:val="left" w:pos="1095"/>
              </w:tabs>
              <w:snapToGrid w:val="0"/>
              <w:jc w:val="center"/>
              <w:rPr>
                <w:b/>
              </w:rPr>
            </w:pPr>
            <w:r w:rsidRPr="00DE4FE2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E4FE2" w:rsidRPr="00DE4FE2" w:rsidTr="00E254AB">
        <w:tc>
          <w:tcPr>
            <w:tcW w:w="5000" w:type="pct"/>
            <w:gridSpan w:val="2"/>
            <w:shd w:val="clear" w:color="auto" w:fill="auto"/>
          </w:tcPr>
          <w:p w:rsidR="00DE4FE2" w:rsidRPr="00DE4FE2" w:rsidRDefault="00DE4FE2" w:rsidP="007C3A6B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FE2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DE4FE2" w:rsidRPr="00DE4FE2" w:rsidRDefault="00DE4FE2" w:rsidP="00DE4FE2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FE2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размер земельного участка - 40 га.</w:t>
            </w:r>
          </w:p>
          <w:p w:rsidR="00DE4FE2" w:rsidRPr="00DE4FE2" w:rsidRDefault="00DE4FE2" w:rsidP="007C3A6B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FE2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DE4FE2" w:rsidRPr="00DE4FE2" w:rsidRDefault="00DE4FE2" w:rsidP="007C3A6B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FE2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 этаж.</w:t>
            </w:r>
          </w:p>
          <w:p w:rsidR="00DE4FE2" w:rsidRPr="00DE4FE2" w:rsidRDefault="00DE4FE2" w:rsidP="007C3A6B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319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FE2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25 %.</w:t>
            </w:r>
          </w:p>
        </w:tc>
      </w:tr>
      <w:tr w:rsidR="00DE4FE2" w:rsidRPr="00DE4FE2" w:rsidTr="00E254AB">
        <w:trPr>
          <w:trHeight w:val="2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2" w:rsidRPr="00DE4FE2" w:rsidRDefault="00DE4FE2" w:rsidP="00DE4FE2">
            <w:pPr>
              <w:pStyle w:val="af4"/>
              <w:spacing w:before="0" w:beforeAutospacing="0" w:after="0"/>
              <w:ind w:left="35"/>
              <w:jc w:val="center"/>
              <w:rPr>
                <w:b/>
              </w:rPr>
            </w:pPr>
            <w:r w:rsidRPr="00DE4FE2">
              <w:rPr>
                <w:b/>
              </w:rPr>
              <w:t>Строительные требования.</w:t>
            </w:r>
          </w:p>
        </w:tc>
      </w:tr>
      <w:tr w:rsidR="00DE4FE2" w:rsidRPr="00DE4FE2" w:rsidTr="00E254AB">
        <w:trPr>
          <w:trHeight w:val="24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2" w:rsidRPr="00DE4FE2" w:rsidRDefault="00DE4FE2" w:rsidP="007C3A6B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DE4FE2">
              <w:t xml:space="preserve">Проектирование кладбищ с организацией крематория и организацию их СЗЗ следует вести с учетом СанПиН 2.1.2882-11 «Гигиенические требования к размещению, устройству и содержанию кладбищ, зданий и сооружений похоронного назначения». </w:t>
            </w:r>
          </w:p>
          <w:p w:rsidR="00DE4FE2" w:rsidRPr="00DE4FE2" w:rsidRDefault="00DE4FE2" w:rsidP="007C3A6B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DE4FE2">
              <w:t xml:space="preserve">Размещение земельных участков для кладбищ традиционного захоронения принимаются 0,24га на 1 тыс. чел. </w:t>
            </w:r>
          </w:p>
          <w:p w:rsidR="00DE4FE2" w:rsidRPr="00DE4FE2" w:rsidRDefault="00DE4FE2" w:rsidP="007C3A6B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DE4FE2">
              <w:t xml:space="preserve">В сложившихся районах города, подлежащих реконструкции, расстояние от кладбищ до стен жилых домов зданий детских и учебных заведений допускается уменьшать по согласованию с местными органами санитарного </w:t>
            </w:r>
            <w:proofErr w:type="gramStart"/>
            <w:r w:rsidRPr="00DE4FE2">
              <w:t>надзора</w:t>
            </w:r>
            <w:proofErr w:type="gramEnd"/>
            <w:r w:rsidRPr="00DE4FE2">
              <w:t xml:space="preserve"> но не менее 100м.</w:t>
            </w:r>
          </w:p>
          <w:p w:rsidR="00DE4FE2" w:rsidRPr="00DE4FE2" w:rsidRDefault="00DE4FE2" w:rsidP="007C3A6B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DE4FE2">
              <w:t>В зоне СП 2 расположены объекты культурного наследия (Приложение  к ст. 21, №№ 51,116,118,330), порядок использования которых определяется в соответствии с законодательством РФ в области охраны объектов культурного наследия.</w:t>
            </w:r>
          </w:p>
        </w:tc>
      </w:tr>
      <w:tr w:rsidR="00DE4FE2" w:rsidRPr="00DE4FE2" w:rsidTr="00E254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2" w:rsidRPr="00DE4FE2" w:rsidRDefault="00DE4FE2" w:rsidP="00DE4FE2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DE4FE2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DE4FE2" w:rsidRPr="00DE4FE2" w:rsidTr="00E254AB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2" w:rsidRPr="00DE4FE2" w:rsidRDefault="00DE4FE2" w:rsidP="00DE4FE2">
            <w:pPr>
              <w:pStyle w:val="af4"/>
              <w:spacing w:before="0" w:beforeAutospacing="0" w:after="0"/>
            </w:pPr>
            <w:r w:rsidRPr="00DE4FE2">
              <w:t>Санитарно-гигиенические и экологические требования.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2" w:rsidRPr="00DE4FE2" w:rsidRDefault="00DE4FE2" w:rsidP="007C3A6B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DE4FE2">
              <w:t xml:space="preserve">Благоустройство и озеленение территории. </w:t>
            </w:r>
          </w:p>
          <w:p w:rsidR="00DE4FE2" w:rsidRPr="00DE4FE2" w:rsidRDefault="00DE4FE2" w:rsidP="007C3A6B">
            <w:pPr>
              <w:pStyle w:val="af4"/>
              <w:numPr>
                <w:ilvl w:val="0"/>
                <w:numId w:val="2"/>
              </w:numPr>
              <w:tabs>
                <w:tab w:val="clear" w:pos="1184"/>
              </w:tabs>
              <w:spacing w:before="0" w:beforeAutospacing="0" w:after="0"/>
              <w:ind w:left="252"/>
              <w:jc w:val="both"/>
            </w:pPr>
            <w:r w:rsidRPr="00DE4FE2">
              <w:t xml:space="preserve">Площадь земельных насаждений (деревьев и кустарников) должна соответствовать не менее 20% от территории кладбища. </w:t>
            </w:r>
          </w:p>
          <w:p w:rsidR="00DE4FE2" w:rsidRPr="00DE4FE2" w:rsidRDefault="00DE4FE2" w:rsidP="007C3A6B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DE4FE2">
              <w:t>В водоохранных зонах рек и водохранилищ запрещается размещение мест захоронения.</w:t>
            </w:r>
          </w:p>
        </w:tc>
      </w:tr>
    </w:tbl>
    <w:p w:rsidR="00A4184E" w:rsidRDefault="00A4184E" w:rsidP="00DE4FE2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4C68CA" w:rsidRPr="00BB1D08" w:rsidRDefault="004C68CA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4C68CA" w:rsidRPr="003812A6" w:rsidRDefault="004C68CA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A32E9A" w:rsidRPr="002F1BC4" w:rsidRDefault="005909D9" w:rsidP="00244BC2">
      <w:pPr>
        <w:jc w:val="both"/>
        <w:rPr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</w:t>
      </w:r>
      <w:bookmarkStart w:id="0" w:name="_GoBack"/>
      <w:bookmarkEnd w:id="0"/>
      <w:r w:rsidRPr="00E67391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</w:p>
    <w:sectPr w:rsidR="00A32E9A" w:rsidRPr="002F1BC4" w:rsidSect="00FC2A4C">
      <w:headerReference w:type="default" r:id="rId8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FF7" w:rsidRDefault="00D72FF7">
      <w:r>
        <w:separator/>
      </w:r>
    </w:p>
  </w:endnote>
  <w:endnote w:type="continuationSeparator" w:id="0">
    <w:p w:rsidR="00D72FF7" w:rsidRDefault="00D72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FF7" w:rsidRDefault="00D72FF7">
      <w:r>
        <w:separator/>
      </w:r>
    </w:p>
  </w:footnote>
  <w:footnote w:type="continuationSeparator" w:id="0">
    <w:p w:rsidR="00D72FF7" w:rsidRDefault="00D72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CC7A40" w:rsidP="005909D9">
    <w:pPr>
      <w:pStyle w:val="af2"/>
      <w:jc w:val="center"/>
    </w:pPr>
    <w:r>
      <w:fldChar w:fldCharType="begin"/>
    </w:r>
    <w:r w:rsidR="00951EE9">
      <w:instrText xml:space="preserve"> PAGE   \* MERGEFORMAT </w:instrText>
    </w:r>
    <w:r>
      <w:fldChar w:fldCharType="separate"/>
    </w:r>
    <w:r w:rsidR="003F6D30">
      <w:rPr>
        <w:noProof/>
      </w:rPr>
      <w:t>2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AB3C9C"/>
    <w:multiLevelType w:val="hybridMultilevel"/>
    <w:tmpl w:val="B594643E"/>
    <w:name w:val="WW8Num15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6495B7E"/>
    <w:multiLevelType w:val="hybridMultilevel"/>
    <w:tmpl w:val="6FAED318"/>
    <w:lvl w:ilvl="0" w:tplc="04190011">
      <w:start w:val="1"/>
      <w:numFmt w:val="decimal"/>
      <w:lvlText w:val="%1)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>
    <w:nsid w:val="07766DDB"/>
    <w:multiLevelType w:val="hybridMultilevel"/>
    <w:tmpl w:val="5148C716"/>
    <w:name w:val="WW8Num3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13C6395"/>
    <w:multiLevelType w:val="hybridMultilevel"/>
    <w:tmpl w:val="54F239C6"/>
    <w:name w:val="WW8Num322222"/>
    <w:lvl w:ilvl="0" w:tplc="00000028">
      <w:start w:val="1"/>
      <w:numFmt w:val="bullet"/>
      <w:lvlText w:val="·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5900D8"/>
    <w:multiLevelType w:val="hybridMultilevel"/>
    <w:tmpl w:val="B41E91FC"/>
    <w:name w:val="WW8Num3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F122BC"/>
    <w:multiLevelType w:val="hybridMultilevel"/>
    <w:tmpl w:val="873CB396"/>
    <w:name w:val="WW8Num3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F0116C4"/>
    <w:multiLevelType w:val="hybridMultilevel"/>
    <w:tmpl w:val="100E4E9C"/>
    <w:name w:val="WW8Num3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0000028">
      <w:start w:val="1"/>
      <w:numFmt w:val="bullet"/>
      <w:lvlText w:val="·"/>
      <w:lvlJc w:val="left"/>
      <w:pPr>
        <w:tabs>
          <w:tab w:val="num" w:pos="1724"/>
        </w:tabs>
        <w:ind w:left="1724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9E56560"/>
    <w:multiLevelType w:val="hybridMultilevel"/>
    <w:tmpl w:val="77CC4B10"/>
    <w:name w:val="WW8Num3222222222222"/>
    <w:lvl w:ilvl="0" w:tplc="0000007D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3D5201"/>
    <w:multiLevelType w:val="hybridMultilevel"/>
    <w:tmpl w:val="BD4487AA"/>
    <w:name w:val="WW8Num3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09F0DE1"/>
    <w:multiLevelType w:val="multilevel"/>
    <w:tmpl w:val="79CAC844"/>
    <w:name w:val="WW8Num32222222222222222222222222222222222"/>
    <w:lvl w:ilvl="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393C3F"/>
    <w:multiLevelType w:val="hybridMultilevel"/>
    <w:tmpl w:val="A2FA03A6"/>
    <w:name w:val="WW8Num3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D52EF4"/>
    <w:multiLevelType w:val="hybridMultilevel"/>
    <w:tmpl w:val="48AEC2B4"/>
    <w:name w:val="WW8Num3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68FE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6AF5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3D1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6CAE"/>
    <w:rsid w:val="00097493"/>
    <w:rsid w:val="00097A79"/>
    <w:rsid w:val="000A014F"/>
    <w:rsid w:val="000A04DE"/>
    <w:rsid w:val="000A06CB"/>
    <w:rsid w:val="000A06D0"/>
    <w:rsid w:val="000A0D34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0A1"/>
    <w:rsid w:val="000C2A18"/>
    <w:rsid w:val="000C2D39"/>
    <w:rsid w:val="000C3003"/>
    <w:rsid w:val="000C4275"/>
    <w:rsid w:val="000C47E8"/>
    <w:rsid w:val="000C54B3"/>
    <w:rsid w:val="000C554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5D70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5A3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2ADC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4BC2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246C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A1D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D30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2C92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8CA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5416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682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06C49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C8E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089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77ECB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87BF8"/>
    <w:rsid w:val="00691E23"/>
    <w:rsid w:val="0069213F"/>
    <w:rsid w:val="0069274F"/>
    <w:rsid w:val="00692C7B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231B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43D2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2B9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4EDD"/>
    <w:rsid w:val="00755516"/>
    <w:rsid w:val="00755690"/>
    <w:rsid w:val="00755A2A"/>
    <w:rsid w:val="0075795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DEB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3A6B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264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70E"/>
    <w:rsid w:val="007F7DFA"/>
    <w:rsid w:val="0080158C"/>
    <w:rsid w:val="00801BE9"/>
    <w:rsid w:val="008028CE"/>
    <w:rsid w:val="0080441E"/>
    <w:rsid w:val="00804D68"/>
    <w:rsid w:val="00805261"/>
    <w:rsid w:val="00805CF0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6BC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2B8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D3D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72E"/>
    <w:rsid w:val="009478FB"/>
    <w:rsid w:val="0094799D"/>
    <w:rsid w:val="009500D7"/>
    <w:rsid w:val="009501DC"/>
    <w:rsid w:val="0095076C"/>
    <w:rsid w:val="009508F6"/>
    <w:rsid w:val="009512BC"/>
    <w:rsid w:val="009516C9"/>
    <w:rsid w:val="00951777"/>
    <w:rsid w:val="00951EE9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65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398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319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3A52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193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1FDC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2CBB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549"/>
    <w:rsid w:val="00BB1A80"/>
    <w:rsid w:val="00BB1CB0"/>
    <w:rsid w:val="00BB1D08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88C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C7A40"/>
    <w:rsid w:val="00CD044B"/>
    <w:rsid w:val="00CD0B07"/>
    <w:rsid w:val="00CD0F0F"/>
    <w:rsid w:val="00CD10FF"/>
    <w:rsid w:val="00CD1BDF"/>
    <w:rsid w:val="00CD256C"/>
    <w:rsid w:val="00CD2E2E"/>
    <w:rsid w:val="00CD3499"/>
    <w:rsid w:val="00CD3C58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CF6F7A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37F2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2FF7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4FE2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387D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346F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1786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3E70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6E74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30B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B7B27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0EEC2-CAFD-434D-9286-F1B0D4B3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3505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2016-11-15T12:25:00Z</cp:lastPrinted>
  <dcterms:created xsi:type="dcterms:W3CDTF">2016-11-16T15:05:00Z</dcterms:created>
  <dcterms:modified xsi:type="dcterms:W3CDTF">2016-11-16T15:05:00Z</dcterms:modified>
</cp:coreProperties>
</file>