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6D1431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523CDB">
        <w:rPr>
          <w:sz w:val="28"/>
          <w:szCs w:val="28"/>
        </w:rPr>
        <w:t xml:space="preserve"> 21.04.2016  </w:t>
      </w:r>
      <w:r w:rsidRPr="003618C5">
        <w:rPr>
          <w:sz w:val="28"/>
          <w:szCs w:val="28"/>
        </w:rPr>
        <w:t xml:space="preserve">  №</w:t>
      </w:r>
      <w:r w:rsidR="00523CDB">
        <w:rPr>
          <w:sz w:val="28"/>
          <w:szCs w:val="28"/>
        </w:rPr>
        <w:t xml:space="preserve"> 331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C93965">
        <w:rPr>
          <w:sz w:val="28"/>
          <w:szCs w:val="28"/>
        </w:rPr>
        <w:t>№  3</w:t>
      </w:r>
      <w:r w:rsidR="008F68D5">
        <w:rPr>
          <w:sz w:val="28"/>
          <w:szCs w:val="28"/>
        </w:rPr>
        <w:t xml:space="preserve"> по </w:t>
      </w:r>
      <w:r w:rsidR="00C2262F">
        <w:rPr>
          <w:sz w:val="28"/>
          <w:szCs w:val="28"/>
        </w:rPr>
        <w:t>пер</w:t>
      </w:r>
      <w:r w:rsidR="0034526B">
        <w:rPr>
          <w:sz w:val="28"/>
          <w:szCs w:val="28"/>
        </w:rPr>
        <w:t xml:space="preserve">. </w:t>
      </w:r>
      <w:proofErr w:type="gramStart"/>
      <w:r w:rsidR="00C2262F">
        <w:rPr>
          <w:sz w:val="28"/>
          <w:szCs w:val="28"/>
        </w:rPr>
        <w:t>Гвардейский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</w:t>
            </w:r>
            <w:proofErr w:type="gramStart"/>
            <w:r w:rsidR="00F51E82" w:rsidRPr="00936414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1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2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3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4</w:t>
            </w:r>
          </w:p>
        </w:tc>
        <w:tc>
          <w:tcPr>
            <w:tcW w:w="120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5</w:t>
            </w:r>
          </w:p>
        </w:tc>
        <w:tc>
          <w:tcPr>
            <w:tcW w:w="1226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6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E34BF2">
            <w:pPr>
              <w:jc w:val="center"/>
            </w:pPr>
            <w:r w:rsidRPr="00936414">
              <w:t>7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C2262F" w:rsidP="00B90F7F">
            <w:pPr>
              <w:jc w:val="center"/>
            </w:pPr>
            <w:r>
              <w:t>пер. Гвардейский</w:t>
            </w:r>
          </w:p>
        </w:tc>
        <w:tc>
          <w:tcPr>
            <w:tcW w:w="1417" w:type="dxa"/>
            <w:vAlign w:val="center"/>
          </w:tcPr>
          <w:p w:rsidR="004F3023" w:rsidRPr="0034526B" w:rsidRDefault="00C93965" w:rsidP="00E34BF2">
            <w:pPr>
              <w:jc w:val="center"/>
            </w:pPr>
            <w:r>
              <w:t>3</w:t>
            </w:r>
          </w:p>
        </w:tc>
        <w:tc>
          <w:tcPr>
            <w:tcW w:w="1206" w:type="dxa"/>
            <w:vAlign w:val="bottom"/>
          </w:tcPr>
          <w:p w:rsidR="004F3023" w:rsidRPr="0034526B" w:rsidRDefault="003302B1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4F3023" w:rsidRPr="0034526B" w:rsidRDefault="003302B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3302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49,9</w:t>
            </w:r>
          </w:p>
        </w:tc>
        <w:tc>
          <w:tcPr>
            <w:tcW w:w="1794" w:type="dxa"/>
            <w:vAlign w:val="center"/>
          </w:tcPr>
          <w:p w:rsidR="004F3023" w:rsidRPr="0034526B" w:rsidRDefault="003302B1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C93965" w:rsidP="007B1903">
            <w:pPr>
              <w:jc w:val="center"/>
            </w:pPr>
            <w:r>
              <w:t>3</w:t>
            </w:r>
          </w:p>
        </w:tc>
        <w:tc>
          <w:tcPr>
            <w:tcW w:w="1206" w:type="dxa"/>
            <w:vAlign w:val="bottom"/>
          </w:tcPr>
          <w:p w:rsidR="007B1903" w:rsidRPr="0034526B" w:rsidRDefault="003302B1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B1903" w:rsidRPr="0034526B" w:rsidRDefault="003302B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3302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44,4</w:t>
            </w:r>
          </w:p>
        </w:tc>
        <w:tc>
          <w:tcPr>
            <w:tcW w:w="1794" w:type="dxa"/>
            <w:vAlign w:val="center"/>
          </w:tcPr>
          <w:p w:rsidR="007B1903" w:rsidRPr="0034526B" w:rsidRDefault="003302B1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C93965" w:rsidP="007B1903">
            <w:pPr>
              <w:jc w:val="center"/>
            </w:pPr>
            <w:r>
              <w:t>3</w:t>
            </w:r>
          </w:p>
        </w:tc>
        <w:tc>
          <w:tcPr>
            <w:tcW w:w="1206" w:type="dxa"/>
            <w:vAlign w:val="bottom"/>
          </w:tcPr>
          <w:p w:rsidR="007B1903" w:rsidRPr="0034526B" w:rsidRDefault="003302B1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B1903" w:rsidRPr="0034526B" w:rsidRDefault="003302B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3302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56,7</w:t>
            </w:r>
          </w:p>
        </w:tc>
        <w:tc>
          <w:tcPr>
            <w:tcW w:w="1794" w:type="dxa"/>
            <w:vAlign w:val="center"/>
          </w:tcPr>
          <w:p w:rsidR="007B1903" w:rsidRPr="0034526B" w:rsidRDefault="003302B1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C93965" w:rsidP="007B1903">
            <w:pPr>
              <w:jc w:val="center"/>
            </w:pPr>
            <w:r>
              <w:t>3</w:t>
            </w:r>
          </w:p>
        </w:tc>
        <w:tc>
          <w:tcPr>
            <w:tcW w:w="1206" w:type="dxa"/>
            <w:vAlign w:val="bottom"/>
          </w:tcPr>
          <w:p w:rsidR="007B1903" w:rsidRPr="0034526B" w:rsidRDefault="003302B1">
            <w:pPr>
              <w:jc w:val="center"/>
            </w:pPr>
            <w:r>
              <w:t>8</w:t>
            </w:r>
          </w:p>
        </w:tc>
        <w:tc>
          <w:tcPr>
            <w:tcW w:w="1204" w:type="dxa"/>
            <w:vAlign w:val="center"/>
          </w:tcPr>
          <w:p w:rsidR="007B1903" w:rsidRPr="0034526B" w:rsidRDefault="003302B1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3302B1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47,7</w:t>
            </w:r>
          </w:p>
        </w:tc>
        <w:tc>
          <w:tcPr>
            <w:tcW w:w="1794" w:type="dxa"/>
            <w:vAlign w:val="center"/>
          </w:tcPr>
          <w:p w:rsidR="007B1903" w:rsidRPr="0034526B" w:rsidRDefault="003302B1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3302B1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</w:t>
      </w:r>
      <w:r w:rsidR="003302B1">
        <w:rPr>
          <w:sz w:val="28"/>
          <w:szCs w:val="28"/>
        </w:rPr>
        <w:t xml:space="preserve">  </w:t>
      </w:r>
      <w:r w:rsidR="004871FB" w:rsidRPr="00936414">
        <w:rPr>
          <w:sz w:val="28"/>
          <w:szCs w:val="28"/>
        </w:rPr>
        <w:t xml:space="preserve">        </w:t>
      </w:r>
      <w:r w:rsidR="003302B1">
        <w:rPr>
          <w:sz w:val="28"/>
          <w:szCs w:val="28"/>
        </w:rPr>
        <w:t>И.Ю. Мирошниченко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06" w:rsidRDefault="004B2106">
      <w:r>
        <w:separator/>
      </w:r>
    </w:p>
  </w:endnote>
  <w:endnote w:type="continuationSeparator" w:id="0">
    <w:p w:rsidR="004B2106" w:rsidRDefault="004B2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0536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06" w:rsidRDefault="004B2106">
      <w:r>
        <w:separator/>
      </w:r>
    </w:p>
  </w:footnote>
  <w:footnote w:type="continuationSeparator" w:id="0">
    <w:p w:rsidR="004B2106" w:rsidRDefault="004B2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A00536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02B1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2DF2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2106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23CDB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151B7"/>
    <w:rsid w:val="00624FE9"/>
    <w:rsid w:val="006252CC"/>
    <w:rsid w:val="006436D6"/>
    <w:rsid w:val="006453EB"/>
    <w:rsid w:val="0064798A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D1431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3B0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22C8"/>
    <w:rsid w:val="00896A72"/>
    <w:rsid w:val="008A62E2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B71E3"/>
    <w:rsid w:val="009E21B5"/>
    <w:rsid w:val="009E6550"/>
    <w:rsid w:val="009E7F87"/>
    <w:rsid w:val="009F166C"/>
    <w:rsid w:val="009F4663"/>
    <w:rsid w:val="00A00536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4646"/>
    <w:rsid w:val="00BA4D72"/>
    <w:rsid w:val="00BA4EEC"/>
    <w:rsid w:val="00BA68C0"/>
    <w:rsid w:val="00BB4F35"/>
    <w:rsid w:val="00BC53A0"/>
    <w:rsid w:val="00BC568E"/>
    <w:rsid w:val="00BC649F"/>
    <w:rsid w:val="00BC6E8D"/>
    <w:rsid w:val="00BE3AD5"/>
    <w:rsid w:val="00BF2A9E"/>
    <w:rsid w:val="00C179A5"/>
    <w:rsid w:val="00C2073E"/>
    <w:rsid w:val="00C2262F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3965"/>
    <w:rsid w:val="00C97741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15CC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60E58-A35C-487B-AC75-57AF07579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2015-12-14T14:43:00Z</cp:lastPrinted>
  <dcterms:created xsi:type="dcterms:W3CDTF">2016-04-22T13:54:00Z</dcterms:created>
  <dcterms:modified xsi:type="dcterms:W3CDTF">2016-04-22T13:54:00Z</dcterms:modified>
</cp:coreProperties>
</file>