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B5" w:rsidRPr="00AB4830" w:rsidRDefault="006E2FA9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005C4">
        <w:rPr>
          <w:rFonts w:ascii="Times New Roman" w:eastAsia="Times New Roman" w:hAnsi="Times New Roman"/>
          <w:sz w:val="28"/>
          <w:szCs w:val="28"/>
          <w:lang w:eastAsia="ru-RU"/>
        </w:rPr>
        <w:t xml:space="preserve"> 21.12.2016  </w:t>
      </w: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005C4">
        <w:rPr>
          <w:rFonts w:ascii="Times New Roman" w:eastAsia="Times New Roman" w:hAnsi="Times New Roman"/>
          <w:sz w:val="28"/>
          <w:szCs w:val="28"/>
          <w:lang w:eastAsia="ru-RU"/>
        </w:rPr>
        <w:t>1085</w:t>
      </w:r>
    </w:p>
    <w:p w:rsidR="006911B5" w:rsidRDefault="006911B5" w:rsidP="006911B5">
      <w:pPr>
        <w:spacing w:after="0" w:line="240" w:lineRule="auto"/>
        <w:jc w:val="both"/>
        <w:rPr>
          <w:rFonts w:ascii="Times New Roman" w:hAnsi="Times New Roman"/>
        </w:rPr>
      </w:pPr>
    </w:p>
    <w:p w:rsidR="006911B5" w:rsidRDefault="006911B5" w:rsidP="0069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0D43" w:rsidRDefault="003A0D43" w:rsidP="0069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11B5" w:rsidRPr="00AB4830" w:rsidRDefault="006911B5" w:rsidP="0069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</w:p>
    <w:p w:rsidR="006911B5" w:rsidRPr="00AB4830" w:rsidRDefault="006911B5" w:rsidP="006911B5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31"/>
      <w:bookmarkEnd w:id="0"/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КООР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ДИНАЦИОННОГО СОВЕТА ПО РАБОТЕ С </w:t>
      </w:r>
      <w:proofErr w:type="gramStart"/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ОБЩЕСТВЕННЫМИ</w:t>
      </w:r>
      <w:proofErr w:type="gramEnd"/>
    </w:p>
    <w:p w:rsidR="006911B5" w:rsidRDefault="006911B5" w:rsidP="0069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ОРГАНИЗАЦИЯМИ ВЕТЕРАНОВ БОЕВЫХ ДЕЙСТВИЙ ПРИ АДМИНИСТРАЦИИ</w:t>
      </w:r>
      <w:r w:rsidR="00F04A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6911B5" w:rsidRDefault="006911B5" w:rsidP="0069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0D43" w:rsidRDefault="003A0D43" w:rsidP="0069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3"/>
      </w:tblGrid>
      <w:tr w:rsidR="008D78E3" w:rsidRPr="003A0D43" w:rsidTr="00A4160E">
        <w:trPr>
          <w:trHeight w:val="2476"/>
        </w:trPr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Прийменко 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Николай Владимирович </w:t>
            </w:r>
          </w:p>
        </w:tc>
        <w:tc>
          <w:tcPr>
            <w:tcW w:w="6343" w:type="dxa"/>
          </w:tcPr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- председатель Воронежской региональной  организации Общероссийской общественной  организации инвалидов войны в Афганистане и  военной травмы – «Инвалиды войны», ветеран   боевых действий, председатель    координационного совета (по согласованию)</w:t>
            </w:r>
          </w:p>
          <w:p w:rsidR="00F04A26" w:rsidRPr="003A0D43" w:rsidRDefault="00F04A26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4EA" w:rsidRPr="003A0D43" w:rsidRDefault="00CD24EA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Митин 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Геннадий Адиевич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- заместитель председателя Воронежского </w:t>
            </w:r>
            <w:r w:rsidR="00A4160E" w:rsidRPr="003A0D43">
              <w:rPr>
                <w:rFonts w:ascii="Times New Roman" w:hAnsi="Times New Roman"/>
                <w:sz w:val="28"/>
                <w:szCs w:val="28"/>
              </w:rPr>
              <w:t>р</w:t>
            </w:r>
            <w:r w:rsidR="003003A7" w:rsidRPr="003A0D43">
              <w:rPr>
                <w:rFonts w:ascii="Times New Roman" w:hAnsi="Times New Roman"/>
                <w:sz w:val="28"/>
                <w:szCs w:val="28"/>
              </w:rPr>
              <w:t xml:space="preserve">егионального </w:t>
            </w: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отделения </w:t>
            </w:r>
            <w:r w:rsidR="003003A7" w:rsidRPr="003A0D43">
              <w:rPr>
                <w:rFonts w:ascii="Times New Roman" w:hAnsi="Times New Roman"/>
                <w:sz w:val="28"/>
                <w:szCs w:val="28"/>
              </w:rPr>
              <w:t xml:space="preserve">Общероссийской общественной организации – </w:t>
            </w:r>
            <w:r w:rsidRPr="003A0D43">
              <w:rPr>
                <w:rFonts w:ascii="Times New Roman" w:hAnsi="Times New Roman"/>
                <w:sz w:val="28"/>
                <w:szCs w:val="28"/>
              </w:rPr>
              <w:t>Ассоциации ветеранов боевых действий органов внутренних дел и внутренних войск России, начальник отдела по организации взаимодействия с общественными организациями управления по работе с административными органами и структурами гражданского общества администрации  городского округа город Воронеж, ветеран    боевых действий, заместитель председателя координационного совета</w:t>
            </w:r>
          </w:p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A26" w:rsidRPr="003A0D43" w:rsidRDefault="00F04A26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Чертков 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6343" w:type="dxa"/>
          </w:tcPr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- главный специалист отдела по организации взаимодействия с общественными организациям управления по работе с административными органами и структурами гражданского общества администрации городского округа город Воронеж, секретарь координационного совета</w:t>
            </w:r>
          </w:p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A26" w:rsidRDefault="00F04A26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0D43" w:rsidRDefault="003A0D4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0D43" w:rsidRPr="003A0D43" w:rsidRDefault="003A0D4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Горовенко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Валерий Лаврентьевич </w:t>
            </w:r>
          </w:p>
        </w:tc>
        <w:tc>
          <w:tcPr>
            <w:tcW w:w="6343" w:type="dxa"/>
          </w:tcPr>
          <w:p w:rsidR="00E4381D" w:rsidRDefault="008D78E3" w:rsidP="00A4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- председатель совета Воронежской региональной общественной организации ветеранов (пенсионеров) пограничной службы ФСБ России, ветеран боевых действий, член координационного совета (по согласованию)</w:t>
            </w:r>
          </w:p>
          <w:p w:rsidR="003A0D43" w:rsidRDefault="003A0D43" w:rsidP="00A4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0D43" w:rsidRPr="003A0D43" w:rsidRDefault="003A0D43" w:rsidP="00A4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Ермаков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Николай Васильевич</w:t>
            </w:r>
          </w:p>
        </w:tc>
        <w:tc>
          <w:tcPr>
            <w:tcW w:w="6343" w:type="dxa"/>
          </w:tcPr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- председатель Воронежской региональной общественной организации </w:t>
            </w:r>
            <w:r w:rsidR="00BD554B" w:rsidRPr="003A0D43">
              <w:rPr>
                <w:rFonts w:ascii="Times New Roman" w:eastAsia="Times New Roman" w:hAnsi="Times New Roman"/>
                <w:sz w:val="28"/>
                <w:szCs w:val="28"/>
              </w:rPr>
              <w:t>по пропаганде истории и традиций военно-морского флота Отечества «Колыбель русского флота»</w:t>
            </w:r>
            <w:r w:rsidRPr="003A0D43">
              <w:rPr>
                <w:rFonts w:ascii="Times New Roman" w:hAnsi="Times New Roman"/>
                <w:sz w:val="28"/>
                <w:szCs w:val="28"/>
              </w:rPr>
              <w:t>, член координационного совета (по согласованию)</w:t>
            </w:r>
          </w:p>
          <w:p w:rsidR="00F04A26" w:rsidRPr="003A0D43" w:rsidRDefault="00F04A26" w:rsidP="00BD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0D43" w:rsidRPr="003A0D43" w:rsidRDefault="003A0D43" w:rsidP="00BD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762DFD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Жигулин</w:t>
            </w:r>
          </w:p>
          <w:p w:rsidR="008D78E3" w:rsidRPr="003A0D43" w:rsidRDefault="008D78E3" w:rsidP="00762DFD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343" w:type="dxa"/>
          </w:tcPr>
          <w:p w:rsidR="008D78E3" w:rsidRPr="003A0D43" w:rsidRDefault="008D78E3" w:rsidP="00762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- президент Воронежской региональной общественной организации ветеранов боевых действий органов государственной безопасности «Вымпел-Черноземья», ветеран боевых действий</w:t>
            </w:r>
            <w:r w:rsidR="006E2FA9" w:rsidRPr="003A0D43">
              <w:rPr>
                <w:rFonts w:ascii="Times New Roman" w:hAnsi="Times New Roman"/>
                <w:sz w:val="28"/>
                <w:szCs w:val="28"/>
              </w:rPr>
              <w:t xml:space="preserve">, член координационного совета </w:t>
            </w:r>
            <w:r w:rsidRPr="003A0D4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04A26" w:rsidRPr="003A0D43" w:rsidRDefault="00F04A26" w:rsidP="00762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A26" w:rsidRPr="003A0D43" w:rsidRDefault="00F04A26" w:rsidP="00762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Коркин 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Игорь Валентинович</w:t>
            </w:r>
          </w:p>
        </w:tc>
        <w:tc>
          <w:tcPr>
            <w:tcW w:w="6343" w:type="dxa"/>
          </w:tcPr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- председатель Воронежского областного отделения Всероссийской общественной организации ветеранов «Боевое братство»,</w:t>
            </w:r>
            <w:r w:rsidR="001C2CDB" w:rsidRPr="003A0D43">
              <w:rPr>
                <w:rFonts w:ascii="Times New Roman" w:hAnsi="Times New Roman"/>
                <w:sz w:val="28"/>
                <w:szCs w:val="28"/>
              </w:rPr>
              <w:t xml:space="preserve"> ветеран боевых действий,</w:t>
            </w:r>
            <w:r w:rsidRPr="003A0D43">
              <w:rPr>
                <w:rFonts w:ascii="Times New Roman" w:hAnsi="Times New Roman"/>
                <w:sz w:val="28"/>
                <w:szCs w:val="28"/>
              </w:rPr>
              <w:t xml:space="preserve"> член координационного совета (по согласованию)</w:t>
            </w:r>
          </w:p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A26" w:rsidRPr="003A0D43" w:rsidRDefault="00F04A26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Малышев 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Николай Иванович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- профессор кафедры армейской авиации </w:t>
            </w:r>
            <w:r w:rsidR="00670F13" w:rsidRPr="003A0D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федерального государственного казенного военного образовательного учреждения высшего образования «Военн</w:t>
            </w:r>
            <w:r w:rsidR="00927C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ый</w:t>
            </w:r>
            <w:r w:rsidR="00670F13" w:rsidRPr="003A0D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учебно-научн</w:t>
            </w:r>
            <w:r w:rsidR="00927C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ый центр</w:t>
            </w:r>
            <w:r w:rsidR="00670F13" w:rsidRPr="003A0D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Военно-воздушных сил «Военно-воздушная академия имени профессора Н.Е. Жуковского и Ю.А. Гагарина»</w:t>
            </w:r>
            <w:r w:rsidRPr="003A0D43">
              <w:rPr>
                <w:rFonts w:ascii="Times New Roman" w:hAnsi="Times New Roman"/>
                <w:sz w:val="28"/>
                <w:szCs w:val="28"/>
              </w:rPr>
              <w:t xml:space="preserve"> (г.</w:t>
            </w:r>
            <w:r w:rsidR="00927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D43">
              <w:rPr>
                <w:rFonts w:ascii="Times New Roman" w:hAnsi="Times New Roman"/>
                <w:sz w:val="28"/>
                <w:szCs w:val="28"/>
              </w:rPr>
              <w:t>Воронеж)</w:t>
            </w:r>
            <w:r w:rsidR="00927C77">
              <w:rPr>
                <w:rFonts w:ascii="Times New Roman" w:hAnsi="Times New Roman"/>
                <w:sz w:val="28"/>
                <w:szCs w:val="28"/>
              </w:rPr>
              <w:t xml:space="preserve"> Министерства обороны Российской Федерации</w:t>
            </w:r>
            <w:r w:rsidRPr="003A0D43">
              <w:rPr>
                <w:rFonts w:ascii="Times New Roman" w:hAnsi="Times New Roman"/>
                <w:sz w:val="28"/>
                <w:szCs w:val="28"/>
              </w:rPr>
              <w:t>, Герой Советского Союза, ветеран боевых действий, член координационного совета (по согласованию)</w:t>
            </w:r>
          </w:p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A26" w:rsidRPr="003A0D43" w:rsidRDefault="00F04A26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Павлычев 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Андрей Алексеевич 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- председатель правления Воронежской областной общественной организации защитников Отечества «Щит», ветеран боевых действий, член координационного совета (по согласованию)</w:t>
            </w:r>
          </w:p>
          <w:p w:rsidR="00F04A26" w:rsidRDefault="00F04A26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731E" w:rsidRPr="003A0D43" w:rsidRDefault="0021731E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8D78E3" w:rsidRPr="003A0D43" w:rsidTr="00A4160E">
        <w:tc>
          <w:tcPr>
            <w:tcW w:w="3227" w:type="dxa"/>
          </w:tcPr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 xml:space="preserve">Скалевой </w:t>
            </w:r>
          </w:p>
          <w:p w:rsidR="008D78E3" w:rsidRPr="003A0D43" w:rsidRDefault="008D78E3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343" w:type="dxa"/>
          </w:tcPr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D43">
              <w:rPr>
                <w:rFonts w:ascii="Times New Roman" w:hAnsi="Times New Roman"/>
                <w:sz w:val="28"/>
                <w:szCs w:val="28"/>
              </w:rPr>
              <w:t>- председатель правления Воронежской областной общественной организации ветеранов боевых действий «Патриот», ветеран боевых действий, член координационного совета (по согласованию)</w:t>
            </w:r>
          </w:p>
          <w:p w:rsidR="008D78E3" w:rsidRPr="003A0D43" w:rsidRDefault="008D78E3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A26" w:rsidRPr="003A0D43" w:rsidRDefault="00F04A26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0D43" w:rsidRDefault="003A0D43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0D43" w:rsidRDefault="003A0D43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0EE9" w:rsidRDefault="006911B5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75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управления </w:t>
      </w:r>
      <w:r w:rsidR="00120EE9">
        <w:rPr>
          <w:rFonts w:ascii="Times New Roman" w:eastAsia="Times New Roman" w:hAnsi="Times New Roman"/>
          <w:sz w:val="28"/>
          <w:szCs w:val="28"/>
          <w:lang w:eastAsia="ru-RU"/>
        </w:rPr>
        <w:t>по работе</w:t>
      </w:r>
    </w:p>
    <w:p w:rsidR="00120EE9" w:rsidRDefault="00120EE9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административными органами и </w:t>
      </w:r>
    </w:p>
    <w:p w:rsidR="00120EE9" w:rsidRDefault="00120EE9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структурами гражданского общества </w:t>
      </w:r>
    </w:p>
    <w:p w:rsidR="00120EE9" w:rsidRDefault="006911B5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752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</w:t>
      </w:r>
    </w:p>
    <w:p w:rsidR="00CC5A9D" w:rsidRPr="00F04A26" w:rsidRDefault="006911B5" w:rsidP="00F04A26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75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Воронеж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120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20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20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20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Е.Г. </w:t>
      </w:r>
      <w:r w:rsidRPr="006B7752">
        <w:rPr>
          <w:rFonts w:ascii="Times New Roman" w:eastAsia="Times New Roman" w:hAnsi="Times New Roman"/>
          <w:sz w:val="28"/>
          <w:szCs w:val="28"/>
          <w:lang w:eastAsia="ru-RU"/>
        </w:rPr>
        <w:t>Гудкова</w:t>
      </w:r>
    </w:p>
    <w:sectPr w:rsidR="00CC5A9D" w:rsidRPr="00F04A26" w:rsidSect="00E4381D">
      <w:headerReference w:type="default" r:id="rId7"/>
      <w:pgSz w:w="11906" w:h="16838"/>
      <w:pgMar w:top="1134" w:right="56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E27" w:rsidRDefault="00301E27" w:rsidP="00B41452">
      <w:pPr>
        <w:spacing w:after="0" w:line="240" w:lineRule="auto"/>
      </w:pPr>
      <w:r>
        <w:separator/>
      </w:r>
    </w:p>
  </w:endnote>
  <w:endnote w:type="continuationSeparator" w:id="0">
    <w:p w:rsidR="00301E27" w:rsidRDefault="00301E27" w:rsidP="00B4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E27" w:rsidRDefault="00301E27" w:rsidP="00B41452">
      <w:pPr>
        <w:spacing w:after="0" w:line="240" w:lineRule="auto"/>
      </w:pPr>
      <w:r>
        <w:separator/>
      </w:r>
    </w:p>
  </w:footnote>
  <w:footnote w:type="continuationSeparator" w:id="0">
    <w:p w:rsidR="00301E27" w:rsidRDefault="00301E27" w:rsidP="00B4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956217"/>
      <w:docPartObj>
        <w:docPartGallery w:val="Page Numbers (Top of Page)"/>
        <w:docPartUnique/>
      </w:docPartObj>
    </w:sdtPr>
    <w:sdtContent>
      <w:p w:rsidR="00B41452" w:rsidRDefault="006F47B3">
        <w:pPr>
          <w:pStyle w:val="a4"/>
          <w:jc w:val="center"/>
        </w:pPr>
        <w:r>
          <w:fldChar w:fldCharType="begin"/>
        </w:r>
        <w:r w:rsidR="00B41452">
          <w:instrText>PAGE   \* MERGEFORMAT</w:instrText>
        </w:r>
        <w:r>
          <w:fldChar w:fldCharType="separate"/>
        </w:r>
        <w:r w:rsidR="00E005C4">
          <w:rPr>
            <w:noProof/>
          </w:rPr>
          <w:t>3</w:t>
        </w:r>
        <w:r>
          <w:fldChar w:fldCharType="end"/>
        </w:r>
      </w:p>
    </w:sdtContent>
  </w:sdt>
  <w:p w:rsidR="00B41452" w:rsidRDefault="00B414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1B5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0EE9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CDB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660"/>
    <w:rsid w:val="0020277A"/>
    <w:rsid w:val="002034B8"/>
    <w:rsid w:val="00210E44"/>
    <w:rsid w:val="002120F5"/>
    <w:rsid w:val="00213651"/>
    <w:rsid w:val="002136AE"/>
    <w:rsid w:val="00214DBF"/>
    <w:rsid w:val="0021731E"/>
    <w:rsid w:val="002207C8"/>
    <w:rsid w:val="00221FE3"/>
    <w:rsid w:val="0022408F"/>
    <w:rsid w:val="00225F03"/>
    <w:rsid w:val="00231780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3A7"/>
    <w:rsid w:val="003006E3"/>
    <w:rsid w:val="00301E27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0D43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01B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6C9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4652A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0F13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1B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2FA9"/>
    <w:rsid w:val="006E30F1"/>
    <w:rsid w:val="006E4CDE"/>
    <w:rsid w:val="006E7C11"/>
    <w:rsid w:val="006F01CF"/>
    <w:rsid w:val="006F1A18"/>
    <w:rsid w:val="006F384C"/>
    <w:rsid w:val="006F38F9"/>
    <w:rsid w:val="006F47B3"/>
    <w:rsid w:val="006F4D82"/>
    <w:rsid w:val="00700003"/>
    <w:rsid w:val="00700439"/>
    <w:rsid w:val="00700E63"/>
    <w:rsid w:val="00701190"/>
    <w:rsid w:val="007028C2"/>
    <w:rsid w:val="00702B33"/>
    <w:rsid w:val="00704538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30F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2DFD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43195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D78E3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579"/>
    <w:rsid w:val="00926C05"/>
    <w:rsid w:val="00927C77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1110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1333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60E"/>
    <w:rsid w:val="00A4481F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446A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1452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554B"/>
    <w:rsid w:val="00BD7831"/>
    <w:rsid w:val="00BE14C6"/>
    <w:rsid w:val="00BE27C8"/>
    <w:rsid w:val="00BE2AAD"/>
    <w:rsid w:val="00BE2CF1"/>
    <w:rsid w:val="00BE5F37"/>
    <w:rsid w:val="00BE6508"/>
    <w:rsid w:val="00BF0568"/>
    <w:rsid w:val="00BF11AF"/>
    <w:rsid w:val="00BF1C09"/>
    <w:rsid w:val="00BF25B2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24EA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05C4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381D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4A2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1AE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1B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4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4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1B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4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45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0ED6-9516-46AC-85DC-1080AB25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dcterms:created xsi:type="dcterms:W3CDTF">2016-12-21T16:34:00Z</dcterms:created>
  <dcterms:modified xsi:type="dcterms:W3CDTF">2016-12-21T16:34:00Z</dcterms:modified>
</cp:coreProperties>
</file>