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B574E5" w:rsidRP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10ED6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</w:p>
    <w:p w:rsidR="00B574E5" w:rsidRDefault="00B574E5" w:rsidP="00B574E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>Сведения  о показателях (индикаторах)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4E5">
        <w:rPr>
          <w:rFonts w:ascii="Times New Roman" w:hAnsi="Times New Roman" w:cs="Times New Roman"/>
          <w:sz w:val="28"/>
          <w:szCs w:val="28"/>
        </w:rPr>
        <w:t xml:space="preserve"> муниципальной программы г</w:t>
      </w:r>
      <w:r>
        <w:rPr>
          <w:rFonts w:ascii="Times New Roman" w:hAnsi="Times New Roman" w:cs="Times New Roman"/>
          <w:sz w:val="28"/>
          <w:szCs w:val="28"/>
        </w:rPr>
        <w:t xml:space="preserve">ородского округа город Воронеж </w:t>
      </w:r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574E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еспечение общественного порядка»</w:t>
      </w:r>
      <w:r w:rsidRPr="00B574E5">
        <w:rPr>
          <w:rFonts w:ascii="Times New Roman" w:hAnsi="Times New Roman" w:cs="Times New Roman"/>
          <w:sz w:val="28"/>
          <w:szCs w:val="28"/>
        </w:rPr>
        <w:t xml:space="preserve">  и их </w:t>
      </w:r>
      <w:proofErr w:type="gramStart"/>
      <w:r w:rsidRPr="00B574E5">
        <w:rPr>
          <w:rFonts w:ascii="Times New Roman" w:hAnsi="Times New Roman" w:cs="Times New Roman"/>
          <w:sz w:val="28"/>
          <w:szCs w:val="28"/>
        </w:rPr>
        <w:t>значениях</w:t>
      </w:r>
      <w:proofErr w:type="gramEnd"/>
    </w:p>
    <w:p w:rsidR="00B574E5" w:rsidRDefault="00B574E5" w:rsidP="00B574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576"/>
        <w:gridCol w:w="2200"/>
        <w:gridCol w:w="1806"/>
        <w:gridCol w:w="1292"/>
        <w:gridCol w:w="1355"/>
        <w:gridCol w:w="1272"/>
        <w:gridCol w:w="860"/>
        <w:gridCol w:w="860"/>
        <w:gridCol w:w="1020"/>
        <w:gridCol w:w="860"/>
        <w:gridCol w:w="880"/>
        <w:gridCol w:w="860"/>
        <w:gridCol w:w="880"/>
      </w:tblGrid>
      <w:tr w:rsidR="00391B94" w:rsidRPr="003F3D41" w:rsidTr="00EB3C58">
        <w:trPr>
          <w:trHeight w:val="315"/>
          <w:tblHeader/>
        </w:trPr>
        <w:tc>
          <w:tcPr>
            <w:tcW w:w="576" w:type="dxa"/>
            <w:vMerge w:val="restart"/>
            <w:hideMark/>
          </w:tcPr>
          <w:p w:rsidR="00391B94" w:rsidRPr="00504B90" w:rsidRDefault="00391B94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00" w:type="dxa"/>
            <w:vMerge w:val="restart"/>
            <w:vAlign w:val="center"/>
            <w:hideMark/>
          </w:tcPr>
          <w:p w:rsidR="00391B94" w:rsidRPr="00504B90" w:rsidRDefault="00391B94" w:rsidP="00EB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806" w:type="dxa"/>
            <w:vMerge w:val="restart"/>
            <w:vAlign w:val="center"/>
            <w:hideMark/>
          </w:tcPr>
          <w:p w:rsidR="00391B94" w:rsidRPr="00504B90" w:rsidRDefault="00391B94" w:rsidP="00EB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Пункт Федерального плана  статистических работ</w:t>
            </w:r>
          </w:p>
        </w:tc>
        <w:tc>
          <w:tcPr>
            <w:tcW w:w="1292" w:type="dxa"/>
            <w:vMerge w:val="restart"/>
            <w:vAlign w:val="center"/>
            <w:hideMark/>
          </w:tcPr>
          <w:p w:rsidR="00391B94" w:rsidRPr="00504B90" w:rsidRDefault="00391B94" w:rsidP="00EB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355" w:type="dxa"/>
            <w:vMerge w:val="restart"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  <w:r w:rsidRPr="00504B90">
              <w:rPr>
                <w:rFonts w:ascii="Times New Roman" w:hAnsi="Times New Roman" w:cs="Times New Roman"/>
                <w:sz w:val="24"/>
                <w:szCs w:val="24"/>
              </w:rPr>
              <w:br/>
              <w:t>(отчетный год)</w:t>
            </w:r>
          </w:p>
        </w:tc>
        <w:tc>
          <w:tcPr>
            <w:tcW w:w="1217" w:type="dxa"/>
            <w:vMerge w:val="restart"/>
            <w:vAlign w:val="center"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(отчетный год)</w:t>
            </w:r>
          </w:p>
        </w:tc>
        <w:tc>
          <w:tcPr>
            <w:tcW w:w="6220" w:type="dxa"/>
            <w:gridSpan w:val="7"/>
            <w:vAlign w:val="center"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B94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391B94" w:rsidRPr="003F3D41" w:rsidTr="00391B94">
        <w:trPr>
          <w:trHeight w:val="1500"/>
          <w:tblHeader/>
        </w:trPr>
        <w:tc>
          <w:tcPr>
            <w:tcW w:w="576" w:type="dxa"/>
            <w:vMerge/>
            <w:hideMark/>
          </w:tcPr>
          <w:p w:rsidR="00391B94" w:rsidRPr="00504B90" w:rsidRDefault="00391B94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hideMark/>
          </w:tcPr>
          <w:p w:rsidR="00391B94" w:rsidRPr="00504B90" w:rsidRDefault="00391B94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hideMark/>
          </w:tcPr>
          <w:p w:rsidR="00391B94" w:rsidRPr="00504B90" w:rsidRDefault="00391B94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  <w:hideMark/>
          </w:tcPr>
          <w:p w:rsidR="00391B94" w:rsidRPr="00504B90" w:rsidRDefault="00391B94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  <w:vMerge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vMerge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60" w:type="dxa"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020" w:type="dxa"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860" w:type="dxa"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880" w:type="dxa"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60" w:type="dxa"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80" w:type="dxa"/>
            <w:vAlign w:val="center"/>
            <w:hideMark/>
          </w:tcPr>
          <w:p w:rsidR="00391B94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3F3D41" w:rsidRPr="003F3D41" w:rsidTr="00504B90">
        <w:trPr>
          <w:trHeight w:val="315"/>
        </w:trPr>
        <w:tc>
          <w:tcPr>
            <w:tcW w:w="14666" w:type="dxa"/>
            <w:gridSpan w:val="13"/>
            <w:hideMark/>
          </w:tcPr>
          <w:p w:rsidR="003F3D41" w:rsidRPr="00504B90" w:rsidRDefault="00EB3C58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="003F3D41" w:rsidRPr="00504B90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ЕСПЕЧЕНИЕ ОБЩЕСТВЕННОГО ПОРЯДКА»</w:t>
            </w:r>
          </w:p>
        </w:tc>
      </w:tr>
      <w:tr w:rsidR="003F3D41" w:rsidRPr="003F3D41" w:rsidTr="00B04D04">
        <w:trPr>
          <w:trHeight w:val="3585"/>
        </w:trPr>
        <w:tc>
          <w:tcPr>
            <w:tcW w:w="576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0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людей, охваченных мероприятиями по профилактике </w:t>
            </w:r>
            <w:r w:rsidR="00EB3C58">
              <w:rPr>
                <w:rFonts w:ascii="Times New Roman" w:hAnsi="Times New Roman" w:cs="Times New Roman"/>
                <w:sz w:val="24"/>
                <w:szCs w:val="24"/>
              </w:rPr>
              <w:t>терроризма и экстремизма</w:t>
            </w:r>
          </w:p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90" w:rsidRDefault="00504B90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90" w:rsidRDefault="00504B90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6F" w:rsidRPr="00504B90" w:rsidRDefault="00384F6F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  <w:hideMark/>
          </w:tcPr>
          <w:p w:rsidR="003F3D41" w:rsidRPr="00504B90" w:rsidRDefault="003F3D41" w:rsidP="002C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F3D41" w:rsidRPr="00504B90" w:rsidRDefault="003F3D41" w:rsidP="00EB3C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5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5477</w:t>
            </w:r>
          </w:p>
        </w:tc>
        <w:tc>
          <w:tcPr>
            <w:tcW w:w="1217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6103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15320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32579</w:t>
            </w:r>
          </w:p>
        </w:tc>
        <w:tc>
          <w:tcPr>
            <w:tcW w:w="1020" w:type="dxa"/>
            <w:vAlign w:val="center"/>
            <w:hideMark/>
          </w:tcPr>
          <w:p w:rsidR="003F3D41" w:rsidRPr="00504B90" w:rsidRDefault="00EA7F23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31300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31450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31650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31800</w:t>
            </w:r>
          </w:p>
        </w:tc>
      </w:tr>
      <w:tr w:rsidR="003F3D41" w:rsidRPr="003F3D41" w:rsidTr="00504B90">
        <w:trPr>
          <w:trHeight w:val="300"/>
        </w:trPr>
        <w:tc>
          <w:tcPr>
            <w:tcW w:w="14666" w:type="dxa"/>
            <w:gridSpan w:val="13"/>
            <w:hideMark/>
          </w:tcPr>
          <w:p w:rsidR="003F3D41" w:rsidRPr="00504B90" w:rsidRDefault="003F3D41" w:rsidP="00504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№</w:t>
            </w:r>
            <w:r w:rsidR="00EB3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  «Профилактика правонарушений»</w:t>
            </w:r>
          </w:p>
        </w:tc>
      </w:tr>
      <w:tr w:rsidR="003F3D41" w:rsidRPr="003F3D41" w:rsidTr="00391B94">
        <w:trPr>
          <w:trHeight w:val="2025"/>
        </w:trPr>
        <w:tc>
          <w:tcPr>
            <w:tcW w:w="576" w:type="dxa"/>
            <w:hideMark/>
          </w:tcPr>
          <w:p w:rsidR="003F3D41" w:rsidRPr="00504B90" w:rsidRDefault="003F3D41" w:rsidP="00EB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200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мероприятий по профилактике терроризма </w:t>
            </w:r>
          </w:p>
        </w:tc>
        <w:tc>
          <w:tcPr>
            <w:tcW w:w="1806" w:type="dxa"/>
            <w:vAlign w:val="center"/>
            <w:hideMark/>
          </w:tcPr>
          <w:p w:rsidR="003F3D41" w:rsidRPr="00504B90" w:rsidRDefault="003F3D41" w:rsidP="002C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55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7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0" w:type="dxa"/>
            <w:vAlign w:val="center"/>
            <w:hideMark/>
          </w:tcPr>
          <w:p w:rsidR="003F3D41" w:rsidRPr="00504B90" w:rsidRDefault="00D6136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D7687E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D41" w:rsidRPr="00504B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D7687E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F3D41" w:rsidRPr="00504B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D7687E" w:rsidP="00D7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D76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8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3D41" w:rsidRPr="003F3D41" w:rsidTr="00391B94">
        <w:trPr>
          <w:trHeight w:val="2325"/>
        </w:trPr>
        <w:tc>
          <w:tcPr>
            <w:tcW w:w="576" w:type="dxa"/>
            <w:hideMark/>
          </w:tcPr>
          <w:p w:rsidR="003F3D41" w:rsidRPr="00504B90" w:rsidRDefault="003F3D41" w:rsidP="00EB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200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терроризма</w:t>
            </w:r>
          </w:p>
        </w:tc>
        <w:tc>
          <w:tcPr>
            <w:tcW w:w="1806" w:type="dxa"/>
            <w:vAlign w:val="center"/>
            <w:hideMark/>
          </w:tcPr>
          <w:p w:rsidR="003F3D41" w:rsidRPr="00504B90" w:rsidRDefault="003F3D41" w:rsidP="002C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5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17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020" w:type="dxa"/>
            <w:vAlign w:val="center"/>
            <w:hideMark/>
          </w:tcPr>
          <w:p w:rsidR="003F3D41" w:rsidRPr="00504B90" w:rsidRDefault="003F3D41" w:rsidP="00EA7F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2110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2150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2250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3F3D41" w:rsidRPr="003F3D41" w:rsidTr="00391B94">
        <w:trPr>
          <w:trHeight w:val="2025"/>
        </w:trPr>
        <w:tc>
          <w:tcPr>
            <w:tcW w:w="576" w:type="dxa"/>
            <w:hideMark/>
          </w:tcPr>
          <w:p w:rsidR="003F3D41" w:rsidRPr="00504B90" w:rsidRDefault="003F3D41" w:rsidP="00EB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200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 по профилактике экстремизма</w:t>
            </w:r>
          </w:p>
        </w:tc>
        <w:tc>
          <w:tcPr>
            <w:tcW w:w="1806" w:type="dxa"/>
            <w:vAlign w:val="center"/>
            <w:hideMark/>
          </w:tcPr>
          <w:p w:rsidR="003F3D41" w:rsidRPr="00504B90" w:rsidRDefault="003F3D41" w:rsidP="002C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55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7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0" w:type="dxa"/>
            <w:vAlign w:val="center"/>
            <w:hideMark/>
          </w:tcPr>
          <w:p w:rsidR="003F3D41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F3D41" w:rsidRPr="003F3D41" w:rsidTr="00391B94">
        <w:trPr>
          <w:trHeight w:val="2235"/>
        </w:trPr>
        <w:tc>
          <w:tcPr>
            <w:tcW w:w="576" w:type="dxa"/>
            <w:hideMark/>
          </w:tcPr>
          <w:p w:rsidR="003F3D41" w:rsidRPr="00504B90" w:rsidRDefault="00EB3C58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200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Количество людей, охваченных мероприятиями по профилактике экстремизма</w:t>
            </w:r>
          </w:p>
        </w:tc>
        <w:tc>
          <w:tcPr>
            <w:tcW w:w="1806" w:type="dxa"/>
            <w:vAlign w:val="center"/>
            <w:hideMark/>
          </w:tcPr>
          <w:p w:rsidR="003F3D41" w:rsidRPr="00504B90" w:rsidRDefault="003F3D41" w:rsidP="002C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355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4677</w:t>
            </w:r>
          </w:p>
        </w:tc>
        <w:tc>
          <w:tcPr>
            <w:tcW w:w="1217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5573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14190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30499</w:t>
            </w:r>
          </w:p>
        </w:tc>
        <w:tc>
          <w:tcPr>
            <w:tcW w:w="1020" w:type="dxa"/>
            <w:vAlign w:val="center"/>
            <w:hideMark/>
          </w:tcPr>
          <w:p w:rsidR="003F3D41" w:rsidRPr="00504B90" w:rsidRDefault="00176CAC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29100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29150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29250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29400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29500</w:t>
            </w:r>
          </w:p>
        </w:tc>
      </w:tr>
      <w:tr w:rsidR="003F3D41" w:rsidRPr="003F3D41" w:rsidTr="00391B94">
        <w:trPr>
          <w:trHeight w:val="2520"/>
        </w:trPr>
        <w:tc>
          <w:tcPr>
            <w:tcW w:w="576" w:type="dxa"/>
            <w:hideMark/>
          </w:tcPr>
          <w:p w:rsidR="003F3D41" w:rsidRPr="00504B90" w:rsidRDefault="00EB3C58" w:rsidP="00EB3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200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изготовленных информационных </w:t>
            </w:r>
            <w:r w:rsidR="0052695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(памяток, стендов, </w:t>
            </w: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плакатов) по профилактике терроризма</w:t>
            </w:r>
          </w:p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41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90" w:rsidRDefault="00504B90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90" w:rsidRDefault="00504B90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B90" w:rsidRDefault="00504B90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04B90" w:rsidRDefault="00504B90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4F6F" w:rsidRPr="00504B90" w:rsidRDefault="00384F6F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Align w:val="center"/>
            <w:hideMark/>
          </w:tcPr>
          <w:p w:rsidR="003F3D41" w:rsidRPr="00504B90" w:rsidRDefault="003F3D41" w:rsidP="002C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55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1217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F8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17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0" w:type="dxa"/>
            <w:vAlign w:val="center"/>
            <w:hideMark/>
          </w:tcPr>
          <w:p w:rsidR="003F3D41" w:rsidRPr="00504B90" w:rsidRDefault="00DA43F8" w:rsidP="0039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3F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3F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3F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43F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3F3D41" w:rsidRPr="003F3D41" w:rsidTr="00504B90">
        <w:trPr>
          <w:trHeight w:val="300"/>
        </w:trPr>
        <w:tc>
          <w:tcPr>
            <w:tcW w:w="14666" w:type="dxa"/>
            <w:gridSpan w:val="13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№</w:t>
            </w:r>
            <w:r w:rsidR="00EB3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  «Внедрение аппаратно-программного комплекса «Безопасный город»</w:t>
            </w:r>
          </w:p>
        </w:tc>
      </w:tr>
      <w:tr w:rsidR="003F3D41" w:rsidRPr="003F3D41" w:rsidTr="00391B94">
        <w:trPr>
          <w:trHeight w:val="1560"/>
        </w:trPr>
        <w:tc>
          <w:tcPr>
            <w:tcW w:w="576" w:type="dxa"/>
            <w:hideMark/>
          </w:tcPr>
          <w:p w:rsidR="003F3D41" w:rsidRPr="00504B90" w:rsidRDefault="00EB3C58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00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видеокамер</w:t>
            </w:r>
          </w:p>
        </w:tc>
        <w:tc>
          <w:tcPr>
            <w:tcW w:w="1806" w:type="dxa"/>
            <w:vAlign w:val="center"/>
            <w:hideMark/>
          </w:tcPr>
          <w:p w:rsidR="003F3D41" w:rsidRPr="00504B90" w:rsidRDefault="003F3D41" w:rsidP="002C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55" w:type="dxa"/>
            <w:vAlign w:val="center"/>
            <w:hideMark/>
          </w:tcPr>
          <w:p w:rsidR="003F3D41" w:rsidRPr="00504B90" w:rsidRDefault="00494BDF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7" w:type="dxa"/>
            <w:vAlign w:val="center"/>
            <w:hideMark/>
          </w:tcPr>
          <w:p w:rsidR="003F3D41" w:rsidRPr="00504B90" w:rsidRDefault="00494BDF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494BDF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EA7F23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0" w:type="dxa"/>
            <w:vAlign w:val="center"/>
            <w:hideMark/>
          </w:tcPr>
          <w:p w:rsidR="003F3D41" w:rsidRPr="00504B90" w:rsidRDefault="00EA7F23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3F3D41" w:rsidRPr="003F3D41" w:rsidTr="00391B94">
        <w:trPr>
          <w:trHeight w:val="2115"/>
        </w:trPr>
        <w:tc>
          <w:tcPr>
            <w:tcW w:w="576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00" w:type="dxa"/>
            <w:hideMark/>
          </w:tcPr>
          <w:p w:rsidR="003F3D41" w:rsidRPr="00504B90" w:rsidRDefault="003F3D41" w:rsidP="003F3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Количество исполненных запросов заинтересованных органов  и организаций</w:t>
            </w:r>
          </w:p>
        </w:tc>
        <w:tc>
          <w:tcPr>
            <w:tcW w:w="1806" w:type="dxa"/>
            <w:vAlign w:val="center"/>
            <w:hideMark/>
          </w:tcPr>
          <w:p w:rsidR="003F3D41" w:rsidRPr="00504B90" w:rsidRDefault="003F3D41" w:rsidP="002C3F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355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91B94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  <w:tc>
          <w:tcPr>
            <w:tcW w:w="102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6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880" w:type="dxa"/>
            <w:vAlign w:val="center"/>
            <w:hideMark/>
          </w:tcPr>
          <w:p w:rsidR="003F3D41" w:rsidRPr="00504B90" w:rsidRDefault="003F3D41" w:rsidP="003F3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B90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</w:tbl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по работе с административными органами</w:t>
      </w:r>
    </w:p>
    <w:p w:rsidR="00B574E5" w:rsidRPr="00B574E5" w:rsidRDefault="00B574E5" w:rsidP="00B57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структурами гражданского общества</w:t>
      </w:r>
      <w:r w:rsidR="008B258B">
        <w:rPr>
          <w:rFonts w:ascii="Times New Roman" w:hAnsi="Times New Roman" w:cs="Times New Roman"/>
          <w:sz w:val="28"/>
          <w:szCs w:val="28"/>
        </w:rPr>
        <w:t xml:space="preserve"> </w:t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</w:r>
      <w:r w:rsidR="008B258B">
        <w:rPr>
          <w:rFonts w:ascii="Times New Roman" w:hAnsi="Times New Roman" w:cs="Times New Roman"/>
          <w:sz w:val="28"/>
          <w:szCs w:val="28"/>
        </w:rPr>
        <w:tab/>
        <w:t>Е.Г. Гудкова</w:t>
      </w:r>
    </w:p>
    <w:sectPr w:rsidR="00B574E5" w:rsidRPr="00B574E5" w:rsidSect="00B04D04">
      <w:headerReference w:type="default" r:id="rId8"/>
      <w:pgSz w:w="16838" w:h="11906" w:orient="landscape"/>
      <w:pgMar w:top="1985" w:right="395" w:bottom="426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6B3" w:rsidRDefault="005936B3" w:rsidP="00F87C4A">
      <w:pPr>
        <w:spacing w:after="0" w:line="240" w:lineRule="auto"/>
      </w:pPr>
      <w:r>
        <w:separator/>
      </w:r>
    </w:p>
  </w:endnote>
  <w:endnote w:type="continuationSeparator" w:id="0">
    <w:p w:rsidR="005936B3" w:rsidRDefault="005936B3" w:rsidP="00F8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6B3" w:rsidRDefault="005936B3" w:rsidP="00F87C4A">
      <w:pPr>
        <w:spacing w:after="0" w:line="240" w:lineRule="auto"/>
      </w:pPr>
      <w:r>
        <w:separator/>
      </w:r>
    </w:p>
  </w:footnote>
  <w:footnote w:type="continuationSeparator" w:id="0">
    <w:p w:rsidR="005936B3" w:rsidRDefault="005936B3" w:rsidP="00F8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281768"/>
      <w:docPartObj>
        <w:docPartGallery w:val="Page Numbers (Top of Page)"/>
        <w:docPartUnique/>
      </w:docPartObj>
    </w:sdtPr>
    <w:sdtEndPr/>
    <w:sdtContent>
      <w:p w:rsidR="00F87C4A" w:rsidRDefault="00F87C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6EA">
          <w:rPr>
            <w:noProof/>
          </w:rPr>
          <w:t>2</w:t>
        </w:r>
        <w:r>
          <w:fldChar w:fldCharType="end"/>
        </w:r>
      </w:p>
    </w:sdtContent>
  </w:sdt>
  <w:p w:rsidR="00F87C4A" w:rsidRDefault="00F87C4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4EB0"/>
    <w:multiLevelType w:val="hybridMultilevel"/>
    <w:tmpl w:val="44665A72"/>
    <w:lvl w:ilvl="0" w:tplc="9468CBFE">
      <w:start w:val="201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8700F4"/>
    <w:multiLevelType w:val="hybridMultilevel"/>
    <w:tmpl w:val="41000D28"/>
    <w:lvl w:ilvl="0" w:tplc="BA2E1D6C">
      <w:start w:val="2015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8A20E2"/>
    <w:multiLevelType w:val="hybridMultilevel"/>
    <w:tmpl w:val="BB5E77C2"/>
    <w:lvl w:ilvl="0" w:tplc="3642020A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D"/>
    <w:rsid w:val="00176CAC"/>
    <w:rsid w:val="002C3FA1"/>
    <w:rsid w:val="00384F6F"/>
    <w:rsid w:val="00391B94"/>
    <w:rsid w:val="003F3D41"/>
    <w:rsid w:val="00422BA4"/>
    <w:rsid w:val="00494BDF"/>
    <w:rsid w:val="00504B90"/>
    <w:rsid w:val="00511F76"/>
    <w:rsid w:val="0052695C"/>
    <w:rsid w:val="00540AE7"/>
    <w:rsid w:val="00583932"/>
    <w:rsid w:val="005936B3"/>
    <w:rsid w:val="006E4CFD"/>
    <w:rsid w:val="00890605"/>
    <w:rsid w:val="008B258B"/>
    <w:rsid w:val="008E3176"/>
    <w:rsid w:val="00B04D04"/>
    <w:rsid w:val="00B574E5"/>
    <w:rsid w:val="00CC5F6C"/>
    <w:rsid w:val="00D61364"/>
    <w:rsid w:val="00D7687E"/>
    <w:rsid w:val="00DA43F8"/>
    <w:rsid w:val="00DE47EA"/>
    <w:rsid w:val="00E10ED6"/>
    <w:rsid w:val="00EA7F23"/>
    <w:rsid w:val="00EB3C58"/>
    <w:rsid w:val="00F81757"/>
    <w:rsid w:val="00F8240B"/>
    <w:rsid w:val="00F87C4A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6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6C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6CA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87C4A"/>
  </w:style>
  <w:style w:type="paragraph" w:styleId="a9">
    <w:name w:val="footer"/>
    <w:basedOn w:val="a"/>
    <w:link w:val="aa"/>
    <w:uiPriority w:val="99"/>
    <w:unhideWhenUsed/>
    <w:rsid w:val="00F87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8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Маракушин Н.Ю.</dc:creator>
  <cp:keywords/>
  <dc:description/>
  <cp:lastModifiedBy>nalinnikova</cp:lastModifiedBy>
  <cp:revision>18</cp:revision>
  <cp:lastPrinted>2016-03-29T08:18:00Z</cp:lastPrinted>
  <dcterms:created xsi:type="dcterms:W3CDTF">2015-10-13T08:52:00Z</dcterms:created>
  <dcterms:modified xsi:type="dcterms:W3CDTF">2016-05-19T11:11:00Z</dcterms:modified>
</cp:coreProperties>
</file>