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55" w:rsidRDefault="00EA5655" w:rsidP="00AF2C44">
      <w:pPr>
        <w:pStyle w:val="ConsPlusNormal"/>
        <w:jc w:val="right"/>
      </w:pPr>
      <w:r>
        <w:t xml:space="preserve">Приложение № </w:t>
      </w:r>
      <w:r w:rsidR="000C2100">
        <w:t>2</w:t>
      </w:r>
    </w:p>
    <w:p w:rsidR="0070433C" w:rsidRPr="00AF2C44" w:rsidRDefault="0070433C" w:rsidP="00AF2C44">
      <w:pPr>
        <w:pStyle w:val="ConsPlusNormal"/>
        <w:jc w:val="right"/>
      </w:pPr>
      <w:r w:rsidRPr="00AF2C44">
        <w:t xml:space="preserve">к Правилам </w:t>
      </w:r>
    </w:p>
    <w:p w:rsidR="00AF2C44" w:rsidRDefault="00AF2C44">
      <w:pPr>
        <w:pStyle w:val="ConsPlusNormal"/>
        <w:jc w:val="right"/>
      </w:pPr>
    </w:p>
    <w:p w:rsidR="0070433C" w:rsidRPr="00AF2C44" w:rsidRDefault="008B206C">
      <w:pPr>
        <w:pStyle w:val="ConsPlusNormal"/>
        <w:jc w:val="right"/>
      </w:pPr>
      <w:r>
        <w:t>Форма</w:t>
      </w:r>
    </w:p>
    <w:p w:rsidR="0070433C" w:rsidRPr="00AF2C44" w:rsidRDefault="0070433C">
      <w:pPr>
        <w:pStyle w:val="ConsPlusNormal"/>
        <w:jc w:val="both"/>
      </w:pPr>
    </w:p>
    <w:p w:rsidR="0070433C" w:rsidRPr="000704C0" w:rsidRDefault="009B346D">
      <w:pPr>
        <w:pStyle w:val="ConsPlusNormal"/>
        <w:jc w:val="center"/>
        <w:rPr>
          <w:b/>
        </w:rPr>
      </w:pPr>
      <w:bookmarkStart w:id="0" w:name="P86"/>
      <w:bookmarkEnd w:id="0"/>
      <w:r>
        <w:rPr>
          <w:b/>
        </w:rPr>
        <w:t xml:space="preserve">ВЕДОМСТВЕННЫЙ </w:t>
      </w:r>
      <w:r w:rsidR="0070433C" w:rsidRPr="000704C0">
        <w:rPr>
          <w:b/>
        </w:rPr>
        <w:t>ПЕРЕЧЕНЬ</w:t>
      </w:r>
    </w:p>
    <w:p w:rsidR="000704C0" w:rsidRPr="000704C0" w:rsidRDefault="000704C0" w:rsidP="000704C0">
      <w:pPr>
        <w:pStyle w:val="ConsPlusNormal"/>
        <w:jc w:val="center"/>
        <w:rPr>
          <w:b/>
          <w:szCs w:val="28"/>
        </w:rPr>
      </w:pPr>
      <w:r w:rsidRPr="000704C0">
        <w:rPr>
          <w:b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</w:t>
      </w:r>
      <w:r>
        <w:rPr>
          <w:b/>
          <w:szCs w:val="28"/>
        </w:rPr>
        <w:t xml:space="preserve">ачества) и иные характеристики, </w:t>
      </w:r>
      <w:r w:rsidRPr="000704C0">
        <w:rPr>
          <w:b/>
          <w:szCs w:val="28"/>
        </w:rPr>
        <w:t>имеющие влияние на цену отдельных видов товаров, работ, услуг</w:t>
      </w:r>
    </w:p>
    <w:p w:rsidR="0070433C" w:rsidRPr="00AF2C44" w:rsidRDefault="0070433C" w:rsidP="00831361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853"/>
        <w:gridCol w:w="1419"/>
        <w:gridCol w:w="921"/>
        <w:gridCol w:w="66"/>
        <w:gridCol w:w="861"/>
        <w:gridCol w:w="2260"/>
        <w:gridCol w:w="6"/>
        <w:gridCol w:w="2260"/>
        <w:gridCol w:w="9"/>
        <w:gridCol w:w="1203"/>
        <w:gridCol w:w="63"/>
        <w:gridCol w:w="1136"/>
        <w:gridCol w:w="6"/>
        <w:gridCol w:w="2827"/>
        <w:gridCol w:w="6"/>
        <w:gridCol w:w="1301"/>
      </w:tblGrid>
      <w:tr w:rsidR="000734B6" w:rsidRPr="000734B6" w:rsidTr="00EA5655">
        <w:trPr>
          <w:trHeight w:val="1006"/>
        </w:trPr>
        <w:tc>
          <w:tcPr>
            <w:tcW w:w="199" w:type="pct"/>
            <w:vMerge w:val="restart"/>
          </w:tcPr>
          <w:p w:rsidR="0070433C" w:rsidRPr="000734B6" w:rsidRDefault="00AF2C44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№</w:t>
            </w:r>
            <w:r w:rsidR="0070433C" w:rsidRPr="000734B6">
              <w:rPr>
                <w:sz w:val="24"/>
                <w:szCs w:val="24"/>
              </w:rPr>
              <w:t xml:space="preserve"> </w:t>
            </w:r>
            <w:proofErr w:type="gramStart"/>
            <w:r w:rsidR="0070433C" w:rsidRPr="000734B6">
              <w:rPr>
                <w:sz w:val="24"/>
                <w:szCs w:val="24"/>
              </w:rPr>
              <w:t>п</w:t>
            </w:r>
            <w:proofErr w:type="gramEnd"/>
            <w:r w:rsidR="0070433C" w:rsidRPr="000734B6">
              <w:rPr>
                <w:sz w:val="24"/>
                <w:szCs w:val="24"/>
              </w:rPr>
              <w:t>/п</w:t>
            </w:r>
          </w:p>
        </w:tc>
        <w:tc>
          <w:tcPr>
            <w:tcW w:w="269" w:type="pct"/>
            <w:vMerge w:val="restar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Код по ОКПД</w:t>
            </w:r>
          </w:p>
        </w:tc>
        <w:tc>
          <w:tcPr>
            <w:tcW w:w="448" w:type="pct"/>
            <w:vMerge w:val="restar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Наименов</w:t>
            </w:r>
            <w:r w:rsidRPr="000734B6">
              <w:rPr>
                <w:sz w:val="24"/>
                <w:szCs w:val="24"/>
              </w:rPr>
              <w:t>а</w:t>
            </w:r>
            <w:r w:rsidRPr="000734B6">
              <w:rPr>
                <w:sz w:val="24"/>
                <w:szCs w:val="24"/>
              </w:rPr>
              <w:t>ние отдел</w:t>
            </w:r>
            <w:r w:rsidRPr="000734B6">
              <w:rPr>
                <w:sz w:val="24"/>
                <w:szCs w:val="24"/>
              </w:rPr>
              <w:t>ь</w:t>
            </w:r>
            <w:r w:rsidRPr="000734B6">
              <w:rPr>
                <w:sz w:val="24"/>
                <w:szCs w:val="24"/>
              </w:rPr>
              <w:t>ного вида товаров, р</w:t>
            </w:r>
            <w:r w:rsidRPr="000734B6">
              <w:rPr>
                <w:sz w:val="24"/>
                <w:szCs w:val="24"/>
              </w:rPr>
              <w:t>а</w:t>
            </w:r>
            <w:r w:rsidRPr="000734B6">
              <w:rPr>
                <w:sz w:val="24"/>
                <w:szCs w:val="24"/>
              </w:rPr>
              <w:t>бот, услуг</w:t>
            </w:r>
          </w:p>
        </w:tc>
        <w:tc>
          <w:tcPr>
            <w:tcW w:w="584" w:type="pct"/>
            <w:gridSpan w:val="3"/>
          </w:tcPr>
          <w:p w:rsidR="00B13A63" w:rsidRDefault="00B13A63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измерения</w:t>
            </w:r>
          </w:p>
        </w:tc>
        <w:tc>
          <w:tcPr>
            <w:tcW w:w="1433" w:type="pct"/>
            <w:gridSpan w:val="4"/>
          </w:tcPr>
          <w:p w:rsidR="0070433C" w:rsidRPr="000734B6" w:rsidRDefault="0070433C" w:rsidP="00C75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Требования к потребительским свойствам (в том числе качеству) и иным характер</w:t>
            </w:r>
            <w:r w:rsidRPr="000734B6">
              <w:rPr>
                <w:sz w:val="24"/>
                <w:szCs w:val="24"/>
              </w:rPr>
              <w:t>и</w:t>
            </w:r>
            <w:r w:rsidRPr="000734B6">
              <w:rPr>
                <w:sz w:val="24"/>
                <w:szCs w:val="24"/>
              </w:rPr>
              <w:t xml:space="preserve">стикам, утвержденные </w:t>
            </w:r>
            <w:r w:rsidR="00C752E7">
              <w:rPr>
                <w:sz w:val="24"/>
                <w:szCs w:val="24"/>
              </w:rPr>
              <w:t>п</w:t>
            </w:r>
            <w:r w:rsidR="00831361">
              <w:rPr>
                <w:sz w:val="24"/>
                <w:szCs w:val="24"/>
              </w:rPr>
              <w:t>риложением № 1 к Правилам</w:t>
            </w:r>
          </w:p>
        </w:tc>
        <w:tc>
          <w:tcPr>
            <w:tcW w:w="2067" w:type="pct"/>
            <w:gridSpan w:val="7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Требования к потребительским свойствам (в том числе кач</w:t>
            </w:r>
            <w:r w:rsidRPr="000734B6">
              <w:rPr>
                <w:sz w:val="24"/>
                <w:szCs w:val="24"/>
              </w:rPr>
              <w:t>е</w:t>
            </w:r>
            <w:r w:rsidRPr="000734B6">
              <w:rPr>
                <w:sz w:val="24"/>
                <w:szCs w:val="24"/>
              </w:rPr>
              <w:t xml:space="preserve">ству) и иным характеристикам, утвержденные </w:t>
            </w:r>
            <w:r w:rsidR="00AF2C44" w:rsidRPr="000734B6">
              <w:rPr>
                <w:sz w:val="24"/>
                <w:szCs w:val="24"/>
              </w:rPr>
              <w:t>муниципал</w:t>
            </w:r>
            <w:r w:rsidR="00AF2C44" w:rsidRPr="000734B6">
              <w:rPr>
                <w:sz w:val="24"/>
                <w:szCs w:val="24"/>
              </w:rPr>
              <w:t>ь</w:t>
            </w:r>
            <w:r w:rsidR="00AF2C44" w:rsidRPr="000734B6">
              <w:rPr>
                <w:sz w:val="24"/>
                <w:szCs w:val="24"/>
              </w:rPr>
              <w:t>ным органом городского округа город Воронеж</w:t>
            </w:r>
          </w:p>
        </w:tc>
      </w:tr>
      <w:tr w:rsidR="000734B6" w:rsidRPr="000734B6" w:rsidTr="00EA5655">
        <w:trPr>
          <w:cantSplit/>
          <w:trHeight w:val="1379"/>
        </w:trPr>
        <w:tc>
          <w:tcPr>
            <w:tcW w:w="199" w:type="pct"/>
            <w:vMerge/>
          </w:tcPr>
          <w:p w:rsidR="0070433C" w:rsidRPr="000734B6" w:rsidRDefault="0070433C" w:rsidP="000734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70433C" w:rsidRPr="000734B6" w:rsidRDefault="0070433C" w:rsidP="000734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</w:tcPr>
          <w:p w:rsidR="0070433C" w:rsidRPr="000734B6" w:rsidRDefault="0070433C" w:rsidP="000734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код по ОКЕИ</w:t>
            </w:r>
          </w:p>
        </w:tc>
        <w:tc>
          <w:tcPr>
            <w:tcW w:w="293" w:type="pct"/>
            <w:gridSpan w:val="2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наим</w:t>
            </w:r>
            <w:r w:rsidRPr="000734B6">
              <w:rPr>
                <w:sz w:val="24"/>
                <w:szCs w:val="24"/>
              </w:rPr>
              <w:t>е</w:t>
            </w:r>
            <w:r w:rsidRPr="000734B6">
              <w:rPr>
                <w:sz w:val="24"/>
                <w:szCs w:val="24"/>
              </w:rPr>
              <w:t>нов</w:t>
            </w:r>
            <w:r w:rsidRPr="000734B6">
              <w:rPr>
                <w:sz w:val="24"/>
                <w:szCs w:val="24"/>
              </w:rPr>
              <w:t>а</w:t>
            </w:r>
            <w:r w:rsidRPr="000734B6">
              <w:rPr>
                <w:sz w:val="24"/>
                <w:szCs w:val="24"/>
              </w:rPr>
              <w:t>ние</w:t>
            </w:r>
          </w:p>
        </w:tc>
        <w:tc>
          <w:tcPr>
            <w:tcW w:w="716" w:type="pct"/>
            <w:gridSpan w:val="2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717" w:type="pct"/>
            <w:gridSpan w:val="2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значение характер</w:t>
            </w:r>
            <w:r w:rsidRPr="000734B6">
              <w:rPr>
                <w:sz w:val="24"/>
                <w:szCs w:val="24"/>
              </w:rPr>
              <w:t>и</w:t>
            </w:r>
            <w:r w:rsidRPr="000734B6">
              <w:rPr>
                <w:sz w:val="24"/>
                <w:szCs w:val="24"/>
              </w:rPr>
              <w:t>стики</w:t>
            </w:r>
          </w:p>
        </w:tc>
        <w:tc>
          <w:tcPr>
            <w:tcW w:w="380" w:type="pc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характ</w:t>
            </w:r>
            <w:r w:rsidRPr="000734B6">
              <w:rPr>
                <w:sz w:val="24"/>
                <w:szCs w:val="24"/>
              </w:rPr>
              <w:t>е</w:t>
            </w:r>
            <w:r w:rsidRPr="000734B6">
              <w:rPr>
                <w:sz w:val="24"/>
                <w:szCs w:val="24"/>
              </w:rPr>
              <w:t>ристика</w:t>
            </w:r>
          </w:p>
        </w:tc>
        <w:tc>
          <w:tcPr>
            <w:tcW w:w="381" w:type="pct"/>
            <w:gridSpan w:val="3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значение характ</w:t>
            </w:r>
            <w:r w:rsidRPr="000734B6">
              <w:rPr>
                <w:sz w:val="24"/>
                <w:szCs w:val="24"/>
              </w:rPr>
              <w:t>е</w:t>
            </w:r>
            <w:r w:rsidRPr="000734B6">
              <w:rPr>
                <w:sz w:val="24"/>
                <w:szCs w:val="24"/>
              </w:rPr>
              <w:t>ристики</w:t>
            </w:r>
          </w:p>
        </w:tc>
        <w:tc>
          <w:tcPr>
            <w:tcW w:w="895" w:type="pct"/>
            <w:gridSpan w:val="2"/>
          </w:tcPr>
          <w:p w:rsidR="0070433C" w:rsidRPr="000734B6" w:rsidRDefault="0070433C" w:rsidP="004F3D38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обоснование отклонения знач</w:t>
            </w:r>
            <w:r w:rsidR="00B13A63">
              <w:rPr>
                <w:sz w:val="24"/>
                <w:szCs w:val="24"/>
              </w:rPr>
              <w:t xml:space="preserve">ения характеристики </w:t>
            </w:r>
            <w:proofErr w:type="gramStart"/>
            <w:r w:rsidR="00B13A63">
              <w:rPr>
                <w:sz w:val="24"/>
                <w:szCs w:val="24"/>
              </w:rPr>
              <w:t>от</w:t>
            </w:r>
            <w:proofErr w:type="gramEnd"/>
            <w:r w:rsidR="00B13A63">
              <w:rPr>
                <w:sz w:val="24"/>
                <w:szCs w:val="24"/>
              </w:rPr>
              <w:t xml:space="preserve"> утвержд</w:t>
            </w:r>
            <w:r w:rsidR="004F3D38">
              <w:rPr>
                <w:sz w:val="24"/>
                <w:szCs w:val="24"/>
              </w:rPr>
              <w:t>е</w:t>
            </w:r>
            <w:r w:rsidR="00B13A63" w:rsidRPr="000734B6">
              <w:rPr>
                <w:sz w:val="24"/>
                <w:szCs w:val="24"/>
              </w:rPr>
              <w:t>нной</w:t>
            </w:r>
            <w:r w:rsidRPr="000734B6">
              <w:rPr>
                <w:sz w:val="24"/>
                <w:szCs w:val="24"/>
              </w:rPr>
              <w:t xml:space="preserve"> </w:t>
            </w:r>
            <w:r w:rsidR="00C752E7">
              <w:rPr>
                <w:sz w:val="24"/>
                <w:szCs w:val="24"/>
              </w:rPr>
              <w:t>п</w:t>
            </w:r>
            <w:r w:rsidR="00831361">
              <w:rPr>
                <w:sz w:val="24"/>
                <w:szCs w:val="24"/>
              </w:rPr>
              <w:t>рил</w:t>
            </w:r>
            <w:r w:rsidR="00831361">
              <w:rPr>
                <w:sz w:val="24"/>
                <w:szCs w:val="24"/>
              </w:rPr>
              <w:t>о</w:t>
            </w:r>
            <w:r w:rsidR="00831361">
              <w:rPr>
                <w:sz w:val="24"/>
                <w:szCs w:val="24"/>
              </w:rPr>
              <w:t>жением №</w:t>
            </w:r>
            <w:r w:rsidR="00C752E7">
              <w:rPr>
                <w:sz w:val="24"/>
                <w:szCs w:val="24"/>
              </w:rPr>
              <w:t> </w:t>
            </w:r>
            <w:r w:rsidR="00831361">
              <w:rPr>
                <w:sz w:val="24"/>
                <w:szCs w:val="24"/>
              </w:rPr>
              <w:t>1 к Правилам</w:t>
            </w:r>
          </w:p>
        </w:tc>
        <w:tc>
          <w:tcPr>
            <w:tcW w:w="411" w:type="pc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>функци</w:t>
            </w:r>
            <w:r w:rsidRPr="000734B6">
              <w:rPr>
                <w:sz w:val="24"/>
                <w:szCs w:val="24"/>
              </w:rPr>
              <w:t>о</w:t>
            </w:r>
            <w:r w:rsidRPr="000734B6">
              <w:rPr>
                <w:sz w:val="24"/>
                <w:szCs w:val="24"/>
              </w:rPr>
              <w:t>нальное назнач</w:t>
            </w:r>
            <w:r w:rsidRPr="000734B6">
              <w:rPr>
                <w:sz w:val="24"/>
                <w:szCs w:val="24"/>
              </w:rPr>
              <w:t>е</w:t>
            </w:r>
            <w:r w:rsidRPr="000734B6">
              <w:rPr>
                <w:sz w:val="24"/>
                <w:szCs w:val="24"/>
              </w:rPr>
              <w:t>ние</w:t>
            </w:r>
            <w:r w:rsidR="000734B6" w:rsidRPr="000734B6">
              <w:rPr>
                <w:rStyle w:val="a7"/>
                <w:sz w:val="24"/>
                <w:szCs w:val="24"/>
              </w:rPr>
              <w:footnoteReference w:id="1"/>
            </w:r>
          </w:p>
        </w:tc>
      </w:tr>
      <w:tr w:rsidR="00AF2C44" w:rsidRPr="000734B6" w:rsidTr="000734B6">
        <w:trPr>
          <w:trHeight w:val="375"/>
        </w:trPr>
        <w:tc>
          <w:tcPr>
            <w:tcW w:w="5000" w:type="pct"/>
            <w:gridSpan w:val="17"/>
          </w:tcPr>
          <w:p w:rsidR="0070433C" w:rsidRPr="000734B6" w:rsidRDefault="0070433C" w:rsidP="00C752E7">
            <w:pPr>
              <w:pStyle w:val="ConsPlusNormal"/>
              <w:jc w:val="center"/>
              <w:rPr>
                <w:sz w:val="24"/>
                <w:szCs w:val="24"/>
              </w:rPr>
            </w:pPr>
            <w:r w:rsidRPr="000734B6">
              <w:rPr>
                <w:sz w:val="24"/>
                <w:szCs w:val="24"/>
              </w:rPr>
              <w:t xml:space="preserve">Отдельные виды товаров, работ, услуг, включенные в </w:t>
            </w:r>
            <w:r w:rsidR="009B346D">
              <w:rPr>
                <w:sz w:val="24"/>
                <w:szCs w:val="24"/>
              </w:rPr>
              <w:t xml:space="preserve">обязательный </w:t>
            </w:r>
            <w:r w:rsidRPr="000734B6">
              <w:rPr>
                <w:sz w:val="24"/>
                <w:szCs w:val="24"/>
              </w:rPr>
              <w:t>перечень отдель</w:t>
            </w:r>
            <w:r w:rsidR="00B13A63">
              <w:rPr>
                <w:sz w:val="24"/>
                <w:szCs w:val="24"/>
              </w:rPr>
              <w:t>ных видов товаров, работ, услуг</w:t>
            </w:r>
            <w:r w:rsidR="00C752E7">
              <w:rPr>
                <w:sz w:val="24"/>
                <w:szCs w:val="24"/>
              </w:rPr>
              <w:t xml:space="preserve"> (пр</w:t>
            </w:r>
            <w:bookmarkStart w:id="1" w:name="_GoBack"/>
            <w:bookmarkEnd w:id="1"/>
            <w:r w:rsidR="00C752E7">
              <w:rPr>
                <w:sz w:val="24"/>
                <w:szCs w:val="24"/>
              </w:rPr>
              <w:t>иложение №1 к Правилам)</w:t>
            </w:r>
          </w:p>
        </w:tc>
      </w:tr>
      <w:tr w:rsidR="000734B6" w:rsidRPr="000734B6" w:rsidTr="00EA5655">
        <w:trPr>
          <w:trHeight w:val="28"/>
        </w:trPr>
        <w:tc>
          <w:tcPr>
            <w:tcW w:w="199" w:type="pc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2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6" w:type="pct"/>
            <w:gridSpan w:val="2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03" w:type="pct"/>
            <w:gridSpan w:val="3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2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3" w:type="pct"/>
            <w:gridSpan w:val="2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F2C44" w:rsidRPr="000734B6" w:rsidTr="00AF2C44">
        <w:tc>
          <w:tcPr>
            <w:tcW w:w="5000" w:type="pct"/>
            <w:gridSpan w:val="17"/>
          </w:tcPr>
          <w:p w:rsidR="0070433C" w:rsidRPr="000734B6" w:rsidRDefault="009B346D" w:rsidP="009B34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0433C" w:rsidRPr="000734B6">
              <w:rPr>
                <w:sz w:val="24"/>
                <w:szCs w:val="24"/>
              </w:rPr>
              <w:t>тдельн</w:t>
            </w:r>
            <w:r>
              <w:rPr>
                <w:sz w:val="24"/>
                <w:szCs w:val="24"/>
              </w:rPr>
              <w:t>ые</w:t>
            </w:r>
            <w:r w:rsidR="0070433C" w:rsidRPr="000734B6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ы</w:t>
            </w:r>
            <w:r w:rsidR="0070433C" w:rsidRPr="000734B6">
              <w:rPr>
                <w:sz w:val="24"/>
                <w:szCs w:val="24"/>
              </w:rPr>
              <w:t xml:space="preserve"> товаров, работ, услуг, </w:t>
            </w:r>
            <w:r>
              <w:rPr>
                <w:sz w:val="24"/>
                <w:szCs w:val="24"/>
              </w:rPr>
              <w:t>утвержденные</w:t>
            </w:r>
            <w:r w:rsidR="0070433C" w:rsidRPr="000734B6">
              <w:rPr>
                <w:sz w:val="24"/>
                <w:szCs w:val="24"/>
              </w:rPr>
              <w:t xml:space="preserve"> </w:t>
            </w:r>
            <w:r w:rsidR="000734B6" w:rsidRPr="000734B6">
              <w:rPr>
                <w:sz w:val="24"/>
                <w:szCs w:val="24"/>
              </w:rPr>
              <w:t>муниципальным органом городского округа город Воронеж</w:t>
            </w:r>
          </w:p>
        </w:tc>
      </w:tr>
      <w:tr w:rsidR="00EA5655" w:rsidRPr="000734B6" w:rsidTr="00EA5655">
        <w:trPr>
          <w:trHeight w:val="28"/>
        </w:trPr>
        <w:tc>
          <w:tcPr>
            <w:tcW w:w="199" w:type="pct"/>
          </w:tcPr>
          <w:p w:rsidR="0070433C" w:rsidRPr="000734B6" w:rsidRDefault="0070433C" w:rsidP="000734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2" w:type="pct"/>
            <w:gridSpan w:val="2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2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70433C" w:rsidRPr="000734B6" w:rsidRDefault="00EA5655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6" w:type="pct"/>
            <w:gridSpan w:val="2"/>
          </w:tcPr>
          <w:p w:rsidR="0070433C" w:rsidRPr="000734B6" w:rsidRDefault="00EA5655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3" w:type="pct"/>
            <w:gridSpan w:val="3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70433C" w:rsidRPr="000734B6" w:rsidRDefault="0070433C" w:rsidP="000734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2"/>
          </w:tcPr>
          <w:p w:rsidR="0070433C" w:rsidRPr="000734B6" w:rsidRDefault="00EA5655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3" w:type="pct"/>
            <w:gridSpan w:val="2"/>
          </w:tcPr>
          <w:p w:rsidR="0070433C" w:rsidRPr="000734B6" w:rsidRDefault="00EA5655" w:rsidP="000734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70433C" w:rsidRDefault="0070433C" w:rsidP="000734B6">
      <w:pPr>
        <w:pStyle w:val="ConsPlusNormal"/>
        <w:jc w:val="both"/>
      </w:pPr>
    </w:p>
    <w:p w:rsidR="00CB7FD5" w:rsidRDefault="00CB7FD5" w:rsidP="000734B6">
      <w:pPr>
        <w:pStyle w:val="ConsPlusNormal"/>
        <w:jc w:val="both"/>
      </w:pPr>
    </w:p>
    <w:p w:rsidR="000079B4" w:rsidRPr="00AF2C44" w:rsidRDefault="000079B4" w:rsidP="000734B6">
      <w:pPr>
        <w:pStyle w:val="ConsPlusNormal"/>
        <w:jc w:val="both"/>
      </w:pPr>
      <w:r>
        <w:t>Руководитель управления муниципальных закупок                                                                                                                      А.А. Зенин</w:t>
      </w:r>
    </w:p>
    <w:sectPr w:rsidR="000079B4" w:rsidRPr="00AF2C44" w:rsidSect="00EA5655">
      <w:pgSz w:w="16838" w:h="11905" w:orient="landscape"/>
      <w:pgMar w:top="1701" w:right="567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A4" w:rsidRDefault="007931A4" w:rsidP="000734B6">
      <w:pPr>
        <w:spacing w:after="0"/>
      </w:pPr>
      <w:r>
        <w:separator/>
      </w:r>
    </w:p>
  </w:endnote>
  <w:endnote w:type="continuationSeparator" w:id="0">
    <w:p w:rsidR="007931A4" w:rsidRDefault="007931A4" w:rsidP="000734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A4" w:rsidRDefault="007931A4" w:rsidP="000734B6">
      <w:pPr>
        <w:spacing w:after="0"/>
      </w:pPr>
      <w:r>
        <w:separator/>
      </w:r>
    </w:p>
  </w:footnote>
  <w:footnote w:type="continuationSeparator" w:id="0">
    <w:p w:rsidR="007931A4" w:rsidRDefault="007931A4" w:rsidP="000734B6">
      <w:pPr>
        <w:spacing w:after="0"/>
      </w:pPr>
      <w:r>
        <w:continuationSeparator/>
      </w:r>
    </w:p>
  </w:footnote>
  <w:footnote w:id="1">
    <w:p w:rsidR="000734B6" w:rsidRPr="00B13A63" w:rsidRDefault="000734B6" w:rsidP="000A6761">
      <w:pPr>
        <w:pStyle w:val="ConsPlusNormal"/>
        <w:ind w:firstLine="540"/>
        <w:rPr>
          <w:sz w:val="20"/>
        </w:rPr>
      </w:pPr>
      <w:r w:rsidRPr="00EA5655">
        <w:rPr>
          <w:rStyle w:val="a7"/>
          <w:sz w:val="20"/>
        </w:rPr>
        <w:footnoteRef/>
      </w:r>
      <w:r w:rsidRPr="00EA5655">
        <w:rPr>
          <w:sz w:val="20"/>
        </w:rPr>
        <w:t xml:space="preserve"> Указывается в случае установления характеристик, отличающихся от значений, содержащихся в обязательном перечне </w:t>
      </w:r>
      <w:r w:rsidR="00831361">
        <w:rPr>
          <w:sz w:val="20"/>
        </w:rPr>
        <w:t>(приложение</w:t>
      </w:r>
      <w:r w:rsidR="00831361" w:rsidRPr="00831361">
        <w:rPr>
          <w:sz w:val="20"/>
        </w:rPr>
        <w:t xml:space="preserve"> № 1 к Правилам</w:t>
      </w:r>
      <w:r w:rsidR="00204F87">
        <w:rPr>
          <w:sz w:val="20"/>
        </w:rPr>
        <w:t>)</w:t>
      </w:r>
      <w:r w:rsidRPr="00EA5655">
        <w:rPr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3C"/>
    <w:rsid w:val="000079B4"/>
    <w:rsid w:val="000704C0"/>
    <w:rsid w:val="000717AC"/>
    <w:rsid w:val="000734B6"/>
    <w:rsid w:val="00090D67"/>
    <w:rsid w:val="000A6761"/>
    <w:rsid w:val="000C2100"/>
    <w:rsid w:val="00102042"/>
    <w:rsid w:val="00156E95"/>
    <w:rsid w:val="00204F87"/>
    <w:rsid w:val="002A7B1E"/>
    <w:rsid w:val="002E2E14"/>
    <w:rsid w:val="002E6619"/>
    <w:rsid w:val="003024E6"/>
    <w:rsid w:val="004D2B0E"/>
    <w:rsid w:val="004F3D38"/>
    <w:rsid w:val="0052124D"/>
    <w:rsid w:val="007027D7"/>
    <w:rsid w:val="0070433C"/>
    <w:rsid w:val="007612B2"/>
    <w:rsid w:val="007931A4"/>
    <w:rsid w:val="00831361"/>
    <w:rsid w:val="008538B3"/>
    <w:rsid w:val="008B206C"/>
    <w:rsid w:val="009B346D"/>
    <w:rsid w:val="00A0519F"/>
    <w:rsid w:val="00AF2C44"/>
    <w:rsid w:val="00B13A63"/>
    <w:rsid w:val="00BA17DA"/>
    <w:rsid w:val="00C752E7"/>
    <w:rsid w:val="00CB7FD5"/>
    <w:rsid w:val="00D95BAB"/>
    <w:rsid w:val="00EA5655"/>
    <w:rsid w:val="00ED2D5B"/>
    <w:rsid w:val="00F167E6"/>
    <w:rsid w:val="00F31562"/>
    <w:rsid w:val="00F71336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4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734B6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34B6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734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70433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04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734B6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34B6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73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9C23-C416-41B7-BE59-78E1BB71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Логинов Д.А.</cp:lastModifiedBy>
  <cp:revision>20</cp:revision>
  <cp:lastPrinted>2016-01-26T06:56:00Z</cp:lastPrinted>
  <dcterms:created xsi:type="dcterms:W3CDTF">2015-09-17T14:48:00Z</dcterms:created>
  <dcterms:modified xsi:type="dcterms:W3CDTF">2016-02-25T12:12:00Z</dcterms:modified>
</cp:coreProperties>
</file>