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93E" w:rsidRPr="0083493E" w:rsidRDefault="0083493E" w:rsidP="00336F63">
      <w:pPr>
        <w:widowControl w:val="0"/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  <w:bookmarkStart w:id="0" w:name="_GoBack"/>
      <w:bookmarkEnd w:id="0"/>
      <w:r w:rsidRPr="0083493E">
        <w:rPr>
          <w:sz w:val="28"/>
          <w:szCs w:val="28"/>
        </w:rPr>
        <w:t>УТВЕРЖДЕНО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83493E">
        <w:rPr>
          <w:sz w:val="28"/>
          <w:szCs w:val="28"/>
        </w:rPr>
        <w:t>распоряжением администрации городского округа город Воронеж</w:t>
      </w:r>
    </w:p>
    <w:p w:rsidR="0083493E" w:rsidRPr="0083493E" w:rsidRDefault="0083493E" w:rsidP="00336F63">
      <w:pPr>
        <w:widowControl w:val="0"/>
        <w:tabs>
          <w:tab w:val="left" w:pos="1080"/>
        </w:tabs>
        <w:ind w:left="5245"/>
        <w:jc w:val="center"/>
        <w:rPr>
          <w:sz w:val="28"/>
          <w:szCs w:val="28"/>
        </w:rPr>
      </w:pPr>
      <w:r w:rsidRPr="0083493E">
        <w:rPr>
          <w:sz w:val="28"/>
          <w:szCs w:val="28"/>
        </w:rPr>
        <w:t xml:space="preserve">от </w:t>
      </w:r>
      <w:r w:rsidR="003C06C9">
        <w:rPr>
          <w:sz w:val="28"/>
          <w:szCs w:val="28"/>
        </w:rPr>
        <w:t xml:space="preserve">21.12.2016  </w:t>
      </w:r>
      <w:r w:rsidRPr="0083493E">
        <w:rPr>
          <w:sz w:val="28"/>
          <w:szCs w:val="28"/>
        </w:rPr>
        <w:t xml:space="preserve"> №</w:t>
      </w:r>
      <w:r w:rsidR="00336F63">
        <w:rPr>
          <w:sz w:val="28"/>
          <w:szCs w:val="28"/>
        </w:rPr>
        <w:t xml:space="preserve"> </w:t>
      </w:r>
      <w:r w:rsidR="003C06C9">
        <w:rPr>
          <w:sz w:val="28"/>
          <w:szCs w:val="28"/>
        </w:rPr>
        <w:t>1054-р</w:t>
      </w:r>
    </w:p>
    <w:p w:rsidR="0083493E" w:rsidRDefault="0083493E" w:rsidP="00336F63">
      <w:pPr>
        <w:widowControl w:val="0"/>
        <w:ind w:right="-2" w:firstLine="567"/>
        <w:jc w:val="center"/>
        <w:rPr>
          <w:b/>
          <w:sz w:val="28"/>
          <w:szCs w:val="28"/>
        </w:rPr>
      </w:pPr>
    </w:p>
    <w:p w:rsidR="00336F63" w:rsidRPr="0083493E" w:rsidRDefault="00336F63" w:rsidP="00336F63">
      <w:pPr>
        <w:widowControl w:val="0"/>
        <w:ind w:right="-2" w:firstLine="567"/>
        <w:jc w:val="center"/>
        <w:rPr>
          <w:b/>
          <w:sz w:val="28"/>
          <w:szCs w:val="28"/>
        </w:rPr>
      </w:pPr>
    </w:p>
    <w:p w:rsidR="0083493E" w:rsidRPr="0083493E" w:rsidRDefault="0083493E" w:rsidP="00336F63">
      <w:pPr>
        <w:widowControl w:val="0"/>
        <w:jc w:val="center"/>
        <w:rPr>
          <w:b/>
          <w:sz w:val="28"/>
          <w:szCs w:val="28"/>
        </w:rPr>
      </w:pPr>
      <w:r w:rsidRPr="0083493E">
        <w:rPr>
          <w:b/>
          <w:sz w:val="28"/>
          <w:szCs w:val="28"/>
        </w:rPr>
        <w:t>ПОЛОЖЕНИЕ</w:t>
      </w:r>
    </w:p>
    <w:p w:rsidR="00336F63" w:rsidRDefault="0083493E" w:rsidP="00336F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3493E">
        <w:rPr>
          <w:b/>
          <w:sz w:val="28"/>
          <w:szCs w:val="28"/>
        </w:rPr>
        <w:t xml:space="preserve">О </w:t>
      </w:r>
      <w:r w:rsidR="00336F63">
        <w:rPr>
          <w:b/>
          <w:sz w:val="28"/>
          <w:szCs w:val="28"/>
        </w:rPr>
        <w:t xml:space="preserve"> </w:t>
      </w:r>
      <w:r w:rsidRPr="0083493E">
        <w:rPr>
          <w:b/>
          <w:sz w:val="28"/>
          <w:szCs w:val="28"/>
        </w:rPr>
        <w:t xml:space="preserve">РАБОЧЕЙ </w:t>
      </w:r>
      <w:r w:rsidR="00336F63">
        <w:rPr>
          <w:b/>
          <w:sz w:val="28"/>
          <w:szCs w:val="28"/>
        </w:rPr>
        <w:t xml:space="preserve"> </w:t>
      </w:r>
      <w:r w:rsidRPr="0083493E">
        <w:rPr>
          <w:b/>
          <w:sz w:val="28"/>
          <w:szCs w:val="28"/>
        </w:rPr>
        <w:t xml:space="preserve">ГРУППЕ </w:t>
      </w:r>
      <w:r w:rsidR="00336F63">
        <w:rPr>
          <w:b/>
          <w:sz w:val="28"/>
          <w:szCs w:val="28"/>
        </w:rPr>
        <w:t xml:space="preserve"> </w:t>
      </w:r>
      <w:r w:rsidRPr="0083493E">
        <w:rPr>
          <w:b/>
          <w:sz w:val="28"/>
          <w:szCs w:val="28"/>
        </w:rPr>
        <w:t xml:space="preserve">ПО </w:t>
      </w:r>
      <w:r w:rsidR="00336F63">
        <w:rPr>
          <w:b/>
          <w:sz w:val="28"/>
          <w:szCs w:val="28"/>
        </w:rPr>
        <w:t xml:space="preserve"> </w:t>
      </w:r>
      <w:r w:rsidRPr="0083493E">
        <w:rPr>
          <w:b/>
          <w:sz w:val="28"/>
          <w:szCs w:val="28"/>
        </w:rPr>
        <w:t>ВНЕДРЕНИЮ</w:t>
      </w:r>
    </w:p>
    <w:p w:rsidR="00336F63" w:rsidRDefault="0083493E" w:rsidP="00336F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3493E">
        <w:rPr>
          <w:b/>
          <w:sz w:val="28"/>
          <w:szCs w:val="28"/>
        </w:rPr>
        <w:t xml:space="preserve">СИСТЕМЫ </w:t>
      </w:r>
      <w:r w:rsidR="00336F63">
        <w:rPr>
          <w:b/>
          <w:sz w:val="28"/>
          <w:szCs w:val="28"/>
        </w:rPr>
        <w:t xml:space="preserve"> </w:t>
      </w:r>
      <w:r w:rsidRPr="0083493E">
        <w:rPr>
          <w:b/>
          <w:sz w:val="28"/>
          <w:szCs w:val="28"/>
        </w:rPr>
        <w:t>УПРАВЛЕНИЯ</w:t>
      </w:r>
      <w:r w:rsidR="00336F63">
        <w:rPr>
          <w:b/>
          <w:sz w:val="28"/>
          <w:szCs w:val="28"/>
        </w:rPr>
        <w:t xml:space="preserve"> </w:t>
      </w:r>
      <w:r w:rsidRPr="0083493E">
        <w:rPr>
          <w:b/>
          <w:sz w:val="28"/>
          <w:szCs w:val="28"/>
        </w:rPr>
        <w:t xml:space="preserve"> ПРОЕКТАМИ</w:t>
      </w:r>
    </w:p>
    <w:p w:rsidR="00336F63" w:rsidRDefault="0083493E" w:rsidP="00336F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3493E">
        <w:rPr>
          <w:b/>
          <w:sz w:val="28"/>
          <w:szCs w:val="28"/>
        </w:rPr>
        <w:t>ПРИ</w:t>
      </w:r>
      <w:r w:rsidR="00336F63">
        <w:rPr>
          <w:b/>
          <w:sz w:val="28"/>
          <w:szCs w:val="28"/>
        </w:rPr>
        <w:t xml:space="preserve"> </w:t>
      </w:r>
      <w:r w:rsidRPr="0083493E">
        <w:rPr>
          <w:b/>
          <w:sz w:val="28"/>
          <w:szCs w:val="28"/>
        </w:rPr>
        <w:t xml:space="preserve"> АДМИНИСТРАЦИИ </w:t>
      </w:r>
      <w:r w:rsidR="00336F63">
        <w:rPr>
          <w:b/>
          <w:sz w:val="28"/>
          <w:szCs w:val="28"/>
        </w:rPr>
        <w:t xml:space="preserve"> </w:t>
      </w:r>
      <w:r w:rsidRPr="0083493E">
        <w:rPr>
          <w:b/>
          <w:sz w:val="28"/>
          <w:szCs w:val="28"/>
        </w:rPr>
        <w:t xml:space="preserve">ГОРОДСКОГО </w:t>
      </w:r>
      <w:r w:rsidR="00336F63">
        <w:rPr>
          <w:b/>
          <w:sz w:val="28"/>
          <w:szCs w:val="28"/>
        </w:rPr>
        <w:t xml:space="preserve"> </w:t>
      </w:r>
      <w:r w:rsidRPr="0083493E">
        <w:rPr>
          <w:b/>
          <w:sz w:val="28"/>
          <w:szCs w:val="28"/>
        </w:rPr>
        <w:t>ОКРУГА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3493E">
        <w:rPr>
          <w:b/>
          <w:sz w:val="28"/>
          <w:szCs w:val="28"/>
        </w:rPr>
        <w:t xml:space="preserve">ГОРОД </w:t>
      </w:r>
      <w:r w:rsidR="00336F63">
        <w:rPr>
          <w:b/>
          <w:sz w:val="28"/>
          <w:szCs w:val="28"/>
        </w:rPr>
        <w:t xml:space="preserve"> </w:t>
      </w:r>
      <w:r w:rsidRPr="0083493E">
        <w:rPr>
          <w:b/>
          <w:sz w:val="28"/>
          <w:szCs w:val="28"/>
        </w:rPr>
        <w:t>ВОРОНЕЖ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493E" w:rsidRDefault="00336F63" w:rsidP="00336F63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1. </w:t>
      </w:r>
      <w:r w:rsidR="0083493E" w:rsidRPr="0083493E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336F63" w:rsidRPr="0083493E" w:rsidRDefault="00336F63" w:rsidP="00336F63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3493E" w:rsidRPr="00336F63" w:rsidRDefault="00336F63" w:rsidP="00336F6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6F63">
        <w:rPr>
          <w:color w:val="000000"/>
          <w:sz w:val="28"/>
          <w:szCs w:val="28"/>
        </w:rPr>
        <w:t>1.1. </w:t>
      </w:r>
      <w:proofErr w:type="gramStart"/>
      <w:r w:rsidR="0083493E" w:rsidRPr="00336F63">
        <w:rPr>
          <w:color w:val="000000"/>
          <w:sz w:val="28"/>
          <w:szCs w:val="28"/>
        </w:rPr>
        <w:t>Настоящее Положение о рабочей группе по внедрению системы управления проектами при администрации городского округа город Воронеж (далее</w:t>
      </w:r>
      <w:r>
        <w:rPr>
          <w:color w:val="000000"/>
          <w:sz w:val="28"/>
          <w:szCs w:val="28"/>
        </w:rPr>
        <w:t> </w:t>
      </w:r>
      <w:r w:rsidR="0083493E" w:rsidRPr="00336F63">
        <w:rPr>
          <w:color w:val="000000"/>
          <w:sz w:val="28"/>
          <w:szCs w:val="28"/>
        </w:rPr>
        <w:t>– Положение) определяет цели деятельности, полномочия, порядок формирования и работы рабочей группы</w:t>
      </w:r>
      <w:r w:rsidRPr="00336F63">
        <w:rPr>
          <w:color w:val="000000"/>
          <w:sz w:val="28"/>
          <w:szCs w:val="28"/>
        </w:rPr>
        <w:t xml:space="preserve"> по внедрению системы управления проектами при администрации городского округа город Воронеж</w:t>
      </w:r>
      <w:r>
        <w:rPr>
          <w:color w:val="000000"/>
          <w:sz w:val="28"/>
          <w:szCs w:val="28"/>
        </w:rPr>
        <w:t xml:space="preserve"> (далее – рабочая группа)</w:t>
      </w:r>
      <w:r w:rsidR="0083493E" w:rsidRPr="00336F63">
        <w:rPr>
          <w:color w:val="000000"/>
          <w:sz w:val="28"/>
          <w:szCs w:val="28"/>
        </w:rPr>
        <w:t>, осуществляющей комплекс взаимосвязанных мероприятий, направленный на создание уникального продукта в условиях временных и ресурсных ограничений.</w:t>
      </w:r>
      <w:proofErr w:type="gramEnd"/>
      <w:r w:rsidR="0083493E" w:rsidRPr="00336F63">
        <w:rPr>
          <w:color w:val="000000"/>
          <w:sz w:val="28"/>
          <w:szCs w:val="28"/>
        </w:rPr>
        <w:t xml:space="preserve"> Рабочая группа является совещательным органом, принимающим управленческие решения в целях развития управления проектной деятельностью в рамках осуществления исполнительно</w:t>
      </w:r>
      <w:r>
        <w:rPr>
          <w:color w:val="000000"/>
          <w:sz w:val="28"/>
          <w:szCs w:val="28"/>
        </w:rPr>
        <w:t>-</w:t>
      </w:r>
      <w:r w:rsidR="0083493E" w:rsidRPr="00336F63">
        <w:rPr>
          <w:color w:val="000000"/>
          <w:sz w:val="28"/>
          <w:szCs w:val="28"/>
        </w:rPr>
        <w:t>распорядительных полномочий по решению вопросов местного значения городского округа город Воронеж.</w:t>
      </w:r>
    </w:p>
    <w:p w:rsidR="0083493E" w:rsidRPr="00336F63" w:rsidRDefault="00336F63" w:rsidP="00336F6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6F63">
        <w:rPr>
          <w:color w:val="000000"/>
          <w:sz w:val="28"/>
          <w:szCs w:val="28"/>
        </w:rPr>
        <w:t>1.2. </w:t>
      </w:r>
      <w:r w:rsidR="0083493E" w:rsidRPr="00336F63">
        <w:rPr>
          <w:color w:val="000000"/>
          <w:sz w:val="28"/>
          <w:szCs w:val="28"/>
        </w:rPr>
        <w:t>Положение разработано с учетом Методических рекомендаций по внедрению проектного управления в органах исполнительной власти, утвержденных распоряжением Министерства экономического развития Российской Федерации от 14</w:t>
      </w:r>
      <w:r>
        <w:rPr>
          <w:color w:val="000000"/>
          <w:sz w:val="28"/>
          <w:szCs w:val="28"/>
        </w:rPr>
        <w:t> </w:t>
      </w:r>
      <w:r w:rsidR="0083493E" w:rsidRPr="00336F63">
        <w:rPr>
          <w:color w:val="000000"/>
          <w:sz w:val="28"/>
          <w:szCs w:val="28"/>
        </w:rPr>
        <w:t>апреля 2014</w:t>
      </w:r>
      <w:r>
        <w:rPr>
          <w:color w:val="000000"/>
          <w:sz w:val="28"/>
          <w:szCs w:val="28"/>
        </w:rPr>
        <w:t> </w:t>
      </w:r>
      <w:r w:rsidR="0083493E" w:rsidRPr="00336F63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  <w:r w:rsidR="0083493E" w:rsidRPr="00336F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 </w:t>
      </w:r>
      <w:r w:rsidR="0083493E" w:rsidRPr="00336F63">
        <w:rPr>
          <w:color w:val="000000"/>
          <w:sz w:val="28"/>
          <w:szCs w:val="28"/>
        </w:rPr>
        <w:t>26Р-АУ</w:t>
      </w:r>
      <w:r>
        <w:rPr>
          <w:color w:val="000000"/>
          <w:sz w:val="28"/>
          <w:szCs w:val="28"/>
        </w:rPr>
        <w:t xml:space="preserve"> «</w:t>
      </w:r>
      <w:r w:rsidRPr="00336F63">
        <w:rPr>
          <w:color w:val="000000"/>
          <w:sz w:val="28"/>
          <w:szCs w:val="28"/>
        </w:rPr>
        <w:t>Об утверждении Методических рекомендаций по внедрению проектного управления в органах исполнительной власти</w:t>
      </w:r>
      <w:r>
        <w:rPr>
          <w:color w:val="000000"/>
          <w:sz w:val="28"/>
          <w:szCs w:val="28"/>
        </w:rPr>
        <w:t>»</w:t>
      </w:r>
      <w:r w:rsidR="0083493E" w:rsidRPr="00336F63">
        <w:rPr>
          <w:color w:val="000000"/>
          <w:sz w:val="28"/>
          <w:szCs w:val="28"/>
        </w:rPr>
        <w:t>.</w:t>
      </w:r>
    </w:p>
    <w:p w:rsidR="0083493E" w:rsidRPr="00336F63" w:rsidRDefault="00336F63" w:rsidP="00336F6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6F63">
        <w:rPr>
          <w:color w:val="000000"/>
          <w:sz w:val="28"/>
          <w:szCs w:val="28"/>
        </w:rPr>
        <w:t>1.3. </w:t>
      </w:r>
      <w:r w:rsidR="0083493E" w:rsidRPr="00336F63">
        <w:rPr>
          <w:color w:val="000000"/>
          <w:sz w:val="28"/>
          <w:szCs w:val="28"/>
        </w:rPr>
        <w:t>Рабочая группа в своей деятельности руководствуется Конституцией Российской Федерации, законодательством Российской Федерации и Воронежской области, Уставом городского округа город Воронеж, муниципальными правовыми актами органов местного самоуправления городского округа город Воронеж, а также настоящим Положением.</w:t>
      </w:r>
    </w:p>
    <w:p w:rsidR="0083493E" w:rsidRPr="0083493E" w:rsidRDefault="00336F63" w:rsidP="00336F6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1.4. </w:t>
      </w:r>
      <w:r w:rsidR="0083493E" w:rsidRPr="0083493E">
        <w:rPr>
          <w:color w:val="000000"/>
          <w:sz w:val="28"/>
          <w:szCs w:val="28"/>
        </w:rPr>
        <w:t>Деятельность рабочей группы направлена на повышение эффективности и результативности реализации исполнительно</w:t>
      </w:r>
      <w:r>
        <w:rPr>
          <w:color w:val="000000"/>
          <w:sz w:val="28"/>
          <w:szCs w:val="28"/>
        </w:rPr>
        <w:t>-</w:t>
      </w:r>
      <w:r w:rsidR="0083493E" w:rsidRPr="0083493E">
        <w:rPr>
          <w:color w:val="000000"/>
          <w:sz w:val="28"/>
          <w:szCs w:val="28"/>
        </w:rPr>
        <w:t>распорядительных полномочий администрации городского округа город Воронеж за счет: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493E">
        <w:rPr>
          <w:color w:val="000000"/>
          <w:sz w:val="28"/>
          <w:szCs w:val="28"/>
        </w:rPr>
        <w:t>-</w:t>
      </w:r>
      <w:r w:rsidR="00336F63">
        <w:rPr>
          <w:color w:val="000000"/>
          <w:sz w:val="28"/>
          <w:szCs w:val="28"/>
        </w:rPr>
        <w:t> </w:t>
      </w:r>
      <w:r w:rsidRPr="0083493E">
        <w:rPr>
          <w:color w:val="000000"/>
          <w:sz w:val="28"/>
          <w:szCs w:val="28"/>
        </w:rPr>
        <w:t>обеспечения достижения запланированных результатов;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493E">
        <w:rPr>
          <w:color w:val="000000"/>
          <w:sz w:val="28"/>
          <w:szCs w:val="28"/>
        </w:rPr>
        <w:t>-</w:t>
      </w:r>
      <w:r w:rsidR="00336F63">
        <w:rPr>
          <w:color w:val="000000"/>
          <w:sz w:val="28"/>
          <w:szCs w:val="28"/>
        </w:rPr>
        <w:t> </w:t>
      </w:r>
      <w:r w:rsidRPr="0083493E">
        <w:rPr>
          <w:color w:val="000000"/>
          <w:sz w:val="28"/>
          <w:szCs w:val="28"/>
        </w:rPr>
        <w:t>обеспечения соблюдения и сокращения сроков достижения результатов;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493E">
        <w:rPr>
          <w:color w:val="000000"/>
          <w:sz w:val="28"/>
          <w:szCs w:val="28"/>
        </w:rPr>
        <w:t>-</w:t>
      </w:r>
      <w:r w:rsidR="00336F63">
        <w:rPr>
          <w:color w:val="000000"/>
          <w:sz w:val="28"/>
          <w:szCs w:val="28"/>
        </w:rPr>
        <w:t> </w:t>
      </w:r>
      <w:r w:rsidRPr="0083493E">
        <w:rPr>
          <w:color w:val="000000"/>
          <w:sz w:val="28"/>
          <w:szCs w:val="28"/>
        </w:rPr>
        <w:t>обеспечения эффективного использования временных, человеческих и финансовых ресурсов, выделяемых для реализации проектов;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493E">
        <w:rPr>
          <w:color w:val="000000"/>
          <w:sz w:val="28"/>
          <w:szCs w:val="28"/>
        </w:rPr>
        <w:t>-</w:t>
      </w:r>
      <w:r w:rsidR="00336F63">
        <w:rPr>
          <w:color w:val="000000"/>
          <w:sz w:val="28"/>
          <w:szCs w:val="28"/>
        </w:rPr>
        <w:t> </w:t>
      </w:r>
      <w:r w:rsidRPr="0083493E">
        <w:rPr>
          <w:color w:val="000000"/>
          <w:sz w:val="28"/>
          <w:szCs w:val="28"/>
        </w:rPr>
        <w:t>обеспечения прозрачности, обоснованности и своевременности принимаемых решений;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493E">
        <w:rPr>
          <w:color w:val="000000"/>
          <w:sz w:val="28"/>
          <w:szCs w:val="28"/>
        </w:rPr>
        <w:t>-</w:t>
      </w:r>
      <w:r w:rsidR="00336F63">
        <w:rPr>
          <w:color w:val="000000"/>
          <w:sz w:val="28"/>
          <w:szCs w:val="28"/>
        </w:rPr>
        <w:t> </w:t>
      </w:r>
      <w:r w:rsidRPr="0083493E">
        <w:rPr>
          <w:color w:val="000000"/>
          <w:sz w:val="28"/>
          <w:szCs w:val="28"/>
        </w:rPr>
        <w:t>повышения эффективности взаимодействия между структурными подразделениями администрации городского округа город Воронеж, а также межведомственного и межуровневого взаимодействия.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3493E" w:rsidRPr="0083493E" w:rsidRDefault="0083493E" w:rsidP="00336F63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83493E">
        <w:rPr>
          <w:b/>
          <w:color w:val="000000"/>
          <w:sz w:val="28"/>
          <w:szCs w:val="28"/>
        </w:rPr>
        <w:t>2.</w:t>
      </w:r>
      <w:r w:rsidR="00336F63">
        <w:rPr>
          <w:b/>
          <w:color w:val="000000"/>
          <w:sz w:val="28"/>
          <w:szCs w:val="28"/>
        </w:rPr>
        <w:t> </w:t>
      </w:r>
      <w:r w:rsidRPr="0083493E">
        <w:rPr>
          <w:b/>
          <w:color w:val="000000"/>
          <w:sz w:val="28"/>
          <w:szCs w:val="28"/>
        </w:rPr>
        <w:t>КОМПЕТЕНЦИЯ</w:t>
      </w:r>
      <w:r w:rsidR="00336F63">
        <w:rPr>
          <w:b/>
          <w:color w:val="000000"/>
          <w:sz w:val="28"/>
          <w:szCs w:val="28"/>
        </w:rPr>
        <w:t xml:space="preserve">  </w:t>
      </w:r>
      <w:r w:rsidRPr="0083493E">
        <w:rPr>
          <w:b/>
          <w:color w:val="000000"/>
          <w:sz w:val="28"/>
          <w:szCs w:val="28"/>
        </w:rPr>
        <w:t>РАБОЧЕЙ</w:t>
      </w:r>
      <w:r w:rsidR="00336F63">
        <w:rPr>
          <w:b/>
          <w:color w:val="000000"/>
          <w:sz w:val="28"/>
          <w:szCs w:val="28"/>
        </w:rPr>
        <w:t xml:space="preserve"> </w:t>
      </w:r>
      <w:r w:rsidRPr="0083493E">
        <w:rPr>
          <w:b/>
          <w:color w:val="000000"/>
          <w:sz w:val="28"/>
          <w:szCs w:val="28"/>
        </w:rPr>
        <w:t xml:space="preserve"> ГРУППЫ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336F63">
        <w:rPr>
          <w:color w:val="000000"/>
          <w:sz w:val="28"/>
          <w:szCs w:val="28"/>
        </w:rPr>
        <w:t> </w:t>
      </w:r>
      <w:r w:rsidRPr="0083493E">
        <w:rPr>
          <w:color w:val="000000"/>
          <w:sz w:val="28"/>
          <w:szCs w:val="28"/>
        </w:rPr>
        <w:t xml:space="preserve">К компетенции </w:t>
      </w:r>
      <w:r w:rsidR="005B3D58">
        <w:rPr>
          <w:color w:val="000000"/>
          <w:sz w:val="28"/>
          <w:szCs w:val="28"/>
        </w:rPr>
        <w:t>р</w:t>
      </w:r>
      <w:r w:rsidRPr="0083493E">
        <w:rPr>
          <w:color w:val="000000"/>
          <w:sz w:val="28"/>
          <w:szCs w:val="28"/>
        </w:rPr>
        <w:t>абочей группы относится: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493E">
        <w:rPr>
          <w:color w:val="000000"/>
          <w:sz w:val="28"/>
          <w:szCs w:val="28"/>
        </w:rPr>
        <w:t>-</w:t>
      </w:r>
      <w:r w:rsidR="00336F63">
        <w:rPr>
          <w:color w:val="000000"/>
          <w:sz w:val="28"/>
          <w:szCs w:val="28"/>
        </w:rPr>
        <w:t> </w:t>
      </w:r>
      <w:r w:rsidRPr="0083493E">
        <w:rPr>
          <w:color w:val="000000"/>
          <w:sz w:val="28"/>
          <w:szCs w:val="28"/>
        </w:rPr>
        <w:t>определение правил организации и направления развития проектной деятельности в администрации городского округа город Воронеж;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493E">
        <w:rPr>
          <w:color w:val="000000"/>
          <w:sz w:val="28"/>
          <w:szCs w:val="28"/>
        </w:rPr>
        <w:t>-</w:t>
      </w:r>
      <w:r w:rsidR="00336F63">
        <w:rPr>
          <w:color w:val="000000"/>
          <w:sz w:val="28"/>
          <w:szCs w:val="28"/>
        </w:rPr>
        <w:t> </w:t>
      </w:r>
      <w:r w:rsidRPr="0083493E">
        <w:rPr>
          <w:color w:val="000000"/>
          <w:sz w:val="28"/>
          <w:szCs w:val="28"/>
        </w:rPr>
        <w:t>согласование и рассмотрение методических документов, связанных с проектным управлением в администрации городского округа город Воронеж;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493E">
        <w:rPr>
          <w:color w:val="000000"/>
          <w:sz w:val="28"/>
          <w:szCs w:val="28"/>
        </w:rPr>
        <w:t>-</w:t>
      </w:r>
      <w:r w:rsidR="00336F63">
        <w:rPr>
          <w:color w:val="000000"/>
          <w:sz w:val="28"/>
          <w:szCs w:val="28"/>
        </w:rPr>
        <w:t> </w:t>
      </w:r>
      <w:r w:rsidRPr="0083493E">
        <w:rPr>
          <w:color w:val="000000"/>
          <w:sz w:val="28"/>
          <w:szCs w:val="28"/>
        </w:rPr>
        <w:t>разработка и рассмотрение предложений по формированию системы управления проект</w:t>
      </w:r>
      <w:r>
        <w:rPr>
          <w:color w:val="000000"/>
          <w:sz w:val="28"/>
          <w:szCs w:val="28"/>
        </w:rPr>
        <w:t>ами</w:t>
      </w:r>
      <w:r w:rsidRPr="0083493E">
        <w:rPr>
          <w:color w:val="000000"/>
          <w:sz w:val="28"/>
          <w:szCs w:val="28"/>
        </w:rPr>
        <w:t xml:space="preserve"> в администрации городского округа город Воронеж;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493E">
        <w:rPr>
          <w:color w:val="000000"/>
          <w:sz w:val="28"/>
          <w:szCs w:val="28"/>
        </w:rPr>
        <w:t>-</w:t>
      </w:r>
      <w:r w:rsidR="00336F63">
        <w:rPr>
          <w:color w:val="000000"/>
          <w:sz w:val="28"/>
          <w:szCs w:val="28"/>
        </w:rPr>
        <w:t> </w:t>
      </w:r>
      <w:r w:rsidRPr="0083493E">
        <w:rPr>
          <w:color w:val="000000"/>
          <w:sz w:val="28"/>
          <w:szCs w:val="28"/>
        </w:rPr>
        <w:t>разработка порядка по внедрению проектной деятельности в администрации городского округа город Воронеж;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493E">
        <w:rPr>
          <w:color w:val="000000"/>
          <w:sz w:val="28"/>
          <w:szCs w:val="28"/>
        </w:rPr>
        <w:t>-</w:t>
      </w:r>
      <w:r w:rsidR="00336F63">
        <w:rPr>
          <w:color w:val="000000"/>
          <w:sz w:val="28"/>
          <w:szCs w:val="28"/>
        </w:rPr>
        <w:t> </w:t>
      </w:r>
      <w:r w:rsidRPr="0083493E">
        <w:rPr>
          <w:color w:val="000000"/>
          <w:sz w:val="28"/>
          <w:szCs w:val="28"/>
        </w:rPr>
        <w:t>разработка критериев присвоения статуса проекта;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493E">
        <w:rPr>
          <w:color w:val="000000"/>
          <w:sz w:val="28"/>
          <w:szCs w:val="28"/>
        </w:rPr>
        <w:t>-</w:t>
      </w:r>
      <w:r w:rsidR="00336F63">
        <w:rPr>
          <w:color w:val="000000"/>
          <w:sz w:val="28"/>
          <w:szCs w:val="28"/>
        </w:rPr>
        <w:t> </w:t>
      </w:r>
      <w:r w:rsidRPr="0083493E">
        <w:rPr>
          <w:color w:val="000000"/>
          <w:sz w:val="28"/>
          <w:szCs w:val="28"/>
        </w:rPr>
        <w:t>разработка критериев достижения цели и результативности проекта;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493E">
        <w:rPr>
          <w:color w:val="000000"/>
          <w:sz w:val="28"/>
          <w:szCs w:val="28"/>
        </w:rPr>
        <w:t>-</w:t>
      </w:r>
      <w:r w:rsidR="00336F63">
        <w:rPr>
          <w:color w:val="000000"/>
          <w:sz w:val="28"/>
          <w:szCs w:val="28"/>
        </w:rPr>
        <w:t> </w:t>
      </w:r>
      <w:r w:rsidRPr="0083493E">
        <w:rPr>
          <w:color w:val="000000"/>
          <w:sz w:val="28"/>
          <w:szCs w:val="28"/>
        </w:rPr>
        <w:t>разработка ключевых показателей эффективности проектов;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493E">
        <w:rPr>
          <w:color w:val="000000"/>
          <w:sz w:val="28"/>
          <w:szCs w:val="28"/>
        </w:rPr>
        <w:t>-</w:t>
      </w:r>
      <w:r w:rsidR="00336F63">
        <w:rPr>
          <w:color w:val="000000"/>
          <w:sz w:val="28"/>
          <w:szCs w:val="28"/>
        </w:rPr>
        <w:t> </w:t>
      </w:r>
      <w:r w:rsidRPr="0083493E">
        <w:rPr>
          <w:color w:val="000000"/>
          <w:sz w:val="28"/>
          <w:szCs w:val="28"/>
        </w:rPr>
        <w:t>рассмотрение иных вопросов, связанны</w:t>
      </w:r>
      <w:r w:rsidR="00A209E1">
        <w:rPr>
          <w:color w:val="000000"/>
          <w:sz w:val="28"/>
          <w:szCs w:val="28"/>
        </w:rPr>
        <w:t>х</w:t>
      </w:r>
      <w:r w:rsidRPr="0083493E">
        <w:rPr>
          <w:color w:val="000000"/>
          <w:sz w:val="28"/>
          <w:szCs w:val="28"/>
        </w:rPr>
        <w:t xml:space="preserve"> с проектным управлением в администрации городского округа город Воронеж.</w:t>
      </w:r>
    </w:p>
    <w:p w:rsidR="0083493E" w:rsidRPr="0083493E" w:rsidRDefault="00336F63" w:rsidP="00336F6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2.2. </w:t>
      </w:r>
      <w:r w:rsidR="0083493E" w:rsidRPr="0083493E">
        <w:rPr>
          <w:color w:val="000000"/>
          <w:sz w:val="28"/>
          <w:szCs w:val="28"/>
        </w:rPr>
        <w:t>Рабочая группа имеет право: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493E">
        <w:rPr>
          <w:color w:val="000000"/>
          <w:sz w:val="28"/>
          <w:szCs w:val="28"/>
        </w:rPr>
        <w:t>-</w:t>
      </w:r>
      <w:r w:rsidR="00336F63">
        <w:rPr>
          <w:color w:val="000000"/>
          <w:sz w:val="28"/>
          <w:szCs w:val="28"/>
        </w:rPr>
        <w:t> </w:t>
      </w:r>
      <w:r w:rsidRPr="0083493E">
        <w:rPr>
          <w:color w:val="000000"/>
          <w:sz w:val="28"/>
          <w:szCs w:val="28"/>
        </w:rPr>
        <w:t>принимать управленческие решения по итогам рассмотрения документации в сфере проектной деятельности администрации городского округа город Воронеж, которые оформляются протоколами рабочей группы;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493E">
        <w:rPr>
          <w:color w:val="000000"/>
          <w:sz w:val="28"/>
          <w:szCs w:val="28"/>
        </w:rPr>
        <w:t>-</w:t>
      </w:r>
      <w:r w:rsidR="00336F63">
        <w:rPr>
          <w:color w:val="000000"/>
          <w:sz w:val="28"/>
          <w:szCs w:val="28"/>
        </w:rPr>
        <w:t> </w:t>
      </w:r>
      <w:r w:rsidRPr="0083493E">
        <w:rPr>
          <w:color w:val="000000"/>
          <w:sz w:val="28"/>
          <w:szCs w:val="28"/>
        </w:rPr>
        <w:t xml:space="preserve">давать поручения должностным лицам администрации городского округа город Воронеж в рамках предметов ведения рабочей группы; 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493E">
        <w:rPr>
          <w:color w:val="000000"/>
          <w:sz w:val="28"/>
          <w:szCs w:val="28"/>
        </w:rPr>
        <w:t>-</w:t>
      </w:r>
      <w:r w:rsidR="00336F63">
        <w:rPr>
          <w:color w:val="000000"/>
          <w:sz w:val="28"/>
          <w:szCs w:val="28"/>
        </w:rPr>
        <w:t> </w:t>
      </w:r>
      <w:r w:rsidRPr="0083493E">
        <w:rPr>
          <w:color w:val="000000"/>
          <w:sz w:val="28"/>
          <w:szCs w:val="28"/>
        </w:rPr>
        <w:t>приглашать на заседания рабочей группы должностных лиц в</w:t>
      </w:r>
      <w:r w:rsidR="00004883">
        <w:rPr>
          <w:color w:val="000000"/>
          <w:sz w:val="28"/>
          <w:szCs w:val="28"/>
        </w:rPr>
        <w:t> </w:t>
      </w:r>
      <w:r w:rsidRPr="0083493E">
        <w:rPr>
          <w:color w:val="000000"/>
          <w:sz w:val="28"/>
          <w:szCs w:val="28"/>
        </w:rPr>
        <w:t>установленном порядке;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493E">
        <w:rPr>
          <w:color w:val="000000"/>
          <w:sz w:val="28"/>
          <w:szCs w:val="28"/>
        </w:rPr>
        <w:t>-</w:t>
      </w:r>
      <w:r w:rsidR="00336F63">
        <w:rPr>
          <w:color w:val="000000"/>
          <w:sz w:val="28"/>
          <w:szCs w:val="28"/>
        </w:rPr>
        <w:t> </w:t>
      </w:r>
      <w:r w:rsidRPr="0083493E">
        <w:rPr>
          <w:color w:val="000000"/>
          <w:sz w:val="28"/>
          <w:szCs w:val="28"/>
        </w:rPr>
        <w:t>запрашивать сведения и материалы, необходимые для выполнения возложенных на рабочую группу задач.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83493E" w:rsidRPr="0083493E" w:rsidRDefault="0083493E" w:rsidP="00336F63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83493E">
        <w:rPr>
          <w:b/>
          <w:color w:val="000000"/>
          <w:sz w:val="28"/>
          <w:szCs w:val="28"/>
        </w:rPr>
        <w:t>3.</w:t>
      </w:r>
      <w:r w:rsidR="005B3D58">
        <w:rPr>
          <w:b/>
          <w:color w:val="000000"/>
          <w:sz w:val="28"/>
          <w:szCs w:val="28"/>
        </w:rPr>
        <w:t> </w:t>
      </w:r>
      <w:r w:rsidRPr="0083493E">
        <w:rPr>
          <w:b/>
          <w:color w:val="000000"/>
          <w:sz w:val="28"/>
          <w:szCs w:val="28"/>
        </w:rPr>
        <w:t>СТРУКТУРА</w:t>
      </w:r>
      <w:r w:rsidR="005B3D58">
        <w:rPr>
          <w:b/>
          <w:color w:val="000000"/>
          <w:sz w:val="28"/>
          <w:szCs w:val="28"/>
        </w:rPr>
        <w:t xml:space="preserve">  </w:t>
      </w:r>
      <w:r w:rsidRPr="0083493E">
        <w:rPr>
          <w:b/>
          <w:color w:val="000000"/>
          <w:sz w:val="28"/>
          <w:szCs w:val="28"/>
        </w:rPr>
        <w:t>РАБОЧЕЙ</w:t>
      </w:r>
      <w:r w:rsidR="005B3D58">
        <w:rPr>
          <w:b/>
          <w:color w:val="000000"/>
          <w:sz w:val="28"/>
          <w:szCs w:val="28"/>
        </w:rPr>
        <w:t xml:space="preserve"> </w:t>
      </w:r>
      <w:r w:rsidRPr="0083493E">
        <w:rPr>
          <w:b/>
          <w:color w:val="000000"/>
          <w:sz w:val="28"/>
          <w:szCs w:val="28"/>
        </w:rPr>
        <w:t xml:space="preserve"> ГРУППЫ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ind w:firstLine="708"/>
        <w:jc w:val="center"/>
        <w:rPr>
          <w:color w:val="000000"/>
          <w:sz w:val="28"/>
          <w:szCs w:val="28"/>
        </w:rPr>
      </w:pPr>
    </w:p>
    <w:p w:rsidR="0083493E" w:rsidRPr="0083493E" w:rsidRDefault="005B3D58" w:rsidP="00336F6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3.1. </w:t>
      </w:r>
      <w:r w:rsidR="0083493E" w:rsidRPr="0083493E">
        <w:rPr>
          <w:color w:val="000000"/>
          <w:sz w:val="28"/>
          <w:szCs w:val="28"/>
        </w:rPr>
        <w:t>Рабочая группа формируется в составе председателя, заместителя председателя, секретаря и членов рабочей группы.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3493E">
        <w:rPr>
          <w:color w:val="000000"/>
          <w:sz w:val="28"/>
          <w:szCs w:val="28"/>
        </w:rPr>
        <w:t>3.2.</w:t>
      </w:r>
      <w:r w:rsidR="005B3D58">
        <w:rPr>
          <w:color w:val="000000"/>
          <w:sz w:val="28"/>
          <w:szCs w:val="28"/>
        </w:rPr>
        <w:t> </w:t>
      </w:r>
      <w:r w:rsidRPr="0083493E">
        <w:rPr>
          <w:color w:val="000000"/>
          <w:sz w:val="28"/>
          <w:szCs w:val="28"/>
        </w:rPr>
        <w:t>В деятельности рабочей группы могут по согласованию участвовать представители органов законодательной и  исполнительной власти Воронежской области, предприятий и организаций различных форм собственности, независимые эксперты.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3493E">
        <w:rPr>
          <w:color w:val="000000"/>
          <w:sz w:val="28"/>
          <w:szCs w:val="28"/>
        </w:rPr>
        <w:t>3.3.</w:t>
      </w:r>
      <w:r w:rsidR="005B3D58">
        <w:rPr>
          <w:color w:val="000000"/>
          <w:sz w:val="28"/>
          <w:szCs w:val="28"/>
        </w:rPr>
        <w:t> </w:t>
      </w:r>
      <w:r w:rsidRPr="0083493E">
        <w:rPr>
          <w:color w:val="000000"/>
          <w:sz w:val="28"/>
          <w:szCs w:val="28"/>
        </w:rPr>
        <w:t>Председатель рабочей группы или по его поручению заместитель председателя: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3493E">
        <w:rPr>
          <w:color w:val="000000"/>
          <w:sz w:val="28"/>
          <w:szCs w:val="28"/>
        </w:rPr>
        <w:t>-</w:t>
      </w:r>
      <w:r w:rsidR="005B3D58">
        <w:rPr>
          <w:color w:val="000000"/>
          <w:sz w:val="28"/>
          <w:szCs w:val="28"/>
        </w:rPr>
        <w:t> </w:t>
      </w:r>
      <w:r w:rsidRPr="0083493E">
        <w:rPr>
          <w:color w:val="000000"/>
          <w:sz w:val="28"/>
          <w:szCs w:val="28"/>
        </w:rPr>
        <w:t>руководит деятельно</w:t>
      </w:r>
      <w:r w:rsidR="005B3D58">
        <w:rPr>
          <w:color w:val="000000"/>
          <w:sz w:val="28"/>
          <w:szCs w:val="28"/>
        </w:rPr>
        <w:t>стью рабочей группы, планирует</w:t>
      </w:r>
      <w:r w:rsidRPr="0083493E">
        <w:rPr>
          <w:color w:val="000000"/>
          <w:sz w:val="28"/>
          <w:szCs w:val="28"/>
        </w:rPr>
        <w:t xml:space="preserve"> ее работу, ведет заседания;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3493E">
        <w:rPr>
          <w:color w:val="000000"/>
          <w:sz w:val="28"/>
          <w:szCs w:val="28"/>
        </w:rPr>
        <w:t>-</w:t>
      </w:r>
      <w:r w:rsidR="005B3D58">
        <w:rPr>
          <w:color w:val="000000"/>
          <w:sz w:val="28"/>
          <w:szCs w:val="28"/>
        </w:rPr>
        <w:t> </w:t>
      </w:r>
      <w:r w:rsidRPr="0083493E">
        <w:rPr>
          <w:color w:val="000000"/>
          <w:sz w:val="28"/>
          <w:szCs w:val="28"/>
        </w:rPr>
        <w:t>утверждает повестк</w:t>
      </w:r>
      <w:r w:rsidR="005B3D58">
        <w:rPr>
          <w:color w:val="000000"/>
          <w:sz w:val="28"/>
          <w:szCs w:val="28"/>
        </w:rPr>
        <w:t>и</w:t>
      </w:r>
      <w:r w:rsidRPr="0083493E">
        <w:rPr>
          <w:color w:val="000000"/>
          <w:sz w:val="28"/>
          <w:szCs w:val="28"/>
        </w:rPr>
        <w:t xml:space="preserve"> заседаний рабочей группы;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3493E">
        <w:rPr>
          <w:color w:val="000000"/>
          <w:sz w:val="28"/>
          <w:szCs w:val="28"/>
        </w:rPr>
        <w:t>-</w:t>
      </w:r>
      <w:r w:rsidR="005B3D58">
        <w:rPr>
          <w:color w:val="000000"/>
          <w:sz w:val="28"/>
          <w:szCs w:val="28"/>
        </w:rPr>
        <w:t> </w:t>
      </w:r>
      <w:r w:rsidRPr="0083493E">
        <w:rPr>
          <w:color w:val="000000"/>
          <w:sz w:val="28"/>
          <w:szCs w:val="28"/>
        </w:rPr>
        <w:t>утверждает протоколы, выписки из протоколов заседаний рабочей группы.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3493E">
        <w:rPr>
          <w:color w:val="000000"/>
          <w:sz w:val="28"/>
          <w:szCs w:val="28"/>
        </w:rPr>
        <w:t>В случае отсутствия председателя рабочей группы (отпуск, болезнь, командировка, иные причины) его обязанности исполняет заместитель председателя.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3493E">
        <w:rPr>
          <w:color w:val="000000"/>
          <w:sz w:val="28"/>
          <w:szCs w:val="28"/>
        </w:rPr>
        <w:t>3.4.</w:t>
      </w:r>
      <w:r w:rsidR="005B3D58">
        <w:rPr>
          <w:color w:val="000000"/>
          <w:sz w:val="28"/>
          <w:szCs w:val="28"/>
        </w:rPr>
        <w:t> </w:t>
      </w:r>
      <w:r w:rsidRPr="0083493E">
        <w:rPr>
          <w:color w:val="000000"/>
          <w:sz w:val="28"/>
          <w:szCs w:val="28"/>
        </w:rPr>
        <w:t xml:space="preserve">Организацию и координацию подготовки заседаний рабочей группы, формирование повестки, подготовку необходимых документов, </w:t>
      </w:r>
      <w:proofErr w:type="gramStart"/>
      <w:r w:rsidRPr="0083493E">
        <w:rPr>
          <w:color w:val="000000"/>
          <w:sz w:val="28"/>
          <w:szCs w:val="28"/>
        </w:rPr>
        <w:t>контроль за</w:t>
      </w:r>
      <w:proofErr w:type="gramEnd"/>
      <w:r w:rsidRPr="0083493E">
        <w:rPr>
          <w:color w:val="000000"/>
          <w:sz w:val="28"/>
          <w:szCs w:val="28"/>
        </w:rPr>
        <w:t xml:space="preserve"> исполнением принятых решений осуществляет секретарь рабочей группы.</w:t>
      </w:r>
    </w:p>
    <w:p w:rsidR="0083493E" w:rsidRPr="0083493E" w:rsidRDefault="0083493E" w:rsidP="005B3D58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5B3D58" w:rsidRDefault="0083493E" w:rsidP="005B3D58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83493E">
        <w:rPr>
          <w:b/>
          <w:color w:val="000000"/>
          <w:sz w:val="28"/>
          <w:szCs w:val="28"/>
        </w:rPr>
        <w:t>4.</w:t>
      </w:r>
      <w:r w:rsidR="005B3D58">
        <w:rPr>
          <w:b/>
          <w:color w:val="000000"/>
          <w:sz w:val="28"/>
          <w:szCs w:val="28"/>
        </w:rPr>
        <w:t> </w:t>
      </w:r>
      <w:r w:rsidRPr="0083493E">
        <w:rPr>
          <w:b/>
          <w:color w:val="000000"/>
          <w:sz w:val="28"/>
          <w:szCs w:val="28"/>
        </w:rPr>
        <w:t>РЕГЛАМЕНТ</w:t>
      </w:r>
      <w:r w:rsidR="005B3D58">
        <w:rPr>
          <w:b/>
          <w:color w:val="000000"/>
          <w:sz w:val="28"/>
          <w:szCs w:val="28"/>
        </w:rPr>
        <w:t xml:space="preserve"> </w:t>
      </w:r>
      <w:r w:rsidRPr="0083493E">
        <w:rPr>
          <w:b/>
          <w:color w:val="000000"/>
          <w:sz w:val="28"/>
          <w:szCs w:val="28"/>
        </w:rPr>
        <w:t xml:space="preserve"> РАБОТЫ</w:t>
      </w:r>
      <w:r w:rsidR="005B3D58">
        <w:rPr>
          <w:b/>
          <w:color w:val="000000"/>
          <w:sz w:val="28"/>
          <w:szCs w:val="28"/>
        </w:rPr>
        <w:t xml:space="preserve"> </w:t>
      </w:r>
      <w:r w:rsidRPr="0083493E">
        <w:rPr>
          <w:b/>
          <w:color w:val="000000"/>
          <w:sz w:val="28"/>
          <w:szCs w:val="28"/>
        </w:rPr>
        <w:t xml:space="preserve"> РАБОЧЕЙ</w:t>
      </w:r>
      <w:r w:rsidR="005B3D58">
        <w:rPr>
          <w:b/>
          <w:color w:val="000000"/>
          <w:sz w:val="28"/>
          <w:szCs w:val="28"/>
        </w:rPr>
        <w:t xml:space="preserve"> </w:t>
      </w:r>
      <w:r w:rsidRPr="0083493E">
        <w:rPr>
          <w:b/>
          <w:color w:val="000000"/>
          <w:sz w:val="28"/>
          <w:szCs w:val="28"/>
        </w:rPr>
        <w:t xml:space="preserve"> ГРУППЫ</w:t>
      </w:r>
    </w:p>
    <w:p w:rsidR="0083493E" w:rsidRPr="0083493E" w:rsidRDefault="0083493E" w:rsidP="005B3D58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83493E">
        <w:rPr>
          <w:b/>
          <w:color w:val="000000"/>
          <w:sz w:val="28"/>
          <w:szCs w:val="28"/>
        </w:rPr>
        <w:t>И</w:t>
      </w:r>
      <w:r w:rsidR="005B3D58">
        <w:rPr>
          <w:b/>
          <w:color w:val="000000"/>
          <w:sz w:val="28"/>
          <w:szCs w:val="28"/>
        </w:rPr>
        <w:t xml:space="preserve"> </w:t>
      </w:r>
      <w:r w:rsidRPr="0083493E">
        <w:rPr>
          <w:b/>
          <w:color w:val="000000"/>
          <w:sz w:val="28"/>
          <w:szCs w:val="28"/>
        </w:rPr>
        <w:t xml:space="preserve"> ПОРЯДОК</w:t>
      </w:r>
      <w:r w:rsidR="005B3D58">
        <w:rPr>
          <w:b/>
          <w:color w:val="000000"/>
          <w:sz w:val="28"/>
          <w:szCs w:val="28"/>
        </w:rPr>
        <w:t xml:space="preserve"> </w:t>
      </w:r>
      <w:r w:rsidRPr="0083493E">
        <w:rPr>
          <w:b/>
          <w:color w:val="000000"/>
          <w:sz w:val="28"/>
          <w:szCs w:val="28"/>
        </w:rPr>
        <w:t xml:space="preserve"> ПРИНЯТИЯ </w:t>
      </w:r>
      <w:r w:rsidR="005B3D58">
        <w:rPr>
          <w:b/>
          <w:color w:val="000000"/>
          <w:sz w:val="28"/>
          <w:szCs w:val="28"/>
        </w:rPr>
        <w:t xml:space="preserve"> </w:t>
      </w:r>
      <w:r w:rsidRPr="0083493E">
        <w:rPr>
          <w:b/>
          <w:color w:val="000000"/>
          <w:sz w:val="28"/>
          <w:szCs w:val="28"/>
        </w:rPr>
        <w:t>РЕШЕНИЙ</w:t>
      </w:r>
    </w:p>
    <w:p w:rsidR="0083493E" w:rsidRPr="0083493E" w:rsidRDefault="0083493E" w:rsidP="005B3D58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83493E">
        <w:rPr>
          <w:bCs/>
          <w:sz w:val="28"/>
          <w:szCs w:val="28"/>
        </w:rPr>
        <w:t>4.1.</w:t>
      </w:r>
      <w:r w:rsidR="005B3D58">
        <w:rPr>
          <w:bCs/>
          <w:sz w:val="28"/>
          <w:szCs w:val="28"/>
        </w:rPr>
        <w:t> </w:t>
      </w:r>
      <w:r w:rsidRPr="0083493E">
        <w:rPr>
          <w:bCs/>
          <w:sz w:val="28"/>
          <w:szCs w:val="28"/>
        </w:rPr>
        <w:t>Деятельность рабочей группы осуществляется в форме заседаний.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83493E">
        <w:rPr>
          <w:bCs/>
          <w:sz w:val="28"/>
          <w:szCs w:val="28"/>
        </w:rPr>
        <w:t>4.2.</w:t>
      </w:r>
      <w:r w:rsidR="005B3D58">
        <w:rPr>
          <w:bCs/>
          <w:sz w:val="28"/>
          <w:szCs w:val="28"/>
        </w:rPr>
        <w:t> </w:t>
      </w:r>
      <w:r w:rsidRPr="0083493E">
        <w:rPr>
          <w:bCs/>
          <w:sz w:val="28"/>
          <w:szCs w:val="28"/>
        </w:rPr>
        <w:t xml:space="preserve">Повестка заседания рабочей группы и вынесенные на рассмотрение документы направляются секретарем рабочей группы членам рабочей группы не позднее пяти рабочих дней до дня заседания. Замечания и (или) предложения к указанным документам направляются секретарю рабочей группы не </w:t>
      </w:r>
      <w:proofErr w:type="gramStart"/>
      <w:r w:rsidRPr="0083493E">
        <w:rPr>
          <w:bCs/>
          <w:sz w:val="28"/>
          <w:szCs w:val="28"/>
        </w:rPr>
        <w:t>позднее</w:t>
      </w:r>
      <w:proofErr w:type="gramEnd"/>
      <w:r w:rsidRPr="0083493E">
        <w:rPr>
          <w:bCs/>
          <w:sz w:val="28"/>
          <w:szCs w:val="28"/>
        </w:rPr>
        <w:t xml:space="preserve"> чем за два рабочих дня до даты заседания.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83493E">
        <w:rPr>
          <w:bCs/>
          <w:sz w:val="28"/>
          <w:szCs w:val="28"/>
        </w:rPr>
        <w:t>4.3.</w:t>
      </w:r>
      <w:r w:rsidR="005B3D58">
        <w:rPr>
          <w:bCs/>
          <w:sz w:val="28"/>
          <w:szCs w:val="28"/>
        </w:rPr>
        <w:t> </w:t>
      </w:r>
      <w:r w:rsidRPr="0083493E">
        <w:rPr>
          <w:bCs/>
          <w:sz w:val="28"/>
          <w:szCs w:val="28"/>
        </w:rPr>
        <w:t xml:space="preserve">Заседания рабочей группы проводятся не реже одного раза в месяц. По решению председателя рабочей группы для рассмотрения вопросов неотложного характера может проводиться голосование членов </w:t>
      </w:r>
      <w:r w:rsidR="005B3D58">
        <w:rPr>
          <w:bCs/>
          <w:sz w:val="28"/>
          <w:szCs w:val="28"/>
        </w:rPr>
        <w:t xml:space="preserve">рабочей группы </w:t>
      </w:r>
      <w:r w:rsidRPr="0083493E">
        <w:rPr>
          <w:bCs/>
          <w:sz w:val="28"/>
          <w:szCs w:val="28"/>
        </w:rPr>
        <w:t>опросным путем (опросные листы являются неотъемлемой частью протокола).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83493E">
        <w:rPr>
          <w:bCs/>
          <w:sz w:val="28"/>
          <w:szCs w:val="28"/>
        </w:rPr>
        <w:t>4.4.</w:t>
      </w:r>
      <w:r w:rsidR="005B3D58">
        <w:rPr>
          <w:bCs/>
          <w:sz w:val="28"/>
          <w:szCs w:val="28"/>
        </w:rPr>
        <w:t> </w:t>
      </w:r>
      <w:r w:rsidRPr="0083493E">
        <w:rPr>
          <w:bCs/>
          <w:sz w:val="28"/>
          <w:szCs w:val="28"/>
        </w:rPr>
        <w:t xml:space="preserve">Заседания </w:t>
      </w:r>
      <w:r w:rsidR="005B3D58">
        <w:rPr>
          <w:bCs/>
          <w:sz w:val="28"/>
          <w:szCs w:val="28"/>
        </w:rPr>
        <w:t>р</w:t>
      </w:r>
      <w:r w:rsidRPr="0083493E">
        <w:rPr>
          <w:bCs/>
          <w:sz w:val="28"/>
          <w:szCs w:val="28"/>
        </w:rPr>
        <w:t xml:space="preserve">абочей группы проводятся председателем рабочей группы, а в его отсутствие </w:t>
      </w:r>
      <w:r w:rsidR="005B3D58">
        <w:rPr>
          <w:bCs/>
          <w:sz w:val="28"/>
          <w:szCs w:val="28"/>
        </w:rPr>
        <w:t>–</w:t>
      </w:r>
      <w:r w:rsidRPr="0083493E">
        <w:rPr>
          <w:bCs/>
          <w:sz w:val="28"/>
          <w:szCs w:val="28"/>
        </w:rPr>
        <w:t xml:space="preserve"> заместителем председателя рабочей группы. 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83493E">
        <w:rPr>
          <w:bCs/>
          <w:sz w:val="28"/>
          <w:szCs w:val="28"/>
        </w:rPr>
        <w:t>4.5.</w:t>
      </w:r>
      <w:r w:rsidR="005B3D58">
        <w:rPr>
          <w:bCs/>
          <w:sz w:val="28"/>
          <w:szCs w:val="28"/>
        </w:rPr>
        <w:t> </w:t>
      </w:r>
      <w:r w:rsidRPr="0083493E">
        <w:rPr>
          <w:bCs/>
          <w:sz w:val="28"/>
          <w:szCs w:val="28"/>
        </w:rPr>
        <w:t xml:space="preserve">Заседания </w:t>
      </w:r>
      <w:r w:rsidR="005B3D58">
        <w:rPr>
          <w:bCs/>
          <w:sz w:val="28"/>
          <w:szCs w:val="28"/>
        </w:rPr>
        <w:t>р</w:t>
      </w:r>
      <w:r w:rsidRPr="0083493E">
        <w:rPr>
          <w:bCs/>
          <w:sz w:val="28"/>
          <w:szCs w:val="28"/>
        </w:rPr>
        <w:t>абочей группы считаются правомочными в случае личного присутствия не менее половины членов рабочей группы.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83493E">
        <w:rPr>
          <w:bCs/>
          <w:sz w:val="28"/>
          <w:szCs w:val="28"/>
        </w:rPr>
        <w:t>4.6.</w:t>
      </w:r>
      <w:r w:rsidR="005B3D58">
        <w:rPr>
          <w:bCs/>
          <w:sz w:val="28"/>
          <w:szCs w:val="28"/>
        </w:rPr>
        <w:t> </w:t>
      </w:r>
      <w:r w:rsidRPr="0083493E">
        <w:rPr>
          <w:bCs/>
          <w:sz w:val="28"/>
          <w:szCs w:val="28"/>
        </w:rPr>
        <w:t xml:space="preserve">Решения на заседаниях </w:t>
      </w:r>
      <w:r w:rsidR="005B3D58">
        <w:rPr>
          <w:bCs/>
          <w:sz w:val="28"/>
          <w:szCs w:val="28"/>
        </w:rPr>
        <w:t>р</w:t>
      </w:r>
      <w:r w:rsidRPr="0083493E">
        <w:rPr>
          <w:bCs/>
          <w:sz w:val="28"/>
          <w:szCs w:val="28"/>
        </w:rPr>
        <w:t>абочей группы принимаются простым большинством голосов присутствующих членов. При равенстве голосов решающим является голос председательствующего.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83493E">
        <w:rPr>
          <w:bCs/>
          <w:sz w:val="28"/>
          <w:szCs w:val="28"/>
        </w:rPr>
        <w:t>4.7.</w:t>
      </w:r>
      <w:r w:rsidR="005B3D58">
        <w:rPr>
          <w:bCs/>
          <w:sz w:val="28"/>
          <w:szCs w:val="28"/>
        </w:rPr>
        <w:t> </w:t>
      </w:r>
      <w:r w:rsidRPr="0083493E">
        <w:rPr>
          <w:bCs/>
          <w:sz w:val="28"/>
          <w:szCs w:val="28"/>
        </w:rPr>
        <w:t>В случае невозможности участия в заседании рабочей группы член рабочей группы обязан сообщить об этом секретарю рабочей группы не</w:t>
      </w:r>
      <w:r w:rsidR="005B3D58">
        <w:rPr>
          <w:bCs/>
          <w:sz w:val="28"/>
          <w:szCs w:val="28"/>
        </w:rPr>
        <w:t> </w:t>
      </w:r>
      <w:proofErr w:type="gramStart"/>
      <w:r w:rsidRPr="0083493E">
        <w:rPr>
          <w:bCs/>
          <w:sz w:val="28"/>
          <w:szCs w:val="28"/>
        </w:rPr>
        <w:t>позднее</w:t>
      </w:r>
      <w:proofErr w:type="gramEnd"/>
      <w:r w:rsidRPr="0083493E">
        <w:rPr>
          <w:bCs/>
          <w:sz w:val="28"/>
          <w:szCs w:val="28"/>
        </w:rPr>
        <w:t xml:space="preserve"> чем за один рабочий день до установленной даты проведения заседания.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83493E">
        <w:rPr>
          <w:bCs/>
          <w:sz w:val="28"/>
          <w:szCs w:val="28"/>
        </w:rPr>
        <w:t>4.8.</w:t>
      </w:r>
      <w:r w:rsidR="005B3D58">
        <w:rPr>
          <w:bCs/>
          <w:sz w:val="28"/>
          <w:szCs w:val="28"/>
        </w:rPr>
        <w:t> </w:t>
      </w:r>
      <w:r w:rsidRPr="0083493E">
        <w:rPr>
          <w:bCs/>
          <w:sz w:val="28"/>
          <w:szCs w:val="28"/>
        </w:rPr>
        <w:t xml:space="preserve">Члены рабочей группы, </w:t>
      </w:r>
      <w:r w:rsidR="005B3D58">
        <w:rPr>
          <w:bCs/>
          <w:sz w:val="28"/>
          <w:szCs w:val="28"/>
        </w:rPr>
        <w:t xml:space="preserve">которые не согласны с принятым </w:t>
      </w:r>
      <w:r w:rsidRPr="0083493E">
        <w:rPr>
          <w:bCs/>
          <w:sz w:val="28"/>
          <w:szCs w:val="28"/>
        </w:rPr>
        <w:t xml:space="preserve">на заседании решением, могут выразить особое мнение, которое отражается </w:t>
      </w:r>
      <w:r w:rsidR="005B3D58">
        <w:rPr>
          <w:bCs/>
          <w:sz w:val="28"/>
          <w:szCs w:val="28"/>
        </w:rPr>
        <w:t>в пр</w:t>
      </w:r>
      <w:r w:rsidRPr="0083493E">
        <w:rPr>
          <w:bCs/>
          <w:sz w:val="28"/>
          <w:szCs w:val="28"/>
        </w:rPr>
        <w:t xml:space="preserve">отоколе заседания рабочей группы. 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83493E">
        <w:rPr>
          <w:bCs/>
          <w:sz w:val="28"/>
          <w:szCs w:val="28"/>
        </w:rPr>
        <w:t>4.9.</w:t>
      </w:r>
      <w:r w:rsidR="005B3D58">
        <w:rPr>
          <w:bCs/>
          <w:sz w:val="28"/>
          <w:szCs w:val="28"/>
        </w:rPr>
        <w:t> </w:t>
      </w:r>
      <w:r w:rsidRPr="0083493E">
        <w:rPr>
          <w:bCs/>
          <w:sz w:val="28"/>
          <w:szCs w:val="28"/>
        </w:rPr>
        <w:t>Протокол заседания рабочей группы подписывается секретарем и утверждается председателем рабочей группы. Протоколы заседаний рабочей группы оформляются в соответствии с Инструкцией по делопроизводству в администрации городского округа город Воронеж. Выписка из протокола направляется членам рабочей группы.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83493E">
        <w:rPr>
          <w:bCs/>
          <w:sz w:val="28"/>
          <w:szCs w:val="28"/>
        </w:rPr>
        <w:t>4.10.</w:t>
      </w:r>
      <w:r w:rsidR="005B3D58">
        <w:rPr>
          <w:bCs/>
          <w:sz w:val="28"/>
          <w:szCs w:val="28"/>
        </w:rPr>
        <w:t> </w:t>
      </w:r>
      <w:r w:rsidRPr="0083493E">
        <w:rPr>
          <w:bCs/>
          <w:sz w:val="28"/>
          <w:szCs w:val="28"/>
        </w:rPr>
        <w:t>Решения, принятые на заседаниях рабочей группы</w:t>
      </w:r>
      <w:r w:rsidR="005B3D58">
        <w:rPr>
          <w:bCs/>
          <w:sz w:val="28"/>
          <w:szCs w:val="28"/>
        </w:rPr>
        <w:t>,</w:t>
      </w:r>
      <w:r w:rsidRPr="0083493E">
        <w:rPr>
          <w:bCs/>
          <w:sz w:val="28"/>
          <w:szCs w:val="28"/>
        </w:rPr>
        <w:t xml:space="preserve"> являются обязательными для исполнения.</w:t>
      </w:r>
    </w:p>
    <w:p w:rsidR="0083493E" w:rsidRPr="0083493E" w:rsidRDefault="0083493E" w:rsidP="00336F6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83493E">
        <w:rPr>
          <w:bCs/>
          <w:sz w:val="28"/>
          <w:szCs w:val="28"/>
        </w:rPr>
        <w:t>4.11.</w:t>
      </w:r>
      <w:r w:rsidR="005B3D58">
        <w:rPr>
          <w:bCs/>
          <w:sz w:val="28"/>
          <w:szCs w:val="28"/>
        </w:rPr>
        <w:t> </w:t>
      </w:r>
      <w:r w:rsidRPr="0083493E">
        <w:rPr>
          <w:bCs/>
          <w:sz w:val="28"/>
          <w:szCs w:val="28"/>
        </w:rPr>
        <w:t>В случае неисполнения принятых решений или поручений секретарь рабочей группы информирует об этом членов рабочей группы на ближайшем заседании.</w:t>
      </w:r>
    </w:p>
    <w:p w:rsidR="0083493E" w:rsidRDefault="0083493E" w:rsidP="005B3D5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B3D58" w:rsidRDefault="005B3D58" w:rsidP="005B3D5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B3D58" w:rsidRDefault="005B3D58" w:rsidP="005B3D5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5B3D58" w:rsidRPr="005B3D58" w:rsidTr="005B3D58">
        <w:tc>
          <w:tcPr>
            <w:tcW w:w="4785" w:type="dxa"/>
          </w:tcPr>
          <w:p w:rsidR="005B3D58" w:rsidRDefault="005B3D58" w:rsidP="005B3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3D58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</w:t>
            </w:r>
          </w:p>
          <w:p w:rsidR="005B3D58" w:rsidRPr="005B3D58" w:rsidRDefault="005B3D58" w:rsidP="005B3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5B3D58">
              <w:rPr>
                <w:rFonts w:ascii="Times New Roman" w:hAnsi="Times New Roman"/>
                <w:color w:val="000000"/>
                <w:sz w:val="28"/>
                <w:szCs w:val="28"/>
              </w:rPr>
              <w:t>правления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B3D58">
              <w:rPr>
                <w:rFonts w:ascii="Times New Roman" w:hAnsi="Times New Roman"/>
                <w:color w:val="000000"/>
                <w:sz w:val="28"/>
                <w:szCs w:val="28"/>
              </w:rPr>
              <w:t>главы городского округа</w:t>
            </w:r>
          </w:p>
        </w:tc>
        <w:tc>
          <w:tcPr>
            <w:tcW w:w="4785" w:type="dxa"/>
          </w:tcPr>
          <w:p w:rsidR="005B3D58" w:rsidRDefault="005B3D58" w:rsidP="005B3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B3D58" w:rsidRPr="005B3D58" w:rsidRDefault="005B3D58" w:rsidP="005B3D5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B3D58">
              <w:rPr>
                <w:rFonts w:ascii="Times New Roman" w:hAnsi="Times New Roman"/>
                <w:color w:val="000000"/>
                <w:sz w:val="28"/>
                <w:szCs w:val="28"/>
              </w:rPr>
              <w:t>И.А. Лотков</w:t>
            </w:r>
          </w:p>
        </w:tc>
      </w:tr>
    </w:tbl>
    <w:p w:rsidR="00195888" w:rsidRDefault="00195888" w:rsidP="005B3D5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195888" w:rsidSect="00336F63">
      <w:headerReference w:type="default" r:id="rId7"/>
      <w:headerReference w:type="firs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12C" w:rsidRDefault="0088312C" w:rsidP="00FC2F54">
      <w:r>
        <w:separator/>
      </w:r>
    </w:p>
  </w:endnote>
  <w:endnote w:type="continuationSeparator" w:id="0">
    <w:p w:rsidR="0088312C" w:rsidRDefault="0088312C" w:rsidP="00FC2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12C" w:rsidRDefault="0088312C" w:rsidP="00FC2F54">
      <w:r>
        <w:separator/>
      </w:r>
    </w:p>
  </w:footnote>
  <w:footnote w:type="continuationSeparator" w:id="0">
    <w:p w:rsidR="0088312C" w:rsidRDefault="0088312C" w:rsidP="00FC2F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6409789"/>
      <w:docPartObj>
        <w:docPartGallery w:val="Page Numbers (Top of Page)"/>
        <w:docPartUnique/>
      </w:docPartObj>
    </w:sdtPr>
    <w:sdtContent>
      <w:p w:rsidR="00336F63" w:rsidRDefault="00AA7040">
        <w:pPr>
          <w:pStyle w:val="ab"/>
          <w:jc w:val="center"/>
        </w:pPr>
        <w:r>
          <w:fldChar w:fldCharType="begin"/>
        </w:r>
        <w:r w:rsidR="00336F63">
          <w:instrText>PAGE   \* MERGEFORMAT</w:instrText>
        </w:r>
        <w:r>
          <w:fldChar w:fldCharType="separate"/>
        </w:r>
        <w:r w:rsidR="003C06C9" w:rsidRPr="003C06C9">
          <w:rPr>
            <w:noProof/>
            <w:lang w:val="ru-RU"/>
          </w:rPr>
          <w:t>5</w:t>
        </w:r>
        <w:r>
          <w:fldChar w:fldCharType="end"/>
        </w:r>
      </w:p>
    </w:sdtContent>
  </w:sdt>
  <w:p w:rsidR="00336F63" w:rsidRDefault="00336F63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F63" w:rsidRDefault="00336F63">
    <w:pPr>
      <w:pStyle w:val="ab"/>
      <w:jc w:val="center"/>
    </w:pPr>
  </w:p>
  <w:p w:rsidR="00336F63" w:rsidRDefault="00336F6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73E9"/>
    <w:multiLevelType w:val="hybridMultilevel"/>
    <w:tmpl w:val="27F8D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94ED3"/>
    <w:multiLevelType w:val="hybridMultilevel"/>
    <w:tmpl w:val="F684BE56"/>
    <w:lvl w:ilvl="0" w:tplc="0CAED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072936"/>
    <w:multiLevelType w:val="hybridMultilevel"/>
    <w:tmpl w:val="88FA81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B2798F"/>
    <w:multiLevelType w:val="hybridMultilevel"/>
    <w:tmpl w:val="87369F2E"/>
    <w:lvl w:ilvl="0" w:tplc="0CAED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3AB33B4"/>
    <w:multiLevelType w:val="hybridMultilevel"/>
    <w:tmpl w:val="9EFEF960"/>
    <w:lvl w:ilvl="0" w:tplc="0CAED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E609B"/>
    <w:multiLevelType w:val="hybridMultilevel"/>
    <w:tmpl w:val="B11878EA"/>
    <w:lvl w:ilvl="0" w:tplc="F612D2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925CEA"/>
    <w:multiLevelType w:val="hybridMultilevel"/>
    <w:tmpl w:val="96E43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A7D2E"/>
    <w:multiLevelType w:val="hybridMultilevel"/>
    <w:tmpl w:val="0AC48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2260B"/>
    <w:multiLevelType w:val="multilevel"/>
    <w:tmpl w:val="A42CC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9">
    <w:nsid w:val="280329A0"/>
    <w:multiLevelType w:val="hybridMultilevel"/>
    <w:tmpl w:val="24401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14CCB"/>
    <w:multiLevelType w:val="hybridMultilevel"/>
    <w:tmpl w:val="9C86369C"/>
    <w:lvl w:ilvl="0" w:tplc="6498A9F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29B54BDE"/>
    <w:multiLevelType w:val="hybridMultilevel"/>
    <w:tmpl w:val="A7448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73A6E"/>
    <w:multiLevelType w:val="hybridMultilevel"/>
    <w:tmpl w:val="B2CE3076"/>
    <w:lvl w:ilvl="0" w:tplc="0CAED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D5E4E"/>
    <w:multiLevelType w:val="hybridMultilevel"/>
    <w:tmpl w:val="55D2A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73C6C"/>
    <w:multiLevelType w:val="hybridMultilevel"/>
    <w:tmpl w:val="3046596E"/>
    <w:lvl w:ilvl="0" w:tplc="0B24B1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34805DF"/>
    <w:multiLevelType w:val="hybridMultilevel"/>
    <w:tmpl w:val="E3C6B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73741"/>
    <w:multiLevelType w:val="hybridMultilevel"/>
    <w:tmpl w:val="AF443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F7562"/>
    <w:multiLevelType w:val="hybridMultilevel"/>
    <w:tmpl w:val="E236E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840F9E"/>
    <w:multiLevelType w:val="hybridMultilevel"/>
    <w:tmpl w:val="B7720722"/>
    <w:lvl w:ilvl="0" w:tplc="1C88FE3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63AB706C"/>
    <w:multiLevelType w:val="hybridMultilevel"/>
    <w:tmpl w:val="5B902308"/>
    <w:lvl w:ilvl="0" w:tplc="0CAED18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B992A6E"/>
    <w:multiLevelType w:val="hybridMultilevel"/>
    <w:tmpl w:val="66648904"/>
    <w:lvl w:ilvl="0" w:tplc="0CAED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4D4DA1"/>
    <w:multiLevelType w:val="multilevel"/>
    <w:tmpl w:val="C0F87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72283B41"/>
    <w:multiLevelType w:val="hybridMultilevel"/>
    <w:tmpl w:val="2326CA7A"/>
    <w:lvl w:ilvl="0" w:tplc="6C8E035C">
      <w:start w:val="1"/>
      <w:numFmt w:val="decimal"/>
      <w:lvlText w:val="%1."/>
      <w:lvlJc w:val="left"/>
      <w:pPr>
        <w:ind w:left="174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18"/>
  </w:num>
  <w:num w:numId="3">
    <w:abstractNumId w:val="22"/>
  </w:num>
  <w:num w:numId="4">
    <w:abstractNumId w:val="14"/>
  </w:num>
  <w:num w:numId="5">
    <w:abstractNumId w:val="3"/>
  </w:num>
  <w:num w:numId="6">
    <w:abstractNumId w:val="4"/>
  </w:num>
  <w:num w:numId="7">
    <w:abstractNumId w:val="0"/>
  </w:num>
  <w:num w:numId="8">
    <w:abstractNumId w:val="11"/>
  </w:num>
  <w:num w:numId="9">
    <w:abstractNumId w:val="15"/>
  </w:num>
  <w:num w:numId="10">
    <w:abstractNumId w:val="20"/>
  </w:num>
  <w:num w:numId="11">
    <w:abstractNumId w:val="19"/>
  </w:num>
  <w:num w:numId="12">
    <w:abstractNumId w:val="17"/>
  </w:num>
  <w:num w:numId="13">
    <w:abstractNumId w:val="1"/>
  </w:num>
  <w:num w:numId="14">
    <w:abstractNumId w:val="12"/>
  </w:num>
  <w:num w:numId="15">
    <w:abstractNumId w:val="16"/>
  </w:num>
  <w:num w:numId="16">
    <w:abstractNumId w:val="13"/>
  </w:num>
  <w:num w:numId="17">
    <w:abstractNumId w:val="9"/>
  </w:num>
  <w:num w:numId="18">
    <w:abstractNumId w:val="7"/>
  </w:num>
  <w:num w:numId="19">
    <w:abstractNumId w:val="6"/>
  </w:num>
  <w:num w:numId="20">
    <w:abstractNumId w:val="2"/>
  </w:num>
  <w:num w:numId="21">
    <w:abstractNumId w:val="21"/>
  </w:num>
  <w:num w:numId="22">
    <w:abstractNumId w:val="5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5D23"/>
    <w:rsid w:val="000042A2"/>
    <w:rsid w:val="00004883"/>
    <w:rsid w:val="00017B9F"/>
    <w:rsid w:val="00021B8D"/>
    <w:rsid w:val="00022AA6"/>
    <w:rsid w:val="00023EAA"/>
    <w:rsid w:val="00030431"/>
    <w:rsid w:val="0004076E"/>
    <w:rsid w:val="00040ED4"/>
    <w:rsid w:val="00050FC4"/>
    <w:rsid w:val="0005255A"/>
    <w:rsid w:val="000531B3"/>
    <w:rsid w:val="0005356C"/>
    <w:rsid w:val="00056D1C"/>
    <w:rsid w:val="00062616"/>
    <w:rsid w:val="00062CAD"/>
    <w:rsid w:val="00064A6D"/>
    <w:rsid w:val="00066A06"/>
    <w:rsid w:val="00077190"/>
    <w:rsid w:val="00082210"/>
    <w:rsid w:val="00084F47"/>
    <w:rsid w:val="00085203"/>
    <w:rsid w:val="00091044"/>
    <w:rsid w:val="000922AF"/>
    <w:rsid w:val="00093306"/>
    <w:rsid w:val="000945F8"/>
    <w:rsid w:val="00095AAD"/>
    <w:rsid w:val="000A2854"/>
    <w:rsid w:val="000B17D5"/>
    <w:rsid w:val="000B4925"/>
    <w:rsid w:val="000C18EB"/>
    <w:rsid w:val="000D4946"/>
    <w:rsid w:val="000D5F85"/>
    <w:rsid w:val="000E0517"/>
    <w:rsid w:val="000F2A53"/>
    <w:rsid w:val="000F3A58"/>
    <w:rsid w:val="000F3C2F"/>
    <w:rsid w:val="000F73F1"/>
    <w:rsid w:val="00101A6B"/>
    <w:rsid w:val="00103D27"/>
    <w:rsid w:val="0011128E"/>
    <w:rsid w:val="001124F0"/>
    <w:rsid w:val="0011547C"/>
    <w:rsid w:val="001176D4"/>
    <w:rsid w:val="00120EB9"/>
    <w:rsid w:val="00122C33"/>
    <w:rsid w:val="00133B35"/>
    <w:rsid w:val="00137EE3"/>
    <w:rsid w:val="001457D7"/>
    <w:rsid w:val="00161A6E"/>
    <w:rsid w:val="0017266F"/>
    <w:rsid w:val="00173931"/>
    <w:rsid w:val="001816CC"/>
    <w:rsid w:val="00182382"/>
    <w:rsid w:val="00185BD6"/>
    <w:rsid w:val="00191046"/>
    <w:rsid w:val="00195888"/>
    <w:rsid w:val="001A14C7"/>
    <w:rsid w:val="001B03AB"/>
    <w:rsid w:val="001B540B"/>
    <w:rsid w:val="001B5812"/>
    <w:rsid w:val="001B7EC5"/>
    <w:rsid w:val="001C0DCB"/>
    <w:rsid w:val="001D31DD"/>
    <w:rsid w:val="001D332E"/>
    <w:rsid w:val="001D34D6"/>
    <w:rsid w:val="001D46BE"/>
    <w:rsid w:val="001D55ED"/>
    <w:rsid w:val="001E0912"/>
    <w:rsid w:val="001E2983"/>
    <w:rsid w:val="001E38E5"/>
    <w:rsid w:val="001E3914"/>
    <w:rsid w:val="001F21CD"/>
    <w:rsid w:val="001F50AA"/>
    <w:rsid w:val="001F7363"/>
    <w:rsid w:val="0020207C"/>
    <w:rsid w:val="0021405F"/>
    <w:rsid w:val="00226D44"/>
    <w:rsid w:val="002279A7"/>
    <w:rsid w:val="00230141"/>
    <w:rsid w:val="00234485"/>
    <w:rsid w:val="00234D65"/>
    <w:rsid w:val="0023617A"/>
    <w:rsid w:val="00244047"/>
    <w:rsid w:val="00244F17"/>
    <w:rsid w:val="00246261"/>
    <w:rsid w:val="002467F4"/>
    <w:rsid w:val="00263310"/>
    <w:rsid w:val="00267233"/>
    <w:rsid w:val="002733E7"/>
    <w:rsid w:val="00275466"/>
    <w:rsid w:val="002759A4"/>
    <w:rsid w:val="0028194E"/>
    <w:rsid w:val="00283D44"/>
    <w:rsid w:val="002858AB"/>
    <w:rsid w:val="0028674D"/>
    <w:rsid w:val="00286CB5"/>
    <w:rsid w:val="00297B1B"/>
    <w:rsid w:val="00297D42"/>
    <w:rsid w:val="00297E3A"/>
    <w:rsid w:val="002A3663"/>
    <w:rsid w:val="002A37C4"/>
    <w:rsid w:val="002A3A63"/>
    <w:rsid w:val="002A3F63"/>
    <w:rsid w:val="002A57D6"/>
    <w:rsid w:val="002B27CF"/>
    <w:rsid w:val="002B447F"/>
    <w:rsid w:val="002B7E5E"/>
    <w:rsid w:val="002C1B62"/>
    <w:rsid w:val="002C2B20"/>
    <w:rsid w:val="002C4154"/>
    <w:rsid w:val="002C4677"/>
    <w:rsid w:val="002C775E"/>
    <w:rsid w:val="002D34FD"/>
    <w:rsid w:val="002E1684"/>
    <w:rsid w:val="002E4E7C"/>
    <w:rsid w:val="002E7ACB"/>
    <w:rsid w:val="002F09EB"/>
    <w:rsid w:val="0030327C"/>
    <w:rsid w:val="003074BD"/>
    <w:rsid w:val="00307EAE"/>
    <w:rsid w:val="00312148"/>
    <w:rsid w:val="0031294D"/>
    <w:rsid w:val="003139C9"/>
    <w:rsid w:val="00314F4E"/>
    <w:rsid w:val="0031716C"/>
    <w:rsid w:val="00317E37"/>
    <w:rsid w:val="00324893"/>
    <w:rsid w:val="003336F4"/>
    <w:rsid w:val="00335480"/>
    <w:rsid w:val="00336F63"/>
    <w:rsid w:val="003524A8"/>
    <w:rsid w:val="003572A0"/>
    <w:rsid w:val="00357905"/>
    <w:rsid w:val="003656B4"/>
    <w:rsid w:val="003728AA"/>
    <w:rsid w:val="003739C2"/>
    <w:rsid w:val="00374749"/>
    <w:rsid w:val="003801E0"/>
    <w:rsid w:val="00390752"/>
    <w:rsid w:val="003909A2"/>
    <w:rsid w:val="00392620"/>
    <w:rsid w:val="00393284"/>
    <w:rsid w:val="003950E0"/>
    <w:rsid w:val="0039626F"/>
    <w:rsid w:val="00397D3E"/>
    <w:rsid w:val="003A1FFD"/>
    <w:rsid w:val="003A528E"/>
    <w:rsid w:val="003A55B4"/>
    <w:rsid w:val="003B2DB8"/>
    <w:rsid w:val="003C06C9"/>
    <w:rsid w:val="003C1483"/>
    <w:rsid w:val="003C54A4"/>
    <w:rsid w:val="003D04D1"/>
    <w:rsid w:val="003D3981"/>
    <w:rsid w:val="003D66D4"/>
    <w:rsid w:val="003E1D29"/>
    <w:rsid w:val="003E39D9"/>
    <w:rsid w:val="003E4062"/>
    <w:rsid w:val="003F04E0"/>
    <w:rsid w:val="003F06C4"/>
    <w:rsid w:val="003F30AD"/>
    <w:rsid w:val="003F35CD"/>
    <w:rsid w:val="003F7C94"/>
    <w:rsid w:val="003F7FDE"/>
    <w:rsid w:val="00403740"/>
    <w:rsid w:val="00403F0A"/>
    <w:rsid w:val="00404129"/>
    <w:rsid w:val="00413AF0"/>
    <w:rsid w:val="00416523"/>
    <w:rsid w:val="00417D97"/>
    <w:rsid w:val="004205C7"/>
    <w:rsid w:val="00422CA3"/>
    <w:rsid w:val="004267C1"/>
    <w:rsid w:val="004279A8"/>
    <w:rsid w:val="00427C3F"/>
    <w:rsid w:val="00432B55"/>
    <w:rsid w:val="00436E7F"/>
    <w:rsid w:val="00441207"/>
    <w:rsid w:val="004437C2"/>
    <w:rsid w:val="0044652E"/>
    <w:rsid w:val="004556CD"/>
    <w:rsid w:val="00461BA8"/>
    <w:rsid w:val="0046338E"/>
    <w:rsid w:val="00464FB7"/>
    <w:rsid w:val="004660CA"/>
    <w:rsid w:val="00471314"/>
    <w:rsid w:val="004802DF"/>
    <w:rsid w:val="004974AA"/>
    <w:rsid w:val="004A4F09"/>
    <w:rsid w:val="004A5473"/>
    <w:rsid w:val="004A6414"/>
    <w:rsid w:val="004A7539"/>
    <w:rsid w:val="004B6587"/>
    <w:rsid w:val="004B6958"/>
    <w:rsid w:val="004B77C8"/>
    <w:rsid w:val="004B7C35"/>
    <w:rsid w:val="004C18F5"/>
    <w:rsid w:val="004D0F40"/>
    <w:rsid w:val="004D3D0F"/>
    <w:rsid w:val="004F526B"/>
    <w:rsid w:val="004F6D58"/>
    <w:rsid w:val="004F7E79"/>
    <w:rsid w:val="005005E2"/>
    <w:rsid w:val="00503CA7"/>
    <w:rsid w:val="00504E8A"/>
    <w:rsid w:val="00511AD4"/>
    <w:rsid w:val="00512BF5"/>
    <w:rsid w:val="005139CB"/>
    <w:rsid w:val="0053223E"/>
    <w:rsid w:val="00535198"/>
    <w:rsid w:val="00535D74"/>
    <w:rsid w:val="00535F54"/>
    <w:rsid w:val="00536587"/>
    <w:rsid w:val="00542849"/>
    <w:rsid w:val="00542C37"/>
    <w:rsid w:val="005435EE"/>
    <w:rsid w:val="00551FCC"/>
    <w:rsid w:val="00561D6E"/>
    <w:rsid w:val="00567375"/>
    <w:rsid w:val="0057149C"/>
    <w:rsid w:val="00575060"/>
    <w:rsid w:val="00575D7A"/>
    <w:rsid w:val="0057653A"/>
    <w:rsid w:val="00577095"/>
    <w:rsid w:val="00583998"/>
    <w:rsid w:val="00592FA5"/>
    <w:rsid w:val="005970C3"/>
    <w:rsid w:val="00597AAD"/>
    <w:rsid w:val="005A4E20"/>
    <w:rsid w:val="005A7622"/>
    <w:rsid w:val="005B2108"/>
    <w:rsid w:val="005B3D58"/>
    <w:rsid w:val="005B4614"/>
    <w:rsid w:val="005C166C"/>
    <w:rsid w:val="005C4B84"/>
    <w:rsid w:val="005C5B94"/>
    <w:rsid w:val="005D1814"/>
    <w:rsid w:val="005D1A0E"/>
    <w:rsid w:val="005D4CB8"/>
    <w:rsid w:val="005D6DAD"/>
    <w:rsid w:val="005E5565"/>
    <w:rsid w:val="005F491B"/>
    <w:rsid w:val="00600B8E"/>
    <w:rsid w:val="00611587"/>
    <w:rsid w:val="0061184C"/>
    <w:rsid w:val="00613D19"/>
    <w:rsid w:val="006216F6"/>
    <w:rsid w:val="00621EEB"/>
    <w:rsid w:val="00636A80"/>
    <w:rsid w:val="00641AA9"/>
    <w:rsid w:val="0064389C"/>
    <w:rsid w:val="00645F70"/>
    <w:rsid w:val="00646427"/>
    <w:rsid w:val="006532C4"/>
    <w:rsid w:val="00657871"/>
    <w:rsid w:val="006578D7"/>
    <w:rsid w:val="00663E08"/>
    <w:rsid w:val="00676095"/>
    <w:rsid w:val="00676BE4"/>
    <w:rsid w:val="00680B9F"/>
    <w:rsid w:val="0068307D"/>
    <w:rsid w:val="00683730"/>
    <w:rsid w:val="00690BFB"/>
    <w:rsid w:val="006925B3"/>
    <w:rsid w:val="00693140"/>
    <w:rsid w:val="0069384E"/>
    <w:rsid w:val="006956C7"/>
    <w:rsid w:val="00697E7A"/>
    <w:rsid w:val="006B6185"/>
    <w:rsid w:val="006C227F"/>
    <w:rsid w:val="006C24F0"/>
    <w:rsid w:val="006C40AA"/>
    <w:rsid w:val="006C441E"/>
    <w:rsid w:val="006C51AA"/>
    <w:rsid w:val="006D5D4B"/>
    <w:rsid w:val="006E0E6D"/>
    <w:rsid w:val="006E10D4"/>
    <w:rsid w:val="006E24AD"/>
    <w:rsid w:val="006E268E"/>
    <w:rsid w:val="006E3677"/>
    <w:rsid w:val="006E5152"/>
    <w:rsid w:val="006F0C41"/>
    <w:rsid w:val="006F4204"/>
    <w:rsid w:val="00700F3A"/>
    <w:rsid w:val="0070279B"/>
    <w:rsid w:val="007040FF"/>
    <w:rsid w:val="00711F88"/>
    <w:rsid w:val="00714554"/>
    <w:rsid w:val="007158EF"/>
    <w:rsid w:val="00715B9C"/>
    <w:rsid w:val="0071669F"/>
    <w:rsid w:val="0071701D"/>
    <w:rsid w:val="00723136"/>
    <w:rsid w:val="007235FC"/>
    <w:rsid w:val="00726416"/>
    <w:rsid w:val="0073042C"/>
    <w:rsid w:val="00736691"/>
    <w:rsid w:val="007416AB"/>
    <w:rsid w:val="00743046"/>
    <w:rsid w:val="007475B0"/>
    <w:rsid w:val="00752BE5"/>
    <w:rsid w:val="00763DF9"/>
    <w:rsid w:val="0076742F"/>
    <w:rsid w:val="00767B1A"/>
    <w:rsid w:val="00783015"/>
    <w:rsid w:val="007915AB"/>
    <w:rsid w:val="00794D5A"/>
    <w:rsid w:val="00795D9D"/>
    <w:rsid w:val="007A0F3D"/>
    <w:rsid w:val="007A70C3"/>
    <w:rsid w:val="007A7E1D"/>
    <w:rsid w:val="007B1D34"/>
    <w:rsid w:val="007B303E"/>
    <w:rsid w:val="007C4622"/>
    <w:rsid w:val="007C4D19"/>
    <w:rsid w:val="007C5E93"/>
    <w:rsid w:val="007C5FE2"/>
    <w:rsid w:val="007C7218"/>
    <w:rsid w:val="007C7C79"/>
    <w:rsid w:val="007D37E2"/>
    <w:rsid w:val="007E4C59"/>
    <w:rsid w:val="007E5FD6"/>
    <w:rsid w:val="007E6DF6"/>
    <w:rsid w:val="007F41AC"/>
    <w:rsid w:val="007F6028"/>
    <w:rsid w:val="007F663C"/>
    <w:rsid w:val="00802358"/>
    <w:rsid w:val="00804FE7"/>
    <w:rsid w:val="00806F00"/>
    <w:rsid w:val="00811648"/>
    <w:rsid w:val="00815241"/>
    <w:rsid w:val="00816C44"/>
    <w:rsid w:val="008207BF"/>
    <w:rsid w:val="008247E7"/>
    <w:rsid w:val="00831BEF"/>
    <w:rsid w:val="00833E36"/>
    <w:rsid w:val="0083478F"/>
    <w:rsid w:val="0083493E"/>
    <w:rsid w:val="00844C7A"/>
    <w:rsid w:val="00852F40"/>
    <w:rsid w:val="00855325"/>
    <w:rsid w:val="00855D23"/>
    <w:rsid w:val="0086070D"/>
    <w:rsid w:val="0086130C"/>
    <w:rsid w:val="008724D8"/>
    <w:rsid w:val="00872810"/>
    <w:rsid w:val="00873244"/>
    <w:rsid w:val="00877EE2"/>
    <w:rsid w:val="0088312C"/>
    <w:rsid w:val="00883511"/>
    <w:rsid w:val="00890500"/>
    <w:rsid w:val="00891643"/>
    <w:rsid w:val="00892A06"/>
    <w:rsid w:val="008A236C"/>
    <w:rsid w:val="008A58DC"/>
    <w:rsid w:val="008A636E"/>
    <w:rsid w:val="008B40B3"/>
    <w:rsid w:val="008B4F14"/>
    <w:rsid w:val="008B4F61"/>
    <w:rsid w:val="008B6D61"/>
    <w:rsid w:val="008B7614"/>
    <w:rsid w:val="008C454A"/>
    <w:rsid w:val="008D023C"/>
    <w:rsid w:val="008D10CA"/>
    <w:rsid w:val="008D387A"/>
    <w:rsid w:val="008D5A55"/>
    <w:rsid w:val="008E3039"/>
    <w:rsid w:val="008E5B15"/>
    <w:rsid w:val="008F718F"/>
    <w:rsid w:val="00904E63"/>
    <w:rsid w:val="00907756"/>
    <w:rsid w:val="00911A74"/>
    <w:rsid w:val="00916036"/>
    <w:rsid w:val="00920836"/>
    <w:rsid w:val="009217A2"/>
    <w:rsid w:val="00922D95"/>
    <w:rsid w:val="00924A35"/>
    <w:rsid w:val="00926DD1"/>
    <w:rsid w:val="00936070"/>
    <w:rsid w:val="00941F97"/>
    <w:rsid w:val="00952412"/>
    <w:rsid w:val="009536A3"/>
    <w:rsid w:val="00955D08"/>
    <w:rsid w:val="00957627"/>
    <w:rsid w:val="00962347"/>
    <w:rsid w:val="009629EF"/>
    <w:rsid w:val="00965B50"/>
    <w:rsid w:val="00977AE7"/>
    <w:rsid w:val="0098518C"/>
    <w:rsid w:val="009857D0"/>
    <w:rsid w:val="00985EAC"/>
    <w:rsid w:val="00996810"/>
    <w:rsid w:val="009A2E77"/>
    <w:rsid w:val="009A5CEE"/>
    <w:rsid w:val="009B249D"/>
    <w:rsid w:val="009B554B"/>
    <w:rsid w:val="009C1C96"/>
    <w:rsid w:val="009C3406"/>
    <w:rsid w:val="009C78E5"/>
    <w:rsid w:val="009D2D30"/>
    <w:rsid w:val="009D4D16"/>
    <w:rsid w:val="009D5994"/>
    <w:rsid w:val="009D5B45"/>
    <w:rsid w:val="009D6105"/>
    <w:rsid w:val="009F09AA"/>
    <w:rsid w:val="009F40CE"/>
    <w:rsid w:val="009F574F"/>
    <w:rsid w:val="009F5EDD"/>
    <w:rsid w:val="009F6D5A"/>
    <w:rsid w:val="00A040F7"/>
    <w:rsid w:val="00A05D77"/>
    <w:rsid w:val="00A1092B"/>
    <w:rsid w:val="00A203F6"/>
    <w:rsid w:val="00A209E1"/>
    <w:rsid w:val="00A2126E"/>
    <w:rsid w:val="00A24EBA"/>
    <w:rsid w:val="00A32092"/>
    <w:rsid w:val="00A3733C"/>
    <w:rsid w:val="00A40BBD"/>
    <w:rsid w:val="00A41627"/>
    <w:rsid w:val="00A41EC2"/>
    <w:rsid w:val="00A41F0C"/>
    <w:rsid w:val="00A551FA"/>
    <w:rsid w:val="00A57B40"/>
    <w:rsid w:val="00A62045"/>
    <w:rsid w:val="00A63B6E"/>
    <w:rsid w:val="00A700A6"/>
    <w:rsid w:val="00A70945"/>
    <w:rsid w:val="00A715FF"/>
    <w:rsid w:val="00A7228E"/>
    <w:rsid w:val="00A93E70"/>
    <w:rsid w:val="00AA06DA"/>
    <w:rsid w:val="00AA4378"/>
    <w:rsid w:val="00AA7040"/>
    <w:rsid w:val="00AA77A8"/>
    <w:rsid w:val="00AB08D7"/>
    <w:rsid w:val="00AB6963"/>
    <w:rsid w:val="00AC0D4B"/>
    <w:rsid w:val="00AC14DA"/>
    <w:rsid w:val="00AC4497"/>
    <w:rsid w:val="00AC6D02"/>
    <w:rsid w:val="00AC6F9D"/>
    <w:rsid w:val="00AC7BBA"/>
    <w:rsid w:val="00AD2714"/>
    <w:rsid w:val="00AE25FE"/>
    <w:rsid w:val="00AE2F5C"/>
    <w:rsid w:val="00AE6492"/>
    <w:rsid w:val="00AF0F51"/>
    <w:rsid w:val="00AF7697"/>
    <w:rsid w:val="00B03480"/>
    <w:rsid w:val="00B0391C"/>
    <w:rsid w:val="00B1175B"/>
    <w:rsid w:val="00B1450A"/>
    <w:rsid w:val="00B20C22"/>
    <w:rsid w:val="00B377BC"/>
    <w:rsid w:val="00B42B09"/>
    <w:rsid w:val="00B45A74"/>
    <w:rsid w:val="00B45C1C"/>
    <w:rsid w:val="00B53247"/>
    <w:rsid w:val="00B55E79"/>
    <w:rsid w:val="00B5730F"/>
    <w:rsid w:val="00B707D6"/>
    <w:rsid w:val="00B716A8"/>
    <w:rsid w:val="00B731A1"/>
    <w:rsid w:val="00B8066E"/>
    <w:rsid w:val="00B80C41"/>
    <w:rsid w:val="00B80D04"/>
    <w:rsid w:val="00B81C51"/>
    <w:rsid w:val="00B825F8"/>
    <w:rsid w:val="00B94EB3"/>
    <w:rsid w:val="00BA031C"/>
    <w:rsid w:val="00BA0ED8"/>
    <w:rsid w:val="00BA2A5B"/>
    <w:rsid w:val="00BA44C4"/>
    <w:rsid w:val="00BA781D"/>
    <w:rsid w:val="00BB1077"/>
    <w:rsid w:val="00BB11F7"/>
    <w:rsid w:val="00BB3F8D"/>
    <w:rsid w:val="00BB5929"/>
    <w:rsid w:val="00BC4F34"/>
    <w:rsid w:val="00BD20CF"/>
    <w:rsid w:val="00BD3C79"/>
    <w:rsid w:val="00BD5A18"/>
    <w:rsid w:val="00BD6662"/>
    <w:rsid w:val="00BD7BA3"/>
    <w:rsid w:val="00BE143A"/>
    <w:rsid w:val="00BE2613"/>
    <w:rsid w:val="00BE59FE"/>
    <w:rsid w:val="00BF1CC5"/>
    <w:rsid w:val="00BF2B4F"/>
    <w:rsid w:val="00BF2E6B"/>
    <w:rsid w:val="00BF3E90"/>
    <w:rsid w:val="00BF5B60"/>
    <w:rsid w:val="00BF7997"/>
    <w:rsid w:val="00C003A7"/>
    <w:rsid w:val="00C0257E"/>
    <w:rsid w:val="00C04785"/>
    <w:rsid w:val="00C114F3"/>
    <w:rsid w:val="00C173C5"/>
    <w:rsid w:val="00C20F80"/>
    <w:rsid w:val="00C22655"/>
    <w:rsid w:val="00C24355"/>
    <w:rsid w:val="00C24FD6"/>
    <w:rsid w:val="00C32177"/>
    <w:rsid w:val="00C333F8"/>
    <w:rsid w:val="00C34410"/>
    <w:rsid w:val="00C43D5A"/>
    <w:rsid w:val="00C50DF4"/>
    <w:rsid w:val="00C57F31"/>
    <w:rsid w:val="00C657C5"/>
    <w:rsid w:val="00C66987"/>
    <w:rsid w:val="00C67D2C"/>
    <w:rsid w:val="00C81FEB"/>
    <w:rsid w:val="00C87033"/>
    <w:rsid w:val="00C90D78"/>
    <w:rsid w:val="00C91702"/>
    <w:rsid w:val="00C91A16"/>
    <w:rsid w:val="00C953D1"/>
    <w:rsid w:val="00C97FF2"/>
    <w:rsid w:val="00CA2ED5"/>
    <w:rsid w:val="00CC4D98"/>
    <w:rsid w:val="00CC4ED0"/>
    <w:rsid w:val="00CD61A3"/>
    <w:rsid w:val="00CD6394"/>
    <w:rsid w:val="00CE55CD"/>
    <w:rsid w:val="00CF3D85"/>
    <w:rsid w:val="00CF4495"/>
    <w:rsid w:val="00CF548C"/>
    <w:rsid w:val="00CF6596"/>
    <w:rsid w:val="00CF766C"/>
    <w:rsid w:val="00CF7699"/>
    <w:rsid w:val="00D07754"/>
    <w:rsid w:val="00D1160A"/>
    <w:rsid w:val="00D14081"/>
    <w:rsid w:val="00D16D43"/>
    <w:rsid w:val="00D20A5F"/>
    <w:rsid w:val="00D23328"/>
    <w:rsid w:val="00D23DB0"/>
    <w:rsid w:val="00D248BB"/>
    <w:rsid w:val="00D25347"/>
    <w:rsid w:val="00D26499"/>
    <w:rsid w:val="00D3286E"/>
    <w:rsid w:val="00D339C0"/>
    <w:rsid w:val="00D34EE3"/>
    <w:rsid w:val="00D3666F"/>
    <w:rsid w:val="00D54BE3"/>
    <w:rsid w:val="00D54DF4"/>
    <w:rsid w:val="00D56DAC"/>
    <w:rsid w:val="00D5738E"/>
    <w:rsid w:val="00D60706"/>
    <w:rsid w:val="00D61B55"/>
    <w:rsid w:val="00D623C6"/>
    <w:rsid w:val="00D6599B"/>
    <w:rsid w:val="00D66135"/>
    <w:rsid w:val="00D67333"/>
    <w:rsid w:val="00D70F80"/>
    <w:rsid w:val="00D76996"/>
    <w:rsid w:val="00D828C8"/>
    <w:rsid w:val="00D82D41"/>
    <w:rsid w:val="00D82E0E"/>
    <w:rsid w:val="00D90448"/>
    <w:rsid w:val="00D90F4A"/>
    <w:rsid w:val="00D94460"/>
    <w:rsid w:val="00D965F7"/>
    <w:rsid w:val="00D97FFC"/>
    <w:rsid w:val="00DC1C14"/>
    <w:rsid w:val="00DC3F40"/>
    <w:rsid w:val="00DC69E5"/>
    <w:rsid w:val="00DD2AF6"/>
    <w:rsid w:val="00DD30F7"/>
    <w:rsid w:val="00DD480A"/>
    <w:rsid w:val="00DD4B4A"/>
    <w:rsid w:val="00DD7C9C"/>
    <w:rsid w:val="00DE3E22"/>
    <w:rsid w:val="00DE54AD"/>
    <w:rsid w:val="00DE5A16"/>
    <w:rsid w:val="00DF1F7C"/>
    <w:rsid w:val="00DF4636"/>
    <w:rsid w:val="00DF525B"/>
    <w:rsid w:val="00DF5DF1"/>
    <w:rsid w:val="00DF7F0F"/>
    <w:rsid w:val="00E00272"/>
    <w:rsid w:val="00E003DF"/>
    <w:rsid w:val="00E04731"/>
    <w:rsid w:val="00E06DF9"/>
    <w:rsid w:val="00E0742A"/>
    <w:rsid w:val="00E1000B"/>
    <w:rsid w:val="00E1272A"/>
    <w:rsid w:val="00E13676"/>
    <w:rsid w:val="00E2236F"/>
    <w:rsid w:val="00E32086"/>
    <w:rsid w:val="00E330A7"/>
    <w:rsid w:val="00E3499C"/>
    <w:rsid w:val="00E4209D"/>
    <w:rsid w:val="00E42500"/>
    <w:rsid w:val="00E430B9"/>
    <w:rsid w:val="00E46DD5"/>
    <w:rsid w:val="00E47874"/>
    <w:rsid w:val="00E47F9B"/>
    <w:rsid w:val="00E525BA"/>
    <w:rsid w:val="00E6311E"/>
    <w:rsid w:val="00E63852"/>
    <w:rsid w:val="00E6406C"/>
    <w:rsid w:val="00E650FE"/>
    <w:rsid w:val="00E675E5"/>
    <w:rsid w:val="00E71E35"/>
    <w:rsid w:val="00E72ED2"/>
    <w:rsid w:val="00E74BF8"/>
    <w:rsid w:val="00E85368"/>
    <w:rsid w:val="00E8579B"/>
    <w:rsid w:val="00E96C60"/>
    <w:rsid w:val="00EA391F"/>
    <w:rsid w:val="00EA433E"/>
    <w:rsid w:val="00EA7D7A"/>
    <w:rsid w:val="00EA7E83"/>
    <w:rsid w:val="00EB29EB"/>
    <w:rsid w:val="00EB3BC4"/>
    <w:rsid w:val="00EB6D76"/>
    <w:rsid w:val="00EC1127"/>
    <w:rsid w:val="00EC4018"/>
    <w:rsid w:val="00ED5635"/>
    <w:rsid w:val="00EE23F3"/>
    <w:rsid w:val="00EE556F"/>
    <w:rsid w:val="00EE77AC"/>
    <w:rsid w:val="00EF12AD"/>
    <w:rsid w:val="00EF43BD"/>
    <w:rsid w:val="00EF4C76"/>
    <w:rsid w:val="00EF5CAF"/>
    <w:rsid w:val="00EF66F3"/>
    <w:rsid w:val="00F01326"/>
    <w:rsid w:val="00F032FC"/>
    <w:rsid w:val="00F0555E"/>
    <w:rsid w:val="00F126F4"/>
    <w:rsid w:val="00F12728"/>
    <w:rsid w:val="00F13416"/>
    <w:rsid w:val="00F1405C"/>
    <w:rsid w:val="00F15464"/>
    <w:rsid w:val="00F318F4"/>
    <w:rsid w:val="00F31F48"/>
    <w:rsid w:val="00F32E1F"/>
    <w:rsid w:val="00F41ADE"/>
    <w:rsid w:val="00F44EE0"/>
    <w:rsid w:val="00F472AD"/>
    <w:rsid w:val="00F531B8"/>
    <w:rsid w:val="00F5494A"/>
    <w:rsid w:val="00F5578B"/>
    <w:rsid w:val="00F62AC9"/>
    <w:rsid w:val="00F64E12"/>
    <w:rsid w:val="00F65BBF"/>
    <w:rsid w:val="00F772E1"/>
    <w:rsid w:val="00F80036"/>
    <w:rsid w:val="00F91FE5"/>
    <w:rsid w:val="00F92070"/>
    <w:rsid w:val="00FA1376"/>
    <w:rsid w:val="00FB4C12"/>
    <w:rsid w:val="00FC05D1"/>
    <w:rsid w:val="00FC234B"/>
    <w:rsid w:val="00FC2594"/>
    <w:rsid w:val="00FC2F54"/>
    <w:rsid w:val="00FC5381"/>
    <w:rsid w:val="00FC5471"/>
    <w:rsid w:val="00FD39F4"/>
    <w:rsid w:val="00FD5609"/>
    <w:rsid w:val="00FD5719"/>
    <w:rsid w:val="00FE4A1F"/>
    <w:rsid w:val="00FF0B81"/>
    <w:rsid w:val="00FF11B7"/>
    <w:rsid w:val="00FF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0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1B5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2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BA3"/>
    <w:rPr>
      <w:color w:val="0000FF"/>
      <w:u w:val="single"/>
    </w:rPr>
  </w:style>
  <w:style w:type="paragraph" w:customStyle="1" w:styleId="ConsPlusTitle">
    <w:name w:val="ConsPlusTitle"/>
    <w:uiPriority w:val="99"/>
    <w:rsid w:val="00441207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paragraph" w:customStyle="1" w:styleId="ConsPlusNormal">
    <w:name w:val="ConsPlusNormal"/>
    <w:rsid w:val="00FE4A1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4">
    <w:name w:val="Balloon Text"/>
    <w:basedOn w:val="a"/>
    <w:link w:val="a5"/>
    <w:rsid w:val="007E4C59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7E4C5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9A5CEE"/>
    <w:pPr>
      <w:spacing w:after="120"/>
    </w:pPr>
    <w:rPr>
      <w:lang/>
    </w:rPr>
  </w:style>
  <w:style w:type="character" w:customStyle="1" w:styleId="a7">
    <w:name w:val="Основной текст Знак"/>
    <w:link w:val="a6"/>
    <w:rsid w:val="009A5CEE"/>
    <w:rPr>
      <w:sz w:val="24"/>
      <w:szCs w:val="24"/>
    </w:rPr>
  </w:style>
  <w:style w:type="paragraph" w:styleId="a8">
    <w:name w:val="Body Text Indent"/>
    <w:basedOn w:val="a"/>
    <w:link w:val="a9"/>
    <w:rsid w:val="00941F97"/>
    <w:pPr>
      <w:spacing w:after="120"/>
      <w:ind w:left="283"/>
    </w:pPr>
    <w:rPr>
      <w:lang/>
    </w:rPr>
  </w:style>
  <w:style w:type="character" w:customStyle="1" w:styleId="a9">
    <w:name w:val="Основной текст с отступом Знак"/>
    <w:link w:val="a8"/>
    <w:rsid w:val="00941F97"/>
    <w:rPr>
      <w:sz w:val="24"/>
      <w:szCs w:val="24"/>
    </w:rPr>
  </w:style>
  <w:style w:type="paragraph" w:styleId="aa">
    <w:name w:val="List Paragraph"/>
    <w:basedOn w:val="a"/>
    <w:uiPriority w:val="34"/>
    <w:qFormat/>
    <w:rsid w:val="00CF548C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rsid w:val="00FC2F54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Верхний колонтитул Знак"/>
    <w:link w:val="ab"/>
    <w:uiPriority w:val="99"/>
    <w:rsid w:val="00FC2F54"/>
    <w:rPr>
      <w:sz w:val="24"/>
      <w:szCs w:val="24"/>
    </w:rPr>
  </w:style>
  <w:style w:type="paragraph" w:styleId="ad">
    <w:name w:val="footer"/>
    <w:basedOn w:val="a"/>
    <w:link w:val="ae"/>
    <w:rsid w:val="00FC2F54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rsid w:val="00FC2F54"/>
    <w:rPr>
      <w:sz w:val="24"/>
      <w:szCs w:val="24"/>
    </w:rPr>
  </w:style>
  <w:style w:type="character" w:customStyle="1" w:styleId="FontStyle50">
    <w:name w:val="Font Style50"/>
    <w:uiPriority w:val="99"/>
    <w:rsid w:val="003A1FFD"/>
    <w:rPr>
      <w:rFonts w:ascii="Times New Roman" w:hAnsi="Times New Roman" w:cs="Times New Roman"/>
      <w:color w:val="000000"/>
      <w:sz w:val="18"/>
      <w:szCs w:val="18"/>
    </w:rPr>
  </w:style>
  <w:style w:type="paragraph" w:styleId="af">
    <w:name w:val="List Bullet"/>
    <w:basedOn w:val="a"/>
    <w:autoRedefine/>
    <w:rsid w:val="009D4D16"/>
    <w:pPr>
      <w:spacing w:line="360" w:lineRule="auto"/>
      <w:ind w:right="-29" w:firstLine="708"/>
      <w:jc w:val="both"/>
    </w:pPr>
    <w:rPr>
      <w:sz w:val="26"/>
      <w:szCs w:val="26"/>
    </w:rPr>
  </w:style>
  <w:style w:type="character" w:styleId="af0">
    <w:name w:val="Emphasis"/>
    <w:uiPriority w:val="20"/>
    <w:qFormat/>
    <w:rsid w:val="00C04785"/>
    <w:rPr>
      <w:i/>
      <w:iCs/>
    </w:rPr>
  </w:style>
  <w:style w:type="paragraph" w:styleId="af1">
    <w:name w:val="No Spacing"/>
    <w:uiPriority w:val="1"/>
    <w:qFormat/>
    <w:rsid w:val="00511AD4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FF5F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Plain Text"/>
    <w:basedOn w:val="a"/>
    <w:link w:val="af3"/>
    <w:uiPriority w:val="99"/>
    <w:rsid w:val="00A700A6"/>
    <w:rPr>
      <w:rFonts w:ascii="Courier New" w:hAnsi="Courier New"/>
      <w:sz w:val="20"/>
      <w:szCs w:val="20"/>
      <w:lang/>
    </w:rPr>
  </w:style>
  <w:style w:type="character" w:customStyle="1" w:styleId="af3">
    <w:name w:val="Текст Знак"/>
    <w:link w:val="af2"/>
    <w:uiPriority w:val="99"/>
    <w:rsid w:val="00A700A6"/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D61B55"/>
    <w:rPr>
      <w:rFonts w:ascii="Arial" w:hAnsi="Arial" w:cs="Arial"/>
      <w:b/>
      <w:bCs/>
      <w:color w:val="000080"/>
      <w:sz w:val="22"/>
      <w:szCs w:val="22"/>
    </w:rPr>
  </w:style>
  <w:style w:type="table" w:styleId="af4">
    <w:name w:val="Table Grid"/>
    <w:basedOn w:val="a1"/>
    <w:uiPriority w:val="59"/>
    <w:rsid w:val="0083493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1B5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BA3"/>
    <w:rPr>
      <w:color w:val="0000FF"/>
      <w:u w:val="single"/>
    </w:rPr>
  </w:style>
  <w:style w:type="paragraph" w:customStyle="1" w:styleId="ConsPlusTitle">
    <w:name w:val="ConsPlusTitle"/>
    <w:uiPriority w:val="99"/>
    <w:rsid w:val="00441207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paragraph" w:customStyle="1" w:styleId="ConsPlusNormal">
    <w:name w:val="ConsPlusNormal"/>
    <w:rsid w:val="00FE4A1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4">
    <w:name w:val="Balloon Text"/>
    <w:basedOn w:val="a"/>
    <w:link w:val="a5"/>
    <w:rsid w:val="007E4C59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7E4C5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9A5CEE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link w:val="a6"/>
    <w:rsid w:val="009A5CEE"/>
    <w:rPr>
      <w:sz w:val="24"/>
      <w:szCs w:val="24"/>
    </w:rPr>
  </w:style>
  <w:style w:type="paragraph" w:styleId="a8">
    <w:name w:val="Body Text Indent"/>
    <w:basedOn w:val="a"/>
    <w:link w:val="a9"/>
    <w:rsid w:val="00941F97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link w:val="a8"/>
    <w:rsid w:val="00941F97"/>
    <w:rPr>
      <w:sz w:val="24"/>
      <w:szCs w:val="24"/>
    </w:rPr>
  </w:style>
  <w:style w:type="paragraph" w:styleId="aa">
    <w:name w:val="List Paragraph"/>
    <w:basedOn w:val="a"/>
    <w:uiPriority w:val="34"/>
    <w:qFormat/>
    <w:rsid w:val="00CF548C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rsid w:val="00FC2F5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FC2F54"/>
    <w:rPr>
      <w:sz w:val="24"/>
      <w:szCs w:val="24"/>
    </w:rPr>
  </w:style>
  <w:style w:type="paragraph" w:styleId="ad">
    <w:name w:val="footer"/>
    <w:basedOn w:val="a"/>
    <w:link w:val="ae"/>
    <w:rsid w:val="00FC2F5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FC2F54"/>
    <w:rPr>
      <w:sz w:val="24"/>
      <w:szCs w:val="24"/>
    </w:rPr>
  </w:style>
  <w:style w:type="character" w:customStyle="1" w:styleId="FontStyle50">
    <w:name w:val="Font Style50"/>
    <w:uiPriority w:val="99"/>
    <w:rsid w:val="003A1FFD"/>
    <w:rPr>
      <w:rFonts w:ascii="Times New Roman" w:hAnsi="Times New Roman" w:cs="Times New Roman"/>
      <w:color w:val="000000"/>
      <w:sz w:val="18"/>
      <w:szCs w:val="18"/>
    </w:rPr>
  </w:style>
  <w:style w:type="paragraph" w:styleId="af">
    <w:name w:val="List Bullet"/>
    <w:basedOn w:val="a"/>
    <w:autoRedefine/>
    <w:rsid w:val="009D4D16"/>
    <w:pPr>
      <w:spacing w:line="360" w:lineRule="auto"/>
      <w:ind w:right="-29" w:firstLine="708"/>
      <w:jc w:val="both"/>
    </w:pPr>
    <w:rPr>
      <w:sz w:val="26"/>
      <w:szCs w:val="26"/>
    </w:rPr>
  </w:style>
  <w:style w:type="character" w:styleId="af0">
    <w:name w:val="Emphasis"/>
    <w:uiPriority w:val="20"/>
    <w:qFormat/>
    <w:rsid w:val="00C04785"/>
    <w:rPr>
      <w:i/>
      <w:iCs/>
    </w:rPr>
  </w:style>
  <w:style w:type="paragraph" w:styleId="af1">
    <w:name w:val="No Spacing"/>
    <w:uiPriority w:val="1"/>
    <w:qFormat/>
    <w:rsid w:val="00511AD4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FF5F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Plain Text"/>
    <w:basedOn w:val="a"/>
    <w:link w:val="af3"/>
    <w:uiPriority w:val="99"/>
    <w:rsid w:val="00A700A6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rsid w:val="00A700A6"/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D61B55"/>
    <w:rPr>
      <w:rFonts w:ascii="Arial" w:hAnsi="Arial" w:cs="Arial"/>
      <w:b/>
      <w:bCs/>
      <w:color w:val="000080"/>
      <w:sz w:val="22"/>
      <w:szCs w:val="22"/>
    </w:rPr>
  </w:style>
  <w:style w:type="table" w:styleId="af4">
    <w:name w:val="Table Grid"/>
    <w:basedOn w:val="a1"/>
    <w:uiPriority w:val="59"/>
    <w:rsid w:val="0083493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013">
          <w:marLeft w:val="-58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4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48396">
          <w:marLeft w:val="-58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7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827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Cityhall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root</dc:creator>
  <cp:lastModifiedBy>enshulgina</cp:lastModifiedBy>
  <cp:revision>2</cp:revision>
  <cp:lastPrinted>2016-12-12T14:16:00Z</cp:lastPrinted>
  <dcterms:created xsi:type="dcterms:W3CDTF">2016-12-22T07:30:00Z</dcterms:created>
  <dcterms:modified xsi:type="dcterms:W3CDTF">2016-12-22T07:30:00Z</dcterms:modified>
</cp:coreProperties>
</file>