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F97DB5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131FC4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 августа 2017  № </w:t>
      </w:r>
      <w:bookmarkStart w:id="0" w:name="_GoBack"/>
      <w:bookmarkEnd w:id="0"/>
      <w:r w:rsidR="000D3751">
        <w:rPr>
          <w:sz w:val="28"/>
          <w:szCs w:val="28"/>
        </w:rPr>
        <w:t>3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183B02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>енеральный план</w:t>
      </w:r>
      <w:r w:rsidR="001B2488">
        <w:rPr>
          <w:sz w:val="28"/>
          <w:szCs w:val="28"/>
        </w:rPr>
        <w:t xml:space="preserve"> </w:t>
      </w:r>
      <w:r w:rsidRPr="005B2ECD">
        <w:rPr>
          <w:sz w:val="28"/>
          <w:szCs w:val="28"/>
        </w:rPr>
        <w:t xml:space="preserve">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183B02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B23B8E" w:rsidRPr="00F028C2">
        <w:rPr>
          <w:rFonts w:eastAsia="Arial CYR" w:cs="Arial CYR"/>
          <w:sz w:val="28"/>
          <w:szCs w:val="28"/>
        </w:rPr>
        <w:t>ГП-5*/</w:t>
      </w:r>
      <w:r w:rsidR="00F028C2" w:rsidRPr="00F028C2">
        <w:rPr>
          <w:rFonts w:eastAsia="Arial CYR" w:cs="Arial CYR"/>
          <w:sz w:val="28"/>
          <w:szCs w:val="28"/>
        </w:rPr>
        <w:t>9</w:t>
      </w:r>
      <w:r w:rsidR="00B23B8E" w:rsidRPr="00F028C2">
        <w:rPr>
          <w:rFonts w:eastAsia="Arial CYR" w:cs="Arial CYR"/>
          <w:sz w:val="28"/>
          <w:szCs w:val="28"/>
        </w:rPr>
        <w:t>/1, б/</w:t>
      </w:r>
      <w:proofErr w:type="gramStart"/>
      <w:r w:rsidR="00B23B8E" w:rsidRPr="00F028C2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B23B8E" w:rsidRDefault="00D317F5" w:rsidP="00183B02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F028C2">
        <w:rPr>
          <w:rFonts w:eastAsia="Arial CYR" w:cs="Arial CYR"/>
          <w:sz w:val="28"/>
          <w:szCs w:val="28"/>
        </w:rPr>
        <w:t xml:space="preserve">                       ГП-5*/9/</w:t>
      </w:r>
      <w:r w:rsidR="00F028C2" w:rsidRPr="00082163">
        <w:rPr>
          <w:rFonts w:eastAsia="Arial CYR" w:cs="Arial CYR"/>
          <w:sz w:val="28"/>
          <w:szCs w:val="28"/>
        </w:rPr>
        <w:t>2</w:t>
      </w:r>
      <w:r w:rsidR="00F028C2">
        <w:rPr>
          <w:rFonts w:eastAsia="Arial CYR" w:cs="Arial CYR"/>
          <w:sz w:val="28"/>
          <w:szCs w:val="28"/>
        </w:rPr>
        <w:t>/6/17</w:t>
      </w:r>
      <w:r w:rsidR="00AF07B2">
        <w:rPr>
          <w:rFonts w:eastAsia="Arial CYR" w:cs="Arial CYR"/>
          <w:sz w:val="28"/>
          <w:szCs w:val="28"/>
        </w:rPr>
        <w:t xml:space="preserve"> </w:t>
      </w:r>
      <w:r w:rsidR="00F028C2">
        <w:rPr>
          <w:rFonts w:eastAsia="Arial CYR" w:cs="Arial CYR"/>
          <w:sz w:val="28"/>
          <w:szCs w:val="28"/>
        </w:rPr>
        <w:t>ДСП</w:t>
      </w:r>
      <w:r w:rsidR="00F028C2" w:rsidRPr="00365D26">
        <w:rPr>
          <w:rFonts w:eastAsia="Arial CYR" w:cs="Arial CYR"/>
          <w:sz w:val="28"/>
          <w:szCs w:val="28"/>
        </w:rPr>
        <w:t>, М 1:25000</w:t>
      </w:r>
      <w:r w:rsidR="0096655A" w:rsidRPr="00D317F5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F028C2" w:rsidRDefault="00F028C2" w:rsidP="0096655A">
      <w:pPr>
        <w:pStyle w:val="Standard"/>
        <w:jc w:val="both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F028C2" w:rsidRDefault="00F028C2" w:rsidP="0096655A">
      <w:pPr>
        <w:pStyle w:val="Standard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руководителя управления</w:t>
      </w:r>
    </w:p>
    <w:p w:rsidR="00F028C2" w:rsidRDefault="00F028C2" w:rsidP="0096655A">
      <w:pPr>
        <w:pStyle w:val="Standard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главного архитектора</w:t>
      </w:r>
    </w:p>
    <w:p w:rsidR="0096655A" w:rsidRPr="00272A67" w:rsidRDefault="00F028C2" w:rsidP="0096655A">
      <w:pPr>
        <w:pStyle w:val="Standard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</w:t>
      </w:r>
      <w:r w:rsidR="00F97DB5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>
        <w:rPr>
          <w:rFonts w:eastAsia="Times New Roman" w:cs="Times New Roman"/>
          <w:sz w:val="28"/>
          <w:szCs w:val="28"/>
          <w:lang w:bidi="ar-SA"/>
        </w:rPr>
        <w:t xml:space="preserve">           </w:t>
      </w:r>
      <w:r w:rsidR="00F97DB5">
        <w:rPr>
          <w:rFonts w:cs="Times New Roman"/>
          <w:sz w:val="28"/>
          <w:szCs w:val="28"/>
        </w:rPr>
        <w:t xml:space="preserve">Л.А. </w:t>
      </w:r>
      <w:proofErr w:type="spellStart"/>
      <w:r w:rsidR="00F97DB5" w:rsidRPr="00C91378">
        <w:rPr>
          <w:rFonts w:cs="Times New Roman"/>
          <w:sz w:val="28"/>
          <w:szCs w:val="28"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131FC4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0D3751"/>
    <w:rsid w:val="00131FC4"/>
    <w:rsid w:val="001824D6"/>
    <w:rsid w:val="00183B02"/>
    <w:rsid w:val="001B2488"/>
    <w:rsid w:val="002F3BEE"/>
    <w:rsid w:val="004256A7"/>
    <w:rsid w:val="00510B9A"/>
    <w:rsid w:val="005E62A6"/>
    <w:rsid w:val="007B0016"/>
    <w:rsid w:val="007D6B87"/>
    <w:rsid w:val="007D7C76"/>
    <w:rsid w:val="009515BE"/>
    <w:rsid w:val="0096655A"/>
    <w:rsid w:val="009A4C23"/>
    <w:rsid w:val="00A54717"/>
    <w:rsid w:val="00A60C32"/>
    <w:rsid w:val="00AF07B2"/>
    <w:rsid w:val="00B23B8E"/>
    <w:rsid w:val="00D317F5"/>
    <w:rsid w:val="00E52786"/>
    <w:rsid w:val="00F028C2"/>
    <w:rsid w:val="00F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Козлов Д.Н.</cp:lastModifiedBy>
  <cp:revision>3</cp:revision>
  <cp:lastPrinted>2017-07-12T15:45:00Z</cp:lastPrinted>
  <dcterms:created xsi:type="dcterms:W3CDTF">2017-08-10T12:07:00Z</dcterms:created>
  <dcterms:modified xsi:type="dcterms:W3CDTF">2017-08-11T07:21:00Z</dcterms:modified>
</cp:coreProperties>
</file>