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3080"/>
        <w:gridCol w:w="5821"/>
      </w:tblGrid>
      <w:tr w:rsidR="00CB44A3" w:rsidRPr="007D67A9" w:rsidTr="00261E94">
        <w:trPr>
          <w:trHeight w:val="14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8B4" w:rsidRDefault="00113B21" w:rsidP="0005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 w:rsidR="006327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B44A3" w:rsidRPr="007D67A9" w:rsidRDefault="00113B21" w:rsidP="007B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постановлению администрации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городского округа город Воронеж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</w:t>
            </w:r>
            <w:r w:rsidR="007B75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27.12.2017  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7B75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729</w:t>
            </w:r>
            <w:bookmarkStart w:id="0" w:name="_GoBack"/>
            <w:bookmarkEnd w:id="0"/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 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47B3" w:rsidRPr="007D67A9" w:rsidTr="009C07EB">
        <w:trPr>
          <w:trHeight w:val="10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7B3" w:rsidRPr="00CB44A3" w:rsidRDefault="001347B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7B3" w:rsidRPr="00CB44A3" w:rsidRDefault="001347B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47B3" w:rsidRPr="007D67A9" w:rsidRDefault="001347B3" w:rsidP="009C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C07EB" w:rsidRDefault="009C07EB" w:rsidP="00B829A6">
      <w:pPr>
        <w:rPr>
          <w:rFonts w:ascii="Times New Roman" w:hAnsi="Times New Roman" w:cs="Times New Roman"/>
          <w:sz w:val="28"/>
          <w:szCs w:val="28"/>
        </w:rPr>
      </w:pPr>
    </w:p>
    <w:p w:rsidR="0054052A" w:rsidRDefault="007C5B2B" w:rsidP="009D14D4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7C5B2B">
        <w:rPr>
          <w:rFonts w:ascii="Times New Roman" w:hAnsi="Times New Roman" w:cs="Times New Roman"/>
          <w:b/>
          <w:sz w:val="28"/>
          <w:szCs w:val="28"/>
        </w:rPr>
        <w:t>ТАРИФЫ НА УСЛУГИ</w:t>
      </w:r>
      <w:r w:rsidR="009D14D4">
        <w:rPr>
          <w:rFonts w:ascii="Times New Roman" w:hAnsi="Times New Roman" w:cs="Times New Roman"/>
          <w:b/>
          <w:sz w:val="28"/>
          <w:szCs w:val="28"/>
        </w:rPr>
        <w:t xml:space="preserve"> (РАБОТЫ)</w:t>
      </w:r>
      <w:r w:rsidRPr="007C5B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F577A">
        <w:rPr>
          <w:rFonts w:ascii="Times New Roman" w:hAnsi="Times New Roman" w:cs="Times New Roman"/>
          <w:b/>
          <w:sz w:val="28"/>
          <w:szCs w:val="28"/>
        </w:rPr>
        <w:t>ПРЕДОСТАВЛЯ</w:t>
      </w:r>
      <w:r w:rsidR="008017AC">
        <w:rPr>
          <w:rFonts w:ascii="Times New Roman" w:hAnsi="Times New Roman" w:cs="Times New Roman"/>
          <w:b/>
          <w:sz w:val="28"/>
          <w:szCs w:val="28"/>
        </w:rPr>
        <w:t>ЕМЫЕ</w:t>
      </w:r>
      <w:r w:rsidRPr="007C5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4D4">
        <w:rPr>
          <w:rFonts w:ascii="Times New Roman" w:hAnsi="Times New Roman" w:cs="Times New Roman"/>
          <w:b/>
          <w:sz w:val="28"/>
          <w:szCs w:val="28"/>
        </w:rPr>
        <w:t xml:space="preserve">(ВЫПОЛНЯЕМЫЕ) </w:t>
      </w:r>
      <w:r w:rsidRPr="007C5B2B">
        <w:rPr>
          <w:rFonts w:ascii="Times New Roman" w:hAnsi="Times New Roman" w:cs="Times New Roman"/>
          <w:b/>
          <w:sz w:val="28"/>
          <w:szCs w:val="28"/>
        </w:rPr>
        <w:t>МУНИЦИПАЛЬНЫМ КАЗЕННЫМ ПРЕДПРИЯТИЕМ ГОРОДСКОГО ОКРУГА ГОРОД ВОРОНЕЖ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МУНИЦИПАЛЬНАЯ ТРАНСПОРТНАЯ КОМПАНИЯ «ВОРОНЕЖПАССАЖИРТРАНС»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6"/>
        <w:gridCol w:w="4536"/>
        <w:gridCol w:w="2956"/>
        <w:gridCol w:w="1269"/>
      </w:tblGrid>
      <w:tr w:rsidR="009C07EB" w:rsidTr="003F7522">
        <w:tc>
          <w:tcPr>
            <w:tcW w:w="696" w:type="dxa"/>
            <w:vAlign w:val="center"/>
          </w:tcPr>
          <w:p w:rsidR="009C07EB" w:rsidRPr="004C41CC" w:rsidRDefault="009C07EB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3F7522" w:rsidRDefault="003F7522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7EB" w:rsidRDefault="009C07EB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  <w:r w:rsidR="00113B21">
              <w:rPr>
                <w:rFonts w:ascii="Times New Roman" w:hAnsi="Times New Roman" w:cs="Times New Roman"/>
                <w:sz w:val="24"/>
                <w:szCs w:val="24"/>
              </w:rPr>
              <w:t>и (работы)</w:t>
            </w:r>
          </w:p>
          <w:p w:rsidR="003F7522" w:rsidRPr="004C41CC" w:rsidRDefault="003F7522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:rsidR="009C07EB" w:rsidRPr="004C41CC" w:rsidRDefault="009C07EB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9" w:type="dxa"/>
            <w:vAlign w:val="center"/>
          </w:tcPr>
          <w:p w:rsidR="003F7522" w:rsidRDefault="003F7522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  <w:p w:rsidR="009C07EB" w:rsidRPr="004C41CC" w:rsidRDefault="003F7522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9C07EB" w:rsidTr="003F7522">
        <w:tc>
          <w:tcPr>
            <w:tcW w:w="696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9C07EB" w:rsidRPr="004C41CC" w:rsidRDefault="009C07EB" w:rsidP="009C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5B2B" w:rsidTr="003F7522">
        <w:tc>
          <w:tcPr>
            <w:tcW w:w="696" w:type="dxa"/>
          </w:tcPr>
          <w:p w:rsidR="007C5B2B" w:rsidRPr="004C41CC" w:rsidRDefault="007C5B2B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C5B2B" w:rsidRPr="004C41CC" w:rsidRDefault="00123C2D" w:rsidP="00123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технических условий на размещение оптоволоконного кабеля связи и кабеля ВЛ-0,4 кВт на опорах контактной сети</w:t>
            </w:r>
          </w:p>
        </w:tc>
        <w:tc>
          <w:tcPr>
            <w:tcW w:w="2956" w:type="dxa"/>
            <w:vAlign w:val="center"/>
          </w:tcPr>
          <w:p w:rsidR="007C5B2B" w:rsidRPr="004C41CC" w:rsidRDefault="003F7522" w:rsidP="00D6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123C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C2D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269" w:type="dxa"/>
            <w:vAlign w:val="center"/>
          </w:tcPr>
          <w:p w:rsidR="007C5B2B" w:rsidRPr="004C41CC" w:rsidRDefault="00123C2D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</w:tr>
      <w:tr w:rsidR="009C07EB" w:rsidTr="003F7522">
        <w:tc>
          <w:tcPr>
            <w:tcW w:w="696" w:type="dxa"/>
          </w:tcPr>
          <w:p w:rsidR="009C07EB" w:rsidRPr="004C41CC" w:rsidRDefault="009C07EB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C07EB" w:rsidRPr="004C41CC" w:rsidRDefault="00A70FAC" w:rsidP="003F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Размещение транспортного средства на открытой стоянке</w:t>
            </w:r>
          </w:p>
        </w:tc>
        <w:tc>
          <w:tcPr>
            <w:tcW w:w="2956" w:type="dxa"/>
          </w:tcPr>
          <w:p w:rsidR="009C07EB" w:rsidRPr="004C41CC" w:rsidRDefault="009C07EB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C07EB" w:rsidRPr="004C41CC" w:rsidRDefault="009C07EB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AC" w:rsidTr="003F7522">
        <w:tc>
          <w:tcPr>
            <w:tcW w:w="696" w:type="dxa"/>
          </w:tcPr>
          <w:p w:rsidR="00A70FAC" w:rsidRPr="004C41CC" w:rsidRDefault="00A70FAC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A70FAC" w:rsidRPr="004C41CC" w:rsidRDefault="003F75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70FAC" w:rsidRPr="004C41C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="00CF7BD3">
              <w:rPr>
                <w:rFonts w:ascii="Times New Roman" w:hAnsi="Times New Roman" w:cs="Times New Roman"/>
                <w:sz w:val="24"/>
                <w:szCs w:val="24"/>
              </w:rPr>
              <w:t xml:space="preserve"> (круглосуточно)</w:t>
            </w:r>
          </w:p>
        </w:tc>
        <w:tc>
          <w:tcPr>
            <w:tcW w:w="2956" w:type="dxa"/>
          </w:tcPr>
          <w:p w:rsidR="00A70FAC" w:rsidRPr="004C41CC" w:rsidRDefault="003F7522" w:rsidP="004C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4C41CC">
              <w:rPr>
                <w:rFonts w:ascii="Times New Roman" w:hAnsi="Times New Roman" w:cs="Times New Roman"/>
                <w:sz w:val="24"/>
                <w:szCs w:val="24"/>
              </w:rPr>
              <w:t>1 место в месяц</w:t>
            </w:r>
          </w:p>
        </w:tc>
        <w:tc>
          <w:tcPr>
            <w:tcW w:w="1269" w:type="dxa"/>
          </w:tcPr>
          <w:p w:rsidR="00A70FAC" w:rsidRPr="004C41CC" w:rsidRDefault="004A1FAD" w:rsidP="004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0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3F7522" w:rsidRDefault="003F7522" w:rsidP="00E8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B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дневное время</w:t>
            </w:r>
            <w:r w:rsidR="00CF7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F64C2B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Default="003F7522" w:rsidP="002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A6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F7522" w:rsidRPr="004C41CC" w:rsidRDefault="003F7522" w:rsidP="00A6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F64C2B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Default="003F7522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A6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F7522" w:rsidRPr="004C41CC" w:rsidRDefault="003F7522" w:rsidP="00E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 xml:space="preserve">втобус </w:t>
            </w:r>
            <w:r w:rsidRPr="00777B6E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F64C2B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Pr="004C41CC" w:rsidRDefault="003F7522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2288</w:t>
            </w:r>
          </w:p>
        </w:tc>
      </w:tr>
      <w:tr w:rsidR="003F7522" w:rsidTr="007859E9">
        <w:tc>
          <w:tcPr>
            <w:tcW w:w="696" w:type="dxa"/>
          </w:tcPr>
          <w:p w:rsidR="003F7522" w:rsidRPr="004C41CC" w:rsidRDefault="003F7522" w:rsidP="00A6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F7522" w:rsidRPr="00BD5BBC" w:rsidRDefault="003F7522" w:rsidP="00BD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BBC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 w:rsidR="00BD5BBC" w:rsidRPr="00BD5BBC">
              <w:rPr>
                <w:rFonts w:ascii="Times New Roman" w:hAnsi="Times New Roman" w:cs="Times New Roman"/>
                <w:sz w:val="24"/>
                <w:szCs w:val="24"/>
              </w:rPr>
              <w:t>большой вместимости (</w:t>
            </w:r>
            <w:r w:rsidRPr="00BD5BBC">
              <w:rPr>
                <w:rFonts w:ascii="Times New Roman" w:hAnsi="Times New Roman" w:cs="Times New Roman"/>
                <w:sz w:val="24"/>
                <w:szCs w:val="24"/>
              </w:rPr>
              <w:t xml:space="preserve">типа </w:t>
            </w:r>
            <w:proofErr w:type="spellStart"/>
            <w:r w:rsidRPr="00BD5BBC">
              <w:rPr>
                <w:rFonts w:ascii="Times New Roman" w:hAnsi="Times New Roman" w:cs="Times New Roman"/>
                <w:sz w:val="24"/>
                <w:szCs w:val="24"/>
              </w:rPr>
              <w:t>ЛиАЗ</w:t>
            </w:r>
            <w:proofErr w:type="spellEnd"/>
            <w:r w:rsidR="00BD5BBC" w:rsidRPr="00BD5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3F7522" w:rsidRDefault="003F7522" w:rsidP="007859E9">
            <w:pPr>
              <w:jc w:val="center"/>
            </w:pPr>
            <w:r w:rsidRPr="00F64C2B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  <w:vAlign w:val="center"/>
          </w:tcPr>
          <w:p w:rsidR="003F7522" w:rsidRPr="004C41CC" w:rsidRDefault="003F7522" w:rsidP="00E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3644</w:t>
            </w: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A6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F7522" w:rsidRPr="004C41CC" w:rsidRDefault="003F75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втобус с удлиненной базой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F64C2B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Pr="004C41CC" w:rsidRDefault="003F7522" w:rsidP="00E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4237</w:t>
            </w: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A6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F7522" w:rsidRPr="004C41CC" w:rsidRDefault="003F75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рузовой автомобиль типа ЗИЛ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F64C2B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Pr="004C41CC" w:rsidRDefault="003F7522" w:rsidP="00E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</w:t>
            </w:r>
          </w:p>
        </w:tc>
      </w:tr>
      <w:tr w:rsidR="003F7522" w:rsidTr="007859E9">
        <w:tc>
          <w:tcPr>
            <w:tcW w:w="696" w:type="dxa"/>
          </w:tcPr>
          <w:p w:rsidR="003F7522" w:rsidRPr="004C41CC" w:rsidRDefault="003F7522" w:rsidP="00A6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F7522" w:rsidRPr="004C41CC" w:rsidRDefault="003F7522" w:rsidP="00CD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рузовой автомобиль большой</w:t>
            </w:r>
            <w:r w:rsidR="009D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габаритной длины, подвижной состав с прицепом</w:t>
            </w:r>
          </w:p>
        </w:tc>
        <w:tc>
          <w:tcPr>
            <w:tcW w:w="2956" w:type="dxa"/>
            <w:vAlign w:val="center"/>
          </w:tcPr>
          <w:p w:rsidR="003F7522" w:rsidRDefault="003F7522" w:rsidP="007859E9">
            <w:pPr>
              <w:jc w:val="center"/>
            </w:pPr>
            <w:r w:rsidRPr="00F64C2B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  <w:vAlign w:val="center"/>
          </w:tcPr>
          <w:p w:rsidR="003F7522" w:rsidRPr="004C41CC" w:rsidRDefault="003F7522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5763</w:t>
            </w:r>
          </w:p>
        </w:tc>
      </w:tr>
      <w:tr w:rsidR="009C07EB" w:rsidTr="003F7522">
        <w:tc>
          <w:tcPr>
            <w:tcW w:w="696" w:type="dxa"/>
          </w:tcPr>
          <w:p w:rsidR="009C07EB" w:rsidRPr="004C41CC" w:rsidRDefault="004C41CC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C07EB" w:rsidRPr="004C41CC" w:rsidRDefault="004C41CC" w:rsidP="003F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Размещение транспортного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крытом помещении</w:t>
            </w:r>
          </w:p>
        </w:tc>
        <w:tc>
          <w:tcPr>
            <w:tcW w:w="2956" w:type="dxa"/>
          </w:tcPr>
          <w:p w:rsidR="009C07EB" w:rsidRPr="004C41CC" w:rsidRDefault="009C07EB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C07EB" w:rsidRPr="004C41CC" w:rsidRDefault="009C07EB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3F7522" w:rsidRPr="004C41CC" w:rsidRDefault="003F7522" w:rsidP="00E8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161504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Pr="004C41CC" w:rsidRDefault="003F7522" w:rsidP="00E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2712</w:t>
            </w: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3F7522" w:rsidRPr="004C41CC" w:rsidRDefault="003F7522" w:rsidP="005A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втобус ПАЗ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161504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Pr="004C41CC" w:rsidRDefault="003F7522" w:rsidP="00E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</w:p>
        </w:tc>
      </w:tr>
      <w:tr w:rsidR="003F7522" w:rsidTr="007859E9">
        <w:tc>
          <w:tcPr>
            <w:tcW w:w="696" w:type="dxa"/>
          </w:tcPr>
          <w:p w:rsidR="003F7522" w:rsidRPr="004C41C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</w:tcPr>
          <w:p w:rsidR="003F7522" w:rsidRPr="004C41CC" w:rsidRDefault="00BD5BBC" w:rsidP="00BD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BBC">
              <w:rPr>
                <w:rFonts w:ascii="Times New Roman" w:hAnsi="Times New Roman" w:cs="Times New Roman"/>
                <w:sz w:val="24"/>
                <w:szCs w:val="24"/>
              </w:rPr>
              <w:t xml:space="preserve">автобус большой вместимости (типа </w:t>
            </w:r>
            <w:proofErr w:type="spellStart"/>
            <w:r w:rsidRPr="00BD5BBC">
              <w:rPr>
                <w:rFonts w:ascii="Times New Roman" w:hAnsi="Times New Roman" w:cs="Times New Roman"/>
                <w:sz w:val="24"/>
                <w:szCs w:val="24"/>
              </w:rPr>
              <w:t>ЛиАЗ</w:t>
            </w:r>
            <w:proofErr w:type="spellEnd"/>
            <w:r w:rsidRPr="00BD5B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956" w:type="dxa"/>
            <w:vAlign w:val="center"/>
          </w:tcPr>
          <w:p w:rsidR="003F7522" w:rsidRDefault="003F7522" w:rsidP="007859E9">
            <w:pPr>
              <w:jc w:val="center"/>
            </w:pPr>
            <w:r w:rsidRPr="00161504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Pr="004C41CC" w:rsidRDefault="003F7522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</w:t>
            </w: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</w:tcPr>
          <w:p w:rsidR="003F7522" w:rsidRPr="004C41CC" w:rsidRDefault="003F7522" w:rsidP="005A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втобус с удлиненной базой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161504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Pr="004C41CC" w:rsidRDefault="003F7522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</w:tcPr>
          <w:p w:rsidR="003F7522" w:rsidRPr="004C41CC" w:rsidRDefault="003F7522" w:rsidP="005A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рузовой автомобиль типа ЗИЛ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161504">
              <w:rPr>
                <w:rFonts w:ascii="Times New Roman" w:hAnsi="Times New Roman" w:cs="Times New Roman"/>
                <w:sz w:val="24"/>
                <w:szCs w:val="24"/>
              </w:rPr>
              <w:t>руб./1 место в месяц</w:t>
            </w:r>
          </w:p>
        </w:tc>
        <w:tc>
          <w:tcPr>
            <w:tcW w:w="1269" w:type="dxa"/>
          </w:tcPr>
          <w:p w:rsidR="003F7522" w:rsidRPr="004C41CC" w:rsidRDefault="003F7522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4068</w:t>
            </w:r>
          </w:p>
        </w:tc>
      </w:tr>
      <w:tr w:rsidR="009C07EB" w:rsidTr="003F7522">
        <w:tc>
          <w:tcPr>
            <w:tcW w:w="696" w:type="dxa"/>
          </w:tcPr>
          <w:p w:rsidR="009C07EB" w:rsidRPr="004C41CC" w:rsidRDefault="004C41CC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C07EB" w:rsidRPr="004C41CC" w:rsidRDefault="004C41CC" w:rsidP="003F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транспортного средства для ремонта</w:t>
            </w:r>
          </w:p>
        </w:tc>
        <w:tc>
          <w:tcPr>
            <w:tcW w:w="2956" w:type="dxa"/>
          </w:tcPr>
          <w:p w:rsidR="009C07EB" w:rsidRPr="004C41CC" w:rsidRDefault="009C07EB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C07EB" w:rsidRPr="004C41CC" w:rsidRDefault="009C07EB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CC" w:rsidTr="003F7522">
        <w:tc>
          <w:tcPr>
            <w:tcW w:w="696" w:type="dxa"/>
          </w:tcPr>
          <w:p w:rsidR="004C41CC" w:rsidRPr="004C41CC" w:rsidRDefault="004C41CC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4C41CC" w:rsidRPr="004C41CC" w:rsidRDefault="003F7522" w:rsidP="006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C41C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2956" w:type="dxa"/>
          </w:tcPr>
          <w:p w:rsidR="004C41CC" w:rsidRPr="004C41CC" w:rsidRDefault="003F75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EA5F22">
              <w:rPr>
                <w:rFonts w:ascii="Times New Roman" w:hAnsi="Times New Roman" w:cs="Times New Roman"/>
                <w:sz w:val="24"/>
                <w:szCs w:val="24"/>
              </w:rPr>
              <w:t>1 место в день</w:t>
            </w:r>
          </w:p>
        </w:tc>
        <w:tc>
          <w:tcPr>
            <w:tcW w:w="1269" w:type="dxa"/>
          </w:tcPr>
          <w:p w:rsidR="004C41CC" w:rsidRPr="004C41CC" w:rsidRDefault="00EE7941" w:rsidP="00E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E3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F7522" w:rsidTr="003F7522">
        <w:tc>
          <w:tcPr>
            <w:tcW w:w="696" w:type="dxa"/>
          </w:tcPr>
          <w:p w:rsidR="003F7522" w:rsidRPr="004C41C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3F7522" w:rsidRPr="004C41CC" w:rsidRDefault="003F7522" w:rsidP="006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41CC">
              <w:rPr>
                <w:rFonts w:ascii="Times New Roman" w:hAnsi="Times New Roman" w:cs="Times New Roman"/>
                <w:sz w:val="24"/>
                <w:szCs w:val="24"/>
              </w:rPr>
              <w:t>втобус ПАЗ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922D48">
              <w:rPr>
                <w:rFonts w:ascii="Times New Roman" w:hAnsi="Times New Roman" w:cs="Times New Roman"/>
                <w:sz w:val="24"/>
                <w:szCs w:val="24"/>
              </w:rPr>
              <w:t>руб./1 место в день</w:t>
            </w:r>
          </w:p>
        </w:tc>
        <w:tc>
          <w:tcPr>
            <w:tcW w:w="1269" w:type="dxa"/>
          </w:tcPr>
          <w:p w:rsidR="003F7522" w:rsidRPr="004C41CC" w:rsidRDefault="003F7522" w:rsidP="00E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A62A08" w:rsidTr="003F7522">
        <w:tc>
          <w:tcPr>
            <w:tcW w:w="696" w:type="dxa"/>
          </w:tcPr>
          <w:p w:rsidR="00A62A08" w:rsidRDefault="00A62A08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62A08" w:rsidRDefault="00A62A08" w:rsidP="00A6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:rsidR="00A62A08" w:rsidRPr="00922D48" w:rsidRDefault="00A62A08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A62A08" w:rsidRDefault="00A62A08" w:rsidP="00E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7522" w:rsidTr="0063599E">
        <w:tc>
          <w:tcPr>
            <w:tcW w:w="696" w:type="dxa"/>
          </w:tcPr>
          <w:p w:rsidR="003F7522" w:rsidRPr="004C41C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36" w:type="dxa"/>
          </w:tcPr>
          <w:p w:rsidR="003F7522" w:rsidRPr="004C41CC" w:rsidRDefault="00BD5BBC" w:rsidP="00BD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BBC">
              <w:rPr>
                <w:rFonts w:ascii="Times New Roman" w:hAnsi="Times New Roman" w:cs="Times New Roman"/>
                <w:sz w:val="24"/>
                <w:szCs w:val="24"/>
              </w:rPr>
              <w:t xml:space="preserve">автобус большой вместимости (типа </w:t>
            </w:r>
            <w:proofErr w:type="spellStart"/>
            <w:r w:rsidRPr="00BD5BBC">
              <w:rPr>
                <w:rFonts w:ascii="Times New Roman" w:hAnsi="Times New Roman" w:cs="Times New Roman"/>
                <w:sz w:val="24"/>
                <w:szCs w:val="24"/>
              </w:rPr>
              <w:t>ЛиАЗ</w:t>
            </w:r>
            <w:proofErr w:type="spellEnd"/>
            <w:r w:rsidRPr="00BD5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922D48">
              <w:rPr>
                <w:rFonts w:ascii="Times New Roman" w:hAnsi="Times New Roman" w:cs="Times New Roman"/>
                <w:sz w:val="24"/>
                <w:szCs w:val="24"/>
              </w:rPr>
              <w:t>руб./1 место в день</w:t>
            </w:r>
          </w:p>
        </w:tc>
        <w:tc>
          <w:tcPr>
            <w:tcW w:w="1269" w:type="dxa"/>
            <w:vAlign w:val="center"/>
          </w:tcPr>
          <w:p w:rsidR="003F7522" w:rsidRPr="004C41CC" w:rsidRDefault="003F7522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EA5F22" w:rsidTr="003F7522">
        <w:tc>
          <w:tcPr>
            <w:tcW w:w="696" w:type="dxa"/>
          </w:tcPr>
          <w:p w:rsidR="00EA5F22" w:rsidRPr="004C41CC" w:rsidRDefault="00EA5F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36" w:type="dxa"/>
          </w:tcPr>
          <w:p w:rsidR="00EA5F22" w:rsidRPr="004C41CC" w:rsidRDefault="003F7522" w:rsidP="006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4DD8">
              <w:rPr>
                <w:rFonts w:ascii="Times New Roman" w:hAnsi="Times New Roman" w:cs="Times New Roman"/>
                <w:sz w:val="24"/>
                <w:szCs w:val="24"/>
              </w:rPr>
              <w:t>одъемник</w:t>
            </w:r>
          </w:p>
        </w:tc>
        <w:tc>
          <w:tcPr>
            <w:tcW w:w="2956" w:type="dxa"/>
          </w:tcPr>
          <w:p w:rsidR="00EA5F22" w:rsidRPr="00EA5F22" w:rsidRDefault="003F7522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руб./1 место в день</w:t>
            </w:r>
            <w:r w:rsidRPr="00EA5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EA5F22" w:rsidRPr="004C41CC" w:rsidRDefault="00E63E3A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EA5F22" w:rsidTr="003F7522">
        <w:tc>
          <w:tcPr>
            <w:tcW w:w="696" w:type="dxa"/>
          </w:tcPr>
          <w:p w:rsidR="00EA5F22" w:rsidRPr="004C41CC" w:rsidRDefault="00EA5F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536" w:type="dxa"/>
          </w:tcPr>
          <w:p w:rsidR="00EA5F22" w:rsidRPr="004C41CC" w:rsidRDefault="003F7522" w:rsidP="00EC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5F22" w:rsidRPr="004C41CC">
              <w:rPr>
                <w:rFonts w:ascii="Times New Roman" w:hAnsi="Times New Roman" w:cs="Times New Roman"/>
                <w:sz w:val="24"/>
                <w:szCs w:val="24"/>
              </w:rPr>
              <w:t xml:space="preserve">рузовой автомобиль </w:t>
            </w:r>
            <w:r w:rsidR="00EC4DD8">
              <w:rPr>
                <w:rFonts w:ascii="Times New Roman" w:hAnsi="Times New Roman" w:cs="Times New Roman"/>
                <w:sz w:val="24"/>
                <w:szCs w:val="24"/>
              </w:rPr>
              <w:t>с удлиненной базой</w:t>
            </w:r>
          </w:p>
        </w:tc>
        <w:tc>
          <w:tcPr>
            <w:tcW w:w="2956" w:type="dxa"/>
          </w:tcPr>
          <w:p w:rsidR="00EA5F22" w:rsidRPr="00EA5F22" w:rsidRDefault="003F7522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руб./1 место в день</w:t>
            </w:r>
            <w:r w:rsidRPr="00EA5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EA5F22" w:rsidRPr="004C41CC" w:rsidRDefault="00E63E3A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AA5C3A" w:rsidTr="003F7522">
        <w:tc>
          <w:tcPr>
            <w:tcW w:w="696" w:type="dxa"/>
          </w:tcPr>
          <w:p w:rsidR="00AA5C3A" w:rsidRDefault="00AA5C3A" w:rsidP="00AA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536" w:type="dxa"/>
          </w:tcPr>
          <w:p w:rsidR="00AA5C3A" w:rsidRDefault="00AA5C3A" w:rsidP="00EC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тягач</w:t>
            </w:r>
          </w:p>
        </w:tc>
        <w:tc>
          <w:tcPr>
            <w:tcW w:w="2956" w:type="dxa"/>
          </w:tcPr>
          <w:p w:rsidR="00AA5C3A" w:rsidRDefault="00AA5C3A" w:rsidP="003F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руб./1 место в день</w:t>
            </w:r>
          </w:p>
        </w:tc>
        <w:tc>
          <w:tcPr>
            <w:tcW w:w="1269" w:type="dxa"/>
          </w:tcPr>
          <w:p w:rsidR="00AA5C3A" w:rsidRDefault="00AA5C3A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</w:tr>
      <w:tr w:rsidR="00123C2D" w:rsidTr="003F7522">
        <w:tc>
          <w:tcPr>
            <w:tcW w:w="696" w:type="dxa"/>
          </w:tcPr>
          <w:p w:rsidR="00123C2D" w:rsidRDefault="00123C2D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23C2D" w:rsidRDefault="002D2577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контактной сети бригадой электромонтеров с использованием автовышки</w:t>
            </w:r>
          </w:p>
        </w:tc>
        <w:tc>
          <w:tcPr>
            <w:tcW w:w="2956" w:type="dxa"/>
            <w:vAlign w:val="center"/>
          </w:tcPr>
          <w:p w:rsidR="00123C2D" w:rsidRDefault="003F7522" w:rsidP="002D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2D2577">
              <w:rPr>
                <w:rFonts w:ascii="Times New Roman" w:hAnsi="Times New Roman" w:cs="Times New Roman"/>
                <w:sz w:val="24"/>
                <w:szCs w:val="24"/>
              </w:rPr>
              <w:t>1 человеко-час</w:t>
            </w:r>
          </w:p>
        </w:tc>
        <w:tc>
          <w:tcPr>
            <w:tcW w:w="1269" w:type="dxa"/>
            <w:vAlign w:val="center"/>
          </w:tcPr>
          <w:p w:rsidR="00123C2D" w:rsidRDefault="002D2577" w:rsidP="002D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</w:tr>
      <w:tr w:rsidR="00123C2D" w:rsidTr="003F7522">
        <w:tc>
          <w:tcPr>
            <w:tcW w:w="696" w:type="dxa"/>
          </w:tcPr>
          <w:p w:rsidR="00123C2D" w:rsidRDefault="00123C2D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23C2D" w:rsidRDefault="002D2577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опоры контактной сети, используемой для подвеса </w:t>
            </w:r>
            <w:r w:rsidR="00EC4D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кабеля ВЛ-0,4 кВт</w:t>
            </w:r>
          </w:p>
        </w:tc>
        <w:tc>
          <w:tcPr>
            <w:tcW w:w="2956" w:type="dxa"/>
          </w:tcPr>
          <w:p w:rsidR="00176B69" w:rsidRDefault="00176B69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C2D" w:rsidRDefault="003F75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2D2577">
              <w:rPr>
                <w:rFonts w:ascii="Times New Roman" w:hAnsi="Times New Roman" w:cs="Times New Roman"/>
                <w:sz w:val="24"/>
                <w:szCs w:val="24"/>
              </w:rPr>
              <w:t>1 единица в месяц</w:t>
            </w:r>
          </w:p>
        </w:tc>
        <w:tc>
          <w:tcPr>
            <w:tcW w:w="1269" w:type="dxa"/>
          </w:tcPr>
          <w:p w:rsidR="00176B69" w:rsidRDefault="00176B69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C2D" w:rsidRDefault="002D2577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</w:tr>
      <w:tr w:rsidR="00123C2D" w:rsidTr="003F7522">
        <w:tc>
          <w:tcPr>
            <w:tcW w:w="696" w:type="dxa"/>
          </w:tcPr>
          <w:p w:rsidR="00123C2D" w:rsidRDefault="00176B69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23C2D" w:rsidRDefault="00614170" w:rsidP="0088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рекламно-информационного транспаранта </w:t>
            </w:r>
            <w:r w:rsidR="00884837">
              <w:rPr>
                <w:rFonts w:ascii="Times New Roman" w:hAnsi="Times New Roman" w:cs="Times New Roman"/>
                <w:sz w:val="24"/>
                <w:szCs w:val="24"/>
              </w:rPr>
              <w:t>(перетяжки)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123C2D" w:rsidRDefault="003F7522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884837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1269" w:type="dxa"/>
            <w:vAlign w:val="center"/>
          </w:tcPr>
          <w:p w:rsidR="00123C2D" w:rsidRDefault="00884837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</w:tr>
      <w:tr w:rsidR="003F7522" w:rsidTr="007859E9">
        <w:tc>
          <w:tcPr>
            <w:tcW w:w="696" w:type="dxa"/>
          </w:tcPr>
          <w:p w:rsidR="003F7522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F7522" w:rsidRDefault="003F75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рекламно-информационного транспаранта (перетяжки)</w:t>
            </w:r>
          </w:p>
        </w:tc>
        <w:tc>
          <w:tcPr>
            <w:tcW w:w="2956" w:type="dxa"/>
            <w:vAlign w:val="center"/>
          </w:tcPr>
          <w:p w:rsidR="003F7522" w:rsidRDefault="003F7522" w:rsidP="007859E9">
            <w:pPr>
              <w:jc w:val="center"/>
            </w:pPr>
            <w:r w:rsidRPr="00E0020C">
              <w:rPr>
                <w:rFonts w:ascii="Times New Roman" w:hAnsi="Times New Roman" w:cs="Times New Roman"/>
                <w:sz w:val="24"/>
                <w:szCs w:val="24"/>
              </w:rPr>
              <w:t>руб./1 единица</w:t>
            </w:r>
          </w:p>
        </w:tc>
        <w:tc>
          <w:tcPr>
            <w:tcW w:w="1269" w:type="dxa"/>
            <w:vAlign w:val="center"/>
          </w:tcPr>
          <w:p w:rsidR="003F7522" w:rsidRDefault="003F7522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  <w:tr w:rsidR="003F7522" w:rsidTr="007859E9">
        <w:tc>
          <w:tcPr>
            <w:tcW w:w="696" w:type="dxa"/>
          </w:tcPr>
          <w:p w:rsidR="003F7522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F7522" w:rsidRDefault="003F75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консоли на опору контактной сети</w:t>
            </w:r>
          </w:p>
        </w:tc>
        <w:tc>
          <w:tcPr>
            <w:tcW w:w="2956" w:type="dxa"/>
            <w:vAlign w:val="center"/>
          </w:tcPr>
          <w:p w:rsidR="003F7522" w:rsidRDefault="003F7522" w:rsidP="007859E9">
            <w:pPr>
              <w:jc w:val="center"/>
            </w:pPr>
            <w:r w:rsidRPr="00E0020C">
              <w:rPr>
                <w:rFonts w:ascii="Times New Roman" w:hAnsi="Times New Roman" w:cs="Times New Roman"/>
                <w:sz w:val="24"/>
                <w:szCs w:val="24"/>
              </w:rPr>
              <w:t>руб./1 единица</w:t>
            </w:r>
          </w:p>
        </w:tc>
        <w:tc>
          <w:tcPr>
            <w:tcW w:w="1269" w:type="dxa"/>
            <w:vAlign w:val="center"/>
          </w:tcPr>
          <w:p w:rsidR="003F7522" w:rsidRDefault="003F7522" w:rsidP="0088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</w:tr>
      <w:tr w:rsidR="003F7522" w:rsidTr="007859E9">
        <w:tc>
          <w:tcPr>
            <w:tcW w:w="696" w:type="dxa"/>
          </w:tcPr>
          <w:p w:rsidR="003F7522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F7522" w:rsidRDefault="003F75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консоли с опоры контактной сети</w:t>
            </w:r>
          </w:p>
        </w:tc>
        <w:tc>
          <w:tcPr>
            <w:tcW w:w="2956" w:type="dxa"/>
            <w:vAlign w:val="center"/>
          </w:tcPr>
          <w:p w:rsidR="003F7522" w:rsidRDefault="003F7522" w:rsidP="007859E9">
            <w:pPr>
              <w:jc w:val="center"/>
            </w:pPr>
            <w:r w:rsidRPr="00E0020C">
              <w:rPr>
                <w:rFonts w:ascii="Times New Roman" w:hAnsi="Times New Roman" w:cs="Times New Roman"/>
                <w:sz w:val="24"/>
                <w:szCs w:val="24"/>
              </w:rPr>
              <w:t>руб./1 единица</w:t>
            </w:r>
          </w:p>
        </w:tc>
        <w:tc>
          <w:tcPr>
            <w:tcW w:w="1269" w:type="dxa"/>
            <w:vAlign w:val="center"/>
          </w:tcPr>
          <w:p w:rsidR="003F7522" w:rsidRDefault="003F7522" w:rsidP="004E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</w:tr>
      <w:tr w:rsidR="00123C2D" w:rsidTr="003F7522">
        <w:tc>
          <w:tcPr>
            <w:tcW w:w="696" w:type="dxa"/>
          </w:tcPr>
          <w:p w:rsidR="00123C2D" w:rsidRDefault="00123C2D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23C2D" w:rsidRDefault="004E274D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2956" w:type="dxa"/>
          </w:tcPr>
          <w:p w:rsidR="00123C2D" w:rsidRDefault="003F75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4E274D">
              <w:rPr>
                <w:rFonts w:ascii="Times New Roman" w:hAnsi="Times New Roman" w:cs="Times New Roman"/>
                <w:sz w:val="24"/>
                <w:szCs w:val="24"/>
              </w:rPr>
              <w:t>1 человеко-час</w:t>
            </w:r>
          </w:p>
        </w:tc>
        <w:tc>
          <w:tcPr>
            <w:tcW w:w="1269" w:type="dxa"/>
          </w:tcPr>
          <w:p w:rsidR="00123C2D" w:rsidRDefault="004E274D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</w:tr>
      <w:tr w:rsidR="00123C2D" w:rsidTr="003F7522">
        <w:tc>
          <w:tcPr>
            <w:tcW w:w="696" w:type="dxa"/>
          </w:tcPr>
          <w:p w:rsidR="00123C2D" w:rsidRDefault="00123C2D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23C2D" w:rsidRDefault="004E274D" w:rsidP="003F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автотранспорта</w:t>
            </w:r>
          </w:p>
        </w:tc>
        <w:tc>
          <w:tcPr>
            <w:tcW w:w="2956" w:type="dxa"/>
          </w:tcPr>
          <w:p w:rsidR="00123C2D" w:rsidRDefault="00123C2D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23C2D" w:rsidRDefault="00123C2D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2D" w:rsidTr="003F7522">
        <w:tc>
          <w:tcPr>
            <w:tcW w:w="696" w:type="dxa"/>
          </w:tcPr>
          <w:p w:rsidR="00123C2D" w:rsidRDefault="00123C2D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6" w:type="dxa"/>
          </w:tcPr>
          <w:p w:rsidR="00123C2D" w:rsidRDefault="003F75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2641">
              <w:rPr>
                <w:rFonts w:ascii="Times New Roman" w:hAnsi="Times New Roman" w:cs="Times New Roman"/>
                <w:sz w:val="24"/>
                <w:szCs w:val="24"/>
              </w:rPr>
              <w:t>втомобиль ЗИЛ-431410</w:t>
            </w:r>
          </w:p>
        </w:tc>
        <w:tc>
          <w:tcPr>
            <w:tcW w:w="2956" w:type="dxa"/>
          </w:tcPr>
          <w:p w:rsidR="00123C2D" w:rsidRDefault="003F7522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112641">
              <w:rPr>
                <w:rFonts w:ascii="Times New Roman" w:hAnsi="Times New Roman" w:cs="Times New Roman"/>
                <w:sz w:val="24"/>
                <w:szCs w:val="24"/>
              </w:rPr>
              <w:t>1 машино-час</w:t>
            </w:r>
          </w:p>
        </w:tc>
        <w:tc>
          <w:tcPr>
            <w:tcW w:w="1269" w:type="dxa"/>
          </w:tcPr>
          <w:p w:rsidR="00123C2D" w:rsidRDefault="0011264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3F7522" w:rsidTr="003F7522">
        <w:tc>
          <w:tcPr>
            <w:tcW w:w="696" w:type="dxa"/>
          </w:tcPr>
          <w:p w:rsidR="003F7522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536" w:type="dxa"/>
          </w:tcPr>
          <w:p w:rsidR="003F7522" w:rsidRDefault="003F75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автокран КС-35714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CE799A">
              <w:rPr>
                <w:rFonts w:ascii="Times New Roman" w:hAnsi="Times New Roman" w:cs="Times New Roman"/>
                <w:sz w:val="24"/>
                <w:szCs w:val="24"/>
              </w:rPr>
              <w:t>руб./1 машино-час</w:t>
            </w:r>
          </w:p>
        </w:tc>
        <w:tc>
          <w:tcPr>
            <w:tcW w:w="1269" w:type="dxa"/>
          </w:tcPr>
          <w:p w:rsidR="003F7522" w:rsidRDefault="003F7522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3F7522" w:rsidTr="003F7522">
        <w:tc>
          <w:tcPr>
            <w:tcW w:w="696" w:type="dxa"/>
          </w:tcPr>
          <w:p w:rsidR="003F7522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536" w:type="dxa"/>
          </w:tcPr>
          <w:p w:rsidR="003F7522" w:rsidRDefault="003F75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УАЗ-39094</w:t>
            </w:r>
          </w:p>
        </w:tc>
        <w:tc>
          <w:tcPr>
            <w:tcW w:w="2956" w:type="dxa"/>
          </w:tcPr>
          <w:p w:rsidR="003F7522" w:rsidRDefault="003F7522" w:rsidP="003F7522">
            <w:pPr>
              <w:jc w:val="center"/>
            </w:pPr>
            <w:r w:rsidRPr="00CE799A">
              <w:rPr>
                <w:rFonts w:ascii="Times New Roman" w:hAnsi="Times New Roman" w:cs="Times New Roman"/>
                <w:sz w:val="24"/>
                <w:szCs w:val="24"/>
              </w:rPr>
              <w:t>руб./1 машино-час</w:t>
            </w:r>
          </w:p>
        </w:tc>
        <w:tc>
          <w:tcPr>
            <w:tcW w:w="1269" w:type="dxa"/>
          </w:tcPr>
          <w:p w:rsidR="003F7522" w:rsidRDefault="003F7522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9C07EB" w:rsidTr="003F7522">
        <w:tc>
          <w:tcPr>
            <w:tcW w:w="696" w:type="dxa"/>
          </w:tcPr>
          <w:p w:rsidR="009C07EB" w:rsidRPr="004C41CC" w:rsidRDefault="00EA5F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C07EB" w:rsidRPr="004C41CC" w:rsidRDefault="00EA5F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на линию подвижного состава</w:t>
            </w:r>
          </w:p>
        </w:tc>
        <w:tc>
          <w:tcPr>
            <w:tcW w:w="2956" w:type="dxa"/>
          </w:tcPr>
          <w:p w:rsidR="009C07EB" w:rsidRPr="004C41CC" w:rsidRDefault="006F577A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EA5F22" w:rsidRPr="00F73FF0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  <w:r w:rsidR="002E6BF4" w:rsidRPr="00F73FF0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269" w:type="dxa"/>
          </w:tcPr>
          <w:p w:rsidR="009C07EB" w:rsidRPr="004C41CC" w:rsidRDefault="00735DD1" w:rsidP="00176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B69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9C07EB" w:rsidTr="003F7522">
        <w:tc>
          <w:tcPr>
            <w:tcW w:w="696" w:type="dxa"/>
          </w:tcPr>
          <w:p w:rsidR="009C07EB" w:rsidRPr="004C41CC" w:rsidRDefault="00EA5F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C07EB" w:rsidRPr="004C41CC" w:rsidRDefault="00EA5F22" w:rsidP="00B8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Ручная мойка подвижного состава</w:t>
            </w:r>
          </w:p>
        </w:tc>
        <w:tc>
          <w:tcPr>
            <w:tcW w:w="2956" w:type="dxa"/>
          </w:tcPr>
          <w:p w:rsidR="009C07EB" w:rsidRPr="004C41CC" w:rsidRDefault="006F577A" w:rsidP="00E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EA5F22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1269" w:type="dxa"/>
          </w:tcPr>
          <w:p w:rsidR="009C07EB" w:rsidRPr="004C41CC" w:rsidRDefault="00735DD1" w:rsidP="0081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27,21</w:t>
            </w:r>
          </w:p>
        </w:tc>
      </w:tr>
      <w:tr w:rsidR="0054052A" w:rsidTr="003F7522">
        <w:tc>
          <w:tcPr>
            <w:tcW w:w="696" w:type="dxa"/>
          </w:tcPr>
          <w:p w:rsidR="0054052A" w:rsidRPr="0054052A" w:rsidRDefault="0054052A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4052A" w:rsidRPr="0054052A" w:rsidRDefault="0054052A" w:rsidP="006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72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052A">
              <w:rPr>
                <w:rFonts w:ascii="Times New Roman" w:hAnsi="Times New Roman" w:cs="Times New Roman"/>
                <w:sz w:val="24"/>
                <w:szCs w:val="24"/>
              </w:rPr>
              <w:t xml:space="preserve">дицинское освидетельствование водителя </w:t>
            </w:r>
          </w:p>
        </w:tc>
        <w:tc>
          <w:tcPr>
            <w:tcW w:w="2956" w:type="dxa"/>
          </w:tcPr>
          <w:p w:rsidR="006F577A" w:rsidRDefault="006F577A" w:rsidP="005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</w:p>
          <w:p w:rsidR="0054052A" w:rsidRPr="0054052A" w:rsidRDefault="0054052A" w:rsidP="005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2A">
              <w:rPr>
                <w:rFonts w:ascii="Times New Roman" w:hAnsi="Times New Roman" w:cs="Times New Roman"/>
                <w:sz w:val="24"/>
                <w:szCs w:val="24"/>
              </w:rPr>
              <w:t>1 освидетельствование</w:t>
            </w:r>
          </w:p>
        </w:tc>
        <w:tc>
          <w:tcPr>
            <w:tcW w:w="1269" w:type="dxa"/>
            <w:vAlign w:val="center"/>
          </w:tcPr>
          <w:p w:rsidR="0054052A" w:rsidRPr="004C41CC" w:rsidRDefault="00176B69" w:rsidP="00A9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  <w:r w:rsidR="00A91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6B69" w:rsidTr="003F7522">
        <w:tc>
          <w:tcPr>
            <w:tcW w:w="696" w:type="dxa"/>
          </w:tcPr>
          <w:p w:rsidR="00176B69" w:rsidRPr="0054052A" w:rsidRDefault="00176B69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76B69" w:rsidRPr="0054052A" w:rsidRDefault="00176B69" w:rsidP="006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Въезд на территорию МКП МТК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Воронежпассажиртранс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постороннего автотранспорта</w:t>
            </w:r>
          </w:p>
        </w:tc>
        <w:tc>
          <w:tcPr>
            <w:tcW w:w="2956" w:type="dxa"/>
          </w:tcPr>
          <w:p w:rsidR="00176B69" w:rsidRDefault="00176B69" w:rsidP="005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B69" w:rsidRPr="0054052A" w:rsidRDefault="006F577A" w:rsidP="00D6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r w:rsidR="00176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B6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69" w:type="dxa"/>
            <w:vAlign w:val="center"/>
          </w:tcPr>
          <w:p w:rsidR="00176B69" w:rsidRDefault="00176B69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84,71</w:t>
            </w:r>
          </w:p>
        </w:tc>
      </w:tr>
      <w:tr w:rsidR="008A03E6" w:rsidTr="003F7522">
        <w:tc>
          <w:tcPr>
            <w:tcW w:w="696" w:type="dxa"/>
          </w:tcPr>
          <w:p w:rsidR="008A03E6" w:rsidRDefault="008A03E6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8A03E6" w:rsidRDefault="008A03E6" w:rsidP="00C0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Заказные перевозки</w:t>
            </w:r>
          </w:p>
        </w:tc>
        <w:tc>
          <w:tcPr>
            <w:tcW w:w="2956" w:type="dxa"/>
          </w:tcPr>
          <w:p w:rsidR="008A03E6" w:rsidRDefault="008A03E6" w:rsidP="005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A03E6" w:rsidRDefault="008A03E6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22" w:rsidTr="003F7522">
        <w:tc>
          <w:tcPr>
            <w:tcW w:w="696" w:type="dxa"/>
          </w:tcPr>
          <w:p w:rsidR="003F7522" w:rsidRPr="00BD5BB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BC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536" w:type="dxa"/>
          </w:tcPr>
          <w:p w:rsidR="003F7522" w:rsidRPr="00BD5BBC" w:rsidRDefault="00BD5BBC" w:rsidP="00BD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BBC">
              <w:rPr>
                <w:rFonts w:ascii="Times New Roman" w:hAnsi="Times New Roman" w:cs="Times New Roman"/>
                <w:sz w:val="24"/>
                <w:szCs w:val="24"/>
              </w:rPr>
              <w:t xml:space="preserve">автобус большой вместимости (типа </w:t>
            </w:r>
            <w:proofErr w:type="spellStart"/>
            <w:r w:rsidRPr="00BD5BBC">
              <w:rPr>
                <w:rFonts w:ascii="Times New Roman" w:hAnsi="Times New Roman" w:cs="Times New Roman"/>
                <w:sz w:val="24"/>
                <w:szCs w:val="24"/>
              </w:rPr>
              <w:t>ЛиАЗ</w:t>
            </w:r>
            <w:proofErr w:type="spellEnd"/>
            <w:r w:rsidRPr="00BD5B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956" w:type="dxa"/>
          </w:tcPr>
          <w:p w:rsidR="003F7522" w:rsidRDefault="003F7522" w:rsidP="00511755">
            <w:pPr>
              <w:jc w:val="center"/>
            </w:pPr>
            <w:r w:rsidRPr="00EE7A79">
              <w:rPr>
                <w:rFonts w:ascii="Times New Roman" w:hAnsi="Times New Roman" w:cs="Times New Roman"/>
                <w:sz w:val="24"/>
                <w:szCs w:val="24"/>
              </w:rPr>
              <w:t>руб./1 час</w:t>
            </w:r>
          </w:p>
        </w:tc>
        <w:tc>
          <w:tcPr>
            <w:tcW w:w="1269" w:type="dxa"/>
            <w:vAlign w:val="center"/>
          </w:tcPr>
          <w:p w:rsidR="003F7522" w:rsidRDefault="003F7522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3F7522" w:rsidTr="003F7522">
        <w:tc>
          <w:tcPr>
            <w:tcW w:w="696" w:type="dxa"/>
          </w:tcPr>
          <w:p w:rsidR="003F7522" w:rsidRPr="00BD5BBC" w:rsidRDefault="003F7522" w:rsidP="009D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BC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4536" w:type="dxa"/>
          </w:tcPr>
          <w:p w:rsidR="003F7522" w:rsidRPr="00BD5BBC" w:rsidRDefault="006F577A" w:rsidP="0024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B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7522" w:rsidRPr="00BD5BBC">
              <w:rPr>
                <w:rFonts w:ascii="Times New Roman" w:hAnsi="Times New Roman" w:cs="Times New Roman"/>
                <w:sz w:val="24"/>
                <w:szCs w:val="24"/>
              </w:rPr>
              <w:t xml:space="preserve">втобус </w:t>
            </w:r>
            <w:r w:rsidR="003F7522" w:rsidRPr="00777B6E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2956" w:type="dxa"/>
          </w:tcPr>
          <w:p w:rsidR="003F7522" w:rsidRDefault="003F7522" w:rsidP="00511755">
            <w:pPr>
              <w:jc w:val="center"/>
            </w:pPr>
            <w:r w:rsidRPr="00EE7A79">
              <w:rPr>
                <w:rFonts w:ascii="Times New Roman" w:hAnsi="Times New Roman" w:cs="Times New Roman"/>
                <w:sz w:val="24"/>
                <w:szCs w:val="24"/>
              </w:rPr>
              <w:t>руб./1 час</w:t>
            </w:r>
          </w:p>
        </w:tc>
        <w:tc>
          <w:tcPr>
            <w:tcW w:w="1269" w:type="dxa"/>
            <w:vAlign w:val="center"/>
          </w:tcPr>
          <w:p w:rsidR="003F7522" w:rsidRDefault="003F7522" w:rsidP="001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</w:tr>
    </w:tbl>
    <w:p w:rsidR="009C07EB" w:rsidRDefault="009C07EB" w:rsidP="00B829A6">
      <w:pPr>
        <w:rPr>
          <w:rFonts w:ascii="Times New Roman" w:hAnsi="Times New Roman" w:cs="Times New Roman"/>
          <w:sz w:val="28"/>
          <w:szCs w:val="28"/>
        </w:rPr>
      </w:pPr>
    </w:p>
    <w:p w:rsidR="00032560" w:rsidRDefault="00032560" w:rsidP="00B829A6">
      <w:pPr>
        <w:rPr>
          <w:rFonts w:ascii="Times New Roman" w:hAnsi="Times New Roman" w:cs="Times New Roman"/>
          <w:sz w:val="28"/>
          <w:szCs w:val="28"/>
        </w:rPr>
      </w:pPr>
    </w:p>
    <w:p w:rsidR="00AB1D57" w:rsidRDefault="00D30EF9" w:rsidP="00B829A6">
      <w:r>
        <w:rPr>
          <w:rFonts w:ascii="Times New Roman" w:hAnsi="Times New Roman" w:cs="Times New Roman"/>
          <w:sz w:val="28"/>
          <w:szCs w:val="28"/>
        </w:rPr>
        <w:t>Р</w:t>
      </w:r>
      <w:r w:rsidR="00AB1D57" w:rsidRPr="00AB1D5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32560">
        <w:rPr>
          <w:rFonts w:ascii="Times New Roman" w:hAnsi="Times New Roman" w:cs="Times New Roman"/>
          <w:sz w:val="28"/>
          <w:szCs w:val="28"/>
        </w:rPr>
        <w:t xml:space="preserve"> 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</w:t>
      </w:r>
      <w:r w:rsidR="00032560">
        <w:rPr>
          <w:rFonts w:ascii="Times New Roman" w:hAnsi="Times New Roman" w:cs="Times New Roman"/>
          <w:sz w:val="28"/>
          <w:szCs w:val="28"/>
        </w:rPr>
        <w:t xml:space="preserve"> </w:t>
      </w:r>
      <w:r w:rsidR="00F30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054F">
        <w:rPr>
          <w:rFonts w:ascii="Times New Roman" w:hAnsi="Times New Roman" w:cs="Times New Roman"/>
          <w:sz w:val="28"/>
          <w:szCs w:val="28"/>
        </w:rPr>
        <w:t xml:space="preserve"> </w:t>
      </w:r>
      <w:r w:rsidR="00582555">
        <w:rPr>
          <w:rFonts w:ascii="Times New Roman" w:hAnsi="Times New Roman" w:cs="Times New Roman"/>
          <w:sz w:val="28"/>
          <w:szCs w:val="28"/>
        </w:rPr>
        <w:t xml:space="preserve"> </w:t>
      </w:r>
      <w:r w:rsidR="002E6BF4">
        <w:rPr>
          <w:rFonts w:ascii="Times New Roman" w:hAnsi="Times New Roman" w:cs="Times New Roman"/>
          <w:sz w:val="28"/>
          <w:szCs w:val="28"/>
        </w:rPr>
        <w:t xml:space="preserve"> 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 </w:t>
      </w:r>
      <w:r w:rsidR="0003256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E6BF4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Дьяченко</w:t>
      </w:r>
    </w:p>
    <w:sectPr w:rsidR="00AB1D57" w:rsidSect="00E63E3A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1E"/>
    <w:rsid w:val="00000FB1"/>
    <w:rsid w:val="00012DB8"/>
    <w:rsid w:val="0002444A"/>
    <w:rsid w:val="00032560"/>
    <w:rsid w:val="00050426"/>
    <w:rsid w:val="000538B4"/>
    <w:rsid w:val="00072D2E"/>
    <w:rsid w:val="0009527A"/>
    <w:rsid w:val="000A72D8"/>
    <w:rsid w:val="000C1A72"/>
    <w:rsid w:val="00111ADD"/>
    <w:rsid w:val="00112641"/>
    <w:rsid w:val="00113B21"/>
    <w:rsid w:val="00123C2D"/>
    <w:rsid w:val="001347B3"/>
    <w:rsid w:val="00135E33"/>
    <w:rsid w:val="00145E7B"/>
    <w:rsid w:val="00176B69"/>
    <w:rsid w:val="001B52D8"/>
    <w:rsid w:val="001E64D9"/>
    <w:rsid w:val="001F751A"/>
    <w:rsid w:val="002154EB"/>
    <w:rsid w:val="00245F2A"/>
    <w:rsid w:val="00257E70"/>
    <w:rsid w:val="00261E94"/>
    <w:rsid w:val="002D16E3"/>
    <w:rsid w:val="002D2577"/>
    <w:rsid w:val="002D6222"/>
    <w:rsid w:val="002E6BF4"/>
    <w:rsid w:val="002F7298"/>
    <w:rsid w:val="00322582"/>
    <w:rsid w:val="00380C3C"/>
    <w:rsid w:val="00384A9A"/>
    <w:rsid w:val="003A13B7"/>
    <w:rsid w:val="003B12E2"/>
    <w:rsid w:val="003F7522"/>
    <w:rsid w:val="003F773F"/>
    <w:rsid w:val="00463CFC"/>
    <w:rsid w:val="004A1FAD"/>
    <w:rsid w:val="004C41CC"/>
    <w:rsid w:val="004D1D87"/>
    <w:rsid w:val="004E274D"/>
    <w:rsid w:val="005028ED"/>
    <w:rsid w:val="00511755"/>
    <w:rsid w:val="0054052A"/>
    <w:rsid w:val="00582555"/>
    <w:rsid w:val="005B3AB6"/>
    <w:rsid w:val="005E0003"/>
    <w:rsid w:val="005F19B9"/>
    <w:rsid w:val="005F684B"/>
    <w:rsid w:val="00614170"/>
    <w:rsid w:val="006327C0"/>
    <w:rsid w:val="00635392"/>
    <w:rsid w:val="00663A5D"/>
    <w:rsid w:val="006F577A"/>
    <w:rsid w:val="00705505"/>
    <w:rsid w:val="00705F35"/>
    <w:rsid w:val="00716302"/>
    <w:rsid w:val="007165F8"/>
    <w:rsid w:val="00735DD1"/>
    <w:rsid w:val="00751320"/>
    <w:rsid w:val="00755CEA"/>
    <w:rsid w:val="00777B6E"/>
    <w:rsid w:val="007859E9"/>
    <w:rsid w:val="007B75BB"/>
    <w:rsid w:val="007C5B2B"/>
    <w:rsid w:val="007D0E10"/>
    <w:rsid w:val="007D67A9"/>
    <w:rsid w:val="007F5169"/>
    <w:rsid w:val="008017AC"/>
    <w:rsid w:val="00811665"/>
    <w:rsid w:val="00884837"/>
    <w:rsid w:val="008A03E6"/>
    <w:rsid w:val="00935107"/>
    <w:rsid w:val="00960290"/>
    <w:rsid w:val="009608CC"/>
    <w:rsid w:val="009C07EB"/>
    <w:rsid w:val="009D14D4"/>
    <w:rsid w:val="009F6A14"/>
    <w:rsid w:val="00A62A08"/>
    <w:rsid w:val="00A70FAC"/>
    <w:rsid w:val="00A91B0F"/>
    <w:rsid w:val="00AA5C3A"/>
    <w:rsid w:val="00AB1D57"/>
    <w:rsid w:val="00AE1464"/>
    <w:rsid w:val="00B26902"/>
    <w:rsid w:val="00B40900"/>
    <w:rsid w:val="00B43D98"/>
    <w:rsid w:val="00B46CFF"/>
    <w:rsid w:val="00B76627"/>
    <w:rsid w:val="00B829A6"/>
    <w:rsid w:val="00BA5EAE"/>
    <w:rsid w:val="00BA7CA3"/>
    <w:rsid w:val="00BD5BBC"/>
    <w:rsid w:val="00C02527"/>
    <w:rsid w:val="00C03D7B"/>
    <w:rsid w:val="00C3576B"/>
    <w:rsid w:val="00CB44A3"/>
    <w:rsid w:val="00CD29B3"/>
    <w:rsid w:val="00CE261E"/>
    <w:rsid w:val="00CF7BD3"/>
    <w:rsid w:val="00D30EF9"/>
    <w:rsid w:val="00D33755"/>
    <w:rsid w:val="00D6021C"/>
    <w:rsid w:val="00D81A73"/>
    <w:rsid w:val="00D913DE"/>
    <w:rsid w:val="00DF15A5"/>
    <w:rsid w:val="00E00568"/>
    <w:rsid w:val="00E24768"/>
    <w:rsid w:val="00E63E3A"/>
    <w:rsid w:val="00E75488"/>
    <w:rsid w:val="00E8012A"/>
    <w:rsid w:val="00E93919"/>
    <w:rsid w:val="00EA5F22"/>
    <w:rsid w:val="00EB6DEF"/>
    <w:rsid w:val="00EC4DD8"/>
    <w:rsid w:val="00EE7941"/>
    <w:rsid w:val="00F10FEC"/>
    <w:rsid w:val="00F3054F"/>
    <w:rsid w:val="00F73FF0"/>
    <w:rsid w:val="00F93444"/>
    <w:rsid w:val="00FA0D20"/>
    <w:rsid w:val="00FD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0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0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86B5-BF9D-4680-9957-E59EA851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nvshelyakina</dc:creator>
  <cp:keywords/>
  <dc:description/>
  <cp:lastModifiedBy>enshulgina</cp:lastModifiedBy>
  <cp:revision>2</cp:revision>
  <cp:lastPrinted>2016-01-28T09:44:00Z</cp:lastPrinted>
  <dcterms:created xsi:type="dcterms:W3CDTF">2017-12-27T15:10:00Z</dcterms:created>
  <dcterms:modified xsi:type="dcterms:W3CDTF">2017-12-27T15:10:00Z</dcterms:modified>
</cp:coreProperties>
</file>