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C5" w:rsidRPr="00944813" w:rsidRDefault="007513C5" w:rsidP="007513C5">
      <w:pPr>
        <w:autoSpaceDE w:val="0"/>
        <w:autoSpaceDN w:val="0"/>
        <w:adjustRightInd w:val="0"/>
        <w:spacing w:after="0" w:line="240" w:lineRule="auto"/>
        <w:ind w:left="5103" w:right="-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44813">
        <w:rPr>
          <w:rFonts w:ascii="Times New Roman" w:hAnsi="Times New Roman" w:cs="Times New Roman"/>
          <w:bCs/>
          <w:sz w:val="28"/>
          <w:szCs w:val="28"/>
        </w:rPr>
        <w:t>УТВЕРЖДЕН</w:t>
      </w:r>
    </w:p>
    <w:p w:rsidR="007513C5" w:rsidRPr="00944813" w:rsidRDefault="007513C5" w:rsidP="007513C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44813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513C5" w:rsidRPr="00944813" w:rsidRDefault="007513C5" w:rsidP="007513C5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944813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92669" w:rsidRPr="006034B4" w:rsidRDefault="002E375A" w:rsidP="002E375A">
      <w:pPr>
        <w:tabs>
          <w:tab w:val="left" w:pos="5715"/>
          <w:tab w:val="right" w:pos="93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bookmarkStart w:id="0" w:name="_GoBack"/>
      <w:bookmarkEnd w:id="0"/>
      <w:r w:rsidR="007513C5" w:rsidRPr="0094481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28.08.2017   </w:t>
      </w:r>
      <w:r w:rsidR="007513C5" w:rsidRPr="0094481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 473</w:t>
      </w:r>
    </w:p>
    <w:p w:rsidR="00992669" w:rsidRDefault="00992669" w:rsidP="00992669">
      <w:pPr>
        <w:jc w:val="center"/>
      </w:pPr>
    </w:p>
    <w:p w:rsidR="00A92296" w:rsidRPr="005A36B4" w:rsidRDefault="005A36B4" w:rsidP="00861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Передаточный акт</w:t>
      </w:r>
    </w:p>
    <w:p w:rsidR="005A36B4" w:rsidRDefault="002A6E1E" w:rsidP="00861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B4">
        <w:rPr>
          <w:rFonts w:ascii="Times New Roman" w:hAnsi="Times New Roman" w:cs="Times New Roman"/>
          <w:b/>
          <w:sz w:val="28"/>
          <w:szCs w:val="28"/>
        </w:rPr>
        <w:t>п</w:t>
      </w:r>
      <w:r w:rsidR="00861942" w:rsidRPr="005A36B4">
        <w:rPr>
          <w:rFonts w:ascii="Times New Roman" w:hAnsi="Times New Roman" w:cs="Times New Roman"/>
          <w:b/>
          <w:sz w:val="28"/>
          <w:szCs w:val="28"/>
        </w:rPr>
        <w:t>одлежащего</w:t>
      </w:r>
      <w:r w:rsidRPr="005A36B4">
        <w:rPr>
          <w:rFonts w:ascii="Times New Roman" w:hAnsi="Times New Roman" w:cs="Times New Roman"/>
          <w:b/>
          <w:sz w:val="28"/>
          <w:szCs w:val="28"/>
        </w:rPr>
        <w:t xml:space="preserve"> привати</w:t>
      </w:r>
      <w:r w:rsidR="00E64F13">
        <w:rPr>
          <w:rFonts w:ascii="Times New Roman" w:hAnsi="Times New Roman" w:cs="Times New Roman"/>
          <w:b/>
          <w:sz w:val="28"/>
          <w:szCs w:val="28"/>
        </w:rPr>
        <w:t>зации имущественного комплекса М</w:t>
      </w:r>
      <w:r w:rsidRPr="005A36B4">
        <w:rPr>
          <w:rFonts w:ascii="Times New Roman" w:hAnsi="Times New Roman" w:cs="Times New Roman"/>
          <w:b/>
          <w:sz w:val="28"/>
          <w:szCs w:val="28"/>
        </w:rPr>
        <w:t>униципального унитарного предприятия</w:t>
      </w:r>
    </w:p>
    <w:p w:rsidR="002A6E1E" w:rsidRPr="005A36B4" w:rsidRDefault="002A6E1E" w:rsidP="008619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6B4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5A3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36B4">
        <w:rPr>
          <w:rFonts w:ascii="Times New Roman" w:hAnsi="Times New Roman" w:cs="Times New Roman"/>
          <w:b/>
          <w:sz w:val="28"/>
          <w:szCs w:val="28"/>
        </w:rPr>
        <w:t>Рынок «Северный»</w:t>
      </w:r>
    </w:p>
    <w:p w:rsidR="00861942" w:rsidRPr="00A92296" w:rsidRDefault="00861942" w:rsidP="009926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450" w:rsidRPr="00A92296" w:rsidRDefault="00992669" w:rsidP="006514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92296">
        <w:rPr>
          <w:rFonts w:ascii="Times New Roman" w:hAnsi="Times New Roman" w:cs="Times New Roman"/>
          <w:sz w:val="28"/>
          <w:szCs w:val="28"/>
        </w:rPr>
        <w:t>г. Воронеж</w:t>
      </w:r>
      <w:r w:rsidR="00651450" w:rsidRPr="00A922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D361FF">
        <w:rPr>
          <w:rFonts w:ascii="Times New Roman" w:hAnsi="Times New Roman" w:cs="Times New Roman"/>
          <w:sz w:val="28"/>
          <w:szCs w:val="28"/>
        </w:rPr>
        <w:t xml:space="preserve">       </w:t>
      </w:r>
      <w:r w:rsidR="00651450" w:rsidRPr="00A92296">
        <w:rPr>
          <w:rFonts w:ascii="Times New Roman" w:hAnsi="Times New Roman" w:cs="Times New Roman"/>
          <w:sz w:val="28"/>
          <w:szCs w:val="28"/>
        </w:rPr>
        <w:t xml:space="preserve">      </w:t>
      </w:r>
      <w:r w:rsidR="00A92296" w:rsidRPr="00A92296">
        <w:rPr>
          <w:rFonts w:ascii="Times New Roman" w:hAnsi="Times New Roman" w:cs="Times New Roman"/>
          <w:sz w:val="28"/>
          <w:szCs w:val="28"/>
        </w:rPr>
        <w:t>«___»____________201</w:t>
      </w:r>
      <w:r w:rsidR="00A114B2">
        <w:rPr>
          <w:rFonts w:ascii="Times New Roman" w:hAnsi="Times New Roman" w:cs="Times New Roman"/>
          <w:sz w:val="28"/>
          <w:szCs w:val="28"/>
        </w:rPr>
        <w:t xml:space="preserve">7 </w:t>
      </w:r>
      <w:r w:rsidR="00A92296" w:rsidRPr="00A92296">
        <w:rPr>
          <w:rFonts w:ascii="Times New Roman" w:hAnsi="Times New Roman" w:cs="Times New Roman"/>
          <w:sz w:val="28"/>
          <w:szCs w:val="28"/>
        </w:rPr>
        <w:t>г</w:t>
      </w:r>
      <w:r w:rsidR="00E64F13">
        <w:rPr>
          <w:rFonts w:ascii="Times New Roman" w:hAnsi="Times New Roman" w:cs="Times New Roman"/>
          <w:sz w:val="28"/>
          <w:szCs w:val="28"/>
        </w:rPr>
        <w:t>.</w:t>
      </w:r>
      <w:r w:rsidR="00651450" w:rsidRPr="00A92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669" w:rsidRPr="00A92296" w:rsidRDefault="00992669" w:rsidP="0099266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51450" w:rsidRPr="00A92296" w:rsidRDefault="00651450" w:rsidP="00E64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96">
        <w:rPr>
          <w:rFonts w:ascii="Times New Roman" w:hAnsi="Times New Roman" w:cs="Times New Roman"/>
          <w:sz w:val="28"/>
          <w:szCs w:val="28"/>
        </w:rPr>
        <w:t>Настоящий акт составлен в</w:t>
      </w:r>
      <w:r w:rsidR="00992669" w:rsidRPr="00A92296">
        <w:rPr>
          <w:rFonts w:ascii="Times New Roman" w:hAnsi="Times New Roman" w:cs="Times New Roman"/>
          <w:sz w:val="28"/>
          <w:szCs w:val="28"/>
        </w:rPr>
        <w:t xml:space="preserve"> соответствии с Гражданским кодексом Российской Федерации, Федеральным законом от 21.12.2001 № 178-ФЗ «О приватизации государственн</w:t>
      </w:r>
      <w:r w:rsidRPr="00A92296">
        <w:rPr>
          <w:rFonts w:ascii="Times New Roman" w:hAnsi="Times New Roman" w:cs="Times New Roman"/>
          <w:sz w:val="28"/>
          <w:szCs w:val="28"/>
        </w:rPr>
        <w:t>ого и муниципального имущества»,</w:t>
      </w:r>
      <w:r w:rsidR="00620A82" w:rsidRPr="00A92296">
        <w:rPr>
          <w:rFonts w:ascii="Times New Roman" w:hAnsi="Times New Roman" w:cs="Times New Roman"/>
          <w:sz w:val="28"/>
          <w:szCs w:val="28"/>
        </w:rPr>
        <w:t xml:space="preserve"> </w:t>
      </w:r>
      <w:r w:rsidRPr="00A92296">
        <w:rPr>
          <w:rFonts w:ascii="Times New Roman" w:hAnsi="Times New Roman" w:cs="Times New Roman"/>
          <w:sz w:val="28"/>
          <w:szCs w:val="28"/>
        </w:rPr>
        <w:t>р</w:t>
      </w:r>
      <w:r w:rsidR="00620A82" w:rsidRPr="00A92296">
        <w:rPr>
          <w:rFonts w:ascii="Times New Roman" w:hAnsi="Times New Roman" w:cs="Times New Roman"/>
          <w:sz w:val="28"/>
          <w:szCs w:val="28"/>
        </w:rPr>
        <w:t>ешением Воронежской городской Думы от 16.12.2015</w:t>
      </w:r>
      <w:r w:rsidR="00A114B2">
        <w:rPr>
          <w:rFonts w:ascii="Times New Roman" w:hAnsi="Times New Roman" w:cs="Times New Roman"/>
          <w:sz w:val="28"/>
          <w:szCs w:val="28"/>
        </w:rPr>
        <w:t xml:space="preserve"> </w:t>
      </w:r>
      <w:r w:rsidR="00620A82" w:rsidRPr="00A92296">
        <w:rPr>
          <w:rFonts w:ascii="Times New Roman" w:hAnsi="Times New Roman" w:cs="Times New Roman"/>
          <w:sz w:val="28"/>
          <w:szCs w:val="28"/>
        </w:rPr>
        <w:t>№ 86-</w:t>
      </w:r>
      <w:r w:rsidR="00620A82" w:rsidRPr="00A9229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620A82" w:rsidRPr="00A92296">
        <w:rPr>
          <w:rFonts w:ascii="Times New Roman" w:hAnsi="Times New Roman" w:cs="Times New Roman"/>
          <w:sz w:val="28"/>
          <w:szCs w:val="28"/>
        </w:rPr>
        <w:t xml:space="preserve"> «О прогнозном плане (программе) приватизации муни</w:t>
      </w:r>
      <w:r w:rsidRPr="00A92296">
        <w:rPr>
          <w:rFonts w:ascii="Times New Roman" w:hAnsi="Times New Roman" w:cs="Times New Roman"/>
          <w:sz w:val="28"/>
          <w:szCs w:val="28"/>
        </w:rPr>
        <w:t>ципального имущества на 2016</w:t>
      </w:r>
      <w:r w:rsidR="00E64F13">
        <w:rPr>
          <w:rFonts w:ascii="Times New Roman" w:hAnsi="Times New Roman" w:cs="Times New Roman"/>
          <w:sz w:val="28"/>
          <w:szCs w:val="28"/>
        </w:rPr>
        <w:t>, 2017</w:t>
      </w:r>
      <w:r w:rsidR="00A114B2">
        <w:rPr>
          <w:rFonts w:ascii="Times New Roman" w:hAnsi="Times New Roman" w:cs="Times New Roman"/>
          <w:sz w:val="28"/>
          <w:szCs w:val="28"/>
        </w:rPr>
        <w:t xml:space="preserve"> </w:t>
      </w:r>
      <w:r w:rsidRPr="00A92296">
        <w:rPr>
          <w:rFonts w:ascii="Times New Roman" w:hAnsi="Times New Roman" w:cs="Times New Roman"/>
          <w:sz w:val="28"/>
          <w:szCs w:val="28"/>
        </w:rPr>
        <w:t>г</w:t>
      </w:r>
      <w:r w:rsidR="00A114B2">
        <w:rPr>
          <w:rFonts w:ascii="Times New Roman" w:hAnsi="Times New Roman" w:cs="Times New Roman"/>
          <w:sz w:val="28"/>
          <w:szCs w:val="28"/>
        </w:rPr>
        <w:t>од</w:t>
      </w:r>
      <w:r w:rsidR="00E64F13">
        <w:rPr>
          <w:rFonts w:ascii="Times New Roman" w:hAnsi="Times New Roman" w:cs="Times New Roman"/>
          <w:sz w:val="28"/>
          <w:szCs w:val="28"/>
        </w:rPr>
        <w:t>ы» о ниже</w:t>
      </w:r>
      <w:r w:rsidRPr="00A92296">
        <w:rPr>
          <w:rFonts w:ascii="Times New Roman" w:hAnsi="Times New Roman" w:cs="Times New Roman"/>
          <w:sz w:val="28"/>
          <w:szCs w:val="28"/>
        </w:rPr>
        <w:t xml:space="preserve">следующем. </w:t>
      </w:r>
    </w:p>
    <w:p w:rsidR="00651450" w:rsidRPr="00A92296" w:rsidRDefault="00651450" w:rsidP="00E64F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2296">
        <w:rPr>
          <w:rFonts w:ascii="Times New Roman" w:hAnsi="Times New Roman" w:cs="Times New Roman"/>
          <w:sz w:val="28"/>
          <w:szCs w:val="28"/>
        </w:rPr>
        <w:t>В соответствии с решением Воронежской городской Думы от 14.12.2016 №</w:t>
      </w:r>
      <w:r w:rsidR="00A114B2">
        <w:rPr>
          <w:rFonts w:ascii="Times New Roman" w:hAnsi="Times New Roman" w:cs="Times New Roman"/>
          <w:sz w:val="28"/>
          <w:szCs w:val="28"/>
        </w:rPr>
        <w:t> </w:t>
      </w:r>
      <w:r w:rsidRPr="00A92296">
        <w:rPr>
          <w:rFonts w:ascii="Times New Roman" w:hAnsi="Times New Roman" w:cs="Times New Roman"/>
          <w:sz w:val="28"/>
          <w:szCs w:val="28"/>
        </w:rPr>
        <w:t>425-</w:t>
      </w:r>
      <w:r w:rsidRPr="00A9229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A92296">
        <w:rPr>
          <w:rFonts w:ascii="Times New Roman" w:hAnsi="Times New Roman" w:cs="Times New Roman"/>
          <w:sz w:val="28"/>
          <w:szCs w:val="28"/>
        </w:rPr>
        <w:t xml:space="preserve"> «Об условиях приватизации</w:t>
      </w:r>
      <w:r w:rsidR="00A92296"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городского округа город Воронеж Рынок «Северный»,</w:t>
      </w:r>
      <w:r w:rsidRPr="00A92296">
        <w:rPr>
          <w:rFonts w:ascii="Times New Roman" w:hAnsi="Times New Roman" w:cs="Times New Roman"/>
          <w:sz w:val="28"/>
          <w:szCs w:val="28"/>
        </w:rPr>
        <w:t xml:space="preserve"> </w:t>
      </w:r>
      <w:r w:rsidR="00A114B2" w:rsidRPr="00A92296">
        <w:rPr>
          <w:rFonts w:ascii="Times New Roman" w:hAnsi="Times New Roman" w:cs="Times New Roman"/>
          <w:sz w:val="28"/>
          <w:szCs w:val="28"/>
        </w:rPr>
        <w:t>решением</w:t>
      </w:r>
      <w:r w:rsidR="00A114B2">
        <w:rPr>
          <w:rFonts w:ascii="Times New Roman" w:hAnsi="Times New Roman" w:cs="Times New Roman"/>
          <w:sz w:val="28"/>
          <w:szCs w:val="28"/>
        </w:rPr>
        <w:t xml:space="preserve"> Воронежской городской Думы от 28.06</w:t>
      </w:r>
      <w:r w:rsidR="00A114B2" w:rsidRPr="00A92296">
        <w:rPr>
          <w:rFonts w:ascii="Times New Roman" w:hAnsi="Times New Roman" w:cs="Times New Roman"/>
          <w:sz w:val="28"/>
          <w:szCs w:val="28"/>
        </w:rPr>
        <w:t>.201</w:t>
      </w:r>
      <w:r w:rsidR="00A114B2">
        <w:rPr>
          <w:rFonts w:ascii="Times New Roman" w:hAnsi="Times New Roman" w:cs="Times New Roman"/>
          <w:sz w:val="28"/>
          <w:szCs w:val="28"/>
        </w:rPr>
        <w:t>7</w:t>
      </w:r>
      <w:r w:rsidR="00A114B2" w:rsidRPr="00A92296">
        <w:rPr>
          <w:rFonts w:ascii="Times New Roman" w:hAnsi="Times New Roman" w:cs="Times New Roman"/>
          <w:sz w:val="28"/>
          <w:szCs w:val="28"/>
        </w:rPr>
        <w:t xml:space="preserve"> </w:t>
      </w:r>
      <w:r w:rsidR="000944E0">
        <w:rPr>
          <w:rFonts w:ascii="Times New Roman" w:hAnsi="Times New Roman" w:cs="Times New Roman"/>
          <w:sz w:val="28"/>
          <w:szCs w:val="28"/>
        </w:rPr>
        <w:br/>
      </w:r>
      <w:r w:rsidR="00A114B2" w:rsidRPr="00A92296">
        <w:rPr>
          <w:rFonts w:ascii="Times New Roman" w:hAnsi="Times New Roman" w:cs="Times New Roman"/>
          <w:sz w:val="28"/>
          <w:szCs w:val="28"/>
        </w:rPr>
        <w:t xml:space="preserve">№ </w:t>
      </w:r>
      <w:r w:rsidR="00A114B2">
        <w:rPr>
          <w:rFonts w:ascii="Times New Roman" w:hAnsi="Times New Roman" w:cs="Times New Roman"/>
          <w:sz w:val="28"/>
          <w:szCs w:val="28"/>
        </w:rPr>
        <w:t>621</w:t>
      </w:r>
      <w:r w:rsidR="00A114B2" w:rsidRPr="00A92296">
        <w:rPr>
          <w:rFonts w:ascii="Times New Roman" w:hAnsi="Times New Roman" w:cs="Times New Roman"/>
          <w:sz w:val="28"/>
          <w:szCs w:val="28"/>
        </w:rPr>
        <w:t>-</w:t>
      </w:r>
      <w:r w:rsidR="00A114B2" w:rsidRPr="00A9229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114B2" w:rsidRPr="00A92296">
        <w:rPr>
          <w:rFonts w:ascii="Times New Roman" w:hAnsi="Times New Roman" w:cs="Times New Roman"/>
          <w:sz w:val="28"/>
          <w:szCs w:val="28"/>
        </w:rPr>
        <w:t xml:space="preserve"> «</w:t>
      </w:r>
      <w:r w:rsidR="00A114B2" w:rsidRPr="00303D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 решение Воронежской городской Думы от 14.12.2016 № 425-IV «Об условиях приватизации Муниципального унитарного предприятия городского округа город Воронеж Рынок «Северный»</w:t>
      </w:r>
      <w:r w:rsidR="00A114B2">
        <w:rPr>
          <w:rFonts w:ascii="Times New Roman" w:hAnsi="Times New Roman" w:cs="Times New Roman"/>
          <w:sz w:val="28"/>
          <w:szCs w:val="28"/>
        </w:rPr>
        <w:t xml:space="preserve"> </w:t>
      </w:r>
      <w:r w:rsidRPr="00A92296">
        <w:rPr>
          <w:rFonts w:ascii="Times New Roman" w:hAnsi="Times New Roman" w:cs="Times New Roman"/>
          <w:sz w:val="28"/>
          <w:szCs w:val="28"/>
        </w:rPr>
        <w:t>Муниципальное унитарное предприятие городского округа город Воронеж</w:t>
      </w:r>
      <w:r w:rsidR="000944E0">
        <w:rPr>
          <w:rFonts w:ascii="Times New Roman" w:hAnsi="Times New Roman" w:cs="Times New Roman"/>
          <w:sz w:val="28"/>
          <w:szCs w:val="28"/>
        </w:rPr>
        <w:t xml:space="preserve"> Рынок</w:t>
      </w:r>
      <w:proofErr w:type="gramEnd"/>
      <w:r w:rsidR="000944E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944E0">
        <w:rPr>
          <w:rFonts w:ascii="Times New Roman" w:hAnsi="Times New Roman" w:cs="Times New Roman"/>
          <w:sz w:val="28"/>
          <w:szCs w:val="28"/>
        </w:rPr>
        <w:t>Северный»</w:t>
      </w:r>
      <w:r w:rsidRPr="00A92296">
        <w:rPr>
          <w:rFonts w:ascii="Times New Roman" w:hAnsi="Times New Roman" w:cs="Times New Roman"/>
          <w:sz w:val="28"/>
          <w:szCs w:val="28"/>
        </w:rPr>
        <w:t xml:space="preserve"> в лице директора </w:t>
      </w:r>
      <w:r w:rsidR="00371C91">
        <w:rPr>
          <w:rFonts w:ascii="Times New Roman" w:hAnsi="Times New Roman" w:cs="Times New Roman"/>
          <w:sz w:val="28"/>
          <w:szCs w:val="28"/>
        </w:rPr>
        <w:t>Гурова</w:t>
      </w:r>
      <w:r w:rsidRPr="00A92296">
        <w:rPr>
          <w:rFonts w:ascii="Times New Roman" w:hAnsi="Times New Roman" w:cs="Times New Roman"/>
          <w:sz w:val="28"/>
          <w:szCs w:val="28"/>
        </w:rPr>
        <w:t xml:space="preserve"> Юрия </w:t>
      </w:r>
      <w:r w:rsidR="00371C91">
        <w:rPr>
          <w:rFonts w:ascii="Times New Roman" w:hAnsi="Times New Roman" w:cs="Times New Roman"/>
          <w:sz w:val="28"/>
          <w:szCs w:val="28"/>
        </w:rPr>
        <w:t>Борисовича</w:t>
      </w:r>
      <w:r w:rsidRPr="00A92296">
        <w:rPr>
          <w:rFonts w:ascii="Times New Roman" w:hAnsi="Times New Roman" w:cs="Times New Roman"/>
          <w:sz w:val="28"/>
          <w:szCs w:val="28"/>
        </w:rPr>
        <w:t>,</w:t>
      </w:r>
      <w:r w:rsidR="000944E0">
        <w:rPr>
          <w:rFonts w:ascii="Times New Roman" w:hAnsi="Times New Roman" w:cs="Times New Roman"/>
          <w:sz w:val="28"/>
          <w:szCs w:val="28"/>
        </w:rPr>
        <w:t xml:space="preserve"> </w:t>
      </w:r>
      <w:r w:rsidRPr="00A92296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Устава, с одной стороны</w:t>
      </w:r>
      <w:r w:rsidR="002F2A49">
        <w:rPr>
          <w:rFonts w:ascii="Times New Roman" w:hAnsi="Times New Roman" w:cs="Times New Roman"/>
          <w:sz w:val="28"/>
          <w:szCs w:val="28"/>
        </w:rPr>
        <w:t xml:space="preserve"> передает</w:t>
      </w:r>
      <w:r w:rsidR="00334B94" w:rsidRPr="00A92296">
        <w:rPr>
          <w:rFonts w:ascii="Times New Roman" w:hAnsi="Times New Roman" w:cs="Times New Roman"/>
          <w:sz w:val="28"/>
          <w:szCs w:val="28"/>
        </w:rPr>
        <w:t xml:space="preserve">, а </w:t>
      </w:r>
      <w:r w:rsidR="000944E0">
        <w:rPr>
          <w:rFonts w:ascii="Times New Roman" w:hAnsi="Times New Roman" w:cs="Times New Roman"/>
          <w:sz w:val="28"/>
          <w:szCs w:val="28"/>
        </w:rPr>
        <w:t>О</w:t>
      </w:r>
      <w:r w:rsidR="00334B94" w:rsidRPr="00A92296"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 «Рынок Северный» (далее</w:t>
      </w:r>
      <w:proofErr w:type="gramEnd"/>
      <w:r w:rsidR="00334B94" w:rsidRPr="00A922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334B94" w:rsidRPr="00A92296">
        <w:rPr>
          <w:rFonts w:ascii="Times New Roman" w:hAnsi="Times New Roman" w:cs="Times New Roman"/>
          <w:sz w:val="28"/>
          <w:szCs w:val="28"/>
        </w:rPr>
        <w:t>Общество) в лице</w:t>
      </w:r>
      <w:r w:rsidR="00371C91">
        <w:rPr>
          <w:rFonts w:ascii="Times New Roman" w:hAnsi="Times New Roman" w:cs="Times New Roman"/>
          <w:sz w:val="28"/>
          <w:szCs w:val="28"/>
        </w:rPr>
        <w:t xml:space="preserve"> генерального директора Гур</w:t>
      </w:r>
      <w:r w:rsidR="00334B94" w:rsidRPr="00A92296">
        <w:rPr>
          <w:rFonts w:ascii="Times New Roman" w:hAnsi="Times New Roman" w:cs="Times New Roman"/>
          <w:sz w:val="28"/>
          <w:szCs w:val="28"/>
        </w:rPr>
        <w:t xml:space="preserve">ова Юрия </w:t>
      </w:r>
      <w:r w:rsidR="00371C91">
        <w:rPr>
          <w:rFonts w:ascii="Times New Roman" w:hAnsi="Times New Roman" w:cs="Times New Roman"/>
          <w:sz w:val="28"/>
          <w:szCs w:val="28"/>
        </w:rPr>
        <w:t>Борис</w:t>
      </w:r>
      <w:r w:rsidR="00334B94" w:rsidRPr="00A92296">
        <w:rPr>
          <w:rFonts w:ascii="Times New Roman" w:hAnsi="Times New Roman" w:cs="Times New Roman"/>
          <w:sz w:val="28"/>
          <w:szCs w:val="28"/>
        </w:rPr>
        <w:t>овича, действующего на осн</w:t>
      </w:r>
      <w:r w:rsidR="000944E0">
        <w:rPr>
          <w:rFonts w:ascii="Times New Roman" w:hAnsi="Times New Roman" w:cs="Times New Roman"/>
          <w:sz w:val="28"/>
          <w:szCs w:val="28"/>
        </w:rPr>
        <w:t>овании Устава, с другой стороны</w:t>
      </w:r>
      <w:r w:rsidR="00334B94" w:rsidRPr="00A92296">
        <w:rPr>
          <w:rFonts w:ascii="Times New Roman" w:hAnsi="Times New Roman" w:cs="Times New Roman"/>
          <w:sz w:val="28"/>
          <w:szCs w:val="28"/>
        </w:rPr>
        <w:t xml:space="preserve"> принимает подлежащий приватизации имуще</w:t>
      </w:r>
      <w:r w:rsidR="00A92296">
        <w:rPr>
          <w:rFonts w:ascii="Times New Roman" w:hAnsi="Times New Roman" w:cs="Times New Roman"/>
          <w:sz w:val="28"/>
          <w:szCs w:val="28"/>
        </w:rPr>
        <w:t>ственный комплекс МУП</w:t>
      </w:r>
      <w:r w:rsidR="000944E0">
        <w:rPr>
          <w:rFonts w:ascii="Times New Roman" w:hAnsi="Times New Roman" w:cs="Times New Roman"/>
          <w:sz w:val="28"/>
          <w:szCs w:val="28"/>
        </w:rPr>
        <w:t xml:space="preserve"> Рынок «Северный»</w:t>
      </w:r>
      <w:r w:rsidR="00A92296">
        <w:rPr>
          <w:rFonts w:ascii="Times New Roman" w:hAnsi="Times New Roman" w:cs="Times New Roman"/>
          <w:sz w:val="28"/>
          <w:szCs w:val="28"/>
        </w:rPr>
        <w:t xml:space="preserve"> в составе, </w:t>
      </w:r>
      <w:r w:rsidR="00334B94" w:rsidRPr="00A92296">
        <w:rPr>
          <w:rFonts w:ascii="Times New Roman" w:hAnsi="Times New Roman" w:cs="Times New Roman"/>
          <w:sz w:val="28"/>
          <w:szCs w:val="28"/>
        </w:rPr>
        <w:t>указанном в приложении №</w:t>
      </w:r>
      <w:r w:rsidR="000944E0">
        <w:rPr>
          <w:rFonts w:ascii="Times New Roman" w:hAnsi="Times New Roman" w:cs="Times New Roman"/>
          <w:sz w:val="28"/>
          <w:szCs w:val="28"/>
        </w:rPr>
        <w:t xml:space="preserve"> </w:t>
      </w:r>
      <w:r w:rsidR="00334B94" w:rsidRPr="00A92296">
        <w:rPr>
          <w:rFonts w:ascii="Times New Roman" w:hAnsi="Times New Roman" w:cs="Times New Roman"/>
          <w:sz w:val="28"/>
          <w:szCs w:val="28"/>
        </w:rPr>
        <w:t>1 к настоящему акту.</w:t>
      </w:r>
      <w:proofErr w:type="gramEnd"/>
    </w:p>
    <w:p w:rsidR="00334B94" w:rsidRPr="00334B94" w:rsidRDefault="00334B94" w:rsidP="00E64F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Общество, создаваемое путем реорганизации в форме преобразования МУП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Рынок «Северный»</w:t>
      </w: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является правопреемником реорганизуемого предприятия:</w:t>
      </w:r>
    </w:p>
    <w:p w:rsidR="00334B94" w:rsidRPr="00334B94" w:rsidRDefault="002A6E1E" w:rsidP="00E64F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4B94"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обязательствам предприятия в отношении всех его кредиторов и должников, включая обязат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ельства, оспариваемые сторонами;</w:t>
      </w:r>
    </w:p>
    <w:p w:rsidR="00334B94" w:rsidRPr="00334B94" w:rsidRDefault="002A6E1E" w:rsidP="00E64F1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34B94"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иным правам и обязанностям предприятия, за исключением прав и обязанностей, переход которых к другим лицам в соответствии с законодательством Российской Федерации не допускается;</w:t>
      </w:r>
    </w:p>
    <w:p w:rsidR="00334B94" w:rsidRPr="00334B94" w:rsidRDefault="00334B94" w:rsidP="00E64F13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A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изменениям в составе и стоимости имущества предприятия, произошедшим после даты, на которую составлен промежуточный бухгалтерский баланс предприятия.</w:t>
      </w:r>
    </w:p>
    <w:p w:rsidR="00334B94" w:rsidRPr="00334B94" w:rsidRDefault="00334B94" w:rsidP="000944E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Номинальная стоимость доли единственного участника (муницип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 образования городской округ</w:t>
      </w: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 Воронеж) в уставном капитале 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Общества </w:t>
      </w:r>
      <w:r w:rsidR="00C2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71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A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71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356</w:t>
      </w:r>
      <w:r w:rsidR="00C5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71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000</w:t>
      </w:r>
      <w:r w:rsidR="00C5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25B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Пятьдесят</w:t>
      </w:r>
      <w:r w:rsidR="00371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 </w:t>
      </w: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миллион</w:t>
      </w:r>
      <w:r w:rsidR="00371C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триста пятьдесят шесть</w:t>
      </w: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рублей</w:t>
      </w: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 копеек.</w:t>
      </w:r>
      <w:r w:rsidR="00C548CB" w:rsidRPr="00C548CB">
        <w:rPr>
          <w:rFonts w:ascii="Times New Roman" w:hAnsi="Times New Roman" w:cs="Times New Roman"/>
          <w:sz w:val="28"/>
          <w:szCs w:val="28"/>
        </w:rPr>
        <w:t xml:space="preserve"> </w:t>
      </w:r>
      <w:r w:rsidR="000944E0">
        <w:rPr>
          <w:rFonts w:ascii="Times New Roman" w:hAnsi="Times New Roman" w:cs="Times New Roman"/>
          <w:sz w:val="28"/>
          <w:szCs w:val="28"/>
        </w:rPr>
        <w:t xml:space="preserve">Уставный капитал </w:t>
      </w:r>
      <w:r w:rsidR="002F2A49">
        <w:rPr>
          <w:rFonts w:ascii="Times New Roman" w:hAnsi="Times New Roman" w:cs="Times New Roman"/>
          <w:sz w:val="28"/>
          <w:szCs w:val="28"/>
        </w:rPr>
        <w:t xml:space="preserve">Общества </w:t>
      </w:r>
      <w:r w:rsidR="00C548CB">
        <w:rPr>
          <w:rFonts w:ascii="Times New Roman" w:hAnsi="Times New Roman" w:cs="Times New Roman"/>
          <w:sz w:val="28"/>
          <w:szCs w:val="28"/>
        </w:rPr>
        <w:t xml:space="preserve">составляется из номинальной стоимости долей участников и составляет </w:t>
      </w:r>
      <w:r w:rsidR="00C5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52 356 000 </w:t>
      </w:r>
      <w:r w:rsidR="00C548CB"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C5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Пятьдесят два </w:t>
      </w:r>
      <w:r w:rsidR="00C548CB"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миллион</w:t>
      </w:r>
      <w:r w:rsidR="00C5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триста пятьдесят шесть</w:t>
      </w:r>
      <w:r w:rsidR="00C548CB"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рублей</w:t>
      </w:r>
      <w:r w:rsidR="00C548CB"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00 копеек</w:t>
      </w:r>
      <w:r w:rsidR="00C548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944E0" w:rsidRDefault="00C548CB" w:rsidP="000944E0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2A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риложения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 «Состав подлежащего приватиз</w:t>
      </w:r>
      <w:r w:rsidR="000944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ации имущественного комплекса Муниципального унитарного предприятия городского округа город Воронеж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Рынок «Северный» и № 2 «Расчет балансовой стоимости подлежащих приватизации активов Муниципального унитарного предприятия городского округа город Воронеж Рынок «Северный» на 01.09.2016»</w:t>
      </w:r>
      <w:r w:rsidR="002A6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334B94"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настоящему акту являются его неотъемлемой частью.</w:t>
      </w:r>
    </w:p>
    <w:p w:rsidR="002A6E1E" w:rsidRPr="00334B94" w:rsidRDefault="002A6E1E" w:rsidP="000944E0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Подписи сторон:</w:t>
      </w:r>
    </w:p>
    <w:tbl>
      <w:tblPr>
        <w:tblpPr w:leftFromText="171" w:rightFromText="171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2A6E1E" w:rsidRPr="00334B94" w:rsidTr="001A0D09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4E0" w:rsidRDefault="002A6E1E" w:rsidP="0009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Муниципального унитарного предприятия городского округа город Воронеж </w:t>
            </w:r>
          </w:p>
          <w:p w:rsidR="002A6E1E" w:rsidRPr="00334B94" w:rsidRDefault="000944E0" w:rsidP="0009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Рынок </w:t>
            </w:r>
            <w:r w:rsidR="002A6E1E"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«Северный»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44E0" w:rsidRDefault="000944E0" w:rsidP="0009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Генеральный директор О</w:t>
            </w:r>
            <w:r w:rsidR="002A6E1E"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бщества</w:t>
            </w:r>
          </w:p>
          <w:p w:rsidR="002A6E1E" w:rsidRPr="00334B94" w:rsidRDefault="002A6E1E" w:rsidP="00094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</w:t>
            </w:r>
            <w:r w:rsidR="000944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ограниченной ответственностью «Рынок Северный»</w:t>
            </w:r>
          </w:p>
          <w:p w:rsidR="002A6E1E" w:rsidRPr="00334B94" w:rsidRDefault="002A6E1E" w:rsidP="001A0D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A6E1E" w:rsidRPr="00334B94" w:rsidTr="001A0D09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E" w:rsidRPr="00334B94" w:rsidRDefault="002A6E1E" w:rsidP="001A0D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</w:t>
            </w: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</w:t>
            </w: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E" w:rsidRPr="00334B94" w:rsidRDefault="002A6E1E" w:rsidP="001A0D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</w:t>
            </w: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</w:t>
            </w: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</w:p>
        </w:tc>
      </w:tr>
      <w:tr w:rsidR="002A6E1E" w:rsidRPr="00334B94" w:rsidTr="001A0D09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E" w:rsidRPr="00334B94" w:rsidRDefault="002A6E1E" w:rsidP="001A0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</w:t>
            </w: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E1E" w:rsidRPr="00334B94" w:rsidRDefault="002A6E1E" w:rsidP="001A0D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334B9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М.П.</w:t>
            </w:r>
          </w:p>
        </w:tc>
      </w:tr>
    </w:tbl>
    <w:p w:rsidR="00861942" w:rsidRPr="00916727" w:rsidRDefault="00861942" w:rsidP="0091672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1942" w:rsidRPr="00916727" w:rsidSect="00916727">
      <w:headerReference w:type="default" r:id="rId8"/>
      <w:pgSz w:w="11906" w:h="16838"/>
      <w:pgMar w:top="79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5A" w:rsidRDefault="000C505A" w:rsidP="000944E0">
      <w:pPr>
        <w:spacing w:after="0" w:line="240" w:lineRule="auto"/>
      </w:pPr>
      <w:r>
        <w:separator/>
      </w:r>
    </w:p>
  </w:endnote>
  <w:endnote w:type="continuationSeparator" w:id="0">
    <w:p w:rsidR="000C505A" w:rsidRDefault="000C505A" w:rsidP="00094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5A" w:rsidRDefault="000C505A" w:rsidP="000944E0">
      <w:pPr>
        <w:spacing w:after="0" w:line="240" w:lineRule="auto"/>
      </w:pPr>
      <w:r>
        <w:separator/>
      </w:r>
    </w:p>
  </w:footnote>
  <w:footnote w:type="continuationSeparator" w:id="0">
    <w:p w:rsidR="000C505A" w:rsidRDefault="000C505A" w:rsidP="00094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1501364"/>
      <w:docPartObj>
        <w:docPartGallery w:val="Page Numbers (Top of Page)"/>
        <w:docPartUnique/>
      </w:docPartObj>
    </w:sdtPr>
    <w:sdtEndPr/>
    <w:sdtContent>
      <w:p w:rsidR="00D361FF" w:rsidRDefault="00D361F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75A">
          <w:rPr>
            <w:noProof/>
          </w:rPr>
          <w:t>2</w:t>
        </w:r>
        <w:r>
          <w:fldChar w:fldCharType="end"/>
        </w:r>
      </w:p>
    </w:sdtContent>
  </w:sdt>
  <w:p w:rsidR="000944E0" w:rsidRDefault="000944E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69"/>
    <w:rsid w:val="00062E67"/>
    <w:rsid w:val="000944E0"/>
    <w:rsid w:val="000C505A"/>
    <w:rsid w:val="000D0D3B"/>
    <w:rsid w:val="002A1E1B"/>
    <w:rsid w:val="002A6304"/>
    <w:rsid w:val="002A6E1E"/>
    <w:rsid w:val="002E375A"/>
    <w:rsid w:val="002F2A49"/>
    <w:rsid w:val="00334B94"/>
    <w:rsid w:val="00371C91"/>
    <w:rsid w:val="003902C5"/>
    <w:rsid w:val="004B63F7"/>
    <w:rsid w:val="0052751E"/>
    <w:rsid w:val="005A36B4"/>
    <w:rsid w:val="005E6EBE"/>
    <w:rsid w:val="006034B4"/>
    <w:rsid w:val="0062016C"/>
    <w:rsid w:val="00620A82"/>
    <w:rsid w:val="00627A56"/>
    <w:rsid w:val="00651450"/>
    <w:rsid w:val="007513C5"/>
    <w:rsid w:val="00811160"/>
    <w:rsid w:val="00861942"/>
    <w:rsid w:val="00916727"/>
    <w:rsid w:val="00991B37"/>
    <w:rsid w:val="00992669"/>
    <w:rsid w:val="00A114B2"/>
    <w:rsid w:val="00A87A70"/>
    <w:rsid w:val="00A92296"/>
    <w:rsid w:val="00B37AB4"/>
    <w:rsid w:val="00B64C0C"/>
    <w:rsid w:val="00B66C2A"/>
    <w:rsid w:val="00B66D2F"/>
    <w:rsid w:val="00B97677"/>
    <w:rsid w:val="00C25BE1"/>
    <w:rsid w:val="00C4605D"/>
    <w:rsid w:val="00C548CB"/>
    <w:rsid w:val="00D361FF"/>
    <w:rsid w:val="00DC3CFA"/>
    <w:rsid w:val="00DF12B9"/>
    <w:rsid w:val="00E6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2B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3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B94"/>
  </w:style>
  <w:style w:type="paragraph" w:styleId="a6">
    <w:name w:val="header"/>
    <w:basedOn w:val="a"/>
    <w:link w:val="a7"/>
    <w:uiPriority w:val="99"/>
    <w:unhideWhenUsed/>
    <w:rsid w:val="0009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44E0"/>
  </w:style>
  <w:style w:type="paragraph" w:styleId="a8">
    <w:name w:val="footer"/>
    <w:basedOn w:val="a"/>
    <w:link w:val="a9"/>
    <w:uiPriority w:val="99"/>
    <w:unhideWhenUsed/>
    <w:rsid w:val="0009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4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12B9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34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B94"/>
  </w:style>
  <w:style w:type="paragraph" w:styleId="a6">
    <w:name w:val="header"/>
    <w:basedOn w:val="a"/>
    <w:link w:val="a7"/>
    <w:uiPriority w:val="99"/>
    <w:unhideWhenUsed/>
    <w:rsid w:val="0009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944E0"/>
  </w:style>
  <w:style w:type="paragraph" w:styleId="a8">
    <w:name w:val="footer"/>
    <w:basedOn w:val="a"/>
    <w:link w:val="a9"/>
    <w:uiPriority w:val="99"/>
    <w:unhideWhenUsed/>
    <w:rsid w:val="00094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4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A2E0-A800-4C57-8B60-BEFFC6BB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enshulgina</cp:lastModifiedBy>
  <cp:revision>2</cp:revision>
  <cp:lastPrinted>2017-08-03T09:23:00Z</cp:lastPrinted>
  <dcterms:created xsi:type="dcterms:W3CDTF">2017-08-28T12:19:00Z</dcterms:created>
  <dcterms:modified xsi:type="dcterms:W3CDTF">2017-08-28T12:19:00Z</dcterms:modified>
</cp:coreProperties>
</file>