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4B1CA7">
      <w:pPr>
        <w:pStyle w:val="contentheader2cols"/>
        <w:spacing w:before="0"/>
        <w:ind w:left="4536"/>
        <w:jc w:val="center"/>
        <w:rPr>
          <w:b w:val="0"/>
          <w:color w:val="auto"/>
          <w:sz w:val="28"/>
          <w:szCs w:val="28"/>
        </w:rPr>
      </w:pP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УТВЕРЖДЕН</w:t>
      </w:r>
      <w:r w:rsidR="00FB6269" w:rsidRPr="00973245">
        <w:rPr>
          <w:b w:val="0"/>
          <w:color w:val="auto"/>
          <w:sz w:val="28"/>
          <w:szCs w:val="28"/>
        </w:rPr>
        <w:t>А</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постановлением администрации</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городского округа город Воронеж</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 xml:space="preserve">от </w:t>
      </w:r>
      <w:r w:rsidR="00D456DD">
        <w:rPr>
          <w:b w:val="0"/>
          <w:color w:val="auto"/>
          <w:sz w:val="28"/>
          <w:szCs w:val="28"/>
        </w:rPr>
        <w:t xml:space="preserve">30.10.2017  </w:t>
      </w:r>
      <w:r w:rsidRPr="00973245">
        <w:rPr>
          <w:b w:val="0"/>
          <w:color w:val="auto"/>
          <w:sz w:val="28"/>
          <w:szCs w:val="28"/>
        </w:rPr>
        <w:t xml:space="preserve"> №</w:t>
      </w:r>
      <w:r w:rsidR="00E85850" w:rsidRPr="00973245">
        <w:rPr>
          <w:b w:val="0"/>
          <w:color w:val="auto"/>
          <w:sz w:val="28"/>
          <w:szCs w:val="28"/>
        </w:rPr>
        <w:t xml:space="preserve"> </w:t>
      </w:r>
      <w:r w:rsidR="00D456DD">
        <w:rPr>
          <w:b w:val="0"/>
          <w:color w:val="auto"/>
          <w:sz w:val="28"/>
          <w:szCs w:val="28"/>
        </w:rPr>
        <w:t>599</w:t>
      </w:r>
      <w:bookmarkStart w:id="0" w:name="_GoBack"/>
      <w:bookmarkEnd w:id="0"/>
    </w:p>
    <w:p w:rsidR="00073C23" w:rsidRPr="00973245" w:rsidRDefault="00073C23" w:rsidP="004B1CA7">
      <w:pPr>
        <w:pStyle w:val="contentheader2cols"/>
        <w:spacing w:before="0"/>
        <w:ind w:left="4536"/>
        <w:jc w:val="center"/>
        <w:rPr>
          <w:color w:val="auto"/>
          <w:sz w:val="28"/>
          <w:szCs w:val="28"/>
        </w:rPr>
      </w:pPr>
    </w:p>
    <w:p w:rsidR="00584C9D" w:rsidRDefault="00584C9D" w:rsidP="004B15C3">
      <w:pPr>
        <w:tabs>
          <w:tab w:val="left" w:pos="5103"/>
        </w:tabs>
        <w:suppressAutoHyphens/>
        <w:spacing w:line="276" w:lineRule="auto"/>
        <w:jc w:val="center"/>
        <w:rPr>
          <w:b/>
          <w:bCs/>
          <w:sz w:val="28"/>
          <w:szCs w:val="28"/>
        </w:rPr>
      </w:pPr>
    </w:p>
    <w:p w:rsidR="008A0DBC" w:rsidRDefault="008A0DBC" w:rsidP="004B15C3">
      <w:pPr>
        <w:tabs>
          <w:tab w:val="left" w:pos="5103"/>
        </w:tabs>
        <w:suppressAutoHyphens/>
        <w:spacing w:line="276" w:lineRule="auto"/>
        <w:jc w:val="center"/>
        <w:rPr>
          <w:b/>
          <w:bCs/>
          <w:sz w:val="28"/>
          <w:szCs w:val="28"/>
        </w:rPr>
      </w:pPr>
    </w:p>
    <w:p w:rsidR="008A0DBC" w:rsidRPr="00973245" w:rsidRDefault="008A0DBC" w:rsidP="004B15C3">
      <w:pPr>
        <w:tabs>
          <w:tab w:val="left" w:pos="5103"/>
        </w:tabs>
        <w:suppressAutoHyphens/>
        <w:spacing w:line="276" w:lineRule="auto"/>
        <w:jc w:val="center"/>
        <w:rPr>
          <w:b/>
          <w:sz w:val="28"/>
          <w:szCs w:val="28"/>
        </w:rPr>
      </w:pPr>
    </w:p>
    <w:p w:rsidR="008A0DBC"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 xml:space="preserve">МУНИЦИПАЛЬНАЯ ПРОГРАММА </w:t>
      </w:r>
    </w:p>
    <w:p w:rsidR="006B7EFA" w:rsidRPr="00973245"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8A0DBC" w:rsidRDefault="00055D11"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w:t>
      </w:r>
      <w:r w:rsidR="006B7EFA" w:rsidRPr="00973245">
        <w:rPr>
          <w:rFonts w:ascii="Times New Roman" w:hAnsi="Times New Roman" w:cs="Times New Roman"/>
          <w:sz w:val="28"/>
          <w:szCs w:val="28"/>
        </w:rPr>
        <w:t xml:space="preserve">ОБЕСПЕЧЕНИЕ </w:t>
      </w:r>
      <w:proofErr w:type="gramStart"/>
      <w:r w:rsidR="006B7EFA" w:rsidRPr="00973245">
        <w:rPr>
          <w:rFonts w:ascii="Times New Roman" w:hAnsi="Times New Roman" w:cs="Times New Roman"/>
          <w:sz w:val="28"/>
          <w:szCs w:val="28"/>
        </w:rPr>
        <w:t>ДОСТУПНЫМ</w:t>
      </w:r>
      <w:proofErr w:type="gramEnd"/>
      <w:r w:rsidR="006B7EFA" w:rsidRPr="00973245">
        <w:rPr>
          <w:rFonts w:ascii="Times New Roman" w:hAnsi="Times New Roman" w:cs="Times New Roman"/>
          <w:sz w:val="28"/>
          <w:szCs w:val="28"/>
        </w:rPr>
        <w:t xml:space="preserve"> И КОМФОРТНЫМ </w:t>
      </w:r>
    </w:p>
    <w:p w:rsidR="006B7EFA" w:rsidRPr="00973245" w:rsidRDefault="006B7EFA" w:rsidP="008A0DBC">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ЖИЛЬЕМ НАСЕЛЕНИЯ</w:t>
      </w:r>
      <w:r w:rsidR="008A0DBC">
        <w:rPr>
          <w:rFonts w:ascii="Times New Roman" w:hAnsi="Times New Roman" w:cs="Times New Roman"/>
          <w:sz w:val="28"/>
          <w:szCs w:val="28"/>
        </w:rPr>
        <w:t xml:space="preserve"> </w:t>
      </w:r>
      <w:r w:rsidRPr="00973245">
        <w:rPr>
          <w:rFonts w:ascii="Times New Roman" w:hAnsi="Times New Roman" w:cs="Times New Roman"/>
          <w:sz w:val="28"/>
          <w:szCs w:val="28"/>
        </w:rPr>
        <w:t>ГОРОДСКОГО ОКРУГА ГОРОД ВОРОНЕЖ</w:t>
      </w:r>
      <w:r w:rsidR="00055D11" w:rsidRPr="00973245">
        <w:rPr>
          <w:rFonts w:ascii="Times New Roman" w:hAnsi="Times New Roman" w:cs="Times New Roman"/>
          <w:sz w:val="28"/>
          <w:szCs w:val="28"/>
        </w:rPr>
        <w:t>»</w:t>
      </w:r>
    </w:p>
    <w:p w:rsidR="006B7EFA" w:rsidRDefault="006B7EFA" w:rsidP="008A0DBC">
      <w:pPr>
        <w:pStyle w:val="ConsPlusNormal0"/>
        <w:ind w:firstLine="0"/>
        <w:outlineLvl w:val="1"/>
      </w:pPr>
    </w:p>
    <w:p w:rsidR="008A0DBC" w:rsidRDefault="008A0DBC" w:rsidP="008A0DBC">
      <w:pPr>
        <w:pStyle w:val="ConsPlusNormal0"/>
        <w:ind w:firstLine="0"/>
        <w:outlineLvl w:val="1"/>
      </w:pPr>
    </w:p>
    <w:p w:rsidR="008A0DBC" w:rsidRPr="00973245" w:rsidRDefault="008A0DBC" w:rsidP="008A0DBC">
      <w:pPr>
        <w:pStyle w:val="ConsPlusNormal0"/>
        <w:ind w:firstLine="0"/>
        <w:outlineLvl w:val="1"/>
        <w:rPr>
          <w:rFonts w:ascii="Times New Roman" w:hAnsi="Times New Roman" w:cs="Times New Roman"/>
          <w:sz w:val="28"/>
          <w:szCs w:val="28"/>
        </w:rPr>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ПАСПОРТ</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Соисполнители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Основные разработчики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9745F2">
        <w:tblPrEx>
          <w:tblBorders>
            <w:insideH w:val="nil"/>
          </w:tblBorders>
        </w:tblPrEx>
        <w:trPr>
          <w:trHeight w:val="1467"/>
        </w:trPr>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w:t>
            </w:r>
            <w:r w:rsidR="00055D11" w:rsidRPr="00973245">
              <w:rPr>
                <w:rFonts w:ascii="Times New Roman" w:hAnsi="Times New Roman" w:cs="Times New Roman"/>
                <w:sz w:val="28"/>
                <w:szCs w:val="28"/>
              </w:rPr>
              <w:t>н из аварийного жилищного фонда»</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Снос расселенных аварийных мно</w:t>
            </w:r>
            <w:r w:rsidR="00055D11" w:rsidRPr="00973245">
              <w:rPr>
                <w:rFonts w:ascii="Times New Roman" w:hAnsi="Times New Roman" w:cs="Times New Roman"/>
                <w:sz w:val="28"/>
                <w:szCs w:val="28"/>
              </w:rPr>
              <w:t>гоквартирных домов»</w:t>
            </w:r>
          </w:p>
          <w:p w:rsidR="00555EE2"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3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 xml:space="preserve">Развитие застроенных </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территорий</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Молодой семье - доступное жилье</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055D11" w:rsidRPr="00973245">
              <w:rPr>
                <w:rFonts w:ascii="Times New Roman" w:hAnsi="Times New Roman" w:cs="Times New Roman"/>
                <w:sz w:val="28"/>
                <w:szCs w:val="28"/>
              </w:rPr>
              <w:t>» (МКП «</w:t>
            </w:r>
            <w:r w:rsidRPr="00973245">
              <w:rPr>
                <w:rFonts w:ascii="Times New Roman" w:hAnsi="Times New Roman" w:cs="Times New Roman"/>
                <w:sz w:val="28"/>
                <w:szCs w:val="28"/>
              </w:rPr>
              <w:t>ВЖКК</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жилых помещений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055D11">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973245">
              <w:rPr>
                <w:rFonts w:ascii="Times New Roman" w:hAnsi="Times New Roman" w:cs="Times New Roman"/>
                <w:sz w:val="28"/>
                <w:szCs w:val="28"/>
              </w:rPr>
              <w:t>»</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и разработка Генерального плана городского округа и обеспечение градостроительного зонирования территории;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проведение текущего и капитального ремонта муниципальных общежитий, обслуживаемых муниципальным казенным предприятием "Воронежский жилищно-коммунальный комбинат" (МКП "ВЖКК");</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отношение общей площади аварийных многоквартирных домов к общей площади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336AFD" w:rsidRPr="00973245">
              <w:rPr>
                <w:rFonts w:ascii="Times New Roman" w:hAnsi="Times New Roman" w:cs="Times New Roman"/>
                <w:sz w:val="28"/>
                <w:szCs w:val="28"/>
              </w:rPr>
              <w:t xml:space="preserve"> </w:t>
            </w:r>
            <w:r w:rsidRPr="00973245">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2014 - 2015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2016 - 2017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2018 - 2020 годов</w:t>
            </w:r>
          </w:p>
        </w:tc>
      </w:tr>
      <w:tr w:rsidR="001B0FCD" w:rsidRPr="00FD2F6F" w:rsidTr="001F7BC2">
        <w:tblPrEx>
          <w:tblBorders>
            <w:insideH w:val="nil"/>
          </w:tblBorders>
        </w:tblPrEx>
        <w:trPr>
          <w:trHeight w:val="7956"/>
        </w:trPr>
        <w:tc>
          <w:tcPr>
            <w:tcW w:w="2891" w:type="dxa"/>
            <w:tcBorders>
              <w:bottom w:val="nil"/>
            </w:tcBorders>
          </w:tcPr>
          <w:p w:rsidR="001B0FCD" w:rsidRPr="00973245" w:rsidRDefault="00D456DD" w:rsidP="00DD7369">
            <w:pPr>
              <w:pStyle w:val="conspluscell"/>
              <w:suppressAutoHyphens/>
              <w:rPr>
                <w:rFonts w:ascii="Times New Roman" w:hAnsi="Times New Roman" w:cs="Times New Roman"/>
                <w:color w:val="auto"/>
                <w:sz w:val="28"/>
                <w:szCs w:val="28"/>
              </w:rPr>
            </w:pPr>
            <w:r>
              <w:rPr>
                <w:rFonts w:ascii="Times New Roman" w:hAnsi="Times New Roman" w:cs="Times New Roman"/>
                <w:noProof/>
                <w:color w:val="auto"/>
                <w:sz w:val="28"/>
                <w:szCs w:val="28"/>
              </w:rPr>
              <w:pict>
                <v:shapetype id="_x0000_t32" coordsize="21600,21600" o:spt="32" o:oned="t" path="m,l21600,21600e" filled="f">
                  <v:path arrowok="t" fillok="f" o:connecttype="none"/>
                  <o:lock v:ext="edit" shapetype="t"/>
                </v:shapetype>
                <v:shape id="_x0000_s1026" type="#_x0000_t32" style="position:absolute;margin-left:-4pt;margin-top:406pt;width:450.75pt;height:0;z-index:251658240;mso-position-horizontal-relative:text;mso-position-vertical-relative:text" o:connectortype="straight"/>
              </w:pict>
            </w:r>
            <w:r w:rsidR="001B0FCD" w:rsidRPr="00973245">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муниципальной программы – </w:t>
            </w:r>
            <w:r w:rsidR="00CB186D" w:rsidRPr="00FD2F6F">
              <w:rPr>
                <w:rFonts w:ascii="Times New Roman" w:hAnsi="Times New Roman" w:cs="Times New Roman"/>
                <w:sz w:val="28"/>
                <w:szCs w:val="28"/>
              </w:rPr>
              <w:t>4</w:t>
            </w:r>
            <w:r w:rsidR="0025090B" w:rsidRPr="00FD2F6F">
              <w:rPr>
                <w:rFonts w:ascii="Times New Roman" w:hAnsi="Times New Roman" w:cs="Times New Roman"/>
                <w:sz w:val="28"/>
                <w:szCs w:val="28"/>
              </w:rPr>
              <w:t>7</w:t>
            </w:r>
            <w:r w:rsidR="00B338AF" w:rsidRPr="00FD2F6F">
              <w:rPr>
                <w:rFonts w:ascii="Times New Roman" w:hAnsi="Times New Roman" w:cs="Times New Roman"/>
                <w:sz w:val="28"/>
                <w:szCs w:val="28"/>
              </w:rPr>
              <w:t>25033,76</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1</w:t>
            </w:r>
            <w:r w:rsidR="0073222B" w:rsidRPr="00FD2F6F">
              <w:rPr>
                <w:rFonts w:ascii="Times New Roman" w:hAnsi="Times New Roman" w:cs="Times New Roman"/>
                <w:sz w:val="28"/>
                <w:szCs w:val="28"/>
              </w:rPr>
              <w:t>172739,14</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73222B" w:rsidRPr="00FD2F6F">
              <w:rPr>
                <w:rFonts w:ascii="Times New Roman" w:hAnsi="Times New Roman" w:cs="Times New Roman"/>
                <w:sz w:val="28"/>
                <w:szCs w:val="28"/>
              </w:rPr>
              <w:t>682685,01</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73222B" w:rsidRPr="00FD2F6F">
              <w:rPr>
                <w:rFonts w:ascii="Times New Roman" w:hAnsi="Times New Roman" w:cs="Times New Roman"/>
                <w:sz w:val="28"/>
                <w:szCs w:val="28"/>
              </w:rPr>
              <w:t>2019418,07</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3222B" w:rsidRPr="00FD2F6F">
              <w:rPr>
                <w:rFonts w:ascii="Times New Roman" w:hAnsi="Times New Roman" w:cs="Times New Roman"/>
                <w:sz w:val="28"/>
                <w:szCs w:val="28"/>
              </w:rPr>
              <w:t>850191,54</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 том числе по годам реализации программы:</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2014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725381,55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федеральный бюджет </w:t>
            </w:r>
            <w:r w:rsidRPr="00FD2F6F">
              <w:rPr>
                <w:rFonts w:ascii="Times New Roman" w:hAnsi="Times New Roman" w:cs="Times New Roman"/>
                <w:sz w:val="28"/>
                <w:szCs w:val="28"/>
              </w:rPr>
              <w:br w:type="page"/>
              <w:t>– 177760,37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138408,95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358757,23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50455,00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2015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1546502,85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576415,18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384348,47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561766,00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23973,20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2016 год:</w:t>
            </w:r>
          </w:p>
          <w:p w:rsidR="001F7BC2" w:rsidRPr="00FD2F6F" w:rsidRDefault="001F7BC2" w:rsidP="00DD7369">
            <w:pPr>
              <w:pStyle w:val="ConsPlusNormal0"/>
              <w:suppressAutoHyphens/>
              <w:ind w:left="71" w:firstLine="0"/>
              <w:jc w:val="both"/>
              <w:rPr>
                <w:rFonts w:ascii="Times New Roman" w:hAnsi="Times New Roman" w:cs="Times New Roman"/>
                <w:sz w:val="28"/>
                <w:szCs w:val="28"/>
              </w:rPr>
            </w:pP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96553B" w:rsidRPr="00FD2F6F">
              <w:rPr>
                <w:rFonts w:ascii="Times New Roman" w:hAnsi="Times New Roman" w:cs="Times New Roman"/>
                <w:sz w:val="28"/>
                <w:szCs w:val="28"/>
              </w:rPr>
              <w:t>779883,32</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263165,11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85599,38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365535,60 тыс. руб.;</w:t>
            </w:r>
          </w:p>
          <w:p w:rsidR="001B0FCD" w:rsidRPr="00FD2F6F" w:rsidRDefault="001B0FCD" w:rsidP="00DD7369">
            <w:pPr>
              <w:pStyle w:val="ConsPlusNormal0"/>
              <w:suppressAutoHyphens/>
              <w:ind w:left="71" w:right="-75"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96553B" w:rsidRPr="00FD2F6F">
              <w:rPr>
                <w:rFonts w:ascii="Times New Roman" w:hAnsi="Times New Roman" w:cs="Times New Roman"/>
                <w:sz w:val="28"/>
                <w:szCs w:val="28"/>
              </w:rPr>
              <w:t>65583,23</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2017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73222B" w:rsidRPr="00FD2F6F">
              <w:rPr>
                <w:rFonts w:ascii="Times New Roman" w:hAnsi="Times New Roman" w:cs="Times New Roman"/>
                <w:sz w:val="28"/>
                <w:szCs w:val="28"/>
              </w:rPr>
              <w:t>487053,08</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федеральный бюджет – </w:t>
            </w:r>
            <w:r w:rsidR="0073222B" w:rsidRPr="00FD2F6F">
              <w:rPr>
                <w:rFonts w:ascii="Times New Roman" w:hAnsi="Times New Roman" w:cs="Times New Roman"/>
                <w:sz w:val="28"/>
                <w:szCs w:val="28"/>
              </w:rPr>
              <w:t>134198,02</w:t>
            </w:r>
            <w:r w:rsidR="00EC6CAF" w:rsidRPr="00FD2F6F">
              <w:rPr>
                <w:rFonts w:ascii="Times New Roman" w:hAnsi="Times New Roman" w:cs="Times New Roman"/>
                <w:sz w:val="28"/>
                <w:szCs w:val="28"/>
              </w:rPr>
              <w:t xml:space="preserve"> </w:t>
            </w:r>
            <w:r w:rsidRPr="00FD2F6F">
              <w:rPr>
                <w:rFonts w:ascii="Times New Roman" w:hAnsi="Times New Roman" w:cs="Times New Roman"/>
                <w:sz w:val="28"/>
                <w:szCs w:val="28"/>
              </w:rPr>
              <w:t>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EC6CAF" w:rsidRPr="00FD2F6F">
              <w:rPr>
                <w:rFonts w:ascii="Times New Roman" w:hAnsi="Times New Roman" w:cs="Times New Roman"/>
                <w:sz w:val="28"/>
                <w:szCs w:val="28"/>
              </w:rPr>
              <w:t>4</w:t>
            </w:r>
            <w:r w:rsidR="0073222B" w:rsidRPr="00FD2F6F">
              <w:rPr>
                <w:rFonts w:ascii="Times New Roman" w:hAnsi="Times New Roman" w:cs="Times New Roman"/>
                <w:sz w:val="28"/>
                <w:szCs w:val="28"/>
              </w:rPr>
              <w:t>4126,50</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EC6CAF" w:rsidRPr="00FD2F6F">
              <w:rPr>
                <w:rFonts w:ascii="Times New Roman" w:hAnsi="Times New Roman" w:cs="Times New Roman"/>
                <w:sz w:val="28"/>
                <w:szCs w:val="28"/>
              </w:rPr>
              <w:t>27</w:t>
            </w:r>
            <w:r w:rsidR="0073222B" w:rsidRPr="00FD2F6F">
              <w:rPr>
                <w:rFonts w:ascii="Times New Roman" w:hAnsi="Times New Roman" w:cs="Times New Roman"/>
                <w:sz w:val="28"/>
                <w:szCs w:val="28"/>
              </w:rPr>
              <w:t>6616,00</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3222B" w:rsidRPr="00FD2F6F">
              <w:rPr>
                <w:rFonts w:ascii="Times New Roman" w:hAnsi="Times New Roman" w:cs="Times New Roman"/>
                <w:sz w:val="28"/>
                <w:szCs w:val="28"/>
              </w:rPr>
              <w:t>32112,56</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2018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2175AA" w:rsidRPr="00FD2F6F">
              <w:rPr>
                <w:rFonts w:ascii="Times New Roman" w:hAnsi="Times New Roman" w:cs="Times New Roman"/>
                <w:sz w:val="28"/>
                <w:szCs w:val="28"/>
              </w:rPr>
              <w:t>349103,58</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6700,94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9546,01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2175AA" w:rsidRPr="00FD2F6F">
              <w:rPr>
                <w:rFonts w:ascii="Times New Roman" w:hAnsi="Times New Roman" w:cs="Times New Roman"/>
                <w:sz w:val="28"/>
                <w:szCs w:val="28"/>
              </w:rPr>
              <w:t>152604,00</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04E08" w:rsidRPr="00FD2F6F">
              <w:rPr>
                <w:rFonts w:ascii="Times New Roman" w:hAnsi="Times New Roman" w:cs="Times New Roman"/>
                <w:sz w:val="28"/>
                <w:szCs w:val="28"/>
              </w:rPr>
              <w:t>180252,63</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2019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2175AA" w:rsidRPr="00FD2F6F">
              <w:rPr>
                <w:rFonts w:ascii="Times New Roman" w:hAnsi="Times New Roman" w:cs="Times New Roman"/>
                <w:sz w:val="28"/>
                <w:szCs w:val="28"/>
              </w:rPr>
              <w:t>377345,63</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7069,49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10071,04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2175AA" w:rsidRPr="00FD2F6F">
              <w:rPr>
                <w:rFonts w:ascii="Times New Roman" w:hAnsi="Times New Roman" w:cs="Times New Roman"/>
                <w:sz w:val="28"/>
                <w:szCs w:val="28"/>
              </w:rPr>
              <w:t>129367,00</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04E08" w:rsidRPr="00FD2F6F">
              <w:rPr>
                <w:rFonts w:ascii="Times New Roman" w:hAnsi="Times New Roman" w:cs="Times New Roman"/>
                <w:sz w:val="28"/>
                <w:szCs w:val="28"/>
              </w:rPr>
              <w:t>230838,10</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2020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2175AA" w:rsidRPr="00FD2F6F">
              <w:rPr>
                <w:rFonts w:ascii="Times New Roman" w:hAnsi="Times New Roman" w:cs="Times New Roman"/>
                <w:sz w:val="28"/>
                <w:szCs w:val="28"/>
              </w:rPr>
              <w:t>459763,75</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7</w:t>
            </w:r>
            <w:r w:rsidR="00BB779C" w:rsidRPr="00FD2F6F">
              <w:rPr>
                <w:rFonts w:ascii="Times New Roman" w:hAnsi="Times New Roman" w:cs="Times New Roman"/>
                <w:sz w:val="28"/>
                <w:szCs w:val="28"/>
              </w:rPr>
              <w:t>430,03</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BB779C" w:rsidRPr="00FD2F6F">
              <w:rPr>
                <w:rFonts w:ascii="Times New Roman" w:hAnsi="Times New Roman" w:cs="Times New Roman"/>
                <w:sz w:val="28"/>
                <w:szCs w:val="28"/>
              </w:rPr>
              <w:t>10584,66</w:t>
            </w:r>
            <w:r w:rsidRPr="00FD2F6F">
              <w:rPr>
                <w:rFonts w:ascii="Times New Roman" w:hAnsi="Times New Roman" w:cs="Times New Roman"/>
                <w:sz w:val="28"/>
                <w:szCs w:val="28"/>
              </w:rPr>
              <w:t xml:space="preserve">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2175AA" w:rsidRPr="00FD2F6F">
              <w:rPr>
                <w:rFonts w:ascii="Times New Roman" w:hAnsi="Times New Roman" w:cs="Times New Roman"/>
                <w:sz w:val="28"/>
                <w:szCs w:val="28"/>
              </w:rPr>
              <w:t>174772,24</w:t>
            </w:r>
            <w:r w:rsidRPr="00FD2F6F">
              <w:rPr>
                <w:rFonts w:ascii="Times New Roman" w:hAnsi="Times New Roman" w:cs="Times New Roman"/>
                <w:sz w:val="28"/>
                <w:szCs w:val="28"/>
              </w:rPr>
              <w:t xml:space="preserve"> тыс. руб.;</w:t>
            </w:r>
          </w:p>
          <w:p w:rsidR="001B0FCD" w:rsidRPr="00FD2F6F" w:rsidRDefault="001B0FCD" w:rsidP="00704E08">
            <w:pPr>
              <w:pStyle w:val="ConsPlusNormal0"/>
              <w:tabs>
                <w:tab w:val="right" w:pos="6370"/>
              </w:tabs>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04E08" w:rsidRPr="00FD2F6F">
              <w:rPr>
                <w:rFonts w:ascii="Times New Roman" w:hAnsi="Times New Roman" w:cs="Times New Roman"/>
                <w:sz w:val="28"/>
                <w:szCs w:val="28"/>
              </w:rPr>
              <w:t>266976,82</w:t>
            </w:r>
            <w:r w:rsidRPr="00FD2F6F">
              <w:rPr>
                <w:rFonts w:ascii="Times New Roman" w:hAnsi="Times New Roman" w:cs="Times New Roman"/>
                <w:sz w:val="28"/>
                <w:szCs w:val="28"/>
              </w:rPr>
              <w:t xml:space="preserve"> тыс. руб.</w:t>
            </w:r>
          </w:p>
        </w:tc>
      </w:tr>
      <w:tr w:rsidR="001B0FCD" w:rsidRPr="00973245" w:rsidTr="009745F2">
        <w:tblPrEx>
          <w:tblBorders>
            <w:insideH w:val="nil"/>
          </w:tblBorders>
        </w:tblPrEx>
        <w:trPr>
          <w:trHeight w:val="3066"/>
        </w:trPr>
        <w:tc>
          <w:tcPr>
            <w:tcW w:w="2891" w:type="dxa"/>
            <w:tcBorders>
              <w:top w:val="single" w:sz="4" w:space="0" w:color="auto"/>
            </w:tcBorders>
          </w:tcPr>
          <w:p w:rsidR="001B0FCD" w:rsidRPr="00973245" w:rsidRDefault="001B0FCD" w:rsidP="00DD736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из аварийного жилищного фонда 2</w:t>
            </w:r>
            <w:r w:rsidR="00657D7A" w:rsidRPr="00973245">
              <w:rPr>
                <w:rFonts w:ascii="Times New Roman" w:hAnsi="Times New Roman" w:cs="Times New Roman"/>
                <w:sz w:val="28"/>
                <w:szCs w:val="28"/>
              </w:rPr>
              <w:t>2</w:t>
            </w:r>
            <w:r w:rsidR="007618B3" w:rsidRPr="00973245">
              <w:rPr>
                <w:rFonts w:ascii="Times New Roman" w:hAnsi="Times New Roman" w:cs="Times New Roman"/>
                <w:sz w:val="28"/>
                <w:szCs w:val="28"/>
              </w:rPr>
              <w:t>41</w:t>
            </w:r>
            <w:r w:rsidRPr="00973245">
              <w:rPr>
                <w:rFonts w:ascii="Times New Roman" w:hAnsi="Times New Roman" w:cs="Times New Roman"/>
                <w:sz w:val="28"/>
                <w:szCs w:val="28"/>
              </w:rPr>
              <w:t xml:space="preserve"> сем</w:t>
            </w:r>
            <w:r w:rsidR="007618B3" w:rsidRPr="00973245">
              <w:rPr>
                <w:rFonts w:ascii="Times New Roman" w:hAnsi="Times New Roman" w:cs="Times New Roman"/>
                <w:sz w:val="28"/>
                <w:szCs w:val="28"/>
              </w:rPr>
              <w:t>ьи</w:t>
            </w:r>
            <w:r w:rsidRPr="00973245">
              <w:rPr>
                <w:rFonts w:ascii="Times New Roman" w:hAnsi="Times New Roman" w:cs="Times New Roman"/>
                <w:sz w:val="28"/>
                <w:szCs w:val="28"/>
              </w:rPr>
              <w:t xml:space="preserve"> численностью 5</w:t>
            </w:r>
            <w:r w:rsidR="00657D7A" w:rsidRPr="00973245">
              <w:rPr>
                <w:rFonts w:ascii="Times New Roman" w:hAnsi="Times New Roman" w:cs="Times New Roman"/>
                <w:sz w:val="28"/>
                <w:szCs w:val="28"/>
              </w:rPr>
              <w:t>6</w:t>
            </w:r>
            <w:r w:rsidR="007618B3" w:rsidRPr="00973245">
              <w:rPr>
                <w:rFonts w:ascii="Times New Roman" w:hAnsi="Times New Roman" w:cs="Times New Roman"/>
                <w:sz w:val="28"/>
                <w:szCs w:val="28"/>
              </w:rPr>
              <w:t>36</w:t>
            </w:r>
            <w:r w:rsidRPr="00973245">
              <w:rPr>
                <w:rFonts w:ascii="Times New Roman" w:hAnsi="Times New Roman" w:cs="Times New Roman"/>
                <w:sz w:val="28"/>
                <w:szCs w:val="28"/>
              </w:rPr>
              <w:t xml:space="preserve"> человек;</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ликвидация 540,54 тыс. кв. м ветхого и аварийного жилья;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9745F2"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привлечение инвестиций в экономику </w:t>
            </w:r>
          </w:p>
          <w:p w:rsidR="009745F2" w:rsidRPr="00973245" w:rsidRDefault="009745F2" w:rsidP="00DD7369">
            <w:pPr>
              <w:pStyle w:val="ConsPlusNormal0"/>
              <w:ind w:firstLine="0"/>
              <w:jc w:val="both"/>
              <w:rPr>
                <w:rFonts w:ascii="Times New Roman" w:hAnsi="Times New Roman" w:cs="Times New Roman"/>
                <w:sz w:val="28"/>
                <w:szCs w:val="28"/>
              </w:rPr>
            </w:pP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городского округа;</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жильем 149 молодых семей;</w:t>
            </w:r>
          </w:p>
          <w:p w:rsidR="001B0FCD" w:rsidRPr="00FD2F6F"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обеспечение </w:t>
            </w:r>
            <w:r w:rsidRPr="00FD2F6F">
              <w:rPr>
                <w:rFonts w:ascii="Times New Roman" w:hAnsi="Times New Roman" w:cs="Times New Roman"/>
                <w:sz w:val="28"/>
                <w:szCs w:val="28"/>
              </w:rPr>
              <w:t>содержания и проведение текущего ремонта муниципальных общежитий;</w:t>
            </w:r>
          </w:p>
          <w:p w:rsidR="001B0FCD" w:rsidRPr="00FD2F6F"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проведение капитального ремонта 1</w:t>
            </w:r>
            <w:r w:rsidR="00A15A9B" w:rsidRPr="00FD2F6F">
              <w:rPr>
                <w:rFonts w:ascii="Times New Roman" w:hAnsi="Times New Roman" w:cs="Times New Roman"/>
                <w:sz w:val="28"/>
                <w:szCs w:val="28"/>
              </w:rPr>
              <w:t>7</w:t>
            </w:r>
            <w:r w:rsidRPr="00FD2F6F">
              <w:rPr>
                <w:rFonts w:ascii="Times New Roman" w:hAnsi="Times New Roman" w:cs="Times New Roman"/>
                <w:sz w:val="28"/>
                <w:szCs w:val="28"/>
              </w:rPr>
              <w:t xml:space="preserve"> муниципальных общежитий;</w:t>
            </w:r>
          </w:p>
          <w:p w:rsidR="001B0FCD" w:rsidRPr="00FD2F6F"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обеспечение содержания 1</w:t>
            </w:r>
            <w:r w:rsidR="00D35C3C" w:rsidRPr="00FD2F6F">
              <w:rPr>
                <w:rFonts w:ascii="Times New Roman" w:hAnsi="Times New Roman" w:cs="Times New Roman"/>
                <w:sz w:val="28"/>
                <w:szCs w:val="28"/>
              </w:rPr>
              <w:t>33</w:t>
            </w:r>
            <w:r w:rsidRPr="00FD2F6F">
              <w:rPr>
                <w:rFonts w:ascii="Times New Roman" w:hAnsi="Times New Roman" w:cs="Times New Roman"/>
                <w:sz w:val="28"/>
                <w:szCs w:val="28"/>
              </w:rPr>
              <w:t xml:space="preserve"> свободных муниципальных жилых помещений;</w:t>
            </w:r>
          </w:p>
          <w:p w:rsidR="001B0FCD" w:rsidRPr="00973245"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проведение капитального ремонта</w:t>
            </w:r>
            <w:r w:rsidRPr="00973245">
              <w:rPr>
                <w:rFonts w:ascii="Times New Roman" w:hAnsi="Times New Roman" w:cs="Times New Roman"/>
                <w:sz w:val="28"/>
                <w:szCs w:val="28"/>
              </w:rPr>
              <w:t xml:space="preserve"> в 104 муниципальных жилых помещениях;</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tc>
      </w:tr>
    </w:tbl>
    <w:p w:rsidR="008C0206" w:rsidRPr="00973245" w:rsidRDefault="008C0206" w:rsidP="006B7EFA">
      <w:pPr>
        <w:pStyle w:val="ConsPlusNormal0"/>
        <w:jc w:val="center"/>
        <w:outlineLvl w:val="1"/>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1. Общая характеристика сферы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9745F2"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w:t>
      </w:r>
    </w:p>
    <w:p w:rsidR="009745F2" w:rsidRPr="00973245" w:rsidRDefault="009745F2" w:rsidP="00055D11">
      <w:pPr>
        <w:pStyle w:val="ConsPlusNormal0"/>
        <w:spacing w:line="360" w:lineRule="auto"/>
        <w:ind w:firstLine="540"/>
        <w:jc w:val="both"/>
        <w:rPr>
          <w:rFonts w:ascii="Times New Roman" w:hAnsi="Times New Roman" w:cs="Times New Roman"/>
          <w:sz w:val="28"/>
          <w:szCs w:val="28"/>
        </w:rPr>
      </w:pPr>
    </w:p>
    <w:p w:rsidR="006B7EFA" w:rsidRPr="00973245" w:rsidRDefault="006B7EFA" w:rsidP="009745F2">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граждан, проживающих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последние несколько лет</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начиная с 2008 года</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администрации городского округа город Воронеж удалось активизировать работу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w:t>
      </w:r>
      <w:r w:rsidR="008C7886" w:rsidRPr="00973245">
        <w:rPr>
          <w:rFonts w:ascii="Times New Roman" w:hAnsi="Times New Roman" w:cs="Times New Roman"/>
          <w:sz w:val="28"/>
          <w:szCs w:val="28"/>
        </w:rPr>
        <w:t xml:space="preserve">кого округа (25 </w:t>
      </w:r>
      <w:r w:rsidRPr="00973245">
        <w:rPr>
          <w:rFonts w:ascii="Times New Roman" w:hAnsi="Times New Roman" w:cs="Times New Roman"/>
          <w:sz w:val="28"/>
          <w:szCs w:val="28"/>
        </w:rPr>
        <w:t xml:space="preserve">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городе Воронеже в 2005 - 2013 годах улучшили жилищные условия с помощью государственной и муниципальной поддержки 108 молодых семей.</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этом по состоянию на 01.01.2014 </w:t>
      </w:r>
      <w:r w:rsidR="0003461C" w:rsidRPr="00973245">
        <w:rPr>
          <w:rFonts w:ascii="Times New Roman" w:hAnsi="Times New Roman" w:cs="Times New Roman"/>
          <w:sz w:val="28"/>
          <w:szCs w:val="28"/>
        </w:rPr>
        <w:t xml:space="preserve"> </w:t>
      </w:r>
      <w:r w:rsidRPr="00973245">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негодность и требуют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Администрация городского округа город Воронеж является собственником муниципального жилищного фонда. В соответствии с Жилищным кодексом РФ собственник жилого помещения несет бремя содержания общего имущества в соответствующем многоквартирном доме.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программы планируется решить следующие вопросы: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жилищное строительство;</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цели, задачи и показатели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(индикаторы) достижения целей и решения задач, описание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ожидаемых конечных результатов</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сроков и этапов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Приоритеты и цели муниципальной политики в жилищной сфере определены в соответствии с Указом Президента Росс</w:t>
      </w:r>
      <w:r w:rsidR="0040128C" w:rsidRPr="00973245">
        <w:rPr>
          <w:rFonts w:ascii="Times New Roman" w:hAnsi="Times New Roman" w:cs="Times New Roman"/>
          <w:sz w:val="28"/>
          <w:szCs w:val="28"/>
        </w:rPr>
        <w:t>ийской Федерации от 07.05.2012 №</w:t>
      </w:r>
      <w:r w:rsidRPr="00973245">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147-III.</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ликвидация аварийного жилищного фонда на территории городского округа;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жильем и предоставление муниципальной поддержки на приобретение жилья молодым семьям;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проведение текущего и капитального ремонта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973245">
        <w:rPr>
          <w:rFonts w:ascii="Times New Roman" w:hAnsi="Times New Roman" w:cs="Times New Roman"/>
          <w:sz w:val="28"/>
          <w:szCs w:val="28"/>
        </w:rPr>
        <w:t>№ 818-р «</w:t>
      </w:r>
      <w:r w:rsidRPr="00973245">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отношение общей площади аварийных многоквартирных домов к общей площади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обеспечить:</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из аварийного жилищного фонда 2</w:t>
      </w:r>
      <w:r w:rsidR="00657D7A" w:rsidRPr="00973245">
        <w:rPr>
          <w:rFonts w:ascii="Times New Roman" w:hAnsi="Times New Roman" w:cs="Times New Roman"/>
          <w:sz w:val="28"/>
          <w:szCs w:val="28"/>
        </w:rPr>
        <w:t>2</w:t>
      </w:r>
      <w:r w:rsidR="007618B3" w:rsidRPr="00973245">
        <w:rPr>
          <w:rFonts w:ascii="Times New Roman" w:hAnsi="Times New Roman" w:cs="Times New Roman"/>
          <w:sz w:val="28"/>
          <w:szCs w:val="28"/>
        </w:rPr>
        <w:t>41</w:t>
      </w:r>
      <w:r w:rsidRPr="00973245">
        <w:rPr>
          <w:rFonts w:ascii="Times New Roman" w:hAnsi="Times New Roman" w:cs="Times New Roman"/>
          <w:sz w:val="28"/>
          <w:szCs w:val="28"/>
        </w:rPr>
        <w:t xml:space="preserve"> сем</w:t>
      </w:r>
      <w:r w:rsidR="007618B3" w:rsidRPr="00973245">
        <w:rPr>
          <w:rFonts w:ascii="Times New Roman" w:hAnsi="Times New Roman" w:cs="Times New Roman"/>
          <w:sz w:val="28"/>
          <w:szCs w:val="28"/>
        </w:rPr>
        <w:t>ья</w:t>
      </w:r>
      <w:r w:rsidRPr="00973245">
        <w:rPr>
          <w:rFonts w:ascii="Times New Roman" w:hAnsi="Times New Roman" w:cs="Times New Roman"/>
          <w:sz w:val="28"/>
          <w:szCs w:val="28"/>
        </w:rPr>
        <w:t xml:space="preserve"> численностью 5</w:t>
      </w:r>
      <w:r w:rsidR="00657D7A" w:rsidRPr="00973245">
        <w:rPr>
          <w:rFonts w:ascii="Times New Roman" w:hAnsi="Times New Roman" w:cs="Times New Roman"/>
          <w:sz w:val="28"/>
          <w:szCs w:val="28"/>
        </w:rPr>
        <w:t xml:space="preserve"> 6</w:t>
      </w:r>
      <w:r w:rsidR="007618B3" w:rsidRPr="00973245">
        <w:rPr>
          <w:rFonts w:ascii="Times New Roman" w:hAnsi="Times New Roman" w:cs="Times New Roman"/>
          <w:sz w:val="28"/>
          <w:szCs w:val="28"/>
        </w:rPr>
        <w:t>36</w:t>
      </w:r>
      <w:r w:rsidRPr="00973245">
        <w:rPr>
          <w:rFonts w:ascii="Times New Roman" w:hAnsi="Times New Roman" w:cs="Times New Roman"/>
          <w:sz w:val="28"/>
          <w:szCs w:val="28"/>
        </w:rPr>
        <w:t xml:space="preserve"> человек;</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ликвидацию 540,54 тыс. кв. м ветхого и аварийного жилья;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привлечение инвестиций в экономику городского округа;</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186A06" w:rsidRPr="00973245">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973245">
        <w:rPr>
          <w:rFonts w:ascii="Times New Roman" w:hAnsi="Times New Roman" w:cs="Times New Roman"/>
          <w:sz w:val="28"/>
          <w:szCs w:val="28"/>
        </w:rPr>
        <w:t>;</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жильем 149 молодых семей;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проведение текущего ремонта муниципальных общежитий;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капитального ремонта 1</w:t>
      </w:r>
      <w:r w:rsidR="00971AD0" w:rsidRPr="00973245">
        <w:rPr>
          <w:rFonts w:ascii="Times New Roman" w:hAnsi="Times New Roman" w:cs="Times New Roman"/>
          <w:sz w:val="28"/>
          <w:szCs w:val="28"/>
        </w:rPr>
        <w:t>7</w:t>
      </w:r>
      <w:r w:rsidRPr="00973245">
        <w:rPr>
          <w:rFonts w:ascii="Times New Roman" w:hAnsi="Times New Roman" w:cs="Times New Roman"/>
          <w:sz w:val="28"/>
          <w:szCs w:val="28"/>
        </w:rPr>
        <w:t xml:space="preserve"> муниципальных общежитий;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содержание </w:t>
      </w:r>
      <w:r w:rsidRPr="00FD2F6F">
        <w:rPr>
          <w:rFonts w:ascii="Times New Roman" w:hAnsi="Times New Roman" w:cs="Times New Roman"/>
          <w:sz w:val="28"/>
          <w:szCs w:val="28"/>
        </w:rPr>
        <w:t>1</w:t>
      </w:r>
      <w:r w:rsidR="00D35C3C" w:rsidRPr="00FD2F6F">
        <w:rPr>
          <w:rFonts w:ascii="Times New Roman" w:hAnsi="Times New Roman" w:cs="Times New Roman"/>
          <w:sz w:val="28"/>
          <w:szCs w:val="28"/>
        </w:rPr>
        <w:t>33</w:t>
      </w:r>
      <w:r w:rsidRPr="00FD2F6F">
        <w:rPr>
          <w:rFonts w:ascii="Times New Roman" w:hAnsi="Times New Roman" w:cs="Times New Roman"/>
          <w:sz w:val="28"/>
          <w:szCs w:val="28"/>
        </w:rPr>
        <w:t xml:space="preserve"> свободных муниципальных</w:t>
      </w:r>
      <w:r w:rsidRPr="00973245">
        <w:rPr>
          <w:rFonts w:ascii="Times New Roman" w:hAnsi="Times New Roman" w:cs="Times New Roman"/>
          <w:sz w:val="28"/>
          <w:szCs w:val="28"/>
        </w:rPr>
        <w:t xml:space="preserve"> жилых помещения;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капитального ремонта в 104 муниципальных жилых помещениях;</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Муниципальную программу предполагается реализовать в 2014 - 2020 годах. Часть мероприятий муниципальной программы реализуется в рамках федеральной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Жилище</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 2015 - 2020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муниципального казенного предприятия "Воронежский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2013 - 2015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муниципального казенного предприятия "Воронежский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2013 - 2015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ведомственной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 срок реализации которых - 2014 - 2016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Вместе с тем Указом Президента Российской Федерации от 07.05.2012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600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973245">
        <w:rPr>
          <w:rFonts w:ascii="Times New Roman" w:hAnsi="Times New Roman" w:cs="Times New Roman"/>
          <w:sz w:val="28"/>
          <w:szCs w:val="28"/>
        </w:rPr>
        <w:t>ства жилищно-коммунальных услуг»</w:t>
      </w:r>
      <w:r w:rsidRPr="00973245">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этой связи предусматривается три контрольных этапа реализации муниципальной программы: 2014 - 2015 годы; 2016 - 2017 годы; 2018 - 2020 годы.</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3. Обобщенная характеристика подпрограмм 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мероприятий</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Муниципальная программа включает в себя 5 подпрограмм и 4 основных мероприятия: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граждан из аварийного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2</w:t>
      </w:r>
      <w:r w:rsidR="00657D7A" w:rsidRPr="00973245">
        <w:rPr>
          <w:rFonts w:ascii="Times New Roman" w:hAnsi="Times New Roman" w:cs="Times New Roman"/>
          <w:sz w:val="28"/>
          <w:szCs w:val="28"/>
        </w:rPr>
        <w:t xml:space="preserve"> 2</w:t>
      </w:r>
      <w:r w:rsidR="007618B3" w:rsidRPr="00973245">
        <w:rPr>
          <w:rFonts w:ascii="Times New Roman" w:hAnsi="Times New Roman" w:cs="Times New Roman"/>
          <w:sz w:val="28"/>
          <w:szCs w:val="28"/>
        </w:rPr>
        <w:t>41</w:t>
      </w:r>
      <w:r w:rsidRPr="00973245">
        <w:rPr>
          <w:rFonts w:ascii="Times New Roman" w:hAnsi="Times New Roman" w:cs="Times New Roman"/>
          <w:sz w:val="28"/>
          <w:szCs w:val="28"/>
        </w:rPr>
        <w:t xml:space="preserve"> сем</w:t>
      </w:r>
      <w:r w:rsidR="007618B3" w:rsidRPr="00973245">
        <w:rPr>
          <w:rFonts w:ascii="Times New Roman" w:hAnsi="Times New Roman" w:cs="Times New Roman"/>
          <w:sz w:val="28"/>
          <w:szCs w:val="28"/>
        </w:rPr>
        <w:t>ью</w:t>
      </w:r>
      <w:r w:rsidRPr="00973245">
        <w:rPr>
          <w:rFonts w:ascii="Times New Roman" w:hAnsi="Times New Roman" w:cs="Times New Roman"/>
          <w:sz w:val="28"/>
          <w:szCs w:val="28"/>
        </w:rPr>
        <w:t xml:space="preserve"> численностью 5</w:t>
      </w:r>
      <w:r w:rsidR="00657D7A" w:rsidRPr="00973245">
        <w:rPr>
          <w:rFonts w:ascii="Times New Roman" w:hAnsi="Times New Roman" w:cs="Times New Roman"/>
          <w:sz w:val="28"/>
          <w:szCs w:val="28"/>
        </w:rPr>
        <w:t xml:space="preserve"> 6</w:t>
      </w:r>
      <w:r w:rsidR="007618B3" w:rsidRPr="00973245">
        <w:rPr>
          <w:rFonts w:ascii="Times New Roman" w:hAnsi="Times New Roman" w:cs="Times New Roman"/>
          <w:sz w:val="28"/>
          <w:szCs w:val="28"/>
        </w:rPr>
        <w:t>36</w:t>
      </w:r>
      <w:r w:rsidRPr="00973245">
        <w:rPr>
          <w:rFonts w:ascii="Times New Roman" w:hAnsi="Times New Roman" w:cs="Times New Roman"/>
          <w:sz w:val="28"/>
          <w:szCs w:val="28"/>
        </w:rPr>
        <w:t xml:space="preserve"> человек.</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Снос расселенных аварийных многоквартирных домов</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данной подпрограммы будут реализованы мероприятия по сносу 158 расселенных аварийных многоквартирных домов. Реализация подпрограммы позволит ликвидировать 88,54 тыс. кв. м аварийного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w:t>
      </w:r>
      <w:r w:rsidR="008C7886" w:rsidRPr="00973245">
        <w:rPr>
          <w:rFonts w:ascii="Times New Roman" w:hAnsi="Times New Roman" w:cs="Times New Roman"/>
          <w:sz w:val="28"/>
          <w:szCs w:val="28"/>
        </w:rPr>
        <w:t>подпрограммы позволит освоить 25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 построить 2584,97 тыс. кв. м нового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C46BBB" w:rsidRPr="00973245">
        <w:rPr>
          <w:rFonts w:ascii="Times New Roman" w:hAnsi="Times New Roman" w:cs="Times New Roman"/>
          <w:sz w:val="28"/>
          <w:szCs w:val="28"/>
        </w:rPr>
        <w:t>«Молодой семье - доступное жилье»</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2020 году составит </w:t>
      </w:r>
      <w:r w:rsidR="00055D11" w:rsidRPr="00973245">
        <w:rPr>
          <w:rFonts w:ascii="Times New Roman" w:hAnsi="Times New Roman" w:cs="Times New Roman"/>
          <w:sz w:val="28"/>
          <w:szCs w:val="28"/>
        </w:rPr>
        <w:t>149</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973245">
        <w:rPr>
          <w:rFonts w:ascii="Times New Roman" w:hAnsi="Times New Roman" w:cs="Times New Roman"/>
          <w:sz w:val="28"/>
          <w:szCs w:val="28"/>
        </w:rPr>
        <w:t xml:space="preserve">Основное мероприятие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w:t>
      </w:r>
      <w:r w:rsidR="00C46BBB" w:rsidRPr="00973245">
        <w:rPr>
          <w:rFonts w:ascii="Times New Roman" w:hAnsi="Times New Roman" w:cs="Times New Roman"/>
          <w:sz w:val="28"/>
          <w:szCs w:val="28"/>
        </w:rPr>
        <w:t xml:space="preserve"> жилищно-коммунальный комбинат»  </w:t>
      </w:r>
      <w:r w:rsidRPr="00973245">
        <w:rPr>
          <w:rFonts w:ascii="Times New Roman" w:hAnsi="Times New Roman" w:cs="Times New Roman"/>
          <w:sz w:val="28"/>
          <w:szCs w:val="28"/>
        </w:rPr>
        <w:t xml:space="preserve">(МКП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текущий ремонт муниципальных общежитий, обслуживаемых муниц</w:t>
      </w:r>
      <w:r w:rsidR="00C46BBB"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«ВЖКК»</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Участниками основного мероприятия 1 являются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 xml:space="preserve">Городская дирекция единого заказчика </w:t>
      </w:r>
      <w:r w:rsidR="00C46BBB" w:rsidRPr="00973245">
        <w:rPr>
          <w:rFonts w:ascii="Times New Roman" w:hAnsi="Times New Roman" w:cs="Times New Roman"/>
          <w:sz w:val="28"/>
          <w:szCs w:val="28"/>
        </w:rPr>
        <w:t>жилищно-коммунального хозяйства»</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муниципальное казенное предприятие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w:t>
      </w:r>
      <w:r w:rsidR="00C46BBB" w:rsidRPr="00973245">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связи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разработано для решения задач повышения надежности функционирования системы жизнеобеспечения муниципальных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1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качество предоставляемых гражданам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сохранность муниципальны</w:t>
      </w:r>
      <w:r w:rsidR="00C46BBB" w:rsidRPr="00973245">
        <w:rPr>
          <w:rFonts w:ascii="Times New Roman" w:hAnsi="Times New Roman" w:cs="Times New Roman"/>
          <w:sz w:val="28"/>
          <w:szCs w:val="28"/>
        </w:rPr>
        <w:t>х общежитий, обслуживаемых МКП «</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провести капитальный ремонт </w:t>
      </w:r>
      <w:r w:rsidR="001B0FCD" w:rsidRPr="00973245">
        <w:rPr>
          <w:rFonts w:ascii="Times New Roman" w:hAnsi="Times New Roman" w:cs="Times New Roman"/>
          <w:sz w:val="28"/>
          <w:szCs w:val="28"/>
        </w:rPr>
        <w:t>1</w:t>
      </w:r>
      <w:r w:rsidR="00971AD0" w:rsidRPr="00973245">
        <w:rPr>
          <w:rFonts w:ascii="Times New Roman" w:hAnsi="Times New Roman" w:cs="Times New Roman"/>
          <w:sz w:val="28"/>
          <w:szCs w:val="28"/>
        </w:rPr>
        <w:t>7</w:t>
      </w:r>
      <w:r w:rsidRPr="00973245">
        <w:rPr>
          <w:rFonts w:ascii="Times New Roman" w:hAnsi="Times New Roman" w:cs="Times New Roman"/>
          <w:sz w:val="28"/>
          <w:szCs w:val="28"/>
        </w:rPr>
        <w:t xml:space="preserve">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планируется выполнить в 2014 - 2017 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973245">
        <w:rPr>
          <w:rFonts w:ascii="Times New Roman" w:hAnsi="Times New Roman" w:cs="Times New Roman"/>
          <w:sz w:val="28"/>
          <w:szCs w:val="28"/>
        </w:rPr>
        <w:t xml:space="preserve">Основное мероприятие 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основного мероприятия 2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2 позволит обеспечить:</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установку входных металлических дверей в </w:t>
      </w:r>
      <w:r w:rsidR="00E12BBA" w:rsidRPr="00973245">
        <w:rPr>
          <w:rFonts w:ascii="Times New Roman" w:hAnsi="Times New Roman" w:cs="Times New Roman"/>
          <w:sz w:val="28"/>
          <w:szCs w:val="28"/>
        </w:rPr>
        <w:t>1</w:t>
      </w:r>
      <w:r w:rsidR="008E46D6" w:rsidRPr="00973245">
        <w:rPr>
          <w:rFonts w:ascii="Times New Roman" w:hAnsi="Times New Roman" w:cs="Times New Roman"/>
          <w:sz w:val="28"/>
          <w:szCs w:val="28"/>
        </w:rPr>
        <w:t>34</w:t>
      </w:r>
      <w:r w:rsidRPr="00973245">
        <w:rPr>
          <w:rFonts w:ascii="Times New Roman" w:hAnsi="Times New Roman" w:cs="Times New Roman"/>
          <w:sz w:val="28"/>
          <w:szCs w:val="28"/>
        </w:rPr>
        <w:t xml:space="preserve"> свободных муниципальных жилых помещениях для обеспечения их сохранности;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содержание </w:t>
      </w:r>
      <w:r w:rsidR="004F59D5" w:rsidRPr="00FD2F6F">
        <w:rPr>
          <w:rFonts w:ascii="Times New Roman" w:hAnsi="Times New Roman" w:cs="Times New Roman"/>
          <w:sz w:val="28"/>
          <w:szCs w:val="28"/>
        </w:rPr>
        <w:t>1</w:t>
      </w:r>
      <w:r w:rsidR="00D35C3C" w:rsidRPr="00FD2F6F">
        <w:rPr>
          <w:rFonts w:ascii="Times New Roman" w:hAnsi="Times New Roman" w:cs="Times New Roman"/>
          <w:sz w:val="28"/>
          <w:szCs w:val="28"/>
        </w:rPr>
        <w:t>33</w:t>
      </w:r>
      <w:r w:rsidRPr="00973245">
        <w:rPr>
          <w:rFonts w:ascii="Times New Roman" w:hAnsi="Times New Roman" w:cs="Times New Roman"/>
          <w:sz w:val="28"/>
          <w:szCs w:val="28"/>
        </w:rPr>
        <w:t xml:space="preserve">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планируется выполнить в 2014 - 2020 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973245">
        <w:rPr>
          <w:rFonts w:ascii="Times New Roman" w:hAnsi="Times New Roman" w:cs="Times New Roman"/>
          <w:sz w:val="28"/>
          <w:szCs w:val="28"/>
        </w:rPr>
        <w:t xml:space="preserve">Основное мероприятие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требованием Жилищного кодекса Российской Федерации наймодатель жилого помещения по договору социального найма обязан осуществлять капитальный ремонт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соответствии с Постановлением Госстроя Р</w:t>
      </w:r>
      <w:r w:rsidR="0040128C" w:rsidRPr="00973245">
        <w:rPr>
          <w:rFonts w:ascii="Times New Roman" w:hAnsi="Times New Roman" w:cs="Times New Roman"/>
          <w:sz w:val="28"/>
          <w:szCs w:val="28"/>
        </w:rPr>
        <w:t xml:space="preserve">Ф </w:t>
      </w:r>
      <w:r w:rsidRPr="00973245">
        <w:rPr>
          <w:rFonts w:ascii="Times New Roman" w:hAnsi="Times New Roman" w:cs="Times New Roman"/>
          <w:sz w:val="28"/>
          <w:szCs w:val="28"/>
        </w:rPr>
        <w:t xml:space="preserve"> от 27.09.2003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170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 утверждении Правил и норм техническ</w:t>
      </w:r>
      <w:r w:rsidR="00C46BBB" w:rsidRPr="00973245">
        <w:rPr>
          <w:rFonts w:ascii="Times New Roman" w:hAnsi="Times New Roman" w:cs="Times New Roman"/>
          <w:sz w:val="28"/>
          <w:szCs w:val="28"/>
        </w:rPr>
        <w:t>ой эксплуатации жилищного фонда»</w:t>
      </w:r>
      <w:r w:rsidRPr="00973245">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Участником основного мероприятия 3 является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Городская дирекция единого заказчика жилищно-коммунального хозяйства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МКУ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разработку МКУ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3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привести состояние </w:t>
      </w:r>
      <w:r w:rsidR="001B0FCD" w:rsidRPr="00973245">
        <w:rPr>
          <w:rFonts w:ascii="Times New Roman" w:hAnsi="Times New Roman" w:cs="Times New Roman"/>
          <w:sz w:val="28"/>
          <w:szCs w:val="28"/>
        </w:rPr>
        <w:t>104</w:t>
      </w:r>
      <w:r w:rsidRPr="00973245">
        <w:rPr>
          <w:rFonts w:ascii="Times New Roman" w:hAnsi="Times New Roman" w:cs="Times New Roman"/>
          <w:sz w:val="28"/>
          <w:szCs w:val="28"/>
        </w:rPr>
        <w:t xml:space="preserve"> муниципальных жилых помещений в городском округе город Воронеж в соответствие действующим требованиям нормативно-технических документов;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 планируется выполнить в 2014 - 20</w:t>
      </w:r>
      <w:r w:rsidR="001E42DE" w:rsidRPr="00973245">
        <w:rPr>
          <w:rFonts w:ascii="Times New Roman" w:hAnsi="Times New Roman" w:cs="Times New Roman"/>
          <w:sz w:val="28"/>
          <w:szCs w:val="28"/>
        </w:rPr>
        <w:t>20</w:t>
      </w:r>
      <w:r w:rsidRPr="00973245">
        <w:rPr>
          <w:rFonts w:ascii="Times New Roman" w:hAnsi="Times New Roman" w:cs="Times New Roman"/>
          <w:sz w:val="28"/>
          <w:szCs w:val="28"/>
        </w:rPr>
        <w:t xml:space="preserve"> годах.</w:t>
      </w:r>
    </w:p>
    <w:p w:rsidR="006B7EFA" w:rsidRPr="00973245" w:rsidRDefault="006B7EFA" w:rsidP="00AC7A9D">
      <w:pPr>
        <w:pStyle w:val="ConsPlusNormal0"/>
        <w:spacing w:line="360" w:lineRule="auto"/>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свободных муниципальных жилых помещений муниципального</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жилищного фонда,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6B7EFA" w:rsidP="00055D11">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N п/п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055D11"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Серафимовича, д. 41а, кв. 140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Зои Космодемьянской, д. 7, кв. 102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Героев Сибиряков, д. 9, кв. 68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Патриотов, д. 59,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25 Октября, д. 39, кв. 36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Никитинская, д. 48, кв. 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Домостроителей, д. 11, кв. 30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 д. 55, кв. 20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Шендрикова, д. 10, кв. 91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 105, кв. 151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Юлюса Янониса, д. 8/1,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Революции, д. 52, кв. 16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 62,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232 Стрелковой дивизии, д. 17, кв. 104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114,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Иркутская, д. 9а,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51а, кв. 34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147</w:t>
            </w:r>
          </w:p>
        </w:tc>
      </w:tr>
      <w:tr w:rsidR="006B7EFA" w:rsidRPr="00973245" w:rsidTr="005E17D5">
        <w:trPr>
          <w:trHeight w:val="705"/>
        </w:trPr>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153</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162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Новосибирская, д. 31, кв. 17</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20/1,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116, кв. 21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Брусилова, д. 3, кв. 10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40 лет Октября, д. 2, кв. 137</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294, кв. 59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Полякова, д. 7, кв. 58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58/17, кв. 124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Олеко Дундича, д. 15, кв. 21</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1а, кв. 114</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19а, кв. 42</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Пограничная, д. 1, кв. 1</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17</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18</w:t>
            </w:r>
          </w:p>
        </w:tc>
      </w:tr>
      <w:tr w:rsidR="00B3177E" w:rsidRPr="00973245" w:rsidTr="0003461C">
        <w:tc>
          <w:tcPr>
            <w:tcW w:w="8828" w:type="dxa"/>
            <w:gridSpan w:val="2"/>
          </w:tcPr>
          <w:p w:rsidR="00B3177E" w:rsidRPr="00973245" w:rsidRDefault="00B3177E" w:rsidP="00B3177E">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2016 год</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3177E" w:rsidRPr="00973245" w:rsidRDefault="00B3177E" w:rsidP="00B3177E">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Речная, д. 5, кв. 39</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3177E" w:rsidRPr="00973245" w:rsidRDefault="00B3177E"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Богдана Хмельницкого, д.54 б, кв. 34</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Пограничная, д. 1, кв. 1</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д.60, кв.68</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д.31, кв.214</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Остужева, д.10, кв.33</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Писарева, д.13а, кв.102</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Урицкого, д.66а, кв.9</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B3177E"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проспект, д26/1,кв.101</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Юлюса  Янониса, д.10/1, кв.90</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Димитрова, д. 6, кв. 54</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домостроителей, д.55, кв.63</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д.34, кв.40</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Новосибирская, д.33а, кв. 34</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Хользунова,  д.60, кв. 277</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Революции 1905 года, д.40, кв.65</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д.92, кв.58</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A35C11"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31, кв. 89</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A35C11"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w:t>
            </w:r>
            <w:r w:rsidR="006D77F1" w:rsidRPr="00973245">
              <w:rPr>
                <w:rFonts w:ascii="Times New Roman" w:hAnsi="Times New Roman" w:cs="Times New Roman"/>
                <w:sz w:val="28"/>
                <w:szCs w:val="28"/>
              </w:rPr>
              <w:t>, ул. Бахметьева, д.8а, комн.19</w:t>
            </w:r>
          </w:p>
        </w:tc>
      </w:tr>
      <w:tr w:rsidR="006D77F1" w:rsidRPr="00973245" w:rsidTr="00055D11">
        <w:tc>
          <w:tcPr>
            <w:tcW w:w="1338" w:type="dxa"/>
          </w:tcPr>
          <w:p w:rsidR="006D77F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6D77F1" w:rsidRPr="00973245" w:rsidRDefault="006D77F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Московский проспект, д.93/2, кв.24 </w:t>
            </w:r>
          </w:p>
        </w:tc>
      </w:tr>
      <w:tr w:rsidR="006D77F1" w:rsidRPr="00973245" w:rsidTr="00055D11">
        <w:tc>
          <w:tcPr>
            <w:tcW w:w="1338" w:type="dxa"/>
          </w:tcPr>
          <w:p w:rsidR="006D77F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6D77F1" w:rsidRPr="00973245" w:rsidRDefault="006D77F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Космонавтов,  д. 38, комн.14</w:t>
            </w:r>
          </w:p>
        </w:tc>
      </w:tr>
    </w:tbl>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муниципальных жилых помещений, находящихся в найме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у граждан и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6B7EFA" w:rsidP="00055D11">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N п/п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18, кв. 18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Баррикадная, д. 26, кв. 138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256, кв. 3</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Карпинского, д. 61, кв. 12</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Комиссаржевской, д. 12, кв. 12</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1, кв. 191</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Артамонова, д. 1, кв. 3</w:t>
            </w:r>
          </w:p>
        </w:tc>
      </w:tr>
      <w:tr w:rsidR="006D77F1" w:rsidRPr="00973245" w:rsidTr="0003461C">
        <w:tc>
          <w:tcPr>
            <w:tcW w:w="8828" w:type="dxa"/>
            <w:gridSpan w:val="2"/>
          </w:tcPr>
          <w:p w:rsidR="006D77F1" w:rsidRPr="00973245" w:rsidRDefault="006D77F1" w:rsidP="006D77F1">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2016 год</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Мосеева, д.1, кв. 191</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46/5, кв.40</w:t>
            </w:r>
          </w:p>
        </w:tc>
      </w:tr>
    </w:tbl>
    <w:p w:rsidR="006D77F1" w:rsidRPr="00973245" w:rsidRDefault="006D77F1" w:rsidP="00AC7A9D">
      <w:pPr>
        <w:pStyle w:val="ConsPlusNormal0"/>
        <w:spacing w:line="360" w:lineRule="auto"/>
        <w:ind w:firstLine="540"/>
        <w:jc w:val="both"/>
        <w:outlineLvl w:val="2"/>
        <w:rPr>
          <w:rFonts w:ascii="Times New Roman" w:hAnsi="Times New Roman" w:cs="Times New Roman"/>
          <w:sz w:val="28"/>
          <w:szCs w:val="28"/>
        </w:rPr>
      </w:pPr>
      <w:bookmarkStart w:id="4" w:name="P460"/>
      <w:bookmarkEnd w:id="4"/>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4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4 является: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количество </w:t>
      </w:r>
      <w:r w:rsidR="008E46D6" w:rsidRPr="00973245">
        <w:rPr>
          <w:rFonts w:ascii="Times New Roman" w:hAnsi="Times New Roman" w:cs="Times New Roman"/>
          <w:sz w:val="28"/>
          <w:szCs w:val="28"/>
        </w:rPr>
        <w:t>семей</w:t>
      </w:r>
      <w:r w:rsidRPr="00973245">
        <w:rPr>
          <w:rFonts w:ascii="Times New Roman" w:hAnsi="Times New Roman" w:cs="Times New Roman"/>
          <w:sz w:val="28"/>
          <w:szCs w:val="28"/>
        </w:rPr>
        <w:t>, обеспеченных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 планируется выполнить в 2016</w:t>
      </w:r>
      <w:r w:rsidR="00DF2699" w:rsidRPr="00973245">
        <w:rPr>
          <w:rFonts w:ascii="Times New Roman" w:hAnsi="Times New Roman" w:cs="Times New Roman"/>
          <w:sz w:val="28"/>
          <w:szCs w:val="28"/>
        </w:rPr>
        <w:t>-2017</w:t>
      </w:r>
      <w:r w:rsidRPr="00973245">
        <w:rPr>
          <w:rFonts w:ascii="Times New Roman" w:hAnsi="Times New Roman" w:cs="Times New Roman"/>
          <w:sz w:val="28"/>
          <w:szCs w:val="28"/>
        </w:rPr>
        <w:t xml:space="preserve"> год</w:t>
      </w:r>
      <w:r w:rsidR="00DF2699" w:rsidRPr="00973245">
        <w:rPr>
          <w:rFonts w:ascii="Times New Roman" w:hAnsi="Times New Roman" w:cs="Times New Roman"/>
          <w:sz w:val="28"/>
          <w:szCs w:val="28"/>
        </w:rPr>
        <w:t>ах</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w:t>
      </w:r>
    </w:p>
    <w:p w:rsidR="006B7EFA" w:rsidRPr="00973245" w:rsidRDefault="006B7EFA" w:rsidP="006B7EFA">
      <w:pPr>
        <w:pStyle w:val="ConsPlusNormal0"/>
        <w:jc w:val="both"/>
      </w:pP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 принимают участие:</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молодые семьи с использованием собственных средств, а также привлечением средств кредитных организаций (в том числе ипотечных жилищных кредитов) на приобретение жилья или строительство индивидуального жилого дома;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организации частной формы собственности, осуществляющие услуги в области градостроительной деятельности, в порядке, установленном Федеральным законом</w:t>
      </w:r>
      <w:r w:rsidR="001B0FCD" w:rsidRPr="00973245">
        <w:rPr>
          <w:rFonts w:ascii="Times New Roman" w:hAnsi="Times New Roman" w:cs="Times New Roman"/>
          <w:sz w:val="28"/>
          <w:szCs w:val="28"/>
        </w:rPr>
        <w:t xml:space="preserve"> от 05.04.2013 №</w:t>
      </w:r>
      <w:r w:rsidRPr="00973245">
        <w:rPr>
          <w:rFonts w:ascii="Times New Roman" w:hAnsi="Times New Roman" w:cs="Times New Roman"/>
          <w:sz w:val="28"/>
          <w:szCs w:val="28"/>
        </w:rPr>
        <w:t xml:space="preserve"> 44-ФЗ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5. Объемы финансовых ресурсов, необходимых для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1B0FCD" w:rsidRPr="00973245" w:rsidRDefault="001B0FCD" w:rsidP="001B0FCD">
      <w:pPr>
        <w:suppressAutoHyphens/>
        <w:ind w:firstLine="708"/>
        <w:jc w:val="center"/>
        <w:rPr>
          <w:sz w:val="16"/>
          <w:szCs w:val="16"/>
          <w:lang w:eastAsia="en-US"/>
        </w:rPr>
      </w:pPr>
    </w:p>
    <w:p w:rsidR="001B0FCD" w:rsidRPr="00FD2F6F" w:rsidRDefault="001B0FCD" w:rsidP="001B0FCD">
      <w:pPr>
        <w:pStyle w:val="ConsPlusNormal0"/>
        <w:suppressAutoHyphens/>
        <w:spacing w:line="360" w:lineRule="auto"/>
        <w:ind w:firstLine="709"/>
        <w:jc w:val="both"/>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муниципальной программы – </w:t>
      </w:r>
      <w:r w:rsidR="00CB186D" w:rsidRPr="00FD2F6F">
        <w:rPr>
          <w:rFonts w:ascii="Times New Roman" w:hAnsi="Times New Roman" w:cs="Times New Roman"/>
          <w:sz w:val="28"/>
          <w:szCs w:val="28"/>
        </w:rPr>
        <w:t>4</w:t>
      </w:r>
      <w:r w:rsidR="0025090B" w:rsidRPr="00FD2F6F">
        <w:rPr>
          <w:rFonts w:ascii="Times New Roman" w:hAnsi="Times New Roman" w:cs="Times New Roman"/>
          <w:sz w:val="28"/>
          <w:szCs w:val="28"/>
        </w:rPr>
        <w:t>7</w:t>
      </w:r>
      <w:r w:rsidR="00C6224C" w:rsidRPr="00FD2F6F">
        <w:rPr>
          <w:rFonts w:ascii="Times New Roman" w:hAnsi="Times New Roman" w:cs="Times New Roman"/>
          <w:sz w:val="28"/>
          <w:szCs w:val="28"/>
        </w:rPr>
        <w:t>25033,76</w:t>
      </w:r>
      <w:r w:rsidRPr="00FD2F6F">
        <w:rPr>
          <w:rFonts w:ascii="Times New Roman" w:hAnsi="Times New Roman" w:cs="Times New Roman"/>
          <w:sz w:val="28"/>
          <w:szCs w:val="28"/>
        </w:rPr>
        <w:t xml:space="preserve"> тыс. руб., в том числе по источникам финансирования:</w:t>
      </w:r>
    </w:p>
    <w:p w:rsidR="001B0FCD" w:rsidRPr="00FD2F6F"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FD2F6F">
        <w:rPr>
          <w:rFonts w:ascii="Times New Roman" w:hAnsi="Times New Roman" w:cs="Times New Roman"/>
          <w:sz w:val="28"/>
          <w:szCs w:val="28"/>
        </w:rPr>
        <w:t xml:space="preserve">- федеральный бюджет – </w:t>
      </w:r>
      <w:r w:rsidR="00C6224C" w:rsidRPr="00FD2F6F">
        <w:rPr>
          <w:rFonts w:ascii="Times New Roman" w:hAnsi="Times New Roman" w:cs="Times New Roman"/>
          <w:sz w:val="28"/>
          <w:szCs w:val="28"/>
        </w:rPr>
        <w:t>1172739,14</w:t>
      </w:r>
      <w:r w:rsidRPr="00FD2F6F">
        <w:rPr>
          <w:rFonts w:ascii="Times New Roman" w:hAnsi="Times New Roman" w:cs="Times New Roman"/>
          <w:sz w:val="28"/>
          <w:szCs w:val="28"/>
        </w:rPr>
        <w:t xml:space="preserve"> тыс. руб.;</w:t>
      </w:r>
    </w:p>
    <w:p w:rsidR="001B0FCD" w:rsidRPr="00FD2F6F"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FD2F6F">
        <w:rPr>
          <w:rFonts w:ascii="Times New Roman" w:hAnsi="Times New Roman" w:cs="Times New Roman"/>
          <w:sz w:val="28"/>
          <w:szCs w:val="28"/>
        </w:rPr>
        <w:t xml:space="preserve">- областной бюджет – </w:t>
      </w:r>
      <w:r w:rsidR="00C6224C" w:rsidRPr="00FD2F6F">
        <w:rPr>
          <w:rFonts w:ascii="Times New Roman" w:hAnsi="Times New Roman" w:cs="Times New Roman"/>
          <w:sz w:val="28"/>
          <w:szCs w:val="28"/>
        </w:rPr>
        <w:t>682685,01</w:t>
      </w:r>
      <w:r w:rsidRPr="00FD2F6F">
        <w:rPr>
          <w:rFonts w:ascii="Times New Roman" w:hAnsi="Times New Roman" w:cs="Times New Roman"/>
          <w:sz w:val="28"/>
          <w:szCs w:val="28"/>
        </w:rPr>
        <w:t xml:space="preserve"> тыс. руб.;</w:t>
      </w:r>
    </w:p>
    <w:p w:rsidR="001B0FCD" w:rsidRPr="00FD2F6F"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FD2F6F">
        <w:rPr>
          <w:rFonts w:ascii="Times New Roman" w:hAnsi="Times New Roman" w:cs="Times New Roman"/>
          <w:sz w:val="28"/>
          <w:szCs w:val="28"/>
        </w:rPr>
        <w:t xml:space="preserve">- бюджет городского округа – </w:t>
      </w:r>
      <w:r w:rsidR="00C6224C" w:rsidRPr="00FD2F6F">
        <w:rPr>
          <w:rFonts w:ascii="Times New Roman" w:hAnsi="Times New Roman" w:cs="Times New Roman"/>
          <w:sz w:val="28"/>
          <w:szCs w:val="28"/>
        </w:rPr>
        <w:t>2019418,07</w:t>
      </w:r>
      <w:r w:rsidR="00CB186D" w:rsidRPr="00FD2F6F">
        <w:rPr>
          <w:rFonts w:ascii="Times New Roman" w:hAnsi="Times New Roman" w:cs="Times New Roman"/>
          <w:sz w:val="28"/>
          <w:szCs w:val="28"/>
        </w:rPr>
        <w:t xml:space="preserve"> </w:t>
      </w:r>
      <w:r w:rsidRPr="00FD2F6F">
        <w:rPr>
          <w:rFonts w:ascii="Times New Roman" w:hAnsi="Times New Roman" w:cs="Times New Roman"/>
          <w:sz w:val="28"/>
          <w:szCs w:val="28"/>
        </w:rPr>
        <w:t>тыс. руб.;</w:t>
      </w:r>
    </w:p>
    <w:p w:rsidR="001B0FCD" w:rsidRPr="00FD2F6F"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FD2F6F">
        <w:rPr>
          <w:rFonts w:ascii="Times New Roman" w:hAnsi="Times New Roman" w:cs="Times New Roman"/>
          <w:sz w:val="28"/>
          <w:szCs w:val="28"/>
        </w:rPr>
        <w:t xml:space="preserve">- внебюджетные источники – </w:t>
      </w:r>
      <w:r w:rsidR="00C6224C" w:rsidRPr="00FD2F6F">
        <w:rPr>
          <w:rFonts w:ascii="Times New Roman" w:hAnsi="Times New Roman" w:cs="Times New Roman"/>
          <w:sz w:val="28"/>
          <w:szCs w:val="28"/>
        </w:rPr>
        <w:t>850191,54</w:t>
      </w:r>
      <w:r w:rsidRPr="00FD2F6F">
        <w:rPr>
          <w:rFonts w:ascii="Times New Roman" w:hAnsi="Times New Roman" w:cs="Times New Roman"/>
          <w:sz w:val="28"/>
          <w:szCs w:val="28"/>
        </w:rPr>
        <w:t xml:space="preserve"> тыс. руб.</w:t>
      </w:r>
    </w:p>
    <w:p w:rsidR="001B0FCD" w:rsidRPr="00973245" w:rsidRDefault="001B0FCD" w:rsidP="001B0FCD">
      <w:pPr>
        <w:pStyle w:val="ConsPlusNormal0"/>
        <w:suppressAutoHyphens/>
        <w:spacing w:line="360" w:lineRule="auto"/>
        <w:ind w:firstLine="709"/>
        <w:jc w:val="both"/>
        <w:rPr>
          <w:rFonts w:ascii="Times New Roman" w:hAnsi="Times New Roman" w:cs="Times New Roman"/>
          <w:sz w:val="28"/>
          <w:szCs w:val="28"/>
        </w:rPr>
      </w:pPr>
      <w:r w:rsidRPr="00FD2F6F">
        <w:rPr>
          <w:rFonts w:ascii="Times New Roman" w:hAnsi="Times New Roman" w:cs="Times New Roman"/>
          <w:sz w:val="28"/>
          <w:szCs w:val="28"/>
        </w:rPr>
        <w:t>Информация об объемах финансирования муниципальной</w:t>
      </w:r>
      <w:r w:rsidRPr="00973245">
        <w:rPr>
          <w:rFonts w:ascii="Times New Roman" w:hAnsi="Times New Roman" w:cs="Times New Roman"/>
          <w:sz w:val="28"/>
          <w:szCs w:val="28"/>
        </w:rPr>
        <w:t xml:space="preserve"> программы по источникам и годам реализации представлена в приложениях № 2, 3 к муниципальной программе.</w:t>
      </w: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6. Подпрограммы 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9F2ADA" w:rsidRPr="00973245" w:rsidRDefault="009F2ADA" w:rsidP="009F2ADA">
      <w:pPr>
        <w:pStyle w:val="ConsPlusNormal0"/>
        <w:ind w:left="2820"/>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9F2ADA" w:rsidRPr="00973245" w:rsidRDefault="009F2ADA"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2B00BE" w:rsidRPr="00973245"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A6014C">
            <w:pPr>
              <w:pStyle w:val="ConsPlusNormal0"/>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1.1. Переселение граждан из аварийного жилищного фонда в период 2014 - 2017 годов.</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1.2.</w:t>
            </w:r>
            <w:r w:rsidR="0030029F" w:rsidRPr="00FD2F6F">
              <w:rPr>
                <w:rFonts w:ascii="Times New Roman" w:hAnsi="Times New Roman" w:cs="Times New Roman"/>
                <w:sz w:val="28"/>
                <w:szCs w:val="28"/>
              </w:rPr>
              <w:t xml:space="preserve"> Переселение граждан из домов №</w:t>
            </w:r>
            <w:r w:rsidRPr="00FD2F6F">
              <w:rPr>
                <w:rFonts w:ascii="Times New Roman" w:hAnsi="Times New Roman" w:cs="Times New Roman"/>
                <w:sz w:val="28"/>
                <w:szCs w:val="28"/>
              </w:rPr>
              <w:t xml:space="preserve"> 58б, 88, 112а по ул. Ленинградской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1.6. Переселение граждан из дома 45 по ул. Еремеева, признанного аварийным и подлежащим сносу,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1.7. Переселение граждан из аварийного жилищного фонда общей площадью 333,2 кв. м из домов 1/1 по ул. Никольской, 19, по ул. Ростовской, 56, по ул. Водрем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FD2F6F">
              <w:rPr>
                <w:rFonts w:ascii="Times New Roman" w:hAnsi="Times New Roman" w:cs="Times New Roman"/>
                <w:sz w:val="28"/>
                <w:szCs w:val="28"/>
              </w:rPr>
              <w:t>.</w:t>
            </w:r>
          </w:p>
          <w:p w:rsidR="009753C7" w:rsidRPr="00FD2F6F" w:rsidRDefault="009753C7" w:rsidP="009753C7">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54 по ул. </w:t>
            </w:r>
            <w:proofErr w:type="gramStart"/>
            <w:r w:rsidRPr="00FD2F6F">
              <w:rPr>
                <w:rFonts w:ascii="Times New Roman" w:hAnsi="Times New Roman" w:cs="Times New Roman"/>
                <w:sz w:val="28"/>
                <w:szCs w:val="28"/>
              </w:rPr>
              <w:t>Пеше-Стрелецкая</w:t>
            </w:r>
            <w:proofErr w:type="gramEnd"/>
            <w:r w:rsidRPr="00FD2F6F">
              <w:rPr>
                <w:rFonts w:ascii="Times New Roman" w:hAnsi="Times New Roman" w:cs="Times New Roman"/>
                <w:sz w:val="28"/>
                <w:szCs w:val="28"/>
              </w:rPr>
              <w:t>, признанного аварийным и подлежащим сносу,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9753C7" w:rsidRPr="00FD2F6F" w:rsidRDefault="009753C7" w:rsidP="00E939D9">
            <w:pPr>
              <w:pStyle w:val="ConsPlusNormal0"/>
              <w:ind w:firstLine="0"/>
              <w:jc w:val="both"/>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переселение граждан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общая площадь расселяемых жилых помещений в аварийных домах;</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семей из аварийного жилищного фонда;</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человек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2014 - 2020 годы</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2B00BE">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подпрограммы – </w:t>
            </w:r>
            <w:r w:rsidR="00C6224C" w:rsidRPr="00FD2F6F">
              <w:rPr>
                <w:rFonts w:ascii="Times New Roman" w:hAnsi="Times New Roman" w:cs="Times New Roman"/>
                <w:sz w:val="28"/>
                <w:szCs w:val="28"/>
              </w:rPr>
              <w:t>3243117,13</w:t>
            </w:r>
            <w:r w:rsidRPr="00FD2F6F">
              <w:rPr>
                <w:rFonts w:ascii="Times New Roman" w:hAnsi="Times New Roman" w:cs="Times New Roman"/>
                <w:sz w:val="28"/>
                <w:szCs w:val="28"/>
              </w:rPr>
              <w:t xml:space="preserve">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федеральный бюджет – </w:t>
            </w:r>
            <w:r w:rsidR="00C6224C" w:rsidRPr="00FD2F6F">
              <w:rPr>
                <w:rFonts w:ascii="Times New Roman" w:hAnsi="Times New Roman" w:cs="Times New Roman"/>
                <w:sz w:val="28"/>
                <w:szCs w:val="28"/>
              </w:rPr>
              <w:t>1118451,01</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3764CE" w:rsidRPr="00FD2F6F">
              <w:rPr>
                <w:rFonts w:ascii="Times New Roman" w:hAnsi="Times New Roman" w:cs="Times New Roman"/>
                <w:sz w:val="28"/>
                <w:szCs w:val="28"/>
              </w:rPr>
              <w:t>62</w:t>
            </w:r>
            <w:r w:rsidR="00C6224C" w:rsidRPr="00FD2F6F">
              <w:rPr>
                <w:rFonts w:ascii="Times New Roman" w:hAnsi="Times New Roman" w:cs="Times New Roman"/>
                <w:sz w:val="28"/>
                <w:szCs w:val="28"/>
              </w:rPr>
              <w:t>7542,17</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D41423" w:rsidRPr="00FD2F6F">
              <w:rPr>
                <w:rFonts w:ascii="Times New Roman" w:hAnsi="Times New Roman" w:cs="Times New Roman"/>
                <w:sz w:val="28"/>
                <w:szCs w:val="28"/>
              </w:rPr>
              <w:t>10</w:t>
            </w:r>
            <w:r w:rsidR="003764CE" w:rsidRPr="00FD2F6F">
              <w:rPr>
                <w:rFonts w:ascii="Times New Roman" w:hAnsi="Times New Roman" w:cs="Times New Roman"/>
                <w:sz w:val="28"/>
                <w:szCs w:val="28"/>
              </w:rPr>
              <w:t>47909,8</w:t>
            </w:r>
            <w:r w:rsidR="00C6224C" w:rsidRPr="00FD2F6F">
              <w:rPr>
                <w:rFonts w:ascii="Times New Roman" w:hAnsi="Times New Roman" w:cs="Times New Roman"/>
                <w:sz w:val="28"/>
                <w:szCs w:val="28"/>
              </w:rPr>
              <w:t>3</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449214,12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 том числе по годам реализации подпрограммы:</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2014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527578,88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171810,57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130021,98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225746,33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2015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1389613,14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570057,96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377292,18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442263,00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2016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558755,58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253236,96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79618,12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225900,50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2017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C6224C" w:rsidRPr="00FD2F6F">
              <w:rPr>
                <w:rFonts w:ascii="Times New Roman" w:hAnsi="Times New Roman" w:cs="Times New Roman"/>
                <w:sz w:val="28"/>
                <w:szCs w:val="28"/>
              </w:rPr>
              <w:t>317955,41</w:t>
            </w:r>
            <w:r w:rsidRPr="00FD2F6F">
              <w:rPr>
                <w:rFonts w:ascii="Times New Roman" w:hAnsi="Times New Roman" w:cs="Times New Roman"/>
                <w:sz w:val="28"/>
                <w:szCs w:val="28"/>
              </w:rPr>
              <w:t xml:space="preserve">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федеральный бюджет – </w:t>
            </w:r>
            <w:r w:rsidR="00C6224C" w:rsidRPr="00FD2F6F">
              <w:rPr>
                <w:rFonts w:ascii="Times New Roman" w:hAnsi="Times New Roman" w:cs="Times New Roman"/>
                <w:sz w:val="28"/>
                <w:szCs w:val="28"/>
              </w:rPr>
              <w:t>123345,52</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C6224C" w:rsidRPr="00FD2F6F">
              <w:rPr>
                <w:rFonts w:ascii="Times New Roman" w:hAnsi="Times New Roman" w:cs="Times New Roman"/>
                <w:sz w:val="28"/>
                <w:szCs w:val="28"/>
              </w:rPr>
              <w:t>40609,89</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бюджет городского округа – </w:t>
            </w:r>
            <w:r w:rsidR="003764CE" w:rsidRPr="00FD2F6F">
              <w:rPr>
                <w:rFonts w:ascii="Times New Roman" w:hAnsi="Times New Roman" w:cs="Times New Roman"/>
                <w:sz w:val="28"/>
                <w:szCs w:val="28"/>
              </w:rPr>
              <w:t>15</w:t>
            </w:r>
            <w:r w:rsidR="00C6224C" w:rsidRPr="00FD2F6F">
              <w:rPr>
                <w:rFonts w:ascii="Times New Roman" w:hAnsi="Times New Roman" w:cs="Times New Roman"/>
                <w:sz w:val="28"/>
                <w:szCs w:val="28"/>
              </w:rPr>
              <w:t>4000,00</w:t>
            </w:r>
            <w:r w:rsidRPr="00FD2F6F">
              <w:rPr>
                <w:rFonts w:ascii="Times New Roman" w:hAnsi="Times New Roman" w:cs="Times New Roman"/>
                <w:sz w:val="28"/>
                <w:szCs w:val="28"/>
              </w:rPr>
              <w:t xml:space="preserve">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2018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106034,83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106034,83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2019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152635,63 тыс. руб., в том числе по источникам финансирования:</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152635,63 тыс. руб.;</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2020 год:</w:t>
            </w:r>
          </w:p>
          <w:p w:rsidR="00E939D9" w:rsidRPr="00FD2F6F" w:rsidRDefault="00E939D9" w:rsidP="002B00BE">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190543,66 тыс. руб., в том числе по источникам финансирования:</w:t>
            </w:r>
          </w:p>
          <w:p w:rsidR="00E939D9" w:rsidRPr="00FD2F6F" w:rsidRDefault="00E939D9" w:rsidP="00E939D9">
            <w:pPr>
              <w:pStyle w:val="ConsPlusNormal0"/>
              <w:suppressAutoHyphens/>
              <w:ind w:left="71" w:firstLine="0"/>
              <w:jc w:val="both"/>
              <w:rPr>
                <w:rFonts w:ascii="Times New Roman" w:hAnsi="Times New Roman" w:cs="Times New Roman"/>
                <w:color w:val="FF0000"/>
                <w:sz w:val="28"/>
                <w:szCs w:val="28"/>
              </w:rPr>
            </w:pPr>
            <w:r w:rsidRPr="00FD2F6F">
              <w:rPr>
                <w:rFonts w:ascii="Times New Roman" w:hAnsi="Times New Roman" w:cs="Times New Roman"/>
                <w:sz w:val="28"/>
                <w:szCs w:val="28"/>
              </w:rPr>
              <w:t>внебюджетные источники – 190543,66 тыс. руб.</w:t>
            </w:r>
          </w:p>
        </w:tc>
      </w:tr>
      <w:tr w:rsidR="002F07F0"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973245" w:rsidRDefault="002F07F0" w:rsidP="002F07F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FD2F6F" w:rsidRDefault="002F07F0" w:rsidP="002F07F0">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выполнение обязательств по переселению граждан из аварийного жилищного фонда;</w:t>
            </w:r>
          </w:p>
          <w:p w:rsidR="002F07F0" w:rsidRPr="00FD2F6F" w:rsidRDefault="002F07F0" w:rsidP="007618B3">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обеспечение благоустроенным жильем 2</w:t>
            </w:r>
            <w:r w:rsidR="00657D7A" w:rsidRPr="00FD2F6F">
              <w:rPr>
                <w:rFonts w:ascii="Times New Roman" w:hAnsi="Times New Roman" w:cs="Times New Roman"/>
                <w:sz w:val="28"/>
                <w:szCs w:val="28"/>
              </w:rPr>
              <w:t xml:space="preserve"> 2</w:t>
            </w:r>
            <w:r w:rsidR="007618B3" w:rsidRPr="00FD2F6F">
              <w:rPr>
                <w:rFonts w:ascii="Times New Roman" w:hAnsi="Times New Roman" w:cs="Times New Roman"/>
                <w:sz w:val="28"/>
                <w:szCs w:val="28"/>
              </w:rPr>
              <w:t>41</w:t>
            </w:r>
            <w:r w:rsidRPr="00FD2F6F">
              <w:rPr>
                <w:rFonts w:ascii="Times New Roman" w:hAnsi="Times New Roman" w:cs="Times New Roman"/>
                <w:sz w:val="28"/>
                <w:szCs w:val="28"/>
              </w:rPr>
              <w:t xml:space="preserve"> сем</w:t>
            </w:r>
            <w:r w:rsidR="007618B3" w:rsidRPr="00FD2F6F">
              <w:rPr>
                <w:rFonts w:ascii="Times New Roman" w:hAnsi="Times New Roman" w:cs="Times New Roman"/>
                <w:sz w:val="28"/>
                <w:szCs w:val="28"/>
              </w:rPr>
              <w:t>ьи</w:t>
            </w:r>
            <w:r w:rsidRPr="00FD2F6F">
              <w:rPr>
                <w:rFonts w:ascii="Times New Roman" w:hAnsi="Times New Roman" w:cs="Times New Roman"/>
                <w:sz w:val="28"/>
                <w:szCs w:val="28"/>
              </w:rPr>
              <w:t xml:space="preserve"> численностью 5</w:t>
            </w:r>
            <w:r w:rsidR="00657D7A" w:rsidRPr="00FD2F6F">
              <w:rPr>
                <w:rFonts w:ascii="Times New Roman" w:hAnsi="Times New Roman" w:cs="Times New Roman"/>
                <w:sz w:val="28"/>
                <w:szCs w:val="28"/>
              </w:rPr>
              <w:t>6</w:t>
            </w:r>
            <w:r w:rsidR="007618B3" w:rsidRPr="00FD2F6F">
              <w:rPr>
                <w:rFonts w:ascii="Times New Roman" w:hAnsi="Times New Roman" w:cs="Times New Roman"/>
                <w:sz w:val="28"/>
                <w:szCs w:val="28"/>
              </w:rPr>
              <w:t>36</w:t>
            </w:r>
            <w:r w:rsidRPr="00FD2F6F">
              <w:rPr>
                <w:rFonts w:ascii="Times New Roman" w:hAnsi="Times New Roman" w:cs="Times New Roman"/>
                <w:sz w:val="28"/>
                <w:szCs w:val="28"/>
              </w:rPr>
              <w:t xml:space="preserve"> человек</w:t>
            </w:r>
          </w:p>
        </w:tc>
      </w:tr>
    </w:tbl>
    <w:p w:rsidR="001E3937" w:rsidRPr="00973245" w:rsidRDefault="001E3937" w:rsidP="00485335">
      <w:pPr>
        <w:widowControl w:val="0"/>
        <w:autoSpaceDE w:val="0"/>
        <w:autoSpaceDN w:val="0"/>
        <w:adjustRightInd w:val="0"/>
        <w:spacing w:line="276" w:lineRule="auto"/>
        <w:ind w:firstLine="709"/>
        <w:jc w:val="both"/>
        <w:outlineLvl w:val="1"/>
        <w:rPr>
          <w:sz w:val="28"/>
          <w:szCs w:val="28"/>
        </w:rPr>
      </w:pPr>
    </w:p>
    <w:p w:rsidR="00960F78" w:rsidRPr="00973245" w:rsidRDefault="00960F78" w:rsidP="005E17D5">
      <w:pPr>
        <w:pStyle w:val="ConsPlusNormal0"/>
        <w:numPr>
          <w:ilvl w:val="0"/>
          <w:numId w:val="47"/>
        </w:numPr>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Характеристика сферы реализации подпрограммы, описание</w:t>
      </w:r>
    </w:p>
    <w:p w:rsidR="005E17D5" w:rsidRPr="00973245" w:rsidRDefault="005E17D5" w:rsidP="005E17D5">
      <w:pPr>
        <w:pStyle w:val="ConsPlusNormal0"/>
        <w:spacing w:line="276" w:lineRule="auto"/>
        <w:ind w:left="1080" w:firstLine="0"/>
        <w:jc w:val="center"/>
        <w:outlineLvl w:val="3"/>
        <w:rPr>
          <w:rFonts w:ascii="Times New Roman" w:hAnsi="Times New Roman" w:cs="Times New Roman"/>
          <w:sz w:val="28"/>
          <w:szCs w:val="28"/>
        </w:rPr>
      </w:pP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 прогноз ее развития</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целях реализации положений Указа Президента РФ от 07.05.2012 №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 состоянию на 01.10.2013 в городском округе насчитывалось 183 дома, признанных аварийными и подлежащими сносу или реконструкции в связи с физическим износом в процессе их эксплуатации, и 19 домов, в которых жилые помещения признаны непригодными для проживания.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приобретение жилых помещений в многоквартирных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администрацией городского округа многоквартирных домов;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5E17D5"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реализации данной подпрограммы планируется использовать наиболее эффективный способ приобретения жилых помещений </w:t>
      </w:r>
      <w:r w:rsidR="005E17D5"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
    <w:p w:rsidR="00960F78" w:rsidRPr="00973245" w:rsidRDefault="00960F78" w:rsidP="00A76A53">
      <w:pPr>
        <w:pStyle w:val="ConsPlusNormal0"/>
        <w:tabs>
          <w:tab w:val="left" w:pos="709"/>
        </w:tabs>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973245" w:rsidRDefault="003F3994"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960F78" w:rsidRPr="00973245">
        <w:rPr>
          <w:rFonts w:ascii="Times New Roman" w:hAnsi="Times New Roman" w:cs="Times New Roman"/>
          <w:sz w:val="28"/>
          <w:szCs w:val="28"/>
        </w:rPr>
        <w:t xml:space="preserve">частие администрации городского округа город Воронеж в долевом строительстве, а также привлечение </w:t>
      </w:r>
      <w:proofErr w:type="gramStart"/>
      <w:r w:rsidR="00960F78" w:rsidRPr="00973245">
        <w:rPr>
          <w:rFonts w:ascii="Times New Roman" w:hAnsi="Times New Roman" w:cs="Times New Roman"/>
          <w:sz w:val="28"/>
          <w:szCs w:val="28"/>
        </w:rPr>
        <w:t>инвесторо</w:t>
      </w:r>
      <w:r w:rsidR="00B77D9A" w:rsidRPr="00973245">
        <w:rPr>
          <w:rFonts w:ascii="Times New Roman" w:hAnsi="Times New Roman" w:cs="Times New Roman"/>
          <w:sz w:val="28"/>
          <w:szCs w:val="28"/>
        </w:rPr>
        <w:tab/>
      </w:r>
      <w:r w:rsidR="00960F78" w:rsidRPr="00973245">
        <w:rPr>
          <w:rFonts w:ascii="Times New Roman" w:hAnsi="Times New Roman" w:cs="Times New Roman"/>
          <w:sz w:val="28"/>
          <w:szCs w:val="28"/>
        </w:rPr>
        <w:t>в</w:t>
      </w:r>
      <w:proofErr w:type="gramEnd"/>
      <w:r w:rsidR="00960F78" w:rsidRPr="00973245">
        <w:rPr>
          <w:rFonts w:ascii="Times New Roman" w:hAnsi="Times New Roman" w:cs="Times New Roman"/>
          <w:sz w:val="28"/>
          <w:szCs w:val="28"/>
        </w:rPr>
        <w:t xml:space="preserve"> позволят снизить финансовую нагрузку на бюджет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Привлечение инвесторов к реализации подпрограммы в 2016 - 2020 годах планируется осуществлять во взаимодействии с управлением строительной политики администрации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и этапов реализации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973245">
        <w:rPr>
          <w:rFonts w:ascii="Times New Roman" w:hAnsi="Times New Roman" w:cs="Times New Roman"/>
          <w:sz w:val="28"/>
          <w:szCs w:val="28"/>
        </w:rPr>
        <w:t xml:space="preserve"> городской Думы от 14.07.2010 № </w:t>
      </w:r>
      <w:r w:rsidRPr="00973245">
        <w:rPr>
          <w:rFonts w:ascii="Times New Roman" w:hAnsi="Times New Roman" w:cs="Times New Roman"/>
          <w:sz w:val="28"/>
          <w:szCs w:val="28"/>
        </w:rPr>
        <w:t>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Цели и задачи подпрограммы соответствуют основным положениям Федерального закона от 21.07.2007 №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выработка механизмов предоставления жилых помещений переселяемым гражданам;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подпрограммы - 2014 - 2020 годы.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настоящей подпрограммы расселению подлежат </w:t>
      </w:r>
      <w:r w:rsidR="00B432B0" w:rsidRPr="00FD2F6F">
        <w:rPr>
          <w:rFonts w:ascii="Times New Roman" w:hAnsi="Times New Roman" w:cs="Times New Roman"/>
          <w:sz w:val="28"/>
          <w:szCs w:val="28"/>
        </w:rPr>
        <w:t>1</w:t>
      </w:r>
      <w:r w:rsidR="001701B6" w:rsidRPr="00FD2F6F">
        <w:rPr>
          <w:rFonts w:ascii="Times New Roman" w:hAnsi="Times New Roman" w:cs="Times New Roman"/>
          <w:sz w:val="28"/>
          <w:szCs w:val="28"/>
        </w:rPr>
        <w:t>7</w:t>
      </w:r>
      <w:r w:rsidR="0097694E" w:rsidRPr="00FD2F6F">
        <w:rPr>
          <w:rFonts w:ascii="Times New Roman" w:hAnsi="Times New Roman" w:cs="Times New Roman"/>
          <w:sz w:val="28"/>
          <w:szCs w:val="28"/>
        </w:rPr>
        <w:t>7</w:t>
      </w:r>
      <w:r w:rsidRPr="00FD2F6F">
        <w:rPr>
          <w:rFonts w:ascii="Times New Roman" w:hAnsi="Times New Roman" w:cs="Times New Roman"/>
          <w:sz w:val="28"/>
          <w:szCs w:val="28"/>
        </w:rPr>
        <w:t xml:space="preserve"> аварийных многоквартирных домов (далее - МКД) общей площадью 88,</w:t>
      </w:r>
      <w:r w:rsidR="007618B3" w:rsidRPr="00FD2F6F">
        <w:rPr>
          <w:rFonts w:ascii="Times New Roman" w:hAnsi="Times New Roman" w:cs="Times New Roman"/>
          <w:sz w:val="28"/>
          <w:szCs w:val="28"/>
        </w:rPr>
        <w:t>5</w:t>
      </w:r>
      <w:r w:rsidR="001638CC" w:rsidRPr="00FD2F6F">
        <w:rPr>
          <w:rFonts w:ascii="Times New Roman" w:hAnsi="Times New Roman" w:cs="Times New Roman"/>
          <w:sz w:val="28"/>
          <w:szCs w:val="28"/>
        </w:rPr>
        <w:t xml:space="preserve"> тыс. кв. м, в том числе: 1</w:t>
      </w:r>
      <w:r w:rsidR="001701B6" w:rsidRPr="00FD2F6F">
        <w:rPr>
          <w:rFonts w:ascii="Times New Roman" w:hAnsi="Times New Roman" w:cs="Times New Roman"/>
          <w:sz w:val="28"/>
          <w:szCs w:val="28"/>
        </w:rPr>
        <w:t>37</w:t>
      </w:r>
      <w:r w:rsidRPr="00FD2F6F">
        <w:rPr>
          <w:rFonts w:ascii="Times New Roman" w:hAnsi="Times New Roman" w:cs="Times New Roman"/>
          <w:sz w:val="28"/>
          <w:szCs w:val="28"/>
        </w:rPr>
        <w:t xml:space="preserve"> МКД, расселяемых в рамках Федерального закона от 21.07.2007 № 185-ФЗ «О Фонде содействия реформированию жилищно-коммунального хозяйства»; </w:t>
      </w:r>
      <w:r w:rsidR="009753C7" w:rsidRPr="00FD2F6F">
        <w:rPr>
          <w:rFonts w:ascii="Times New Roman" w:hAnsi="Times New Roman" w:cs="Times New Roman"/>
          <w:sz w:val="28"/>
          <w:szCs w:val="28"/>
        </w:rPr>
        <w:t>5</w:t>
      </w:r>
      <w:r w:rsidRPr="00FD2F6F">
        <w:rPr>
          <w:rFonts w:ascii="Times New Roman" w:hAnsi="Times New Roman" w:cs="Times New Roman"/>
          <w:sz w:val="28"/>
          <w:szCs w:val="28"/>
        </w:rPr>
        <w:t xml:space="preserve"> МКД, расселяемых за счет средств областного и городского бюджета; 1 МКД, расселяемый за счет средств бюджета городского округа город Воронеж;</w:t>
      </w:r>
      <w:proofErr w:type="gramEnd"/>
      <w:r w:rsidR="00B432B0" w:rsidRPr="00FD2F6F">
        <w:rPr>
          <w:rFonts w:ascii="Times New Roman" w:hAnsi="Times New Roman" w:cs="Times New Roman"/>
          <w:sz w:val="28"/>
          <w:szCs w:val="28"/>
        </w:rPr>
        <w:t xml:space="preserve">  4 МКД,  расселяемых за счет жилых помещений муниципального жилищного фонда; </w:t>
      </w:r>
      <w:r w:rsidR="0097694E" w:rsidRPr="00FD2F6F">
        <w:rPr>
          <w:rFonts w:ascii="Times New Roman" w:hAnsi="Times New Roman" w:cs="Times New Roman"/>
          <w:sz w:val="28"/>
          <w:szCs w:val="28"/>
        </w:rPr>
        <w:t>30</w:t>
      </w:r>
      <w:r w:rsidRPr="00FD2F6F">
        <w:rPr>
          <w:rFonts w:ascii="Times New Roman" w:hAnsi="Times New Roman" w:cs="Times New Roman"/>
          <w:sz w:val="28"/>
          <w:szCs w:val="28"/>
        </w:rPr>
        <w:t xml:space="preserve"> МКД, планируемых к расселению за счет привлечения средств инвестора.</w:t>
      </w:r>
    </w:p>
    <w:p w:rsidR="00960F78" w:rsidRPr="00973245" w:rsidRDefault="005F2B8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6</w:t>
      </w:r>
      <w:r w:rsidR="00960F78" w:rsidRPr="00973245">
        <w:rPr>
          <w:rFonts w:ascii="Times New Roman" w:hAnsi="Times New Roman" w:cs="Times New Roman"/>
          <w:sz w:val="28"/>
          <w:szCs w:val="28"/>
        </w:rPr>
        <w:t xml:space="preserve"> из 1</w:t>
      </w:r>
      <w:r w:rsidR="001701B6" w:rsidRPr="00973245">
        <w:rPr>
          <w:rFonts w:ascii="Times New Roman" w:hAnsi="Times New Roman" w:cs="Times New Roman"/>
          <w:sz w:val="28"/>
          <w:szCs w:val="28"/>
        </w:rPr>
        <w:t>77</w:t>
      </w:r>
      <w:r w:rsidR="00960F78" w:rsidRPr="00973245">
        <w:rPr>
          <w:rFonts w:ascii="Times New Roman" w:hAnsi="Times New Roman" w:cs="Times New Roman"/>
          <w:sz w:val="28"/>
          <w:szCs w:val="28"/>
        </w:rPr>
        <w:t xml:space="preserve"> аварийных многоквартирных домов являются памятниками культурного наследия и подлежат реконструкции (ул. Никитинская, д. 43, корп. 2; ул. Карла Маркса, д. 40; </w:t>
      </w:r>
      <w:r w:rsidR="008C7886" w:rsidRPr="00973245">
        <w:rPr>
          <w:rFonts w:ascii="Times New Roman" w:hAnsi="Times New Roman" w:cs="Times New Roman"/>
          <w:sz w:val="28"/>
          <w:szCs w:val="28"/>
        </w:rPr>
        <w:t xml:space="preserve"> ул. Первомайская, д.10; </w:t>
      </w:r>
      <w:r w:rsidR="00960F78" w:rsidRPr="00973245">
        <w:rPr>
          <w:rFonts w:ascii="Times New Roman" w:hAnsi="Times New Roman" w:cs="Times New Roman"/>
          <w:sz w:val="28"/>
          <w:szCs w:val="28"/>
        </w:rPr>
        <w:t>пер. Фабричный</w:t>
      </w:r>
      <w:r w:rsidR="008C7886" w:rsidRPr="00973245">
        <w:rPr>
          <w:rFonts w:ascii="Times New Roman" w:hAnsi="Times New Roman" w:cs="Times New Roman"/>
          <w:sz w:val="28"/>
          <w:szCs w:val="28"/>
        </w:rPr>
        <w:t>;</w:t>
      </w:r>
      <w:r w:rsidR="00960F78" w:rsidRPr="00973245">
        <w:rPr>
          <w:rFonts w:ascii="Times New Roman" w:hAnsi="Times New Roman" w:cs="Times New Roman"/>
          <w:sz w:val="28"/>
          <w:szCs w:val="28"/>
        </w:rPr>
        <w:t xml:space="preserve"> д. 12; пер. Бауманский, </w:t>
      </w:r>
      <w:r w:rsidR="00103005" w:rsidRPr="00973245">
        <w:rPr>
          <w:rFonts w:ascii="Times New Roman" w:hAnsi="Times New Roman" w:cs="Times New Roman"/>
          <w:sz w:val="28"/>
          <w:szCs w:val="28"/>
        </w:rPr>
        <w:t xml:space="preserve"> </w:t>
      </w:r>
      <w:r w:rsidR="00960F78" w:rsidRPr="00973245">
        <w:rPr>
          <w:rFonts w:ascii="Times New Roman" w:hAnsi="Times New Roman" w:cs="Times New Roman"/>
          <w:sz w:val="28"/>
          <w:szCs w:val="28"/>
        </w:rPr>
        <w:t>д. 39</w:t>
      </w:r>
      <w:r w:rsidR="008C7886" w:rsidRPr="00973245">
        <w:rPr>
          <w:rFonts w:ascii="Times New Roman" w:hAnsi="Times New Roman" w:cs="Times New Roman"/>
          <w:sz w:val="28"/>
          <w:szCs w:val="28"/>
        </w:rPr>
        <w:t>;</w:t>
      </w:r>
      <w:r w:rsidR="009804EB" w:rsidRPr="00973245">
        <w:rPr>
          <w:rFonts w:ascii="Times New Roman" w:hAnsi="Times New Roman" w:cs="Times New Roman"/>
          <w:sz w:val="28"/>
          <w:szCs w:val="28"/>
        </w:rPr>
        <w:t xml:space="preserve"> </w:t>
      </w:r>
      <w:r w:rsidRPr="00973245">
        <w:rPr>
          <w:rFonts w:ascii="Times New Roman" w:hAnsi="Times New Roman" w:cs="Times New Roman"/>
          <w:sz w:val="28"/>
          <w:szCs w:val="28"/>
        </w:rPr>
        <w:t>ул. Депутатская, д.7</w:t>
      </w:r>
      <w:r w:rsidR="00960F78" w:rsidRPr="00973245">
        <w:rPr>
          <w:rFonts w:ascii="Times New Roman" w:hAnsi="Times New Roman" w:cs="Times New Roman"/>
          <w:sz w:val="28"/>
          <w:szCs w:val="28"/>
        </w:rPr>
        <w:t>).</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запланированных мероприятий подпрограммы позволит решить основные задачи подпрограммы,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благоустроенным жильем 2</w:t>
      </w:r>
      <w:r w:rsidR="00657D7A" w:rsidRPr="00973245">
        <w:rPr>
          <w:rFonts w:ascii="Times New Roman" w:hAnsi="Times New Roman" w:cs="Times New Roman"/>
          <w:sz w:val="28"/>
          <w:szCs w:val="28"/>
        </w:rPr>
        <w:t xml:space="preserve"> 2</w:t>
      </w:r>
      <w:r w:rsidR="007618B3" w:rsidRPr="00973245">
        <w:rPr>
          <w:rFonts w:ascii="Times New Roman" w:hAnsi="Times New Roman" w:cs="Times New Roman"/>
          <w:sz w:val="28"/>
          <w:szCs w:val="28"/>
        </w:rPr>
        <w:t>41</w:t>
      </w:r>
      <w:r w:rsidRPr="00973245">
        <w:rPr>
          <w:rFonts w:ascii="Times New Roman" w:hAnsi="Times New Roman" w:cs="Times New Roman"/>
          <w:sz w:val="28"/>
          <w:szCs w:val="28"/>
        </w:rPr>
        <w:t xml:space="preserve"> сем</w:t>
      </w:r>
      <w:r w:rsidR="007618B3" w:rsidRPr="00973245">
        <w:rPr>
          <w:rFonts w:ascii="Times New Roman" w:hAnsi="Times New Roman" w:cs="Times New Roman"/>
          <w:sz w:val="28"/>
          <w:szCs w:val="28"/>
        </w:rPr>
        <w:t>ью</w:t>
      </w:r>
      <w:r w:rsidRPr="00973245">
        <w:rPr>
          <w:rFonts w:ascii="Times New Roman" w:hAnsi="Times New Roman" w:cs="Times New Roman"/>
          <w:sz w:val="28"/>
          <w:szCs w:val="28"/>
        </w:rPr>
        <w:t xml:space="preserve"> численностью </w:t>
      </w:r>
      <w:r w:rsidR="00657D7A" w:rsidRPr="00973245">
        <w:rPr>
          <w:rFonts w:ascii="Times New Roman" w:hAnsi="Times New Roman" w:cs="Times New Roman"/>
          <w:sz w:val="28"/>
          <w:szCs w:val="28"/>
        </w:rPr>
        <w:t>5 6</w:t>
      </w:r>
      <w:r w:rsidR="007618B3" w:rsidRPr="00973245">
        <w:rPr>
          <w:rFonts w:ascii="Times New Roman" w:hAnsi="Times New Roman" w:cs="Times New Roman"/>
          <w:sz w:val="28"/>
          <w:szCs w:val="28"/>
        </w:rPr>
        <w:t>36</w:t>
      </w:r>
      <w:r w:rsidRPr="00973245">
        <w:rPr>
          <w:rFonts w:ascii="Times New Roman" w:hAnsi="Times New Roman" w:cs="Times New Roman"/>
          <w:sz w:val="28"/>
          <w:szCs w:val="28"/>
        </w:rPr>
        <w:t xml:space="preserve">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подпрограммы являются: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расселяемых жилых помещений в аварийных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семей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человек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подпрограммы и их значения представлены в приложении № 1 к муниципальной программе.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1 включает в себя 8 мероприятий:</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1.1.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Федерального закона от 21.07.2007 № 185-ФЗ «О Фонде содействия реформированию жилищно-коммунального хозяйства» в соответствии с данным мероприятием планируется расселить 1</w:t>
      </w:r>
      <w:r w:rsidR="001638CC" w:rsidRPr="00973245">
        <w:rPr>
          <w:rFonts w:ascii="Times New Roman" w:hAnsi="Times New Roman" w:cs="Times New Roman"/>
          <w:sz w:val="28"/>
          <w:szCs w:val="28"/>
        </w:rPr>
        <w:t>37</w:t>
      </w:r>
      <w:r w:rsidRPr="00973245">
        <w:rPr>
          <w:rFonts w:ascii="Times New Roman" w:hAnsi="Times New Roman" w:cs="Times New Roman"/>
          <w:sz w:val="28"/>
          <w:szCs w:val="28"/>
        </w:rPr>
        <w:t xml:space="preserve"> многоквартирных домов,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2014 - 2015 годах - </w:t>
      </w:r>
      <w:r w:rsidR="001638CC" w:rsidRPr="00973245">
        <w:rPr>
          <w:rFonts w:ascii="Times New Roman" w:hAnsi="Times New Roman" w:cs="Times New Roman"/>
          <w:sz w:val="28"/>
          <w:szCs w:val="28"/>
        </w:rPr>
        <w:t>38</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2015 - 2016 годах - </w:t>
      </w:r>
      <w:r w:rsidR="00A12FFA" w:rsidRPr="00973245">
        <w:rPr>
          <w:rFonts w:ascii="Times New Roman" w:hAnsi="Times New Roman" w:cs="Times New Roman"/>
          <w:sz w:val="28"/>
          <w:szCs w:val="28"/>
        </w:rPr>
        <w:t>20</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2016 - 2017 годах - </w:t>
      </w:r>
      <w:r w:rsidR="001638CC" w:rsidRPr="00973245">
        <w:rPr>
          <w:rFonts w:ascii="Times New Roman" w:hAnsi="Times New Roman" w:cs="Times New Roman"/>
          <w:sz w:val="28"/>
          <w:szCs w:val="28"/>
        </w:rPr>
        <w:t>79</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1.2. Переселение граждан из домов NN 58б, 88, 112а по ул. Ленинградской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N 363, для переселени</w:t>
      </w:r>
      <w:r w:rsidR="00B77D9A" w:rsidRPr="00973245">
        <w:rPr>
          <w:rFonts w:ascii="Times New Roman" w:hAnsi="Times New Roman" w:cs="Times New Roman"/>
          <w:sz w:val="28"/>
          <w:szCs w:val="28"/>
        </w:rPr>
        <w:t xml:space="preserve">я граждан, проживающих в домах </w:t>
      </w:r>
      <w:r w:rsidRPr="00973245">
        <w:rPr>
          <w:rFonts w:ascii="Times New Roman" w:hAnsi="Times New Roman" w:cs="Times New Roman"/>
          <w:sz w:val="28"/>
          <w:szCs w:val="28"/>
        </w:rPr>
        <w:t>№ 58б, 88, 112а по ул. Ленинградской г. Воронежа, 20.12.2013 было приобретено 49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 363, в 2014 году будет реализовано мероприятие по переселению граждан из аварийного жилищного фонда общей площадью 3776,26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Адресный перечень домов, подлежащих расселению в рамках Федерального закона от 21.07.2007 № 185-ФЗ, в соответствии с мероприятиями приведен в приложении № 4 к муниципальной программе.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 по соглашению с собственниками.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2012 - 2013 годах», утвержденной администрацией городского округа город Воронеж от 07.03.2012 № 185. Финансирование на данное мероприятие было осуществлено в 2012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 185-ФЗ «О Фонде содействия реформированию жилищно-коммунального хозяйства».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данного мероприятия - 2014 - 2015 годы.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1.6. Переселение граждан из дома 45 по ул. Еремеева г. Воронежа, признанного аварийным и подлежащим сносу.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адресной программы «Переселение граждан из дома 45 по ул. Еремеева г. Воронежа, признанного аварийным и подлежащим сносу», утвержденной постановлением администрации городского округа город Воронеж от 24.04.2013 № 382, в декабре 2013 года приобретено 36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полностью осуществлено в 2013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1.7. Переселение граждан из аварийного жилищного фонда общей площадью 333,2 кв. м из домов 1/1 по ул. Никольской, 19, по ул. Ростовской, Водрем, 56.</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 818, для переселения граждан, проживающих в домах, расположенных по адресам: ул. Никольская, 1/1; ул. Ростовская, 19; Водрем, 56 г. Воронежа, 20.12.2013 было приобретено 11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 Всего в рамках указанного мероприятия будет переселено 20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данного мероприятия - 2014 - 2015 годы.</w:t>
      </w:r>
    </w:p>
    <w:p w:rsidR="009753C7" w:rsidRPr="00FD2F6F"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w:t>
      </w:r>
      <w:r w:rsidR="003764CE" w:rsidRPr="00FD2F6F">
        <w:rPr>
          <w:rFonts w:ascii="Times New Roman" w:hAnsi="Times New Roman" w:cs="Times New Roman"/>
          <w:sz w:val="28"/>
          <w:szCs w:val="28"/>
        </w:rPr>
        <w:t>54</w:t>
      </w:r>
      <w:r w:rsidRPr="00FD2F6F">
        <w:rPr>
          <w:rFonts w:ascii="Times New Roman" w:hAnsi="Times New Roman" w:cs="Times New Roman"/>
          <w:sz w:val="28"/>
          <w:szCs w:val="28"/>
        </w:rPr>
        <w:t xml:space="preserve"> по ул. </w:t>
      </w:r>
      <w:r w:rsidR="003764CE" w:rsidRPr="00FD2F6F">
        <w:rPr>
          <w:rFonts w:ascii="Times New Roman" w:hAnsi="Times New Roman" w:cs="Times New Roman"/>
          <w:sz w:val="28"/>
          <w:szCs w:val="28"/>
        </w:rPr>
        <w:t>Пеше-Стрелецкой</w:t>
      </w:r>
      <w:r w:rsidRPr="00FD2F6F">
        <w:rPr>
          <w:rFonts w:ascii="Times New Roman" w:hAnsi="Times New Roman" w:cs="Times New Roman"/>
          <w:sz w:val="28"/>
          <w:szCs w:val="28"/>
        </w:rPr>
        <w:t xml:space="preserve"> </w:t>
      </w:r>
      <w:r w:rsidR="00EA1675" w:rsidRPr="00FD2F6F">
        <w:rPr>
          <w:rFonts w:ascii="Times New Roman" w:hAnsi="Times New Roman" w:cs="Times New Roman"/>
          <w:sz w:val="28"/>
          <w:szCs w:val="28"/>
        </w:rPr>
        <w:t xml:space="preserve">                        </w:t>
      </w:r>
      <w:r w:rsidRPr="00FD2F6F">
        <w:rPr>
          <w:rFonts w:ascii="Times New Roman" w:hAnsi="Times New Roman" w:cs="Times New Roman"/>
          <w:sz w:val="28"/>
          <w:szCs w:val="28"/>
        </w:rPr>
        <w:t>г. Воронежа, признанного аварийным и подлежащим сносу</w:t>
      </w:r>
      <w:r w:rsidR="003764CE" w:rsidRPr="00FD2F6F">
        <w:rPr>
          <w:rFonts w:ascii="Times New Roman" w:hAnsi="Times New Roman" w:cs="Times New Roman"/>
          <w:sz w:val="28"/>
          <w:szCs w:val="28"/>
        </w:rPr>
        <w:t xml:space="preserve"> в 201</w:t>
      </w:r>
      <w:r w:rsidR="009925CF" w:rsidRPr="00FD2F6F">
        <w:rPr>
          <w:rFonts w:ascii="Times New Roman" w:hAnsi="Times New Roman" w:cs="Times New Roman"/>
          <w:sz w:val="28"/>
          <w:szCs w:val="28"/>
        </w:rPr>
        <w:t>7</w:t>
      </w:r>
      <w:r w:rsidR="003764CE" w:rsidRPr="00FD2F6F">
        <w:rPr>
          <w:rFonts w:ascii="Times New Roman" w:hAnsi="Times New Roman" w:cs="Times New Roman"/>
          <w:sz w:val="28"/>
          <w:szCs w:val="28"/>
        </w:rPr>
        <w:t xml:space="preserve"> году</w:t>
      </w:r>
      <w:r w:rsidRPr="00FD2F6F">
        <w:rPr>
          <w:rFonts w:ascii="Times New Roman" w:hAnsi="Times New Roman" w:cs="Times New Roman"/>
          <w:sz w:val="28"/>
          <w:szCs w:val="28"/>
        </w:rPr>
        <w:t>.</w:t>
      </w:r>
    </w:p>
    <w:p w:rsidR="009925CF" w:rsidRPr="00FD2F6F" w:rsidRDefault="009753C7" w:rsidP="009753C7">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w:t>
      </w:r>
      <w:r w:rsidR="009925CF" w:rsidRPr="00FD2F6F">
        <w:rPr>
          <w:rFonts w:ascii="Times New Roman" w:hAnsi="Times New Roman" w:cs="Times New Roman"/>
          <w:sz w:val="28"/>
          <w:szCs w:val="28"/>
        </w:rPr>
        <w:t xml:space="preserve">настоящей программы расселению подлежат  жилые помещения в доме 54 по ул. Пеше-Стрелецкой г. Воронежа, </w:t>
      </w:r>
      <w:r w:rsidRPr="00FD2F6F">
        <w:rPr>
          <w:rFonts w:ascii="Times New Roman" w:hAnsi="Times New Roman" w:cs="Times New Roman"/>
          <w:sz w:val="28"/>
          <w:szCs w:val="28"/>
        </w:rPr>
        <w:t>признанного аварийным и подлежащим сносу</w:t>
      </w:r>
      <w:r w:rsidR="009925CF" w:rsidRPr="00FD2F6F">
        <w:rPr>
          <w:rFonts w:ascii="Times New Roman" w:hAnsi="Times New Roman" w:cs="Times New Roman"/>
          <w:sz w:val="28"/>
          <w:szCs w:val="28"/>
        </w:rPr>
        <w:t xml:space="preserve"> на основании заключения городской межведомственной комиссии от</w:t>
      </w:r>
      <w:r w:rsidR="00101F97" w:rsidRPr="00FD2F6F">
        <w:rPr>
          <w:rFonts w:ascii="Times New Roman" w:hAnsi="Times New Roman" w:cs="Times New Roman"/>
          <w:sz w:val="28"/>
          <w:szCs w:val="28"/>
        </w:rPr>
        <w:t xml:space="preserve"> 24.12.2013</w:t>
      </w:r>
      <w:r w:rsidR="009925CF" w:rsidRPr="00FD2F6F">
        <w:rPr>
          <w:rFonts w:ascii="Times New Roman" w:hAnsi="Times New Roman" w:cs="Times New Roman"/>
          <w:sz w:val="28"/>
          <w:szCs w:val="28"/>
        </w:rPr>
        <w:t xml:space="preserve"> № </w:t>
      </w:r>
      <w:r w:rsidR="00101F97" w:rsidRPr="00FD2F6F">
        <w:rPr>
          <w:rFonts w:ascii="Times New Roman" w:hAnsi="Times New Roman" w:cs="Times New Roman"/>
          <w:sz w:val="28"/>
          <w:szCs w:val="28"/>
        </w:rPr>
        <w:t>34</w:t>
      </w:r>
      <w:r w:rsidR="009925CF" w:rsidRPr="00FD2F6F">
        <w:rPr>
          <w:rFonts w:ascii="Times New Roman" w:hAnsi="Times New Roman" w:cs="Times New Roman"/>
          <w:sz w:val="28"/>
          <w:szCs w:val="28"/>
        </w:rPr>
        <w:t xml:space="preserve"> и </w:t>
      </w:r>
      <w:r w:rsidRPr="00FD2F6F">
        <w:rPr>
          <w:rFonts w:ascii="Times New Roman" w:hAnsi="Times New Roman" w:cs="Times New Roman"/>
          <w:sz w:val="28"/>
          <w:szCs w:val="28"/>
        </w:rPr>
        <w:t>утвержден</w:t>
      </w:r>
      <w:r w:rsidR="009925CF" w:rsidRPr="00FD2F6F">
        <w:rPr>
          <w:rFonts w:ascii="Times New Roman" w:hAnsi="Times New Roman" w:cs="Times New Roman"/>
          <w:sz w:val="28"/>
          <w:szCs w:val="28"/>
        </w:rPr>
        <w:t>ного</w:t>
      </w:r>
      <w:r w:rsidRPr="00FD2F6F">
        <w:rPr>
          <w:rFonts w:ascii="Times New Roman" w:hAnsi="Times New Roman" w:cs="Times New Roman"/>
          <w:sz w:val="28"/>
          <w:szCs w:val="28"/>
        </w:rPr>
        <w:t xml:space="preserve"> постановлением администрации городского округа город Воронеж от </w:t>
      </w:r>
      <w:r w:rsidR="00E7733F" w:rsidRPr="00FD2F6F">
        <w:rPr>
          <w:rFonts w:ascii="Times New Roman" w:hAnsi="Times New Roman" w:cs="Times New Roman"/>
          <w:sz w:val="28"/>
          <w:szCs w:val="28"/>
        </w:rPr>
        <w:t>04</w:t>
      </w:r>
      <w:r w:rsidRPr="00FD2F6F">
        <w:rPr>
          <w:rFonts w:ascii="Times New Roman" w:hAnsi="Times New Roman" w:cs="Times New Roman"/>
          <w:sz w:val="28"/>
          <w:szCs w:val="28"/>
        </w:rPr>
        <w:t>.0</w:t>
      </w:r>
      <w:r w:rsidR="00E7733F" w:rsidRPr="00FD2F6F">
        <w:rPr>
          <w:rFonts w:ascii="Times New Roman" w:hAnsi="Times New Roman" w:cs="Times New Roman"/>
          <w:sz w:val="28"/>
          <w:szCs w:val="28"/>
        </w:rPr>
        <w:t>7</w:t>
      </w:r>
      <w:r w:rsidRPr="00FD2F6F">
        <w:rPr>
          <w:rFonts w:ascii="Times New Roman" w:hAnsi="Times New Roman" w:cs="Times New Roman"/>
          <w:sz w:val="28"/>
          <w:szCs w:val="28"/>
        </w:rPr>
        <w:t>.201</w:t>
      </w:r>
      <w:r w:rsidR="00E7733F" w:rsidRPr="00FD2F6F">
        <w:rPr>
          <w:rFonts w:ascii="Times New Roman" w:hAnsi="Times New Roman" w:cs="Times New Roman"/>
          <w:sz w:val="28"/>
          <w:szCs w:val="28"/>
        </w:rPr>
        <w:t>4</w:t>
      </w:r>
      <w:r w:rsidRPr="00FD2F6F">
        <w:rPr>
          <w:rFonts w:ascii="Times New Roman" w:hAnsi="Times New Roman" w:cs="Times New Roman"/>
          <w:sz w:val="28"/>
          <w:szCs w:val="28"/>
        </w:rPr>
        <w:t xml:space="preserve"> № </w:t>
      </w:r>
      <w:r w:rsidR="00E7733F" w:rsidRPr="00FD2F6F">
        <w:rPr>
          <w:rFonts w:ascii="Times New Roman" w:hAnsi="Times New Roman" w:cs="Times New Roman"/>
          <w:sz w:val="28"/>
          <w:szCs w:val="28"/>
        </w:rPr>
        <w:t>579</w:t>
      </w:r>
      <w:r w:rsidR="009925CF" w:rsidRPr="00FD2F6F">
        <w:rPr>
          <w:rFonts w:ascii="Times New Roman" w:hAnsi="Times New Roman" w:cs="Times New Roman"/>
          <w:sz w:val="28"/>
          <w:szCs w:val="28"/>
        </w:rPr>
        <w:t xml:space="preserve"> «</w:t>
      </w:r>
      <w:r w:rsidR="00E7733F" w:rsidRPr="00FD2F6F">
        <w:rPr>
          <w:rFonts w:ascii="Times New Roman" w:hAnsi="Times New Roman" w:cs="Times New Roman"/>
          <w:sz w:val="28"/>
          <w:szCs w:val="28"/>
        </w:rPr>
        <w:t>О мероприятиях в связи с признанием дома  54 по ул. Пеше-Стрелецкая г. Воронежа аварийным и подлежащим сносу»</w:t>
      </w:r>
      <w:r w:rsidR="009925CF" w:rsidRPr="00FD2F6F">
        <w:rPr>
          <w:rFonts w:ascii="Times New Roman" w:hAnsi="Times New Roman" w:cs="Times New Roman"/>
          <w:sz w:val="28"/>
          <w:szCs w:val="28"/>
        </w:rPr>
        <w:t>.</w:t>
      </w:r>
      <w:proofErr w:type="gramEnd"/>
    </w:p>
    <w:p w:rsidR="009753C7" w:rsidRPr="00FD2F6F" w:rsidRDefault="009753C7" w:rsidP="009925CF">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Финансирование мероприятия </w:t>
      </w:r>
      <w:r w:rsidR="009925CF" w:rsidRPr="00FD2F6F">
        <w:rPr>
          <w:rFonts w:ascii="Times New Roman" w:hAnsi="Times New Roman" w:cs="Times New Roman"/>
          <w:sz w:val="28"/>
          <w:szCs w:val="28"/>
        </w:rPr>
        <w:t>будет</w:t>
      </w:r>
      <w:r w:rsidRPr="00FD2F6F">
        <w:rPr>
          <w:rFonts w:ascii="Times New Roman" w:hAnsi="Times New Roman" w:cs="Times New Roman"/>
          <w:sz w:val="28"/>
          <w:szCs w:val="28"/>
        </w:rPr>
        <w:t xml:space="preserve"> осуществлено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3C3BF2" w:rsidRPr="00FD2F6F" w:rsidRDefault="003C3BF2" w:rsidP="003C3BF2">
      <w:pPr>
        <w:autoSpaceDE w:val="0"/>
        <w:autoSpaceDN w:val="0"/>
        <w:adjustRightInd w:val="0"/>
        <w:spacing w:line="360" w:lineRule="auto"/>
        <w:ind w:firstLine="540"/>
        <w:jc w:val="both"/>
        <w:rPr>
          <w:rFonts w:eastAsia="Calibri"/>
          <w:sz w:val="28"/>
          <w:szCs w:val="28"/>
        </w:rPr>
      </w:pPr>
      <w:proofErr w:type="gramStart"/>
      <w:r w:rsidRPr="00FD2F6F">
        <w:rPr>
          <w:rFonts w:eastAsia="Calibri"/>
          <w:sz w:val="28"/>
          <w:szCs w:val="28"/>
        </w:rPr>
        <w:t xml:space="preserve">Объем финансирования на реализацию мероприятия по переселению граждан из дома 54 по ул. </w:t>
      </w:r>
      <w:r w:rsidRPr="00FD2F6F">
        <w:rPr>
          <w:sz w:val="28"/>
          <w:szCs w:val="28"/>
        </w:rPr>
        <w:t>ул. Пеше-Стрелецкой г. Воронежа</w:t>
      </w:r>
      <w:r w:rsidRPr="00FD2F6F">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3C3BF2" w:rsidRPr="00FD2F6F" w:rsidRDefault="003C3BF2" w:rsidP="003C3BF2">
      <w:pPr>
        <w:autoSpaceDE w:val="0"/>
        <w:autoSpaceDN w:val="0"/>
        <w:adjustRightInd w:val="0"/>
        <w:spacing w:line="360" w:lineRule="auto"/>
        <w:ind w:firstLine="567"/>
        <w:jc w:val="both"/>
        <w:rPr>
          <w:rFonts w:eastAsia="Calibri"/>
          <w:sz w:val="28"/>
          <w:szCs w:val="28"/>
        </w:rPr>
      </w:pPr>
      <w:r w:rsidRPr="00FD2F6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FD2F6F">
          <w:rPr>
            <w:rFonts w:eastAsia="Calibri"/>
            <w:sz w:val="28"/>
            <w:szCs w:val="28"/>
          </w:rPr>
          <w:t>Приказом</w:t>
        </w:r>
      </w:hyperlink>
      <w:r w:rsidRPr="00FD2F6F">
        <w:rPr>
          <w:rFonts w:eastAsia="Calibri"/>
          <w:sz w:val="28"/>
          <w:szCs w:val="28"/>
        </w:rPr>
        <w:t xml:space="preserve"> Министерства строительства и жилищно-коммунального хозяйства Российской Федерации от 27 июня 2017 № 925/</w:t>
      </w:r>
      <w:proofErr w:type="spellStart"/>
      <w:proofErr w:type="gramStart"/>
      <w:r w:rsidRPr="00FD2F6F">
        <w:rPr>
          <w:rFonts w:eastAsia="Calibri"/>
          <w:sz w:val="28"/>
          <w:szCs w:val="28"/>
        </w:rPr>
        <w:t>пр</w:t>
      </w:r>
      <w:proofErr w:type="spellEnd"/>
      <w:proofErr w:type="gramEnd"/>
      <w:r w:rsidRPr="00FD2F6F">
        <w:rPr>
          <w:rFonts w:eastAsia="Calibri"/>
          <w:sz w:val="28"/>
          <w:szCs w:val="28"/>
        </w:rPr>
        <w:t xml:space="preserve">  в размере 33 411,00 рублей.</w:t>
      </w:r>
    </w:p>
    <w:p w:rsidR="009753C7" w:rsidRPr="00FD2F6F" w:rsidRDefault="009753C7" w:rsidP="003C3BF2">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Фактическое переселение граждан в рамках данного мероприятия осуществляется в 201</w:t>
      </w:r>
      <w:r w:rsidR="009925CF" w:rsidRPr="00FD2F6F">
        <w:rPr>
          <w:rFonts w:ascii="Times New Roman" w:hAnsi="Times New Roman" w:cs="Times New Roman"/>
          <w:sz w:val="28"/>
          <w:szCs w:val="28"/>
        </w:rPr>
        <w:t>7-2018</w:t>
      </w:r>
      <w:r w:rsidRPr="00FD2F6F">
        <w:rPr>
          <w:rFonts w:ascii="Times New Roman" w:hAnsi="Times New Roman" w:cs="Times New Roman"/>
          <w:sz w:val="28"/>
          <w:szCs w:val="28"/>
        </w:rPr>
        <w:t xml:space="preserve"> год</w:t>
      </w:r>
      <w:r w:rsidR="009925CF" w:rsidRPr="00FD2F6F">
        <w:rPr>
          <w:rFonts w:ascii="Times New Roman" w:hAnsi="Times New Roman" w:cs="Times New Roman"/>
          <w:sz w:val="28"/>
          <w:szCs w:val="28"/>
        </w:rPr>
        <w:t>ах</w:t>
      </w:r>
      <w:r w:rsidRPr="00FD2F6F">
        <w:rPr>
          <w:rFonts w:ascii="Times New Roman" w:hAnsi="Times New Roman" w:cs="Times New Roman"/>
          <w:sz w:val="28"/>
          <w:szCs w:val="28"/>
        </w:rPr>
        <w:t>.</w:t>
      </w:r>
    </w:p>
    <w:p w:rsidR="009753C7" w:rsidRPr="00FD2F6F"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Реализация </w:t>
      </w:r>
      <w:r w:rsidR="009925CF" w:rsidRPr="00FD2F6F">
        <w:rPr>
          <w:rFonts w:ascii="Times New Roman" w:hAnsi="Times New Roman" w:cs="Times New Roman"/>
          <w:sz w:val="28"/>
          <w:szCs w:val="28"/>
        </w:rPr>
        <w:t>данного</w:t>
      </w:r>
      <w:r w:rsidRPr="00FD2F6F">
        <w:rPr>
          <w:rFonts w:ascii="Times New Roman" w:hAnsi="Times New Roman" w:cs="Times New Roman"/>
          <w:sz w:val="28"/>
          <w:szCs w:val="28"/>
        </w:rPr>
        <w:t xml:space="preserve"> мероприятия позволит расселить </w:t>
      </w:r>
      <w:r w:rsidR="009925CF" w:rsidRPr="00FD2F6F">
        <w:rPr>
          <w:rFonts w:ascii="Times New Roman" w:hAnsi="Times New Roman" w:cs="Times New Roman"/>
          <w:sz w:val="28"/>
          <w:szCs w:val="28"/>
        </w:rPr>
        <w:t>41</w:t>
      </w:r>
      <w:r w:rsidRPr="00FD2F6F">
        <w:rPr>
          <w:rFonts w:ascii="Times New Roman" w:hAnsi="Times New Roman" w:cs="Times New Roman"/>
          <w:sz w:val="28"/>
          <w:szCs w:val="28"/>
        </w:rPr>
        <w:t xml:space="preserve"> жил</w:t>
      </w:r>
      <w:r w:rsidR="009925CF" w:rsidRPr="00FD2F6F">
        <w:rPr>
          <w:rFonts w:ascii="Times New Roman" w:hAnsi="Times New Roman" w:cs="Times New Roman"/>
          <w:sz w:val="28"/>
          <w:szCs w:val="28"/>
        </w:rPr>
        <w:t>ое</w:t>
      </w:r>
      <w:r w:rsidRPr="00FD2F6F">
        <w:rPr>
          <w:rFonts w:ascii="Times New Roman" w:hAnsi="Times New Roman" w:cs="Times New Roman"/>
          <w:sz w:val="28"/>
          <w:szCs w:val="28"/>
        </w:rPr>
        <w:t xml:space="preserve"> помещени</w:t>
      </w:r>
      <w:r w:rsidR="009925CF" w:rsidRPr="00FD2F6F">
        <w:rPr>
          <w:rFonts w:ascii="Times New Roman" w:hAnsi="Times New Roman" w:cs="Times New Roman"/>
          <w:sz w:val="28"/>
          <w:szCs w:val="28"/>
        </w:rPr>
        <w:t>е</w:t>
      </w:r>
      <w:r w:rsidRPr="00FD2F6F">
        <w:rPr>
          <w:rFonts w:ascii="Times New Roman" w:hAnsi="Times New Roman" w:cs="Times New Roman"/>
          <w:sz w:val="28"/>
          <w:szCs w:val="28"/>
        </w:rPr>
        <w:t xml:space="preserve"> общей площадью 1</w:t>
      </w:r>
      <w:r w:rsidR="009925CF" w:rsidRPr="00FD2F6F">
        <w:rPr>
          <w:rFonts w:ascii="Times New Roman" w:hAnsi="Times New Roman" w:cs="Times New Roman"/>
          <w:sz w:val="28"/>
          <w:szCs w:val="28"/>
        </w:rPr>
        <w:t>326,98</w:t>
      </w:r>
      <w:r w:rsidRPr="00FD2F6F">
        <w:rPr>
          <w:rFonts w:ascii="Times New Roman" w:hAnsi="Times New Roman" w:cs="Times New Roman"/>
          <w:sz w:val="28"/>
          <w:szCs w:val="28"/>
        </w:rPr>
        <w:t xml:space="preserve"> кв. м, переселить </w:t>
      </w:r>
      <w:r w:rsidR="009925CF" w:rsidRPr="00FD2F6F">
        <w:rPr>
          <w:rFonts w:ascii="Times New Roman" w:hAnsi="Times New Roman" w:cs="Times New Roman"/>
          <w:sz w:val="28"/>
          <w:szCs w:val="28"/>
        </w:rPr>
        <w:t>8</w:t>
      </w:r>
      <w:r w:rsidRPr="00FD2F6F">
        <w:rPr>
          <w:rFonts w:ascii="Times New Roman" w:hAnsi="Times New Roman" w:cs="Times New Roman"/>
          <w:sz w:val="28"/>
          <w:szCs w:val="28"/>
        </w:rPr>
        <w:t>0 человек.</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При участии инвесторов в 201</w:t>
      </w:r>
      <w:r w:rsidR="00C557E8" w:rsidRPr="00FD2F6F">
        <w:rPr>
          <w:rFonts w:ascii="Times New Roman" w:hAnsi="Times New Roman" w:cs="Times New Roman"/>
          <w:sz w:val="28"/>
          <w:szCs w:val="28"/>
        </w:rPr>
        <w:t>8</w:t>
      </w:r>
      <w:r w:rsidRPr="00FD2F6F">
        <w:rPr>
          <w:rFonts w:ascii="Times New Roman" w:hAnsi="Times New Roman" w:cs="Times New Roman"/>
          <w:sz w:val="28"/>
          <w:szCs w:val="28"/>
        </w:rPr>
        <w:t xml:space="preserve"> - 2020 годах в рамках данной подпрограммы предлагается расселить </w:t>
      </w:r>
      <w:r w:rsidR="0097694E" w:rsidRPr="00FD2F6F">
        <w:rPr>
          <w:rFonts w:ascii="Times New Roman" w:hAnsi="Times New Roman" w:cs="Times New Roman"/>
          <w:sz w:val="28"/>
          <w:szCs w:val="28"/>
        </w:rPr>
        <w:t>30</w:t>
      </w:r>
      <w:r w:rsidRPr="00FD2F6F">
        <w:rPr>
          <w:rFonts w:ascii="Times New Roman" w:hAnsi="Times New Roman" w:cs="Times New Roman"/>
          <w:sz w:val="28"/>
          <w:szCs w:val="28"/>
        </w:rPr>
        <w:t xml:space="preserve"> многоквартирных домов общей площадью 1</w:t>
      </w:r>
      <w:r w:rsidR="009753C7" w:rsidRPr="00FD2F6F">
        <w:rPr>
          <w:rFonts w:ascii="Times New Roman" w:hAnsi="Times New Roman" w:cs="Times New Roman"/>
          <w:sz w:val="28"/>
          <w:szCs w:val="28"/>
        </w:rPr>
        <w:t>6,8</w:t>
      </w:r>
      <w:r w:rsidRPr="00FD2F6F">
        <w:rPr>
          <w:rFonts w:ascii="Times New Roman" w:hAnsi="Times New Roman" w:cs="Times New Roman"/>
          <w:sz w:val="28"/>
          <w:szCs w:val="28"/>
        </w:rPr>
        <w:t xml:space="preserve"> </w:t>
      </w:r>
      <w:r w:rsidR="0097694E" w:rsidRPr="00FD2F6F">
        <w:rPr>
          <w:rFonts w:ascii="Times New Roman" w:hAnsi="Times New Roman" w:cs="Times New Roman"/>
          <w:sz w:val="28"/>
          <w:szCs w:val="28"/>
        </w:rPr>
        <w:t xml:space="preserve">тыс. </w:t>
      </w:r>
      <w:r w:rsidRPr="00FD2F6F">
        <w:rPr>
          <w:rFonts w:ascii="Times New Roman" w:hAnsi="Times New Roman" w:cs="Times New Roman"/>
          <w:sz w:val="28"/>
          <w:szCs w:val="28"/>
        </w:rPr>
        <w:t>кв. м (</w:t>
      </w:r>
      <w:r w:rsidR="00F7496E" w:rsidRPr="00FD2F6F">
        <w:rPr>
          <w:rFonts w:ascii="Times New Roman" w:hAnsi="Times New Roman" w:cs="Times New Roman"/>
          <w:sz w:val="28"/>
          <w:szCs w:val="28"/>
        </w:rPr>
        <w:t>6</w:t>
      </w:r>
      <w:r w:rsidR="009753C7" w:rsidRPr="00FD2F6F">
        <w:rPr>
          <w:rFonts w:ascii="Times New Roman" w:hAnsi="Times New Roman" w:cs="Times New Roman"/>
          <w:sz w:val="28"/>
          <w:szCs w:val="28"/>
        </w:rPr>
        <w:t>25</w:t>
      </w:r>
      <w:r w:rsidR="00E12BBA" w:rsidRPr="00FD2F6F">
        <w:rPr>
          <w:rFonts w:ascii="Times New Roman" w:hAnsi="Times New Roman" w:cs="Times New Roman"/>
          <w:sz w:val="28"/>
          <w:szCs w:val="28"/>
        </w:rPr>
        <w:t xml:space="preserve"> </w:t>
      </w:r>
      <w:r w:rsidRPr="00FD2F6F">
        <w:rPr>
          <w:rFonts w:ascii="Times New Roman" w:hAnsi="Times New Roman" w:cs="Times New Roman"/>
          <w:sz w:val="28"/>
          <w:szCs w:val="28"/>
        </w:rPr>
        <w:t>сем</w:t>
      </w:r>
      <w:r w:rsidR="00E12BBA" w:rsidRPr="00FD2F6F">
        <w:rPr>
          <w:rFonts w:ascii="Times New Roman" w:hAnsi="Times New Roman" w:cs="Times New Roman"/>
          <w:sz w:val="28"/>
          <w:szCs w:val="28"/>
        </w:rPr>
        <w:t>ей</w:t>
      </w:r>
      <w:r w:rsidRPr="00FD2F6F">
        <w:rPr>
          <w:rFonts w:ascii="Times New Roman" w:hAnsi="Times New Roman" w:cs="Times New Roman"/>
          <w:sz w:val="28"/>
          <w:szCs w:val="28"/>
        </w:rPr>
        <w:t>), в том числе:</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 в 2018 году - </w:t>
      </w:r>
      <w:r w:rsidR="00C557E8" w:rsidRPr="00FD2F6F">
        <w:rPr>
          <w:rFonts w:ascii="Times New Roman" w:hAnsi="Times New Roman" w:cs="Times New Roman"/>
          <w:sz w:val="28"/>
          <w:szCs w:val="28"/>
        </w:rPr>
        <w:t>1</w:t>
      </w:r>
      <w:r w:rsidR="00BF2C52" w:rsidRPr="00FD2F6F">
        <w:rPr>
          <w:rFonts w:ascii="Times New Roman" w:hAnsi="Times New Roman" w:cs="Times New Roman"/>
          <w:sz w:val="28"/>
          <w:szCs w:val="28"/>
        </w:rPr>
        <w:t>5</w:t>
      </w:r>
      <w:r w:rsidRPr="00FD2F6F">
        <w:rPr>
          <w:rFonts w:ascii="Times New Roman" w:hAnsi="Times New Roman" w:cs="Times New Roman"/>
          <w:sz w:val="28"/>
          <w:szCs w:val="28"/>
        </w:rPr>
        <w:t xml:space="preserve"> МКД;</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 в 2019 году - </w:t>
      </w:r>
      <w:r w:rsidR="009753C7" w:rsidRPr="00FD2F6F">
        <w:rPr>
          <w:rFonts w:ascii="Times New Roman" w:hAnsi="Times New Roman" w:cs="Times New Roman"/>
          <w:sz w:val="28"/>
          <w:szCs w:val="28"/>
        </w:rPr>
        <w:t>4</w:t>
      </w:r>
      <w:r w:rsidRPr="00FD2F6F">
        <w:rPr>
          <w:rFonts w:ascii="Times New Roman" w:hAnsi="Times New Roman" w:cs="Times New Roman"/>
          <w:sz w:val="28"/>
          <w:szCs w:val="28"/>
        </w:rPr>
        <w:t xml:space="preserve"> МКД;</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 в 2020 году - </w:t>
      </w:r>
      <w:r w:rsidR="00C557E8" w:rsidRPr="00FD2F6F">
        <w:rPr>
          <w:rFonts w:ascii="Times New Roman" w:hAnsi="Times New Roman" w:cs="Times New Roman"/>
          <w:sz w:val="28"/>
          <w:szCs w:val="28"/>
        </w:rPr>
        <w:t>1</w:t>
      </w:r>
      <w:r w:rsidR="00257B9F" w:rsidRPr="00FD2F6F">
        <w:rPr>
          <w:rFonts w:ascii="Times New Roman" w:hAnsi="Times New Roman" w:cs="Times New Roman"/>
          <w:sz w:val="28"/>
          <w:szCs w:val="28"/>
        </w:rPr>
        <w:t>1</w:t>
      </w:r>
      <w:r w:rsidRPr="00FD2F6F">
        <w:rPr>
          <w:rFonts w:ascii="Times New Roman" w:hAnsi="Times New Roman" w:cs="Times New Roman"/>
          <w:sz w:val="28"/>
          <w:szCs w:val="28"/>
        </w:rPr>
        <w:t xml:space="preserve"> МКД.</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960F78" w:rsidRPr="00973245" w:rsidRDefault="00960F78" w:rsidP="00485335">
      <w:pPr>
        <w:pStyle w:val="ConsPlusNormal0"/>
        <w:spacing w:line="276" w:lineRule="auto"/>
        <w:jc w:val="center"/>
        <w:outlineLvl w:val="4"/>
        <w:rPr>
          <w:rFonts w:ascii="Times New Roman" w:hAnsi="Times New Roman" w:cs="Times New Roman"/>
          <w:sz w:val="28"/>
          <w:szCs w:val="28"/>
        </w:rPr>
      </w:pPr>
      <w:bookmarkStart w:id="5" w:name="P665"/>
      <w:bookmarkEnd w:id="5"/>
      <w:r w:rsidRPr="00FD2F6F">
        <w:rPr>
          <w:rFonts w:ascii="Times New Roman" w:hAnsi="Times New Roman" w:cs="Times New Roman"/>
          <w:sz w:val="28"/>
          <w:szCs w:val="28"/>
        </w:rPr>
        <w:t>Перечень</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многоквартирных аварийных домов и домов, в которых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жилые помещения признаны непригодными для проживания,</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подлежащих расселению инвестором в рамках подпрограммы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60F78" w:rsidRPr="00973245" w:rsidRDefault="00960F78" w:rsidP="00485335">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665"/>
        <w:gridCol w:w="4139"/>
        <w:gridCol w:w="1417"/>
      </w:tblGrid>
      <w:tr w:rsidR="00960F78" w:rsidRPr="00973245" w:rsidTr="009D499B">
        <w:tc>
          <w:tcPr>
            <w:tcW w:w="1196" w:type="dxa"/>
            <w:vMerge w:val="restart"/>
          </w:tcPr>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N п/п</w:t>
            </w:r>
          </w:p>
        </w:tc>
        <w:tc>
          <w:tcPr>
            <w:tcW w:w="2665" w:type="dxa"/>
            <w:vMerge w:val="restart"/>
          </w:tcPr>
          <w:p w:rsidR="00960F78" w:rsidRPr="00973245" w:rsidRDefault="00960F78" w:rsidP="009F2ADA">
            <w:pPr>
              <w:pStyle w:val="ConsPlusNormal0"/>
              <w:spacing w:line="276" w:lineRule="auto"/>
              <w:ind w:firstLine="353"/>
              <w:jc w:val="center"/>
              <w:rPr>
                <w:rFonts w:ascii="Times New Roman" w:hAnsi="Times New Roman" w:cs="Times New Roman"/>
                <w:sz w:val="28"/>
                <w:szCs w:val="28"/>
              </w:rPr>
            </w:pPr>
            <w:r w:rsidRPr="00973245">
              <w:rPr>
                <w:rFonts w:ascii="Times New Roman" w:hAnsi="Times New Roman" w:cs="Times New Roman"/>
                <w:sz w:val="28"/>
                <w:szCs w:val="28"/>
              </w:rPr>
              <w:t>Адрес МКД</w:t>
            </w:r>
          </w:p>
        </w:tc>
        <w:tc>
          <w:tcPr>
            <w:tcW w:w="5556" w:type="dxa"/>
            <w:gridSpan w:val="2"/>
          </w:tcPr>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Документ, подтверждающий признание МКД аварийным</w:t>
            </w:r>
          </w:p>
        </w:tc>
      </w:tr>
      <w:tr w:rsidR="00960F78" w:rsidRPr="00973245" w:rsidTr="009D499B">
        <w:trPr>
          <w:trHeight w:val="383"/>
        </w:trPr>
        <w:tc>
          <w:tcPr>
            <w:tcW w:w="1196" w:type="dxa"/>
            <w:vMerge/>
          </w:tcPr>
          <w:p w:rsidR="00960F78" w:rsidRPr="00973245" w:rsidRDefault="00960F78" w:rsidP="00485335">
            <w:pPr>
              <w:spacing w:line="276" w:lineRule="auto"/>
              <w:rPr>
                <w:sz w:val="28"/>
                <w:szCs w:val="28"/>
              </w:rPr>
            </w:pPr>
          </w:p>
        </w:tc>
        <w:tc>
          <w:tcPr>
            <w:tcW w:w="2665" w:type="dxa"/>
            <w:vMerge/>
          </w:tcPr>
          <w:p w:rsidR="00960F78" w:rsidRPr="00973245" w:rsidRDefault="00960F78" w:rsidP="00485335">
            <w:pPr>
              <w:spacing w:line="276" w:lineRule="auto"/>
              <w:rPr>
                <w:sz w:val="28"/>
                <w:szCs w:val="28"/>
              </w:rPr>
            </w:pPr>
          </w:p>
        </w:tc>
        <w:tc>
          <w:tcPr>
            <w:tcW w:w="4139" w:type="dxa"/>
          </w:tcPr>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номер</w:t>
            </w:r>
          </w:p>
        </w:tc>
        <w:tc>
          <w:tcPr>
            <w:tcW w:w="1417" w:type="dxa"/>
          </w:tcPr>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дата</w:t>
            </w:r>
          </w:p>
        </w:tc>
      </w:tr>
      <w:tr w:rsidR="00E6679A" w:rsidRPr="00973245" w:rsidTr="00101F97">
        <w:trPr>
          <w:trHeight w:val="383"/>
        </w:trPr>
        <w:tc>
          <w:tcPr>
            <w:tcW w:w="9417" w:type="dxa"/>
            <w:gridSpan w:val="4"/>
          </w:tcPr>
          <w:p w:rsidR="00E6679A" w:rsidRPr="00973245" w:rsidRDefault="00BF2C52" w:rsidP="00E6679A">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2018 год</w:t>
            </w:r>
          </w:p>
        </w:tc>
      </w:tr>
      <w:tr w:rsidR="00E6679A" w:rsidRPr="00973245" w:rsidTr="009D499B">
        <w:trPr>
          <w:trHeight w:val="383"/>
        </w:trPr>
        <w:tc>
          <w:tcPr>
            <w:tcW w:w="1196" w:type="dxa"/>
          </w:tcPr>
          <w:p w:rsidR="00E6679A" w:rsidRPr="00973245" w:rsidRDefault="00E6679A" w:rsidP="00E6679A">
            <w:pPr>
              <w:spacing w:line="276" w:lineRule="auto"/>
              <w:jc w:val="center"/>
              <w:rPr>
                <w:sz w:val="28"/>
                <w:szCs w:val="28"/>
              </w:rPr>
            </w:pPr>
            <w:r>
              <w:rPr>
                <w:sz w:val="28"/>
                <w:szCs w:val="28"/>
              </w:rPr>
              <w:t>1</w:t>
            </w:r>
          </w:p>
        </w:tc>
        <w:tc>
          <w:tcPr>
            <w:tcW w:w="2665" w:type="dxa"/>
          </w:tcPr>
          <w:p w:rsidR="00E6679A" w:rsidRPr="00973245" w:rsidRDefault="00E6679A" w:rsidP="00E6679A">
            <w:pPr>
              <w:spacing w:line="276" w:lineRule="auto"/>
              <w:rPr>
                <w:sz w:val="28"/>
                <w:szCs w:val="28"/>
              </w:rPr>
            </w:pPr>
            <w:r>
              <w:rPr>
                <w:sz w:val="28"/>
                <w:szCs w:val="28"/>
              </w:rPr>
              <w:t>ул. Никитинская, д. 45/3</w:t>
            </w:r>
          </w:p>
        </w:tc>
        <w:tc>
          <w:tcPr>
            <w:tcW w:w="4139" w:type="dxa"/>
          </w:tcPr>
          <w:p w:rsidR="00E6679A" w:rsidRPr="00973245" w:rsidRDefault="00E6679A" w:rsidP="00E6679A">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Постановление главы администрации Ленинского района города Воронежа «О признании непригодными для постоянного проживания жилых домов, находящихся в муниципальной собственности» № 198</w:t>
            </w:r>
          </w:p>
        </w:tc>
        <w:tc>
          <w:tcPr>
            <w:tcW w:w="1417" w:type="dxa"/>
          </w:tcPr>
          <w:p w:rsidR="00E6679A" w:rsidRPr="00973245" w:rsidRDefault="00E6679A" w:rsidP="00E6679A">
            <w:pPr>
              <w:pStyle w:val="ConsPlusNormal0"/>
              <w:spacing w:line="276" w:lineRule="auto"/>
              <w:ind w:firstLine="0"/>
              <w:rPr>
                <w:rFonts w:ascii="Times New Roman" w:hAnsi="Times New Roman" w:cs="Times New Roman"/>
                <w:sz w:val="28"/>
                <w:szCs w:val="28"/>
              </w:rPr>
            </w:pPr>
            <w:r>
              <w:rPr>
                <w:rFonts w:ascii="Times New Roman" w:hAnsi="Times New Roman" w:cs="Times New Roman"/>
                <w:sz w:val="28"/>
                <w:szCs w:val="28"/>
              </w:rPr>
              <w:t>31.03.1998</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ер. Бауманский, д. 39</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73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18.07.2007</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Лидии Рябцевой, д. 1</w:t>
            </w:r>
          </w:p>
        </w:tc>
        <w:tc>
          <w:tcPr>
            <w:tcW w:w="4139" w:type="dxa"/>
          </w:tcPr>
          <w:p w:rsidR="00274557"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38 о признании жилого помещения </w:t>
            </w:r>
          </w:p>
          <w:p w:rsidR="00274557" w:rsidRDefault="00274557" w:rsidP="00485335">
            <w:pPr>
              <w:pStyle w:val="ConsPlusNormal0"/>
              <w:spacing w:line="276" w:lineRule="auto"/>
              <w:ind w:firstLine="0"/>
              <w:rPr>
                <w:rFonts w:ascii="Times New Roman" w:hAnsi="Times New Roman" w:cs="Times New Roman"/>
                <w:sz w:val="28"/>
                <w:szCs w:val="28"/>
              </w:rPr>
            </w:pPr>
          </w:p>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18.12.2009</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Электросигнальная,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21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27.04.2010</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Арсенальная, д. 6</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7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10.05.2011</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ер. Мельничный, д. 28</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13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09.06.2011</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Еремеева, д. 20</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26.01.2012</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8</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Вайцеховского, д. 15</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24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20.09.2012</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9</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Еремеева, д. 29</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28.03.2013</w:t>
            </w:r>
          </w:p>
        </w:tc>
      </w:tr>
      <w:tr w:rsidR="00960F78" w:rsidRPr="00973245" w:rsidTr="009D499B">
        <w:tc>
          <w:tcPr>
            <w:tcW w:w="1196" w:type="dxa"/>
          </w:tcPr>
          <w:p w:rsidR="00960F78" w:rsidRPr="00973245" w:rsidRDefault="00BF2C52" w:rsidP="00BF2C52">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10</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Силикатная,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7E4881" w:rsidP="00BF2C52">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BF2C52">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20-летия Октября, д. 34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7E4881" w:rsidP="00BF2C52">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BF2C52">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Дорожная, д. 26</w:t>
            </w:r>
          </w:p>
        </w:tc>
        <w:tc>
          <w:tcPr>
            <w:tcW w:w="4139" w:type="dxa"/>
          </w:tcPr>
          <w:p w:rsidR="00960F78" w:rsidRPr="00973245" w:rsidRDefault="00485335"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w:t>
            </w:r>
            <w:r w:rsidR="00960F78" w:rsidRPr="00973245">
              <w:rPr>
                <w:rFonts w:ascii="Times New Roman" w:hAnsi="Times New Roman" w:cs="Times New Roman"/>
                <w:sz w:val="28"/>
                <w:szCs w:val="28"/>
              </w:rPr>
              <w:t>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7E4881" w:rsidP="00BF2C52">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BF2C52">
              <w:rPr>
                <w:rFonts w:ascii="Times New Roman" w:hAnsi="Times New Roman" w:cs="Times New Roman"/>
                <w:sz w:val="28"/>
                <w:szCs w:val="28"/>
              </w:rPr>
              <w:t>3</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ер. Серафимовича,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7E4881" w:rsidP="00BF2C52">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BF2C52">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Кулибина, д. 11б</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960F78" w:rsidRPr="00973245" w:rsidTr="009D499B">
        <w:tc>
          <w:tcPr>
            <w:tcW w:w="1196" w:type="dxa"/>
          </w:tcPr>
          <w:p w:rsidR="00960F78" w:rsidRPr="00973245" w:rsidRDefault="007E4881" w:rsidP="00BF2C52">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BF2C52">
              <w:rPr>
                <w:rFonts w:ascii="Times New Roman" w:hAnsi="Times New Roman" w:cs="Times New Roman"/>
                <w:sz w:val="28"/>
                <w:szCs w:val="28"/>
              </w:rPr>
              <w:t>5</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Урицкого, д. 84</w:t>
            </w:r>
          </w:p>
        </w:tc>
        <w:tc>
          <w:tcPr>
            <w:tcW w:w="4139" w:type="dxa"/>
          </w:tcPr>
          <w:p w:rsidR="009115D4"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15 о </w:t>
            </w:r>
          </w:p>
          <w:p w:rsidR="009115D4" w:rsidRDefault="009115D4" w:rsidP="00485335">
            <w:pPr>
              <w:pStyle w:val="ConsPlusNormal0"/>
              <w:spacing w:line="276" w:lineRule="auto"/>
              <w:ind w:firstLine="0"/>
              <w:rPr>
                <w:rFonts w:ascii="Times New Roman" w:hAnsi="Times New Roman" w:cs="Times New Roman"/>
                <w:sz w:val="28"/>
                <w:szCs w:val="28"/>
              </w:rPr>
            </w:pPr>
          </w:p>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960F78" w:rsidRPr="00973245" w:rsidTr="009D499B">
        <w:tc>
          <w:tcPr>
            <w:tcW w:w="9417" w:type="dxa"/>
            <w:gridSpan w:val="4"/>
          </w:tcPr>
          <w:p w:rsidR="00960F78" w:rsidRPr="00973245" w:rsidRDefault="00960F78" w:rsidP="00E30148">
            <w:pPr>
              <w:pStyle w:val="ConsPlusNormal0"/>
              <w:spacing w:line="276" w:lineRule="auto"/>
              <w:ind w:right="-204"/>
              <w:jc w:val="center"/>
              <w:outlineLvl w:val="5"/>
              <w:rPr>
                <w:rFonts w:ascii="Times New Roman" w:hAnsi="Times New Roman" w:cs="Times New Roman"/>
                <w:sz w:val="28"/>
                <w:szCs w:val="28"/>
              </w:rPr>
            </w:pPr>
            <w:r w:rsidRPr="00973245">
              <w:rPr>
                <w:rFonts w:ascii="Times New Roman" w:hAnsi="Times New Roman" w:cs="Times New Roman"/>
                <w:sz w:val="28"/>
                <w:szCs w:val="28"/>
              </w:rPr>
              <w:t>2019 год</w:t>
            </w:r>
          </w:p>
        </w:tc>
      </w:tr>
      <w:tr w:rsidR="00960F78" w:rsidRPr="00973245" w:rsidTr="009D499B">
        <w:tc>
          <w:tcPr>
            <w:tcW w:w="1196" w:type="dxa"/>
          </w:tcPr>
          <w:p w:rsidR="00960F78" w:rsidRPr="00973245" w:rsidRDefault="007E4881" w:rsidP="007E4881">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Революции 1905 года,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N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22.10.2013</w:t>
            </w:r>
          </w:p>
        </w:tc>
      </w:tr>
      <w:tr w:rsidR="00960F78" w:rsidRPr="00973245" w:rsidTr="009D499B">
        <w:tc>
          <w:tcPr>
            <w:tcW w:w="1196" w:type="dxa"/>
          </w:tcPr>
          <w:p w:rsidR="00960F78" w:rsidRPr="00973245" w:rsidRDefault="007E4881" w:rsidP="007E4881">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Цюрупы, д. 7а</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22.10.2013</w:t>
            </w:r>
          </w:p>
        </w:tc>
      </w:tr>
      <w:tr w:rsidR="00960F78" w:rsidRPr="00973245" w:rsidTr="009D499B">
        <w:tc>
          <w:tcPr>
            <w:tcW w:w="1196" w:type="dxa"/>
          </w:tcPr>
          <w:p w:rsidR="00960F78" w:rsidRPr="00973245" w:rsidRDefault="007E4881" w:rsidP="007E4881">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Матросова, д. 125</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03.12.2013</w:t>
            </w:r>
          </w:p>
        </w:tc>
      </w:tr>
      <w:tr w:rsidR="00960F78" w:rsidRPr="00973245" w:rsidTr="009D499B">
        <w:tc>
          <w:tcPr>
            <w:tcW w:w="1196" w:type="dxa"/>
          </w:tcPr>
          <w:p w:rsidR="00960F78" w:rsidRPr="00973245" w:rsidRDefault="007E4881" w:rsidP="007E4881">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4</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24.12.2013</w:t>
            </w:r>
          </w:p>
        </w:tc>
      </w:tr>
      <w:tr w:rsidR="00960F78" w:rsidRPr="00973245" w:rsidTr="009D499B">
        <w:tc>
          <w:tcPr>
            <w:tcW w:w="9417" w:type="dxa"/>
            <w:gridSpan w:val="4"/>
          </w:tcPr>
          <w:p w:rsidR="00960F78" w:rsidRPr="00973245" w:rsidRDefault="00960F78" w:rsidP="008A73AF">
            <w:pPr>
              <w:pStyle w:val="ConsPlusNormal0"/>
              <w:spacing w:line="276" w:lineRule="auto"/>
              <w:ind w:right="-204"/>
              <w:jc w:val="center"/>
              <w:outlineLvl w:val="5"/>
              <w:rPr>
                <w:rFonts w:ascii="Times New Roman" w:hAnsi="Times New Roman" w:cs="Times New Roman"/>
                <w:sz w:val="28"/>
                <w:szCs w:val="28"/>
              </w:rPr>
            </w:pPr>
            <w:r w:rsidRPr="00973245">
              <w:rPr>
                <w:rFonts w:ascii="Times New Roman" w:hAnsi="Times New Roman" w:cs="Times New Roman"/>
                <w:sz w:val="28"/>
                <w:szCs w:val="28"/>
              </w:rPr>
              <w:t>2020 год</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6</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29.01.2014</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Черняховского, д. 10</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14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05.08.2014</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9 Января, д. 81</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16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03.10.2014</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8</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17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5</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Матросова, д. 123а</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18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6</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Электросигнальная,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4 о признании жилого помещения пригодным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13.03.2015</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7</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Революции 1905 года, д. 14</w:t>
            </w:r>
          </w:p>
        </w:tc>
        <w:tc>
          <w:tcPr>
            <w:tcW w:w="4139" w:type="dxa"/>
          </w:tcPr>
          <w:p w:rsidR="009115D4"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w:t>
            </w:r>
          </w:p>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Воронеж № 834 </w:t>
            </w:r>
            <w:r w:rsidR="00C557E8" w:rsidRPr="00973245">
              <w:rPr>
                <w:rFonts w:ascii="Times New Roman" w:hAnsi="Times New Roman" w:cs="Times New Roman"/>
                <w:sz w:val="28"/>
                <w:szCs w:val="28"/>
              </w:rPr>
              <w:t>«</w:t>
            </w:r>
            <w:r w:rsidRPr="00973245">
              <w:rPr>
                <w:rFonts w:ascii="Times New Roman" w:hAnsi="Times New Roman" w:cs="Times New Roman"/>
                <w:sz w:val="28"/>
                <w:szCs w:val="28"/>
              </w:rPr>
              <w:t>О мероприятиях в связи с признанием дома 14 по ул. Революции 1905 года г. Воронежа аварийным и подлежащим реконструкции</w:t>
            </w:r>
            <w:r w:rsidR="00C557E8" w:rsidRPr="00973245">
              <w:rPr>
                <w:rFonts w:ascii="Times New Roman" w:hAnsi="Times New Roman" w:cs="Times New Roman"/>
                <w:sz w:val="28"/>
                <w:szCs w:val="28"/>
              </w:rPr>
              <w:t>»</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06.11.2015</w:t>
            </w:r>
          </w:p>
        </w:tc>
      </w:tr>
      <w:tr w:rsidR="00960F78" w:rsidRPr="00973245" w:rsidTr="009D499B">
        <w:tc>
          <w:tcPr>
            <w:tcW w:w="1196" w:type="dxa"/>
          </w:tcPr>
          <w:p w:rsidR="00960F78" w:rsidRPr="00973245" w:rsidRDefault="00960F7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8</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росп. Труда, д. 95</w:t>
            </w:r>
          </w:p>
        </w:tc>
        <w:tc>
          <w:tcPr>
            <w:tcW w:w="4139" w:type="dxa"/>
          </w:tcPr>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66</w:t>
            </w:r>
            <w:r w:rsidR="00C557E8" w:rsidRPr="00973245">
              <w:rPr>
                <w:rFonts w:ascii="Times New Roman" w:hAnsi="Times New Roman" w:cs="Times New Roman"/>
                <w:sz w:val="28"/>
                <w:szCs w:val="28"/>
              </w:rPr>
              <w:t xml:space="preserve"> «</w:t>
            </w:r>
            <w:r w:rsidRPr="00973245">
              <w:rPr>
                <w:rFonts w:ascii="Times New Roman" w:hAnsi="Times New Roman" w:cs="Times New Roman"/>
                <w:sz w:val="28"/>
                <w:szCs w:val="28"/>
              </w:rPr>
              <w:t>О мероприятиях в связи с признанием дома 95 по просп. Труда г. Вороне</w:t>
            </w:r>
            <w:r w:rsidR="00C557E8" w:rsidRPr="00973245">
              <w:rPr>
                <w:rFonts w:ascii="Times New Roman" w:hAnsi="Times New Roman" w:cs="Times New Roman"/>
                <w:sz w:val="28"/>
                <w:szCs w:val="28"/>
              </w:rPr>
              <w:t>жа аварийным и подлежащим сносу»</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12.02.2016</w:t>
            </w:r>
          </w:p>
        </w:tc>
      </w:tr>
      <w:tr w:rsidR="00C557E8" w:rsidRPr="00973245" w:rsidTr="009D499B">
        <w:tc>
          <w:tcPr>
            <w:tcW w:w="1196" w:type="dxa"/>
          </w:tcPr>
          <w:p w:rsidR="00C557E8" w:rsidRPr="00973245" w:rsidRDefault="00C557E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9</w:t>
            </w:r>
          </w:p>
        </w:tc>
        <w:tc>
          <w:tcPr>
            <w:tcW w:w="2665"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Транспортная,  д. 75</w:t>
            </w:r>
          </w:p>
        </w:tc>
        <w:tc>
          <w:tcPr>
            <w:tcW w:w="4139"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82 «О мероприятиях в связи с признанием дома 75 по ул. Транспортная  г. Воронежа аварийным и подлежащим сносу»</w:t>
            </w:r>
          </w:p>
        </w:tc>
        <w:tc>
          <w:tcPr>
            <w:tcW w:w="1417"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C557E8" w:rsidRPr="00973245" w:rsidTr="009D499B">
        <w:tc>
          <w:tcPr>
            <w:tcW w:w="1196" w:type="dxa"/>
          </w:tcPr>
          <w:p w:rsidR="00C557E8" w:rsidRPr="00973245" w:rsidRDefault="00C557E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10</w:t>
            </w:r>
          </w:p>
        </w:tc>
        <w:tc>
          <w:tcPr>
            <w:tcW w:w="2665"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Питомника,  д. 21</w:t>
            </w:r>
          </w:p>
        </w:tc>
        <w:tc>
          <w:tcPr>
            <w:tcW w:w="4139" w:type="dxa"/>
          </w:tcPr>
          <w:p w:rsidR="00C557E8" w:rsidRPr="00973245" w:rsidRDefault="00C557E8" w:rsidP="00257B9F">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83 «О мероприятиях в связи с признанием дома 75 по ул. Транспортная  г. Воронежа аварийным и подлежащим сносу»</w:t>
            </w:r>
          </w:p>
        </w:tc>
        <w:tc>
          <w:tcPr>
            <w:tcW w:w="1417" w:type="dxa"/>
          </w:tcPr>
          <w:p w:rsidR="00C557E8" w:rsidRPr="00973245" w:rsidRDefault="00C557E8" w:rsidP="00865F07">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257B9F" w:rsidRPr="00973245" w:rsidTr="009D499B">
        <w:tc>
          <w:tcPr>
            <w:tcW w:w="1196" w:type="dxa"/>
          </w:tcPr>
          <w:p w:rsidR="00257B9F" w:rsidRPr="00973245" w:rsidRDefault="00257B9F"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11</w:t>
            </w:r>
          </w:p>
        </w:tc>
        <w:tc>
          <w:tcPr>
            <w:tcW w:w="2665" w:type="dxa"/>
          </w:tcPr>
          <w:p w:rsidR="00257B9F" w:rsidRPr="00973245" w:rsidRDefault="00257B9F" w:rsidP="00257B9F">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Депутатская, д.7</w:t>
            </w:r>
          </w:p>
        </w:tc>
        <w:tc>
          <w:tcPr>
            <w:tcW w:w="4139" w:type="dxa"/>
          </w:tcPr>
          <w:p w:rsidR="00257B9F" w:rsidRPr="00973245" w:rsidRDefault="00257B9F" w:rsidP="008A1A08">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 308 «О мероприятиях в связи с признанием дома 7 по ул. Депутатская  г. Воронежа аварийным и подлежащим </w:t>
            </w:r>
            <w:r w:rsidR="008A1A08">
              <w:rPr>
                <w:rFonts w:ascii="Times New Roman" w:hAnsi="Times New Roman" w:cs="Times New Roman"/>
                <w:sz w:val="28"/>
                <w:szCs w:val="28"/>
              </w:rPr>
              <w:t>реконструкции</w:t>
            </w:r>
            <w:r w:rsidRPr="00973245">
              <w:rPr>
                <w:rFonts w:ascii="Times New Roman" w:hAnsi="Times New Roman" w:cs="Times New Roman"/>
                <w:sz w:val="28"/>
                <w:szCs w:val="28"/>
              </w:rPr>
              <w:t>»</w:t>
            </w:r>
          </w:p>
        </w:tc>
        <w:tc>
          <w:tcPr>
            <w:tcW w:w="1417" w:type="dxa"/>
          </w:tcPr>
          <w:p w:rsidR="00257B9F" w:rsidRPr="00973245" w:rsidRDefault="00257B9F" w:rsidP="00865F07">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01.06.2017</w:t>
            </w:r>
          </w:p>
        </w:tc>
      </w:tr>
    </w:tbl>
    <w:p w:rsidR="00960F78" w:rsidRPr="00973245" w:rsidRDefault="00960F78" w:rsidP="00485335">
      <w:pPr>
        <w:pStyle w:val="ConsPlusNormal0"/>
        <w:spacing w:line="276" w:lineRule="auto"/>
        <w:jc w:val="both"/>
        <w:rPr>
          <w:rFonts w:ascii="Times New Roman" w:hAnsi="Times New Roman" w:cs="Times New Roman"/>
          <w:sz w:val="28"/>
          <w:szCs w:val="28"/>
        </w:rPr>
      </w:pPr>
    </w:p>
    <w:p w:rsidR="00103005" w:rsidRPr="00973245" w:rsidRDefault="001E4297" w:rsidP="001E4297">
      <w:pPr>
        <w:pStyle w:val="ConsPlusNormal0"/>
        <w:spacing w:line="360" w:lineRule="auto"/>
        <w:jc w:val="both"/>
        <w:rPr>
          <w:rFonts w:ascii="Times New Roman" w:hAnsi="Times New Roman" w:cs="Times New Roman"/>
          <w:sz w:val="28"/>
          <w:szCs w:val="28"/>
        </w:rPr>
      </w:pPr>
      <w:proofErr w:type="gramStart"/>
      <w:r w:rsidRPr="00973245">
        <w:rPr>
          <w:rFonts w:ascii="Times New Roman" w:hAnsi="Times New Roman" w:cs="Times New Roman"/>
          <w:sz w:val="28"/>
          <w:szCs w:val="28"/>
        </w:rPr>
        <w:t>М</w:t>
      </w:r>
      <w:r w:rsidR="00103005" w:rsidRPr="00973245">
        <w:rPr>
          <w:rFonts w:ascii="Times New Roman" w:hAnsi="Times New Roman" w:cs="Times New Roman"/>
          <w:sz w:val="28"/>
          <w:szCs w:val="28"/>
        </w:rPr>
        <w:t xml:space="preserve">ногоквартирные </w:t>
      </w:r>
      <w:r w:rsidRPr="00973245">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973245">
        <w:rPr>
          <w:rFonts w:ascii="Times New Roman" w:hAnsi="Times New Roman" w:cs="Times New Roman"/>
          <w:sz w:val="28"/>
          <w:szCs w:val="28"/>
        </w:rPr>
        <w:t xml:space="preserve"> </w:t>
      </w:r>
      <w:r w:rsidRPr="00973245">
        <w:rPr>
          <w:rFonts w:ascii="Times New Roman" w:hAnsi="Times New Roman" w:cs="Times New Roman"/>
          <w:sz w:val="28"/>
          <w:szCs w:val="28"/>
        </w:rPr>
        <w:t>заключений городской межведомственной комиссии  от 20.09.2012 №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w:t>
      </w:r>
      <w:proofErr w:type="gramEnd"/>
      <w:r w:rsidRPr="00973245">
        <w:rPr>
          <w:rFonts w:ascii="Times New Roman" w:hAnsi="Times New Roman" w:cs="Times New Roman"/>
          <w:sz w:val="28"/>
          <w:szCs w:val="28"/>
        </w:rPr>
        <w:t xml:space="preserve"> № 31 и от 25.08.2011 № 19 полностью </w:t>
      </w:r>
      <w:proofErr w:type="gramStart"/>
      <w:r w:rsidRPr="00973245">
        <w:rPr>
          <w:rFonts w:ascii="Times New Roman" w:hAnsi="Times New Roman" w:cs="Times New Roman"/>
          <w:sz w:val="28"/>
          <w:szCs w:val="28"/>
        </w:rPr>
        <w:t>расселены</w:t>
      </w:r>
      <w:proofErr w:type="gramEnd"/>
      <w:r w:rsidRPr="00973245">
        <w:rPr>
          <w:rFonts w:ascii="Times New Roman" w:hAnsi="Times New Roman" w:cs="Times New Roman"/>
          <w:sz w:val="28"/>
          <w:szCs w:val="28"/>
        </w:rPr>
        <w:t xml:space="preserve"> в 2016 году</w:t>
      </w:r>
      <w:r w:rsidR="00012BF1" w:rsidRPr="00973245">
        <w:rPr>
          <w:rFonts w:ascii="Times New Roman" w:hAnsi="Times New Roman" w:cs="Times New Roman"/>
          <w:sz w:val="28"/>
          <w:szCs w:val="28"/>
        </w:rPr>
        <w:t xml:space="preserve"> за счет жилых помещений муниципального жилищного фонда.</w:t>
      </w:r>
      <w:r w:rsidR="00103005" w:rsidRPr="00973245">
        <w:rPr>
          <w:rFonts w:ascii="Times New Roman" w:hAnsi="Times New Roman" w:cs="Times New Roman"/>
          <w:sz w:val="28"/>
          <w:szCs w:val="28"/>
        </w:rPr>
        <w:t xml:space="preserve"> </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Гражданам, переселяемым из аварийного жилищного фонда, в соответствии со статьями 32, 86, 89 Жилищного кодекса Российской Федерации, решением Воронежской городской Думы от 29.06.2016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 xml:space="preserve"> 291-IV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00485335" w:rsidRPr="00973245">
        <w:rPr>
          <w:rFonts w:ascii="Times New Roman" w:hAnsi="Times New Roman" w:cs="Times New Roman"/>
          <w:sz w:val="28"/>
          <w:szCs w:val="28"/>
        </w:rPr>
        <w:t xml:space="preserve"> из аварийного жилищного фонда»</w:t>
      </w:r>
      <w:r w:rsidRPr="00973245">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 дома, равнозначные по общей площади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РФ.</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однокомнатной квартиры - 40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двухкомнатной квартиры - 55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трехкомнатной квартиры - 70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четыр</w:t>
      </w:r>
      <w:r w:rsidR="00B37DFB" w:rsidRPr="00973245">
        <w:rPr>
          <w:rFonts w:ascii="Times New Roman" w:hAnsi="Times New Roman" w:cs="Times New Roman"/>
          <w:sz w:val="28"/>
          <w:szCs w:val="28"/>
        </w:rPr>
        <w:t>ехкомнатной квартиры - 90 кв. м;</w:t>
      </w:r>
    </w:p>
    <w:p w:rsidR="00B37DFB" w:rsidRPr="00973245" w:rsidRDefault="00B37DFB" w:rsidP="00B37DFB">
      <w:pPr>
        <w:autoSpaceDE w:val="0"/>
        <w:autoSpaceDN w:val="0"/>
        <w:adjustRightInd w:val="0"/>
        <w:spacing w:line="360" w:lineRule="auto"/>
        <w:ind w:firstLine="539"/>
        <w:jc w:val="both"/>
        <w:rPr>
          <w:sz w:val="28"/>
          <w:szCs w:val="28"/>
        </w:rPr>
      </w:pPr>
      <w:r w:rsidRPr="00973245">
        <w:rPr>
          <w:sz w:val="28"/>
          <w:szCs w:val="28"/>
        </w:rPr>
        <w:t>- для пятикомнатной квартиры – 105 кв.м.;</w:t>
      </w:r>
    </w:p>
    <w:p w:rsidR="00B37DFB" w:rsidRPr="00973245" w:rsidRDefault="00B37DFB" w:rsidP="00B37DFB">
      <w:pPr>
        <w:spacing w:line="360" w:lineRule="auto"/>
        <w:jc w:val="both"/>
        <w:rPr>
          <w:sz w:val="28"/>
          <w:szCs w:val="28"/>
        </w:rPr>
      </w:pPr>
      <w:r w:rsidRPr="00973245">
        <w:rPr>
          <w:sz w:val="28"/>
          <w:szCs w:val="28"/>
        </w:rPr>
        <w:t xml:space="preserve">       - для шестикомнатной квартиры – 130 кв.м.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9F2ADA" w:rsidRPr="00973245" w:rsidRDefault="009F2ADA" w:rsidP="009F2ADA">
      <w:pPr>
        <w:pStyle w:val="ConsPlusNormal0"/>
        <w:spacing w:line="360" w:lineRule="auto"/>
        <w:ind w:firstLine="540"/>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подпрограммы в 2016 - 2020 годах планируется участие инвесторов, которое заключается в следующем: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9F2ADA" w:rsidRPr="00973245" w:rsidRDefault="009F2ADA" w:rsidP="00960F78">
      <w:pPr>
        <w:widowControl w:val="0"/>
        <w:autoSpaceDE w:val="0"/>
        <w:autoSpaceDN w:val="0"/>
        <w:adjustRightInd w:val="0"/>
        <w:spacing w:line="360" w:lineRule="auto"/>
        <w:ind w:firstLine="709"/>
        <w:jc w:val="both"/>
        <w:rPr>
          <w:sz w:val="28"/>
          <w:szCs w:val="28"/>
        </w:rPr>
      </w:pPr>
    </w:p>
    <w:p w:rsidR="00960F78" w:rsidRPr="00FD2F6F"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004324EF" w:rsidRPr="00FD2F6F">
        <w:rPr>
          <w:sz w:val="28"/>
          <w:szCs w:val="28"/>
        </w:rPr>
        <w:t>3243117,13</w:t>
      </w:r>
      <w:r w:rsidRPr="00FD2F6F">
        <w:rPr>
          <w:sz w:val="28"/>
          <w:szCs w:val="28"/>
        </w:rPr>
        <w:t> тыс. руб., в том числе по источникам финансирования:</w:t>
      </w:r>
    </w:p>
    <w:p w:rsidR="00960F78" w:rsidRPr="00FD2F6F"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 федеральный бюджет – </w:t>
      </w:r>
      <w:r w:rsidR="00CB186D" w:rsidRPr="00FD2F6F">
        <w:rPr>
          <w:sz w:val="28"/>
          <w:szCs w:val="28"/>
        </w:rPr>
        <w:t>1</w:t>
      </w:r>
      <w:r w:rsidR="004324EF" w:rsidRPr="00FD2F6F">
        <w:rPr>
          <w:sz w:val="28"/>
          <w:szCs w:val="28"/>
        </w:rPr>
        <w:t>118451,01</w:t>
      </w:r>
      <w:r w:rsidRPr="00FD2F6F">
        <w:rPr>
          <w:sz w:val="28"/>
          <w:szCs w:val="28"/>
        </w:rPr>
        <w:t xml:space="preserve"> тыс. руб.;</w:t>
      </w:r>
    </w:p>
    <w:p w:rsidR="00960F78" w:rsidRPr="00FD2F6F"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 областной бюджет – </w:t>
      </w:r>
      <w:r w:rsidR="004324EF" w:rsidRPr="00FD2F6F">
        <w:rPr>
          <w:sz w:val="28"/>
          <w:szCs w:val="28"/>
        </w:rPr>
        <w:t>627542,17</w:t>
      </w:r>
      <w:r w:rsidRPr="00FD2F6F">
        <w:rPr>
          <w:sz w:val="28"/>
          <w:szCs w:val="28"/>
        </w:rPr>
        <w:t xml:space="preserve"> тыс. руб.;</w:t>
      </w:r>
    </w:p>
    <w:p w:rsidR="00960F78" w:rsidRPr="00FD2F6F"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 бюджет городского округа – </w:t>
      </w:r>
      <w:r w:rsidR="00D41423" w:rsidRPr="00FD2F6F">
        <w:rPr>
          <w:sz w:val="28"/>
          <w:szCs w:val="28"/>
        </w:rPr>
        <w:t>1</w:t>
      </w:r>
      <w:r w:rsidR="004324EF" w:rsidRPr="00FD2F6F">
        <w:rPr>
          <w:sz w:val="28"/>
          <w:szCs w:val="28"/>
        </w:rPr>
        <w:t>047909,83</w:t>
      </w:r>
      <w:r w:rsidRPr="00FD2F6F">
        <w:rPr>
          <w:sz w:val="28"/>
          <w:szCs w:val="28"/>
        </w:rPr>
        <w:t xml:space="preserve"> тыс. руб.;</w:t>
      </w:r>
    </w:p>
    <w:p w:rsidR="00960F78" w:rsidRPr="00FD2F6F"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внебюджетные источники – 449214,12 тыс. руб.</w:t>
      </w:r>
    </w:p>
    <w:p w:rsidR="00960F78" w:rsidRPr="00973245"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Распределение объемов финансирования</w:t>
      </w:r>
      <w:r w:rsidRPr="00973245">
        <w:rPr>
          <w:sz w:val="28"/>
          <w:szCs w:val="28"/>
        </w:rPr>
        <w:t xml:space="preserve"> подпрограммных мероприятий по источникам и годам реализации представлено в приложениях № 2, 3 к муниципальной программе.</w:t>
      </w:r>
    </w:p>
    <w:p w:rsidR="00A77EFB" w:rsidRPr="00973245" w:rsidRDefault="00A77EFB" w:rsidP="00F8433B">
      <w:pPr>
        <w:widowControl w:val="0"/>
        <w:autoSpaceDE w:val="0"/>
        <w:autoSpaceDN w:val="0"/>
        <w:adjustRightInd w:val="0"/>
        <w:spacing w:line="360" w:lineRule="auto"/>
        <w:ind w:firstLine="709"/>
        <w:jc w:val="both"/>
        <w:outlineLvl w:val="1"/>
        <w:rPr>
          <w:sz w:val="28"/>
          <w:szCs w:val="28"/>
        </w:rPr>
      </w:pPr>
    </w:p>
    <w:p w:rsidR="00485335" w:rsidRPr="00973245" w:rsidRDefault="00485335" w:rsidP="009F2ADA">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2</w:t>
      </w:r>
    </w:p>
    <w:p w:rsidR="0048533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5A7BF1" w:rsidRPr="00973245" w:rsidRDefault="005A7BF1" w:rsidP="009F2ADA">
      <w:pPr>
        <w:pStyle w:val="ConsPlusNormal0"/>
        <w:jc w:val="center"/>
        <w:rPr>
          <w:rFonts w:ascii="Times New Roman" w:hAnsi="Times New Roman" w:cs="Times New Roman"/>
          <w:sz w:val="28"/>
          <w:szCs w:val="28"/>
        </w:rPr>
      </w:pP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both"/>
        <w:rPr>
          <w:rFonts w:ascii="Times New Roman" w:hAnsi="Times New Roman" w:cs="Times New Roman"/>
          <w:sz w:val="28"/>
          <w:szCs w:val="28"/>
        </w:rPr>
      </w:pPr>
    </w:p>
    <w:p w:rsidR="00485335" w:rsidRPr="00973245" w:rsidRDefault="00485335"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2</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485335" w:rsidRPr="00973245"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80" w:type="dxa"/>
          </w:tcPr>
          <w:p w:rsidR="00485335" w:rsidRPr="00973245" w:rsidRDefault="00485335" w:rsidP="009F2ADA">
            <w:pPr>
              <w:pStyle w:val="ConsPlusNormal0"/>
              <w:rPr>
                <w:rFonts w:ascii="Times New Roman" w:hAnsi="Times New Roman" w:cs="Times New Roman"/>
                <w:sz w:val="28"/>
                <w:szCs w:val="28"/>
              </w:rPr>
            </w:pP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2.2. Снос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снесенных расселенных аварийных многоквартирных домов</w:t>
            </w:r>
          </w:p>
        </w:tc>
      </w:tr>
      <w:tr w:rsidR="00485335" w:rsidRPr="00973245" w:rsidTr="00485335">
        <w:tc>
          <w:tcPr>
            <w:tcW w:w="2835" w:type="dxa"/>
          </w:tcPr>
          <w:p w:rsidR="005A7BF1"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w:t>
            </w:r>
          </w:p>
          <w:p w:rsidR="005A7BF1" w:rsidRDefault="005A7BF1" w:rsidP="009F2ADA">
            <w:pPr>
              <w:pStyle w:val="ConsPlusNormal0"/>
              <w:ind w:firstLine="0"/>
              <w:rPr>
                <w:rFonts w:ascii="Times New Roman" w:hAnsi="Times New Roman" w:cs="Times New Roman"/>
                <w:sz w:val="28"/>
                <w:szCs w:val="28"/>
              </w:rPr>
            </w:pPr>
          </w:p>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485335" w:rsidRPr="00973245" w:rsidTr="00485335">
        <w:tblPrEx>
          <w:tblBorders>
            <w:insideH w:val="nil"/>
          </w:tblBorders>
        </w:tblPrEx>
        <w:tc>
          <w:tcPr>
            <w:tcW w:w="2835" w:type="dxa"/>
            <w:tcBorders>
              <w:bottom w:val="single" w:sz="4" w:space="0" w:color="auto"/>
            </w:tcBorders>
          </w:tcPr>
          <w:p w:rsidR="00485335" w:rsidRPr="00973245" w:rsidRDefault="00485335" w:rsidP="009F2ADA">
            <w:pPr>
              <w:autoSpaceDE w:val="0"/>
              <w:autoSpaceDN w:val="0"/>
              <w:adjustRightInd w:val="0"/>
              <w:rPr>
                <w:sz w:val="28"/>
                <w:szCs w:val="28"/>
              </w:rPr>
            </w:pPr>
            <w:r w:rsidRPr="00973245">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FD2F6F"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за счет средств </w:t>
            </w:r>
            <w:r w:rsidRPr="00FD2F6F">
              <w:rPr>
                <w:rFonts w:ascii="Times New Roman" w:hAnsi="Times New Roman" w:cs="Times New Roman"/>
                <w:sz w:val="28"/>
                <w:szCs w:val="28"/>
              </w:rPr>
              <w:t xml:space="preserve">бюджета городского округа город Воронеж – </w:t>
            </w:r>
            <w:r w:rsidR="001F1F58" w:rsidRPr="00FD2F6F">
              <w:rPr>
                <w:rFonts w:ascii="Times New Roman" w:hAnsi="Times New Roman" w:cs="Times New Roman"/>
                <w:sz w:val="28"/>
                <w:szCs w:val="28"/>
              </w:rPr>
              <w:t>96 802,62</w:t>
            </w:r>
            <w:r w:rsidRPr="00FD2F6F">
              <w:rPr>
                <w:rFonts w:ascii="Times New Roman" w:hAnsi="Times New Roman" w:cs="Times New Roman"/>
                <w:color w:val="FF0000"/>
                <w:sz w:val="28"/>
                <w:szCs w:val="28"/>
              </w:rPr>
              <w:t xml:space="preserve"> </w:t>
            </w:r>
            <w:r w:rsidRPr="00FD2F6F">
              <w:rPr>
                <w:rFonts w:ascii="Times New Roman" w:hAnsi="Times New Roman" w:cs="Times New Roman"/>
                <w:sz w:val="28"/>
                <w:szCs w:val="28"/>
              </w:rPr>
              <w:t>тыс. рублей, в том числе по годам реализации подпрограммы:</w:t>
            </w:r>
          </w:p>
          <w:p w:rsidR="00485335" w:rsidRPr="00FD2F6F"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- 2014 год – 2175,42 тыс. руб.;</w:t>
            </w:r>
          </w:p>
          <w:p w:rsidR="00485335" w:rsidRPr="00FD2F6F"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- 2015 год – 2033,00 тыс. руб.;</w:t>
            </w:r>
          </w:p>
          <w:p w:rsidR="00485335" w:rsidRPr="00FD2F6F"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- 2016 год – 9156,20 тыс. руб.;</w:t>
            </w:r>
          </w:p>
          <w:p w:rsidR="00485335" w:rsidRPr="00FD2F6F"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- 2017 год – 1</w:t>
            </w:r>
            <w:r w:rsidR="001F1F58" w:rsidRPr="00FD2F6F">
              <w:rPr>
                <w:rFonts w:ascii="Times New Roman" w:hAnsi="Times New Roman" w:cs="Times New Roman"/>
                <w:sz w:val="28"/>
                <w:szCs w:val="28"/>
              </w:rPr>
              <w:t>7500,00</w:t>
            </w:r>
            <w:r w:rsidRPr="00FD2F6F">
              <w:rPr>
                <w:rFonts w:ascii="Times New Roman" w:hAnsi="Times New Roman" w:cs="Times New Roman"/>
                <w:sz w:val="28"/>
                <w:szCs w:val="28"/>
              </w:rPr>
              <w:t xml:space="preserve"> тыс. руб.;</w:t>
            </w:r>
          </w:p>
          <w:p w:rsidR="00485335" w:rsidRPr="00FD2F6F"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- 2018 год – 23263,00 тыс. руб.;</w:t>
            </w:r>
          </w:p>
          <w:p w:rsidR="00485335" w:rsidRPr="00973245" w:rsidRDefault="00485335" w:rsidP="009F2AD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- 2019 год – 0,00 тыс. руб.;</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- 2020 год – 42674,99 тыс. руб.</w:t>
            </w:r>
          </w:p>
        </w:tc>
      </w:tr>
      <w:tr w:rsidR="00485335" w:rsidRPr="00973245" w:rsidTr="009F2ADA">
        <w:tblPrEx>
          <w:tblBorders>
            <w:insideH w:val="nil"/>
          </w:tblBorders>
        </w:tblPrEx>
        <w:tc>
          <w:tcPr>
            <w:tcW w:w="2835" w:type="dxa"/>
            <w:tcBorders>
              <w:bottom w:val="single" w:sz="4" w:space="0" w:color="auto"/>
            </w:tcBorders>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снос 158 расселенных многоквартирных домов;</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ликвидация 88,54 тыс. кв. м аварийного жилья;</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минимизация издержек по содержанию аварийных многоквартирных домов;</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973245" w:rsidRDefault="00485335" w:rsidP="009F2ADA">
            <w:pPr>
              <w:pStyle w:val="ConsPlusNormal0"/>
              <w:ind w:firstLine="0"/>
              <w:jc w:val="both"/>
              <w:rPr>
                <w:rFonts w:ascii="Times New Roman" w:hAnsi="Times New Roman" w:cs="Times New Roman"/>
                <w:color w:val="4F81BD" w:themeColor="accent1"/>
                <w:sz w:val="28"/>
                <w:szCs w:val="28"/>
              </w:rPr>
            </w:pPr>
            <w:r w:rsidRPr="00973245">
              <w:rPr>
                <w:rFonts w:ascii="Times New Roman" w:hAnsi="Times New Roman" w:cs="Times New Roman"/>
                <w:sz w:val="28"/>
                <w:szCs w:val="28"/>
              </w:rPr>
              <w:t>- стимулирование развития инфраструктуры городского округа город Воронеж</w:t>
            </w:r>
          </w:p>
        </w:tc>
      </w:tr>
    </w:tbl>
    <w:p w:rsidR="007840D3" w:rsidRPr="00973245" w:rsidRDefault="007840D3" w:rsidP="00485335">
      <w:pPr>
        <w:pStyle w:val="ConsPlusNormal0"/>
        <w:jc w:val="center"/>
        <w:outlineLvl w:val="3"/>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Несвоевременный снос расселенных аварийных многоквартирных домов может привести:</w:t>
      </w:r>
    </w:p>
    <w:p w:rsidR="00B1338E" w:rsidRPr="00973245" w:rsidRDefault="00B1338E" w:rsidP="009F2ADA">
      <w:pPr>
        <w:pStyle w:val="ConsPlusNormal0"/>
        <w:spacing w:line="360" w:lineRule="auto"/>
        <w:ind w:firstLine="54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мероприятий по переселению граждан при участии финансовой поддержки Фонда содействия реформированию ЖКХ планируется расселить 138 домов общей площадью 72,7 тыс. кв. м, из них сносу подлежат 13</w:t>
      </w:r>
      <w:r w:rsidR="008E46D6" w:rsidRPr="00973245">
        <w:rPr>
          <w:rFonts w:ascii="Times New Roman" w:hAnsi="Times New Roman" w:cs="Times New Roman"/>
          <w:sz w:val="28"/>
          <w:szCs w:val="28"/>
        </w:rPr>
        <w:t>3</w:t>
      </w:r>
      <w:r w:rsidRPr="00973245">
        <w:rPr>
          <w:rFonts w:ascii="Times New Roman" w:hAnsi="Times New Roman" w:cs="Times New Roman"/>
          <w:sz w:val="28"/>
          <w:szCs w:val="28"/>
        </w:rPr>
        <w:t xml:space="preserve"> домов общей площадью 71,</w:t>
      </w:r>
      <w:r w:rsidR="008E46D6" w:rsidRPr="00973245">
        <w:rPr>
          <w:rFonts w:ascii="Times New Roman" w:hAnsi="Times New Roman" w:cs="Times New Roman"/>
          <w:sz w:val="28"/>
          <w:szCs w:val="28"/>
        </w:rPr>
        <w:t>7</w:t>
      </w:r>
      <w:r w:rsidRPr="00973245">
        <w:rPr>
          <w:rFonts w:ascii="Times New Roman" w:hAnsi="Times New Roman" w:cs="Times New Roman"/>
          <w:sz w:val="28"/>
          <w:szCs w:val="28"/>
        </w:rPr>
        <w:t xml:space="preserve"> тыс. кв. 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9F2ADA" w:rsidRPr="00973245" w:rsidRDefault="009F2ADA" w:rsidP="00485335">
      <w:pPr>
        <w:pStyle w:val="ConsPlusNormal0"/>
        <w:jc w:val="center"/>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планируется: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снести 158 расселенных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ликвидировать 88,54 тыс. кв. м аварийного жилья в рамках подпрограммы переселения граждан;</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минимизировать издержки по содержанию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течение 2014 - 2020 годов.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485335" w:rsidRPr="00973245" w:rsidRDefault="00485335" w:rsidP="009F2ADA">
      <w:pPr>
        <w:pStyle w:val="ConsPlusNormal0"/>
        <w:spacing w:line="360" w:lineRule="auto"/>
        <w:jc w:val="both"/>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485335" w:rsidRPr="00973245" w:rsidRDefault="00485335"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3.1. Подготовка документации, необходимой для проведения сноса расселенных аварийных многоквартирных домов, в т.ч.: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Градостроительным кодексом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данной подпрограммы будут проведены мероприятия по составлению межевого плана на земельные участки под аварийными многоквартирными домами в соответствии с требованиями действующего законодательства.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3.2. Снос расселенных аварийных многоквартирных домов, в т.ч.: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отключение расселенных аварийных многоквартирных домов от инженерных сетей (газо-, водо-, тепло-, электроснабжения, водоотведения), а также телефонизации, радио, телевидения;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44-ФЗ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снос расселенных аварийных многоквартирных домов.</w:t>
      </w:r>
    </w:p>
    <w:p w:rsidR="009615EF" w:rsidRPr="00973245" w:rsidRDefault="009615EF" w:rsidP="00485335">
      <w:pPr>
        <w:pStyle w:val="ConsPlusNormal0"/>
        <w:jc w:val="center"/>
        <w:outlineLvl w:val="3"/>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485335" w:rsidRPr="00973245" w:rsidRDefault="00485335" w:rsidP="00485335">
      <w:pPr>
        <w:pStyle w:val="ConsPlusNormal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485335">
      <w:pPr>
        <w:pStyle w:val="ConsPlusNormal0"/>
        <w:ind w:firstLine="540"/>
        <w:jc w:val="both"/>
        <w:rPr>
          <w:rFonts w:ascii="Times New Roman" w:hAnsi="Times New Roman" w:cs="Times New Roman"/>
          <w:sz w:val="28"/>
          <w:szCs w:val="28"/>
        </w:rPr>
      </w:pPr>
    </w:p>
    <w:p w:rsidR="007840D3" w:rsidRPr="00651FB6" w:rsidRDefault="007840D3" w:rsidP="007840D3">
      <w:pPr>
        <w:autoSpaceDE w:val="0"/>
        <w:autoSpaceDN w:val="0"/>
        <w:adjustRightInd w:val="0"/>
        <w:spacing w:line="360" w:lineRule="auto"/>
        <w:ind w:firstLine="540"/>
        <w:jc w:val="both"/>
        <w:rPr>
          <w:rFonts w:eastAsia="Calibri"/>
          <w:color w:val="FF0000"/>
          <w:sz w:val="28"/>
          <w:szCs w:val="28"/>
        </w:rPr>
      </w:pPr>
      <w:r w:rsidRPr="00973245">
        <w:rPr>
          <w:rFonts w:eastAsia="Calibri"/>
          <w:sz w:val="28"/>
          <w:szCs w:val="28"/>
        </w:rPr>
        <w:t xml:space="preserve">Общий объем финансирования в рамках реализации подпрограммы за счет средств бюджета городского округа </w:t>
      </w:r>
      <w:r w:rsidRPr="00FD2F6F">
        <w:rPr>
          <w:rFonts w:eastAsia="Calibri"/>
          <w:sz w:val="28"/>
          <w:szCs w:val="28"/>
        </w:rPr>
        <w:t xml:space="preserve">– </w:t>
      </w:r>
      <w:r w:rsidR="001F1F58" w:rsidRPr="00FD2F6F">
        <w:rPr>
          <w:rFonts w:eastAsia="Calibri"/>
          <w:sz w:val="28"/>
          <w:szCs w:val="28"/>
        </w:rPr>
        <w:t>96 802,62</w:t>
      </w:r>
      <w:r w:rsidRPr="00FD2F6F">
        <w:rPr>
          <w:rFonts w:eastAsia="Calibri"/>
          <w:color w:val="FF0000"/>
          <w:sz w:val="28"/>
          <w:szCs w:val="28"/>
        </w:rPr>
        <w:t xml:space="preserve"> </w:t>
      </w:r>
      <w:r w:rsidRPr="00FD2F6F">
        <w:rPr>
          <w:rFonts w:eastAsia="Calibri"/>
          <w:sz w:val="28"/>
          <w:szCs w:val="28"/>
        </w:rPr>
        <w:t>тыс. руб</w:t>
      </w:r>
      <w:r w:rsidRPr="001F1F58">
        <w:rPr>
          <w:rFonts w:eastAsia="Calibri"/>
          <w:sz w:val="28"/>
          <w:szCs w:val="28"/>
        </w:rPr>
        <w:t>.</w:t>
      </w:r>
    </w:p>
    <w:p w:rsidR="007840D3" w:rsidRPr="00973245" w:rsidRDefault="007840D3" w:rsidP="007840D3">
      <w:pPr>
        <w:autoSpaceDE w:val="0"/>
        <w:autoSpaceDN w:val="0"/>
        <w:adjustRightInd w:val="0"/>
        <w:spacing w:line="360" w:lineRule="auto"/>
        <w:ind w:firstLine="540"/>
        <w:jc w:val="both"/>
        <w:rPr>
          <w:rFonts w:eastAsia="Calibri"/>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ПОДПРОГРАММА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DB0E40" w:rsidRPr="00973245" w:rsidRDefault="00DB7323"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w:t>
      </w:r>
      <w:r w:rsidR="00DB0E40" w:rsidRPr="00973245">
        <w:rPr>
          <w:rFonts w:ascii="Times New Roman" w:hAnsi="Times New Roman" w:cs="Times New Roman"/>
          <w:sz w:val="28"/>
          <w:szCs w:val="28"/>
        </w:rPr>
        <w:t>Развитие застроенных терри</w:t>
      </w:r>
      <w:r w:rsidRPr="00973245">
        <w:rPr>
          <w:rFonts w:ascii="Times New Roman" w:hAnsi="Times New Roman" w:cs="Times New Roman"/>
          <w:sz w:val="28"/>
          <w:szCs w:val="28"/>
        </w:rPr>
        <w:t>торий»</w:t>
      </w:r>
    </w:p>
    <w:p w:rsidR="00DB0E40" w:rsidRPr="00973245" w:rsidRDefault="00DB0E40" w:rsidP="00DB0E40">
      <w:pPr>
        <w:pStyle w:val="ConsPlusNormal0"/>
        <w:ind w:firstLine="0"/>
        <w:jc w:val="center"/>
        <w:rPr>
          <w:rFonts w:ascii="Times New Roman" w:hAnsi="Times New Roman" w:cs="Times New Roman"/>
          <w:sz w:val="28"/>
          <w:szCs w:val="28"/>
        </w:rPr>
      </w:pP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ПАСПОРТ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подпрограммы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 «Развитие застроенных территорий»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муниципальной программы городского округа город Воронеж </w:t>
      </w:r>
    </w:p>
    <w:p w:rsidR="00DB0E40" w:rsidRPr="00973245" w:rsidRDefault="00DB0E40" w:rsidP="00DB0E40">
      <w:pPr>
        <w:pStyle w:val="ConsPlusNormal0"/>
        <w:ind w:firstLine="0"/>
        <w:jc w:val="center"/>
        <w:rPr>
          <w:rFonts w:ascii="Times New Roman" w:hAnsi="Times New Roman" w:cs="Times New Roman"/>
          <w:b/>
          <w:sz w:val="28"/>
          <w:szCs w:val="28"/>
        </w:rPr>
      </w:pPr>
      <w:r w:rsidRPr="00973245">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973245"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973245" w:rsidTr="00DB0E40">
        <w:trPr>
          <w:trHeight w:val="108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r w:rsidRPr="00973245">
              <w:rPr>
                <w:rFonts w:ascii="Times New Roman" w:hAnsi="Times New Roman"/>
                <w:sz w:val="28"/>
                <w:szCs w:val="28"/>
              </w:rPr>
              <w:t>;</w:t>
            </w:r>
          </w:p>
          <w:p w:rsidR="00DB0E40" w:rsidRPr="00973245" w:rsidRDefault="00DB0E40" w:rsidP="00DB0E40">
            <w:pPr>
              <w:pStyle w:val="ConsPlusCell0"/>
              <w:jc w:val="both"/>
              <w:rPr>
                <w:rFonts w:ascii="Times New Roman" w:hAnsi="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973245" w:rsidTr="00DB0E40">
        <w:trPr>
          <w:trHeight w:val="71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tc>
      </w:tr>
      <w:tr w:rsidR="00DB0E40" w:rsidRPr="00973245" w:rsidTr="00DB0E40">
        <w:trPr>
          <w:trHeight w:val="54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973245" w:rsidTr="00DB0E40">
        <w:trPr>
          <w:trHeight w:val="64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 город Воронеж;</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DB0E40" w:rsidRPr="00973245" w:rsidRDefault="00DB0E40" w:rsidP="00DB0E40">
            <w:pPr>
              <w:pStyle w:val="ConsPlusCell0"/>
              <w:jc w:val="both"/>
              <w:rPr>
                <w:rFonts w:ascii="Times New Roman" w:hAnsi="Times New Roman" w:cs="Times New Roman"/>
                <w:color w:val="000000"/>
                <w:sz w:val="28"/>
                <w:szCs w:val="28"/>
              </w:rPr>
            </w:pPr>
            <w:r w:rsidRPr="00973245">
              <w:rPr>
                <w:rFonts w:ascii="Times New Roman" w:hAnsi="Times New Roman" w:cs="Times New Roman"/>
                <w:color w:val="000000"/>
                <w:sz w:val="28"/>
                <w:szCs w:val="28"/>
              </w:rPr>
              <w:t>- доля принятых решений о развитии от планируемых к принятию решений о развитии застроенных территорий;</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color w:val="000000"/>
                <w:sz w:val="28"/>
                <w:szCs w:val="28"/>
              </w:rPr>
              <w:t>- доля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973245" w:rsidRDefault="00DB0E40" w:rsidP="00375AD8">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 xml:space="preserve">2014 </w:t>
            </w:r>
            <w:r w:rsidR="00375AD8" w:rsidRPr="00973245">
              <w:rPr>
                <w:rFonts w:ascii="Times New Roman" w:hAnsi="Times New Roman" w:cs="Times New Roman"/>
                <w:sz w:val="28"/>
                <w:szCs w:val="28"/>
              </w:rPr>
              <w:softHyphen/>
            </w:r>
            <w:r w:rsidR="00375AD8" w:rsidRPr="00973245">
              <w:rPr>
                <w:rFonts w:ascii="Times New Roman" w:hAnsi="Times New Roman" w:cs="Times New Roman"/>
                <w:sz w:val="28"/>
                <w:szCs w:val="28"/>
              </w:rPr>
              <w:softHyphen/>
              <w:t>–</w:t>
            </w:r>
            <w:r w:rsidRPr="00973245">
              <w:rPr>
                <w:rFonts w:ascii="Times New Roman" w:hAnsi="Times New Roman" w:cs="Times New Roman"/>
                <w:sz w:val="28"/>
                <w:szCs w:val="28"/>
              </w:rPr>
              <w:t xml:space="preserve"> 2020 годы.</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973245">
              <w:rPr>
                <w:rFonts w:ascii="Times New Roman" w:hAnsi="Times New Roman" w:cs="Times New Roman"/>
                <w:sz w:val="28"/>
                <w:szCs w:val="28"/>
              </w:rPr>
              <w:br/>
              <w:t xml:space="preserve">              </w:t>
            </w:r>
          </w:p>
        </w:tc>
        <w:tc>
          <w:tcPr>
            <w:tcW w:w="5954" w:type="dxa"/>
          </w:tcPr>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Общий объем финансирования подпрограммы -</w:t>
            </w:r>
          </w:p>
          <w:p w:rsidR="00DB0E40" w:rsidRPr="00973245" w:rsidRDefault="00D41423"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2522,80</w:t>
            </w:r>
            <w:r w:rsidR="00DB0E40" w:rsidRPr="00973245">
              <w:rPr>
                <w:rFonts w:ascii="Times New Roman" w:hAnsi="Times New Roman" w:cs="Times New Roman"/>
                <w:sz w:val="28"/>
                <w:szCs w:val="28"/>
              </w:rPr>
              <w:t xml:space="preserve">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бюджет городского округа – </w:t>
            </w:r>
            <w:r w:rsidR="00D41423" w:rsidRPr="00973245">
              <w:rPr>
                <w:rFonts w:ascii="Times New Roman" w:hAnsi="Times New Roman" w:cs="Times New Roman"/>
                <w:sz w:val="28"/>
                <w:szCs w:val="28"/>
              </w:rPr>
              <w:t>2522,80</w:t>
            </w:r>
            <w:r w:rsidR="00704E08" w:rsidRPr="00973245">
              <w:rPr>
                <w:rFonts w:ascii="Times New Roman" w:hAnsi="Times New Roman" w:cs="Times New Roman"/>
                <w:sz w:val="28"/>
                <w:szCs w:val="28"/>
              </w:rPr>
              <w:t xml:space="preserve">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в том числе по годам реализации подпрограммы:</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2014 год: всего – 67,80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67,80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2015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200,00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бюджет городского округа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200,00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2016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r w:rsidR="00704E08" w:rsidRPr="00973245">
              <w:rPr>
                <w:rFonts w:ascii="Times New Roman" w:hAnsi="Times New Roman" w:cs="Times New Roman"/>
                <w:sz w:val="28"/>
                <w:szCs w:val="28"/>
              </w:rPr>
              <w:t>155,00</w:t>
            </w:r>
            <w:r w:rsidRPr="00973245">
              <w:rPr>
                <w:rFonts w:ascii="Times New Roman" w:hAnsi="Times New Roman" w:cs="Times New Roman"/>
                <w:sz w:val="28"/>
                <w:szCs w:val="28"/>
              </w:rPr>
              <w:t xml:space="preserve">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бюджет городского округа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r w:rsidR="00594592" w:rsidRPr="00973245">
              <w:rPr>
                <w:rFonts w:ascii="Times New Roman" w:hAnsi="Times New Roman" w:cs="Times New Roman"/>
                <w:sz w:val="28"/>
                <w:szCs w:val="28"/>
              </w:rPr>
              <w:t>155,00</w:t>
            </w:r>
            <w:r w:rsidRPr="00973245">
              <w:rPr>
                <w:rFonts w:ascii="Times New Roman" w:hAnsi="Times New Roman" w:cs="Times New Roman"/>
                <w:sz w:val="28"/>
                <w:szCs w:val="28"/>
              </w:rPr>
              <w:t xml:space="preserve">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2017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00E72E33" w:rsidRPr="00973245">
              <w:rPr>
                <w:rFonts w:ascii="Times New Roman" w:hAnsi="Times New Roman" w:cs="Times New Roman"/>
                <w:sz w:val="28"/>
                <w:szCs w:val="28"/>
              </w:rPr>
              <w:t xml:space="preserve"> </w:t>
            </w:r>
            <w:r w:rsidR="00704E08" w:rsidRPr="00973245">
              <w:rPr>
                <w:rFonts w:ascii="Times New Roman" w:hAnsi="Times New Roman" w:cs="Times New Roman"/>
                <w:sz w:val="28"/>
                <w:szCs w:val="28"/>
              </w:rPr>
              <w:t>250,00</w:t>
            </w:r>
            <w:r w:rsidRPr="00973245">
              <w:rPr>
                <w:rFonts w:ascii="Times New Roman" w:hAnsi="Times New Roman" w:cs="Times New Roman"/>
                <w:sz w:val="28"/>
                <w:szCs w:val="28"/>
              </w:rPr>
              <w:t xml:space="preserve">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бюджет городского округа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250,00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2018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00E72E33"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w:t>
            </w:r>
            <w:r w:rsidR="00704E08" w:rsidRPr="00973245">
              <w:rPr>
                <w:rFonts w:ascii="Times New Roman" w:hAnsi="Times New Roman" w:cs="Times New Roman"/>
                <w:sz w:val="28"/>
                <w:szCs w:val="28"/>
              </w:rPr>
              <w:t>450,00</w:t>
            </w:r>
            <w:r w:rsidRPr="00973245">
              <w:rPr>
                <w:rFonts w:ascii="Times New Roman" w:hAnsi="Times New Roman" w:cs="Times New Roman"/>
                <w:sz w:val="28"/>
                <w:szCs w:val="28"/>
              </w:rPr>
              <w:t xml:space="preserve"> тыс. рублей, в том числе по источникам финансирования:</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бюджет городского округа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450,00 тыс. рублей</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2019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r w:rsidR="00704E08" w:rsidRPr="00973245">
              <w:rPr>
                <w:rFonts w:ascii="Times New Roman" w:hAnsi="Times New Roman" w:cs="Times New Roman"/>
                <w:sz w:val="28"/>
                <w:szCs w:val="28"/>
              </w:rPr>
              <w:t>700,00</w:t>
            </w:r>
            <w:r w:rsidRPr="00973245">
              <w:rPr>
                <w:rFonts w:ascii="Times New Roman" w:hAnsi="Times New Roman" w:cs="Times New Roman"/>
                <w:sz w:val="28"/>
                <w:szCs w:val="28"/>
              </w:rPr>
              <w:t xml:space="preserve"> тыс. рублей, в том числе по источникам финансирования:</w:t>
            </w:r>
          </w:p>
          <w:p w:rsidR="00B1338E" w:rsidRDefault="0085410A"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w:t>
            </w:r>
            <w:r w:rsidR="00DB0E40" w:rsidRPr="00973245">
              <w:rPr>
                <w:rFonts w:ascii="Times New Roman" w:hAnsi="Times New Roman" w:cs="Times New Roman"/>
                <w:sz w:val="28"/>
                <w:szCs w:val="28"/>
              </w:rPr>
              <w:t xml:space="preserve"> 700,00 тыс. </w:t>
            </w:r>
          </w:p>
          <w:p w:rsidR="00B1338E" w:rsidRDefault="00B1338E" w:rsidP="00DB0E40">
            <w:pPr>
              <w:pStyle w:val="ConsPlusNormal0"/>
              <w:ind w:firstLine="0"/>
              <w:rPr>
                <w:rFonts w:ascii="Times New Roman" w:hAnsi="Times New Roman" w:cs="Times New Roman"/>
                <w:sz w:val="28"/>
                <w:szCs w:val="28"/>
              </w:rPr>
            </w:pP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рублей;</w:t>
            </w:r>
          </w:p>
          <w:p w:rsidR="0061148A" w:rsidRDefault="0061148A" w:rsidP="00DB0E40">
            <w:pPr>
              <w:pStyle w:val="ConsPlusNormal0"/>
              <w:ind w:firstLine="0"/>
              <w:rPr>
                <w:rFonts w:ascii="Times New Roman" w:hAnsi="Times New Roman" w:cs="Times New Roman"/>
                <w:sz w:val="28"/>
                <w:szCs w:val="28"/>
              </w:rPr>
            </w:pP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2020 год:</w:t>
            </w:r>
          </w:p>
          <w:p w:rsidR="00DB0E40" w:rsidRPr="00973245" w:rsidRDefault="00DB0E40" w:rsidP="00DB0E4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всего </w:t>
            </w:r>
            <w:r w:rsidR="0085410A" w:rsidRPr="00973245">
              <w:rPr>
                <w:rFonts w:ascii="Times New Roman" w:hAnsi="Times New Roman" w:cs="Times New Roman"/>
                <w:sz w:val="28"/>
                <w:szCs w:val="28"/>
              </w:rPr>
              <w:t>–</w:t>
            </w:r>
            <w:r w:rsidR="00E72E33" w:rsidRPr="00973245">
              <w:rPr>
                <w:rFonts w:ascii="Times New Roman" w:hAnsi="Times New Roman" w:cs="Times New Roman"/>
                <w:sz w:val="28"/>
                <w:szCs w:val="28"/>
              </w:rPr>
              <w:t xml:space="preserve"> </w:t>
            </w:r>
            <w:r w:rsidR="00704E08" w:rsidRPr="00973245">
              <w:rPr>
                <w:rFonts w:ascii="Times New Roman" w:hAnsi="Times New Roman" w:cs="Times New Roman"/>
                <w:sz w:val="28"/>
                <w:szCs w:val="28"/>
              </w:rPr>
              <w:t>700,00</w:t>
            </w:r>
            <w:r w:rsidRPr="00973245">
              <w:rPr>
                <w:rFonts w:ascii="Times New Roman" w:hAnsi="Times New Roman" w:cs="Times New Roman"/>
                <w:sz w:val="28"/>
                <w:szCs w:val="28"/>
              </w:rPr>
              <w:t xml:space="preserve"> тыс. рублей, в том числе по источникам финансирования:</w:t>
            </w:r>
          </w:p>
          <w:p w:rsidR="00DB0E40" w:rsidRPr="00973245" w:rsidRDefault="00704E08" w:rsidP="00704E08">
            <w:pPr>
              <w:pStyle w:val="ConsPlusNormal0"/>
              <w:ind w:firstLine="0"/>
              <w:rPr>
                <w:sz w:val="28"/>
                <w:szCs w:val="28"/>
              </w:rPr>
            </w:pPr>
            <w:r w:rsidRPr="00973245">
              <w:rPr>
                <w:rFonts w:ascii="Times New Roman" w:hAnsi="Times New Roman" w:cs="Times New Roman"/>
                <w:sz w:val="28"/>
                <w:szCs w:val="28"/>
              </w:rPr>
              <w:t>бюджет городского округа – 700,00 тыс. рублей.</w:t>
            </w:r>
          </w:p>
        </w:tc>
      </w:tr>
      <w:tr w:rsidR="00DB0E40" w:rsidRPr="00973245" w:rsidTr="00B1338E">
        <w:trPr>
          <w:trHeight w:val="1927"/>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Ожидаемые непосредственные результаты       </w:t>
            </w:r>
            <w:r w:rsidRPr="00973245">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 расселение и снос 4</w:t>
            </w:r>
            <w:r w:rsidR="008C7886" w:rsidRPr="00973245">
              <w:rPr>
                <w:rFonts w:ascii="Times New Roman" w:hAnsi="Times New Roman" w:cs="Times New Roman"/>
                <w:sz w:val="28"/>
                <w:szCs w:val="28"/>
              </w:rPr>
              <w:t>28,78</w:t>
            </w:r>
            <w:r w:rsidRPr="00973245">
              <w:rPr>
                <w:rFonts w:ascii="Times New Roman" w:hAnsi="Times New Roman" w:cs="Times New Roman"/>
                <w:sz w:val="28"/>
                <w:szCs w:val="28"/>
              </w:rPr>
              <w:t xml:space="preserve"> </w:t>
            </w:r>
            <w:r w:rsidRPr="00973245">
              <w:rPr>
                <w:rFonts w:ascii="Times New Roman" w:hAnsi="Times New Roman" w:cs="Times New Roman"/>
                <w:color w:val="C00000"/>
                <w:sz w:val="28"/>
                <w:szCs w:val="28"/>
              </w:rPr>
              <w:t xml:space="preserve"> </w:t>
            </w:r>
            <w:r w:rsidRPr="00973245">
              <w:rPr>
                <w:rFonts w:ascii="Times New Roman" w:hAnsi="Times New Roman" w:cs="Times New Roman"/>
                <w:sz w:val="28"/>
                <w:szCs w:val="28"/>
              </w:rPr>
              <w:t>тыс.кв.м ветхого и аварийного жилья;</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тыс.кв.м нового жилья;</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w:t>
            </w:r>
            <w:r w:rsidR="0085410A" w:rsidRPr="00973245">
              <w:rPr>
                <w:rFonts w:ascii="Times New Roman" w:hAnsi="Times New Roman" w:cs="Times New Roman"/>
                <w:sz w:val="28"/>
                <w:szCs w:val="28"/>
              </w:rPr>
              <w:t xml:space="preserve"> </w:t>
            </w:r>
            <w:r w:rsidRPr="00973245">
              <w:rPr>
                <w:rFonts w:ascii="Times New Roman" w:hAnsi="Times New Roman" w:cs="Times New Roman"/>
                <w:sz w:val="28"/>
                <w:szCs w:val="28"/>
              </w:rPr>
              <w:t>привлечение инвестиций в экономику городского округа город Воронеж.</w:t>
            </w:r>
          </w:p>
        </w:tc>
      </w:tr>
    </w:tbl>
    <w:p w:rsidR="00DB0E40" w:rsidRPr="00973245" w:rsidRDefault="00DB0E40" w:rsidP="00DB0E40">
      <w:pPr>
        <w:pStyle w:val="ConsPlusNormal0"/>
        <w:tabs>
          <w:tab w:val="left" w:pos="3388"/>
        </w:tabs>
        <w:ind w:left="720"/>
        <w:jc w:val="center"/>
        <w:rPr>
          <w:rFonts w:ascii="Times New Roman" w:hAnsi="Times New Roman" w:cs="Times New Roman"/>
          <w:b/>
          <w:sz w:val="28"/>
          <w:szCs w:val="28"/>
        </w:rPr>
      </w:pPr>
      <w:r w:rsidRPr="00973245">
        <w:rPr>
          <w:rFonts w:ascii="Times New Roman" w:hAnsi="Times New Roman" w:cs="Times New Roman"/>
          <w:b/>
          <w:sz w:val="28"/>
          <w:szCs w:val="28"/>
        </w:rPr>
        <w:t xml:space="preserve"> </w:t>
      </w:r>
    </w:p>
    <w:p w:rsidR="00DB0E40" w:rsidRPr="00973245" w:rsidRDefault="00DB0E40" w:rsidP="00DB0E40">
      <w:pPr>
        <w:pStyle w:val="ConsPlusNormal0"/>
        <w:tabs>
          <w:tab w:val="left" w:pos="3388"/>
        </w:tabs>
        <w:ind w:firstLine="0"/>
        <w:jc w:val="center"/>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её развития.</w:t>
      </w:r>
    </w:p>
    <w:p w:rsidR="00DB0E40" w:rsidRPr="00973245" w:rsidRDefault="00DB0E40" w:rsidP="00DB0E40">
      <w:pPr>
        <w:pStyle w:val="ConsPlusNormal0"/>
        <w:tabs>
          <w:tab w:val="left" w:pos="3388"/>
        </w:tabs>
        <w:jc w:val="center"/>
        <w:rPr>
          <w:rFonts w:ascii="Times New Roman" w:hAnsi="Times New Roman" w:cs="Times New Roman"/>
          <w:sz w:val="28"/>
          <w:szCs w:val="28"/>
        </w:rPr>
      </w:pPr>
    </w:p>
    <w:p w:rsidR="00DB0E40" w:rsidRPr="00973245" w:rsidRDefault="00DB0E40" w:rsidP="00DB0E40">
      <w:pPr>
        <w:spacing w:before="60" w:line="360" w:lineRule="auto"/>
        <w:ind w:firstLine="709"/>
        <w:jc w:val="both"/>
        <w:rPr>
          <w:sz w:val="28"/>
          <w:szCs w:val="28"/>
        </w:rPr>
      </w:pPr>
      <w:r w:rsidRPr="00973245">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Pr="00973245" w:rsidRDefault="00DB0E40" w:rsidP="00DB0E40">
      <w:pPr>
        <w:autoSpaceDE w:val="0"/>
        <w:autoSpaceDN w:val="0"/>
        <w:adjustRightInd w:val="0"/>
        <w:spacing w:line="360" w:lineRule="auto"/>
        <w:ind w:firstLine="709"/>
        <w:jc w:val="both"/>
        <w:rPr>
          <w:sz w:val="28"/>
          <w:szCs w:val="28"/>
        </w:rPr>
      </w:pPr>
      <w:r w:rsidRPr="00973245">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Pr="00973245" w:rsidRDefault="00DB0E40" w:rsidP="00DB0E40">
      <w:pPr>
        <w:autoSpaceDE w:val="0"/>
        <w:autoSpaceDN w:val="0"/>
        <w:adjustRightInd w:val="0"/>
        <w:spacing w:line="360" w:lineRule="auto"/>
        <w:ind w:firstLine="709"/>
        <w:jc w:val="both"/>
        <w:rPr>
          <w:sz w:val="28"/>
          <w:szCs w:val="28"/>
        </w:rPr>
      </w:pPr>
      <w:r w:rsidRPr="00973245">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
    <w:p w:rsidR="00DB0E40" w:rsidRPr="00973245" w:rsidRDefault="00DB0E40" w:rsidP="00DB0E40">
      <w:pPr>
        <w:spacing w:before="60" w:line="360" w:lineRule="auto"/>
        <w:ind w:firstLine="709"/>
        <w:jc w:val="both"/>
        <w:rPr>
          <w:sz w:val="28"/>
          <w:szCs w:val="28"/>
        </w:rPr>
      </w:pPr>
      <w:r w:rsidRPr="00973245">
        <w:rPr>
          <w:sz w:val="28"/>
          <w:szCs w:val="28"/>
        </w:rPr>
        <w:t>В соответствии с муниципальной адресной 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sidRPr="00973245">
        <w:rPr>
          <w:sz w:val="28"/>
          <w:szCs w:val="28"/>
        </w:rPr>
        <w:t xml:space="preserve"> </w:t>
      </w:r>
      <w:r w:rsidRPr="00973245">
        <w:rPr>
          <w:sz w:val="28"/>
          <w:szCs w:val="28"/>
        </w:rPr>
        <w:t>150-</w:t>
      </w:r>
      <w:r w:rsidRPr="00973245">
        <w:rPr>
          <w:sz w:val="28"/>
          <w:szCs w:val="28"/>
          <w:lang w:val="en-US"/>
        </w:rPr>
        <w:t>III</w:t>
      </w:r>
      <w:r w:rsidRPr="00973245">
        <w:rPr>
          <w:sz w:val="28"/>
          <w:szCs w:val="28"/>
        </w:rPr>
        <w:t>, предусмотрено освоить 2</w:t>
      </w:r>
      <w:r w:rsidR="008C7886" w:rsidRPr="00973245">
        <w:rPr>
          <w:sz w:val="28"/>
          <w:szCs w:val="28"/>
        </w:rPr>
        <w:t>5</w:t>
      </w:r>
      <w:r w:rsidRPr="00973245">
        <w:rPr>
          <w:sz w:val="28"/>
          <w:szCs w:val="28"/>
        </w:rPr>
        <w:t xml:space="preserve"> квартал</w:t>
      </w:r>
      <w:r w:rsidR="008C7886" w:rsidRPr="00973245">
        <w:rPr>
          <w:sz w:val="28"/>
          <w:szCs w:val="28"/>
        </w:rPr>
        <w:t>ов</w:t>
      </w:r>
      <w:r w:rsidRPr="00973245">
        <w:rPr>
          <w:sz w:val="28"/>
          <w:szCs w:val="28"/>
        </w:rPr>
        <w:t xml:space="preserve"> в  рамках развития застроенных территорий общей площадью порядка 19</w:t>
      </w:r>
      <w:r w:rsidR="008C7886" w:rsidRPr="00973245">
        <w:rPr>
          <w:sz w:val="28"/>
          <w:szCs w:val="28"/>
        </w:rPr>
        <w:t>6,16</w:t>
      </w:r>
      <w:r w:rsidRPr="00973245">
        <w:rPr>
          <w:sz w:val="28"/>
          <w:szCs w:val="28"/>
        </w:rPr>
        <w:t xml:space="preserve"> га. </w:t>
      </w:r>
    </w:p>
    <w:p w:rsidR="00DB0E40" w:rsidRPr="00973245" w:rsidRDefault="00DB0E40" w:rsidP="00DB0E40">
      <w:pPr>
        <w:spacing w:before="60" w:line="360" w:lineRule="auto"/>
        <w:ind w:firstLine="709"/>
        <w:jc w:val="both"/>
        <w:rPr>
          <w:sz w:val="28"/>
          <w:szCs w:val="28"/>
        </w:rPr>
      </w:pPr>
      <w:r w:rsidRPr="00973245">
        <w:rPr>
          <w:sz w:val="28"/>
          <w:szCs w:val="28"/>
        </w:rPr>
        <w:t xml:space="preserve">В результате освоения этих территорий возможный выход нового жилого фонда составит ориентировочно 2 584,97 тыс. кв.м убыль ветхого и аварийного жилья составит </w:t>
      </w:r>
      <w:r w:rsidR="008C7886" w:rsidRPr="00973245">
        <w:rPr>
          <w:sz w:val="28"/>
          <w:szCs w:val="28"/>
        </w:rPr>
        <w:t xml:space="preserve">428,78 </w:t>
      </w:r>
      <w:r w:rsidRPr="00973245">
        <w:rPr>
          <w:sz w:val="28"/>
          <w:szCs w:val="28"/>
        </w:rPr>
        <w:t>тыс. кв.м.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Семилукской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Краснодонской, площадью 1,6 га.</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 - застройщиков.</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Менделеева, Пирогова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Крымская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Конструкторов и 33</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й Микрорайон. </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софинансирования данных работ из бюджета Воронежской области (95% - областной бюджет, 5%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973245" w:rsidRDefault="00DB0E40" w:rsidP="00DB0E40">
      <w:pPr>
        <w:spacing w:line="360" w:lineRule="auto"/>
        <w:ind w:firstLine="709"/>
        <w:jc w:val="both"/>
        <w:rPr>
          <w:color w:val="000000"/>
          <w:sz w:val="28"/>
          <w:szCs w:val="28"/>
        </w:rPr>
      </w:pPr>
      <w:r w:rsidRPr="00973245">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6" w:name="Par0"/>
      <w:bookmarkEnd w:id="6"/>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средств в бюджете городского округа для оплаты ее разработки.</w:t>
      </w:r>
    </w:p>
    <w:p w:rsidR="00DB0E40" w:rsidRPr="00973245" w:rsidRDefault="00DB0E40" w:rsidP="00DB0E40">
      <w:pPr>
        <w:spacing w:line="360" w:lineRule="auto"/>
        <w:ind w:firstLine="709"/>
        <w:jc w:val="both"/>
        <w:rPr>
          <w:sz w:val="28"/>
          <w:szCs w:val="28"/>
        </w:rPr>
      </w:pPr>
      <w:r w:rsidRPr="00973245">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ПЕРЕЧЕНЬ</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застроенных территорий для развития</w:t>
      </w:r>
    </w:p>
    <w:p w:rsidR="00DB0E40" w:rsidRPr="00973245"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N п/п</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в районе пер. Вишневого</w:t>
            </w:r>
          </w:p>
        </w:tc>
        <w:tc>
          <w:tcPr>
            <w:tcW w:w="1984" w:type="dxa"/>
          </w:tcPr>
          <w:p w:rsidR="00DB0E40" w:rsidRPr="00973245" w:rsidRDefault="00DB0E40" w:rsidP="00D83D8D">
            <w:pPr>
              <w:contextualSpacing/>
              <w:jc w:val="center"/>
              <w:rPr>
                <w:rFonts w:eastAsiaTheme="minorHAnsi"/>
                <w:lang w:eastAsia="en-US"/>
              </w:rPr>
            </w:pPr>
            <w:r w:rsidRPr="00973245">
              <w:rPr>
                <w:rFonts w:eastAsiaTheme="minorHAnsi"/>
                <w:lang w:eastAsia="en-US"/>
              </w:rPr>
              <w:t>4,</w:t>
            </w:r>
            <w:r w:rsidR="00D83D8D" w:rsidRPr="00973245">
              <w:rPr>
                <w:rFonts w:eastAsiaTheme="minorHAnsi"/>
                <w:lang w:eastAsia="en-US"/>
              </w:rPr>
              <w:t>2</w:t>
            </w:r>
            <w:r w:rsidRPr="00973245">
              <w:rPr>
                <w:rFonts w:eastAsiaTheme="minorHAnsi"/>
                <w:lang w:eastAsia="en-US"/>
              </w:rPr>
              <w:t xml:space="preserve">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Кварталы в районе: ул. 45 стрелковой дивизии - ул. Транспортная; ул. Бурденко - ул. Транспортная - Рабочий проспект</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8,23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в районе: ул. Керамическая - ул. Торпедо -                   ул. Загородная - ул. Подклетенская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9 Января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16,18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улицами 9 Января - Торпедо - Гайдара - Жемчужной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6</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Ростовской - ул. Менделеева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39,4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7</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ул. 45 стрелковой дивизии -                пер. Здоровья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3,17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улице Ленинградской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4,0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9</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ул. Ленинградской -                             ул. Брусилова - Ленинским проспектом</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9,45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10</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 Солнечной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3,95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14,7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12</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Микрорайон N 33</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15,55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13</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проспекту Труда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3,75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 Артамонова -                                 Б. Хмельницкого</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Солнечной - переулком Солнечным</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Ленинградской -                                  ул. Арзамасской - ул. Парашютистов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4,0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17</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улице Ленинградской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18</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Б. Хмельницкого – переулком         Б. Хмельницкого</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19</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Димитрова - Витебской - Калачеевской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8,6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20</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переулком Политехническим -                     ул. Елецкой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1,91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переулку Отличников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0,98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22</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Пирогова - Крымской - Конструкторов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23</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Киевской - Солнечной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0,79 га</w:t>
            </w:r>
          </w:p>
        </w:tc>
      </w:tr>
      <w:tr w:rsidR="008C7886" w:rsidRPr="00973245" w:rsidTr="00DB0E40">
        <w:tc>
          <w:tcPr>
            <w:tcW w:w="567" w:type="dxa"/>
          </w:tcPr>
          <w:p w:rsidR="008C7886" w:rsidRPr="00973245" w:rsidRDefault="008C7886" w:rsidP="00B83DF8">
            <w:pPr>
              <w:contextualSpacing/>
              <w:jc w:val="center"/>
              <w:rPr>
                <w:rFonts w:eastAsia="Calibri"/>
              </w:rPr>
            </w:pPr>
            <w:r w:rsidRPr="00973245">
              <w:rPr>
                <w:rFonts w:eastAsia="Calibri"/>
              </w:rPr>
              <w:t>24</w:t>
            </w:r>
          </w:p>
        </w:tc>
        <w:tc>
          <w:tcPr>
            <w:tcW w:w="7030" w:type="dxa"/>
          </w:tcPr>
          <w:p w:rsidR="008C7886" w:rsidRPr="00973245" w:rsidRDefault="008C7886" w:rsidP="00B83DF8">
            <w:pPr>
              <w:contextualSpacing/>
              <w:jc w:val="both"/>
              <w:rPr>
                <w:rFonts w:eastAsia="Calibri"/>
              </w:rPr>
            </w:pPr>
            <w:r w:rsidRPr="00973245">
              <w:rPr>
                <w:rFonts w:eastAsia="Calibri"/>
              </w:rPr>
              <w:t>Жилой квартал, ограниченный улицами Героев Стратосферы – Меркулова – Кулибина и Ленинский проспект.</w:t>
            </w:r>
          </w:p>
        </w:tc>
        <w:tc>
          <w:tcPr>
            <w:tcW w:w="1984" w:type="dxa"/>
          </w:tcPr>
          <w:p w:rsidR="008C7886" w:rsidRPr="00973245" w:rsidRDefault="008C7886" w:rsidP="00B83DF8">
            <w:pPr>
              <w:contextualSpacing/>
              <w:jc w:val="center"/>
              <w:rPr>
                <w:rFonts w:eastAsia="Calibri"/>
              </w:rPr>
            </w:pPr>
            <w:r w:rsidRPr="00973245">
              <w:rPr>
                <w:rFonts w:eastAsia="Calibri"/>
              </w:rPr>
              <w:t>1,5 га</w:t>
            </w:r>
          </w:p>
        </w:tc>
      </w:tr>
      <w:tr w:rsidR="008C7886" w:rsidRPr="00973245" w:rsidTr="00DB0E40">
        <w:tc>
          <w:tcPr>
            <w:tcW w:w="567" w:type="dxa"/>
          </w:tcPr>
          <w:p w:rsidR="008C7886" w:rsidRPr="00973245" w:rsidRDefault="008C7886" w:rsidP="00B83DF8">
            <w:pPr>
              <w:contextualSpacing/>
              <w:jc w:val="center"/>
              <w:rPr>
                <w:rFonts w:eastAsia="Calibri"/>
              </w:rPr>
            </w:pPr>
            <w:r w:rsidRPr="00973245">
              <w:rPr>
                <w:rFonts w:eastAsia="Calibri"/>
              </w:rPr>
              <w:t>25</w:t>
            </w:r>
          </w:p>
        </w:tc>
        <w:tc>
          <w:tcPr>
            <w:tcW w:w="7030" w:type="dxa"/>
          </w:tcPr>
          <w:p w:rsidR="008C7886" w:rsidRPr="00973245" w:rsidRDefault="008C7886" w:rsidP="00B83DF8">
            <w:pPr>
              <w:contextualSpacing/>
              <w:jc w:val="both"/>
              <w:rPr>
                <w:rFonts w:eastAsia="Calibri"/>
              </w:rPr>
            </w:pPr>
            <w:r w:rsidRPr="00973245">
              <w:rPr>
                <w:rFonts w:eastAsia="Calibri"/>
              </w:rPr>
              <w:t>Жилой квартал, ограниченный улицами Защитников Родины – Мосина – Романтиков - Силикатная</w:t>
            </w:r>
          </w:p>
        </w:tc>
        <w:tc>
          <w:tcPr>
            <w:tcW w:w="1984" w:type="dxa"/>
          </w:tcPr>
          <w:p w:rsidR="008C7886" w:rsidRPr="00973245" w:rsidRDefault="008C7886" w:rsidP="00B83DF8">
            <w:pPr>
              <w:contextualSpacing/>
              <w:jc w:val="center"/>
              <w:rPr>
                <w:rFonts w:eastAsia="Calibri"/>
              </w:rPr>
            </w:pPr>
            <w:r w:rsidRPr="00973245">
              <w:rPr>
                <w:rFonts w:eastAsia="Calibri"/>
              </w:rPr>
              <w:t>3,2 га</w:t>
            </w:r>
          </w:p>
        </w:tc>
      </w:tr>
      <w:tr w:rsidR="008C7886" w:rsidRPr="00973245" w:rsidTr="00DB0E40">
        <w:tc>
          <w:tcPr>
            <w:tcW w:w="567" w:type="dxa"/>
          </w:tcPr>
          <w:p w:rsidR="008C7886" w:rsidRPr="00973245" w:rsidRDefault="008C7886" w:rsidP="00B83DF8">
            <w:pPr>
              <w:contextualSpacing/>
              <w:jc w:val="center"/>
              <w:rPr>
                <w:rFonts w:eastAsia="Calibri"/>
              </w:rPr>
            </w:pPr>
          </w:p>
        </w:tc>
        <w:tc>
          <w:tcPr>
            <w:tcW w:w="7030" w:type="dxa"/>
          </w:tcPr>
          <w:p w:rsidR="008C7886" w:rsidRPr="00973245" w:rsidRDefault="008C7886" w:rsidP="00B83DF8">
            <w:pPr>
              <w:contextualSpacing/>
              <w:jc w:val="both"/>
              <w:rPr>
                <w:rFonts w:eastAsia="Calibri"/>
              </w:rPr>
            </w:pPr>
            <w:r w:rsidRPr="00973245">
              <w:rPr>
                <w:rFonts w:eastAsia="Calibri"/>
              </w:rPr>
              <w:t>Итого</w:t>
            </w:r>
          </w:p>
        </w:tc>
        <w:tc>
          <w:tcPr>
            <w:tcW w:w="1984" w:type="dxa"/>
          </w:tcPr>
          <w:p w:rsidR="008C7886" w:rsidRPr="00973245" w:rsidRDefault="008C7886" w:rsidP="00B83DF8">
            <w:pPr>
              <w:contextualSpacing/>
              <w:jc w:val="center"/>
              <w:rPr>
                <w:rFonts w:eastAsia="Calibri"/>
              </w:rPr>
            </w:pPr>
            <w:r w:rsidRPr="00973245">
              <w:rPr>
                <w:rFonts w:eastAsia="Calibri"/>
              </w:rPr>
              <w:t>196,16 га</w:t>
            </w:r>
          </w:p>
        </w:tc>
      </w:tr>
    </w:tbl>
    <w:p w:rsidR="00DB0E40" w:rsidRPr="00973245" w:rsidRDefault="00DB0E40" w:rsidP="00DB0E40">
      <w:pPr>
        <w:contextualSpacing/>
        <w:jc w:val="center"/>
        <w:rPr>
          <w:rFonts w:eastAsiaTheme="minorHAnsi"/>
          <w:sz w:val="28"/>
          <w:szCs w:val="22"/>
          <w:lang w:eastAsia="en-US"/>
        </w:rPr>
      </w:pPr>
    </w:p>
    <w:p w:rsidR="00DB0E40" w:rsidRPr="00973245" w:rsidRDefault="008C7886"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Площадь 25</w:t>
      </w:r>
      <w:r w:rsidR="00DB0E40" w:rsidRPr="00973245">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8C4D5F"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мероприятий подпрограммы базируется на материалах Генерального плана</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городского округа город Воронеж,</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утвержденного</w:t>
      </w:r>
    </w:p>
    <w:p w:rsidR="00DB0E40" w:rsidRPr="00973245" w:rsidRDefault="00DB0E40" w:rsidP="008C4D5F">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
    <w:p w:rsidR="00DB0E40" w:rsidRPr="00973245" w:rsidRDefault="00DB0E40" w:rsidP="00DB0E40">
      <w:pPr>
        <w:spacing w:line="360" w:lineRule="auto"/>
        <w:ind w:firstLine="709"/>
        <w:jc w:val="both"/>
        <w:rPr>
          <w:sz w:val="28"/>
          <w:szCs w:val="28"/>
        </w:rPr>
      </w:pPr>
      <w:r w:rsidRPr="00973245">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DB0E40" w:rsidRPr="00973245" w:rsidRDefault="00DB0E40" w:rsidP="00DB0E40">
      <w:pPr>
        <w:spacing w:line="360" w:lineRule="auto"/>
        <w:ind w:firstLine="709"/>
        <w:jc w:val="both"/>
        <w:rPr>
          <w:sz w:val="28"/>
          <w:szCs w:val="28"/>
        </w:rPr>
      </w:pPr>
    </w:p>
    <w:p w:rsidR="00DB0E40" w:rsidRPr="00973245" w:rsidRDefault="00DB0E40" w:rsidP="0085410A">
      <w:pPr>
        <w:spacing w:line="276" w:lineRule="auto"/>
        <w:jc w:val="center"/>
        <w:rPr>
          <w:sz w:val="28"/>
          <w:szCs w:val="28"/>
        </w:rPr>
      </w:pPr>
      <w:r w:rsidRPr="00973245">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973245" w:rsidRDefault="00DB0E40" w:rsidP="00DB0E40">
      <w:pPr>
        <w:pStyle w:val="ab"/>
        <w:tabs>
          <w:tab w:val="left" w:pos="787"/>
        </w:tabs>
        <w:ind w:left="0" w:firstLine="709"/>
        <w:jc w:val="center"/>
        <w:rPr>
          <w:b/>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973245">
        <w:t xml:space="preserve"> </w:t>
      </w:r>
      <w:r w:rsidRPr="00973245">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 расселить и снести </w:t>
      </w:r>
      <w:r w:rsidR="008C7886" w:rsidRPr="00973245">
        <w:rPr>
          <w:rFonts w:ascii="Times New Roman" w:hAnsi="Times New Roman" w:cs="Times New Roman"/>
          <w:sz w:val="28"/>
          <w:szCs w:val="28"/>
        </w:rPr>
        <w:t xml:space="preserve">428,78 </w:t>
      </w:r>
      <w:r w:rsidRPr="00973245">
        <w:rPr>
          <w:rFonts w:ascii="Times New Roman" w:hAnsi="Times New Roman" w:cs="Times New Roman"/>
          <w:sz w:val="28"/>
          <w:szCs w:val="28"/>
        </w:rPr>
        <w:t>тыс. кв. м ветхого жилья;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обеспечить строительство 2 584,97 тыс. кв. м нового жилья;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экономику городского округа город Воронеж.</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- 2014 - 2020 годы.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DB0E40" w:rsidRPr="00973245" w:rsidRDefault="00DB0E40" w:rsidP="00DB0E40">
      <w:pPr>
        <w:pStyle w:val="ConsPlusNormal0"/>
        <w:spacing w:line="360" w:lineRule="auto"/>
        <w:ind w:firstLine="709"/>
        <w:jc w:val="both"/>
        <w:rPr>
          <w:sz w:val="28"/>
          <w:szCs w:val="28"/>
        </w:rPr>
      </w:pPr>
      <w:r w:rsidRPr="00973245">
        <w:rPr>
          <w:rFonts w:ascii="Times New Roman" w:hAnsi="Times New Roman" w:cs="Times New Roman"/>
          <w:sz w:val="28"/>
          <w:szCs w:val="28"/>
        </w:rPr>
        <w:t>- доля</w:t>
      </w:r>
      <w:r w:rsidRPr="00973245">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olor w:val="000000"/>
          <w:sz w:val="28"/>
          <w:szCs w:val="28"/>
        </w:rPr>
      </w:pPr>
      <w:r w:rsidRPr="00973245">
        <w:rPr>
          <w:rFonts w:ascii="Times New Roman" w:hAnsi="Times New Roman" w:cs="Times New Roman"/>
          <w:sz w:val="28"/>
          <w:szCs w:val="28"/>
        </w:rPr>
        <w:t>- д</w:t>
      </w:r>
      <w:r w:rsidRPr="00973245">
        <w:rPr>
          <w:rFonts w:ascii="Times New Roman" w:hAnsi="Times New Roman" w:cs="Times New Roman"/>
          <w:color w:val="000000"/>
          <w:sz w:val="28"/>
          <w:szCs w:val="28"/>
        </w:rPr>
        <w:t>оля</w:t>
      </w:r>
      <w:r w:rsidRPr="00973245">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709"/>
        <w:jc w:val="both"/>
        <w:rPr>
          <w:rFonts w:ascii="Times New Roman" w:hAnsi="Times New Roman"/>
          <w:sz w:val="28"/>
          <w:szCs w:val="28"/>
        </w:rPr>
      </w:pPr>
      <w:r w:rsidRPr="00973245">
        <w:rPr>
          <w:rFonts w:ascii="Times New Roman" w:hAnsi="Times New Roman"/>
          <w:sz w:val="28"/>
          <w:szCs w:val="28"/>
        </w:rPr>
        <w:t>Методика расчета показателей (индикаторов) подпрограммы.</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И1 = К пр.рзт./ К пл.рзт.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И1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 пр.рзт - количество принятых решений о развитии застроенных территорий в городском округе город Воронеж в отчетном году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 пл.рзт.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И2 = К пр.аукц./ Кпл.аукц.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И2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Кпр.аукц. - количество проведенных аукционов на право заключения договоров о развитии застроенных территорий в отчетном году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Кпл.аукц.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973245" w:rsidRDefault="00DB0E40" w:rsidP="00DB0E40">
      <w:pPr>
        <w:pStyle w:val="ab"/>
        <w:tabs>
          <w:tab w:val="left" w:pos="787"/>
        </w:tabs>
        <w:ind w:left="0"/>
        <w:jc w:val="center"/>
        <w:rPr>
          <w:sz w:val="28"/>
          <w:szCs w:val="28"/>
        </w:rPr>
      </w:pPr>
      <w:r w:rsidRPr="00973245">
        <w:rPr>
          <w:sz w:val="28"/>
          <w:szCs w:val="28"/>
        </w:rPr>
        <w:t>3. Характеристика мероприятий подпрограммы.</w:t>
      </w:r>
    </w:p>
    <w:p w:rsidR="00DB0E40" w:rsidRPr="00973245" w:rsidRDefault="00DB0E40" w:rsidP="00DB0E40">
      <w:pPr>
        <w:pStyle w:val="ab"/>
        <w:tabs>
          <w:tab w:val="left" w:pos="787"/>
        </w:tabs>
        <w:ind w:left="0" w:firstLine="709"/>
        <w:jc w:val="center"/>
        <w:rPr>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целях создания высококачественной градостроительной среды и обеспечения устойчивого развития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 утвержденным постановлением администрации городского округа город Воронеж от 25.04.2012 № 319.</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973245" w:rsidRDefault="00DB0E40" w:rsidP="00DB0E40">
      <w:pPr>
        <w:tabs>
          <w:tab w:val="left" w:pos="0"/>
        </w:tabs>
        <w:jc w:val="center"/>
        <w:rPr>
          <w:sz w:val="28"/>
          <w:szCs w:val="28"/>
        </w:rPr>
      </w:pPr>
    </w:p>
    <w:p w:rsidR="00DB0E40" w:rsidRPr="00973245" w:rsidRDefault="00DB0E40" w:rsidP="0085410A">
      <w:pPr>
        <w:tabs>
          <w:tab w:val="left" w:pos="0"/>
        </w:tabs>
        <w:spacing w:line="276" w:lineRule="auto"/>
        <w:jc w:val="center"/>
        <w:rPr>
          <w:sz w:val="28"/>
          <w:szCs w:val="28"/>
        </w:rPr>
      </w:pPr>
      <w:r w:rsidRPr="00973245">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973245" w:rsidRDefault="00DB0E40" w:rsidP="00DB0E40">
      <w:pPr>
        <w:tabs>
          <w:tab w:val="left" w:pos="0"/>
        </w:tabs>
        <w:jc w:val="center"/>
        <w:rPr>
          <w:sz w:val="28"/>
          <w:szCs w:val="28"/>
        </w:rPr>
      </w:pPr>
    </w:p>
    <w:p w:rsidR="00DB0E40" w:rsidRPr="00973245" w:rsidRDefault="00DB0E40" w:rsidP="00DB0E40">
      <w:pPr>
        <w:spacing w:line="360" w:lineRule="auto"/>
        <w:ind w:firstLine="709"/>
        <w:jc w:val="both"/>
        <w:rPr>
          <w:color w:val="000000"/>
          <w:sz w:val="28"/>
          <w:szCs w:val="28"/>
        </w:rPr>
      </w:pPr>
      <w:r w:rsidRPr="00973245">
        <w:rPr>
          <w:color w:val="000000"/>
          <w:sz w:val="28"/>
          <w:szCs w:val="28"/>
        </w:rPr>
        <w:t xml:space="preserve">В реализации подпрограммы развития застроенных территорий принимают участие: </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973245" w:rsidRDefault="00DB0E40" w:rsidP="00DB0E40">
      <w:pPr>
        <w:tabs>
          <w:tab w:val="left" w:pos="787"/>
        </w:tabs>
        <w:ind w:firstLine="709"/>
        <w:jc w:val="center"/>
        <w:rPr>
          <w:sz w:val="28"/>
          <w:szCs w:val="28"/>
        </w:rPr>
      </w:pPr>
    </w:p>
    <w:p w:rsidR="00DB0E40" w:rsidRPr="00973245" w:rsidRDefault="00DB0E40" w:rsidP="00DB0E40">
      <w:pPr>
        <w:tabs>
          <w:tab w:val="left" w:pos="787"/>
        </w:tabs>
        <w:ind w:firstLine="709"/>
        <w:jc w:val="center"/>
        <w:rPr>
          <w:sz w:val="28"/>
          <w:szCs w:val="28"/>
        </w:rPr>
      </w:pPr>
      <w:r w:rsidRPr="00973245">
        <w:rPr>
          <w:sz w:val="28"/>
          <w:szCs w:val="28"/>
        </w:rPr>
        <w:t>5. Объемы финансовых ресурсов, необходимых для реализации подпрограммы.</w:t>
      </w:r>
    </w:p>
    <w:p w:rsidR="009F2ADA" w:rsidRPr="00973245" w:rsidRDefault="009F2ADA" w:rsidP="00DB0E40">
      <w:pPr>
        <w:tabs>
          <w:tab w:val="left" w:pos="787"/>
        </w:tabs>
        <w:ind w:firstLine="709"/>
        <w:jc w:val="center"/>
        <w:rPr>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подпрограммы составит </w:t>
      </w:r>
      <w:r w:rsidR="007B52BB">
        <w:rPr>
          <w:rFonts w:ascii="Times New Roman" w:hAnsi="Times New Roman" w:cs="Times New Roman"/>
          <w:sz w:val="28"/>
          <w:szCs w:val="28"/>
        </w:rPr>
        <w:t>25</w:t>
      </w:r>
      <w:r w:rsidR="00704E08" w:rsidRPr="00973245">
        <w:rPr>
          <w:rFonts w:ascii="Times New Roman" w:hAnsi="Times New Roman" w:cs="Times New Roman"/>
          <w:sz w:val="28"/>
          <w:szCs w:val="28"/>
        </w:rPr>
        <w:t>22,80</w:t>
      </w:r>
      <w:r w:rsidRPr="00973245">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 бюджет городского округа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r w:rsidR="004F59D5" w:rsidRPr="00973245">
        <w:rPr>
          <w:rFonts w:ascii="Times New Roman" w:hAnsi="Times New Roman" w:cs="Times New Roman"/>
          <w:sz w:val="28"/>
          <w:szCs w:val="28"/>
        </w:rPr>
        <w:t xml:space="preserve">2522,80 </w:t>
      </w:r>
      <w:r w:rsidRPr="00973245">
        <w:rPr>
          <w:rFonts w:ascii="Times New Roman" w:hAnsi="Times New Roman" w:cs="Times New Roman"/>
          <w:sz w:val="28"/>
          <w:szCs w:val="28"/>
        </w:rPr>
        <w:t>тыс. рублей</w:t>
      </w:r>
      <w:r w:rsidR="00704E08" w:rsidRPr="00973245">
        <w:rPr>
          <w:rFonts w:ascii="Times New Roman" w:hAnsi="Times New Roman" w:cs="Times New Roman"/>
          <w:sz w:val="28"/>
          <w:szCs w:val="28"/>
        </w:rPr>
        <w:t>.</w:t>
      </w:r>
    </w:p>
    <w:p w:rsidR="00DB0E40" w:rsidRPr="00973245" w:rsidRDefault="00DB0E40" w:rsidP="00DB0E40">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375AD8" w:rsidRPr="00973245" w:rsidRDefault="00375AD8" w:rsidP="003222EE">
      <w:pPr>
        <w:pStyle w:val="ConsPlusNormal0"/>
        <w:spacing w:line="360" w:lineRule="auto"/>
        <w:ind w:left="1260" w:firstLine="0"/>
        <w:jc w:val="both"/>
        <w:rPr>
          <w:rFonts w:ascii="Times New Roman" w:hAnsi="Times New Roman" w:cs="Times New Roman"/>
          <w:color w:val="FF0000"/>
          <w:sz w:val="28"/>
          <w:szCs w:val="28"/>
        </w:rPr>
      </w:pPr>
    </w:p>
    <w:p w:rsidR="007840D3" w:rsidRPr="00973245" w:rsidRDefault="007840D3" w:rsidP="00C02D10">
      <w:pPr>
        <w:pStyle w:val="ConsPlusNormal0"/>
        <w:spacing w:line="276" w:lineRule="auto"/>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4</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w:t>
      </w:r>
      <w:r w:rsidRPr="00973245">
        <w:rPr>
          <w:rFonts w:ascii="Times New Roman" w:hAnsi="Times New Roman" w:cs="Times New Roman"/>
          <w:sz w:val="28"/>
          <w:szCs w:val="28"/>
        </w:rPr>
        <w:t xml:space="preserve"> градостроительной деятельности»</w:t>
      </w:r>
    </w:p>
    <w:p w:rsidR="00C02D10" w:rsidRPr="00973245" w:rsidRDefault="00C02D10"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4</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градо</w:t>
      </w:r>
      <w:r w:rsidRPr="00973245">
        <w:rPr>
          <w:rFonts w:ascii="Times New Roman" w:hAnsi="Times New Roman" w:cs="Times New Roman"/>
          <w:sz w:val="28"/>
          <w:szCs w:val="28"/>
        </w:rPr>
        <w:t>строительной деятельности»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доступным и комфортным жильем населения</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7840D3" w:rsidRPr="00973245" w:rsidRDefault="007840D3" w:rsidP="00C02D10">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973245" w:rsidTr="006B7EFA">
        <w:tc>
          <w:tcPr>
            <w:tcW w:w="2835"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973245">
              <w:rPr>
                <w:rFonts w:ascii="Times New Roman" w:hAnsi="Times New Roman" w:cs="Times New Roman"/>
                <w:sz w:val="28"/>
                <w:szCs w:val="28"/>
              </w:rPr>
              <w:t>«</w:t>
            </w:r>
            <w:r w:rsidRPr="00973245">
              <w:rPr>
                <w:rFonts w:ascii="Times New Roman" w:hAnsi="Times New Roman" w:cs="Times New Roman"/>
                <w:sz w:val="28"/>
                <w:szCs w:val="28"/>
              </w:rPr>
              <w:t>Управление главного архитектора</w:t>
            </w:r>
            <w:r w:rsidR="00C02D10" w:rsidRPr="00973245">
              <w:rPr>
                <w:rFonts w:ascii="Times New Roman" w:hAnsi="Times New Roman" w:cs="Times New Roman"/>
                <w:sz w:val="28"/>
                <w:szCs w:val="28"/>
              </w:rPr>
              <w:t>»</w:t>
            </w:r>
          </w:p>
        </w:tc>
      </w:tr>
      <w:tr w:rsidR="007840D3" w:rsidRPr="00973245" w:rsidTr="006B7EFA">
        <w:tc>
          <w:tcPr>
            <w:tcW w:w="2835" w:type="dxa"/>
          </w:tcPr>
          <w:p w:rsidR="008C4D5F"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Мероприятия, </w:t>
            </w:r>
          </w:p>
          <w:p w:rsidR="008C4D5F" w:rsidRDefault="008C4D5F" w:rsidP="00C02D10">
            <w:pPr>
              <w:pStyle w:val="ConsPlusNormal0"/>
              <w:spacing w:line="276" w:lineRule="auto"/>
              <w:ind w:firstLine="0"/>
              <w:rPr>
                <w:rFonts w:ascii="Times New Roman" w:hAnsi="Times New Roman" w:cs="Times New Roman"/>
                <w:sz w:val="28"/>
                <w:szCs w:val="28"/>
              </w:rPr>
            </w:pP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4.1. Разработка Генерального плана городского </w:t>
            </w:r>
          </w:p>
          <w:p w:rsidR="008C4D5F"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округа на 2021 - 2041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 Разработка проекта внесения изменений в Генеральный план городского округа на 2014 - 2020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4.5. Подготовка документации по планировке территории.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4.6. Разработка градостроительных планов земельных участков.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973245" w:rsidTr="008C4D5F">
        <w:trPr>
          <w:trHeight w:val="1321"/>
        </w:trPr>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8C4D5F" w:rsidRPr="00973245"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7840D3" w:rsidRPr="00973245" w:rsidTr="00C02D10">
        <w:tblPrEx>
          <w:tblBorders>
            <w:insideH w:val="nil"/>
          </w:tblBorders>
        </w:tblPrEx>
        <w:tc>
          <w:tcPr>
            <w:tcW w:w="2835" w:type="dxa"/>
            <w:tcBorders>
              <w:bottom w:val="single" w:sz="4" w:space="0" w:color="auto"/>
            </w:tcBorders>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Общий объем финансирования подпрограммы – 4</w:t>
            </w:r>
            <w:r w:rsidR="007B52BB" w:rsidRPr="00FD2F6F">
              <w:rPr>
                <w:rFonts w:ascii="Times New Roman" w:hAnsi="Times New Roman" w:cs="Times New Roman"/>
                <w:sz w:val="28"/>
                <w:szCs w:val="28"/>
              </w:rPr>
              <w:t>4814,30</w:t>
            </w:r>
            <w:r w:rsidRPr="00FD2F6F">
              <w:rPr>
                <w:rFonts w:ascii="Times New Roman" w:hAnsi="Times New Roman" w:cs="Times New Roman"/>
                <w:sz w:val="28"/>
                <w:szCs w:val="28"/>
              </w:rPr>
              <w:t xml:space="preserve">  тыс. рублей, в том числе по годам реализации подпрограммы:</w:t>
            </w:r>
          </w:p>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2014 год </w:t>
            </w:r>
            <w:r w:rsidR="00B518E3" w:rsidRPr="00FD2F6F">
              <w:rPr>
                <w:rFonts w:ascii="Times New Roman" w:hAnsi="Times New Roman" w:cs="Times New Roman"/>
                <w:sz w:val="28"/>
                <w:szCs w:val="28"/>
              </w:rPr>
              <w:t xml:space="preserve">– </w:t>
            </w:r>
            <w:r w:rsidRPr="00FD2F6F">
              <w:rPr>
                <w:rFonts w:ascii="Times New Roman" w:hAnsi="Times New Roman" w:cs="Times New Roman"/>
                <w:sz w:val="28"/>
                <w:szCs w:val="28"/>
              </w:rPr>
              <w:t xml:space="preserve"> 16979,30 тыс. рублей;</w:t>
            </w:r>
          </w:p>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2015 год </w:t>
            </w:r>
            <w:r w:rsidR="00B518E3" w:rsidRPr="00FD2F6F">
              <w:rPr>
                <w:rFonts w:ascii="Times New Roman" w:hAnsi="Times New Roman" w:cs="Times New Roman"/>
                <w:sz w:val="28"/>
                <w:szCs w:val="28"/>
              </w:rPr>
              <w:t xml:space="preserve">– </w:t>
            </w:r>
            <w:r w:rsidRPr="00FD2F6F">
              <w:rPr>
                <w:rFonts w:ascii="Times New Roman" w:hAnsi="Times New Roman" w:cs="Times New Roman"/>
                <w:sz w:val="28"/>
                <w:szCs w:val="28"/>
              </w:rPr>
              <w:t xml:space="preserve"> 5034,00 тыс. рублей;</w:t>
            </w:r>
          </w:p>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2016 год – 4473,00 тыс. рублей;</w:t>
            </w:r>
          </w:p>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2017 год </w:t>
            </w:r>
            <w:r w:rsidR="00B518E3" w:rsidRPr="00FD2F6F">
              <w:rPr>
                <w:rFonts w:ascii="Times New Roman" w:hAnsi="Times New Roman" w:cs="Times New Roman"/>
                <w:sz w:val="28"/>
                <w:szCs w:val="28"/>
              </w:rPr>
              <w:t xml:space="preserve">– </w:t>
            </w:r>
            <w:r w:rsidRPr="00FD2F6F">
              <w:rPr>
                <w:rFonts w:ascii="Times New Roman" w:hAnsi="Times New Roman" w:cs="Times New Roman"/>
                <w:sz w:val="28"/>
                <w:szCs w:val="28"/>
              </w:rPr>
              <w:t xml:space="preserve"> </w:t>
            </w:r>
            <w:r w:rsidR="007B52BB" w:rsidRPr="00FD2F6F">
              <w:rPr>
                <w:rFonts w:ascii="Times New Roman" w:hAnsi="Times New Roman" w:cs="Times New Roman"/>
                <w:sz w:val="28"/>
                <w:szCs w:val="28"/>
              </w:rPr>
              <w:t>5</w:t>
            </w:r>
            <w:r w:rsidR="00B518E3" w:rsidRPr="00FD2F6F">
              <w:rPr>
                <w:rFonts w:ascii="Times New Roman" w:hAnsi="Times New Roman" w:cs="Times New Roman"/>
                <w:sz w:val="28"/>
                <w:szCs w:val="28"/>
              </w:rPr>
              <w:t>032,</w:t>
            </w:r>
            <w:r w:rsidRPr="00FD2F6F">
              <w:rPr>
                <w:rFonts w:ascii="Times New Roman" w:hAnsi="Times New Roman" w:cs="Times New Roman"/>
                <w:sz w:val="28"/>
                <w:szCs w:val="28"/>
              </w:rPr>
              <w:t>00 тыс. рублей;</w:t>
            </w:r>
          </w:p>
          <w:p w:rsidR="007840D3" w:rsidRPr="00FD2F6F"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2018 год – 4432,00 тыс. рублей;</w:t>
            </w: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2019 год </w:t>
            </w:r>
            <w:r w:rsidR="00B518E3" w:rsidRPr="00FD2F6F">
              <w:rPr>
                <w:rFonts w:ascii="Times New Roman" w:hAnsi="Times New Roman" w:cs="Times New Roman"/>
                <w:sz w:val="28"/>
                <w:szCs w:val="28"/>
              </w:rPr>
              <w:t xml:space="preserve">– </w:t>
            </w:r>
            <w:r w:rsidRPr="00FD2F6F">
              <w:rPr>
                <w:rFonts w:ascii="Times New Roman" w:hAnsi="Times New Roman" w:cs="Times New Roman"/>
                <w:sz w:val="28"/>
                <w:szCs w:val="28"/>
              </w:rPr>
              <w:t xml:space="preserve"> 4432,00 тыс</w:t>
            </w:r>
            <w:r w:rsidRPr="00973245">
              <w:rPr>
                <w:rFonts w:ascii="Times New Roman" w:hAnsi="Times New Roman" w:cs="Times New Roman"/>
                <w:sz w:val="28"/>
                <w:szCs w:val="28"/>
              </w:rPr>
              <w:t>. рублей;</w:t>
            </w: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2020 год – 4432,00 тыс. рублей.</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2021 - 2041 годы и актуализация существующего Генерального плана;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973245" w:rsidRDefault="007840D3" w:rsidP="00BA35AA">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tc>
      </w:tr>
    </w:tbl>
    <w:p w:rsidR="007840D3" w:rsidRPr="00973245" w:rsidRDefault="007840D3" w:rsidP="00C02D10">
      <w:pPr>
        <w:pStyle w:val="ConsPlusNormal0"/>
        <w:spacing w:line="276" w:lineRule="auto"/>
        <w:jc w:val="both"/>
        <w:rPr>
          <w:rFonts w:ascii="Times New Roman" w:hAnsi="Times New Roman" w:cs="Times New Roman"/>
          <w:sz w:val="28"/>
          <w:szCs w:val="28"/>
        </w:rPr>
      </w:pPr>
    </w:p>
    <w:p w:rsidR="0061148A" w:rsidRDefault="0061148A"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На сегодняшний день из обязательного в соответствии с Градостроительным кодексом РФ пакета градостроительной документации в Воронеже утверждены Генеральный план, Правила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разработка и проведение комплекса мер по ее постоянному совершенствованию.</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Актуализация Генерального плана города.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Градостроительный кодекс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с даты утверждения таких программ были внесены соответствующие изменения (ч. 7 ст. 26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Действующий Генеральный план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 - 2021 - 2041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завершения процедуры установления границ города Воронежа сведения о них необходимо направить в орган кадастрового учета, который, руководствуясь Постановлением Правительства РФ от 18.08.2008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618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требует предоставления координатного описания границ.</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Совершенствование Правил землепользования и застройки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Правила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Правила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Градостроительный кодекс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планом предусмотрено разместить более 30% от общей площади нового строительства жилья. В соответствии с целевой программой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утвержденной решением Воронежской городской Думы от 14.07.2010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150-III, предусмотрено освоить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видов документации по планировке территории в соответствии с Градостроительным кодексом РФ является градостроительный план земельного участка.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Законом РФ от 28.12.2009 № 381-ФЗ «Об основах государственного регулирования торговой деятельности в Российской Федерации», приказом департамента по развитию предпринимательства и потребительского рынка Воронежской области от 20.12.2010 №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 но не реже 1 раза в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по обеспечению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- 2000 шт.; ранее выпущенные (с 1947 года) нормативные акты о выделении земельных участков - 45000 шт.; дела о застроенных земельных участках, в т.ч.: акты государственной приемочной комиссии - 6000 шт.; разрешения на строительство - 7000 шт.; разрешения на ввод объекта в эксплуатацию - 1500 шт.; результаты инженерно-геологических изысканий - 4600 шт.; акты присвоения почтового адреса - 20000 шт.; пункты городской геолого-геодезической сети - 2500 шт.</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соответствии с Федеральным законом РФ от 21.07.2007 №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w:t>
      </w:r>
      <w:r w:rsidR="00CB1B35">
        <w:rPr>
          <w:rFonts w:ascii="Times New Roman" w:hAnsi="Times New Roman" w:cs="Times New Roman"/>
          <w:sz w:val="28"/>
          <w:szCs w:val="28"/>
        </w:rPr>
        <w:t xml:space="preserve">                 </w:t>
      </w:r>
      <w:r w:rsidRPr="00973245">
        <w:rPr>
          <w:rFonts w:ascii="Times New Roman" w:hAnsi="Times New Roman" w:cs="Times New Roman"/>
          <w:sz w:val="28"/>
          <w:szCs w:val="28"/>
        </w:rPr>
        <w:t>1 января 2012 года, является условием предоставления Фондом содействия реформированию жилищно-коммунального хозяйства финансовой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Во исполнение Федерального закона РФ от 21.07.2007 № 185-ФЗ приказом департамента имущественных и земельных отношений Воронежской области от 24.11.2014 №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 этапов</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Приоритеты муниципальной политики в сфере реализации подпрограммы - полноценное пространственное развитие города в рамках правового градорегулирования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Задачи подпрограммы: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обеспечить:</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разработку Генерального плана городского округа на 2021 - 2041 годы и актуализацию существующего Генерального плана;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исполнение требований Федерального закона от 21.07.2007 № 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4"/>
        <w:rPr>
          <w:rFonts w:ascii="Times New Roman" w:hAnsi="Times New Roman" w:cs="Times New Roman"/>
          <w:sz w:val="28"/>
          <w:szCs w:val="28"/>
        </w:rPr>
      </w:pPr>
      <w:r w:rsidRPr="00973245">
        <w:rPr>
          <w:rFonts w:ascii="Times New Roman" w:hAnsi="Times New Roman" w:cs="Times New Roman"/>
          <w:sz w:val="28"/>
          <w:szCs w:val="28"/>
        </w:rPr>
        <w:t>Методика расчета показателей (индикаторов)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И1 = ППТр / ППТв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И1 -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ППТр - площадь территорий, на которые разработаны проекты планировок в отчетном году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ППТв - общая площадь территорий, включенных в подпрограмму.</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И2 = ГПв / ГПо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И2 -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ГПв - площадь земельных участков, на которые выданы градостроительные планы в отчетном году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ГПо - общая площадь земельных участков для разработки градостроительных планов, включенных в подпрограмму на соответствующий год, всего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весь период реализации данной подпрограммы планируется разработать градостроительные планы на земельные участки общей площадью 250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2014 - 2020 годах в один этап.</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2021 - 2041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Генеральный план городского округа на 2014 - 2020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градостроительных планов земельных участков;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в рамках реализации подпрограммы за счет средств бюджета городского </w:t>
      </w:r>
      <w:r w:rsidRPr="00FD2F6F">
        <w:rPr>
          <w:rFonts w:ascii="Times New Roman" w:hAnsi="Times New Roman" w:cs="Times New Roman"/>
          <w:sz w:val="28"/>
          <w:szCs w:val="28"/>
        </w:rPr>
        <w:t xml:space="preserve">округа – </w:t>
      </w:r>
      <w:r w:rsidR="007B52BB" w:rsidRPr="00FD2F6F">
        <w:rPr>
          <w:rFonts w:ascii="Times New Roman" w:hAnsi="Times New Roman" w:cs="Times New Roman"/>
          <w:sz w:val="28"/>
          <w:szCs w:val="28"/>
        </w:rPr>
        <w:t>44814,30</w:t>
      </w:r>
      <w:r w:rsidRPr="00FD2F6F">
        <w:rPr>
          <w:rFonts w:ascii="Times New Roman" w:hAnsi="Times New Roman" w:cs="Times New Roman"/>
          <w:sz w:val="28"/>
          <w:szCs w:val="28"/>
        </w:rPr>
        <w:t xml:space="preserve"> тыс. рублей</w:t>
      </w:r>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320DB0" w:rsidRPr="00973245" w:rsidRDefault="00320DB0" w:rsidP="009F2ADA">
      <w:pPr>
        <w:pStyle w:val="ConsPlusNormal0"/>
        <w:spacing w:line="360" w:lineRule="auto"/>
        <w:ind w:firstLine="540"/>
        <w:jc w:val="both"/>
        <w:rPr>
          <w:rFonts w:ascii="Times New Roman" w:hAnsi="Times New Roman" w:cs="Times New Roman"/>
          <w:sz w:val="28"/>
          <w:szCs w:val="28"/>
        </w:rPr>
      </w:pPr>
    </w:p>
    <w:p w:rsidR="009615EF" w:rsidRPr="00973245" w:rsidRDefault="009615EF" w:rsidP="009615EF">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5</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«Молодой семье - доступное жилье»</w:t>
      </w:r>
    </w:p>
    <w:p w:rsidR="009615EF" w:rsidRPr="00973245" w:rsidRDefault="009615EF" w:rsidP="009615EF">
      <w:pPr>
        <w:pStyle w:val="ConsPlusNormal0"/>
        <w:jc w:val="both"/>
      </w:pPr>
    </w:p>
    <w:p w:rsidR="00C02D10" w:rsidRPr="00973245" w:rsidRDefault="009615EF" w:rsidP="009615EF">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 xml:space="preserve"> </w:t>
      </w:r>
      <w:r w:rsidR="00C02D10" w:rsidRPr="00973245">
        <w:rPr>
          <w:rFonts w:ascii="Times New Roman" w:hAnsi="Times New Roman" w:cs="Times New Roman"/>
          <w:sz w:val="28"/>
          <w:szCs w:val="28"/>
        </w:rPr>
        <w:t>ПАСПОРТ</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5</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«Молодой семье - доступное жилье»</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C02D10" w:rsidRPr="00973245"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Молодые семьи</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средств кредитных организаций (в том числе ипотечных жилищных кредитов) на приобретение жилья или строительство индивидуального жилого дома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молодых семей, улучшивших жилищные условия</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C02D10" w:rsidRPr="00973245" w:rsidTr="00B8221D">
        <w:tblPrEx>
          <w:tblBorders>
            <w:insideH w:val="nil"/>
          </w:tblBorders>
        </w:tblPrEx>
        <w:trPr>
          <w:trHeight w:val="4533"/>
        </w:trPr>
        <w:tc>
          <w:tcPr>
            <w:tcW w:w="3061" w:type="dxa"/>
            <w:tcBorders>
              <w:bottom w:val="nil"/>
            </w:tcBorders>
          </w:tcPr>
          <w:p w:rsidR="00651FB6" w:rsidRDefault="00D456DD" w:rsidP="006B7EFA">
            <w:pPr>
              <w:pStyle w:val="ConsPlusNormal0"/>
              <w:suppressAutoHyphens/>
              <w:ind w:left="71" w:firstLine="0"/>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4pt;margin-top:69.4pt;width:476.25pt;height:0;z-index:251659264;mso-position-horizontal-relative:text;mso-position-vertical-relative:text" o:connectortype="straight"/>
              </w:pict>
            </w:r>
            <w:r w:rsidR="00C02D10" w:rsidRPr="00973245">
              <w:rPr>
                <w:rFonts w:ascii="Times New Roman" w:hAnsi="Times New Roman" w:cs="Times New Roman"/>
                <w:sz w:val="28"/>
                <w:szCs w:val="28"/>
              </w:rPr>
              <w:t xml:space="preserve">Объемы и источники финансирования  подпрограммы муниципальной </w:t>
            </w:r>
          </w:p>
          <w:p w:rsidR="00651FB6" w:rsidRDefault="00651FB6" w:rsidP="006B7EFA">
            <w:pPr>
              <w:pStyle w:val="ConsPlusNormal0"/>
              <w:suppressAutoHyphens/>
              <w:ind w:left="71" w:firstLine="0"/>
              <w:rPr>
                <w:rFonts w:ascii="Times New Roman" w:hAnsi="Times New Roman" w:cs="Times New Roman"/>
                <w:sz w:val="28"/>
                <w:szCs w:val="28"/>
              </w:rPr>
            </w:pPr>
          </w:p>
          <w:p w:rsidR="00C02D10" w:rsidRPr="00973245"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D456DD">
              <w:rPr>
                <w:rFonts w:ascii="Times New Roman" w:hAnsi="Times New Roman" w:cs="Times New Roman"/>
                <w:noProof/>
                <w:sz w:val="28"/>
                <w:szCs w:val="28"/>
              </w:rPr>
              <w:pict>
                <v:shape id="_x0000_s1029" type="#_x0000_t32" style="position:absolute;left:0;text-align:left;margin-left:-4pt;margin-top:730.1pt;width:476.25pt;height:0;z-index:251660288;mso-position-horizontal-relative:text;mso-position-vertical-relative:text" o:connectortype="straight"/>
              </w:pict>
            </w:r>
            <w:r w:rsidRPr="00973245">
              <w:rPr>
                <w:rFonts w:ascii="Times New Roman" w:hAnsi="Times New Roman" w:cs="Times New Roman"/>
                <w:sz w:val="28"/>
                <w:szCs w:val="28"/>
              </w:rPr>
              <w:t>программы)</w:t>
            </w:r>
          </w:p>
        </w:tc>
        <w:tc>
          <w:tcPr>
            <w:tcW w:w="6463" w:type="dxa"/>
            <w:tcBorders>
              <w:bottom w:val="nil"/>
            </w:tcBorders>
          </w:tcPr>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подпрограммы – </w:t>
            </w:r>
            <w:r w:rsidR="007850AD" w:rsidRPr="00FD2F6F">
              <w:rPr>
                <w:rFonts w:ascii="Times New Roman" w:hAnsi="Times New Roman" w:cs="Times New Roman"/>
                <w:sz w:val="28"/>
                <w:szCs w:val="28"/>
              </w:rPr>
              <w:t>537691,80</w:t>
            </w:r>
            <w:r w:rsidRPr="00FD2F6F">
              <w:rPr>
                <w:rFonts w:ascii="Times New Roman" w:hAnsi="Times New Roman" w:cs="Times New Roman"/>
                <w:sz w:val="28"/>
                <w:szCs w:val="28"/>
              </w:rPr>
              <w:t xml:space="preserve"> тыс. руб., в том числе по источникам финансирования:</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47</w:t>
            </w:r>
            <w:r w:rsidR="007850AD" w:rsidRPr="00FD2F6F">
              <w:rPr>
                <w:rFonts w:ascii="Times New Roman" w:hAnsi="Times New Roman" w:cs="Times New Roman"/>
                <w:sz w:val="28"/>
                <w:szCs w:val="28"/>
              </w:rPr>
              <w:t>496,82</w:t>
            </w:r>
            <w:r w:rsidRPr="00FD2F6F">
              <w:rPr>
                <w:rFonts w:ascii="Times New Roman" w:hAnsi="Times New Roman" w:cs="Times New Roman"/>
                <w:sz w:val="28"/>
                <w:szCs w:val="28"/>
              </w:rPr>
              <w:t xml:space="preserve"> тыс. руб.;</w:t>
            </w:r>
          </w:p>
          <w:p w:rsidR="00651FB6" w:rsidRPr="00FD2F6F" w:rsidRDefault="00651FB6" w:rsidP="006B7EFA">
            <w:pPr>
              <w:pStyle w:val="ConsPlusNormal0"/>
              <w:suppressAutoHyphens/>
              <w:ind w:left="71" w:firstLine="0"/>
              <w:jc w:val="both"/>
              <w:rPr>
                <w:rFonts w:ascii="Times New Roman" w:hAnsi="Times New Roman" w:cs="Times New Roman"/>
                <w:sz w:val="28"/>
                <w:szCs w:val="28"/>
              </w:rPr>
            </w:pP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7850AD" w:rsidRPr="00FD2F6F">
              <w:rPr>
                <w:rFonts w:ascii="Times New Roman" w:hAnsi="Times New Roman" w:cs="Times New Roman"/>
                <w:sz w:val="28"/>
                <w:szCs w:val="28"/>
              </w:rPr>
              <w:t>55142,84</w:t>
            </w:r>
            <w:r w:rsidRPr="00FD2F6F">
              <w:rPr>
                <w:rFonts w:ascii="Times New Roman" w:hAnsi="Times New Roman" w:cs="Times New Roman"/>
                <w:sz w:val="28"/>
                <w:szCs w:val="28"/>
              </w:rPr>
              <w:t xml:space="preserve">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51689,25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7850AD" w:rsidRPr="00FD2F6F">
              <w:rPr>
                <w:rFonts w:ascii="Times New Roman" w:hAnsi="Times New Roman" w:cs="Times New Roman"/>
                <w:sz w:val="28"/>
                <w:szCs w:val="28"/>
              </w:rPr>
              <w:t>383362,89</w:t>
            </w:r>
            <w:r w:rsidRPr="00FD2F6F">
              <w:rPr>
                <w:rFonts w:ascii="Times New Roman" w:hAnsi="Times New Roman" w:cs="Times New Roman"/>
                <w:sz w:val="28"/>
                <w:szCs w:val="28"/>
              </w:rPr>
              <w:t xml:space="preserve">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 том числе по годам реализации подпрограммы:</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2014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всего – 65062,77 тыс. руб., в том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 5949,80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8386,97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7173,00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внебюджетные источники – 43553,00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2015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всего – 41935,74 тыс. руб., в том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 6357,22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7056,29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7887,00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внебюджетные источники – 20635,23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2016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всего – 85275,14 тыс. руб., в том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 7782,28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5981,26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7995,00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63516,60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2017 год:</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7850AD" w:rsidRPr="00FD2F6F">
              <w:rPr>
                <w:rFonts w:ascii="Times New Roman" w:hAnsi="Times New Roman" w:cs="Times New Roman"/>
                <w:sz w:val="28"/>
                <w:szCs w:val="28"/>
              </w:rPr>
              <w:t>46681,92</w:t>
            </w:r>
            <w:r w:rsidRPr="00FD2F6F">
              <w:rPr>
                <w:rFonts w:ascii="Times New Roman" w:hAnsi="Times New Roman" w:cs="Times New Roman"/>
                <w:sz w:val="28"/>
                <w:szCs w:val="28"/>
              </w:rPr>
              <w:t xml:space="preserve"> тыс. руб., в том числе по источникам финансирования:</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6</w:t>
            </w:r>
            <w:r w:rsidR="007850AD" w:rsidRPr="00FD2F6F">
              <w:rPr>
                <w:rFonts w:ascii="Times New Roman" w:hAnsi="Times New Roman" w:cs="Times New Roman"/>
                <w:sz w:val="28"/>
                <w:szCs w:val="28"/>
              </w:rPr>
              <w:t>207,06</w:t>
            </w:r>
            <w:r w:rsidRPr="00FD2F6F">
              <w:rPr>
                <w:rFonts w:ascii="Times New Roman" w:hAnsi="Times New Roman" w:cs="Times New Roman"/>
                <w:sz w:val="28"/>
                <w:szCs w:val="28"/>
              </w:rPr>
              <w:t xml:space="preserve">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областной бюджет – </w:t>
            </w:r>
            <w:r w:rsidR="007850AD" w:rsidRPr="00FD2F6F">
              <w:rPr>
                <w:rFonts w:ascii="Times New Roman" w:hAnsi="Times New Roman" w:cs="Times New Roman"/>
                <w:sz w:val="28"/>
                <w:szCs w:val="28"/>
              </w:rPr>
              <w:t>3516,61</w:t>
            </w:r>
            <w:r w:rsidRPr="00FD2F6F">
              <w:rPr>
                <w:rFonts w:ascii="Times New Roman" w:hAnsi="Times New Roman" w:cs="Times New Roman"/>
                <w:sz w:val="28"/>
                <w:szCs w:val="28"/>
              </w:rPr>
              <w:t xml:space="preserve">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6615,00 тыс. руб.;</w:t>
            </w:r>
          </w:p>
          <w:p w:rsidR="00C02D10" w:rsidRPr="00FD2F6F" w:rsidRDefault="00C02D10" w:rsidP="006B7EFA">
            <w:pPr>
              <w:pStyle w:val="ConsPlusNormal0"/>
              <w:suppressAutoHyphens/>
              <w:ind w:left="71" w:firstLine="0"/>
              <w:jc w:val="both"/>
              <w:rPr>
                <w:rFonts w:ascii="Times New Roman" w:hAnsi="Times New Roman" w:cs="Times New Roman"/>
                <w:color w:val="FF0000"/>
                <w:sz w:val="28"/>
                <w:szCs w:val="28"/>
              </w:rPr>
            </w:pPr>
            <w:r w:rsidRPr="00FD2F6F">
              <w:rPr>
                <w:rFonts w:ascii="Times New Roman" w:hAnsi="Times New Roman" w:cs="Times New Roman"/>
                <w:sz w:val="28"/>
                <w:szCs w:val="28"/>
              </w:rPr>
              <w:t xml:space="preserve">внебюджетные источники – </w:t>
            </w:r>
            <w:r w:rsidR="007850AD" w:rsidRPr="00FD2F6F">
              <w:rPr>
                <w:rFonts w:ascii="Times New Roman" w:hAnsi="Times New Roman" w:cs="Times New Roman"/>
                <w:sz w:val="28"/>
                <w:szCs w:val="28"/>
              </w:rPr>
              <w:t>30343,25</w:t>
            </w:r>
            <w:r w:rsidRPr="00FD2F6F">
              <w:rPr>
                <w:rFonts w:ascii="Times New Roman" w:hAnsi="Times New Roman" w:cs="Times New Roman"/>
                <w:sz w:val="28"/>
                <w:szCs w:val="28"/>
              </w:rPr>
              <w:t xml:space="preserve"> тыс. руб.;</w:t>
            </w:r>
          </w:p>
          <w:p w:rsidR="00C02D10" w:rsidRPr="00FD2F6F"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2018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95310,44 тыс. руб., в том</w:t>
            </w:r>
            <w:r w:rsidRPr="00973245">
              <w:rPr>
                <w:rFonts w:ascii="Times New Roman" w:hAnsi="Times New Roman" w:cs="Times New Roman"/>
                <w:sz w:val="28"/>
                <w:szCs w:val="28"/>
              </w:rPr>
              <w:t xml:space="preserve">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–6700,94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9546,01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6615,00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внебюджетные источники – 72448,49 тыс. руб </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2019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всего – 100188,69 тыс. руб., в том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 7069,49 тыс. руб.;</w:t>
            </w:r>
          </w:p>
          <w:p w:rsidR="00C02D10"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10071,04 тыс. руб.;</w:t>
            </w:r>
          </w:p>
          <w:p w:rsidR="0052553F" w:rsidRPr="00973245" w:rsidRDefault="0052553F" w:rsidP="006B7EFA">
            <w:pPr>
              <w:pStyle w:val="ConsPlusNormal0"/>
              <w:suppressAutoHyphens/>
              <w:ind w:left="71" w:firstLine="0"/>
              <w:jc w:val="both"/>
              <w:rPr>
                <w:rFonts w:ascii="Times New Roman" w:hAnsi="Times New Roman" w:cs="Times New Roman"/>
                <w:sz w:val="28"/>
                <w:szCs w:val="28"/>
              </w:rPr>
            </w:pP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6615,00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внебюджетные источники – 76433,16 тыс. руб </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2020 год:</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всего – 103237,10 тыс. руб., в том числе по источникам финансирования:</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федеральный бюджет – 7430,03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областной бюджет – 10584,66 тыс. руб.;</w:t>
            </w: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бюджет городского округа – 8789,25 тыс. руб.;</w:t>
            </w:r>
          </w:p>
          <w:p w:rsidR="00C02D10" w:rsidRPr="00973245" w:rsidRDefault="00C02D10" w:rsidP="006B7EFA">
            <w:pPr>
              <w:pStyle w:val="ConsPlusNormal0"/>
              <w:suppressAutoHyphens/>
              <w:ind w:left="71" w:firstLine="0"/>
              <w:jc w:val="both"/>
              <w:rPr>
                <w:rFonts w:ascii="Times New Roman" w:hAnsi="Times New Roman" w:cs="Times New Roman"/>
                <w:color w:val="FF0000"/>
                <w:sz w:val="28"/>
                <w:szCs w:val="28"/>
              </w:rPr>
            </w:pPr>
            <w:r w:rsidRPr="00973245">
              <w:rPr>
                <w:rFonts w:ascii="Times New Roman" w:hAnsi="Times New Roman" w:cs="Times New Roman"/>
                <w:sz w:val="28"/>
                <w:szCs w:val="28"/>
              </w:rPr>
              <w:t>внебюджетные источники – 76433,16 тыс. руб.</w:t>
            </w:r>
          </w:p>
        </w:tc>
      </w:tr>
      <w:tr w:rsidR="00C02D10" w:rsidRPr="00973245" w:rsidTr="00C02D10">
        <w:tc>
          <w:tcPr>
            <w:tcW w:w="3061" w:type="dxa"/>
          </w:tcPr>
          <w:p w:rsidR="00C02D10" w:rsidRPr="00973245" w:rsidRDefault="00C02D10" w:rsidP="006B7EFA">
            <w:pPr>
              <w:widowControl w:val="0"/>
              <w:autoSpaceDE w:val="0"/>
              <w:autoSpaceDN w:val="0"/>
              <w:adjustRightInd w:val="0"/>
              <w:jc w:val="both"/>
              <w:outlineLvl w:val="1"/>
              <w:rPr>
                <w:sz w:val="28"/>
                <w:szCs w:val="28"/>
              </w:rPr>
            </w:pPr>
            <w:r w:rsidRPr="00973245">
              <w:rPr>
                <w:sz w:val="28"/>
                <w:szCs w:val="28"/>
              </w:rPr>
              <w:t>Ожидаемые непосредственные результаты реализации подпрограммы муниципальной программы</w:t>
            </w:r>
          </w:p>
          <w:p w:rsidR="00C02D10" w:rsidRPr="00973245" w:rsidRDefault="00C02D10" w:rsidP="006B7EFA">
            <w:pPr>
              <w:pStyle w:val="ConsPlusNormal0"/>
              <w:suppressAutoHyphens/>
              <w:ind w:left="71" w:firstLine="0"/>
              <w:rPr>
                <w:rFonts w:ascii="Times New Roman" w:hAnsi="Times New Roman" w:cs="Times New Roman"/>
                <w:sz w:val="28"/>
                <w:szCs w:val="28"/>
              </w:rPr>
            </w:pPr>
          </w:p>
        </w:tc>
        <w:tc>
          <w:tcPr>
            <w:tcW w:w="6463" w:type="dxa"/>
          </w:tcPr>
          <w:p w:rsidR="00C02D10" w:rsidRPr="00973245" w:rsidRDefault="00C02D10" w:rsidP="006B7EFA">
            <w:pPr>
              <w:pStyle w:val="ConsPlusNormal0"/>
              <w:suppressAutoHyphens/>
              <w:ind w:left="71" w:firstLine="0"/>
              <w:jc w:val="both"/>
              <w:rPr>
                <w:rFonts w:ascii="Times New Roman" w:hAnsi="Times New Roman" w:cs="Times New Roman"/>
                <w:sz w:val="28"/>
                <w:szCs w:val="28"/>
              </w:rPr>
            </w:pPr>
          </w:p>
          <w:p w:rsidR="00C02D10" w:rsidRPr="00973245" w:rsidRDefault="00C02D10" w:rsidP="006B7EFA">
            <w:pPr>
              <w:pStyle w:val="ConsPlusNormal0"/>
              <w:suppressAutoHyphens/>
              <w:ind w:left="71" w:firstLine="0"/>
              <w:jc w:val="both"/>
              <w:rPr>
                <w:rFonts w:ascii="Times New Roman" w:hAnsi="Times New Roman" w:cs="Times New Roman"/>
                <w:sz w:val="28"/>
                <w:szCs w:val="28"/>
              </w:rPr>
            </w:pPr>
            <w:r w:rsidRPr="00973245">
              <w:rPr>
                <w:rFonts w:ascii="Times New Roman" w:hAnsi="Times New Roman" w:cs="Times New Roman"/>
                <w:sz w:val="28"/>
                <w:szCs w:val="28"/>
              </w:rPr>
              <w:t>Обеспечение жильем 149 молодых семей</w:t>
            </w:r>
          </w:p>
        </w:tc>
      </w:tr>
    </w:tbl>
    <w:p w:rsidR="00C02D10" w:rsidRPr="00973245" w:rsidRDefault="00C02D10" w:rsidP="00C02D10">
      <w:pPr>
        <w:pStyle w:val="ConsPlusNormal0"/>
        <w:jc w:val="center"/>
        <w:outlineLvl w:val="3"/>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C02D10" w:rsidRPr="00973245" w:rsidRDefault="00C02D10" w:rsidP="00C02D10">
      <w:pPr>
        <w:pStyle w:val="ConsPlusNormal0"/>
        <w:jc w:val="both"/>
      </w:pP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2010 - 2013 годах на территории городского округа город Воронеж действовала долгосрочная муниципальная целевая программа «Молодой семье - доступное жилье (2011 - 2015 годы)».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успешной реализации подпрограммы необходимо:</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достаточное финансирование подпрограммы;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совершенствование механизма предоставления социальных выплат.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не может быть решена в пределах одного финансового года и требует бюджетных расходов в течение нескольких лет;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C02D10" w:rsidRPr="00973245" w:rsidRDefault="00C02D10" w:rsidP="00C02D10">
      <w:pPr>
        <w:pStyle w:val="ConsPlusNormal0"/>
        <w:jc w:val="both"/>
        <w:rPr>
          <w:rFonts w:ascii="Times New Roman" w:hAnsi="Times New Roman" w:cs="Times New Roman"/>
          <w:sz w:val="28"/>
          <w:szCs w:val="28"/>
        </w:rPr>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порядке нуждающимися в жилых помещениях.</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"Молодой семье - доступное жилье"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Задачами подпрограммы являются: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средств кредитных организаций (в том числе ипотечных жилищных кредитов) на приобретение жилья или строительство индивидуального жилого дома.</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жильем 149 молодых семей;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демографическую ситуацию в городе.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будет выполняться в период с 2014 по 2020 год в один этап.</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и их значения приведены в приложении 1 к муниципальной программе.</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C02D10" w:rsidRPr="00973245"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жилья или строительство индивидуального жилого дома. Условия и механизм реализации мероприятия направлены на решение целей и задач и определены Правилами предоставления молодым семьям социальных выплат на приобретение (строительство) жилья и их использования федеральной целевой программы «Жилище» на 2015 - 2020 годы, утвержденными Постановлением Правительства Российской Федерации от 17.12.2010 № 1050.</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предоставления молодым семьям - участникам подпрограммы социальных выплат на приобретение жилья или строительство индивидуального жилого дома включает в себя: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прием документов от молодых семей для участия в подпрограмме;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принятие решения об участии молодой семьи в подпрограмме;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списков молодых семей - участников подпрограммы;</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C02D10" w:rsidRPr="00973245"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подпрограмме участвуют молодые семьи с использованием собственных средств, а также привлечением средств </w:t>
      </w:r>
      <w:r w:rsidR="00FA2279" w:rsidRPr="00973245">
        <w:rPr>
          <w:rFonts w:ascii="Times New Roman" w:hAnsi="Times New Roman" w:cs="Times New Roman"/>
          <w:sz w:val="28"/>
          <w:szCs w:val="28"/>
        </w:rPr>
        <w:t xml:space="preserve"> </w:t>
      </w:r>
      <w:r w:rsidRPr="00973245">
        <w:rPr>
          <w:rFonts w:ascii="Times New Roman" w:hAnsi="Times New Roman" w:cs="Times New Roman"/>
          <w:sz w:val="28"/>
          <w:szCs w:val="28"/>
        </w:rPr>
        <w:t>кредитных организаций (в том числе ипотечных жилищных кредитов) на приобретение жилья или строительство индивидуального жилого дома.</w:t>
      </w: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C02D10" w:rsidRPr="00973245" w:rsidRDefault="00C02D10" w:rsidP="00C02D10">
      <w:pPr>
        <w:pStyle w:val="ConsPlusNormal0"/>
        <w:jc w:val="both"/>
      </w:pP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Общий объем финансирования подпрограммы составляет 5</w:t>
      </w:r>
      <w:r w:rsidR="007850AD">
        <w:rPr>
          <w:sz w:val="28"/>
          <w:szCs w:val="28"/>
        </w:rPr>
        <w:t>37691,80</w:t>
      </w:r>
      <w:r w:rsidRPr="00973245">
        <w:rPr>
          <w:sz w:val="28"/>
          <w:szCs w:val="28"/>
        </w:rPr>
        <w:t> тыс. руб., в том числе по источникам финансирования:</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федеральный бюджет – 47</w:t>
      </w:r>
      <w:r w:rsidR="007850AD">
        <w:rPr>
          <w:sz w:val="28"/>
          <w:szCs w:val="28"/>
        </w:rPr>
        <w:t>496,82</w:t>
      </w:r>
      <w:r w:rsidRPr="00973245">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xml:space="preserve">- областной бюджет – </w:t>
      </w:r>
      <w:r w:rsidR="007850AD">
        <w:rPr>
          <w:sz w:val="28"/>
          <w:szCs w:val="28"/>
        </w:rPr>
        <w:t>55142,84</w:t>
      </w:r>
      <w:r w:rsidRPr="00973245">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бюджет городского округа – 51689,25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xml:space="preserve">- внебюджетные источники – </w:t>
      </w:r>
      <w:r w:rsidR="007850AD">
        <w:rPr>
          <w:sz w:val="28"/>
          <w:szCs w:val="28"/>
        </w:rPr>
        <w:t>383362,89</w:t>
      </w:r>
      <w:r w:rsidRPr="00973245">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7850AD" w:rsidRDefault="007850AD" w:rsidP="00141CB6">
      <w:pPr>
        <w:widowControl w:val="0"/>
        <w:autoSpaceDE w:val="0"/>
        <w:autoSpaceDN w:val="0"/>
        <w:adjustRightInd w:val="0"/>
        <w:spacing w:line="276" w:lineRule="auto"/>
        <w:jc w:val="both"/>
        <w:rPr>
          <w:sz w:val="28"/>
          <w:szCs w:val="28"/>
        </w:rPr>
      </w:pPr>
    </w:p>
    <w:p w:rsidR="00141CB6" w:rsidRPr="00973245" w:rsidRDefault="00141CB6" w:rsidP="00141CB6">
      <w:pPr>
        <w:widowControl w:val="0"/>
        <w:autoSpaceDE w:val="0"/>
        <w:autoSpaceDN w:val="0"/>
        <w:adjustRightInd w:val="0"/>
        <w:spacing w:line="276" w:lineRule="auto"/>
        <w:jc w:val="both"/>
        <w:rPr>
          <w:sz w:val="28"/>
          <w:szCs w:val="28"/>
        </w:rPr>
      </w:pPr>
      <w:r w:rsidRPr="00973245">
        <w:rPr>
          <w:sz w:val="28"/>
          <w:szCs w:val="28"/>
        </w:rPr>
        <w:t xml:space="preserve">Руководитель управления </w:t>
      </w:r>
    </w:p>
    <w:p w:rsidR="00141CB6" w:rsidRPr="00783B58" w:rsidRDefault="00141CB6" w:rsidP="00141CB6">
      <w:pPr>
        <w:widowControl w:val="0"/>
        <w:autoSpaceDE w:val="0"/>
        <w:autoSpaceDN w:val="0"/>
        <w:adjustRightInd w:val="0"/>
        <w:spacing w:line="276" w:lineRule="auto"/>
        <w:jc w:val="both"/>
        <w:rPr>
          <w:sz w:val="28"/>
          <w:szCs w:val="28"/>
        </w:rPr>
      </w:pPr>
      <w:r w:rsidRPr="00973245">
        <w:rPr>
          <w:sz w:val="28"/>
          <w:szCs w:val="28"/>
        </w:rPr>
        <w:t xml:space="preserve">жилищных отношений               </w:t>
      </w:r>
      <w:r w:rsidRPr="00973245">
        <w:rPr>
          <w:sz w:val="28"/>
          <w:szCs w:val="28"/>
        </w:rPr>
        <w:tab/>
      </w:r>
      <w:r w:rsidRPr="00973245">
        <w:rPr>
          <w:sz w:val="28"/>
          <w:szCs w:val="28"/>
        </w:rPr>
        <w:tab/>
      </w:r>
      <w:r w:rsidRPr="00973245">
        <w:rPr>
          <w:sz w:val="28"/>
          <w:szCs w:val="28"/>
        </w:rPr>
        <w:tab/>
      </w:r>
      <w:r w:rsidRPr="00973245">
        <w:rPr>
          <w:sz w:val="28"/>
          <w:szCs w:val="28"/>
        </w:rPr>
        <w:tab/>
      </w:r>
      <w:r w:rsidR="005F5777">
        <w:rPr>
          <w:sz w:val="28"/>
          <w:szCs w:val="28"/>
        </w:rPr>
        <w:t xml:space="preserve">               О.Ю. </w:t>
      </w:r>
      <w:r w:rsidRPr="00973245">
        <w:rPr>
          <w:sz w:val="28"/>
          <w:szCs w:val="28"/>
        </w:rPr>
        <w:t>Зацепин</w:t>
      </w:r>
      <w:r>
        <w:rPr>
          <w:sz w:val="28"/>
          <w:szCs w:val="28"/>
        </w:rPr>
        <w:t xml:space="preserve">  </w:t>
      </w:r>
    </w:p>
    <w:sectPr w:rsidR="00141CB6" w:rsidRPr="00783B58" w:rsidSect="009745F2">
      <w:headerReference w:type="default" r:id="rId10"/>
      <w:headerReference w:type="first" r:id="rId11"/>
      <w:pgSz w:w="11906" w:h="16838"/>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31" w:rsidRDefault="00B83E31" w:rsidP="00652FF3">
      <w:r>
        <w:separator/>
      </w:r>
    </w:p>
  </w:endnote>
  <w:endnote w:type="continuationSeparator" w:id="0">
    <w:p w:rsidR="00B83E31" w:rsidRDefault="00B83E31"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31" w:rsidRDefault="00B83E31" w:rsidP="00652FF3">
      <w:r>
        <w:separator/>
      </w:r>
    </w:p>
  </w:footnote>
  <w:footnote w:type="continuationSeparator" w:id="0">
    <w:p w:rsidR="00B83E31" w:rsidRDefault="00B83E31"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E2" w:rsidRDefault="00555EE2">
    <w:pPr>
      <w:pStyle w:val="a8"/>
      <w:jc w:val="center"/>
    </w:pPr>
    <w:r>
      <w:fldChar w:fldCharType="begin"/>
    </w:r>
    <w:r>
      <w:instrText xml:space="preserve"> PAGE   \* MERGEFORMAT </w:instrText>
    </w:r>
    <w:r>
      <w:fldChar w:fldCharType="separate"/>
    </w:r>
    <w:r w:rsidR="00D456DD">
      <w:rPr>
        <w:noProof/>
      </w:rPr>
      <w:t>78</w:t>
    </w:r>
    <w:r>
      <w:rPr>
        <w:noProof/>
      </w:rPr>
      <w:fldChar w:fldCharType="end"/>
    </w:r>
  </w:p>
  <w:p w:rsidR="00555EE2" w:rsidRPr="003B0B2D" w:rsidRDefault="00555EE2"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E2" w:rsidRDefault="00555EE2">
    <w:pPr>
      <w:pStyle w:val="a8"/>
      <w:jc w:val="center"/>
    </w:pPr>
  </w:p>
  <w:p w:rsidR="00555EE2" w:rsidRDefault="00555E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7C3D7138"/>
    <w:multiLevelType w:val="hybridMultilevel"/>
    <w:tmpl w:val="7FAC7638"/>
    <w:lvl w:ilvl="0" w:tplc="B8BEF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DCA"/>
    <w:rsid w:val="00000697"/>
    <w:rsid w:val="000012CA"/>
    <w:rsid w:val="000028BC"/>
    <w:rsid w:val="000044CD"/>
    <w:rsid w:val="00011ED0"/>
    <w:rsid w:val="00012BF1"/>
    <w:rsid w:val="0001435B"/>
    <w:rsid w:val="00014BF1"/>
    <w:rsid w:val="00017126"/>
    <w:rsid w:val="000213CB"/>
    <w:rsid w:val="000215DF"/>
    <w:rsid w:val="000239F1"/>
    <w:rsid w:val="00024418"/>
    <w:rsid w:val="000245D4"/>
    <w:rsid w:val="00027EE7"/>
    <w:rsid w:val="00027F11"/>
    <w:rsid w:val="00032C62"/>
    <w:rsid w:val="00034236"/>
    <w:rsid w:val="0003461C"/>
    <w:rsid w:val="0003471E"/>
    <w:rsid w:val="0003504A"/>
    <w:rsid w:val="00035EC3"/>
    <w:rsid w:val="000370B4"/>
    <w:rsid w:val="00040964"/>
    <w:rsid w:val="00041A59"/>
    <w:rsid w:val="00041E6A"/>
    <w:rsid w:val="00042168"/>
    <w:rsid w:val="0004406B"/>
    <w:rsid w:val="0004537E"/>
    <w:rsid w:val="00046128"/>
    <w:rsid w:val="0004683E"/>
    <w:rsid w:val="00051971"/>
    <w:rsid w:val="000526E2"/>
    <w:rsid w:val="00055D11"/>
    <w:rsid w:val="000560F4"/>
    <w:rsid w:val="00057A6C"/>
    <w:rsid w:val="00060E6C"/>
    <w:rsid w:val="00061BC4"/>
    <w:rsid w:val="00061C57"/>
    <w:rsid w:val="00063CDF"/>
    <w:rsid w:val="00065D88"/>
    <w:rsid w:val="00066395"/>
    <w:rsid w:val="00066FF5"/>
    <w:rsid w:val="000677C0"/>
    <w:rsid w:val="00067EE0"/>
    <w:rsid w:val="00071CC4"/>
    <w:rsid w:val="00073C23"/>
    <w:rsid w:val="00076E20"/>
    <w:rsid w:val="000777F4"/>
    <w:rsid w:val="00080883"/>
    <w:rsid w:val="000826BF"/>
    <w:rsid w:val="00085534"/>
    <w:rsid w:val="00086C16"/>
    <w:rsid w:val="000932A7"/>
    <w:rsid w:val="00095418"/>
    <w:rsid w:val="000954FE"/>
    <w:rsid w:val="000958B3"/>
    <w:rsid w:val="000969DC"/>
    <w:rsid w:val="00096F7E"/>
    <w:rsid w:val="000970E4"/>
    <w:rsid w:val="00097CFB"/>
    <w:rsid w:val="000A07DA"/>
    <w:rsid w:val="000A1759"/>
    <w:rsid w:val="000A1D63"/>
    <w:rsid w:val="000A33B6"/>
    <w:rsid w:val="000A57F1"/>
    <w:rsid w:val="000A5999"/>
    <w:rsid w:val="000A5DF3"/>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336F"/>
    <w:rsid w:val="000D44E4"/>
    <w:rsid w:val="000D4CDA"/>
    <w:rsid w:val="000D509B"/>
    <w:rsid w:val="000D6E14"/>
    <w:rsid w:val="000E12E2"/>
    <w:rsid w:val="000E2875"/>
    <w:rsid w:val="000E3FC3"/>
    <w:rsid w:val="000E4428"/>
    <w:rsid w:val="000E565D"/>
    <w:rsid w:val="000E5E86"/>
    <w:rsid w:val="000F1F5D"/>
    <w:rsid w:val="000F24A6"/>
    <w:rsid w:val="000F4C3C"/>
    <w:rsid w:val="000F5FB7"/>
    <w:rsid w:val="00100552"/>
    <w:rsid w:val="00100BCF"/>
    <w:rsid w:val="00101F97"/>
    <w:rsid w:val="00102769"/>
    <w:rsid w:val="00103005"/>
    <w:rsid w:val="00103CD6"/>
    <w:rsid w:val="00105033"/>
    <w:rsid w:val="00106055"/>
    <w:rsid w:val="00107596"/>
    <w:rsid w:val="001121A6"/>
    <w:rsid w:val="00114DA8"/>
    <w:rsid w:val="00116C3D"/>
    <w:rsid w:val="00116D35"/>
    <w:rsid w:val="00120B7E"/>
    <w:rsid w:val="001220DF"/>
    <w:rsid w:val="00122897"/>
    <w:rsid w:val="00125625"/>
    <w:rsid w:val="00130FB1"/>
    <w:rsid w:val="00131308"/>
    <w:rsid w:val="00133FBE"/>
    <w:rsid w:val="001346B0"/>
    <w:rsid w:val="00134D58"/>
    <w:rsid w:val="001368C1"/>
    <w:rsid w:val="00136DF0"/>
    <w:rsid w:val="00137D02"/>
    <w:rsid w:val="00141441"/>
    <w:rsid w:val="00141CB6"/>
    <w:rsid w:val="001425B0"/>
    <w:rsid w:val="00142609"/>
    <w:rsid w:val="00143FF5"/>
    <w:rsid w:val="001451A5"/>
    <w:rsid w:val="0014645B"/>
    <w:rsid w:val="00146AD6"/>
    <w:rsid w:val="00150458"/>
    <w:rsid w:val="001512A0"/>
    <w:rsid w:val="00152AD9"/>
    <w:rsid w:val="00152E14"/>
    <w:rsid w:val="0015322A"/>
    <w:rsid w:val="00153A1F"/>
    <w:rsid w:val="00157F97"/>
    <w:rsid w:val="0016267D"/>
    <w:rsid w:val="00162930"/>
    <w:rsid w:val="0016338A"/>
    <w:rsid w:val="001638CC"/>
    <w:rsid w:val="00165967"/>
    <w:rsid w:val="00167EF3"/>
    <w:rsid w:val="001701B6"/>
    <w:rsid w:val="00170306"/>
    <w:rsid w:val="001715B7"/>
    <w:rsid w:val="00172CE3"/>
    <w:rsid w:val="001748F3"/>
    <w:rsid w:val="00175638"/>
    <w:rsid w:val="00175CF6"/>
    <w:rsid w:val="001760F2"/>
    <w:rsid w:val="001763E2"/>
    <w:rsid w:val="00176791"/>
    <w:rsid w:val="00176AF4"/>
    <w:rsid w:val="00177BCB"/>
    <w:rsid w:val="00180236"/>
    <w:rsid w:val="001812FE"/>
    <w:rsid w:val="0018174E"/>
    <w:rsid w:val="0018220C"/>
    <w:rsid w:val="0018246B"/>
    <w:rsid w:val="001832E0"/>
    <w:rsid w:val="001856BE"/>
    <w:rsid w:val="00186A06"/>
    <w:rsid w:val="00192021"/>
    <w:rsid w:val="00192E04"/>
    <w:rsid w:val="00192E0E"/>
    <w:rsid w:val="00193CB9"/>
    <w:rsid w:val="00194745"/>
    <w:rsid w:val="001959E6"/>
    <w:rsid w:val="00195CA8"/>
    <w:rsid w:val="00197749"/>
    <w:rsid w:val="001A2AC3"/>
    <w:rsid w:val="001A3353"/>
    <w:rsid w:val="001A539F"/>
    <w:rsid w:val="001A5520"/>
    <w:rsid w:val="001A59DA"/>
    <w:rsid w:val="001A600F"/>
    <w:rsid w:val="001A6247"/>
    <w:rsid w:val="001A67AB"/>
    <w:rsid w:val="001A6BA8"/>
    <w:rsid w:val="001B066E"/>
    <w:rsid w:val="001B0FCD"/>
    <w:rsid w:val="001B10F5"/>
    <w:rsid w:val="001B1DE1"/>
    <w:rsid w:val="001B1E90"/>
    <w:rsid w:val="001B714D"/>
    <w:rsid w:val="001B77ED"/>
    <w:rsid w:val="001C011A"/>
    <w:rsid w:val="001C1949"/>
    <w:rsid w:val="001C2BB8"/>
    <w:rsid w:val="001C3C57"/>
    <w:rsid w:val="001C5768"/>
    <w:rsid w:val="001C57FB"/>
    <w:rsid w:val="001C6D8A"/>
    <w:rsid w:val="001C7460"/>
    <w:rsid w:val="001D0108"/>
    <w:rsid w:val="001D0FF0"/>
    <w:rsid w:val="001D19CE"/>
    <w:rsid w:val="001D242B"/>
    <w:rsid w:val="001D2564"/>
    <w:rsid w:val="001D34A5"/>
    <w:rsid w:val="001D5D1C"/>
    <w:rsid w:val="001D708E"/>
    <w:rsid w:val="001D7694"/>
    <w:rsid w:val="001E0CF1"/>
    <w:rsid w:val="001E38FF"/>
    <w:rsid w:val="001E3937"/>
    <w:rsid w:val="001E4297"/>
    <w:rsid w:val="001E42DE"/>
    <w:rsid w:val="001E47E0"/>
    <w:rsid w:val="001E7980"/>
    <w:rsid w:val="001F172C"/>
    <w:rsid w:val="001F1F58"/>
    <w:rsid w:val="001F2E2D"/>
    <w:rsid w:val="001F3F78"/>
    <w:rsid w:val="001F40DE"/>
    <w:rsid w:val="001F447C"/>
    <w:rsid w:val="001F4DDD"/>
    <w:rsid w:val="001F647F"/>
    <w:rsid w:val="001F7BC2"/>
    <w:rsid w:val="002033E5"/>
    <w:rsid w:val="00203832"/>
    <w:rsid w:val="00204F79"/>
    <w:rsid w:val="00206D26"/>
    <w:rsid w:val="00210870"/>
    <w:rsid w:val="00213474"/>
    <w:rsid w:val="00213FCC"/>
    <w:rsid w:val="00215C6B"/>
    <w:rsid w:val="00215F38"/>
    <w:rsid w:val="002175AA"/>
    <w:rsid w:val="0022108D"/>
    <w:rsid w:val="002211AA"/>
    <w:rsid w:val="00222371"/>
    <w:rsid w:val="00226BD1"/>
    <w:rsid w:val="00230BB9"/>
    <w:rsid w:val="00233489"/>
    <w:rsid w:val="002334FA"/>
    <w:rsid w:val="00233617"/>
    <w:rsid w:val="0023511D"/>
    <w:rsid w:val="002352BC"/>
    <w:rsid w:val="00235675"/>
    <w:rsid w:val="00235778"/>
    <w:rsid w:val="00236174"/>
    <w:rsid w:val="002372D4"/>
    <w:rsid w:val="0024102C"/>
    <w:rsid w:val="00243C9A"/>
    <w:rsid w:val="002461D8"/>
    <w:rsid w:val="0024644A"/>
    <w:rsid w:val="0024765B"/>
    <w:rsid w:val="00250664"/>
    <w:rsid w:val="0025090B"/>
    <w:rsid w:val="00250A6D"/>
    <w:rsid w:val="00251BE3"/>
    <w:rsid w:val="002537F2"/>
    <w:rsid w:val="002570EB"/>
    <w:rsid w:val="00257B9F"/>
    <w:rsid w:val="00261267"/>
    <w:rsid w:val="0026146F"/>
    <w:rsid w:val="0026227B"/>
    <w:rsid w:val="00264D7F"/>
    <w:rsid w:val="002716DC"/>
    <w:rsid w:val="0027227B"/>
    <w:rsid w:val="00272D56"/>
    <w:rsid w:val="00272F58"/>
    <w:rsid w:val="00274557"/>
    <w:rsid w:val="002748C6"/>
    <w:rsid w:val="00275EEF"/>
    <w:rsid w:val="00277AF4"/>
    <w:rsid w:val="00277DC8"/>
    <w:rsid w:val="002816F1"/>
    <w:rsid w:val="00283B04"/>
    <w:rsid w:val="0028564A"/>
    <w:rsid w:val="00285946"/>
    <w:rsid w:val="00286DCB"/>
    <w:rsid w:val="0029162C"/>
    <w:rsid w:val="00291AB1"/>
    <w:rsid w:val="002936EA"/>
    <w:rsid w:val="0029390E"/>
    <w:rsid w:val="0029576C"/>
    <w:rsid w:val="00296604"/>
    <w:rsid w:val="002A0307"/>
    <w:rsid w:val="002A23FC"/>
    <w:rsid w:val="002A258E"/>
    <w:rsid w:val="002A258F"/>
    <w:rsid w:val="002A2A2A"/>
    <w:rsid w:val="002A2E0A"/>
    <w:rsid w:val="002A2FA8"/>
    <w:rsid w:val="002A3F24"/>
    <w:rsid w:val="002A50A1"/>
    <w:rsid w:val="002A5DE9"/>
    <w:rsid w:val="002B00BE"/>
    <w:rsid w:val="002B0F66"/>
    <w:rsid w:val="002B13E1"/>
    <w:rsid w:val="002B19E5"/>
    <w:rsid w:val="002B3560"/>
    <w:rsid w:val="002B3F4D"/>
    <w:rsid w:val="002B58C2"/>
    <w:rsid w:val="002B5A0A"/>
    <w:rsid w:val="002B5C98"/>
    <w:rsid w:val="002B5D90"/>
    <w:rsid w:val="002B7296"/>
    <w:rsid w:val="002B778A"/>
    <w:rsid w:val="002D0826"/>
    <w:rsid w:val="002D27FB"/>
    <w:rsid w:val="002D33BD"/>
    <w:rsid w:val="002D3884"/>
    <w:rsid w:val="002D3AA0"/>
    <w:rsid w:val="002D54CF"/>
    <w:rsid w:val="002E05BE"/>
    <w:rsid w:val="002E3A17"/>
    <w:rsid w:val="002E4D7D"/>
    <w:rsid w:val="002E5CBC"/>
    <w:rsid w:val="002E6599"/>
    <w:rsid w:val="002E6C67"/>
    <w:rsid w:val="002E78D0"/>
    <w:rsid w:val="002E7E3F"/>
    <w:rsid w:val="002F01DE"/>
    <w:rsid w:val="002F07F0"/>
    <w:rsid w:val="002F0C10"/>
    <w:rsid w:val="002F1D84"/>
    <w:rsid w:val="002F2F95"/>
    <w:rsid w:val="002F44F2"/>
    <w:rsid w:val="002F5F02"/>
    <w:rsid w:val="002F70F4"/>
    <w:rsid w:val="0030029F"/>
    <w:rsid w:val="0030041B"/>
    <w:rsid w:val="003008D6"/>
    <w:rsid w:val="00300DA1"/>
    <w:rsid w:val="00302A73"/>
    <w:rsid w:val="00306907"/>
    <w:rsid w:val="00306ADC"/>
    <w:rsid w:val="00310EAE"/>
    <w:rsid w:val="00310ECB"/>
    <w:rsid w:val="00311578"/>
    <w:rsid w:val="003161A1"/>
    <w:rsid w:val="0031691E"/>
    <w:rsid w:val="0031757F"/>
    <w:rsid w:val="00320DB0"/>
    <w:rsid w:val="003222EE"/>
    <w:rsid w:val="00323DC0"/>
    <w:rsid w:val="00325BD6"/>
    <w:rsid w:val="00326187"/>
    <w:rsid w:val="003301CE"/>
    <w:rsid w:val="003304F8"/>
    <w:rsid w:val="00330955"/>
    <w:rsid w:val="00332707"/>
    <w:rsid w:val="003347C1"/>
    <w:rsid w:val="00334C9F"/>
    <w:rsid w:val="003350D6"/>
    <w:rsid w:val="00336AFD"/>
    <w:rsid w:val="0033757D"/>
    <w:rsid w:val="003375AB"/>
    <w:rsid w:val="003400BE"/>
    <w:rsid w:val="00340F0D"/>
    <w:rsid w:val="0034378E"/>
    <w:rsid w:val="003458ED"/>
    <w:rsid w:val="00346FA6"/>
    <w:rsid w:val="003474E3"/>
    <w:rsid w:val="0034765A"/>
    <w:rsid w:val="00347B60"/>
    <w:rsid w:val="003514D6"/>
    <w:rsid w:val="003526E9"/>
    <w:rsid w:val="00353028"/>
    <w:rsid w:val="003550C9"/>
    <w:rsid w:val="00356264"/>
    <w:rsid w:val="0035683B"/>
    <w:rsid w:val="00356CBC"/>
    <w:rsid w:val="00356D41"/>
    <w:rsid w:val="0035780E"/>
    <w:rsid w:val="00357D6A"/>
    <w:rsid w:val="0036055C"/>
    <w:rsid w:val="003632E0"/>
    <w:rsid w:val="003642F5"/>
    <w:rsid w:val="0036745D"/>
    <w:rsid w:val="0037291A"/>
    <w:rsid w:val="00373AFC"/>
    <w:rsid w:val="00374339"/>
    <w:rsid w:val="00374D5C"/>
    <w:rsid w:val="003754FF"/>
    <w:rsid w:val="00375AD8"/>
    <w:rsid w:val="00375D88"/>
    <w:rsid w:val="003764CE"/>
    <w:rsid w:val="003766FF"/>
    <w:rsid w:val="00377DE8"/>
    <w:rsid w:val="00380FC1"/>
    <w:rsid w:val="003824F3"/>
    <w:rsid w:val="003832B8"/>
    <w:rsid w:val="00390BFB"/>
    <w:rsid w:val="00393522"/>
    <w:rsid w:val="003974EC"/>
    <w:rsid w:val="003A06D1"/>
    <w:rsid w:val="003A0988"/>
    <w:rsid w:val="003A44D6"/>
    <w:rsid w:val="003A4C6D"/>
    <w:rsid w:val="003A575E"/>
    <w:rsid w:val="003A6386"/>
    <w:rsid w:val="003A65BD"/>
    <w:rsid w:val="003A687F"/>
    <w:rsid w:val="003A79F2"/>
    <w:rsid w:val="003A7A81"/>
    <w:rsid w:val="003B0B2D"/>
    <w:rsid w:val="003B29D7"/>
    <w:rsid w:val="003B2E4A"/>
    <w:rsid w:val="003B392C"/>
    <w:rsid w:val="003B4CE3"/>
    <w:rsid w:val="003B5E08"/>
    <w:rsid w:val="003B6B3D"/>
    <w:rsid w:val="003C00F6"/>
    <w:rsid w:val="003C0226"/>
    <w:rsid w:val="003C0ECA"/>
    <w:rsid w:val="003C1C17"/>
    <w:rsid w:val="003C312D"/>
    <w:rsid w:val="003C3708"/>
    <w:rsid w:val="003C3BF2"/>
    <w:rsid w:val="003C41A4"/>
    <w:rsid w:val="003C5493"/>
    <w:rsid w:val="003C569A"/>
    <w:rsid w:val="003C56AB"/>
    <w:rsid w:val="003D046D"/>
    <w:rsid w:val="003D0FCF"/>
    <w:rsid w:val="003D4D3C"/>
    <w:rsid w:val="003D5276"/>
    <w:rsid w:val="003D5563"/>
    <w:rsid w:val="003D5F7F"/>
    <w:rsid w:val="003D67CC"/>
    <w:rsid w:val="003D7BF7"/>
    <w:rsid w:val="003E0DF5"/>
    <w:rsid w:val="003E2FEB"/>
    <w:rsid w:val="003E31C3"/>
    <w:rsid w:val="003E3D6E"/>
    <w:rsid w:val="003E41A3"/>
    <w:rsid w:val="003E4C0E"/>
    <w:rsid w:val="003E530A"/>
    <w:rsid w:val="003F0138"/>
    <w:rsid w:val="003F2620"/>
    <w:rsid w:val="003F27CA"/>
    <w:rsid w:val="003F3994"/>
    <w:rsid w:val="003F54BD"/>
    <w:rsid w:val="003F676B"/>
    <w:rsid w:val="003F698E"/>
    <w:rsid w:val="003F6B70"/>
    <w:rsid w:val="003F6D61"/>
    <w:rsid w:val="003F7C42"/>
    <w:rsid w:val="0040128C"/>
    <w:rsid w:val="004015E6"/>
    <w:rsid w:val="0040161D"/>
    <w:rsid w:val="00401EDA"/>
    <w:rsid w:val="00402550"/>
    <w:rsid w:val="00407C68"/>
    <w:rsid w:val="0041007E"/>
    <w:rsid w:val="004105E7"/>
    <w:rsid w:val="00410627"/>
    <w:rsid w:val="004107A0"/>
    <w:rsid w:val="00411BFE"/>
    <w:rsid w:val="004130DE"/>
    <w:rsid w:val="004151FE"/>
    <w:rsid w:val="0041521D"/>
    <w:rsid w:val="0042278F"/>
    <w:rsid w:val="004271A4"/>
    <w:rsid w:val="004273A4"/>
    <w:rsid w:val="00431F69"/>
    <w:rsid w:val="0043218D"/>
    <w:rsid w:val="004324EF"/>
    <w:rsid w:val="00433038"/>
    <w:rsid w:val="0043430F"/>
    <w:rsid w:val="00434717"/>
    <w:rsid w:val="00434C3F"/>
    <w:rsid w:val="004355C2"/>
    <w:rsid w:val="00437950"/>
    <w:rsid w:val="0044266D"/>
    <w:rsid w:val="0044419B"/>
    <w:rsid w:val="00446A90"/>
    <w:rsid w:val="00446A97"/>
    <w:rsid w:val="0044716A"/>
    <w:rsid w:val="0044770F"/>
    <w:rsid w:val="00452431"/>
    <w:rsid w:val="00452772"/>
    <w:rsid w:val="004533BF"/>
    <w:rsid w:val="0045375A"/>
    <w:rsid w:val="00454DF9"/>
    <w:rsid w:val="00456668"/>
    <w:rsid w:val="00456F37"/>
    <w:rsid w:val="00457007"/>
    <w:rsid w:val="00457B40"/>
    <w:rsid w:val="004644EE"/>
    <w:rsid w:val="0046647B"/>
    <w:rsid w:val="004666C7"/>
    <w:rsid w:val="0046697F"/>
    <w:rsid w:val="00467551"/>
    <w:rsid w:val="00467795"/>
    <w:rsid w:val="00470DE2"/>
    <w:rsid w:val="00471733"/>
    <w:rsid w:val="004717A9"/>
    <w:rsid w:val="00471A9C"/>
    <w:rsid w:val="00471AF7"/>
    <w:rsid w:val="0047720E"/>
    <w:rsid w:val="004807EB"/>
    <w:rsid w:val="0048375B"/>
    <w:rsid w:val="00483E3F"/>
    <w:rsid w:val="00485335"/>
    <w:rsid w:val="00485363"/>
    <w:rsid w:val="0048640B"/>
    <w:rsid w:val="00487657"/>
    <w:rsid w:val="00490130"/>
    <w:rsid w:val="00490169"/>
    <w:rsid w:val="00491B13"/>
    <w:rsid w:val="00494BB4"/>
    <w:rsid w:val="004964F5"/>
    <w:rsid w:val="00496BF0"/>
    <w:rsid w:val="00497804"/>
    <w:rsid w:val="004A1257"/>
    <w:rsid w:val="004A61E3"/>
    <w:rsid w:val="004A6BC5"/>
    <w:rsid w:val="004B11B7"/>
    <w:rsid w:val="004B15C3"/>
    <w:rsid w:val="004B1931"/>
    <w:rsid w:val="004B1CA7"/>
    <w:rsid w:val="004B1EFD"/>
    <w:rsid w:val="004B38CB"/>
    <w:rsid w:val="004B44D4"/>
    <w:rsid w:val="004B6934"/>
    <w:rsid w:val="004C0944"/>
    <w:rsid w:val="004C0DC1"/>
    <w:rsid w:val="004C1AD7"/>
    <w:rsid w:val="004C23E1"/>
    <w:rsid w:val="004C2D20"/>
    <w:rsid w:val="004C3A8B"/>
    <w:rsid w:val="004C3BF0"/>
    <w:rsid w:val="004C458A"/>
    <w:rsid w:val="004C4857"/>
    <w:rsid w:val="004C4946"/>
    <w:rsid w:val="004C4CAF"/>
    <w:rsid w:val="004C644F"/>
    <w:rsid w:val="004C752E"/>
    <w:rsid w:val="004D075B"/>
    <w:rsid w:val="004D1235"/>
    <w:rsid w:val="004D14C8"/>
    <w:rsid w:val="004D21D0"/>
    <w:rsid w:val="004D28E3"/>
    <w:rsid w:val="004D44DD"/>
    <w:rsid w:val="004D62B9"/>
    <w:rsid w:val="004E0F37"/>
    <w:rsid w:val="004E2059"/>
    <w:rsid w:val="004E381B"/>
    <w:rsid w:val="004E5072"/>
    <w:rsid w:val="004F1C0C"/>
    <w:rsid w:val="004F23E0"/>
    <w:rsid w:val="004F59D5"/>
    <w:rsid w:val="004F6515"/>
    <w:rsid w:val="004F7E69"/>
    <w:rsid w:val="00501124"/>
    <w:rsid w:val="0050201C"/>
    <w:rsid w:val="00502EF0"/>
    <w:rsid w:val="005033D6"/>
    <w:rsid w:val="00503750"/>
    <w:rsid w:val="005037C5"/>
    <w:rsid w:val="0050425F"/>
    <w:rsid w:val="0050476E"/>
    <w:rsid w:val="0050556C"/>
    <w:rsid w:val="005060EB"/>
    <w:rsid w:val="00510A3B"/>
    <w:rsid w:val="00512671"/>
    <w:rsid w:val="00512815"/>
    <w:rsid w:val="0051340C"/>
    <w:rsid w:val="005141A2"/>
    <w:rsid w:val="00516ABF"/>
    <w:rsid w:val="005170E2"/>
    <w:rsid w:val="00521621"/>
    <w:rsid w:val="005224CB"/>
    <w:rsid w:val="005229CF"/>
    <w:rsid w:val="00522FFC"/>
    <w:rsid w:val="00523399"/>
    <w:rsid w:val="00524B0D"/>
    <w:rsid w:val="005250FB"/>
    <w:rsid w:val="0052553F"/>
    <w:rsid w:val="00525854"/>
    <w:rsid w:val="00525CFC"/>
    <w:rsid w:val="00525F80"/>
    <w:rsid w:val="0052611A"/>
    <w:rsid w:val="00526696"/>
    <w:rsid w:val="00526EFA"/>
    <w:rsid w:val="00530C5C"/>
    <w:rsid w:val="00531360"/>
    <w:rsid w:val="00531B43"/>
    <w:rsid w:val="00532A44"/>
    <w:rsid w:val="00533389"/>
    <w:rsid w:val="00535996"/>
    <w:rsid w:val="00537FED"/>
    <w:rsid w:val="005423F2"/>
    <w:rsid w:val="00543E83"/>
    <w:rsid w:val="00543F08"/>
    <w:rsid w:val="00544029"/>
    <w:rsid w:val="005452F3"/>
    <w:rsid w:val="00546660"/>
    <w:rsid w:val="00550925"/>
    <w:rsid w:val="00555EE2"/>
    <w:rsid w:val="0055646F"/>
    <w:rsid w:val="00560127"/>
    <w:rsid w:val="0056027B"/>
    <w:rsid w:val="00560599"/>
    <w:rsid w:val="00560938"/>
    <w:rsid w:val="00563CD1"/>
    <w:rsid w:val="00564892"/>
    <w:rsid w:val="00564D99"/>
    <w:rsid w:val="00567E68"/>
    <w:rsid w:val="005735B2"/>
    <w:rsid w:val="00573C29"/>
    <w:rsid w:val="0057557F"/>
    <w:rsid w:val="00576279"/>
    <w:rsid w:val="00576354"/>
    <w:rsid w:val="00577374"/>
    <w:rsid w:val="00580FB7"/>
    <w:rsid w:val="005825AD"/>
    <w:rsid w:val="00582651"/>
    <w:rsid w:val="0058281C"/>
    <w:rsid w:val="00584046"/>
    <w:rsid w:val="00584C9D"/>
    <w:rsid w:val="0058611D"/>
    <w:rsid w:val="005864C7"/>
    <w:rsid w:val="00590EFC"/>
    <w:rsid w:val="00591469"/>
    <w:rsid w:val="005933E5"/>
    <w:rsid w:val="005938DB"/>
    <w:rsid w:val="00594592"/>
    <w:rsid w:val="00595D6E"/>
    <w:rsid w:val="0059602A"/>
    <w:rsid w:val="00596D27"/>
    <w:rsid w:val="005A03E4"/>
    <w:rsid w:val="005A122D"/>
    <w:rsid w:val="005A2714"/>
    <w:rsid w:val="005A4EC9"/>
    <w:rsid w:val="005A5990"/>
    <w:rsid w:val="005A5F40"/>
    <w:rsid w:val="005A7BF1"/>
    <w:rsid w:val="005B4D29"/>
    <w:rsid w:val="005B6D81"/>
    <w:rsid w:val="005B7EAA"/>
    <w:rsid w:val="005C08E7"/>
    <w:rsid w:val="005C1DFC"/>
    <w:rsid w:val="005C3E7C"/>
    <w:rsid w:val="005C50F4"/>
    <w:rsid w:val="005C6860"/>
    <w:rsid w:val="005C7BFF"/>
    <w:rsid w:val="005D14CF"/>
    <w:rsid w:val="005D15CF"/>
    <w:rsid w:val="005D1A21"/>
    <w:rsid w:val="005D1B88"/>
    <w:rsid w:val="005D5107"/>
    <w:rsid w:val="005D6344"/>
    <w:rsid w:val="005D7B27"/>
    <w:rsid w:val="005D7DD4"/>
    <w:rsid w:val="005E16EB"/>
    <w:rsid w:val="005E17D5"/>
    <w:rsid w:val="005E1EF2"/>
    <w:rsid w:val="005E253E"/>
    <w:rsid w:val="005E4D0D"/>
    <w:rsid w:val="005E5942"/>
    <w:rsid w:val="005E671C"/>
    <w:rsid w:val="005E67C8"/>
    <w:rsid w:val="005E6FD2"/>
    <w:rsid w:val="005F0CE4"/>
    <w:rsid w:val="005F2B88"/>
    <w:rsid w:val="005F2B96"/>
    <w:rsid w:val="005F3235"/>
    <w:rsid w:val="005F3E2C"/>
    <w:rsid w:val="005F5008"/>
    <w:rsid w:val="005F5777"/>
    <w:rsid w:val="005F580F"/>
    <w:rsid w:val="005F6B65"/>
    <w:rsid w:val="005F776D"/>
    <w:rsid w:val="00601885"/>
    <w:rsid w:val="006024EA"/>
    <w:rsid w:val="0060453A"/>
    <w:rsid w:val="00604CED"/>
    <w:rsid w:val="0060568D"/>
    <w:rsid w:val="0060627F"/>
    <w:rsid w:val="00606B3F"/>
    <w:rsid w:val="0061148A"/>
    <w:rsid w:val="006119D2"/>
    <w:rsid w:val="00611CD3"/>
    <w:rsid w:val="00611CFB"/>
    <w:rsid w:val="00612CD0"/>
    <w:rsid w:val="0061310E"/>
    <w:rsid w:val="00613D1E"/>
    <w:rsid w:val="00614048"/>
    <w:rsid w:val="00614D9B"/>
    <w:rsid w:val="00615F0E"/>
    <w:rsid w:val="00616A31"/>
    <w:rsid w:val="00616F97"/>
    <w:rsid w:val="00620272"/>
    <w:rsid w:val="00621C3F"/>
    <w:rsid w:val="006225F1"/>
    <w:rsid w:val="00623803"/>
    <w:rsid w:val="006239D8"/>
    <w:rsid w:val="00624B5D"/>
    <w:rsid w:val="0062528A"/>
    <w:rsid w:val="00627A40"/>
    <w:rsid w:val="00632596"/>
    <w:rsid w:val="00634206"/>
    <w:rsid w:val="006357DC"/>
    <w:rsid w:val="0063640A"/>
    <w:rsid w:val="00636F4E"/>
    <w:rsid w:val="006372B4"/>
    <w:rsid w:val="006372DD"/>
    <w:rsid w:val="00637FA0"/>
    <w:rsid w:val="00641501"/>
    <w:rsid w:val="00642E23"/>
    <w:rsid w:val="00643204"/>
    <w:rsid w:val="0064420E"/>
    <w:rsid w:val="00645938"/>
    <w:rsid w:val="00646E21"/>
    <w:rsid w:val="006474DF"/>
    <w:rsid w:val="00647C86"/>
    <w:rsid w:val="00650438"/>
    <w:rsid w:val="00651FB6"/>
    <w:rsid w:val="0065278F"/>
    <w:rsid w:val="00652F7E"/>
    <w:rsid w:val="00652FF3"/>
    <w:rsid w:val="006574C5"/>
    <w:rsid w:val="00657D7A"/>
    <w:rsid w:val="00657EA4"/>
    <w:rsid w:val="00660BB3"/>
    <w:rsid w:val="00661A72"/>
    <w:rsid w:val="00661F8F"/>
    <w:rsid w:val="006636E1"/>
    <w:rsid w:val="006641BB"/>
    <w:rsid w:val="006645A3"/>
    <w:rsid w:val="00665303"/>
    <w:rsid w:val="00666357"/>
    <w:rsid w:val="006669AA"/>
    <w:rsid w:val="006706E3"/>
    <w:rsid w:val="00670E6D"/>
    <w:rsid w:val="0067464B"/>
    <w:rsid w:val="0068020D"/>
    <w:rsid w:val="00681F13"/>
    <w:rsid w:val="00684B22"/>
    <w:rsid w:val="00691D1E"/>
    <w:rsid w:val="00691EEC"/>
    <w:rsid w:val="00692283"/>
    <w:rsid w:val="00693776"/>
    <w:rsid w:val="0069475C"/>
    <w:rsid w:val="00694B31"/>
    <w:rsid w:val="00695477"/>
    <w:rsid w:val="006959F9"/>
    <w:rsid w:val="00695EBD"/>
    <w:rsid w:val="00696EFC"/>
    <w:rsid w:val="00697EC2"/>
    <w:rsid w:val="006A136C"/>
    <w:rsid w:val="006A14AE"/>
    <w:rsid w:val="006A2013"/>
    <w:rsid w:val="006A2705"/>
    <w:rsid w:val="006A2EB9"/>
    <w:rsid w:val="006A512B"/>
    <w:rsid w:val="006A5AFB"/>
    <w:rsid w:val="006A5CAF"/>
    <w:rsid w:val="006A68E5"/>
    <w:rsid w:val="006A69F5"/>
    <w:rsid w:val="006B0A5B"/>
    <w:rsid w:val="006B1753"/>
    <w:rsid w:val="006B337E"/>
    <w:rsid w:val="006B5606"/>
    <w:rsid w:val="006B5F16"/>
    <w:rsid w:val="006B6F4A"/>
    <w:rsid w:val="006B7EFA"/>
    <w:rsid w:val="006C2050"/>
    <w:rsid w:val="006C496D"/>
    <w:rsid w:val="006C4D39"/>
    <w:rsid w:val="006C4DCA"/>
    <w:rsid w:val="006C7041"/>
    <w:rsid w:val="006C71D8"/>
    <w:rsid w:val="006C7693"/>
    <w:rsid w:val="006C7C34"/>
    <w:rsid w:val="006D3063"/>
    <w:rsid w:val="006D77F1"/>
    <w:rsid w:val="006E3258"/>
    <w:rsid w:val="006E3C12"/>
    <w:rsid w:val="006E4544"/>
    <w:rsid w:val="006E51E5"/>
    <w:rsid w:val="006E6323"/>
    <w:rsid w:val="006F0714"/>
    <w:rsid w:val="006F300D"/>
    <w:rsid w:val="00700AEF"/>
    <w:rsid w:val="00700C42"/>
    <w:rsid w:val="00701704"/>
    <w:rsid w:val="00701FAB"/>
    <w:rsid w:val="00703615"/>
    <w:rsid w:val="00704ACE"/>
    <w:rsid w:val="00704E08"/>
    <w:rsid w:val="007050F4"/>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31387"/>
    <w:rsid w:val="0073222B"/>
    <w:rsid w:val="00732F90"/>
    <w:rsid w:val="00735114"/>
    <w:rsid w:val="007378F0"/>
    <w:rsid w:val="007411A0"/>
    <w:rsid w:val="00742EB3"/>
    <w:rsid w:val="00743C68"/>
    <w:rsid w:val="00745C5C"/>
    <w:rsid w:val="007464BB"/>
    <w:rsid w:val="00746E32"/>
    <w:rsid w:val="00747A7A"/>
    <w:rsid w:val="007500DB"/>
    <w:rsid w:val="007501A1"/>
    <w:rsid w:val="007501AE"/>
    <w:rsid w:val="007506AF"/>
    <w:rsid w:val="00754886"/>
    <w:rsid w:val="007566C3"/>
    <w:rsid w:val="00756F62"/>
    <w:rsid w:val="00757567"/>
    <w:rsid w:val="00757B6E"/>
    <w:rsid w:val="00757B87"/>
    <w:rsid w:val="00760B13"/>
    <w:rsid w:val="0076146F"/>
    <w:rsid w:val="007618B3"/>
    <w:rsid w:val="007630D9"/>
    <w:rsid w:val="00763580"/>
    <w:rsid w:val="00763835"/>
    <w:rsid w:val="007642EB"/>
    <w:rsid w:val="00766A81"/>
    <w:rsid w:val="00770CAF"/>
    <w:rsid w:val="007722D4"/>
    <w:rsid w:val="007762B7"/>
    <w:rsid w:val="00777308"/>
    <w:rsid w:val="00777427"/>
    <w:rsid w:val="00777E51"/>
    <w:rsid w:val="00780813"/>
    <w:rsid w:val="00782781"/>
    <w:rsid w:val="00783327"/>
    <w:rsid w:val="00783B58"/>
    <w:rsid w:val="007840D3"/>
    <w:rsid w:val="007850AD"/>
    <w:rsid w:val="00785AF0"/>
    <w:rsid w:val="007901E2"/>
    <w:rsid w:val="00790FE9"/>
    <w:rsid w:val="00791E69"/>
    <w:rsid w:val="00795715"/>
    <w:rsid w:val="007963E7"/>
    <w:rsid w:val="00797766"/>
    <w:rsid w:val="007A135A"/>
    <w:rsid w:val="007A2FD5"/>
    <w:rsid w:val="007A3C18"/>
    <w:rsid w:val="007A3CBD"/>
    <w:rsid w:val="007A4CE4"/>
    <w:rsid w:val="007A5055"/>
    <w:rsid w:val="007A6E60"/>
    <w:rsid w:val="007A6E69"/>
    <w:rsid w:val="007A7B18"/>
    <w:rsid w:val="007B04EB"/>
    <w:rsid w:val="007B138A"/>
    <w:rsid w:val="007B150B"/>
    <w:rsid w:val="007B15BE"/>
    <w:rsid w:val="007B180F"/>
    <w:rsid w:val="007B1913"/>
    <w:rsid w:val="007B1BE6"/>
    <w:rsid w:val="007B1D9C"/>
    <w:rsid w:val="007B52BB"/>
    <w:rsid w:val="007B626A"/>
    <w:rsid w:val="007B740D"/>
    <w:rsid w:val="007B770B"/>
    <w:rsid w:val="007C0E74"/>
    <w:rsid w:val="007C157C"/>
    <w:rsid w:val="007C27C5"/>
    <w:rsid w:val="007C2C3F"/>
    <w:rsid w:val="007C31E0"/>
    <w:rsid w:val="007C3884"/>
    <w:rsid w:val="007C3F7E"/>
    <w:rsid w:val="007C463B"/>
    <w:rsid w:val="007C4D50"/>
    <w:rsid w:val="007C62D7"/>
    <w:rsid w:val="007C68F5"/>
    <w:rsid w:val="007C73CD"/>
    <w:rsid w:val="007D09B0"/>
    <w:rsid w:val="007D5B24"/>
    <w:rsid w:val="007E1A77"/>
    <w:rsid w:val="007E1E68"/>
    <w:rsid w:val="007E4881"/>
    <w:rsid w:val="007E4A75"/>
    <w:rsid w:val="007E52D3"/>
    <w:rsid w:val="007E568E"/>
    <w:rsid w:val="007E7F7E"/>
    <w:rsid w:val="007F2548"/>
    <w:rsid w:val="007F2C11"/>
    <w:rsid w:val="007F34A0"/>
    <w:rsid w:val="007F3E6A"/>
    <w:rsid w:val="007F4874"/>
    <w:rsid w:val="007F5C8C"/>
    <w:rsid w:val="008003EB"/>
    <w:rsid w:val="00800526"/>
    <w:rsid w:val="0080076E"/>
    <w:rsid w:val="00800CB9"/>
    <w:rsid w:val="00802CF2"/>
    <w:rsid w:val="00805EF0"/>
    <w:rsid w:val="0080668D"/>
    <w:rsid w:val="00810252"/>
    <w:rsid w:val="00811CF3"/>
    <w:rsid w:val="00812BDF"/>
    <w:rsid w:val="00815C3E"/>
    <w:rsid w:val="00816DBC"/>
    <w:rsid w:val="00817092"/>
    <w:rsid w:val="00820106"/>
    <w:rsid w:val="00821109"/>
    <w:rsid w:val="008224DD"/>
    <w:rsid w:val="008231FC"/>
    <w:rsid w:val="0082359C"/>
    <w:rsid w:val="00824F97"/>
    <w:rsid w:val="00825D34"/>
    <w:rsid w:val="00827F19"/>
    <w:rsid w:val="008312FF"/>
    <w:rsid w:val="00833837"/>
    <w:rsid w:val="00834A04"/>
    <w:rsid w:val="008359F3"/>
    <w:rsid w:val="0083611B"/>
    <w:rsid w:val="00840A3F"/>
    <w:rsid w:val="0084158B"/>
    <w:rsid w:val="00841B88"/>
    <w:rsid w:val="00846EA8"/>
    <w:rsid w:val="00847378"/>
    <w:rsid w:val="00847CC4"/>
    <w:rsid w:val="0085021C"/>
    <w:rsid w:val="00851AEB"/>
    <w:rsid w:val="008534BB"/>
    <w:rsid w:val="0085410A"/>
    <w:rsid w:val="00854FF6"/>
    <w:rsid w:val="00857918"/>
    <w:rsid w:val="00857A9C"/>
    <w:rsid w:val="0086200D"/>
    <w:rsid w:val="00863D5D"/>
    <w:rsid w:val="00863D7C"/>
    <w:rsid w:val="00865F07"/>
    <w:rsid w:val="00870369"/>
    <w:rsid w:val="00870EED"/>
    <w:rsid w:val="00871E40"/>
    <w:rsid w:val="00871F8C"/>
    <w:rsid w:val="00872A75"/>
    <w:rsid w:val="008745C9"/>
    <w:rsid w:val="00874973"/>
    <w:rsid w:val="008770D0"/>
    <w:rsid w:val="00881924"/>
    <w:rsid w:val="00881E63"/>
    <w:rsid w:val="008838E9"/>
    <w:rsid w:val="008844A2"/>
    <w:rsid w:val="00886BDD"/>
    <w:rsid w:val="00895170"/>
    <w:rsid w:val="00896C6B"/>
    <w:rsid w:val="008A0CDA"/>
    <w:rsid w:val="008A0DBC"/>
    <w:rsid w:val="008A1A08"/>
    <w:rsid w:val="008A1A8E"/>
    <w:rsid w:val="008A2592"/>
    <w:rsid w:val="008A5BE3"/>
    <w:rsid w:val="008A69E3"/>
    <w:rsid w:val="008A722F"/>
    <w:rsid w:val="008A73AF"/>
    <w:rsid w:val="008B110F"/>
    <w:rsid w:val="008B63D2"/>
    <w:rsid w:val="008B66AA"/>
    <w:rsid w:val="008B760A"/>
    <w:rsid w:val="008B7F7F"/>
    <w:rsid w:val="008C0206"/>
    <w:rsid w:val="008C0210"/>
    <w:rsid w:val="008C117B"/>
    <w:rsid w:val="008C240C"/>
    <w:rsid w:val="008C4D5F"/>
    <w:rsid w:val="008C54BD"/>
    <w:rsid w:val="008C58A0"/>
    <w:rsid w:val="008C609F"/>
    <w:rsid w:val="008C6183"/>
    <w:rsid w:val="008C61A5"/>
    <w:rsid w:val="008C63D0"/>
    <w:rsid w:val="008C67DD"/>
    <w:rsid w:val="008C7886"/>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9C"/>
    <w:rsid w:val="008E5E0A"/>
    <w:rsid w:val="008F054E"/>
    <w:rsid w:val="008F2F7B"/>
    <w:rsid w:val="008F3D21"/>
    <w:rsid w:val="008F48AE"/>
    <w:rsid w:val="008F788D"/>
    <w:rsid w:val="00902B79"/>
    <w:rsid w:val="0090517F"/>
    <w:rsid w:val="009074B8"/>
    <w:rsid w:val="009077E5"/>
    <w:rsid w:val="00907BBD"/>
    <w:rsid w:val="00910220"/>
    <w:rsid w:val="009115D4"/>
    <w:rsid w:val="00911FB5"/>
    <w:rsid w:val="00915587"/>
    <w:rsid w:val="00915B51"/>
    <w:rsid w:val="009160B6"/>
    <w:rsid w:val="00916E74"/>
    <w:rsid w:val="00920E54"/>
    <w:rsid w:val="00925269"/>
    <w:rsid w:val="00925937"/>
    <w:rsid w:val="00925D2D"/>
    <w:rsid w:val="00927F76"/>
    <w:rsid w:val="00933174"/>
    <w:rsid w:val="0093326B"/>
    <w:rsid w:val="00934E4E"/>
    <w:rsid w:val="00934E6F"/>
    <w:rsid w:val="00934F58"/>
    <w:rsid w:val="00935C2F"/>
    <w:rsid w:val="00936161"/>
    <w:rsid w:val="0093652E"/>
    <w:rsid w:val="00937286"/>
    <w:rsid w:val="00940496"/>
    <w:rsid w:val="00941CF6"/>
    <w:rsid w:val="009426D5"/>
    <w:rsid w:val="00942A00"/>
    <w:rsid w:val="009435CD"/>
    <w:rsid w:val="00944482"/>
    <w:rsid w:val="009462F2"/>
    <w:rsid w:val="00947DBB"/>
    <w:rsid w:val="00950F45"/>
    <w:rsid w:val="00955BDA"/>
    <w:rsid w:val="00957901"/>
    <w:rsid w:val="00957B04"/>
    <w:rsid w:val="00960BBB"/>
    <w:rsid w:val="00960F78"/>
    <w:rsid w:val="009615EF"/>
    <w:rsid w:val="009620A2"/>
    <w:rsid w:val="00962233"/>
    <w:rsid w:val="009641BD"/>
    <w:rsid w:val="009648E7"/>
    <w:rsid w:val="0096519B"/>
    <w:rsid w:val="0096553B"/>
    <w:rsid w:val="0096575A"/>
    <w:rsid w:val="00967A73"/>
    <w:rsid w:val="009702DF"/>
    <w:rsid w:val="00971AD0"/>
    <w:rsid w:val="00973245"/>
    <w:rsid w:val="00973B7F"/>
    <w:rsid w:val="009745F2"/>
    <w:rsid w:val="00974BC9"/>
    <w:rsid w:val="00974FF6"/>
    <w:rsid w:val="009753C7"/>
    <w:rsid w:val="0097694E"/>
    <w:rsid w:val="009804EB"/>
    <w:rsid w:val="0098112A"/>
    <w:rsid w:val="00981863"/>
    <w:rsid w:val="00982529"/>
    <w:rsid w:val="00982814"/>
    <w:rsid w:val="00982CA1"/>
    <w:rsid w:val="00983193"/>
    <w:rsid w:val="0098408F"/>
    <w:rsid w:val="0098658C"/>
    <w:rsid w:val="0098699B"/>
    <w:rsid w:val="009879DD"/>
    <w:rsid w:val="009906D4"/>
    <w:rsid w:val="00991204"/>
    <w:rsid w:val="00992426"/>
    <w:rsid w:val="009925CF"/>
    <w:rsid w:val="00994065"/>
    <w:rsid w:val="009944FC"/>
    <w:rsid w:val="00995620"/>
    <w:rsid w:val="00997149"/>
    <w:rsid w:val="00997433"/>
    <w:rsid w:val="009976A7"/>
    <w:rsid w:val="009A1804"/>
    <w:rsid w:val="009A228F"/>
    <w:rsid w:val="009A28F4"/>
    <w:rsid w:val="009A3C65"/>
    <w:rsid w:val="009A3F8D"/>
    <w:rsid w:val="009A49B4"/>
    <w:rsid w:val="009A5CFC"/>
    <w:rsid w:val="009B1EB4"/>
    <w:rsid w:val="009B220A"/>
    <w:rsid w:val="009B29CF"/>
    <w:rsid w:val="009B3529"/>
    <w:rsid w:val="009B4A43"/>
    <w:rsid w:val="009B5CCC"/>
    <w:rsid w:val="009B6062"/>
    <w:rsid w:val="009B7A35"/>
    <w:rsid w:val="009C0E07"/>
    <w:rsid w:val="009C2D2B"/>
    <w:rsid w:val="009C3BE0"/>
    <w:rsid w:val="009C4BD5"/>
    <w:rsid w:val="009C78A5"/>
    <w:rsid w:val="009D0566"/>
    <w:rsid w:val="009D22F8"/>
    <w:rsid w:val="009D39E0"/>
    <w:rsid w:val="009D3C08"/>
    <w:rsid w:val="009D43F8"/>
    <w:rsid w:val="009D499B"/>
    <w:rsid w:val="009D52BD"/>
    <w:rsid w:val="009D5CB7"/>
    <w:rsid w:val="009D63F6"/>
    <w:rsid w:val="009D6CD4"/>
    <w:rsid w:val="009E167B"/>
    <w:rsid w:val="009E3154"/>
    <w:rsid w:val="009E4880"/>
    <w:rsid w:val="009E4AC0"/>
    <w:rsid w:val="009E5A11"/>
    <w:rsid w:val="009F211C"/>
    <w:rsid w:val="009F2ADA"/>
    <w:rsid w:val="009F320A"/>
    <w:rsid w:val="009F3D5A"/>
    <w:rsid w:val="009F4155"/>
    <w:rsid w:val="009F6CFC"/>
    <w:rsid w:val="009F6FAB"/>
    <w:rsid w:val="009F7C1B"/>
    <w:rsid w:val="00A00769"/>
    <w:rsid w:val="00A032B5"/>
    <w:rsid w:val="00A03FB5"/>
    <w:rsid w:val="00A04831"/>
    <w:rsid w:val="00A048C9"/>
    <w:rsid w:val="00A05365"/>
    <w:rsid w:val="00A05701"/>
    <w:rsid w:val="00A06A34"/>
    <w:rsid w:val="00A07FCA"/>
    <w:rsid w:val="00A1083D"/>
    <w:rsid w:val="00A10893"/>
    <w:rsid w:val="00A10DEF"/>
    <w:rsid w:val="00A12FFA"/>
    <w:rsid w:val="00A13090"/>
    <w:rsid w:val="00A15A9B"/>
    <w:rsid w:val="00A17923"/>
    <w:rsid w:val="00A17E3F"/>
    <w:rsid w:val="00A21AD8"/>
    <w:rsid w:val="00A2232F"/>
    <w:rsid w:val="00A22674"/>
    <w:rsid w:val="00A2285E"/>
    <w:rsid w:val="00A25EC2"/>
    <w:rsid w:val="00A26357"/>
    <w:rsid w:val="00A27EFD"/>
    <w:rsid w:val="00A321F6"/>
    <w:rsid w:val="00A32A02"/>
    <w:rsid w:val="00A34BDF"/>
    <w:rsid w:val="00A35C11"/>
    <w:rsid w:val="00A36036"/>
    <w:rsid w:val="00A3606F"/>
    <w:rsid w:val="00A3660F"/>
    <w:rsid w:val="00A3696F"/>
    <w:rsid w:val="00A40E40"/>
    <w:rsid w:val="00A41D46"/>
    <w:rsid w:val="00A42F3F"/>
    <w:rsid w:val="00A435A2"/>
    <w:rsid w:val="00A43B00"/>
    <w:rsid w:val="00A44E70"/>
    <w:rsid w:val="00A45A37"/>
    <w:rsid w:val="00A50F7E"/>
    <w:rsid w:val="00A513B6"/>
    <w:rsid w:val="00A52337"/>
    <w:rsid w:val="00A55754"/>
    <w:rsid w:val="00A55BC0"/>
    <w:rsid w:val="00A55DC8"/>
    <w:rsid w:val="00A56478"/>
    <w:rsid w:val="00A56EE5"/>
    <w:rsid w:val="00A6014C"/>
    <w:rsid w:val="00A6114F"/>
    <w:rsid w:val="00A61C97"/>
    <w:rsid w:val="00A62AB3"/>
    <w:rsid w:val="00A62D74"/>
    <w:rsid w:val="00A639BE"/>
    <w:rsid w:val="00A644BC"/>
    <w:rsid w:val="00A64928"/>
    <w:rsid w:val="00A64E59"/>
    <w:rsid w:val="00A65A07"/>
    <w:rsid w:val="00A660EB"/>
    <w:rsid w:val="00A663B2"/>
    <w:rsid w:val="00A72AC5"/>
    <w:rsid w:val="00A73964"/>
    <w:rsid w:val="00A7519E"/>
    <w:rsid w:val="00A75BE3"/>
    <w:rsid w:val="00A75C0F"/>
    <w:rsid w:val="00A761CA"/>
    <w:rsid w:val="00A7640C"/>
    <w:rsid w:val="00A76A53"/>
    <w:rsid w:val="00A77215"/>
    <w:rsid w:val="00A77EFB"/>
    <w:rsid w:val="00A81104"/>
    <w:rsid w:val="00A8158A"/>
    <w:rsid w:val="00A81C44"/>
    <w:rsid w:val="00A829F0"/>
    <w:rsid w:val="00A8431A"/>
    <w:rsid w:val="00A852B3"/>
    <w:rsid w:val="00A85F36"/>
    <w:rsid w:val="00A86BB5"/>
    <w:rsid w:val="00A86C95"/>
    <w:rsid w:val="00A86CFC"/>
    <w:rsid w:val="00A87DB9"/>
    <w:rsid w:val="00A90761"/>
    <w:rsid w:val="00A91CAD"/>
    <w:rsid w:val="00A92CCD"/>
    <w:rsid w:val="00A93E0E"/>
    <w:rsid w:val="00A94EB8"/>
    <w:rsid w:val="00A9519C"/>
    <w:rsid w:val="00A9655C"/>
    <w:rsid w:val="00A9713F"/>
    <w:rsid w:val="00A979D8"/>
    <w:rsid w:val="00A97A47"/>
    <w:rsid w:val="00AA0FC4"/>
    <w:rsid w:val="00AA2332"/>
    <w:rsid w:val="00AA2517"/>
    <w:rsid w:val="00AA3335"/>
    <w:rsid w:val="00AA4916"/>
    <w:rsid w:val="00AA4EE4"/>
    <w:rsid w:val="00AA6159"/>
    <w:rsid w:val="00AA7D26"/>
    <w:rsid w:val="00AB0747"/>
    <w:rsid w:val="00AB1783"/>
    <w:rsid w:val="00AB1D16"/>
    <w:rsid w:val="00AB3875"/>
    <w:rsid w:val="00AB3B5B"/>
    <w:rsid w:val="00AB3C2F"/>
    <w:rsid w:val="00AB71A9"/>
    <w:rsid w:val="00AB7BE7"/>
    <w:rsid w:val="00AC04F8"/>
    <w:rsid w:val="00AC0545"/>
    <w:rsid w:val="00AC7A9D"/>
    <w:rsid w:val="00AD038D"/>
    <w:rsid w:val="00AD5612"/>
    <w:rsid w:val="00AD63B0"/>
    <w:rsid w:val="00AD6A7B"/>
    <w:rsid w:val="00AE16E1"/>
    <w:rsid w:val="00AE2D31"/>
    <w:rsid w:val="00AE65CE"/>
    <w:rsid w:val="00AF2CD1"/>
    <w:rsid w:val="00AF3904"/>
    <w:rsid w:val="00AF40FD"/>
    <w:rsid w:val="00AF4BFA"/>
    <w:rsid w:val="00AF51C2"/>
    <w:rsid w:val="00AF5C47"/>
    <w:rsid w:val="00AF69C1"/>
    <w:rsid w:val="00AF71A5"/>
    <w:rsid w:val="00AF7E7E"/>
    <w:rsid w:val="00AF7EAE"/>
    <w:rsid w:val="00B01FB5"/>
    <w:rsid w:val="00B0215F"/>
    <w:rsid w:val="00B02396"/>
    <w:rsid w:val="00B023D2"/>
    <w:rsid w:val="00B02F64"/>
    <w:rsid w:val="00B1041E"/>
    <w:rsid w:val="00B10470"/>
    <w:rsid w:val="00B10DA8"/>
    <w:rsid w:val="00B11E34"/>
    <w:rsid w:val="00B12360"/>
    <w:rsid w:val="00B12EE0"/>
    <w:rsid w:val="00B1338E"/>
    <w:rsid w:val="00B138A0"/>
    <w:rsid w:val="00B14913"/>
    <w:rsid w:val="00B15499"/>
    <w:rsid w:val="00B15ADF"/>
    <w:rsid w:val="00B22A42"/>
    <w:rsid w:val="00B22CDE"/>
    <w:rsid w:val="00B22FBD"/>
    <w:rsid w:val="00B236B3"/>
    <w:rsid w:val="00B23A07"/>
    <w:rsid w:val="00B24375"/>
    <w:rsid w:val="00B246E2"/>
    <w:rsid w:val="00B25587"/>
    <w:rsid w:val="00B26905"/>
    <w:rsid w:val="00B27416"/>
    <w:rsid w:val="00B27825"/>
    <w:rsid w:val="00B30478"/>
    <w:rsid w:val="00B3177E"/>
    <w:rsid w:val="00B31940"/>
    <w:rsid w:val="00B31EF3"/>
    <w:rsid w:val="00B32420"/>
    <w:rsid w:val="00B32809"/>
    <w:rsid w:val="00B338AF"/>
    <w:rsid w:val="00B33F7E"/>
    <w:rsid w:val="00B34378"/>
    <w:rsid w:val="00B34DCF"/>
    <w:rsid w:val="00B36016"/>
    <w:rsid w:val="00B373B4"/>
    <w:rsid w:val="00B37CC3"/>
    <w:rsid w:val="00B37DFB"/>
    <w:rsid w:val="00B42FE7"/>
    <w:rsid w:val="00B432B0"/>
    <w:rsid w:val="00B45091"/>
    <w:rsid w:val="00B45D87"/>
    <w:rsid w:val="00B46085"/>
    <w:rsid w:val="00B4753E"/>
    <w:rsid w:val="00B47E41"/>
    <w:rsid w:val="00B518E3"/>
    <w:rsid w:val="00B52301"/>
    <w:rsid w:val="00B523A6"/>
    <w:rsid w:val="00B542FB"/>
    <w:rsid w:val="00B54F65"/>
    <w:rsid w:val="00B5603C"/>
    <w:rsid w:val="00B57988"/>
    <w:rsid w:val="00B57A57"/>
    <w:rsid w:val="00B57ACD"/>
    <w:rsid w:val="00B60BFD"/>
    <w:rsid w:val="00B62E86"/>
    <w:rsid w:val="00B62F52"/>
    <w:rsid w:val="00B64403"/>
    <w:rsid w:val="00B64AA4"/>
    <w:rsid w:val="00B6674F"/>
    <w:rsid w:val="00B667B3"/>
    <w:rsid w:val="00B703E3"/>
    <w:rsid w:val="00B77D9A"/>
    <w:rsid w:val="00B8039E"/>
    <w:rsid w:val="00B8221D"/>
    <w:rsid w:val="00B833EB"/>
    <w:rsid w:val="00B83DF8"/>
    <w:rsid w:val="00B83E31"/>
    <w:rsid w:val="00B842FE"/>
    <w:rsid w:val="00B90E68"/>
    <w:rsid w:val="00B918AC"/>
    <w:rsid w:val="00B91AA1"/>
    <w:rsid w:val="00B9201E"/>
    <w:rsid w:val="00B94435"/>
    <w:rsid w:val="00B956F8"/>
    <w:rsid w:val="00B97BE1"/>
    <w:rsid w:val="00BA01CD"/>
    <w:rsid w:val="00BA0CD6"/>
    <w:rsid w:val="00BA1D4F"/>
    <w:rsid w:val="00BA2A4B"/>
    <w:rsid w:val="00BA35AA"/>
    <w:rsid w:val="00BA4893"/>
    <w:rsid w:val="00BA5148"/>
    <w:rsid w:val="00BA591F"/>
    <w:rsid w:val="00BA5B2B"/>
    <w:rsid w:val="00BA624F"/>
    <w:rsid w:val="00BA62BB"/>
    <w:rsid w:val="00BA7122"/>
    <w:rsid w:val="00BA7618"/>
    <w:rsid w:val="00BB0666"/>
    <w:rsid w:val="00BB0DDC"/>
    <w:rsid w:val="00BB3D9C"/>
    <w:rsid w:val="00BB453B"/>
    <w:rsid w:val="00BB513A"/>
    <w:rsid w:val="00BB5AF0"/>
    <w:rsid w:val="00BB5B1C"/>
    <w:rsid w:val="00BB6472"/>
    <w:rsid w:val="00BB779C"/>
    <w:rsid w:val="00BC2BD4"/>
    <w:rsid w:val="00BC3814"/>
    <w:rsid w:val="00BC3C4A"/>
    <w:rsid w:val="00BC52FC"/>
    <w:rsid w:val="00BC6357"/>
    <w:rsid w:val="00BC6C07"/>
    <w:rsid w:val="00BD04D4"/>
    <w:rsid w:val="00BD1F14"/>
    <w:rsid w:val="00BD225A"/>
    <w:rsid w:val="00BD2D7E"/>
    <w:rsid w:val="00BD3F0F"/>
    <w:rsid w:val="00BD4370"/>
    <w:rsid w:val="00BD56C8"/>
    <w:rsid w:val="00BD6576"/>
    <w:rsid w:val="00BD6A08"/>
    <w:rsid w:val="00BE0754"/>
    <w:rsid w:val="00BE08A7"/>
    <w:rsid w:val="00BE171F"/>
    <w:rsid w:val="00BE3101"/>
    <w:rsid w:val="00BE3BB3"/>
    <w:rsid w:val="00BE53C4"/>
    <w:rsid w:val="00BF06D6"/>
    <w:rsid w:val="00BF0E19"/>
    <w:rsid w:val="00BF1023"/>
    <w:rsid w:val="00BF2BBD"/>
    <w:rsid w:val="00BF2C52"/>
    <w:rsid w:val="00BF2D2A"/>
    <w:rsid w:val="00BF32B1"/>
    <w:rsid w:val="00BF5460"/>
    <w:rsid w:val="00BF6990"/>
    <w:rsid w:val="00C00339"/>
    <w:rsid w:val="00C005C5"/>
    <w:rsid w:val="00C01110"/>
    <w:rsid w:val="00C02092"/>
    <w:rsid w:val="00C02D10"/>
    <w:rsid w:val="00C030D0"/>
    <w:rsid w:val="00C03B14"/>
    <w:rsid w:val="00C06820"/>
    <w:rsid w:val="00C069B0"/>
    <w:rsid w:val="00C07631"/>
    <w:rsid w:val="00C10CFE"/>
    <w:rsid w:val="00C1173E"/>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30E1F"/>
    <w:rsid w:val="00C31CC8"/>
    <w:rsid w:val="00C322C8"/>
    <w:rsid w:val="00C32827"/>
    <w:rsid w:val="00C32A22"/>
    <w:rsid w:val="00C32EF8"/>
    <w:rsid w:val="00C33045"/>
    <w:rsid w:val="00C40AF1"/>
    <w:rsid w:val="00C42F70"/>
    <w:rsid w:val="00C43FF0"/>
    <w:rsid w:val="00C4425D"/>
    <w:rsid w:val="00C45384"/>
    <w:rsid w:val="00C46BBB"/>
    <w:rsid w:val="00C46E63"/>
    <w:rsid w:val="00C47DE6"/>
    <w:rsid w:val="00C5013B"/>
    <w:rsid w:val="00C50EE8"/>
    <w:rsid w:val="00C523E5"/>
    <w:rsid w:val="00C53610"/>
    <w:rsid w:val="00C539D4"/>
    <w:rsid w:val="00C53A75"/>
    <w:rsid w:val="00C53C64"/>
    <w:rsid w:val="00C54126"/>
    <w:rsid w:val="00C55304"/>
    <w:rsid w:val="00C557E8"/>
    <w:rsid w:val="00C5624C"/>
    <w:rsid w:val="00C57D4F"/>
    <w:rsid w:val="00C6224C"/>
    <w:rsid w:val="00C65A1A"/>
    <w:rsid w:val="00C67238"/>
    <w:rsid w:val="00C67F5B"/>
    <w:rsid w:val="00C70084"/>
    <w:rsid w:val="00C70936"/>
    <w:rsid w:val="00C70A35"/>
    <w:rsid w:val="00C71C9D"/>
    <w:rsid w:val="00C71FC5"/>
    <w:rsid w:val="00C724F8"/>
    <w:rsid w:val="00C733F9"/>
    <w:rsid w:val="00C7356E"/>
    <w:rsid w:val="00C73676"/>
    <w:rsid w:val="00C74E00"/>
    <w:rsid w:val="00C74F58"/>
    <w:rsid w:val="00C75A1D"/>
    <w:rsid w:val="00C77623"/>
    <w:rsid w:val="00C8008D"/>
    <w:rsid w:val="00C8071C"/>
    <w:rsid w:val="00C813A7"/>
    <w:rsid w:val="00C81938"/>
    <w:rsid w:val="00C84B8E"/>
    <w:rsid w:val="00C8527F"/>
    <w:rsid w:val="00C911B5"/>
    <w:rsid w:val="00C920C7"/>
    <w:rsid w:val="00C93503"/>
    <w:rsid w:val="00C945AF"/>
    <w:rsid w:val="00C95AD0"/>
    <w:rsid w:val="00C9638D"/>
    <w:rsid w:val="00C966F4"/>
    <w:rsid w:val="00C973BD"/>
    <w:rsid w:val="00CA0ACB"/>
    <w:rsid w:val="00CA147C"/>
    <w:rsid w:val="00CA42A1"/>
    <w:rsid w:val="00CA494B"/>
    <w:rsid w:val="00CB0122"/>
    <w:rsid w:val="00CB186D"/>
    <w:rsid w:val="00CB1B35"/>
    <w:rsid w:val="00CB1BB4"/>
    <w:rsid w:val="00CB320A"/>
    <w:rsid w:val="00CC1B7E"/>
    <w:rsid w:val="00CC271A"/>
    <w:rsid w:val="00CC28E2"/>
    <w:rsid w:val="00CC36AD"/>
    <w:rsid w:val="00CC4B45"/>
    <w:rsid w:val="00CC4BBB"/>
    <w:rsid w:val="00CC4F6F"/>
    <w:rsid w:val="00CC5EDF"/>
    <w:rsid w:val="00CC72A0"/>
    <w:rsid w:val="00CD09BE"/>
    <w:rsid w:val="00CD1012"/>
    <w:rsid w:val="00CD1D4F"/>
    <w:rsid w:val="00CD1ED1"/>
    <w:rsid w:val="00CD5F05"/>
    <w:rsid w:val="00CE10D6"/>
    <w:rsid w:val="00CE295B"/>
    <w:rsid w:val="00CE3C48"/>
    <w:rsid w:val="00CE5927"/>
    <w:rsid w:val="00CE5E02"/>
    <w:rsid w:val="00CE5E1E"/>
    <w:rsid w:val="00CF1D92"/>
    <w:rsid w:val="00CF29A1"/>
    <w:rsid w:val="00CF7153"/>
    <w:rsid w:val="00D009C0"/>
    <w:rsid w:val="00D01EF4"/>
    <w:rsid w:val="00D06123"/>
    <w:rsid w:val="00D07AB8"/>
    <w:rsid w:val="00D1034C"/>
    <w:rsid w:val="00D112FF"/>
    <w:rsid w:val="00D125C6"/>
    <w:rsid w:val="00D1292B"/>
    <w:rsid w:val="00D13E10"/>
    <w:rsid w:val="00D172F8"/>
    <w:rsid w:val="00D21750"/>
    <w:rsid w:val="00D22248"/>
    <w:rsid w:val="00D23706"/>
    <w:rsid w:val="00D23BEA"/>
    <w:rsid w:val="00D241B5"/>
    <w:rsid w:val="00D25A96"/>
    <w:rsid w:val="00D30045"/>
    <w:rsid w:val="00D309B6"/>
    <w:rsid w:val="00D31BAA"/>
    <w:rsid w:val="00D332E4"/>
    <w:rsid w:val="00D35C3C"/>
    <w:rsid w:val="00D360C2"/>
    <w:rsid w:val="00D40714"/>
    <w:rsid w:val="00D41423"/>
    <w:rsid w:val="00D41A7A"/>
    <w:rsid w:val="00D41C6A"/>
    <w:rsid w:val="00D424D0"/>
    <w:rsid w:val="00D442F1"/>
    <w:rsid w:val="00D44A6D"/>
    <w:rsid w:val="00D44F58"/>
    <w:rsid w:val="00D456DD"/>
    <w:rsid w:val="00D46130"/>
    <w:rsid w:val="00D47464"/>
    <w:rsid w:val="00D47CA7"/>
    <w:rsid w:val="00D50A66"/>
    <w:rsid w:val="00D50B47"/>
    <w:rsid w:val="00D50C05"/>
    <w:rsid w:val="00D51C24"/>
    <w:rsid w:val="00D5243D"/>
    <w:rsid w:val="00D531FC"/>
    <w:rsid w:val="00D5426B"/>
    <w:rsid w:val="00D550F4"/>
    <w:rsid w:val="00D55E4F"/>
    <w:rsid w:val="00D57ADF"/>
    <w:rsid w:val="00D6413D"/>
    <w:rsid w:val="00D64F47"/>
    <w:rsid w:val="00D660F7"/>
    <w:rsid w:val="00D66EBF"/>
    <w:rsid w:val="00D729A5"/>
    <w:rsid w:val="00D7373F"/>
    <w:rsid w:val="00D73E1F"/>
    <w:rsid w:val="00D751A2"/>
    <w:rsid w:val="00D77703"/>
    <w:rsid w:val="00D77FE5"/>
    <w:rsid w:val="00D8124A"/>
    <w:rsid w:val="00D8180A"/>
    <w:rsid w:val="00D822B5"/>
    <w:rsid w:val="00D82CBA"/>
    <w:rsid w:val="00D83602"/>
    <w:rsid w:val="00D83D8D"/>
    <w:rsid w:val="00D85F10"/>
    <w:rsid w:val="00D86B75"/>
    <w:rsid w:val="00D87C06"/>
    <w:rsid w:val="00D91F62"/>
    <w:rsid w:val="00D936E5"/>
    <w:rsid w:val="00D93D9C"/>
    <w:rsid w:val="00D95096"/>
    <w:rsid w:val="00D9603E"/>
    <w:rsid w:val="00D973BD"/>
    <w:rsid w:val="00D975A7"/>
    <w:rsid w:val="00DA081C"/>
    <w:rsid w:val="00DA0AA3"/>
    <w:rsid w:val="00DA0E37"/>
    <w:rsid w:val="00DA2F53"/>
    <w:rsid w:val="00DA3DD8"/>
    <w:rsid w:val="00DA5647"/>
    <w:rsid w:val="00DA5C58"/>
    <w:rsid w:val="00DA726E"/>
    <w:rsid w:val="00DA72E3"/>
    <w:rsid w:val="00DA79E1"/>
    <w:rsid w:val="00DB0E40"/>
    <w:rsid w:val="00DB347F"/>
    <w:rsid w:val="00DB4BCC"/>
    <w:rsid w:val="00DB5A7D"/>
    <w:rsid w:val="00DB7323"/>
    <w:rsid w:val="00DC1427"/>
    <w:rsid w:val="00DC1474"/>
    <w:rsid w:val="00DC16A0"/>
    <w:rsid w:val="00DC247F"/>
    <w:rsid w:val="00DC2AF6"/>
    <w:rsid w:val="00DC315E"/>
    <w:rsid w:val="00DC3CC7"/>
    <w:rsid w:val="00DC4F26"/>
    <w:rsid w:val="00DC52BB"/>
    <w:rsid w:val="00DC7058"/>
    <w:rsid w:val="00DD3882"/>
    <w:rsid w:val="00DD3F97"/>
    <w:rsid w:val="00DD6D8D"/>
    <w:rsid w:val="00DD722E"/>
    <w:rsid w:val="00DD7369"/>
    <w:rsid w:val="00DE357D"/>
    <w:rsid w:val="00DE35C2"/>
    <w:rsid w:val="00DE3D6A"/>
    <w:rsid w:val="00DE4680"/>
    <w:rsid w:val="00DE5169"/>
    <w:rsid w:val="00DE594F"/>
    <w:rsid w:val="00DE5EEC"/>
    <w:rsid w:val="00DE632A"/>
    <w:rsid w:val="00DE797B"/>
    <w:rsid w:val="00DF1464"/>
    <w:rsid w:val="00DF1E28"/>
    <w:rsid w:val="00DF2126"/>
    <w:rsid w:val="00DF2699"/>
    <w:rsid w:val="00DF3868"/>
    <w:rsid w:val="00DF3EA0"/>
    <w:rsid w:val="00DF6527"/>
    <w:rsid w:val="00DF6B9C"/>
    <w:rsid w:val="00DF7708"/>
    <w:rsid w:val="00DF7A8E"/>
    <w:rsid w:val="00E03926"/>
    <w:rsid w:val="00E05D23"/>
    <w:rsid w:val="00E06FF5"/>
    <w:rsid w:val="00E07067"/>
    <w:rsid w:val="00E122B7"/>
    <w:rsid w:val="00E128C5"/>
    <w:rsid w:val="00E12BBA"/>
    <w:rsid w:val="00E160B5"/>
    <w:rsid w:val="00E211AF"/>
    <w:rsid w:val="00E21573"/>
    <w:rsid w:val="00E21A3C"/>
    <w:rsid w:val="00E21BAB"/>
    <w:rsid w:val="00E21E50"/>
    <w:rsid w:val="00E21F7B"/>
    <w:rsid w:val="00E22F41"/>
    <w:rsid w:val="00E23A94"/>
    <w:rsid w:val="00E24980"/>
    <w:rsid w:val="00E249AE"/>
    <w:rsid w:val="00E27BF3"/>
    <w:rsid w:val="00E27EAD"/>
    <w:rsid w:val="00E30148"/>
    <w:rsid w:val="00E31164"/>
    <w:rsid w:val="00E3176E"/>
    <w:rsid w:val="00E31C95"/>
    <w:rsid w:val="00E321A8"/>
    <w:rsid w:val="00E32D0E"/>
    <w:rsid w:val="00E36504"/>
    <w:rsid w:val="00E36610"/>
    <w:rsid w:val="00E42781"/>
    <w:rsid w:val="00E4632C"/>
    <w:rsid w:val="00E46434"/>
    <w:rsid w:val="00E473C5"/>
    <w:rsid w:val="00E47A1E"/>
    <w:rsid w:val="00E5019D"/>
    <w:rsid w:val="00E530E0"/>
    <w:rsid w:val="00E54B67"/>
    <w:rsid w:val="00E552D9"/>
    <w:rsid w:val="00E576F2"/>
    <w:rsid w:val="00E60DBD"/>
    <w:rsid w:val="00E61E3B"/>
    <w:rsid w:val="00E62573"/>
    <w:rsid w:val="00E63B84"/>
    <w:rsid w:val="00E64108"/>
    <w:rsid w:val="00E6504A"/>
    <w:rsid w:val="00E65CC3"/>
    <w:rsid w:val="00E665F9"/>
    <w:rsid w:val="00E6679A"/>
    <w:rsid w:val="00E7047B"/>
    <w:rsid w:val="00E70BCB"/>
    <w:rsid w:val="00E71925"/>
    <w:rsid w:val="00E72BE9"/>
    <w:rsid w:val="00E72E33"/>
    <w:rsid w:val="00E74629"/>
    <w:rsid w:val="00E756E0"/>
    <w:rsid w:val="00E75EE0"/>
    <w:rsid w:val="00E77165"/>
    <w:rsid w:val="00E7733F"/>
    <w:rsid w:val="00E804BF"/>
    <w:rsid w:val="00E806AB"/>
    <w:rsid w:val="00E81096"/>
    <w:rsid w:val="00E81263"/>
    <w:rsid w:val="00E82549"/>
    <w:rsid w:val="00E82FA6"/>
    <w:rsid w:val="00E83021"/>
    <w:rsid w:val="00E857A0"/>
    <w:rsid w:val="00E85850"/>
    <w:rsid w:val="00E904DE"/>
    <w:rsid w:val="00E918BC"/>
    <w:rsid w:val="00E92B54"/>
    <w:rsid w:val="00E939D9"/>
    <w:rsid w:val="00E947E9"/>
    <w:rsid w:val="00E95C41"/>
    <w:rsid w:val="00EA07BC"/>
    <w:rsid w:val="00EA0E9C"/>
    <w:rsid w:val="00EA1675"/>
    <w:rsid w:val="00EA2B79"/>
    <w:rsid w:val="00EA3209"/>
    <w:rsid w:val="00EA3869"/>
    <w:rsid w:val="00EA403B"/>
    <w:rsid w:val="00EA480D"/>
    <w:rsid w:val="00EA63B1"/>
    <w:rsid w:val="00EB198E"/>
    <w:rsid w:val="00EB4037"/>
    <w:rsid w:val="00EB413B"/>
    <w:rsid w:val="00EB4338"/>
    <w:rsid w:val="00EB5800"/>
    <w:rsid w:val="00EB627F"/>
    <w:rsid w:val="00EC09DD"/>
    <w:rsid w:val="00EC5C01"/>
    <w:rsid w:val="00EC63BF"/>
    <w:rsid w:val="00EC6CAF"/>
    <w:rsid w:val="00ED17E3"/>
    <w:rsid w:val="00ED1CAB"/>
    <w:rsid w:val="00ED3526"/>
    <w:rsid w:val="00ED37FF"/>
    <w:rsid w:val="00ED5269"/>
    <w:rsid w:val="00ED542F"/>
    <w:rsid w:val="00ED6767"/>
    <w:rsid w:val="00EE1AC4"/>
    <w:rsid w:val="00EE231A"/>
    <w:rsid w:val="00EE3841"/>
    <w:rsid w:val="00EE4124"/>
    <w:rsid w:val="00EE4507"/>
    <w:rsid w:val="00EE4864"/>
    <w:rsid w:val="00EE4A01"/>
    <w:rsid w:val="00EE5FCD"/>
    <w:rsid w:val="00EE77C2"/>
    <w:rsid w:val="00EF2190"/>
    <w:rsid w:val="00EF4288"/>
    <w:rsid w:val="00EF4B8E"/>
    <w:rsid w:val="00EF746E"/>
    <w:rsid w:val="00F03438"/>
    <w:rsid w:val="00F03730"/>
    <w:rsid w:val="00F03AEF"/>
    <w:rsid w:val="00F11C7F"/>
    <w:rsid w:val="00F11E58"/>
    <w:rsid w:val="00F138D9"/>
    <w:rsid w:val="00F146D8"/>
    <w:rsid w:val="00F156EB"/>
    <w:rsid w:val="00F16ED6"/>
    <w:rsid w:val="00F1724E"/>
    <w:rsid w:val="00F21643"/>
    <w:rsid w:val="00F21D0A"/>
    <w:rsid w:val="00F220F5"/>
    <w:rsid w:val="00F222D7"/>
    <w:rsid w:val="00F23E65"/>
    <w:rsid w:val="00F245F5"/>
    <w:rsid w:val="00F24916"/>
    <w:rsid w:val="00F25483"/>
    <w:rsid w:val="00F2623E"/>
    <w:rsid w:val="00F26B1D"/>
    <w:rsid w:val="00F31387"/>
    <w:rsid w:val="00F317F5"/>
    <w:rsid w:val="00F33888"/>
    <w:rsid w:val="00F35E09"/>
    <w:rsid w:val="00F35E91"/>
    <w:rsid w:val="00F37FD7"/>
    <w:rsid w:val="00F40DC0"/>
    <w:rsid w:val="00F43C3F"/>
    <w:rsid w:val="00F46241"/>
    <w:rsid w:val="00F50E6D"/>
    <w:rsid w:val="00F510A5"/>
    <w:rsid w:val="00F5313B"/>
    <w:rsid w:val="00F54B42"/>
    <w:rsid w:val="00F54CA8"/>
    <w:rsid w:val="00F56BBD"/>
    <w:rsid w:val="00F572F1"/>
    <w:rsid w:val="00F603E9"/>
    <w:rsid w:val="00F607A9"/>
    <w:rsid w:val="00F637CA"/>
    <w:rsid w:val="00F63F83"/>
    <w:rsid w:val="00F662D2"/>
    <w:rsid w:val="00F72328"/>
    <w:rsid w:val="00F728DC"/>
    <w:rsid w:val="00F7496E"/>
    <w:rsid w:val="00F74A26"/>
    <w:rsid w:val="00F76660"/>
    <w:rsid w:val="00F81150"/>
    <w:rsid w:val="00F81362"/>
    <w:rsid w:val="00F815D0"/>
    <w:rsid w:val="00F83B66"/>
    <w:rsid w:val="00F8433B"/>
    <w:rsid w:val="00F862BD"/>
    <w:rsid w:val="00F86D91"/>
    <w:rsid w:val="00F86FE1"/>
    <w:rsid w:val="00F877C3"/>
    <w:rsid w:val="00F879B3"/>
    <w:rsid w:val="00F9054D"/>
    <w:rsid w:val="00F941CF"/>
    <w:rsid w:val="00F94711"/>
    <w:rsid w:val="00F979F3"/>
    <w:rsid w:val="00F97ABD"/>
    <w:rsid w:val="00FA0491"/>
    <w:rsid w:val="00FA0CC0"/>
    <w:rsid w:val="00FA1159"/>
    <w:rsid w:val="00FA1B51"/>
    <w:rsid w:val="00FA2259"/>
    <w:rsid w:val="00FA2279"/>
    <w:rsid w:val="00FA29A1"/>
    <w:rsid w:val="00FB0327"/>
    <w:rsid w:val="00FB0463"/>
    <w:rsid w:val="00FB0F9E"/>
    <w:rsid w:val="00FB20DE"/>
    <w:rsid w:val="00FB297E"/>
    <w:rsid w:val="00FB2B5C"/>
    <w:rsid w:val="00FB54CF"/>
    <w:rsid w:val="00FB5775"/>
    <w:rsid w:val="00FB6269"/>
    <w:rsid w:val="00FB67BF"/>
    <w:rsid w:val="00FC1B75"/>
    <w:rsid w:val="00FC5489"/>
    <w:rsid w:val="00FC5CBB"/>
    <w:rsid w:val="00FC6B88"/>
    <w:rsid w:val="00FC7DAF"/>
    <w:rsid w:val="00FD2F6F"/>
    <w:rsid w:val="00FD57EC"/>
    <w:rsid w:val="00FD5FE6"/>
    <w:rsid w:val="00FD610D"/>
    <w:rsid w:val="00FD61EF"/>
    <w:rsid w:val="00FD6531"/>
    <w:rsid w:val="00FD6E4C"/>
    <w:rsid w:val="00FD7061"/>
    <w:rsid w:val="00FD7DBB"/>
    <w:rsid w:val="00FE1FE2"/>
    <w:rsid w:val="00FE3281"/>
    <w:rsid w:val="00FE3957"/>
    <w:rsid w:val="00FE39C8"/>
    <w:rsid w:val="00FE4D4E"/>
    <w:rsid w:val="00FE5A02"/>
    <w:rsid w:val="00FF2267"/>
    <w:rsid w:val="00FF314F"/>
    <w:rsid w:val="00FF337F"/>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4" type="connector" idref="#_x0000_s1028"/>
        <o:r id="V:Rule5" type="connector" idref="#_x0000_s1026"/>
        <o:r id="V:Rule6"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F8246-2822-4FCD-8DB1-C8D64BD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14963</Words>
  <Characters>106673</Characters>
  <Application>Microsoft Office Word</Application>
  <DocSecurity>0</DocSecurity>
  <Lines>888</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2017-10-26T08:07:00Z</cp:lastPrinted>
  <dcterms:created xsi:type="dcterms:W3CDTF">2017-10-31T14:21:00Z</dcterms:created>
  <dcterms:modified xsi:type="dcterms:W3CDTF">2017-10-31T14:21:00Z</dcterms:modified>
</cp:coreProperties>
</file>