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A1" w:rsidRPr="00C913DF" w:rsidRDefault="00E41EA1" w:rsidP="006B394D">
      <w:pPr>
        <w:tabs>
          <w:tab w:val="left" w:pos="3299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41EA1" w:rsidRDefault="00E41EA1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C505D" w:rsidRPr="00C913DF" w:rsidRDefault="00AC505D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C913DF" w:rsidRDefault="0015656B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«</w:t>
      </w:r>
      <w:r w:rsidR="00E41EA1" w:rsidRPr="00C913DF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4C246B" w:rsidRDefault="00E41EA1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C913DF">
        <w:rPr>
          <w:rFonts w:ascii="Times New Roman" w:hAnsi="Times New Roman" w:cs="Times New Roman"/>
          <w:sz w:val="28"/>
          <w:szCs w:val="28"/>
        </w:rPr>
        <w:t xml:space="preserve"> </w:t>
      </w:r>
      <w:r w:rsidRPr="00C913D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656B" w:rsidRPr="00C913DF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C246B" w:rsidRDefault="00492BBC" w:rsidP="00492BBC">
      <w:pPr>
        <w:rPr>
          <w:rFonts w:ascii="Times New Roman" w:hAnsi="Times New Roman" w:cs="Times New Roman"/>
          <w:sz w:val="28"/>
          <w:szCs w:val="28"/>
        </w:rPr>
      </w:pPr>
    </w:p>
    <w:p w:rsidR="005769F4" w:rsidRPr="004C246B" w:rsidRDefault="005769F4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46B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670F2F" w:rsidRPr="004C246B" w:rsidRDefault="0015656B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69F4" w:rsidRPr="004C246B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769F4" w:rsidRPr="004C246B">
        <w:rPr>
          <w:rFonts w:ascii="Times New Roman" w:hAnsi="Times New Roman" w:cs="Times New Roman"/>
          <w:sz w:val="28"/>
          <w:szCs w:val="28"/>
        </w:rPr>
        <w:t xml:space="preserve">и их </w:t>
      </w:r>
      <w:proofErr w:type="gramStart"/>
      <w:r w:rsidR="005769F4" w:rsidRPr="004C246B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670F2F" w:rsidRPr="004C246B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tbl>
      <w:tblPr>
        <w:tblW w:w="15648" w:type="dxa"/>
        <w:tblInd w:w="93" w:type="dxa"/>
        <w:tblLayout w:type="fixed"/>
        <w:tblLook w:val="04A0"/>
      </w:tblPr>
      <w:tblGrid>
        <w:gridCol w:w="724"/>
        <w:gridCol w:w="3119"/>
        <w:gridCol w:w="1134"/>
        <w:gridCol w:w="992"/>
        <w:gridCol w:w="993"/>
        <w:gridCol w:w="992"/>
        <w:gridCol w:w="993"/>
        <w:gridCol w:w="992"/>
        <w:gridCol w:w="992"/>
        <w:gridCol w:w="992"/>
        <w:gridCol w:w="992"/>
        <w:gridCol w:w="993"/>
        <w:gridCol w:w="992"/>
        <w:gridCol w:w="536"/>
        <w:gridCol w:w="212"/>
      </w:tblGrid>
      <w:tr w:rsidR="00E90F3F" w:rsidRPr="004C246B" w:rsidTr="007A3EA4">
        <w:trPr>
          <w:gridAfter w:val="2"/>
          <w:wAfter w:w="748" w:type="dxa"/>
          <w:trHeight w:val="6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Федерального плана статистических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Значения показателя (индикатора) по годам реализации муниципальной </w:t>
            </w:r>
            <w:r w:rsidRPr="001C3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</w:t>
            </w:r>
            <w:r w:rsidR="00E96708" w:rsidRPr="001C33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90F3F" w:rsidRPr="004C246B" w:rsidTr="007A3EA4">
        <w:trPr>
          <w:trHeight w:val="109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48" w:type="dxa"/>
            <w:gridSpan w:val="2"/>
            <w:textDirection w:val="tbRl"/>
          </w:tcPr>
          <w:p w:rsidR="00E90F3F" w:rsidRPr="004C246B" w:rsidRDefault="00E90F3F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F3F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E9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0F3F" w:rsidRPr="004C246B" w:rsidRDefault="00E90F3F" w:rsidP="007E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B70" w:rsidRPr="004C246B" w:rsidTr="00D666B2">
        <w:trPr>
          <w:gridAfter w:val="2"/>
          <w:wAfter w:w="748" w:type="dxa"/>
          <w:trHeight w:val="7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износа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B70" w:rsidRPr="004C246B" w:rsidRDefault="00536B70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536B70" w:rsidRPr="004C246B" w:rsidTr="00D666B2">
        <w:trPr>
          <w:gridAfter w:val="2"/>
          <w:wAfter w:w="748" w:type="dxa"/>
          <w:trHeight w:val="8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населения жилищно-коммунальными услугами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B70" w:rsidRPr="004C246B" w:rsidRDefault="00536B70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0" w:rsidRPr="004C246B" w:rsidRDefault="00536B7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E90F3F" w:rsidRPr="00E90F3F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E90F3F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33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ОДПРОГРАММА 1 «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вода</w:t>
            </w:r>
            <w:r w:rsidR="00F332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B071D" w:rsidRPr="00392A52" w:rsidTr="00D666B2">
        <w:trPr>
          <w:gridAfter w:val="2"/>
          <w:wAfter w:w="748" w:type="dxa"/>
          <w:trHeight w:val="5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6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16E11" w:rsidRDefault="007B071D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</w:t>
            </w:r>
            <w:r w:rsidR="00316E11"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жилищного фонда, оборудованного</w:t>
            </w: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водопроводом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71D" w:rsidRPr="00392A52" w:rsidRDefault="007B071D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DF654E" w:rsidRDefault="007B071D" w:rsidP="00CB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</w:t>
            </w:r>
            <w:r w:rsidR="00CB6BD1" w:rsidRPr="00DF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</w:tr>
      <w:tr w:rsidR="007B071D" w:rsidRPr="004C246B" w:rsidTr="0017418E">
        <w:trPr>
          <w:gridAfter w:val="2"/>
          <w:wAfter w:w="748" w:type="dxa"/>
          <w:trHeight w:val="5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6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16E11" w:rsidRDefault="007B071D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</w:t>
            </w:r>
            <w:r w:rsidR="00316E11"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жилищного фонда, оборудованного </w:t>
            </w:r>
            <w:r w:rsidRPr="00316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(водоотведением) канализацией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71D" w:rsidRPr="00392A52" w:rsidRDefault="007B071D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DF654E" w:rsidRDefault="007B071D" w:rsidP="00CB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</w:t>
            </w:r>
            <w:r w:rsidR="00CB6BD1" w:rsidRPr="00DF6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392A52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D" w:rsidRPr="007B071D" w:rsidRDefault="007B071D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78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C20C06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оустройство дворовых территорий»</w:t>
            </w:r>
          </w:p>
        </w:tc>
      </w:tr>
      <w:tr w:rsidR="0062131E" w:rsidRPr="004C246B" w:rsidTr="0017418E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комплексно благоустроенных дворовых территорий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31E" w:rsidRPr="004C246B" w:rsidRDefault="0062131E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62131E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1C7AF6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1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1C7AF6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1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1E" w:rsidRPr="004C246B" w:rsidRDefault="001C7AF6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1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C3A2F" w:rsidRPr="004C246B" w:rsidTr="0017418E">
        <w:trPr>
          <w:gridAfter w:val="2"/>
          <w:wAfter w:w="748" w:type="dxa"/>
          <w:trHeight w:val="11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городских территорий, на которых произведена  установка отдельных элементов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A2F" w:rsidRPr="00E0289F" w:rsidRDefault="00FC3A2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FC3A2F" w:rsidP="006F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1C7AF6" w:rsidP="002D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1C7AF6" w:rsidP="002D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1C7AF6" w:rsidP="002D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1C7AF6" w:rsidP="002D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2F" w:rsidRPr="00E0289F" w:rsidRDefault="001C7AF6" w:rsidP="002D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90F3F" w:rsidRPr="004C246B" w:rsidTr="007A3EA4">
        <w:trPr>
          <w:gridAfter w:val="2"/>
          <w:wAfter w:w="748" w:type="dxa"/>
          <w:trHeight w:val="527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EB51E5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00EB8" w:rsidRPr="004C246B" w:rsidTr="0017418E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отремонтированных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B8" w:rsidRPr="004C246B" w:rsidRDefault="00100EB8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100EB8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4C246B" w:rsidRDefault="002907EF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6F1F05" w:rsidRDefault="001C7AF6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6F1F05" w:rsidRDefault="001C7AF6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6F1F05" w:rsidRDefault="001C7AF6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B8" w:rsidRPr="006F1F05" w:rsidRDefault="001C7AF6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48" w:type="dxa"/>
            <w:gridSpan w:val="2"/>
            <w:textDirection w:val="tbRl"/>
          </w:tcPr>
          <w:p w:rsidR="00100EB8" w:rsidRPr="004C246B" w:rsidRDefault="00100EB8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F3F" w:rsidRPr="004C246B" w:rsidTr="007A3EA4">
        <w:trPr>
          <w:gridAfter w:val="2"/>
          <w:wAfter w:w="748" w:type="dxa"/>
          <w:trHeight w:val="54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75740E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земельных участков </w:t>
            </w:r>
            <w:r w:rsidR="00E90F3F" w:rsidRPr="00E9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многоквартирными домами» </w:t>
            </w:r>
            <w:r w:rsidR="00E96708" w:rsidRPr="00E967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8D0825" w:rsidRPr="004C246B" w:rsidTr="00AC505D">
        <w:trPr>
          <w:gridAfter w:val="2"/>
          <w:wAfter w:w="748" w:type="dxa"/>
          <w:trHeight w:val="17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земельных участков, на которых расположены многоквартирные дома, в отношении которых подготовлены материалы для постановки на кадастровый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825" w:rsidRPr="004C246B" w:rsidRDefault="008D0825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59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25" w:rsidRPr="004C246B" w:rsidRDefault="008D0825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0F3F" w:rsidRPr="004C246B" w:rsidTr="007A3EA4">
        <w:trPr>
          <w:gridAfter w:val="2"/>
          <w:wAfter w:w="748" w:type="dxa"/>
          <w:trHeight w:val="46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4C246B" w:rsidRDefault="00E90F3F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7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сновное мероприятие 1 «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капитального ремонта многоквартирных домов в рамках исполнения </w:t>
            </w:r>
            <w:r w:rsidRPr="00E9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судебных решений</w:t>
            </w:r>
            <w:r w:rsidR="00870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E9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6708" w:rsidRPr="00E967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F663F0" w:rsidRPr="002D6430" w:rsidTr="00FD735E">
        <w:trPr>
          <w:gridAfter w:val="2"/>
          <w:wAfter w:w="748" w:type="dxa"/>
          <w:trHeight w:val="2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 в рамках исполнения судебных решений о возложении на администрацию городского округа город Воронеж обязанности по проведению капитального ремонта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3F0" w:rsidRPr="00E0289F" w:rsidRDefault="00F663F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E0289F" w:rsidRDefault="00F663F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2D6430" w:rsidRDefault="002D6430" w:rsidP="004F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2D6430" w:rsidRDefault="00F663F0" w:rsidP="002D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2D6430" w:rsidRDefault="002D643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2D6430" w:rsidRDefault="002D643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F0" w:rsidRPr="002D6430" w:rsidRDefault="002D643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535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2D6430" w:rsidRDefault="007F29FD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 «</w:t>
            </w:r>
            <w:r w:rsidR="00E90F3F"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E90F3F"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A94D06" w:rsidRPr="004C246B" w:rsidTr="00BF5568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B16A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многоквартирных домов и объектов социальной сферы на гарантированные источники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A94D06" w:rsidRPr="004C246B" w:rsidTr="00BF5568">
        <w:trPr>
          <w:gridAfter w:val="2"/>
          <w:wAfter w:w="748" w:type="dxa"/>
          <w:trHeight w:val="8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4D06" w:rsidRPr="004C246B" w:rsidRDefault="00A94D06" w:rsidP="00B16A0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A94D06" w:rsidRPr="004C246B" w:rsidTr="00BF5568">
        <w:trPr>
          <w:gridAfter w:val="2"/>
          <w:wAfter w:w="748" w:type="dxa"/>
          <w:trHeight w:val="7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A94D06" w:rsidRPr="004C246B" w:rsidTr="003A0C83">
        <w:trPr>
          <w:gridAfter w:val="1"/>
          <w:wAfter w:w="212" w:type="dxa"/>
          <w:trHeight w:val="8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6" w:type="dxa"/>
            <w:shd w:val="clear" w:color="auto" w:fill="auto"/>
            <w:textDirection w:val="tbRl"/>
          </w:tcPr>
          <w:p w:rsidR="00A94D06" w:rsidRPr="004C246B" w:rsidRDefault="00A94D06" w:rsidP="0079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06" w:rsidRPr="004C246B" w:rsidTr="00BF5568">
        <w:trPr>
          <w:gridAfter w:val="2"/>
          <w:wAfter w:w="748" w:type="dxa"/>
          <w:trHeight w:val="8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горячего водоснабжения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A94D06" w:rsidRPr="004C246B" w:rsidTr="00BF5568">
        <w:trPr>
          <w:gridAfter w:val="2"/>
          <w:wAfter w:w="748" w:type="dxa"/>
          <w:trHeight w:val="9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в  которые подана питьевая вода нормативного качества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A94D06" w:rsidRPr="004C246B" w:rsidTr="00BF5568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Переключение многоквартирных домов на гарантированные источники электроснабжения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2D6430" w:rsidRDefault="00A94D06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D06" w:rsidRPr="004C246B" w:rsidRDefault="00A94D06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8" w:type="dxa"/>
            <w:gridSpan w:val="2"/>
            <w:textDirection w:val="tbRl"/>
          </w:tcPr>
          <w:p w:rsidR="00A94D06" w:rsidRPr="004C246B" w:rsidRDefault="00A94D06" w:rsidP="00CD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F8" w:rsidRPr="004C246B" w:rsidTr="00997308">
        <w:trPr>
          <w:gridAfter w:val="2"/>
          <w:wAfter w:w="748" w:type="dxa"/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выполненных заявок по ликвидации аварийных и непредвиденных ситуаций на инженерных сетях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FF8" w:rsidRPr="004C246B" w:rsidRDefault="00936FF8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2D6430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2D6430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2D6430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2D6430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F8" w:rsidRPr="004C246B" w:rsidRDefault="00936FF8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90F3F" w:rsidRPr="004C246B" w:rsidTr="007A3EA4">
        <w:trPr>
          <w:gridAfter w:val="2"/>
          <w:wAfter w:w="748" w:type="dxa"/>
          <w:trHeight w:val="51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811111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инженерной инфраструкту</w:t>
            </w:r>
            <w:r w:rsidR="00EC5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 в </w:t>
            </w:r>
            <w:r w:rsidR="000D078D" w:rsidRPr="000D0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микрорайоне</w:t>
            </w:r>
            <w:r w:rsidR="000D0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5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Шилово в городе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Воронеж</w:t>
            </w:r>
            <w:r w:rsidR="00EC5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2419" w:rsidRPr="004C246B" w:rsidTr="000B67CD">
        <w:trPr>
          <w:gridAfter w:val="2"/>
          <w:wAfter w:w="748" w:type="dxa"/>
          <w:trHeight w:val="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CB1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территории, обеспеченной</w:t>
            </w: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коммунальной инфраструктурой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4C246B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553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427AA4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Текущее содержание общественных туалетов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2419" w:rsidRPr="004C246B" w:rsidTr="008B4257">
        <w:trPr>
          <w:gridAfter w:val="2"/>
          <w:wAfter w:w="748" w:type="dxa"/>
          <w:trHeight w:val="8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стационарных общественных туалетов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90F3F" w:rsidRPr="004C246B" w:rsidTr="007A3EA4">
        <w:trPr>
          <w:gridAfter w:val="2"/>
          <w:wAfter w:w="748" w:type="dxa"/>
          <w:trHeight w:val="520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2D5BD1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 «</w:t>
            </w:r>
            <w:r w:rsidR="00E90F3F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Текущее содержание кладбищ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F2419" w:rsidRPr="004C246B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419" w:rsidRPr="004C246B" w:rsidRDefault="009F2419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9F2419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E2748F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2419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E2748F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2419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E2748F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2419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419" w:rsidRPr="004C246B" w:rsidRDefault="00E2748F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2419"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F5053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4C246B" w:rsidRDefault="003F5053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выданных разрешений на захоронение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3F5053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E2748F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1109EB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</w:t>
            </w:r>
            <w:r w:rsidR="00E2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81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1109EB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</w:t>
            </w:r>
            <w:r w:rsidR="00E2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3F5053" w:rsidRDefault="001109EB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</w:t>
            </w:r>
            <w:r w:rsidR="00E2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053" w:rsidRPr="002D6430" w:rsidRDefault="001109EB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</w:t>
            </w:r>
            <w:r w:rsidR="00E2748F" w:rsidRPr="002D6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</w:tbl>
    <w:p w:rsidR="00304BE6" w:rsidRPr="003F5053" w:rsidRDefault="00304BE6" w:rsidP="003F50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1C1" w:rsidRPr="00E96708" w:rsidRDefault="00E96708" w:rsidP="009061C1">
      <w:pPr>
        <w:spacing w:after="0" w:line="26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Примечания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EC71EE"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 Значения показателей (индикаторов) по годам реализации муниципальной программы указываются нара</w:t>
      </w:r>
      <w:r w:rsidR="009061C1" w:rsidRPr="00E96708">
        <w:rPr>
          <w:rFonts w:ascii="Times New Roman" w:eastAsia="Calibri" w:hAnsi="Times New Roman" w:cs="Times New Roman"/>
          <w:sz w:val="20"/>
          <w:szCs w:val="20"/>
        </w:rPr>
        <w:t>стающим итогом.</w:t>
      </w:r>
    </w:p>
    <w:p w:rsidR="009061C1" w:rsidRPr="00E96708" w:rsidRDefault="00EC71EE" w:rsidP="009061C1">
      <w:pPr>
        <w:spacing w:after="0" w:line="264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="00AC505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В связи с </w:t>
      </w:r>
      <w:r w:rsidR="00FE0299">
        <w:rPr>
          <w:rFonts w:ascii="Times New Roman" w:eastAsia="Calibri" w:hAnsi="Times New Roman" w:cs="Times New Roman"/>
          <w:sz w:val="20"/>
          <w:szCs w:val="20"/>
        </w:rPr>
        <w:t xml:space="preserve">перераспределением с 01.01.2015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>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</w:t>
      </w:r>
      <w:r w:rsidR="00FE0299">
        <w:rPr>
          <w:rFonts w:ascii="Times New Roman" w:eastAsia="Calibri" w:hAnsi="Times New Roman" w:cs="Times New Roman"/>
          <w:sz w:val="20"/>
          <w:szCs w:val="20"/>
        </w:rPr>
        <w:t>ти в сфере градостроительства (З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акон Воронежской области от 30.12.2014 № 217-ОЗ) действие подпрограммы прекращено досрочно.  </w:t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</w:p>
    <w:p w:rsidR="009061C1" w:rsidRDefault="009061C1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6430" w:rsidRPr="004C246B" w:rsidRDefault="002D6430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48CA" w:rsidRPr="006C7C37" w:rsidRDefault="009348CA" w:rsidP="009348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 р</w:t>
      </w:r>
      <w:r w:rsidRPr="006C7C3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Pr="006C7C37">
        <w:rPr>
          <w:rFonts w:ascii="Times New Roman" w:hAnsi="Times New Roman"/>
          <w:sz w:val="28"/>
          <w:szCs w:val="28"/>
        </w:rPr>
        <w:t xml:space="preserve"> управления</w:t>
      </w:r>
    </w:p>
    <w:p w:rsidR="009348CA" w:rsidRPr="00C4356D" w:rsidRDefault="009348CA" w:rsidP="009348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C7C37"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6C7C37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Pr="006C7C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6C7C37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Петрин</w:t>
      </w:r>
      <w:proofErr w:type="spellEnd"/>
    </w:p>
    <w:p w:rsidR="006B5314" w:rsidRP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6B5314" w:rsidRP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6B5314" w:rsidRDefault="006B5314" w:rsidP="006B5314">
      <w:pPr>
        <w:rPr>
          <w:rFonts w:ascii="Times New Roman" w:hAnsi="Times New Roman" w:cs="Times New Roman"/>
          <w:sz w:val="28"/>
          <w:szCs w:val="28"/>
        </w:rPr>
      </w:pPr>
    </w:p>
    <w:p w:rsidR="00FF4835" w:rsidRPr="00D2579D" w:rsidRDefault="00FF4835" w:rsidP="00D2579D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FF4835" w:rsidRPr="00D2579D" w:rsidSect="00AC505D">
      <w:headerReference w:type="default" r:id="rId7"/>
      <w:pgSz w:w="16838" w:h="11906" w:orient="landscape"/>
      <w:pgMar w:top="184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729" w:rsidRDefault="00452729" w:rsidP="00071CBF">
      <w:pPr>
        <w:spacing w:after="0" w:line="240" w:lineRule="auto"/>
      </w:pPr>
      <w:r>
        <w:separator/>
      </w:r>
    </w:p>
  </w:endnote>
  <w:endnote w:type="continuationSeparator" w:id="0">
    <w:p w:rsidR="00452729" w:rsidRDefault="00452729" w:rsidP="0007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729" w:rsidRDefault="00452729" w:rsidP="00071CBF">
      <w:pPr>
        <w:spacing w:after="0" w:line="240" w:lineRule="auto"/>
      </w:pPr>
      <w:r>
        <w:separator/>
      </w:r>
    </w:p>
  </w:footnote>
  <w:footnote w:type="continuationSeparator" w:id="0">
    <w:p w:rsidR="00452729" w:rsidRDefault="00452729" w:rsidP="0007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1499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243B" w:rsidRPr="002819EF" w:rsidRDefault="00DF51B6">
        <w:pPr>
          <w:pStyle w:val="a5"/>
          <w:jc w:val="center"/>
          <w:rPr>
            <w:rFonts w:ascii="Times New Roman" w:hAnsi="Times New Roman" w:cs="Times New Roman"/>
          </w:rPr>
        </w:pPr>
        <w:r w:rsidRPr="002819EF">
          <w:rPr>
            <w:rFonts w:ascii="Times New Roman" w:hAnsi="Times New Roman" w:cs="Times New Roman"/>
          </w:rPr>
          <w:fldChar w:fldCharType="begin"/>
        </w:r>
        <w:r w:rsidR="005A243B" w:rsidRPr="002819EF">
          <w:rPr>
            <w:rFonts w:ascii="Times New Roman" w:hAnsi="Times New Roman" w:cs="Times New Roman"/>
          </w:rPr>
          <w:instrText>PAGE   \* MERGEFORMAT</w:instrText>
        </w:r>
        <w:r w:rsidRPr="002819EF">
          <w:rPr>
            <w:rFonts w:ascii="Times New Roman" w:hAnsi="Times New Roman" w:cs="Times New Roman"/>
          </w:rPr>
          <w:fldChar w:fldCharType="separate"/>
        </w:r>
        <w:r w:rsidR="000D078D">
          <w:rPr>
            <w:rFonts w:ascii="Times New Roman" w:hAnsi="Times New Roman" w:cs="Times New Roman"/>
            <w:noProof/>
          </w:rPr>
          <w:t>4</w:t>
        </w:r>
        <w:r w:rsidRPr="002819EF">
          <w:rPr>
            <w:rFonts w:ascii="Times New Roman" w:hAnsi="Times New Roman" w:cs="Times New Roman"/>
          </w:rPr>
          <w:fldChar w:fldCharType="end"/>
        </w:r>
      </w:p>
    </w:sdtContent>
  </w:sdt>
  <w:p w:rsidR="005A243B" w:rsidRDefault="005A243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D815E8"/>
    <w:rsid w:val="000105D3"/>
    <w:rsid w:val="00015FF2"/>
    <w:rsid w:val="00021885"/>
    <w:rsid w:val="00044336"/>
    <w:rsid w:val="00045C04"/>
    <w:rsid w:val="00055201"/>
    <w:rsid w:val="00071C03"/>
    <w:rsid w:val="00071CBF"/>
    <w:rsid w:val="000A56E3"/>
    <w:rsid w:val="000B599B"/>
    <w:rsid w:val="000C38C7"/>
    <w:rsid w:val="000D078D"/>
    <w:rsid w:val="000D6E00"/>
    <w:rsid w:val="000E5348"/>
    <w:rsid w:val="00100EB8"/>
    <w:rsid w:val="001109EB"/>
    <w:rsid w:val="00111F39"/>
    <w:rsid w:val="001152AD"/>
    <w:rsid w:val="00120E2D"/>
    <w:rsid w:val="00123E49"/>
    <w:rsid w:val="00127FA6"/>
    <w:rsid w:val="00136FF1"/>
    <w:rsid w:val="00141B7B"/>
    <w:rsid w:val="0015656B"/>
    <w:rsid w:val="001714D8"/>
    <w:rsid w:val="0017418E"/>
    <w:rsid w:val="0018020E"/>
    <w:rsid w:val="00183E39"/>
    <w:rsid w:val="0019681B"/>
    <w:rsid w:val="001B5B54"/>
    <w:rsid w:val="001C0598"/>
    <w:rsid w:val="001C3322"/>
    <w:rsid w:val="001C7AF6"/>
    <w:rsid w:val="001E00F3"/>
    <w:rsid w:val="001F3512"/>
    <w:rsid w:val="0022484E"/>
    <w:rsid w:val="00262B0D"/>
    <w:rsid w:val="002819EF"/>
    <w:rsid w:val="002907EF"/>
    <w:rsid w:val="00293FD3"/>
    <w:rsid w:val="002A2B4A"/>
    <w:rsid w:val="002B4950"/>
    <w:rsid w:val="002D5BD1"/>
    <w:rsid w:val="002D6430"/>
    <w:rsid w:val="002E6ED8"/>
    <w:rsid w:val="002F0262"/>
    <w:rsid w:val="002F3651"/>
    <w:rsid w:val="00304BE6"/>
    <w:rsid w:val="00312C34"/>
    <w:rsid w:val="00316E11"/>
    <w:rsid w:val="00340598"/>
    <w:rsid w:val="003415C9"/>
    <w:rsid w:val="00361CDF"/>
    <w:rsid w:val="00367C5B"/>
    <w:rsid w:val="003717E4"/>
    <w:rsid w:val="00372756"/>
    <w:rsid w:val="00383CA0"/>
    <w:rsid w:val="00390C43"/>
    <w:rsid w:val="00392A52"/>
    <w:rsid w:val="003A0C83"/>
    <w:rsid w:val="003C205F"/>
    <w:rsid w:val="003C5E92"/>
    <w:rsid w:val="003E62B6"/>
    <w:rsid w:val="003F5053"/>
    <w:rsid w:val="00416E82"/>
    <w:rsid w:val="004259DC"/>
    <w:rsid w:val="00427AA4"/>
    <w:rsid w:val="00431E8E"/>
    <w:rsid w:val="004407E1"/>
    <w:rsid w:val="00452729"/>
    <w:rsid w:val="004631B2"/>
    <w:rsid w:val="00492BBC"/>
    <w:rsid w:val="00493E36"/>
    <w:rsid w:val="004949F1"/>
    <w:rsid w:val="004A0BF0"/>
    <w:rsid w:val="004A4A17"/>
    <w:rsid w:val="004C246B"/>
    <w:rsid w:val="004C2AD0"/>
    <w:rsid w:val="004E7C9E"/>
    <w:rsid w:val="004F117F"/>
    <w:rsid w:val="004F15A8"/>
    <w:rsid w:val="0051041C"/>
    <w:rsid w:val="0051543A"/>
    <w:rsid w:val="00516868"/>
    <w:rsid w:val="00536B70"/>
    <w:rsid w:val="00554E6C"/>
    <w:rsid w:val="00567446"/>
    <w:rsid w:val="005736A6"/>
    <w:rsid w:val="005769F4"/>
    <w:rsid w:val="00587046"/>
    <w:rsid w:val="0059224C"/>
    <w:rsid w:val="00593419"/>
    <w:rsid w:val="00595C26"/>
    <w:rsid w:val="005A243B"/>
    <w:rsid w:val="005D7676"/>
    <w:rsid w:val="005E729C"/>
    <w:rsid w:val="005E7E01"/>
    <w:rsid w:val="005F0957"/>
    <w:rsid w:val="00613E18"/>
    <w:rsid w:val="00614104"/>
    <w:rsid w:val="00615E47"/>
    <w:rsid w:val="006204F8"/>
    <w:rsid w:val="0062131E"/>
    <w:rsid w:val="006247CD"/>
    <w:rsid w:val="006474DA"/>
    <w:rsid w:val="00652F7A"/>
    <w:rsid w:val="0065428C"/>
    <w:rsid w:val="00655E8E"/>
    <w:rsid w:val="00660DA2"/>
    <w:rsid w:val="00670F2F"/>
    <w:rsid w:val="00680F67"/>
    <w:rsid w:val="006A1D76"/>
    <w:rsid w:val="006B0D67"/>
    <w:rsid w:val="006B394D"/>
    <w:rsid w:val="006B5314"/>
    <w:rsid w:val="006D4D8B"/>
    <w:rsid w:val="006E6238"/>
    <w:rsid w:val="006F1F05"/>
    <w:rsid w:val="006F7C53"/>
    <w:rsid w:val="00715B52"/>
    <w:rsid w:val="007462DD"/>
    <w:rsid w:val="0075740E"/>
    <w:rsid w:val="00761469"/>
    <w:rsid w:val="00773B71"/>
    <w:rsid w:val="00776800"/>
    <w:rsid w:val="00787BE2"/>
    <w:rsid w:val="007941D7"/>
    <w:rsid w:val="007A3EA4"/>
    <w:rsid w:val="007B071D"/>
    <w:rsid w:val="007B2361"/>
    <w:rsid w:val="007B5653"/>
    <w:rsid w:val="007D38A3"/>
    <w:rsid w:val="007E38F0"/>
    <w:rsid w:val="007F29FD"/>
    <w:rsid w:val="007F4CE7"/>
    <w:rsid w:val="007F7F49"/>
    <w:rsid w:val="0080006C"/>
    <w:rsid w:val="00802315"/>
    <w:rsid w:val="00811111"/>
    <w:rsid w:val="0081288A"/>
    <w:rsid w:val="00827508"/>
    <w:rsid w:val="00870CED"/>
    <w:rsid w:val="0088628E"/>
    <w:rsid w:val="008A5089"/>
    <w:rsid w:val="008C653B"/>
    <w:rsid w:val="008D0825"/>
    <w:rsid w:val="008F789D"/>
    <w:rsid w:val="00903CF0"/>
    <w:rsid w:val="00904E5E"/>
    <w:rsid w:val="009061C1"/>
    <w:rsid w:val="00932334"/>
    <w:rsid w:val="009348CA"/>
    <w:rsid w:val="00936A3C"/>
    <w:rsid w:val="00936FF8"/>
    <w:rsid w:val="00953021"/>
    <w:rsid w:val="0095427C"/>
    <w:rsid w:val="00956C8C"/>
    <w:rsid w:val="009709A4"/>
    <w:rsid w:val="00977FC7"/>
    <w:rsid w:val="0099374A"/>
    <w:rsid w:val="00997308"/>
    <w:rsid w:val="009C1352"/>
    <w:rsid w:val="009D10A1"/>
    <w:rsid w:val="009E1FF8"/>
    <w:rsid w:val="009F2419"/>
    <w:rsid w:val="00A029BB"/>
    <w:rsid w:val="00A03448"/>
    <w:rsid w:val="00A17520"/>
    <w:rsid w:val="00A22D66"/>
    <w:rsid w:val="00A24C2B"/>
    <w:rsid w:val="00A3279B"/>
    <w:rsid w:val="00A4464A"/>
    <w:rsid w:val="00A62D3A"/>
    <w:rsid w:val="00A81326"/>
    <w:rsid w:val="00A81665"/>
    <w:rsid w:val="00A84945"/>
    <w:rsid w:val="00A9174D"/>
    <w:rsid w:val="00A94D06"/>
    <w:rsid w:val="00A9508D"/>
    <w:rsid w:val="00A952E3"/>
    <w:rsid w:val="00AA361F"/>
    <w:rsid w:val="00AB0756"/>
    <w:rsid w:val="00AC505D"/>
    <w:rsid w:val="00AE609C"/>
    <w:rsid w:val="00B16056"/>
    <w:rsid w:val="00B16A05"/>
    <w:rsid w:val="00B425A5"/>
    <w:rsid w:val="00B63522"/>
    <w:rsid w:val="00B640C3"/>
    <w:rsid w:val="00B75F8D"/>
    <w:rsid w:val="00BA74AA"/>
    <w:rsid w:val="00BB2B8E"/>
    <w:rsid w:val="00BC41C8"/>
    <w:rsid w:val="00BE51F7"/>
    <w:rsid w:val="00C03D67"/>
    <w:rsid w:val="00C20C06"/>
    <w:rsid w:val="00C62E8B"/>
    <w:rsid w:val="00C76628"/>
    <w:rsid w:val="00C81C50"/>
    <w:rsid w:val="00C913DF"/>
    <w:rsid w:val="00C93F0D"/>
    <w:rsid w:val="00CA1A64"/>
    <w:rsid w:val="00CB1617"/>
    <w:rsid w:val="00CB6738"/>
    <w:rsid w:val="00CB6BD1"/>
    <w:rsid w:val="00CC33AF"/>
    <w:rsid w:val="00CC5291"/>
    <w:rsid w:val="00CE09F6"/>
    <w:rsid w:val="00CF27C8"/>
    <w:rsid w:val="00D04302"/>
    <w:rsid w:val="00D12DF9"/>
    <w:rsid w:val="00D2579D"/>
    <w:rsid w:val="00D2735C"/>
    <w:rsid w:val="00D27539"/>
    <w:rsid w:val="00D32FCC"/>
    <w:rsid w:val="00D45E9B"/>
    <w:rsid w:val="00D53B0E"/>
    <w:rsid w:val="00D53DCA"/>
    <w:rsid w:val="00D666B2"/>
    <w:rsid w:val="00D815E8"/>
    <w:rsid w:val="00D82DB8"/>
    <w:rsid w:val="00D83C1F"/>
    <w:rsid w:val="00D858DC"/>
    <w:rsid w:val="00D91F44"/>
    <w:rsid w:val="00DA011D"/>
    <w:rsid w:val="00DB3731"/>
    <w:rsid w:val="00DD2B29"/>
    <w:rsid w:val="00DD722B"/>
    <w:rsid w:val="00DF3145"/>
    <w:rsid w:val="00DF51B6"/>
    <w:rsid w:val="00DF654E"/>
    <w:rsid w:val="00E0289F"/>
    <w:rsid w:val="00E20D18"/>
    <w:rsid w:val="00E2748F"/>
    <w:rsid w:val="00E41EA1"/>
    <w:rsid w:val="00E53BAF"/>
    <w:rsid w:val="00E56160"/>
    <w:rsid w:val="00E64015"/>
    <w:rsid w:val="00E75975"/>
    <w:rsid w:val="00E90181"/>
    <w:rsid w:val="00E90F3F"/>
    <w:rsid w:val="00E96708"/>
    <w:rsid w:val="00E97406"/>
    <w:rsid w:val="00EB51E5"/>
    <w:rsid w:val="00EC02CE"/>
    <w:rsid w:val="00EC31AA"/>
    <w:rsid w:val="00EC5F6C"/>
    <w:rsid w:val="00EC71EE"/>
    <w:rsid w:val="00EE4FA2"/>
    <w:rsid w:val="00EF7F5A"/>
    <w:rsid w:val="00F0616B"/>
    <w:rsid w:val="00F330A4"/>
    <w:rsid w:val="00F332B1"/>
    <w:rsid w:val="00F525B7"/>
    <w:rsid w:val="00F65096"/>
    <w:rsid w:val="00F65864"/>
    <w:rsid w:val="00F663F0"/>
    <w:rsid w:val="00F66FAC"/>
    <w:rsid w:val="00F7323A"/>
    <w:rsid w:val="00F86028"/>
    <w:rsid w:val="00F87BEA"/>
    <w:rsid w:val="00FB0773"/>
    <w:rsid w:val="00FC0E16"/>
    <w:rsid w:val="00FC3A2F"/>
    <w:rsid w:val="00FC3A42"/>
    <w:rsid w:val="00FC6C18"/>
    <w:rsid w:val="00FD224F"/>
    <w:rsid w:val="00FE0299"/>
    <w:rsid w:val="00FE61B9"/>
    <w:rsid w:val="00FF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1CBF"/>
  </w:style>
  <w:style w:type="paragraph" w:styleId="a7">
    <w:name w:val="footer"/>
    <w:basedOn w:val="a"/>
    <w:link w:val="a8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CBF"/>
  </w:style>
  <w:style w:type="table" w:styleId="a9">
    <w:name w:val="Table Grid"/>
    <w:basedOn w:val="a1"/>
    <w:uiPriority w:val="59"/>
    <w:rsid w:val="009D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E4C11-29FA-4F17-9245-97651683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Е.Ю.</dc:creator>
  <cp:keywords/>
  <dc:description/>
  <cp:lastModifiedBy>evgoryushkina</cp:lastModifiedBy>
  <cp:revision>4</cp:revision>
  <cp:lastPrinted>2017-03-17T05:32:00Z</cp:lastPrinted>
  <dcterms:created xsi:type="dcterms:W3CDTF">2017-03-21T09:33:00Z</dcterms:created>
  <dcterms:modified xsi:type="dcterms:W3CDTF">2017-03-21T09:33:00Z</dcterms:modified>
</cp:coreProperties>
</file>