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1B" w:rsidRDefault="00EF3965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6E6B1B">
        <w:rPr>
          <w:rFonts w:ascii="Times New Roman" w:hAnsi="Times New Roman"/>
          <w:sz w:val="28"/>
          <w:szCs w:val="28"/>
        </w:rPr>
        <w:t xml:space="preserve">УТВЕРЖДЕН </w:t>
      </w:r>
    </w:p>
    <w:p w:rsidR="006E6B1B" w:rsidRDefault="006E6B1B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постановлением администрации</w:t>
      </w:r>
    </w:p>
    <w:p w:rsidR="006E6B1B" w:rsidRDefault="006E6B1B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6E6B1B" w:rsidRDefault="00E12142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 w:rsidR="006E6B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04.06.2018  </w:t>
      </w:r>
      <w:r w:rsidR="006E6B1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329</w:t>
      </w:r>
    </w:p>
    <w:p w:rsidR="00AA2167" w:rsidRDefault="00AA2167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</w:p>
    <w:p w:rsidR="00AA2167" w:rsidRDefault="00AA2167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</w:p>
    <w:p w:rsidR="00FC545E" w:rsidRDefault="00FC545E" w:rsidP="007F0484">
      <w:pPr>
        <w:jc w:val="center"/>
        <w:rPr>
          <w:rFonts w:eastAsiaTheme="minorHAnsi"/>
          <w:b/>
          <w:sz w:val="24"/>
          <w:szCs w:val="24"/>
        </w:rPr>
      </w:pPr>
    </w:p>
    <w:p w:rsidR="006C3E00" w:rsidRPr="00BF5BC5" w:rsidRDefault="007A6378" w:rsidP="007F0484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СОСТАВ</w:t>
      </w:r>
      <w:r w:rsidR="00BF5BC5" w:rsidRPr="00BF5BC5">
        <w:rPr>
          <w:rFonts w:eastAsiaTheme="minorHAnsi"/>
          <w:b/>
          <w:sz w:val="28"/>
          <w:szCs w:val="28"/>
        </w:rPr>
        <w:t xml:space="preserve"> КОМИССИИ</w:t>
      </w:r>
      <w:r w:rsidR="00BF5BC5" w:rsidRPr="007F0484">
        <w:rPr>
          <w:rFonts w:eastAsiaTheme="minorHAnsi"/>
          <w:b/>
          <w:sz w:val="24"/>
          <w:szCs w:val="24"/>
        </w:rPr>
        <w:t xml:space="preserve"> </w:t>
      </w:r>
      <w:r w:rsidR="007F0484" w:rsidRPr="00BF5BC5">
        <w:rPr>
          <w:rFonts w:eastAsiaTheme="minorHAnsi"/>
          <w:b/>
          <w:sz w:val="28"/>
          <w:szCs w:val="28"/>
        </w:rPr>
        <w:t xml:space="preserve">ПО </w:t>
      </w:r>
      <w:r w:rsidR="006C3E00" w:rsidRPr="00BF5BC5">
        <w:rPr>
          <w:rFonts w:eastAsiaTheme="minorHAnsi"/>
          <w:b/>
          <w:sz w:val="28"/>
          <w:szCs w:val="28"/>
        </w:rPr>
        <w:t xml:space="preserve">РАССМОТРЕНИЮ </w:t>
      </w:r>
      <w:r w:rsidR="001335C2">
        <w:rPr>
          <w:rFonts w:eastAsiaTheme="minorHAnsi"/>
          <w:b/>
          <w:sz w:val="28"/>
          <w:szCs w:val="28"/>
        </w:rPr>
        <w:t xml:space="preserve">И ОБСУЖДЕНИЮ </w:t>
      </w:r>
      <w:r w:rsidR="006C3E00" w:rsidRPr="00BF5BC5">
        <w:rPr>
          <w:rFonts w:eastAsiaTheme="minorHAnsi"/>
          <w:b/>
          <w:sz w:val="28"/>
          <w:szCs w:val="28"/>
        </w:rPr>
        <w:t xml:space="preserve">ВОПРОСОВ ГРАДОСТРОИТЕЛЬСТВА И ФОРМИРОВАНИЮ ЕДИНОЙ ПРАВОПРИМЕНИТЕЛЬНОЙ ПРАКТИКИ </w:t>
      </w:r>
    </w:p>
    <w:p w:rsidR="006C3E00" w:rsidRPr="00BF5BC5" w:rsidRDefault="006C3E00" w:rsidP="007F0484">
      <w:pPr>
        <w:jc w:val="center"/>
        <w:rPr>
          <w:rFonts w:eastAsiaTheme="minorHAnsi"/>
          <w:b/>
          <w:sz w:val="28"/>
          <w:szCs w:val="28"/>
        </w:rPr>
      </w:pPr>
      <w:r w:rsidRPr="00BF5BC5">
        <w:rPr>
          <w:rFonts w:eastAsiaTheme="minorHAnsi"/>
          <w:b/>
          <w:sz w:val="28"/>
          <w:szCs w:val="28"/>
        </w:rPr>
        <w:t xml:space="preserve">В СФЕРЕ ГРАДОСТРОИТЕЛЬНОЙ ДЕЯТЕЛЬНОСТИ </w:t>
      </w:r>
    </w:p>
    <w:p w:rsidR="006E6B1B" w:rsidRPr="00BF5BC5" w:rsidRDefault="006C3E00" w:rsidP="007F0484">
      <w:pPr>
        <w:jc w:val="center"/>
        <w:rPr>
          <w:rFonts w:eastAsiaTheme="minorHAnsi"/>
          <w:b/>
          <w:sz w:val="28"/>
          <w:szCs w:val="28"/>
        </w:rPr>
      </w:pPr>
      <w:r w:rsidRPr="00BF5BC5">
        <w:rPr>
          <w:rFonts w:eastAsiaTheme="minorHAnsi"/>
          <w:b/>
          <w:sz w:val="28"/>
          <w:szCs w:val="28"/>
        </w:rPr>
        <w:t>НА ТЕРРИТОРИИ ГОРОДСКОГО ОКРУГА ГОРОД ВОРОНЕЖ</w:t>
      </w:r>
    </w:p>
    <w:p w:rsidR="007F0484" w:rsidRPr="00AA2167" w:rsidRDefault="007F0484" w:rsidP="007F0484">
      <w:pPr>
        <w:jc w:val="center"/>
        <w:rPr>
          <w:b/>
          <w:sz w:val="28"/>
          <w:szCs w:val="28"/>
        </w:rPr>
      </w:pPr>
    </w:p>
    <w:p w:rsidR="00AA2167" w:rsidRPr="00AA2167" w:rsidRDefault="00AA2167" w:rsidP="007F0484">
      <w:pPr>
        <w:jc w:val="center"/>
        <w:rPr>
          <w:b/>
          <w:sz w:val="28"/>
          <w:szCs w:val="28"/>
        </w:rPr>
      </w:pPr>
    </w:p>
    <w:p w:rsidR="00AA2167" w:rsidRPr="00AA2167" w:rsidRDefault="00AA2167" w:rsidP="007F0484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6E6B1B" w:rsidTr="001B2978">
        <w:tc>
          <w:tcPr>
            <w:tcW w:w="3085" w:type="dxa"/>
          </w:tcPr>
          <w:p w:rsidR="006C3E00" w:rsidRDefault="006C3E00" w:rsidP="00F405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Кстенин</w:t>
            </w:r>
            <w:proofErr w:type="spellEnd"/>
          </w:p>
          <w:p w:rsidR="006E6B1B" w:rsidRDefault="006C3E00" w:rsidP="00F4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6485" w:type="dxa"/>
          </w:tcPr>
          <w:p w:rsidR="007F0484" w:rsidRDefault="006E6B1B" w:rsidP="00F40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0484" w:rsidRPr="007F0484">
              <w:rPr>
                <w:sz w:val="28"/>
                <w:szCs w:val="28"/>
              </w:rPr>
              <w:t>глава городского округа город Воронеж, председатель комиссии</w:t>
            </w:r>
          </w:p>
          <w:p w:rsidR="00FC545E" w:rsidRPr="007F0484" w:rsidRDefault="00FC545E" w:rsidP="00F405BC">
            <w:pPr>
              <w:jc w:val="both"/>
              <w:rPr>
                <w:sz w:val="28"/>
                <w:szCs w:val="28"/>
              </w:rPr>
            </w:pPr>
          </w:p>
          <w:p w:rsidR="006E6B1B" w:rsidRPr="00151BD5" w:rsidRDefault="006E6B1B" w:rsidP="00F405BC">
            <w:pPr>
              <w:jc w:val="both"/>
              <w:rPr>
                <w:sz w:val="10"/>
                <w:szCs w:val="10"/>
              </w:rPr>
            </w:pPr>
          </w:p>
        </w:tc>
      </w:tr>
      <w:tr w:rsidR="006E6B1B" w:rsidTr="001B2978">
        <w:tc>
          <w:tcPr>
            <w:tcW w:w="3085" w:type="dxa"/>
          </w:tcPr>
          <w:p w:rsidR="006C3E00" w:rsidRDefault="006C3E00" w:rsidP="00F4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</w:t>
            </w:r>
          </w:p>
          <w:p w:rsidR="007F0484" w:rsidRDefault="006C3E00" w:rsidP="00F4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Борисович</w:t>
            </w:r>
          </w:p>
          <w:p w:rsidR="007F0484" w:rsidRPr="007F0484" w:rsidRDefault="007F0484" w:rsidP="00F405BC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7F0484" w:rsidRDefault="006E6B1B" w:rsidP="00F40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5B5">
              <w:rPr>
                <w:sz w:val="28"/>
                <w:szCs w:val="28"/>
              </w:rPr>
              <w:t>з</w:t>
            </w:r>
            <w:r w:rsidR="007F0484" w:rsidRPr="007F0484">
              <w:rPr>
                <w:sz w:val="28"/>
                <w:szCs w:val="28"/>
              </w:rPr>
              <w:t>аместител</w:t>
            </w:r>
            <w:r w:rsidR="006715B5">
              <w:rPr>
                <w:sz w:val="28"/>
                <w:szCs w:val="28"/>
              </w:rPr>
              <w:t>ь</w:t>
            </w:r>
            <w:r w:rsidR="007F0484" w:rsidRPr="007F0484">
              <w:rPr>
                <w:sz w:val="28"/>
                <w:szCs w:val="28"/>
              </w:rPr>
              <w:t xml:space="preserve"> главы администрации по градостроительству, заместитель председателя комиссии</w:t>
            </w:r>
          </w:p>
          <w:p w:rsidR="00FC545E" w:rsidRPr="007F0484" w:rsidRDefault="00FC545E" w:rsidP="00F405BC">
            <w:pPr>
              <w:jc w:val="both"/>
              <w:rPr>
                <w:sz w:val="28"/>
                <w:szCs w:val="28"/>
              </w:rPr>
            </w:pPr>
          </w:p>
          <w:p w:rsidR="006E6B1B" w:rsidRPr="00151BD5" w:rsidRDefault="006E6B1B" w:rsidP="00F405BC">
            <w:pPr>
              <w:jc w:val="both"/>
              <w:rPr>
                <w:sz w:val="10"/>
                <w:szCs w:val="10"/>
              </w:rPr>
            </w:pPr>
          </w:p>
        </w:tc>
      </w:tr>
      <w:tr w:rsidR="006E6B1B" w:rsidTr="001B2978">
        <w:tc>
          <w:tcPr>
            <w:tcW w:w="3085" w:type="dxa"/>
          </w:tcPr>
          <w:p w:rsidR="006C3E00" w:rsidRDefault="006C3E00" w:rsidP="00F4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</w:t>
            </w:r>
          </w:p>
          <w:p w:rsidR="00B93797" w:rsidRDefault="006C3E00" w:rsidP="00F4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Иванович</w:t>
            </w:r>
          </w:p>
        </w:tc>
        <w:tc>
          <w:tcPr>
            <w:tcW w:w="6485" w:type="dxa"/>
          </w:tcPr>
          <w:p w:rsidR="00FC545E" w:rsidRDefault="006E6B1B" w:rsidP="00F40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0484" w:rsidRPr="007F0484">
              <w:rPr>
                <w:sz w:val="28"/>
                <w:szCs w:val="28"/>
              </w:rPr>
              <w:t xml:space="preserve"> </w:t>
            </w:r>
            <w:r w:rsidR="006C3E00" w:rsidRPr="00D23F30">
              <w:rPr>
                <w:sz w:val="28"/>
                <w:szCs w:val="28"/>
              </w:rPr>
              <w:t>начальник отдела подготовки и выдачи разрешительной документации в области строительства администрации городского округа город Воронеж,</w:t>
            </w:r>
            <w:r w:rsidR="006C3E00">
              <w:rPr>
                <w:sz w:val="28"/>
                <w:szCs w:val="28"/>
              </w:rPr>
              <w:t xml:space="preserve"> секретарь </w:t>
            </w:r>
            <w:r w:rsidR="007F0484" w:rsidRPr="007F0484">
              <w:rPr>
                <w:sz w:val="28"/>
                <w:szCs w:val="28"/>
              </w:rPr>
              <w:t>комиссии</w:t>
            </w:r>
          </w:p>
          <w:p w:rsidR="006E6B1B" w:rsidRPr="001B2978" w:rsidRDefault="006E6B1B" w:rsidP="00F405BC">
            <w:pPr>
              <w:jc w:val="both"/>
              <w:rPr>
                <w:sz w:val="28"/>
                <w:szCs w:val="28"/>
              </w:rPr>
            </w:pPr>
          </w:p>
        </w:tc>
      </w:tr>
      <w:tr w:rsidR="00285EEE" w:rsidTr="001B2978">
        <w:tc>
          <w:tcPr>
            <w:tcW w:w="3085" w:type="dxa"/>
          </w:tcPr>
          <w:p w:rsidR="00285EEE" w:rsidRDefault="00285EEE" w:rsidP="00285E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85EEE" w:rsidRDefault="00285EEE" w:rsidP="0028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Алексеевич</w:t>
            </w:r>
          </w:p>
        </w:tc>
        <w:tc>
          <w:tcPr>
            <w:tcW w:w="6485" w:type="dxa"/>
          </w:tcPr>
          <w:p w:rsidR="00285EEE" w:rsidRDefault="00285EEE" w:rsidP="00F405B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775C4">
              <w:rPr>
                <w:rFonts w:eastAsiaTheme="minorHAnsi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sz w:val="28"/>
                <w:szCs w:val="28"/>
              </w:rPr>
              <w:t>в</w:t>
            </w:r>
            <w:r w:rsidRPr="006775C4">
              <w:rPr>
                <w:rFonts w:eastAsiaTheme="minorHAnsi"/>
                <w:sz w:val="28"/>
                <w:szCs w:val="28"/>
              </w:rPr>
              <w:t>ременно исполняющий обязанности заместителя председателя правительства Воронежской области</w:t>
            </w:r>
            <w:r>
              <w:rPr>
                <w:rFonts w:eastAsiaTheme="minorHAnsi"/>
                <w:sz w:val="28"/>
                <w:szCs w:val="28"/>
              </w:rPr>
              <w:t>,</w:t>
            </w:r>
            <w:r w:rsidRPr="00F405BC">
              <w:rPr>
                <w:sz w:val="28"/>
                <w:szCs w:val="28"/>
              </w:rPr>
              <w:t xml:space="preserve"> </w:t>
            </w:r>
            <w:r w:rsidRPr="00F405BC">
              <w:rPr>
                <w:rFonts w:eastAsiaTheme="minorHAnsi"/>
                <w:sz w:val="28"/>
                <w:szCs w:val="28"/>
              </w:rPr>
              <w:t>член комиссии</w:t>
            </w:r>
            <w:r>
              <w:rPr>
                <w:rFonts w:eastAsiaTheme="minorHAnsi"/>
                <w:sz w:val="28"/>
                <w:szCs w:val="28"/>
              </w:rPr>
              <w:t xml:space="preserve">  (по согласованию)</w:t>
            </w:r>
          </w:p>
          <w:p w:rsidR="00285EEE" w:rsidRDefault="00285EEE" w:rsidP="00F405BC">
            <w:pPr>
              <w:jc w:val="both"/>
              <w:rPr>
                <w:sz w:val="28"/>
                <w:szCs w:val="28"/>
              </w:rPr>
            </w:pPr>
          </w:p>
        </w:tc>
      </w:tr>
      <w:tr w:rsidR="00136F6C" w:rsidTr="001B2978">
        <w:tc>
          <w:tcPr>
            <w:tcW w:w="3085" w:type="dxa"/>
          </w:tcPr>
          <w:p w:rsidR="00136F6C" w:rsidRDefault="00136F6C" w:rsidP="00136F6C">
            <w:pPr>
              <w:rPr>
                <w:sz w:val="28"/>
                <w:szCs w:val="28"/>
              </w:rPr>
            </w:pPr>
            <w:proofErr w:type="spellStart"/>
            <w:r w:rsidRPr="00136F6C">
              <w:rPr>
                <w:sz w:val="28"/>
                <w:szCs w:val="28"/>
              </w:rPr>
              <w:t>Еренков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36F6C" w:rsidRPr="00136F6C" w:rsidRDefault="00136F6C" w:rsidP="00136F6C">
            <w:pPr>
              <w:rPr>
                <w:sz w:val="28"/>
                <w:szCs w:val="28"/>
              </w:rPr>
            </w:pPr>
            <w:r w:rsidRPr="00136F6C">
              <w:rPr>
                <w:bCs/>
                <w:sz w:val="28"/>
                <w:szCs w:val="28"/>
              </w:rPr>
              <w:t>Андрей Александрович</w:t>
            </w:r>
          </w:p>
          <w:p w:rsidR="00136F6C" w:rsidRDefault="00136F6C" w:rsidP="00285EEE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136F6C" w:rsidRPr="00136F6C" w:rsidRDefault="00136F6C" w:rsidP="00136F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з</w:t>
            </w:r>
            <w:r w:rsidRPr="00136F6C">
              <w:rPr>
                <w:rFonts w:eastAsiaTheme="minorHAnsi"/>
                <w:sz w:val="28"/>
                <w:szCs w:val="28"/>
              </w:rPr>
              <w:t>аместител</w:t>
            </w:r>
            <w:r>
              <w:rPr>
                <w:rFonts w:eastAsiaTheme="minorHAnsi"/>
                <w:sz w:val="28"/>
                <w:szCs w:val="28"/>
              </w:rPr>
              <w:t>ь</w:t>
            </w:r>
            <w:r w:rsidRPr="00136F6C">
              <w:rPr>
                <w:rFonts w:eastAsiaTheme="minorHAnsi"/>
                <w:sz w:val="28"/>
                <w:szCs w:val="28"/>
              </w:rPr>
              <w:t xml:space="preserve"> руководителя управления архитектуры и градостроительства Воронежской области – начальник отдела развития архитектурной деятельности</w:t>
            </w:r>
          </w:p>
          <w:p w:rsidR="00136F6C" w:rsidRPr="006775C4" w:rsidRDefault="00136F6C" w:rsidP="00F405BC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285EEE" w:rsidTr="001B2978">
        <w:tc>
          <w:tcPr>
            <w:tcW w:w="3085" w:type="dxa"/>
          </w:tcPr>
          <w:p w:rsidR="00285EEE" w:rsidRDefault="00285EEE" w:rsidP="0028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Ходырев </w:t>
            </w:r>
          </w:p>
          <w:p w:rsidR="00285EEE" w:rsidRDefault="00285EEE" w:rsidP="0028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Федорович</w:t>
            </w:r>
          </w:p>
        </w:tc>
        <w:tc>
          <w:tcPr>
            <w:tcW w:w="6485" w:type="dxa"/>
          </w:tcPr>
          <w:p w:rsidR="00285EEE" w:rsidRDefault="00285EEE" w:rsidP="001B2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775C4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6775C4">
              <w:rPr>
                <w:sz w:val="28"/>
                <w:szCs w:val="28"/>
              </w:rPr>
              <w:t xml:space="preserve"> Воронежской городской Думы</w:t>
            </w:r>
            <w:r>
              <w:rPr>
                <w:sz w:val="28"/>
                <w:szCs w:val="28"/>
              </w:rPr>
              <w:t>,</w:t>
            </w:r>
            <w:r w:rsidRPr="006775C4">
              <w:rPr>
                <w:sz w:val="28"/>
                <w:szCs w:val="28"/>
              </w:rPr>
              <w:t xml:space="preserve"> член комиссии</w:t>
            </w:r>
            <w:r>
              <w:rPr>
                <w:sz w:val="28"/>
                <w:szCs w:val="28"/>
              </w:rPr>
              <w:t xml:space="preserve">  </w:t>
            </w:r>
            <w:r w:rsidRPr="006775C4">
              <w:rPr>
                <w:sz w:val="28"/>
                <w:szCs w:val="28"/>
              </w:rPr>
              <w:t>(по согласованию)</w:t>
            </w:r>
          </w:p>
        </w:tc>
      </w:tr>
      <w:tr w:rsidR="00101087" w:rsidTr="001B2978">
        <w:tc>
          <w:tcPr>
            <w:tcW w:w="3085" w:type="dxa"/>
          </w:tcPr>
          <w:p w:rsidR="007F059F" w:rsidRPr="00D23F30" w:rsidRDefault="007F059F" w:rsidP="00F405BC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FC545E" w:rsidRDefault="00FC545E" w:rsidP="00F405BC">
            <w:pPr>
              <w:jc w:val="both"/>
              <w:rPr>
                <w:sz w:val="28"/>
                <w:szCs w:val="28"/>
              </w:rPr>
            </w:pPr>
          </w:p>
        </w:tc>
      </w:tr>
      <w:tr w:rsidR="00101087" w:rsidTr="001B2978">
        <w:tc>
          <w:tcPr>
            <w:tcW w:w="3085" w:type="dxa"/>
          </w:tcPr>
          <w:p w:rsidR="00101087" w:rsidRDefault="007F059F" w:rsidP="00F4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Махортова</w:t>
            </w:r>
          </w:p>
          <w:p w:rsidR="007F059F" w:rsidRDefault="007F059F" w:rsidP="00F40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6485" w:type="dxa"/>
          </w:tcPr>
          <w:p w:rsidR="00101087" w:rsidRDefault="007F059F" w:rsidP="00F40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управления имущественных и земельных отношений </w:t>
            </w:r>
            <w:r w:rsidRPr="007F059F">
              <w:rPr>
                <w:sz w:val="28"/>
                <w:szCs w:val="28"/>
              </w:rPr>
              <w:t>администрации городского округа город Воронеж,</w:t>
            </w:r>
            <w:r>
              <w:rPr>
                <w:sz w:val="28"/>
                <w:szCs w:val="28"/>
              </w:rPr>
              <w:t xml:space="preserve"> </w:t>
            </w:r>
            <w:r w:rsidRPr="007F059F">
              <w:rPr>
                <w:sz w:val="28"/>
                <w:szCs w:val="28"/>
              </w:rPr>
              <w:t>член комиссии</w:t>
            </w:r>
          </w:p>
          <w:p w:rsidR="00FC545E" w:rsidRDefault="00FC545E" w:rsidP="00F405BC">
            <w:pPr>
              <w:jc w:val="both"/>
              <w:rPr>
                <w:sz w:val="28"/>
                <w:szCs w:val="28"/>
              </w:rPr>
            </w:pPr>
          </w:p>
        </w:tc>
      </w:tr>
      <w:tr w:rsidR="00517C52" w:rsidTr="001B2978">
        <w:tc>
          <w:tcPr>
            <w:tcW w:w="3085" w:type="dxa"/>
          </w:tcPr>
          <w:p w:rsidR="00517C52" w:rsidRPr="00D23F30" w:rsidRDefault="006775C4" w:rsidP="00F405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Подшивалова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82277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6485" w:type="dxa"/>
          </w:tcPr>
          <w:p w:rsidR="00FC545E" w:rsidRDefault="006775C4" w:rsidP="00BD7E36">
            <w:pPr>
              <w:jc w:val="both"/>
              <w:rPr>
                <w:sz w:val="28"/>
                <w:szCs w:val="28"/>
              </w:rPr>
            </w:pPr>
            <w:r w:rsidRPr="00D23F30">
              <w:rPr>
                <w:sz w:val="28"/>
                <w:szCs w:val="28"/>
              </w:rPr>
              <w:t>- руководител</w:t>
            </w:r>
            <w:r>
              <w:rPr>
                <w:sz w:val="28"/>
                <w:szCs w:val="28"/>
              </w:rPr>
              <w:t>ь</w:t>
            </w:r>
            <w:r w:rsidRPr="00D23F30">
              <w:rPr>
                <w:sz w:val="28"/>
                <w:szCs w:val="28"/>
              </w:rPr>
              <w:t xml:space="preserve"> </w:t>
            </w:r>
            <w:proofErr w:type="gramStart"/>
            <w:r w:rsidRPr="00D23F30">
              <w:rPr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D23F30">
              <w:rPr>
                <w:sz w:val="28"/>
                <w:szCs w:val="28"/>
              </w:rPr>
              <w:t xml:space="preserve"> город Воронеж, член комиссии</w:t>
            </w:r>
          </w:p>
          <w:p w:rsidR="001B2978" w:rsidRDefault="001B2978" w:rsidP="00BD7E36">
            <w:pPr>
              <w:jc w:val="both"/>
              <w:rPr>
                <w:sz w:val="28"/>
                <w:szCs w:val="28"/>
              </w:rPr>
            </w:pPr>
          </w:p>
        </w:tc>
      </w:tr>
      <w:tr w:rsidR="00AA2167" w:rsidRPr="00151BD5" w:rsidTr="00AA2167">
        <w:tc>
          <w:tcPr>
            <w:tcW w:w="3085" w:type="dxa"/>
          </w:tcPr>
          <w:p w:rsidR="00AA2167" w:rsidRDefault="00AA2167" w:rsidP="001B29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A2167" w:rsidRDefault="00AA2167" w:rsidP="001B2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  <w:p w:rsidR="00AA2167" w:rsidRDefault="00AA2167" w:rsidP="001B2978">
            <w:pPr>
              <w:jc w:val="both"/>
              <w:rPr>
                <w:sz w:val="28"/>
                <w:szCs w:val="28"/>
              </w:rPr>
            </w:pPr>
          </w:p>
          <w:p w:rsidR="00AA2167" w:rsidRDefault="00AA2167" w:rsidP="001B2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B04C9C" w:rsidRDefault="00AA2167" w:rsidP="00B04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="00B04C9C" w:rsidRPr="00B04C9C">
              <w:rPr>
                <w:sz w:val="28"/>
                <w:szCs w:val="28"/>
              </w:rPr>
              <w:t>Регионального объединения работодателей строительного комплекса «СОЮЗ СТРОИТЕЛЕЙ ВОРОНЕЖСКОЙ ОБЛАСТИ»</w:t>
            </w:r>
          </w:p>
          <w:p w:rsidR="00AA2167" w:rsidRDefault="00AA2167" w:rsidP="001B2978">
            <w:pPr>
              <w:jc w:val="both"/>
              <w:rPr>
                <w:sz w:val="28"/>
                <w:szCs w:val="28"/>
              </w:rPr>
            </w:pPr>
          </w:p>
        </w:tc>
      </w:tr>
      <w:tr w:rsidR="001B2978" w:rsidRPr="00151BD5" w:rsidTr="001B2978">
        <w:tc>
          <w:tcPr>
            <w:tcW w:w="9570" w:type="dxa"/>
            <w:gridSpan w:val="2"/>
          </w:tcPr>
          <w:p w:rsidR="001B2978" w:rsidRDefault="001B2978" w:rsidP="001B2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приглашенные лица (по согласованию)</w:t>
            </w:r>
          </w:p>
          <w:p w:rsidR="001B2978" w:rsidRPr="00151BD5" w:rsidRDefault="001B2978" w:rsidP="00F405BC">
            <w:pPr>
              <w:jc w:val="both"/>
              <w:rPr>
                <w:sz w:val="10"/>
                <w:szCs w:val="10"/>
              </w:rPr>
            </w:pPr>
          </w:p>
        </w:tc>
      </w:tr>
    </w:tbl>
    <w:p w:rsidR="00F64CE6" w:rsidRDefault="00F64CE6" w:rsidP="001B2978">
      <w:pPr>
        <w:rPr>
          <w:sz w:val="28"/>
          <w:szCs w:val="28"/>
        </w:rPr>
      </w:pPr>
    </w:p>
    <w:p w:rsidR="00AA2167" w:rsidRDefault="00AA2167" w:rsidP="001B2978">
      <w:pPr>
        <w:rPr>
          <w:sz w:val="28"/>
          <w:szCs w:val="28"/>
        </w:rPr>
      </w:pPr>
    </w:p>
    <w:p w:rsidR="00AA2167" w:rsidRDefault="00AA2167" w:rsidP="001B2978">
      <w:pPr>
        <w:rPr>
          <w:sz w:val="28"/>
          <w:szCs w:val="28"/>
        </w:rPr>
      </w:pPr>
    </w:p>
    <w:p w:rsidR="0098448C" w:rsidRDefault="0098448C" w:rsidP="0098448C">
      <w:pPr>
        <w:rPr>
          <w:sz w:val="28"/>
          <w:szCs w:val="28"/>
        </w:rPr>
      </w:pPr>
      <w:r w:rsidRPr="00FF799F">
        <w:rPr>
          <w:sz w:val="28"/>
          <w:szCs w:val="28"/>
        </w:rPr>
        <w:t xml:space="preserve">Начальник отдела подготовки и выдачи </w:t>
      </w:r>
    </w:p>
    <w:p w:rsidR="0098448C" w:rsidRDefault="0098448C" w:rsidP="0098448C">
      <w:pPr>
        <w:rPr>
          <w:sz w:val="28"/>
          <w:szCs w:val="28"/>
        </w:rPr>
      </w:pPr>
      <w:r w:rsidRPr="00FF799F">
        <w:rPr>
          <w:sz w:val="28"/>
          <w:szCs w:val="28"/>
        </w:rPr>
        <w:t xml:space="preserve">разрешительной документации </w:t>
      </w:r>
    </w:p>
    <w:p w:rsidR="0098448C" w:rsidRPr="00FF799F" w:rsidRDefault="0098448C" w:rsidP="0098448C">
      <w:pPr>
        <w:rPr>
          <w:sz w:val="28"/>
          <w:szCs w:val="28"/>
        </w:rPr>
      </w:pPr>
      <w:r w:rsidRPr="00FF799F">
        <w:rPr>
          <w:sz w:val="28"/>
          <w:szCs w:val="28"/>
        </w:rPr>
        <w:t xml:space="preserve">в области строительства                                                    </w:t>
      </w:r>
      <w:r>
        <w:rPr>
          <w:sz w:val="28"/>
          <w:szCs w:val="28"/>
        </w:rPr>
        <w:t xml:space="preserve">                  </w:t>
      </w:r>
      <w:r w:rsidRPr="00FF799F">
        <w:rPr>
          <w:sz w:val="28"/>
          <w:szCs w:val="28"/>
        </w:rPr>
        <w:t xml:space="preserve"> Е.И. Усачев      </w:t>
      </w:r>
    </w:p>
    <w:p w:rsidR="00F64CE6" w:rsidRDefault="00F64CE6" w:rsidP="00F405BC">
      <w:pPr>
        <w:ind w:left="-142"/>
        <w:rPr>
          <w:sz w:val="28"/>
          <w:szCs w:val="28"/>
        </w:rPr>
      </w:pPr>
    </w:p>
    <w:sectPr w:rsidR="00F64CE6" w:rsidSect="00AA2167">
      <w:headerReference w:type="default" r:id="rId7"/>
      <w:footnotePr>
        <w:numStart w:val="4"/>
      </w:foot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7A" w:rsidRDefault="009B4B7A">
      <w:r>
        <w:separator/>
      </w:r>
    </w:p>
  </w:endnote>
  <w:endnote w:type="continuationSeparator" w:id="0">
    <w:p w:rsidR="009B4B7A" w:rsidRDefault="009B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7A" w:rsidRDefault="009B4B7A">
      <w:r>
        <w:separator/>
      </w:r>
    </w:p>
  </w:footnote>
  <w:footnote w:type="continuationSeparator" w:id="0">
    <w:p w:rsidR="009B4B7A" w:rsidRDefault="009B4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404430"/>
      <w:docPartObj>
        <w:docPartGallery w:val="Page Numbers (Top of Page)"/>
        <w:docPartUnique/>
      </w:docPartObj>
    </w:sdtPr>
    <w:sdtEndPr/>
    <w:sdtContent>
      <w:p w:rsidR="00FC545E" w:rsidRDefault="00FC5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142">
          <w:rPr>
            <w:noProof/>
          </w:rPr>
          <w:t>2</w:t>
        </w:r>
        <w:r>
          <w:fldChar w:fldCharType="end"/>
        </w:r>
      </w:p>
    </w:sdtContent>
  </w:sdt>
  <w:p w:rsidR="009D3AB9" w:rsidRDefault="00E121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1B"/>
    <w:rsid w:val="00082277"/>
    <w:rsid w:val="000F5EB2"/>
    <w:rsid w:val="00101087"/>
    <w:rsid w:val="001110DF"/>
    <w:rsid w:val="00132127"/>
    <w:rsid w:val="001335C2"/>
    <w:rsid w:val="00136F6C"/>
    <w:rsid w:val="00184BF7"/>
    <w:rsid w:val="001B2978"/>
    <w:rsid w:val="00285EEE"/>
    <w:rsid w:val="002C3F92"/>
    <w:rsid w:val="004C68F0"/>
    <w:rsid w:val="004F58C5"/>
    <w:rsid w:val="00517C52"/>
    <w:rsid w:val="00596A34"/>
    <w:rsid w:val="005F2871"/>
    <w:rsid w:val="006715B5"/>
    <w:rsid w:val="006775C4"/>
    <w:rsid w:val="006A021B"/>
    <w:rsid w:val="006C3E00"/>
    <w:rsid w:val="006E6B1B"/>
    <w:rsid w:val="00720F3F"/>
    <w:rsid w:val="007A6378"/>
    <w:rsid w:val="007C1DC2"/>
    <w:rsid w:val="007F0484"/>
    <w:rsid w:val="007F059F"/>
    <w:rsid w:val="00804405"/>
    <w:rsid w:val="00855E00"/>
    <w:rsid w:val="0093130F"/>
    <w:rsid w:val="0098448C"/>
    <w:rsid w:val="009B4B7A"/>
    <w:rsid w:val="009D7E88"/>
    <w:rsid w:val="009F1C0F"/>
    <w:rsid w:val="00AA2167"/>
    <w:rsid w:val="00B04C9C"/>
    <w:rsid w:val="00B12145"/>
    <w:rsid w:val="00B629F7"/>
    <w:rsid w:val="00B8734A"/>
    <w:rsid w:val="00B93797"/>
    <w:rsid w:val="00BD7E36"/>
    <w:rsid w:val="00BF5BC5"/>
    <w:rsid w:val="00BF6980"/>
    <w:rsid w:val="00C00ADD"/>
    <w:rsid w:val="00C05CA3"/>
    <w:rsid w:val="00C32DCE"/>
    <w:rsid w:val="00CB6E31"/>
    <w:rsid w:val="00D23F30"/>
    <w:rsid w:val="00D944FD"/>
    <w:rsid w:val="00E06BEE"/>
    <w:rsid w:val="00E12142"/>
    <w:rsid w:val="00EA4D18"/>
    <w:rsid w:val="00EF3965"/>
    <w:rsid w:val="00F405BC"/>
    <w:rsid w:val="00F55E4B"/>
    <w:rsid w:val="00F615F8"/>
    <w:rsid w:val="00F64CE6"/>
    <w:rsid w:val="00F666DF"/>
    <w:rsid w:val="00F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E6B1B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E6B1B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E6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6B1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E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5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E00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C5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4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E6B1B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E6B1B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E6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6B1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E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5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E00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C5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4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2017-10-20T08:45:00Z</cp:lastPrinted>
  <dcterms:created xsi:type="dcterms:W3CDTF">2018-06-05T07:41:00Z</dcterms:created>
  <dcterms:modified xsi:type="dcterms:W3CDTF">2018-06-05T07:41:00Z</dcterms:modified>
</cp:coreProperties>
</file>