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5F" w:rsidRPr="00AF1E8B" w:rsidRDefault="00626F78" w:rsidP="0090365F">
      <w:pPr>
        <w:ind w:left="4961"/>
        <w:jc w:val="center"/>
        <w:rPr>
          <w:bCs/>
          <w:sz w:val="28"/>
          <w:szCs w:val="28"/>
        </w:rPr>
      </w:pPr>
      <w:r w:rsidRPr="00AF1E8B">
        <w:rPr>
          <w:bCs/>
          <w:sz w:val="28"/>
          <w:szCs w:val="28"/>
        </w:rPr>
        <w:t>УТВЕРЖДЕНА</w:t>
      </w:r>
    </w:p>
    <w:p w:rsidR="0090365F" w:rsidRPr="00AF1E8B" w:rsidRDefault="0090365F" w:rsidP="0090365F">
      <w:pPr>
        <w:ind w:left="4962"/>
        <w:jc w:val="center"/>
        <w:rPr>
          <w:bCs/>
          <w:sz w:val="28"/>
          <w:szCs w:val="28"/>
        </w:rPr>
      </w:pPr>
      <w:r w:rsidRPr="00AF1E8B">
        <w:rPr>
          <w:bCs/>
          <w:sz w:val="28"/>
          <w:szCs w:val="28"/>
        </w:rPr>
        <w:t>постановлени</w:t>
      </w:r>
      <w:r w:rsidR="00626F78" w:rsidRPr="00AF1E8B">
        <w:rPr>
          <w:bCs/>
          <w:sz w:val="28"/>
          <w:szCs w:val="28"/>
        </w:rPr>
        <w:t>ем</w:t>
      </w:r>
      <w:r w:rsidRPr="00AF1E8B">
        <w:rPr>
          <w:bCs/>
          <w:sz w:val="28"/>
          <w:szCs w:val="28"/>
        </w:rPr>
        <w:t xml:space="preserve"> администрации</w:t>
      </w:r>
    </w:p>
    <w:p w:rsidR="0090365F" w:rsidRPr="00AF1E8B" w:rsidRDefault="0090365F" w:rsidP="0090365F">
      <w:pPr>
        <w:ind w:left="4962"/>
        <w:jc w:val="center"/>
        <w:rPr>
          <w:bCs/>
          <w:sz w:val="28"/>
          <w:szCs w:val="28"/>
        </w:rPr>
      </w:pPr>
      <w:r w:rsidRPr="00AF1E8B">
        <w:rPr>
          <w:bCs/>
          <w:sz w:val="28"/>
          <w:szCs w:val="28"/>
        </w:rPr>
        <w:t>городского округа город Воронеж</w:t>
      </w:r>
    </w:p>
    <w:p w:rsidR="0090365F" w:rsidRPr="00AF1E8B" w:rsidRDefault="0090365F" w:rsidP="0090365F">
      <w:pPr>
        <w:ind w:left="4962"/>
        <w:jc w:val="center"/>
        <w:rPr>
          <w:bCs/>
          <w:sz w:val="28"/>
          <w:szCs w:val="28"/>
        </w:rPr>
      </w:pPr>
      <w:r w:rsidRPr="00AF1E8B">
        <w:rPr>
          <w:bCs/>
          <w:sz w:val="28"/>
          <w:szCs w:val="28"/>
        </w:rPr>
        <w:t>от</w:t>
      </w:r>
      <w:r w:rsidR="00925714">
        <w:rPr>
          <w:bCs/>
          <w:sz w:val="28"/>
          <w:szCs w:val="28"/>
        </w:rPr>
        <w:t xml:space="preserve"> 06.11.2018   </w:t>
      </w:r>
      <w:r w:rsidRPr="00AF1E8B">
        <w:rPr>
          <w:bCs/>
          <w:sz w:val="28"/>
          <w:szCs w:val="28"/>
        </w:rPr>
        <w:t xml:space="preserve"> №</w:t>
      </w:r>
      <w:r w:rsidR="00925714">
        <w:rPr>
          <w:bCs/>
          <w:sz w:val="28"/>
          <w:szCs w:val="28"/>
        </w:rPr>
        <w:t xml:space="preserve"> 714</w:t>
      </w:r>
      <w:bookmarkStart w:id="0" w:name="_GoBack"/>
      <w:bookmarkEnd w:id="0"/>
    </w:p>
    <w:p w:rsidR="00A11610" w:rsidRPr="00AF1E8B" w:rsidRDefault="00A11610" w:rsidP="00A11610">
      <w:pPr>
        <w:jc w:val="center"/>
        <w:rPr>
          <w:b/>
          <w:bCs/>
          <w:sz w:val="28"/>
          <w:szCs w:val="28"/>
        </w:rPr>
      </w:pPr>
    </w:p>
    <w:p w:rsidR="00A11610" w:rsidRPr="00AF1E8B" w:rsidRDefault="00A11610" w:rsidP="00A11610">
      <w:pPr>
        <w:jc w:val="center"/>
        <w:rPr>
          <w:b/>
          <w:bCs/>
          <w:sz w:val="28"/>
          <w:szCs w:val="28"/>
        </w:rPr>
      </w:pPr>
    </w:p>
    <w:p w:rsidR="00BE692D" w:rsidRPr="00BE692D" w:rsidRDefault="00BE692D" w:rsidP="0097501D">
      <w:pPr>
        <w:jc w:val="center"/>
        <w:rPr>
          <w:b/>
          <w:bCs/>
          <w:caps/>
          <w:sz w:val="28"/>
          <w:szCs w:val="28"/>
        </w:rPr>
      </w:pPr>
    </w:p>
    <w:p w:rsidR="009D70A0" w:rsidRPr="00AF1E8B" w:rsidRDefault="008B0BD9" w:rsidP="0097501D">
      <w:pPr>
        <w:jc w:val="center"/>
        <w:rPr>
          <w:b/>
          <w:bCs/>
          <w:caps/>
          <w:sz w:val="28"/>
          <w:szCs w:val="28"/>
        </w:rPr>
      </w:pPr>
      <w:r w:rsidRPr="00AF1E8B">
        <w:rPr>
          <w:b/>
          <w:bCs/>
          <w:caps/>
          <w:sz w:val="28"/>
          <w:szCs w:val="28"/>
        </w:rPr>
        <w:t>Методика</w:t>
      </w:r>
      <w:r w:rsidR="009D70A0" w:rsidRPr="00AF1E8B">
        <w:rPr>
          <w:b/>
          <w:bCs/>
          <w:caps/>
          <w:sz w:val="28"/>
          <w:szCs w:val="28"/>
        </w:rPr>
        <w:t xml:space="preserve"> </w:t>
      </w:r>
    </w:p>
    <w:p w:rsidR="00A11610" w:rsidRPr="00AF1E8B" w:rsidRDefault="008B0BD9" w:rsidP="0097501D">
      <w:pPr>
        <w:jc w:val="center"/>
        <w:rPr>
          <w:b/>
          <w:bCs/>
          <w:caps/>
          <w:sz w:val="28"/>
          <w:szCs w:val="28"/>
        </w:rPr>
      </w:pPr>
      <w:r w:rsidRPr="00AF1E8B">
        <w:rPr>
          <w:b/>
          <w:bCs/>
          <w:caps/>
          <w:sz w:val="28"/>
          <w:szCs w:val="28"/>
        </w:rPr>
        <w:t>расчета</w:t>
      </w:r>
      <w:r w:rsidR="006E34FF" w:rsidRPr="00AF1E8B">
        <w:rPr>
          <w:b/>
          <w:bCs/>
          <w:caps/>
          <w:sz w:val="28"/>
          <w:szCs w:val="28"/>
        </w:rPr>
        <w:t xml:space="preserve"> размера</w:t>
      </w:r>
      <w:r w:rsidR="009D70A0" w:rsidRPr="00AF1E8B">
        <w:rPr>
          <w:b/>
          <w:bCs/>
          <w:caps/>
          <w:sz w:val="28"/>
          <w:szCs w:val="28"/>
        </w:rPr>
        <w:t xml:space="preserve"> платы за содержание</w:t>
      </w:r>
      <w:r w:rsidR="0097501D" w:rsidRPr="00AF1E8B">
        <w:rPr>
          <w:b/>
          <w:bCs/>
          <w:caps/>
          <w:sz w:val="28"/>
          <w:szCs w:val="28"/>
        </w:rPr>
        <w:t xml:space="preserve"> </w:t>
      </w:r>
      <w:r w:rsidR="009D70A0" w:rsidRPr="00AF1E8B">
        <w:rPr>
          <w:b/>
          <w:bCs/>
          <w:caps/>
          <w:sz w:val="28"/>
          <w:szCs w:val="28"/>
        </w:rPr>
        <w:t xml:space="preserve">жилого помещения для </w:t>
      </w:r>
      <w:r w:rsidR="006E34FF" w:rsidRPr="00AF1E8B">
        <w:rPr>
          <w:b/>
          <w:bCs/>
          <w:caps/>
          <w:sz w:val="28"/>
          <w:szCs w:val="28"/>
        </w:rPr>
        <w:t>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B805AF" w:rsidRPr="00AF1E8B">
        <w:rPr>
          <w:b/>
          <w:bCs/>
          <w:caps/>
          <w:sz w:val="28"/>
          <w:szCs w:val="28"/>
        </w:rPr>
        <w:t>,</w:t>
      </w:r>
      <w:r w:rsidR="006E34FF" w:rsidRPr="00AF1E8B">
        <w:rPr>
          <w:b/>
          <w:bCs/>
          <w:caps/>
          <w:sz w:val="28"/>
          <w:szCs w:val="28"/>
        </w:rPr>
        <w:t xml:space="preserve"> </w:t>
      </w:r>
      <w:r w:rsidR="00F01EB4" w:rsidRPr="00AF1E8B">
        <w:rPr>
          <w:b/>
          <w:bCs/>
          <w:caps/>
          <w:sz w:val="28"/>
          <w:szCs w:val="28"/>
        </w:rPr>
        <w:t xml:space="preserve">а также определения предельных индексов изменения размера такой платы </w:t>
      </w:r>
    </w:p>
    <w:p w:rsidR="009D70A0" w:rsidRPr="00AF1E8B" w:rsidRDefault="009D70A0" w:rsidP="00887535">
      <w:pPr>
        <w:spacing w:line="360" w:lineRule="auto"/>
        <w:ind w:firstLine="851"/>
        <w:jc w:val="both"/>
        <w:rPr>
          <w:caps/>
          <w:sz w:val="28"/>
          <w:szCs w:val="28"/>
        </w:rPr>
      </w:pPr>
    </w:p>
    <w:p w:rsidR="00A11610" w:rsidRPr="00AF1E8B" w:rsidRDefault="00A11610" w:rsidP="00AC4A0D">
      <w:pPr>
        <w:pStyle w:val="af3"/>
        <w:numPr>
          <w:ilvl w:val="0"/>
          <w:numId w:val="20"/>
        </w:numPr>
        <w:spacing w:line="360" w:lineRule="auto"/>
        <w:ind w:left="0" w:firstLine="284"/>
        <w:jc w:val="center"/>
        <w:rPr>
          <w:sz w:val="28"/>
          <w:szCs w:val="28"/>
        </w:rPr>
      </w:pPr>
      <w:r w:rsidRPr="00AF1E8B">
        <w:rPr>
          <w:sz w:val="28"/>
          <w:szCs w:val="28"/>
        </w:rPr>
        <w:t>Общие положения</w:t>
      </w:r>
    </w:p>
    <w:p w:rsidR="00F01EB4" w:rsidRPr="00AF1E8B" w:rsidRDefault="00F01EB4" w:rsidP="00F01EB4">
      <w:pPr>
        <w:pStyle w:val="af3"/>
        <w:spacing w:line="360" w:lineRule="auto"/>
        <w:ind w:left="284"/>
        <w:rPr>
          <w:sz w:val="28"/>
          <w:szCs w:val="28"/>
        </w:rPr>
      </w:pPr>
    </w:p>
    <w:p w:rsidR="00F41B07" w:rsidRPr="00AF1E8B" w:rsidRDefault="008B0BD9" w:rsidP="008E67BD">
      <w:pPr>
        <w:pStyle w:val="af3"/>
        <w:numPr>
          <w:ilvl w:val="1"/>
          <w:numId w:val="20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1E8B">
        <w:rPr>
          <w:rFonts w:eastAsia="Calibri"/>
          <w:sz w:val="28"/>
          <w:szCs w:val="28"/>
          <w:lang w:eastAsia="en-US"/>
        </w:rPr>
        <w:t>Методика расчета</w:t>
      </w:r>
      <w:r w:rsidR="00F41B07" w:rsidRPr="00AF1E8B">
        <w:rPr>
          <w:rFonts w:eastAsia="Calibri"/>
          <w:sz w:val="28"/>
          <w:szCs w:val="28"/>
          <w:lang w:eastAsia="en-US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</w:t>
      </w:r>
      <w:r w:rsidR="00147781" w:rsidRPr="00AF1E8B">
        <w:rPr>
          <w:rFonts w:eastAsia="Calibri"/>
          <w:sz w:val="28"/>
          <w:szCs w:val="28"/>
          <w:lang w:eastAsia="en-US"/>
        </w:rPr>
        <w:t xml:space="preserve">а также определения предельных индексов изменения размера такой платы </w:t>
      </w:r>
      <w:r w:rsidR="00F41B07" w:rsidRPr="00AF1E8B">
        <w:rPr>
          <w:rFonts w:eastAsia="Calibri"/>
          <w:sz w:val="28"/>
          <w:szCs w:val="28"/>
          <w:lang w:eastAsia="en-US"/>
        </w:rPr>
        <w:t xml:space="preserve"> разработан</w:t>
      </w:r>
      <w:r w:rsidR="00130AD3" w:rsidRPr="00AF1E8B">
        <w:rPr>
          <w:rFonts w:eastAsia="Calibri"/>
          <w:sz w:val="28"/>
          <w:szCs w:val="28"/>
          <w:lang w:eastAsia="en-US"/>
        </w:rPr>
        <w:t>а</w:t>
      </w:r>
      <w:r w:rsidR="00F41B07" w:rsidRPr="00AF1E8B">
        <w:rPr>
          <w:rFonts w:eastAsia="Calibri"/>
          <w:sz w:val="28"/>
          <w:szCs w:val="28"/>
          <w:lang w:eastAsia="en-US"/>
        </w:rPr>
        <w:t xml:space="preserve"> в соответствии</w:t>
      </w:r>
      <w:r w:rsidR="00130AD3" w:rsidRPr="00AF1E8B">
        <w:rPr>
          <w:rFonts w:eastAsia="Calibri"/>
          <w:sz w:val="28"/>
          <w:szCs w:val="28"/>
          <w:lang w:eastAsia="en-US"/>
        </w:rPr>
        <w:t xml:space="preserve"> с </w:t>
      </w:r>
      <w:r w:rsidR="005A03E0" w:rsidRPr="00AF1E8B">
        <w:rPr>
          <w:rFonts w:eastAsia="Calibri"/>
          <w:sz w:val="28"/>
          <w:szCs w:val="28"/>
          <w:lang w:eastAsia="en-US"/>
        </w:rPr>
        <w:t>пунктом 4 статьи 158 Жилищного кодекса</w:t>
      </w:r>
      <w:r w:rsidR="00F41B07" w:rsidRPr="00AF1E8B">
        <w:rPr>
          <w:rFonts w:eastAsia="Calibri"/>
          <w:sz w:val="28"/>
          <w:szCs w:val="28"/>
          <w:lang w:eastAsia="en-US"/>
        </w:rPr>
        <w:t xml:space="preserve"> Российской Федерации и </w:t>
      </w:r>
      <w:r w:rsidR="00107CDF">
        <w:rPr>
          <w:rFonts w:eastAsia="Calibri"/>
          <w:sz w:val="28"/>
          <w:szCs w:val="28"/>
          <w:lang w:eastAsia="en-US"/>
        </w:rPr>
        <w:t>п</w:t>
      </w:r>
      <w:r w:rsidR="00130AD3" w:rsidRPr="00AF1E8B">
        <w:rPr>
          <w:rFonts w:eastAsia="Calibri"/>
          <w:sz w:val="28"/>
          <w:szCs w:val="28"/>
          <w:lang w:eastAsia="en-US"/>
        </w:rPr>
        <w:t>риказом М</w:t>
      </w:r>
      <w:r w:rsidR="00F41B07" w:rsidRPr="00AF1E8B">
        <w:rPr>
          <w:rFonts w:eastAsia="Calibri"/>
          <w:sz w:val="28"/>
          <w:szCs w:val="28"/>
          <w:lang w:eastAsia="en-US"/>
        </w:rPr>
        <w:t>инист</w:t>
      </w:r>
      <w:r w:rsidR="00B805AF" w:rsidRPr="00AF1E8B">
        <w:rPr>
          <w:rFonts w:eastAsia="Calibri"/>
          <w:sz w:val="28"/>
          <w:szCs w:val="28"/>
          <w:lang w:eastAsia="en-US"/>
        </w:rPr>
        <w:t>ерства строительства и жилищно-</w:t>
      </w:r>
      <w:r w:rsidR="00F41B07" w:rsidRPr="00AF1E8B">
        <w:rPr>
          <w:rFonts w:eastAsia="Calibri"/>
          <w:sz w:val="28"/>
          <w:szCs w:val="28"/>
          <w:lang w:eastAsia="en-US"/>
        </w:rPr>
        <w:t>коммунального хозяйства Российской</w:t>
      </w:r>
      <w:proofErr w:type="gramEnd"/>
      <w:r w:rsidR="00F41B07" w:rsidRPr="00AF1E8B">
        <w:rPr>
          <w:rFonts w:eastAsia="Calibri"/>
          <w:sz w:val="28"/>
          <w:szCs w:val="28"/>
          <w:lang w:eastAsia="en-US"/>
        </w:rPr>
        <w:t xml:space="preserve"> Федерации от 06.04.2018 № 213/</w:t>
      </w:r>
      <w:proofErr w:type="spellStart"/>
      <w:proofErr w:type="gramStart"/>
      <w:r w:rsidR="00F41B07" w:rsidRPr="00AF1E8B">
        <w:rPr>
          <w:rFonts w:eastAsia="Calibri"/>
          <w:sz w:val="28"/>
          <w:szCs w:val="28"/>
          <w:lang w:eastAsia="en-US"/>
        </w:rPr>
        <w:t>пр</w:t>
      </w:r>
      <w:proofErr w:type="spellEnd"/>
      <w:proofErr w:type="gramEnd"/>
      <w:r w:rsidR="00F41B07" w:rsidRPr="00AF1E8B">
        <w:rPr>
          <w:rFonts w:eastAsia="Calibri"/>
          <w:sz w:val="28"/>
          <w:szCs w:val="28"/>
          <w:lang w:eastAsia="en-US"/>
        </w:rPr>
        <w:t xml:space="preserve"> «Об утв</w:t>
      </w:r>
      <w:r w:rsidR="00107CDF">
        <w:rPr>
          <w:rFonts w:eastAsia="Calibri"/>
          <w:sz w:val="28"/>
          <w:szCs w:val="28"/>
          <w:lang w:eastAsia="en-US"/>
        </w:rPr>
        <w:t>ерждении М</w:t>
      </w:r>
      <w:r w:rsidR="00F41B07" w:rsidRPr="00AF1E8B">
        <w:rPr>
          <w:rFonts w:eastAsia="Calibri"/>
          <w:sz w:val="28"/>
          <w:szCs w:val="28"/>
          <w:lang w:eastAsia="en-US"/>
        </w:rPr>
        <w:t>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платы».</w:t>
      </w:r>
    </w:p>
    <w:p w:rsidR="00790D13" w:rsidRDefault="00F41B07" w:rsidP="0088362B">
      <w:pPr>
        <w:pStyle w:val="af3"/>
        <w:numPr>
          <w:ilvl w:val="1"/>
          <w:numId w:val="20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F1E8B">
        <w:rPr>
          <w:rFonts w:eastAsia="Calibri"/>
          <w:sz w:val="28"/>
          <w:szCs w:val="28"/>
          <w:lang w:eastAsia="en-US"/>
        </w:rPr>
        <w:t>Размер платы</w:t>
      </w:r>
      <w:r w:rsidR="002003B9" w:rsidRPr="00AF1E8B">
        <w:rPr>
          <w:rFonts w:eastAsia="Calibri"/>
          <w:sz w:val="28"/>
          <w:szCs w:val="28"/>
          <w:lang w:eastAsia="en-US"/>
        </w:rPr>
        <w:t xml:space="preserve"> за содержание жилого помещения</w:t>
      </w:r>
      <w:r w:rsidR="00993F4B" w:rsidRPr="00AF1E8B">
        <w:rPr>
          <w:rFonts w:eastAsia="Calibri"/>
          <w:sz w:val="28"/>
          <w:szCs w:val="28"/>
          <w:lang w:eastAsia="en-US"/>
        </w:rPr>
        <w:t xml:space="preserve">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790D13" w:rsidRPr="00AF1E8B">
        <w:rPr>
          <w:rFonts w:eastAsia="Calibri"/>
          <w:sz w:val="28"/>
          <w:szCs w:val="28"/>
          <w:lang w:eastAsia="en-US"/>
        </w:rPr>
        <w:t>,</w:t>
      </w:r>
      <w:r w:rsidRPr="00AF1E8B">
        <w:rPr>
          <w:rFonts w:eastAsia="Calibri"/>
          <w:sz w:val="28"/>
          <w:szCs w:val="28"/>
          <w:lang w:eastAsia="en-US"/>
        </w:rPr>
        <w:t xml:space="preserve"> </w:t>
      </w:r>
      <w:r w:rsidR="0088362B" w:rsidRPr="00AF1E8B">
        <w:rPr>
          <w:rFonts w:eastAsia="Calibri"/>
          <w:sz w:val="28"/>
          <w:szCs w:val="28"/>
          <w:lang w:eastAsia="en-US"/>
        </w:rPr>
        <w:t>предельные индексы изменения размера такой платы</w:t>
      </w:r>
      <w:r w:rsidR="00127295" w:rsidRPr="00AF1E8B">
        <w:rPr>
          <w:rFonts w:eastAsia="Calibri"/>
          <w:sz w:val="28"/>
          <w:szCs w:val="28"/>
          <w:lang w:eastAsia="en-US"/>
        </w:rPr>
        <w:t xml:space="preserve">, рассчитанные в соответствии с настоящей Методикой, </w:t>
      </w:r>
      <w:r w:rsidR="0088362B" w:rsidRPr="00AF1E8B">
        <w:rPr>
          <w:rFonts w:eastAsia="Calibri"/>
          <w:sz w:val="28"/>
          <w:szCs w:val="28"/>
          <w:lang w:eastAsia="en-US"/>
        </w:rPr>
        <w:t xml:space="preserve">устанавливаются постановлением администрации городского округа город Воронеж. </w:t>
      </w:r>
    </w:p>
    <w:p w:rsidR="003E2BA9" w:rsidRPr="009F5CA8" w:rsidRDefault="003E2BA9" w:rsidP="003E2BA9">
      <w:pPr>
        <w:pStyle w:val="af3"/>
        <w:numPr>
          <w:ilvl w:val="1"/>
          <w:numId w:val="20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9F5CA8">
        <w:rPr>
          <w:rFonts w:eastAsia="Calibri"/>
          <w:sz w:val="28"/>
          <w:szCs w:val="28"/>
          <w:lang w:eastAsia="en-US"/>
        </w:rPr>
        <w:t>Размер платы</w:t>
      </w:r>
      <w:r>
        <w:rPr>
          <w:rFonts w:eastAsia="Calibri"/>
          <w:sz w:val="28"/>
          <w:szCs w:val="28"/>
          <w:lang w:eastAsia="en-US"/>
        </w:rPr>
        <w:t xml:space="preserve"> за содержание жилого помещения</w:t>
      </w:r>
      <w:r w:rsidRPr="009F5CA8">
        <w:rPr>
          <w:rFonts w:eastAsia="Calibri"/>
          <w:sz w:val="28"/>
          <w:szCs w:val="28"/>
          <w:lang w:eastAsia="en-US"/>
        </w:rPr>
        <w:t>, рассчитанный в соответствии с настоящей Методикой</w:t>
      </w:r>
      <w:r>
        <w:rPr>
          <w:rFonts w:eastAsia="Calibri"/>
          <w:sz w:val="28"/>
          <w:szCs w:val="28"/>
          <w:lang w:eastAsia="en-US"/>
        </w:rPr>
        <w:t>,</w:t>
      </w:r>
      <w:r w:rsidRPr="009F5CA8">
        <w:rPr>
          <w:rFonts w:eastAsia="Calibri"/>
          <w:sz w:val="28"/>
          <w:szCs w:val="28"/>
          <w:lang w:eastAsia="en-US"/>
        </w:rPr>
        <w:t xml:space="preserve"> применяется </w:t>
      </w:r>
      <w:proofErr w:type="gramStart"/>
      <w:r w:rsidRPr="009F5CA8">
        <w:rPr>
          <w:rFonts w:eastAsia="Calibri"/>
          <w:sz w:val="28"/>
          <w:szCs w:val="28"/>
          <w:lang w:eastAsia="en-US"/>
        </w:rPr>
        <w:t>для</w:t>
      </w:r>
      <w:proofErr w:type="gramEnd"/>
      <w:r w:rsidRPr="009F5CA8">
        <w:rPr>
          <w:rFonts w:eastAsia="Calibri"/>
          <w:sz w:val="28"/>
          <w:szCs w:val="28"/>
          <w:lang w:eastAsia="en-US"/>
        </w:rPr>
        <w:t>:</w:t>
      </w:r>
    </w:p>
    <w:p w:rsidR="003E2BA9" w:rsidRDefault="003E2BA9" w:rsidP="003E2BA9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собственников жилых помещений, которые на общем собрании </w:t>
      </w:r>
      <w:r w:rsidR="00B80C87">
        <w:rPr>
          <w:rFonts w:eastAsia="Calibri"/>
          <w:sz w:val="28"/>
          <w:szCs w:val="28"/>
          <w:lang w:eastAsia="en-US"/>
        </w:rPr>
        <w:t xml:space="preserve">не приняли решение о выборе способа </w:t>
      </w:r>
      <w:r>
        <w:rPr>
          <w:rFonts w:eastAsia="Calibri"/>
          <w:sz w:val="28"/>
          <w:szCs w:val="28"/>
          <w:lang w:eastAsia="en-US"/>
        </w:rPr>
        <w:t>управления многоквартирным домом</w:t>
      </w:r>
      <w:r w:rsidR="00654306">
        <w:rPr>
          <w:rFonts w:eastAsia="Calibri"/>
          <w:sz w:val="28"/>
          <w:szCs w:val="28"/>
          <w:lang w:eastAsia="en-US"/>
        </w:rPr>
        <w:t xml:space="preserve">, до момента определения способа управления на общем собрании собственников </w:t>
      </w:r>
      <w:r w:rsidR="00654306" w:rsidRPr="0079393A">
        <w:rPr>
          <w:rFonts w:eastAsia="Calibri"/>
          <w:sz w:val="28"/>
          <w:szCs w:val="28"/>
          <w:lang w:eastAsia="en-US"/>
        </w:rPr>
        <w:t xml:space="preserve">или </w:t>
      </w:r>
      <w:r w:rsidR="00DA724F" w:rsidRPr="0079393A">
        <w:rPr>
          <w:rFonts w:eastAsia="Calibri"/>
          <w:sz w:val="28"/>
          <w:szCs w:val="28"/>
          <w:lang w:eastAsia="en-US"/>
        </w:rPr>
        <w:t xml:space="preserve">до заключения договора управления многоквартирным домом </w:t>
      </w:r>
      <w:r w:rsidR="00654306" w:rsidRPr="0079393A">
        <w:rPr>
          <w:rFonts w:eastAsia="Calibri"/>
          <w:sz w:val="28"/>
          <w:szCs w:val="28"/>
          <w:lang w:eastAsia="en-US"/>
        </w:rPr>
        <w:t>по результатам открытого конкурс</w:t>
      </w:r>
      <w:r w:rsidR="00DB136E" w:rsidRPr="0079393A">
        <w:rPr>
          <w:rFonts w:eastAsia="Calibri"/>
          <w:sz w:val="28"/>
          <w:szCs w:val="28"/>
          <w:lang w:eastAsia="en-US"/>
        </w:rPr>
        <w:t>а по отбору управляющей организации</w:t>
      </w:r>
      <w:r w:rsidRPr="0079393A">
        <w:rPr>
          <w:rFonts w:eastAsia="Calibri"/>
          <w:sz w:val="28"/>
          <w:szCs w:val="28"/>
          <w:lang w:eastAsia="en-US"/>
        </w:rPr>
        <w:t>;</w:t>
      </w:r>
    </w:p>
    <w:p w:rsidR="003E2BA9" w:rsidRDefault="003E2BA9" w:rsidP="003E2BA9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собственников жилых помещений, которые на общем собрании не приняли решение об установлении размера платы за содержание жилого помещения.</w:t>
      </w:r>
    </w:p>
    <w:p w:rsidR="0088362B" w:rsidRPr="00925714" w:rsidRDefault="0088362B" w:rsidP="0088362B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851"/>
        <w:jc w:val="both"/>
        <w:rPr>
          <w:rFonts w:eastAsia="Calibri"/>
          <w:sz w:val="28"/>
          <w:szCs w:val="28"/>
          <w:lang w:eastAsia="en-US"/>
        </w:rPr>
      </w:pPr>
    </w:p>
    <w:p w:rsidR="00BE692D" w:rsidRPr="00925714" w:rsidRDefault="00BE692D" w:rsidP="0088362B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851"/>
        <w:jc w:val="both"/>
        <w:rPr>
          <w:rFonts w:eastAsia="Calibri"/>
          <w:sz w:val="28"/>
          <w:szCs w:val="28"/>
          <w:lang w:eastAsia="en-US"/>
        </w:rPr>
      </w:pPr>
    </w:p>
    <w:p w:rsidR="00D52332" w:rsidRPr="00AF1E8B" w:rsidRDefault="00D52332" w:rsidP="003E2BA9">
      <w:pPr>
        <w:pStyle w:val="af3"/>
        <w:numPr>
          <w:ilvl w:val="0"/>
          <w:numId w:val="20"/>
        </w:numPr>
        <w:ind w:left="0" w:firstLine="284"/>
        <w:jc w:val="center"/>
        <w:rPr>
          <w:sz w:val="28"/>
          <w:szCs w:val="28"/>
        </w:rPr>
      </w:pPr>
      <w:r w:rsidRPr="00AF1E8B">
        <w:rPr>
          <w:sz w:val="28"/>
          <w:szCs w:val="28"/>
        </w:rPr>
        <w:t>Определение</w:t>
      </w:r>
      <w:r w:rsidR="00F41B07" w:rsidRPr="00AF1E8B">
        <w:rPr>
          <w:sz w:val="28"/>
          <w:szCs w:val="28"/>
        </w:rPr>
        <w:t xml:space="preserve"> </w:t>
      </w:r>
      <w:r w:rsidR="009E696A" w:rsidRPr="00AF1E8B">
        <w:rPr>
          <w:sz w:val="28"/>
          <w:szCs w:val="28"/>
        </w:rPr>
        <w:t xml:space="preserve">размера </w:t>
      </w:r>
      <w:r w:rsidR="00F41B07" w:rsidRPr="00AF1E8B">
        <w:rPr>
          <w:sz w:val="28"/>
          <w:szCs w:val="28"/>
        </w:rPr>
        <w:t>платы</w:t>
      </w:r>
      <w:r w:rsidR="00790D13" w:rsidRPr="00AF1E8B">
        <w:rPr>
          <w:sz w:val="28"/>
          <w:szCs w:val="28"/>
        </w:rPr>
        <w:t xml:space="preserve"> </w:t>
      </w:r>
      <w:r w:rsidR="00C35448" w:rsidRPr="00AF1E8B">
        <w:rPr>
          <w:sz w:val="28"/>
          <w:szCs w:val="28"/>
        </w:rPr>
        <w:t>за содержание жилого помещения,</w:t>
      </w:r>
    </w:p>
    <w:p w:rsidR="00F41B07" w:rsidRPr="00AF1E8B" w:rsidRDefault="00C35448" w:rsidP="003E2BA9">
      <w:pPr>
        <w:pStyle w:val="af3"/>
        <w:ind w:left="284"/>
        <w:jc w:val="center"/>
        <w:rPr>
          <w:sz w:val="28"/>
          <w:szCs w:val="28"/>
        </w:rPr>
      </w:pPr>
      <w:r w:rsidRPr="00AF1E8B">
        <w:rPr>
          <w:sz w:val="28"/>
          <w:szCs w:val="28"/>
        </w:rPr>
        <w:t>а также предельных индексов изменения такой платы</w:t>
      </w:r>
    </w:p>
    <w:p w:rsidR="00B805AF" w:rsidRPr="00AF1E8B" w:rsidRDefault="00B805AF" w:rsidP="008E67BD">
      <w:pPr>
        <w:pStyle w:val="af3"/>
        <w:spacing w:line="336" w:lineRule="auto"/>
        <w:ind w:left="0" w:firstLine="709"/>
        <w:rPr>
          <w:sz w:val="28"/>
          <w:szCs w:val="28"/>
        </w:rPr>
      </w:pPr>
    </w:p>
    <w:p w:rsidR="009F5CA8" w:rsidRPr="00927A8C" w:rsidRDefault="00127EEE" w:rsidP="00274E9D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27A8C">
        <w:rPr>
          <w:rFonts w:eastAsia="Calibri"/>
          <w:sz w:val="28"/>
          <w:szCs w:val="28"/>
          <w:lang w:eastAsia="en-US"/>
        </w:rPr>
        <w:t>Тип многоквартирного дома</w:t>
      </w:r>
      <w:r w:rsidR="00623E30" w:rsidRPr="00927A8C">
        <w:rPr>
          <w:rFonts w:eastAsia="Calibri"/>
          <w:sz w:val="28"/>
          <w:szCs w:val="28"/>
          <w:lang w:eastAsia="en-US"/>
        </w:rPr>
        <w:t>,</w:t>
      </w:r>
      <w:r w:rsidRPr="00927A8C">
        <w:rPr>
          <w:rFonts w:eastAsia="Calibri"/>
          <w:sz w:val="28"/>
          <w:szCs w:val="28"/>
          <w:lang w:eastAsia="en-US"/>
        </w:rPr>
        <w:t xml:space="preserve"> </w:t>
      </w:r>
      <w:r w:rsidR="00623E30" w:rsidRPr="00927A8C">
        <w:rPr>
          <w:rFonts w:eastAsia="Calibri"/>
          <w:sz w:val="28"/>
          <w:szCs w:val="28"/>
          <w:lang w:eastAsia="en-US"/>
        </w:rPr>
        <w:t xml:space="preserve">для которого осуществляется расчет платы за содержание жилого помещения, </w:t>
      </w:r>
      <w:r w:rsidRPr="00927A8C">
        <w:rPr>
          <w:rFonts w:eastAsia="Calibri"/>
          <w:sz w:val="28"/>
          <w:szCs w:val="28"/>
          <w:lang w:eastAsia="en-US"/>
        </w:rPr>
        <w:t>определяется исходя из конструктивных и технических характеристик, степени благоустройства и перечня инженерного оборудования, входящего в состав</w:t>
      </w:r>
      <w:r w:rsidR="005F1576" w:rsidRPr="00927A8C">
        <w:rPr>
          <w:rFonts w:eastAsia="Calibri"/>
          <w:sz w:val="28"/>
          <w:szCs w:val="28"/>
          <w:lang w:eastAsia="en-US"/>
        </w:rPr>
        <w:t xml:space="preserve"> общего имущества многоквартирного дома.</w:t>
      </w:r>
    </w:p>
    <w:p w:rsidR="00A75F8B" w:rsidRPr="00AF1E8B" w:rsidRDefault="00A75F8B" w:rsidP="008E67BD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27A8C">
        <w:rPr>
          <w:rFonts w:eastAsia="Calibri"/>
          <w:sz w:val="28"/>
          <w:szCs w:val="28"/>
          <w:lang w:eastAsia="en-US"/>
        </w:rPr>
        <w:t>Размер платы</w:t>
      </w:r>
      <w:r w:rsidR="00790D13" w:rsidRPr="00927A8C">
        <w:rPr>
          <w:rFonts w:eastAsia="Calibri"/>
          <w:sz w:val="28"/>
          <w:szCs w:val="28"/>
          <w:lang w:eastAsia="en-US"/>
        </w:rPr>
        <w:t xml:space="preserve"> за содержание жилого помещения</w:t>
      </w:r>
      <w:r w:rsidRPr="00927A8C">
        <w:rPr>
          <w:rFonts w:eastAsia="Calibri"/>
          <w:sz w:val="28"/>
          <w:szCs w:val="28"/>
          <w:lang w:eastAsia="en-US"/>
        </w:rPr>
        <w:t xml:space="preserve"> определяется в</w:t>
      </w:r>
      <w:r w:rsidRPr="00AF1E8B">
        <w:rPr>
          <w:rFonts w:eastAsia="Calibri"/>
          <w:sz w:val="28"/>
          <w:szCs w:val="28"/>
          <w:lang w:eastAsia="en-US"/>
        </w:rPr>
        <w:t xml:space="preserve"> </w:t>
      </w:r>
      <w:r w:rsidR="009B5646" w:rsidRPr="00AF1E8B">
        <w:rPr>
          <w:rFonts w:eastAsia="Calibri"/>
          <w:sz w:val="28"/>
          <w:szCs w:val="28"/>
          <w:lang w:eastAsia="en-US"/>
        </w:rPr>
        <w:t>рублях на 1 квадратный метр помещения (жилого, нежилого) в многоквартирном доме в месяц.</w:t>
      </w:r>
    </w:p>
    <w:p w:rsidR="009E696A" w:rsidRPr="00CB0EBA" w:rsidRDefault="009E696A" w:rsidP="00C10F94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B0EBA">
        <w:rPr>
          <w:rFonts w:eastAsia="Calibri"/>
          <w:sz w:val="28"/>
          <w:szCs w:val="28"/>
          <w:lang w:eastAsia="en-US"/>
        </w:rPr>
        <w:t>Размер платы за содержание жилого помещения не включает плату за коммунальные ресурсы, потребляемые при использовании и содержании общего имущества в многоквартирном доме.</w:t>
      </w:r>
    </w:p>
    <w:p w:rsidR="00C10F94" w:rsidRPr="00AF1E8B" w:rsidRDefault="00C10F94" w:rsidP="00C10F94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B0EBA">
        <w:rPr>
          <w:rFonts w:eastAsia="Calibri"/>
          <w:sz w:val="28"/>
          <w:szCs w:val="28"/>
          <w:lang w:eastAsia="en-US"/>
        </w:rPr>
        <w:t>Плата за холодную воду, горячую воду, электрическую энергию, потребляемые при содержании общего имущества в многоквартирном доме,</w:t>
      </w:r>
      <w:r>
        <w:rPr>
          <w:rFonts w:eastAsia="Calibri"/>
          <w:sz w:val="28"/>
          <w:szCs w:val="28"/>
          <w:lang w:eastAsia="en-US"/>
        </w:rPr>
        <w:t xml:space="preserve"> отведение сточных вод в целях содержания общего имущества </w:t>
      </w:r>
      <w:r w:rsidR="00CB0EBA">
        <w:rPr>
          <w:rFonts w:eastAsia="Calibri"/>
          <w:sz w:val="28"/>
          <w:szCs w:val="28"/>
          <w:lang w:eastAsia="en-US"/>
        </w:rPr>
        <w:t>в</w:t>
      </w:r>
      <w:r w:rsidR="00107CD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многоквартирн</w:t>
      </w:r>
      <w:r w:rsidR="00CB0EBA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дом</w:t>
      </w:r>
      <w:r w:rsidR="00CB0EBA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рассчитывается в соответствии с действующими нормативами расхода соответствующего ресурса на общедомовые нужды и тарифами на соответствующие коммунальные услуги.</w:t>
      </w:r>
    </w:p>
    <w:p w:rsidR="00590CA1" w:rsidRPr="00AF1E8B" w:rsidRDefault="009E696A" w:rsidP="008E67BD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1E8B">
        <w:rPr>
          <w:rFonts w:eastAsia="Calibri"/>
          <w:sz w:val="28"/>
          <w:szCs w:val="28"/>
          <w:lang w:eastAsia="en-US"/>
        </w:rPr>
        <w:t>Размер платы за содержание жилого помещения в многоквартирном доме определяется по типам многоквартирных домов посредством расчета среднего значения размеров платы за содержание жилого</w:t>
      </w:r>
      <w:r w:rsidR="00A2455E" w:rsidRPr="00AF1E8B">
        <w:rPr>
          <w:rFonts w:eastAsia="Calibri"/>
          <w:sz w:val="28"/>
          <w:szCs w:val="28"/>
          <w:lang w:eastAsia="en-US"/>
        </w:rPr>
        <w:t xml:space="preserve"> помещения, действующей на момент осуществления расчета, </w:t>
      </w:r>
      <w:r w:rsidRPr="00AF1E8B">
        <w:rPr>
          <w:rFonts w:eastAsia="Calibri"/>
          <w:sz w:val="28"/>
          <w:szCs w:val="28"/>
          <w:lang w:eastAsia="en-US"/>
        </w:rPr>
        <w:t>в однотипных многоквартирных домах</w:t>
      </w:r>
      <w:r w:rsidR="00660F3C" w:rsidRPr="00AF1E8B">
        <w:rPr>
          <w:rFonts w:eastAsia="Calibri"/>
          <w:sz w:val="28"/>
          <w:szCs w:val="28"/>
          <w:lang w:eastAsia="en-US"/>
        </w:rPr>
        <w:t xml:space="preserve">, расположенных на территории городского округа город Воронеж. </w:t>
      </w:r>
    </w:p>
    <w:p w:rsidR="00A2455E" w:rsidRPr="00AF1E8B" w:rsidRDefault="00A2455E" w:rsidP="00590CA1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1E8B">
        <w:rPr>
          <w:rFonts w:eastAsia="Calibri"/>
          <w:sz w:val="28"/>
          <w:szCs w:val="28"/>
          <w:lang w:eastAsia="en-US"/>
        </w:rPr>
        <w:t>В целях расчета среднего размера платы</w:t>
      </w:r>
      <w:r w:rsidR="00A741A5" w:rsidRPr="00AF1E8B">
        <w:rPr>
          <w:rFonts w:eastAsia="Calibri"/>
          <w:sz w:val="28"/>
          <w:szCs w:val="28"/>
          <w:lang w:eastAsia="en-US"/>
        </w:rPr>
        <w:t xml:space="preserve"> за содержание жилого помещения</w:t>
      </w:r>
      <w:r w:rsidRPr="00AF1E8B">
        <w:rPr>
          <w:rFonts w:eastAsia="Calibri"/>
          <w:sz w:val="28"/>
          <w:szCs w:val="28"/>
          <w:lang w:eastAsia="en-US"/>
        </w:rPr>
        <w:t xml:space="preserve"> используется информация по многоквартирным домам, в которых уста</w:t>
      </w:r>
      <w:r w:rsidR="00107CDF">
        <w:rPr>
          <w:rFonts w:eastAsia="Calibri"/>
          <w:sz w:val="28"/>
          <w:szCs w:val="28"/>
          <w:lang w:eastAsia="en-US"/>
        </w:rPr>
        <w:t>новлена плата в соответствии с м</w:t>
      </w:r>
      <w:r w:rsidRPr="00AF1E8B">
        <w:rPr>
          <w:rFonts w:eastAsia="Calibri"/>
          <w:sz w:val="28"/>
          <w:szCs w:val="28"/>
          <w:lang w:eastAsia="en-US"/>
        </w:rPr>
        <w:t>инимальным перечнем услуг и работ, необходимых для обеспечения надлежащего содержания общего имущества в мног</w:t>
      </w:r>
      <w:r w:rsidR="00107CDF">
        <w:rPr>
          <w:rFonts w:eastAsia="Calibri"/>
          <w:sz w:val="28"/>
          <w:szCs w:val="28"/>
          <w:lang w:eastAsia="en-US"/>
        </w:rPr>
        <w:t>оквартирном доме, утвержденным п</w:t>
      </w:r>
      <w:r w:rsidRPr="00AF1E8B">
        <w:rPr>
          <w:rFonts w:eastAsia="Calibri"/>
          <w:sz w:val="28"/>
          <w:szCs w:val="28"/>
          <w:lang w:eastAsia="en-US"/>
        </w:rPr>
        <w:t>остановлением Правительства Российской Федерации от 03.04.2013 № 290</w:t>
      </w:r>
      <w:r w:rsidR="00927A8C">
        <w:rPr>
          <w:rFonts w:eastAsia="Calibri"/>
          <w:sz w:val="28"/>
          <w:szCs w:val="28"/>
          <w:lang w:eastAsia="en-US"/>
        </w:rPr>
        <w:t xml:space="preserve"> (далее – Минимальный перечень)</w:t>
      </w:r>
      <w:r w:rsidRPr="00AF1E8B">
        <w:rPr>
          <w:rFonts w:eastAsia="Calibri"/>
          <w:sz w:val="28"/>
          <w:szCs w:val="28"/>
          <w:lang w:eastAsia="en-US"/>
        </w:rPr>
        <w:t>, без учета дополнительных работ и услуг.</w:t>
      </w:r>
      <w:proofErr w:type="gramEnd"/>
    </w:p>
    <w:p w:rsidR="00A75F8B" w:rsidRPr="00AF1E8B" w:rsidRDefault="00A75F8B" w:rsidP="008E67BD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1E8B">
        <w:rPr>
          <w:rFonts w:eastAsia="Calibri"/>
          <w:sz w:val="28"/>
          <w:szCs w:val="28"/>
          <w:lang w:eastAsia="en-US"/>
        </w:rPr>
        <w:t>Среднее значение размеров платы в отношении каждого типа многоквартирных домов определяется как отношение суммы размеров платы за содержание жилого помещения в о</w:t>
      </w:r>
      <w:r w:rsidR="005C5799" w:rsidRPr="00AF1E8B">
        <w:rPr>
          <w:rFonts w:eastAsia="Calibri"/>
          <w:sz w:val="28"/>
          <w:szCs w:val="28"/>
          <w:lang w:eastAsia="en-US"/>
        </w:rPr>
        <w:t>днотипных многоквартирных домах</w:t>
      </w:r>
      <w:r w:rsidRPr="00AF1E8B">
        <w:rPr>
          <w:rFonts w:eastAsia="Calibri"/>
          <w:sz w:val="28"/>
          <w:szCs w:val="28"/>
          <w:lang w:eastAsia="en-US"/>
        </w:rPr>
        <w:t xml:space="preserve"> к количеству таких многоквартирных домов, принятому для расчета.</w:t>
      </w:r>
    </w:p>
    <w:p w:rsidR="002003B9" w:rsidRPr="004C5AD7" w:rsidRDefault="00BE161C" w:rsidP="004C5AD7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</w:t>
      </w:r>
      <w:r w:rsidR="002003B9" w:rsidRPr="00AF1E8B">
        <w:rPr>
          <w:rFonts w:eastAsia="Calibri"/>
          <w:sz w:val="28"/>
          <w:szCs w:val="28"/>
          <w:lang w:eastAsia="en-US"/>
        </w:rPr>
        <w:t>оличество многоквартирных домо</w:t>
      </w:r>
      <w:r w:rsidR="00EF7F7C" w:rsidRPr="00AF1E8B">
        <w:rPr>
          <w:rFonts w:eastAsia="Calibri"/>
          <w:sz w:val="28"/>
          <w:szCs w:val="28"/>
          <w:lang w:eastAsia="en-US"/>
        </w:rPr>
        <w:t xml:space="preserve">в, участвующих в расчете </w:t>
      </w:r>
      <w:r w:rsidR="00EF7F7C" w:rsidRPr="004C5AD7">
        <w:rPr>
          <w:rFonts w:eastAsia="Calibri"/>
          <w:sz w:val="28"/>
          <w:szCs w:val="28"/>
          <w:lang w:eastAsia="en-US"/>
        </w:rPr>
        <w:t xml:space="preserve">среднего размера </w:t>
      </w:r>
      <w:r w:rsidR="002003B9" w:rsidRPr="004C5AD7">
        <w:rPr>
          <w:rFonts w:eastAsia="Calibri"/>
          <w:sz w:val="28"/>
          <w:szCs w:val="28"/>
          <w:lang w:eastAsia="en-US"/>
        </w:rPr>
        <w:t xml:space="preserve">платы за содержание жилого </w:t>
      </w:r>
      <w:r w:rsidR="00CA1F55" w:rsidRPr="004C5AD7">
        <w:rPr>
          <w:rFonts w:eastAsia="Calibri"/>
          <w:sz w:val="28"/>
          <w:szCs w:val="28"/>
          <w:lang w:eastAsia="en-US"/>
        </w:rPr>
        <w:t>помещения, составляет не менее 3</w:t>
      </w:r>
      <w:r w:rsidR="002003B9" w:rsidRPr="004C5AD7">
        <w:rPr>
          <w:rFonts w:eastAsia="Calibri"/>
          <w:sz w:val="28"/>
          <w:szCs w:val="28"/>
          <w:lang w:eastAsia="en-US"/>
        </w:rPr>
        <w:t>0 процентов от общего количества многоквартирных домов</w:t>
      </w:r>
      <w:r w:rsidR="00EF7F7C" w:rsidRPr="004C5AD7">
        <w:rPr>
          <w:rFonts w:eastAsia="Calibri"/>
          <w:sz w:val="28"/>
          <w:szCs w:val="28"/>
          <w:lang w:eastAsia="en-US"/>
        </w:rPr>
        <w:t>, расположенных на территории</w:t>
      </w:r>
      <w:r w:rsidR="002003B9" w:rsidRPr="004C5AD7">
        <w:rPr>
          <w:rFonts w:eastAsia="Calibri"/>
          <w:sz w:val="28"/>
          <w:szCs w:val="28"/>
          <w:lang w:eastAsia="en-US"/>
        </w:rPr>
        <w:t xml:space="preserve"> городского округа город Воронеж</w:t>
      </w:r>
      <w:r w:rsidR="00E82A76" w:rsidRPr="004C5AD7">
        <w:rPr>
          <w:rFonts w:eastAsia="Calibri"/>
          <w:sz w:val="28"/>
          <w:szCs w:val="28"/>
          <w:lang w:eastAsia="en-US"/>
        </w:rPr>
        <w:t>, в которых</w:t>
      </w:r>
      <w:r w:rsidR="00E82A76" w:rsidRPr="004C5AD7">
        <w:rPr>
          <w:sz w:val="28"/>
          <w:szCs w:val="28"/>
        </w:rPr>
        <w:t xml:space="preserve"> </w:t>
      </w:r>
      <w:r w:rsidRPr="004C5AD7">
        <w:rPr>
          <w:sz w:val="28"/>
          <w:szCs w:val="28"/>
        </w:rPr>
        <w:t xml:space="preserve">решения </w:t>
      </w:r>
      <w:r w:rsidR="00E82A76" w:rsidRPr="004C5AD7">
        <w:rPr>
          <w:rFonts w:eastAsia="Calibri"/>
          <w:sz w:val="28"/>
          <w:szCs w:val="28"/>
          <w:lang w:eastAsia="en-US"/>
        </w:rPr>
        <w:t>общи</w:t>
      </w:r>
      <w:r w:rsidRPr="004C5AD7">
        <w:rPr>
          <w:rFonts w:eastAsia="Calibri"/>
          <w:sz w:val="28"/>
          <w:szCs w:val="28"/>
          <w:lang w:eastAsia="en-US"/>
        </w:rPr>
        <w:t>х</w:t>
      </w:r>
      <w:r w:rsidR="00E82A76" w:rsidRPr="004C5AD7">
        <w:rPr>
          <w:rFonts w:eastAsia="Calibri"/>
          <w:sz w:val="28"/>
          <w:szCs w:val="28"/>
          <w:lang w:eastAsia="en-US"/>
        </w:rPr>
        <w:t xml:space="preserve"> собрани</w:t>
      </w:r>
      <w:r w:rsidRPr="004C5AD7">
        <w:rPr>
          <w:rFonts w:eastAsia="Calibri"/>
          <w:sz w:val="28"/>
          <w:szCs w:val="28"/>
          <w:lang w:eastAsia="en-US"/>
        </w:rPr>
        <w:t>й</w:t>
      </w:r>
      <w:r w:rsidR="00E82A76" w:rsidRPr="004C5AD7">
        <w:rPr>
          <w:rFonts w:eastAsia="Calibri"/>
          <w:sz w:val="28"/>
          <w:szCs w:val="28"/>
          <w:lang w:eastAsia="en-US"/>
        </w:rPr>
        <w:t xml:space="preserve"> собственников помещений </w:t>
      </w:r>
      <w:r w:rsidRPr="004C5AD7">
        <w:rPr>
          <w:rFonts w:eastAsia="Calibri"/>
          <w:sz w:val="28"/>
          <w:szCs w:val="28"/>
          <w:lang w:eastAsia="en-US"/>
        </w:rPr>
        <w:t>об утверждении платы за содержание жилого помещения приняты исходя из Минимального переч</w:t>
      </w:r>
      <w:r w:rsidR="00E82A76" w:rsidRPr="004C5AD7">
        <w:rPr>
          <w:rFonts w:eastAsia="Calibri"/>
          <w:sz w:val="28"/>
          <w:szCs w:val="28"/>
          <w:lang w:eastAsia="en-US"/>
        </w:rPr>
        <w:t>н</w:t>
      </w:r>
      <w:r w:rsidRPr="004C5AD7">
        <w:rPr>
          <w:rFonts w:eastAsia="Calibri"/>
          <w:sz w:val="28"/>
          <w:szCs w:val="28"/>
          <w:lang w:eastAsia="en-US"/>
        </w:rPr>
        <w:t>я</w:t>
      </w:r>
      <w:r w:rsidR="00E82A76" w:rsidRPr="004C5AD7">
        <w:rPr>
          <w:rFonts w:eastAsia="Calibri"/>
          <w:sz w:val="28"/>
          <w:szCs w:val="28"/>
          <w:lang w:eastAsia="en-US"/>
        </w:rPr>
        <w:t xml:space="preserve"> и не предусматриваю</w:t>
      </w:r>
      <w:r w:rsidRPr="004C5AD7">
        <w:rPr>
          <w:rFonts w:eastAsia="Calibri"/>
          <w:sz w:val="28"/>
          <w:szCs w:val="28"/>
          <w:lang w:eastAsia="en-US"/>
        </w:rPr>
        <w:t>т</w:t>
      </w:r>
      <w:r w:rsidR="00E82A76" w:rsidRPr="004C5AD7">
        <w:rPr>
          <w:rFonts w:eastAsia="Calibri"/>
          <w:sz w:val="28"/>
          <w:szCs w:val="28"/>
          <w:lang w:eastAsia="en-US"/>
        </w:rPr>
        <w:t xml:space="preserve"> дополнительных работ и услуг</w:t>
      </w:r>
      <w:r w:rsidR="004C5AD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F01EB4" w:rsidRPr="00AF1E8B" w:rsidRDefault="00F01EB4" w:rsidP="00D52332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1E8B">
        <w:rPr>
          <w:rFonts w:eastAsia="Calibri"/>
          <w:sz w:val="28"/>
          <w:szCs w:val="28"/>
          <w:lang w:eastAsia="en-US"/>
        </w:rPr>
        <w:t>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устанавливается равным индексу потребительских цен</w:t>
      </w:r>
      <w:r w:rsidR="00D52332" w:rsidRPr="00AF1E8B">
        <w:rPr>
          <w:rFonts w:eastAsia="Calibri"/>
          <w:sz w:val="28"/>
          <w:szCs w:val="28"/>
          <w:lang w:eastAsia="en-US"/>
        </w:rPr>
        <w:t xml:space="preserve"> на текущий год, установленному действующим Прогнозом социально-экономического развития Российской Федерации (далее – индекс потребительских цен).</w:t>
      </w:r>
      <w:proofErr w:type="gramEnd"/>
    </w:p>
    <w:p w:rsidR="00D52332" w:rsidRPr="00AF1E8B" w:rsidRDefault="00D52332" w:rsidP="005C5799">
      <w:pPr>
        <w:pStyle w:val="af3"/>
        <w:numPr>
          <w:ilvl w:val="1"/>
          <w:numId w:val="33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1E8B">
        <w:rPr>
          <w:rFonts w:eastAsia="Calibri"/>
          <w:sz w:val="28"/>
          <w:szCs w:val="28"/>
          <w:lang w:eastAsia="en-US"/>
        </w:rPr>
        <w:t>Плата за содержание жилого помещения по типам многоквартирных домов устанавливается на срок не более трех лет с ежегодной индексацией с учетом индекса потребительских цен</w:t>
      </w:r>
      <w:r w:rsidR="005C5799" w:rsidRPr="00AF1E8B">
        <w:rPr>
          <w:rFonts w:eastAsia="Calibri"/>
          <w:sz w:val="28"/>
          <w:szCs w:val="28"/>
          <w:lang w:eastAsia="en-US"/>
        </w:rPr>
        <w:t>.</w:t>
      </w:r>
      <w:r w:rsidRPr="00AF1E8B">
        <w:rPr>
          <w:rFonts w:eastAsia="Calibri"/>
          <w:sz w:val="28"/>
          <w:szCs w:val="28"/>
          <w:lang w:eastAsia="en-US"/>
        </w:rPr>
        <w:t xml:space="preserve"> </w:t>
      </w:r>
    </w:p>
    <w:p w:rsidR="0095760E" w:rsidRDefault="0095760E" w:rsidP="0095760E">
      <w:pPr>
        <w:pStyle w:val="af3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Исходную информацию </w:t>
      </w:r>
      <w:r w:rsidRPr="00AF1E8B">
        <w:rPr>
          <w:rFonts w:eastAsia="Calibri"/>
          <w:sz w:val="28"/>
          <w:szCs w:val="28"/>
          <w:lang w:eastAsia="en-US"/>
        </w:rPr>
        <w:t>для расчета среднего размера платы за содержание жилого помещения</w:t>
      </w:r>
      <w:r w:rsidRPr="0095760E">
        <w:rPr>
          <w:rFonts w:eastAsia="Calibri"/>
          <w:sz w:val="28"/>
          <w:szCs w:val="28"/>
          <w:lang w:eastAsia="en-US"/>
        </w:rPr>
        <w:t xml:space="preserve"> о принятых общими собраниями собственников помещений в многоквартирных домах решениях об утверждении платы за содержание жилого помещения</w:t>
      </w:r>
      <w:r w:rsidR="00927A8C">
        <w:rPr>
          <w:rFonts w:eastAsia="Calibri"/>
          <w:sz w:val="28"/>
          <w:szCs w:val="28"/>
          <w:lang w:eastAsia="en-US"/>
        </w:rPr>
        <w:t xml:space="preserve">, учитывающих Минимальный перечень и не предусматривающих дополнительных работ и услуг, 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по запросу управления экономики администрации городского округа город Воронеж (далее – управление экономики) </w:t>
      </w:r>
      <w:r w:rsidR="00A27DD7" w:rsidRPr="00AF1E8B">
        <w:rPr>
          <w:rFonts w:eastAsia="Calibri"/>
          <w:sz w:val="28"/>
          <w:szCs w:val="28"/>
          <w:lang w:eastAsia="en-US"/>
        </w:rPr>
        <w:t>предоставляет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управление жилищно-коммунального хозяйства администрации городского округа город Воронеж (далее</w:t>
      </w:r>
      <w:proofErr w:type="gramEnd"/>
      <w:r w:rsidR="00B7747C" w:rsidRPr="00AF1E8B">
        <w:rPr>
          <w:rFonts w:eastAsia="Calibri"/>
          <w:sz w:val="28"/>
          <w:szCs w:val="28"/>
          <w:lang w:eastAsia="en-US"/>
        </w:rPr>
        <w:t xml:space="preserve"> – управление ЖКХ)</w:t>
      </w:r>
      <w:r>
        <w:rPr>
          <w:rFonts w:eastAsia="Calibri"/>
          <w:sz w:val="28"/>
          <w:szCs w:val="28"/>
          <w:lang w:eastAsia="en-US"/>
        </w:rPr>
        <w:t>.</w:t>
      </w:r>
    </w:p>
    <w:p w:rsidR="00B7747C" w:rsidRPr="00AF1E8B" w:rsidRDefault="00E414C4" w:rsidP="0095760E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Исходная информация формируется на основе:</w:t>
      </w:r>
    </w:p>
    <w:p w:rsidR="00B7747C" w:rsidRDefault="00E414C4" w:rsidP="008E67BD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информации</w:t>
      </w:r>
      <w:r w:rsidR="00B7747C" w:rsidRPr="00AF1E8B">
        <w:rPr>
          <w:rFonts w:eastAsia="Calibri"/>
          <w:sz w:val="28"/>
          <w:szCs w:val="28"/>
          <w:lang w:eastAsia="en-US"/>
        </w:rPr>
        <w:t>, размещенн</w:t>
      </w:r>
      <w:r>
        <w:rPr>
          <w:rFonts w:eastAsia="Calibri"/>
          <w:sz w:val="28"/>
          <w:szCs w:val="28"/>
          <w:lang w:eastAsia="en-US"/>
        </w:rPr>
        <w:t>ой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в государственной информационной системе жилищно-коммунального хозяйства;</w:t>
      </w:r>
    </w:p>
    <w:p w:rsidR="0095760E" w:rsidRPr="00AF1E8B" w:rsidRDefault="0095760E" w:rsidP="008E67BD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информаци</w:t>
      </w:r>
      <w:r w:rsidR="00E414C4">
        <w:rPr>
          <w:rFonts w:eastAsia="Calibri"/>
          <w:sz w:val="28"/>
          <w:szCs w:val="28"/>
          <w:lang w:eastAsia="en-US"/>
        </w:rPr>
        <w:t>и, хранящейся</w:t>
      </w:r>
      <w:r>
        <w:rPr>
          <w:rFonts w:eastAsia="Calibri"/>
          <w:sz w:val="28"/>
          <w:szCs w:val="28"/>
          <w:lang w:eastAsia="en-US"/>
        </w:rPr>
        <w:t xml:space="preserve"> в органе государственного жилищного надзора Воронежской области;</w:t>
      </w:r>
    </w:p>
    <w:p w:rsidR="004707E4" w:rsidRPr="00AF1E8B" w:rsidRDefault="00E414C4" w:rsidP="008E67BD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информации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</w:t>
      </w:r>
      <w:r w:rsidR="00A27DD7" w:rsidRPr="00AF1E8B">
        <w:rPr>
          <w:rFonts w:eastAsia="Calibri"/>
          <w:sz w:val="28"/>
          <w:szCs w:val="28"/>
          <w:lang w:eastAsia="en-US"/>
        </w:rPr>
        <w:t xml:space="preserve">о фактически установленных размерах платы за содержание </w:t>
      </w:r>
      <w:r>
        <w:rPr>
          <w:rFonts w:eastAsia="Calibri"/>
          <w:sz w:val="28"/>
          <w:szCs w:val="28"/>
          <w:lang w:eastAsia="en-US"/>
        </w:rPr>
        <w:t>жилого помещения, сформированной</w:t>
      </w:r>
      <w:r w:rsidR="00A27DD7" w:rsidRPr="00AF1E8B">
        <w:rPr>
          <w:rFonts w:eastAsia="Calibri"/>
          <w:sz w:val="28"/>
          <w:szCs w:val="28"/>
          <w:lang w:eastAsia="en-US"/>
        </w:rPr>
        <w:t xml:space="preserve"> </w:t>
      </w:r>
      <w:r w:rsidR="00B7747C" w:rsidRPr="00AF1E8B">
        <w:rPr>
          <w:rFonts w:eastAsia="Calibri"/>
          <w:sz w:val="28"/>
          <w:szCs w:val="28"/>
          <w:lang w:eastAsia="en-US"/>
        </w:rPr>
        <w:t>расчетно-кассовы</w:t>
      </w:r>
      <w:r w:rsidR="00A27DD7" w:rsidRPr="00AF1E8B">
        <w:rPr>
          <w:rFonts w:eastAsia="Calibri"/>
          <w:sz w:val="28"/>
          <w:szCs w:val="28"/>
          <w:lang w:eastAsia="en-US"/>
        </w:rPr>
        <w:t>ми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центр</w:t>
      </w:r>
      <w:r w:rsidR="00A27DD7" w:rsidRPr="00AF1E8B">
        <w:rPr>
          <w:rFonts w:eastAsia="Calibri"/>
          <w:sz w:val="28"/>
          <w:szCs w:val="28"/>
          <w:lang w:eastAsia="en-US"/>
        </w:rPr>
        <w:t>ами, осуществляющими деятельность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по </w:t>
      </w:r>
      <w:r w:rsidR="00A27DD7" w:rsidRPr="00AF1E8B">
        <w:rPr>
          <w:rFonts w:eastAsia="Calibri"/>
          <w:sz w:val="28"/>
          <w:szCs w:val="28"/>
          <w:lang w:eastAsia="en-US"/>
        </w:rPr>
        <w:t>расчету и выпуску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</w:t>
      </w:r>
      <w:r w:rsidR="00A27DD7" w:rsidRPr="00AF1E8B">
        <w:rPr>
          <w:rFonts w:eastAsia="Calibri"/>
          <w:sz w:val="28"/>
          <w:szCs w:val="28"/>
          <w:lang w:eastAsia="en-US"/>
        </w:rPr>
        <w:t xml:space="preserve">платежных документов </w:t>
      </w:r>
      <w:r w:rsidR="00B7747C" w:rsidRPr="00AF1E8B">
        <w:rPr>
          <w:rFonts w:eastAsia="Calibri"/>
          <w:sz w:val="28"/>
          <w:szCs w:val="28"/>
          <w:lang w:eastAsia="en-US"/>
        </w:rPr>
        <w:t>на оплату жилищно-коммунальных услуг.</w:t>
      </w:r>
    </w:p>
    <w:p w:rsidR="00B7747C" w:rsidRPr="00AF1E8B" w:rsidRDefault="00EF7F7C" w:rsidP="008E67BD">
      <w:pPr>
        <w:pStyle w:val="af3"/>
        <w:tabs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1E8B">
        <w:rPr>
          <w:rFonts w:eastAsia="Calibri"/>
          <w:sz w:val="28"/>
          <w:szCs w:val="28"/>
          <w:lang w:eastAsia="en-US"/>
        </w:rPr>
        <w:t>2.</w:t>
      </w:r>
      <w:r w:rsidR="00107CDF">
        <w:rPr>
          <w:rFonts w:eastAsia="Calibri"/>
          <w:sz w:val="28"/>
          <w:szCs w:val="28"/>
          <w:lang w:eastAsia="en-US"/>
        </w:rPr>
        <w:t>10</w:t>
      </w:r>
      <w:r w:rsidRPr="00AF1E8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707E4" w:rsidRPr="00AF1E8B">
        <w:rPr>
          <w:rFonts w:eastAsia="Calibri"/>
          <w:sz w:val="28"/>
          <w:szCs w:val="28"/>
          <w:lang w:eastAsia="en-US"/>
        </w:rPr>
        <w:t>Управление экономики на основе информации</w:t>
      </w:r>
      <w:r w:rsidR="002003B9" w:rsidRPr="00AF1E8B">
        <w:rPr>
          <w:rFonts w:eastAsia="Calibri"/>
          <w:sz w:val="28"/>
          <w:szCs w:val="28"/>
          <w:lang w:eastAsia="en-US"/>
        </w:rPr>
        <w:t>,</w:t>
      </w:r>
      <w:r w:rsidR="004707E4" w:rsidRPr="00AF1E8B">
        <w:rPr>
          <w:rFonts w:eastAsia="Calibri"/>
          <w:sz w:val="28"/>
          <w:szCs w:val="28"/>
          <w:lang w:eastAsia="en-US"/>
        </w:rPr>
        <w:t xml:space="preserve"> переданной управлением ЖКХ</w:t>
      </w:r>
      <w:r w:rsidR="002003B9" w:rsidRPr="00AF1E8B">
        <w:rPr>
          <w:rFonts w:eastAsia="Calibri"/>
          <w:sz w:val="28"/>
          <w:szCs w:val="28"/>
          <w:lang w:eastAsia="en-US"/>
        </w:rPr>
        <w:t>,</w:t>
      </w:r>
      <w:r w:rsidR="004707E4" w:rsidRPr="00AF1E8B">
        <w:rPr>
          <w:rFonts w:eastAsia="Calibri"/>
          <w:sz w:val="28"/>
          <w:szCs w:val="28"/>
          <w:lang w:eastAsia="en-US"/>
        </w:rPr>
        <w:t xml:space="preserve"> рассчитывает</w:t>
      </w:r>
      <w:r w:rsidR="00B7747C" w:rsidRPr="00AF1E8B">
        <w:rPr>
          <w:rFonts w:eastAsia="Calibri"/>
          <w:sz w:val="28"/>
          <w:szCs w:val="28"/>
          <w:lang w:eastAsia="en-US"/>
        </w:rPr>
        <w:t xml:space="preserve"> </w:t>
      </w:r>
      <w:r w:rsidR="004707E4" w:rsidRPr="00AF1E8B">
        <w:rPr>
          <w:rFonts w:eastAsia="Calibri"/>
          <w:sz w:val="28"/>
          <w:szCs w:val="28"/>
          <w:lang w:eastAsia="en-US"/>
        </w:rPr>
        <w:t>средние значения размеров платы за содержание жилого помещения по однотипным многоквартирным домам и готовит проект постановления</w:t>
      </w:r>
      <w:r w:rsidR="00FE0EB6" w:rsidRPr="00AF1E8B">
        <w:rPr>
          <w:rFonts w:eastAsia="Calibri"/>
          <w:sz w:val="28"/>
          <w:szCs w:val="28"/>
          <w:lang w:eastAsia="en-US"/>
        </w:rPr>
        <w:t xml:space="preserve"> администрации городского округа город Воронеж </w:t>
      </w:r>
      <w:r w:rsidR="004707E4" w:rsidRPr="00AF1E8B">
        <w:rPr>
          <w:rFonts w:eastAsia="Calibri"/>
          <w:sz w:val="28"/>
          <w:szCs w:val="28"/>
          <w:lang w:eastAsia="en-US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</w:t>
      </w:r>
      <w:r w:rsidR="00FE0EB6" w:rsidRPr="00AF1E8B">
        <w:rPr>
          <w:rFonts w:eastAsia="Calibri"/>
          <w:sz w:val="28"/>
          <w:szCs w:val="28"/>
          <w:lang w:eastAsia="en-US"/>
        </w:rPr>
        <w:t xml:space="preserve"> за содержание жилого</w:t>
      </w:r>
      <w:proofErr w:type="gramEnd"/>
      <w:r w:rsidR="00FE0EB6" w:rsidRPr="00AF1E8B">
        <w:rPr>
          <w:rFonts w:eastAsia="Calibri"/>
          <w:sz w:val="28"/>
          <w:szCs w:val="28"/>
          <w:lang w:eastAsia="en-US"/>
        </w:rPr>
        <w:t xml:space="preserve"> помещения</w:t>
      </w:r>
      <w:r w:rsidR="00214EC6">
        <w:rPr>
          <w:rFonts w:eastAsia="Calibri"/>
          <w:sz w:val="28"/>
          <w:szCs w:val="28"/>
          <w:lang w:eastAsia="en-US"/>
        </w:rPr>
        <w:t xml:space="preserve">, а также </w:t>
      </w:r>
      <w:proofErr w:type="gramStart"/>
      <w:r w:rsidR="00214EC6">
        <w:rPr>
          <w:rFonts w:eastAsia="Calibri"/>
          <w:sz w:val="28"/>
          <w:szCs w:val="28"/>
          <w:lang w:eastAsia="en-US"/>
        </w:rPr>
        <w:t>установлении</w:t>
      </w:r>
      <w:proofErr w:type="gramEnd"/>
      <w:r w:rsidR="00214EC6">
        <w:rPr>
          <w:rFonts w:eastAsia="Calibri"/>
          <w:sz w:val="28"/>
          <w:szCs w:val="28"/>
          <w:lang w:eastAsia="en-US"/>
        </w:rPr>
        <w:t xml:space="preserve"> предельных индексов изменения такой платы</w:t>
      </w:r>
      <w:r w:rsidR="00FE0EB6" w:rsidRPr="00AF1E8B">
        <w:rPr>
          <w:rFonts w:eastAsia="Calibri"/>
          <w:sz w:val="28"/>
          <w:szCs w:val="28"/>
          <w:lang w:eastAsia="en-US"/>
        </w:rPr>
        <w:t>.</w:t>
      </w:r>
      <w:r w:rsidR="004707E4" w:rsidRPr="00AF1E8B">
        <w:rPr>
          <w:rFonts w:eastAsia="Calibri"/>
          <w:sz w:val="28"/>
          <w:szCs w:val="28"/>
          <w:lang w:eastAsia="en-US"/>
        </w:rPr>
        <w:t xml:space="preserve"> </w:t>
      </w:r>
    </w:p>
    <w:p w:rsidR="0043351D" w:rsidRDefault="0043351D" w:rsidP="008E67BD">
      <w:pPr>
        <w:spacing w:line="336" w:lineRule="auto"/>
        <w:ind w:firstLine="851"/>
        <w:contextualSpacing/>
        <w:jc w:val="both"/>
        <w:rPr>
          <w:sz w:val="28"/>
          <w:szCs w:val="28"/>
        </w:rPr>
      </w:pPr>
    </w:p>
    <w:p w:rsidR="003E2BA9" w:rsidRPr="00AF1E8B" w:rsidRDefault="003E2BA9" w:rsidP="008E67BD">
      <w:pPr>
        <w:spacing w:line="336" w:lineRule="auto"/>
        <w:ind w:firstLine="851"/>
        <w:contextualSpacing/>
        <w:jc w:val="both"/>
        <w:rPr>
          <w:sz w:val="28"/>
          <w:szCs w:val="28"/>
        </w:rPr>
      </w:pPr>
    </w:p>
    <w:p w:rsidR="00A11610" w:rsidRPr="00AF1E8B" w:rsidRDefault="003E2BA9" w:rsidP="00DF7E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F31544">
        <w:rPr>
          <w:sz w:val="28"/>
          <w:szCs w:val="28"/>
        </w:rPr>
        <w:t xml:space="preserve"> р</w:t>
      </w:r>
      <w:r w:rsidR="00C10F94">
        <w:rPr>
          <w:sz w:val="28"/>
          <w:szCs w:val="28"/>
        </w:rPr>
        <w:t>уководител</w:t>
      </w:r>
      <w:r w:rsidR="00F31544">
        <w:rPr>
          <w:sz w:val="28"/>
          <w:szCs w:val="28"/>
        </w:rPr>
        <w:t>я</w:t>
      </w:r>
      <w:r w:rsidR="00A11610" w:rsidRPr="00AF1E8B">
        <w:rPr>
          <w:sz w:val="28"/>
          <w:szCs w:val="28"/>
        </w:rPr>
        <w:t xml:space="preserve"> </w:t>
      </w:r>
    </w:p>
    <w:p w:rsidR="00DF7EF2" w:rsidRPr="00DA2BFC" w:rsidRDefault="00A11610" w:rsidP="00B805AF">
      <w:pPr>
        <w:jc w:val="both"/>
        <w:rPr>
          <w:bCs/>
          <w:sz w:val="28"/>
          <w:szCs w:val="20"/>
        </w:rPr>
      </w:pPr>
      <w:r w:rsidRPr="00AF1E8B">
        <w:rPr>
          <w:sz w:val="28"/>
          <w:szCs w:val="28"/>
        </w:rPr>
        <w:t xml:space="preserve">управления экономики                                                            </w:t>
      </w:r>
      <w:r w:rsidR="002B6431" w:rsidRPr="00AF1E8B">
        <w:rPr>
          <w:sz w:val="28"/>
          <w:szCs w:val="28"/>
        </w:rPr>
        <w:t xml:space="preserve">  </w:t>
      </w:r>
      <w:r w:rsidR="00FF11BE" w:rsidRPr="00AF1E8B">
        <w:rPr>
          <w:sz w:val="28"/>
          <w:szCs w:val="28"/>
        </w:rPr>
        <w:t xml:space="preserve">  </w:t>
      </w:r>
      <w:r w:rsidR="007C5C55" w:rsidRPr="00AF1E8B">
        <w:rPr>
          <w:sz w:val="28"/>
          <w:szCs w:val="28"/>
        </w:rPr>
        <w:t xml:space="preserve"> </w:t>
      </w:r>
      <w:r w:rsidRPr="00AF1E8B">
        <w:rPr>
          <w:sz w:val="28"/>
          <w:szCs w:val="28"/>
        </w:rPr>
        <w:t xml:space="preserve">  </w:t>
      </w:r>
      <w:r w:rsidR="00F31544">
        <w:rPr>
          <w:sz w:val="28"/>
          <w:szCs w:val="28"/>
        </w:rPr>
        <w:t>Э</w:t>
      </w:r>
      <w:r w:rsidR="00C10F94">
        <w:rPr>
          <w:sz w:val="28"/>
          <w:szCs w:val="28"/>
        </w:rPr>
        <w:t xml:space="preserve">.А. </w:t>
      </w:r>
      <w:r w:rsidR="00F31544">
        <w:rPr>
          <w:sz w:val="28"/>
          <w:szCs w:val="28"/>
        </w:rPr>
        <w:t>Воробьева</w:t>
      </w:r>
    </w:p>
    <w:sectPr w:rsidR="00DF7EF2" w:rsidRPr="00DA2BFC" w:rsidSect="003E2BA9">
      <w:headerReference w:type="default" r:id="rId9"/>
      <w:type w:val="continuous"/>
      <w:pgSz w:w="11906" w:h="16838" w:code="9"/>
      <w:pgMar w:top="1134" w:right="567" w:bottom="1701" w:left="1985" w:header="709" w:footer="709" w:gutter="0"/>
      <w:pgNumType w:start="1"/>
      <w:cols w:space="708" w:equalWidth="0">
        <w:col w:w="935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BE" w:rsidRDefault="007823BE" w:rsidP="007641CB">
      <w:r>
        <w:separator/>
      </w:r>
    </w:p>
  </w:endnote>
  <w:endnote w:type="continuationSeparator" w:id="0">
    <w:p w:rsidR="007823BE" w:rsidRDefault="007823BE" w:rsidP="007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BE" w:rsidRDefault="007823BE" w:rsidP="007641CB">
      <w:r>
        <w:separator/>
      </w:r>
    </w:p>
  </w:footnote>
  <w:footnote w:type="continuationSeparator" w:id="0">
    <w:p w:rsidR="007823BE" w:rsidRDefault="007823BE" w:rsidP="0076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E5" w:rsidRDefault="00BB7498">
    <w:pPr>
      <w:pStyle w:val="a9"/>
      <w:jc w:val="center"/>
    </w:pPr>
    <w:r>
      <w:fldChar w:fldCharType="begin"/>
    </w:r>
    <w:r w:rsidR="00F03BE5">
      <w:instrText xml:space="preserve"> PAGE   \* MERGEFORMAT </w:instrText>
    </w:r>
    <w:r>
      <w:fldChar w:fldCharType="separate"/>
    </w:r>
    <w:r w:rsidR="00925714">
      <w:rPr>
        <w:noProof/>
      </w:rPr>
      <w:t>5</w:t>
    </w:r>
    <w:r>
      <w:fldChar w:fldCharType="end"/>
    </w:r>
  </w:p>
  <w:p w:rsidR="00F03BE5" w:rsidRPr="00F03BE5" w:rsidRDefault="00F03BE5" w:rsidP="00F03BE5">
    <w:pPr>
      <w:pStyle w:val="a9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D93"/>
    <w:multiLevelType w:val="multilevel"/>
    <w:tmpl w:val="DE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13E2"/>
    <w:multiLevelType w:val="hybridMultilevel"/>
    <w:tmpl w:val="7E64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53C4"/>
    <w:multiLevelType w:val="multilevel"/>
    <w:tmpl w:val="BE5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85711"/>
    <w:multiLevelType w:val="multilevel"/>
    <w:tmpl w:val="F848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F6AB0"/>
    <w:multiLevelType w:val="hybridMultilevel"/>
    <w:tmpl w:val="83A6E3CC"/>
    <w:lvl w:ilvl="0" w:tplc="4794562C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64866"/>
    <w:multiLevelType w:val="hybridMultilevel"/>
    <w:tmpl w:val="66BE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75EE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229278BB"/>
    <w:multiLevelType w:val="multilevel"/>
    <w:tmpl w:val="D21E424C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2E5745E"/>
    <w:multiLevelType w:val="hybridMultilevel"/>
    <w:tmpl w:val="1BBA28A0"/>
    <w:lvl w:ilvl="0" w:tplc="8B9688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16D42"/>
    <w:multiLevelType w:val="hybridMultilevel"/>
    <w:tmpl w:val="A11895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806304C"/>
    <w:multiLevelType w:val="hybridMultilevel"/>
    <w:tmpl w:val="32BCAA1A"/>
    <w:lvl w:ilvl="0" w:tplc="E5C2F26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8BB"/>
    <w:multiLevelType w:val="hybridMultilevel"/>
    <w:tmpl w:val="17C8CF6E"/>
    <w:lvl w:ilvl="0" w:tplc="A93E5B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FB61418"/>
    <w:multiLevelType w:val="hybridMultilevel"/>
    <w:tmpl w:val="2A765E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1BF2D77"/>
    <w:multiLevelType w:val="hybridMultilevel"/>
    <w:tmpl w:val="D3D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71834"/>
    <w:multiLevelType w:val="hybridMultilevel"/>
    <w:tmpl w:val="9156157A"/>
    <w:lvl w:ilvl="0" w:tplc="A84871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51C2457"/>
    <w:multiLevelType w:val="multilevel"/>
    <w:tmpl w:val="4B1240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6">
    <w:nsid w:val="3E981E58"/>
    <w:multiLevelType w:val="multilevel"/>
    <w:tmpl w:val="223CCE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1DD7D7E"/>
    <w:multiLevelType w:val="hybridMultilevel"/>
    <w:tmpl w:val="6224932E"/>
    <w:lvl w:ilvl="0" w:tplc="8B968874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B3DEC7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3A8491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4A7A5E17"/>
    <w:multiLevelType w:val="hybridMultilevel"/>
    <w:tmpl w:val="C7221404"/>
    <w:lvl w:ilvl="0" w:tplc="8B968874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10D2A52"/>
    <w:multiLevelType w:val="hybridMultilevel"/>
    <w:tmpl w:val="E2268D96"/>
    <w:lvl w:ilvl="0" w:tplc="913E9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1D0612"/>
    <w:multiLevelType w:val="multilevel"/>
    <w:tmpl w:val="2FD8F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>
    <w:nsid w:val="5A9F42F8"/>
    <w:multiLevelType w:val="multilevel"/>
    <w:tmpl w:val="B54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2A1156"/>
    <w:multiLevelType w:val="hybridMultilevel"/>
    <w:tmpl w:val="817044AC"/>
    <w:lvl w:ilvl="0" w:tplc="E5C2F26C">
      <w:start w:val="1"/>
      <w:numFmt w:val="bullet"/>
      <w:lvlText w:val="-"/>
      <w:lvlJc w:val="left"/>
      <w:pPr>
        <w:ind w:left="4091" w:hanging="360"/>
      </w:pPr>
      <w:rPr>
        <w:rFonts w:ascii="Times New Roman" w:hAnsi="Times New Roman" w:cs="Times New Roman" w:hint="default"/>
      </w:rPr>
    </w:lvl>
    <w:lvl w:ilvl="1" w:tplc="E5C2F26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62504"/>
    <w:multiLevelType w:val="multilevel"/>
    <w:tmpl w:val="727212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5362043"/>
    <w:multiLevelType w:val="multilevel"/>
    <w:tmpl w:val="CF384E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D407E3"/>
    <w:multiLevelType w:val="hybridMultilevel"/>
    <w:tmpl w:val="A09E42E0"/>
    <w:lvl w:ilvl="0" w:tplc="9DA8E7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B01620D"/>
    <w:multiLevelType w:val="hybridMultilevel"/>
    <w:tmpl w:val="8D30CCD0"/>
    <w:lvl w:ilvl="0" w:tplc="A848716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6CA66BED"/>
    <w:multiLevelType w:val="multilevel"/>
    <w:tmpl w:val="10A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FB3470"/>
    <w:multiLevelType w:val="hybridMultilevel"/>
    <w:tmpl w:val="C262D374"/>
    <w:lvl w:ilvl="0" w:tplc="E5C2F26C">
      <w:start w:val="1"/>
      <w:numFmt w:val="bullet"/>
      <w:lvlText w:val="-"/>
      <w:lvlJc w:val="left"/>
      <w:pPr>
        <w:ind w:left="40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54576"/>
    <w:multiLevelType w:val="multilevel"/>
    <w:tmpl w:val="B5AE8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0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>
    <w:nsid w:val="75731CF2"/>
    <w:multiLevelType w:val="multilevel"/>
    <w:tmpl w:val="666473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66968E1"/>
    <w:multiLevelType w:val="multilevel"/>
    <w:tmpl w:val="33C682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24"/>
  </w:num>
  <w:num w:numId="5">
    <w:abstractNumId w:val="28"/>
  </w:num>
  <w:num w:numId="6">
    <w:abstractNumId w:val="0"/>
  </w:num>
  <w:num w:numId="7">
    <w:abstractNumId w:val="2"/>
  </w:num>
  <w:num w:numId="8">
    <w:abstractNumId w:val="3"/>
  </w:num>
  <w:num w:numId="9">
    <w:abstractNumId w:val="22"/>
  </w:num>
  <w:num w:numId="10">
    <w:abstractNumId w:val="13"/>
  </w:num>
  <w:num w:numId="11">
    <w:abstractNumId w:val="1"/>
  </w:num>
  <w:num w:numId="12">
    <w:abstractNumId w:val="7"/>
  </w:num>
  <w:num w:numId="13">
    <w:abstractNumId w:val="20"/>
  </w:num>
  <w:num w:numId="14">
    <w:abstractNumId w:val="30"/>
  </w:num>
  <w:num w:numId="15">
    <w:abstractNumId w:val="21"/>
  </w:num>
  <w:num w:numId="16">
    <w:abstractNumId w:val="15"/>
  </w:num>
  <w:num w:numId="17">
    <w:abstractNumId w:val="5"/>
  </w:num>
  <w:num w:numId="18">
    <w:abstractNumId w:val="16"/>
  </w:num>
  <w:num w:numId="19">
    <w:abstractNumId w:val="9"/>
  </w:num>
  <w:num w:numId="20">
    <w:abstractNumId w:val="32"/>
  </w:num>
  <w:num w:numId="21">
    <w:abstractNumId w:val="14"/>
  </w:num>
  <w:num w:numId="22">
    <w:abstractNumId w:val="27"/>
  </w:num>
  <w:num w:numId="23">
    <w:abstractNumId w:val="12"/>
  </w:num>
  <w:num w:numId="24">
    <w:abstractNumId w:val="11"/>
  </w:num>
  <w:num w:numId="25">
    <w:abstractNumId w:val="26"/>
  </w:num>
  <w:num w:numId="26">
    <w:abstractNumId w:val="8"/>
  </w:num>
  <w:num w:numId="27">
    <w:abstractNumId w:val="19"/>
  </w:num>
  <w:num w:numId="28">
    <w:abstractNumId w:val="17"/>
  </w:num>
  <w:num w:numId="29">
    <w:abstractNumId w:val="4"/>
  </w:num>
  <w:num w:numId="30">
    <w:abstractNumId w:val="29"/>
  </w:num>
  <w:num w:numId="31">
    <w:abstractNumId w:val="23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5E9E"/>
    <w:rsid w:val="00017BD0"/>
    <w:rsid w:val="00030A78"/>
    <w:rsid w:val="00034932"/>
    <w:rsid w:val="00057787"/>
    <w:rsid w:val="0006708D"/>
    <w:rsid w:val="0007086F"/>
    <w:rsid w:val="00072265"/>
    <w:rsid w:val="00074E2C"/>
    <w:rsid w:val="00082FE8"/>
    <w:rsid w:val="000841D0"/>
    <w:rsid w:val="000855EF"/>
    <w:rsid w:val="0008782D"/>
    <w:rsid w:val="00094F97"/>
    <w:rsid w:val="000A00C4"/>
    <w:rsid w:val="000A018B"/>
    <w:rsid w:val="000A02EA"/>
    <w:rsid w:val="000A0D81"/>
    <w:rsid w:val="000A2BD3"/>
    <w:rsid w:val="000A5F24"/>
    <w:rsid w:val="000B2D29"/>
    <w:rsid w:val="000B50E4"/>
    <w:rsid w:val="000B670B"/>
    <w:rsid w:val="000C0789"/>
    <w:rsid w:val="000C2D51"/>
    <w:rsid w:val="000C687E"/>
    <w:rsid w:val="000C764F"/>
    <w:rsid w:val="000D5DB7"/>
    <w:rsid w:val="000D60A1"/>
    <w:rsid w:val="000D7650"/>
    <w:rsid w:val="000D76FD"/>
    <w:rsid w:val="000E6215"/>
    <w:rsid w:val="001031FD"/>
    <w:rsid w:val="00106738"/>
    <w:rsid w:val="001079AA"/>
    <w:rsid w:val="00107CDF"/>
    <w:rsid w:val="00113C2C"/>
    <w:rsid w:val="00115CF6"/>
    <w:rsid w:val="00115E23"/>
    <w:rsid w:val="001164F7"/>
    <w:rsid w:val="00120EE8"/>
    <w:rsid w:val="00127057"/>
    <w:rsid w:val="00127295"/>
    <w:rsid w:val="00127EEE"/>
    <w:rsid w:val="00130AD3"/>
    <w:rsid w:val="00132EEF"/>
    <w:rsid w:val="00136B7E"/>
    <w:rsid w:val="00137AEF"/>
    <w:rsid w:val="00145B93"/>
    <w:rsid w:val="00147781"/>
    <w:rsid w:val="00154010"/>
    <w:rsid w:val="001608DD"/>
    <w:rsid w:val="00160FC4"/>
    <w:rsid w:val="00172C46"/>
    <w:rsid w:val="00173460"/>
    <w:rsid w:val="0018344F"/>
    <w:rsid w:val="00186AE9"/>
    <w:rsid w:val="001875CA"/>
    <w:rsid w:val="00197E43"/>
    <w:rsid w:val="001A52F6"/>
    <w:rsid w:val="001A596C"/>
    <w:rsid w:val="001B26E8"/>
    <w:rsid w:val="001B6D93"/>
    <w:rsid w:val="001B6FEE"/>
    <w:rsid w:val="001B712E"/>
    <w:rsid w:val="001C18DC"/>
    <w:rsid w:val="001C5EF9"/>
    <w:rsid w:val="001C6C15"/>
    <w:rsid w:val="001D36A9"/>
    <w:rsid w:val="001D4EDA"/>
    <w:rsid w:val="001D7804"/>
    <w:rsid w:val="001E6304"/>
    <w:rsid w:val="001E6372"/>
    <w:rsid w:val="001F6C06"/>
    <w:rsid w:val="002003B9"/>
    <w:rsid w:val="00201B0D"/>
    <w:rsid w:val="00214EC6"/>
    <w:rsid w:val="00217CA5"/>
    <w:rsid w:val="00217F91"/>
    <w:rsid w:val="002203E8"/>
    <w:rsid w:val="00220485"/>
    <w:rsid w:val="00221942"/>
    <w:rsid w:val="00222BF1"/>
    <w:rsid w:val="002231B2"/>
    <w:rsid w:val="002237D5"/>
    <w:rsid w:val="00223D2D"/>
    <w:rsid w:val="00227D34"/>
    <w:rsid w:val="00227D50"/>
    <w:rsid w:val="00230149"/>
    <w:rsid w:val="00231F7E"/>
    <w:rsid w:val="002368E2"/>
    <w:rsid w:val="00242865"/>
    <w:rsid w:val="00245021"/>
    <w:rsid w:val="0024566B"/>
    <w:rsid w:val="00250A9D"/>
    <w:rsid w:val="00251B39"/>
    <w:rsid w:val="00252F8C"/>
    <w:rsid w:val="00253C03"/>
    <w:rsid w:val="00255F4B"/>
    <w:rsid w:val="00256FF3"/>
    <w:rsid w:val="0025763E"/>
    <w:rsid w:val="0026256E"/>
    <w:rsid w:val="0026289F"/>
    <w:rsid w:val="00271C9B"/>
    <w:rsid w:val="00273AD3"/>
    <w:rsid w:val="00274E9D"/>
    <w:rsid w:val="00275E48"/>
    <w:rsid w:val="002762B6"/>
    <w:rsid w:val="0027776C"/>
    <w:rsid w:val="00283A7F"/>
    <w:rsid w:val="002845A3"/>
    <w:rsid w:val="002848F3"/>
    <w:rsid w:val="0028631B"/>
    <w:rsid w:val="00290F42"/>
    <w:rsid w:val="002925F9"/>
    <w:rsid w:val="00295C6A"/>
    <w:rsid w:val="00296475"/>
    <w:rsid w:val="00297949"/>
    <w:rsid w:val="002A569D"/>
    <w:rsid w:val="002A748B"/>
    <w:rsid w:val="002B28F1"/>
    <w:rsid w:val="002B4895"/>
    <w:rsid w:val="002B63F9"/>
    <w:rsid w:val="002B6431"/>
    <w:rsid w:val="002B6D09"/>
    <w:rsid w:val="002C0C34"/>
    <w:rsid w:val="002C36F8"/>
    <w:rsid w:val="002C51AC"/>
    <w:rsid w:val="002C52A2"/>
    <w:rsid w:val="002D000D"/>
    <w:rsid w:val="002D0545"/>
    <w:rsid w:val="002D0B19"/>
    <w:rsid w:val="002D4106"/>
    <w:rsid w:val="002D7A2F"/>
    <w:rsid w:val="002E3E08"/>
    <w:rsid w:val="002F1212"/>
    <w:rsid w:val="002F1AC0"/>
    <w:rsid w:val="002F5EFC"/>
    <w:rsid w:val="003119C7"/>
    <w:rsid w:val="003138D7"/>
    <w:rsid w:val="00314811"/>
    <w:rsid w:val="00315548"/>
    <w:rsid w:val="0032514F"/>
    <w:rsid w:val="00326D8E"/>
    <w:rsid w:val="00330E25"/>
    <w:rsid w:val="00343852"/>
    <w:rsid w:val="00345790"/>
    <w:rsid w:val="00361819"/>
    <w:rsid w:val="003664F4"/>
    <w:rsid w:val="00371421"/>
    <w:rsid w:val="003721F3"/>
    <w:rsid w:val="00372345"/>
    <w:rsid w:val="003815AC"/>
    <w:rsid w:val="0038401C"/>
    <w:rsid w:val="003842E1"/>
    <w:rsid w:val="003857FB"/>
    <w:rsid w:val="003863B6"/>
    <w:rsid w:val="00391552"/>
    <w:rsid w:val="003A1FD1"/>
    <w:rsid w:val="003A64CB"/>
    <w:rsid w:val="003B3EA3"/>
    <w:rsid w:val="003B6782"/>
    <w:rsid w:val="003B681F"/>
    <w:rsid w:val="003C2409"/>
    <w:rsid w:val="003C280D"/>
    <w:rsid w:val="003C5BA3"/>
    <w:rsid w:val="003C79C9"/>
    <w:rsid w:val="003D044E"/>
    <w:rsid w:val="003E2BA9"/>
    <w:rsid w:val="003E4832"/>
    <w:rsid w:val="003E6005"/>
    <w:rsid w:val="003E64C7"/>
    <w:rsid w:val="003E7098"/>
    <w:rsid w:val="003E754D"/>
    <w:rsid w:val="003F028C"/>
    <w:rsid w:val="003F1D03"/>
    <w:rsid w:val="003F2A5D"/>
    <w:rsid w:val="003F67CD"/>
    <w:rsid w:val="003F7684"/>
    <w:rsid w:val="00400BCA"/>
    <w:rsid w:val="004070C4"/>
    <w:rsid w:val="004117CE"/>
    <w:rsid w:val="00417614"/>
    <w:rsid w:val="00417860"/>
    <w:rsid w:val="00426E45"/>
    <w:rsid w:val="0042736C"/>
    <w:rsid w:val="0043351D"/>
    <w:rsid w:val="00440965"/>
    <w:rsid w:val="00443E9B"/>
    <w:rsid w:val="00445E22"/>
    <w:rsid w:val="0044789F"/>
    <w:rsid w:val="00450F84"/>
    <w:rsid w:val="00455C4C"/>
    <w:rsid w:val="00460682"/>
    <w:rsid w:val="00460F9C"/>
    <w:rsid w:val="00461F03"/>
    <w:rsid w:val="0046705E"/>
    <w:rsid w:val="004707E4"/>
    <w:rsid w:val="00470A01"/>
    <w:rsid w:val="00473DC4"/>
    <w:rsid w:val="00474B4A"/>
    <w:rsid w:val="00481004"/>
    <w:rsid w:val="0048214C"/>
    <w:rsid w:val="0049433B"/>
    <w:rsid w:val="00495A82"/>
    <w:rsid w:val="00495EF5"/>
    <w:rsid w:val="004A1240"/>
    <w:rsid w:val="004A14FB"/>
    <w:rsid w:val="004A318C"/>
    <w:rsid w:val="004A38F2"/>
    <w:rsid w:val="004A67B0"/>
    <w:rsid w:val="004A7138"/>
    <w:rsid w:val="004B134B"/>
    <w:rsid w:val="004B5FBB"/>
    <w:rsid w:val="004B6B55"/>
    <w:rsid w:val="004C5AD7"/>
    <w:rsid w:val="004C7C1A"/>
    <w:rsid w:val="004D7B4B"/>
    <w:rsid w:val="004D7F96"/>
    <w:rsid w:val="004E0374"/>
    <w:rsid w:val="004E1EA3"/>
    <w:rsid w:val="004E34E1"/>
    <w:rsid w:val="004F4324"/>
    <w:rsid w:val="0050010B"/>
    <w:rsid w:val="0050048C"/>
    <w:rsid w:val="0050429B"/>
    <w:rsid w:val="00504B7F"/>
    <w:rsid w:val="005061CF"/>
    <w:rsid w:val="005151FF"/>
    <w:rsid w:val="00515BE2"/>
    <w:rsid w:val="00524AFA"/>
    <w:rsid w:val="005272A3"/>
    <w:rsid w:val="0053141B"/>
    <w:rsid w:val="00534B1C"/>
    <w:rsid w:val="00543963"/>
    <w:rsid w:val="00544E49"/>
    <w:rsid w:val="0054682D"/>
    <w:rsid w:val="00550C16"/>
    <w:rsid w:val="00553758"/>
    <w:rsid w:val="00562960"/>
    <w:rsid w:val="00566E13"/>
    <w:rsid w:val="00577C08"/>
    <w:rsid w:val="00580539"/>
    <w:rsid w:val="00580A9F"/>
    <w:rsid w:val="00580BF5"/>
    <w:rsid w:val="00583490"/>
    <w:rsid w:val="0058420F"/>
    <w:rsid w:val="00590486"/>
    <w:rsid w:val="00590CA1"/>
    <w:rsid w:val="00592579"/>
    <w:rsid w:val="0059305D"/>
    <w:rsid w:val="00593657"/>
    <w:rsid w:val="0059506B"/>
    <w:rsid w:val="005973F5"/>
    <w:rsid w:val="00597562"/>
    <w:rsid w:val="005977B3"/>
    <w:rsid w:val="005A0026"/>
    <w:rsid w:val="005A03E0"/>
    <w:rsid w:val="005A2FF2"/>
    <w:rsid w:val="005A5813"/>
    <w:rsid w:val="005A6C3B"/>
    <w:rsid w:val="005B1C4C"/>
    <w:rsid w:val="005B23AA"/>
    <w:rsid w:val="005B4509"/>
    <w:rsid w:val="005B5D23"/>
    <w:rsid w:val="005B66C0"/>
    <w:rsid w:val="005B71D9"/>
    <w:rsid w:val="005C0F9D"/>
    <w:rsid w:val="005C164B"/>
    <w:rsid w:val="005C1F1E"/>
    <w:rsid w:val="005C5799"/>
    <w:rsid w:val="005C5D06"/>
    <w:rsid w:val="005D033C"/>
    <w:rsid w:val="005D0494"/>
    <w:rsid w:val="005D410A"/>
    <w:rsid w:val="005D4BB2"/>
    <w:rsid w:val="005D5910"/>
    <w:rsid w:val="005D5E59"/>
    <w:rsid w:val="005E4B15"/>
    <w:rsid w:val="005F05B6"/>
    <w:rsid w:val="005F1576"/>
    <w:rsid w:val="005F1577"/>
    <w:rsid w:val="005F4D8E"/>
    <w:rsid w:val="005F57D6"/>
    <w:rsid w:val="005F7837"/>
    <w:rsid w:val="005F7FEA"/>
    <w:rsid w:val="0060718F"/>
    <w:rsid w:val="00615C0A"/>
    <w:rsid w:val="00616E27"/>
    <w:rsid w:val="00617650"/>
    <w:rsid w:val="00617ABA"/>
    <w:rsid w:val="00623C7E"/>
    <w:rsid w:val="00623E30"/>
    <w:rsid w:val="00624C29"/>
    <w:rsid w:val="00625738"/>
    <w:rsid w:val="00626F78"/>
    <w:rsid w:val="00637EFC"/>
    <w:rsid w:val="00640810"/>
    <w:rsid w:val="00640C70"/>
    <w:rsid w:val="0064377C"/>
    <w:rsid w:val="00644EC0"/>
    <w:rsid w:val="00646871"/>
    <w:rsid w:val="00654306"/>
    <w:rsid w:val="00657A34"/>
    <w:rsid w:val="00660F3C"/>
    <w:rsid w:val="00661685"/>
    <w:rsid w:val="0066223F"/>
    <w:rsid w:val="006623B2"/>
    <w:rsid w:val="00665A6A"/>
    <w:rsid w:val="00665F0B"/>
    <w:rsid w:val="00666697"/>
    <w:rsid w:val="00672EC3"/>
    <w:rsid w:val="00674B4D"/>
    <w:rsid w:val="00686306"/>
    <w:rsid w:val="00693491"/>
    <w:rsid w:val="00694044"/>
    <w:rsid w:val="006A7759"/>
    <w:rsid w:val="006B313C"/>
    <w:rsid w:val="006B35A0"/>
    <w:rsid w:val="006B3C2E"/>
    <w:rsid w:val="006B48D4"/>
    <w:rsid w:val="006B574C"/>
    <w:rsid w:val="006B5DAD"/>
    <w:rsid w:val="006B7280"/>
    <w:rsid w:val="006C47BB"/>
    <w:rsid w:val="006D18D2"/>
    <w:rsid w:val="006D2B55"/>
    <w:rsid w:val="006D3B93"/>
    <w:rsid w:val="006D525D"/>
    <w:rsid w:val="006D6A4E"/>
    <w:rsid w:val="006D6E6F"/>
    <w:rsid w:val="006E34FF"/>
    <w:rsid w:val="006E6E99"/>
    <w:rsid w:val="006E7ED5"/>
    <w:rsid w:val="006F1B79"/>
    <w:rsid w:val="006F468B"/>
    <w:rsid w:val="00707230"/>
    <w:rsid w:val="0071359C"/>
    <w:rsid w:val="007136FA"/>
    <w:rsid w:val="00727B26"/>
    <w:rsid w:val="00733306"/>
    <w:rsid w:val="00736DD0"/>
    <w:rsid w:val="00741A1B"/>
    <w:rsid w:val="007420CE"/>
    <w:rsid w:val="00752F87"/>
    <w:rsid w:val="00761DAD"/>
    <w:rsid w:val="007641CB"/>
    <w:rsid w:val="00765F26"/>
    <w:rsid w:val="00770AEF"/>
    <w:rsid w:val="00773F29"/>
    <w:rsid w:val="00775BF1"/>
    <w:rsid w:val="007806F1"/>
    <w:rsid w:val="00781E99"/>
    <w:rsid w:val="007823BE"/>
    <w:rsid w:val="00786FF8"/>
    <w:rsid w:val="00790D13"/>
    <w:rsid w:val="0079393A"/>
    <w:rsid w:val="00795E18"/>
    <w:rsid w:val="00797259"/>
    <w:rsid w:val="00797862"/>
    <w:rsid w:val="007A1D31"/>
    <w:rsid w:val="007A3361"/>
    <w:rsid w:val="007A7103"/>
    <w:rsid w:val="007B07E8"/>
    <w:rsid w:val="007B0B54"/>
    <w:rsid w:val="007C5C55"/>
    <w:rsid w:val="007C7374"/>
    <w:rsid w:val="007E1F96"/>
    <w:rsid w:val="007E4FE2"/>
    <w:rsid w:val="007E609A"/>
    <w:rsid w:val="007E6C50"/>
    <w:rsid w:val="007F3AF4"/>
    <w:rsid w:val="007F3F1D"/>
    <w:rsid w:val="007F6A3E"/>
    <w:rsid w:val="008032FC"/>
    <w:rsid w:val="008033F3"/>
    <w:rsid w:val="00805D37"/>
    <w:rsid w:val="008108E7"/>
    <w:rsid w:val="00813715"/>
    <w:rsid w:val="00816580"/>
    <w:rsid w:val="00822ABF"/>
    <w:rsid w:val="00825023"/>
    <w:rsid w:val="00832DA3"/>
    <w:rsid w:val="008344DD"/>
    <w:rsid w:val="00837ACC"/>
    <w:rsid w:val="00860BC5"/>
    <w:rsid w:val="008644D8"/>
    <w:rsid w:val="00865CE1"/>
    <w:rsid w:val="008710B4"/>
    <w:rsid w:val="00871F05"/>
    <w:rsid w:val="00872118"/>
    <w:rsid w:val="0087213C"/>
    <w:rsid w:val="00877BFB"/>
    <w:rsid w:val="0088265E"/>
    <w:rsid w:val="0088362B"/>
    <w:rsid w:val="00887535"/>
    <w:rsid w:val="00887760"/>
    <w:rsid w:val="00897EC6"/>
    <w:rsid w:val="008A2350"/>
    <w:rsid w:val="008A63EC"/>
    <w:rsid w:val="008B0BD9"/>
    <w:rsid w:val="008B0DF6"/>
    <w:rsid w:val="008B3A3A"/>
    <w:rsid w:val="008B4DCA"/>
    <w:rsid w:val="008B4F40"/>
    <w:rsid w:val="008C2640"/>
    <w:rsid w:val="008C3608"/>
    <w:rsid w:val="008C4592"/>
    <w:rsid w:val="008C66D6"/>
    <w:rsid w:val="008D069D"/>
    <w:rsid w:val="008D2785"/>
    <w:rsid w:val="008D2897"/>
    <w:rsid w:val="008D7649"/>
    <w:rsid w:val="008E571A"/>
    <w:rsid w:val="008E67BD"/>
    <w:rsid w:val="008E7979"/>
    <w:rsid w:val="008F46FE"/>
    <w:rsid w:val="0090301D"/>
    <w:rsid w:val="0090365F"/>
    <w:rsid w:val="009036AE"/>
    <w:rsid w:val="00905A5B"/>
    <w:rsid w:val="00912DB6"/>
    <w:rsid w:val="00915250"/>
    <w:rsid w:val="00922B35"/>
    <w:rsid w:val="00923666"/>
    <w:rsid w:val="00925714"/>
    <w:rsid w:val="00925B14"/>
    <w:rsid w:val="00927A8C"/>
    <w:rsid w:val="00931BFA"/>
    <w:rsid w:val="00932DAC"/>
    <w:rsid w:val="009343E7"/>
    <w:rsid w:val="009400BC"/>
    <w:rsid w:val="00942598"/>
    <w:rsid w:val="009428D0"/>
    <w:rsid w:val="00942E8D"/>
    <w:rsid w:val="00944181"/>
    <w:rsid w:val="00944E18"/>
    <w:rsid w:val="00954F6C"/>
    <w:rsid w:val="0095570E"/>
    <w:rsid w:val="009558D5"/>
    <w:rsid w:val="0095625F"/>
    <w:rsid w:val="00957011"/>
    <w:rsid w:val="0095760E"/>
    <w:rsid w:val="00962D1A"/>
    <w:rsid w:val="00963FC1"/>
    <w:rsid w:val="009668EC"/>
    <w:rsid w:val="00971066"/>
    <w:rsid w:val="0097501D"/>
    <w:rsid w:val="0097677F"/>
    <w:rsid w:val="009774C0"/>
    <w:rsid w:val="00977AC1"/>
    <w:rsid w:val="00983B62"/>
    <w:rsid w:val="00986299"/>
    <w:rsid w:val="0099157B"/>
    <w:rsid w:val="00993F4B"/>
    <w:rsid w:val="009940CB"/>
    <w:rsid w:val="009A2D0C"/>
    <w:rsid w:val="009A76EC"/>
    <w:rsid w:val="009B1076"/>
    <w:rsid w:val="009B5646"/>
    <w:rsid w:val="009B59F7"/>
    <w:rsid w:val="009B62EC"/>
    <w:rsid w:val="009C0175"/>
    <w:rsid w:val="009C06D2"/>
    <w:rsid w:val="009C0980"/>
    <w:rsid w:val="009C166D"/>
    <w:rsid w:val="009C1A5F"/>
    <w:rsid w:val="009C3AB4"/>
    <w:rsid w:val="009D1B42"/>
    <w:rsid w:val="009D2635"/>
    <w:rsid w:val="009D70A0"/>
    <w:rsid w:val="009E12D7"/>
    <w:rsid w:val="009E1CB9"/>
    <w:rsid w:val="009E3E6C"/>
    <w:rsid w:val="009E696A"/>
    <w:rsid w:val="009E7282"/>
    <w:rsid w:val="009F2189"/>
    <w:rsid w:val="009F2BFF"/>
    <w:rsid w:val="009F5CA8"/>
    <w:rsid w:val="009F5D78"/>
    <w:rsid w:val="00A02604"/>
    <w:rsid w:val="00A03126"/>
    <w:rsid w:val="00A0388D"/>
    <w:rsid w:val="00A04537"/>
    <w:rsid w:val="00A11610"/>
    <w:rsid w:val="00A12558"/>
    <w:rsid w:val="00A1544F"/>
    <w:rsid w:val="00A15DB2"/>
    <w:rsid w:val="00A2049E"/>
    <w:rsid w:val="00A21308"/>
    <w:rsid w:val="00A2437A"/>
    <w:rsid w:val="00A2455E"/>
    <w:rsid w:val="00A25E8C"/>
    <w:rsid w:val="00A261F2"/>
    <w:rsid w:val="00A27DD7"/>
    <w:rsid w:val="00A3715F"/>
    <w:rsid w:val="00A43C00"/>
    <w:rsid w:val="00A60895"/>
    <w:rsid w:val="00A61199"/>
    <w:rsid w:val="00A61AC1"/>
    <w:rsid w:val="00A62B3A"/>
    <w:rsid w:val="00A63F7C"/>
    <w:rsid w:val="00A64082"/>
    <w:rsid w:val="00A67264"/>
    <w:rsid w:val="00A741A5"/>
    <w:rsid w:val="00A75F8B"/>
    <w:rsid w:val="00A77935"/>
    <w:rsid w:val="00A80E55"/>
    <w:rsid w:val="00A82D08"/>
    <w:rsid w:val="00A8480C"/>
    <w:rsid w:val="00A84E9E"/>
    <w:rsid w:val="00A96CD6"/>
    <w:rsid w:val="00A96F1E"/>
    <w:rsid w:val="00AA00BD"/>
    <w:rsid w:val="00AA1547"/>
    <w:rsid w:val="00AA24BE"/>
    <w:rsid w:val="00AA4BCB"/>
    <w:rsid w:val="00AA79FF"/>
    <w:rsid w:val="00AB1296"/>
    <w:rsid w:val="00AB35BE"/>
    <w:rsid w:val="00AB3A62"/>
    <w:rsid w:val="00AC2ABF"/>
    <w:rsid w:val="00AC4A0D"/>
    <w:rsid w:val="00AC66C1"/>
    <w:rsid w:val="00AC7198"/>
    <w:rsid w:val="00AE03D9"/>
    <w:rsid w:val="00AE2DE1"/>
    <w:rsid w:val="00AE78B2"/>
    <w:rsid w:val="00AF0465"/>
    <w:rsid w:val="00AF0EF6"/>
    <w:rsid w:val="00AF1E8B"/>
    <w:rsid w:val="00B032C9"/>
    <w:rsid w:val="00B04E88"/>
    <w:rsid w:val="00B050A8"/>
    <w:rsid w:val="00B05409"/>
    <w:rsid w:val="00B064BD"/>
    <w:rsid w:val="00B07EDC"/>
    <w:rsid w:val="00B125D2"/>
    <w:rsid w:val="00B136B1"/>
    <w:rsid w:val="00B16F36"/>
    <w:rsid w:val="00B17075"/>
    <w:rsid w:val="00B2624E"/>
    <w:rsid w:val="00B2758C"/>
    <w:rsid w:val="00B3031C"/>
    <w:rsid w:val="00B4071B"/>
    <w:rsid w:val="00B423C1"/>
    <w:rsid w:val="00B465BE"/>
    <w:rsid w:val="00B4733D"/>
    <w:rsid w:val="00B5128F"/>
    <w:rsid w:val="00B52508"/>
    <w:rsid w:val="00B534D0"/>
    <w:rsid w:val="00B564C1"/>
    <w:rsid w:val="00B629B4"/>
    <w:rsid w:val="00B6586F"/>
    <w:rsid w:val="00B67A9D"/>
    <w:rsid w:val="00B701FB"/>
    <w:rsid w:val="00B72CCB"/>
    <w:rsid w:val="00B7747C"/>
    <w:rsid w:val="00B805AF"/>
    <w:rsid w:val="00B80C87"/>
    <w:rsid w:val="00B83C26"/>
    <w:rsid w:val="00B87198"/>
    <w:rsid w:val="00B877E4"/>
    <w:rsid w:val="00B92B2E"/>
    <w:rsid w:val="00B9430A"/>
    <w:rsid w:val="00BB5CA4"/>
    <w:rsid w:val="00BB7498"/>
    <w:rsid w:val="00BC2F0F"/>
    <w:rsid w:val="00BC6EFF"/>
    <w:rsid w:val="00BD0DEA"/>
    <w:rsid w:val="00BD7B0B"/>
    <w:rsid w:val="00BE0158"/>
    <w:rsid w:val="00BE161C"/>
    <w:rsid w:val="00BE1955"/>
    <w:rsid w:val="00BE4952"/>
    <w:rsid w:val="00BE54D7"/>
    <w:rsid w:val="00BE692D"/>
    <w:rsid w:val="00BF0FCC"/>
    <w:rsid w:val="00BF4EE2"/>
    <w:rsid w:val="00BF5441"/>
    <w:rsid w:val="00C000FB"/>
    <w:rsid w:val="00C021E9"/>
    <w:rsid w:val="00C02CDB"/>
    <w:rsid w:val="00C02E5F"/>
    <w:rsid w:val="00C06B3F"/>
    <w:rsid w:val="00C075B2"/>
    <w:rsid w:val="00C1008D"/>
    <w:rsid w:val="00C10F94"/>
    <w:rsid w:val="00C14093"/>
    <w:rsid w:val="00C15EC5"/>
    <w:rsid w:val="00C16CE7"/>
    <w:rsid w:val="00C2427C"/>
    <w:rsid w:val="00C256E4"/>
    <w:rsid w:val="00C26446"/>
    <w:rsid w:val="00C275E1"/>
    <w:rsid w:val="00C35448"/>
    <w:rsid w:val="00C35F56"/>
    <w:rsid w:val="00C40191"/>
    <w:rsid w:val="00C47DE5"/>
    <w:rsid w:val="00C502B3"/>
    <w:rsid w:val="00C50DA0"/>
    <w:rsid w:val="00C579A9"/>
    <w:rsid w:val="00C57C54"/>
    <w:rsid w:val="00C656BA"/>
    <w:rsid w:val="00C735B8"/>
    <w:rsid w:val="00C76471"/>
    <w:rsid w:val="00C81778"/>
    <w:rsid w:val="00C86C70"/>
    <w:rsid w:val="00C877C1"/>
    <w:rsid w:val="00C94825"/>
    <w:rsid w:val="00C957F6"/>
    <w:rsid w:val="00C95B36"/>
    <w:rsid w:val="00C972FF"/>
    <w:rsid w:val="00C9785E"/>
    <w:rsid w:val="00CA1F55"/>
    <w:rsid w:val="00CA33CB"/>
    <w:rsid w:val="00CA3D0A"/>
    <w:rsid w:val="00CA642D"/>
    <w:rsid w:val="00CA68F1"/>
    <w:rsid w:val="00CA7935"/>
    <w:rsid w:val="00CB0EBA"/>
    <w:rsid w:val="00CC6E82"/>
    <w:rsid w:val="00CD0270"/>
    <w:rsid w:val="00CD093D"/>
    <w:rsid w:val="00CD1BA5"/>
    <w:rsid w:val="00CD4E6C"/>
    <w:rsid w:val="00CE07F5"/>
    <w:rsid w:val="00CE3EA6"/>
    <w:rsid w:val="00CE4881"/>
    <w:rsid w:val="00CE5659"/>
    <w:rsid w:val="00CE5B84"/>
    <w:rsid w:val="00CF0C04"/>
    <w:rsid w:val="00CF40A1"/>
    <w:rsid w:val="00CF57FA"/>
    <w:rsid w:val="00CF5B30"/>
    <w:rsid w:val="00CF6721"/>
    <w:rsid w:val="00CF7F1F"/>
    <w:rsid w:val="00D01B2E"/>
    <w:rsid w:val="00D02FE7"/>
    <w:rsid w:val="00D035C6"/>
    <w:rsid w:val="00D0368D"/>
    <w:rsid w:val="00D06A08"/>
    <w:rsid w:val="00D073D5"/>
    <w:rsid w:val="00D101B4"/>
    <w:rsid w:val="00D12078"/>
    <w:rsid w:val="00D127CF"/>
    <w:rsid w:val="00D2003F"/>
    <w:rsid w:val="00D225B4"/>
    <w:rsid w:val="00D3068D"/>
    <w:rsid w:val="00D31B32"/>
    <w:rsid w:val="00D337BC"/>
    <w:rsid w:val="00D357DA"/>
    <w:rsid w:val="00D3735C"/>
    <w:rsid w:val="00D37EBE"/>
    <w:rsid w:val="00D4009B"/>
    <w:rsid w:val="00D45940"/>
    <w:rsid w:val="00D50426"/>
    <w:rsid w:val="00D51D8A"/>
    <w:rsid w:val="00D5200F"/>
    <w:rsid w:val="00D52332"/>
    <w:rsid w:val="00D53117"/>
    <w:rsid w:val="00D5451D"/>
    <w:rsid w:val="00D60F78"/>
    <w:rsid w:val="00D61ED7"/>
    <w:rsid w:val="00D629A7"/>
    <w:rsid w:val="00D62C99"/>
    <w:rsid w:val="00D66A0F"/>
    <w:rsid w:val="00D67B14"/>
    <w:rsid w:val="00D72ECD"/>
    <w:rsid w:val="00D76F60"/>
    <w:rsid w:val="00D81715"/>
    <w:rsid w:val="00D81F3D"/>
    <w:rsid w:val="00D86DF4"/>
    <w:rsid w:val="00DA1B60"/>
    <w:rsid w:val="00DA2BFC"/>
    <w:rsid w:val="00DA724F"/>
    <w:rsid w:val="00DB136E"/>
    <w:rsid w:val="00DB1F8E"/>
    <w:rsid w:val="00DB3636"/>
    <w:rsid w:val="00DB4F57"/>
    <w:rsid w:val="00DC0B51"/>
    <w:rsid w:val="00DC1F55"/>
    <w:rsid w:val="00DC54D0"/>
    <w:rsid w:val="00DD2F29"/>
    <w:rsid w:val="00DD3009"/>
    <w:rsid w:val="00DD536F"/>
    <w:rsid w:val="00DF57FB"/>
    <w:rsid w:val="00DF6864"/>
    <w:rsid w:val="00DF7EF2"/>
    <w:rsid w:val="00E02F88"/>
    <w:rsid w:val="00E07363"/>
    <w:rsid w:val="00E0781E"/>
    <w:rsid w:val="00E125E8"/>
    <w:rsid w:val="00E21AE6"/>
    <w:rsid w:val="00E22DCE"/>
    <w:rsid w:val="00E23534"/>
    <w:rsid w:val="00E235D6"/>
    <w:rsid w:val="00E2510F"/>
    <w:rsid w:val="00E255FF"/>
    <w:rsid w:val="00E31658"/>
    <w:rsid w:val="00E33CF8"/>
    <w:rsid w:val="00E34704"/>
    <w:rsid w:val="00E362C3"/>
    <w:rsid w:val="00E411DC"/>
    <w:rsid w:val="00E414C4"/>
    <w:rsid w:val="00E43EC6"/>
    <w:rsid w:val="00E45D28"/>
    <w:rsid w:val="00E51466"/>
    <w:rsid w:val="00E5456A"/>
    <w:rsid w:val="00E63FF1"/>
    <w:rsid w:val="00E641D4"/>
    <w:rsid w:val="00E66C42"/>
    <w:rsid w:val="00E72C9D"/>
    <w:rsid w:val="00E81659"/>
    <w:rsid w:val="00E82A76"/>
    <w:rsid w:val="00E84D11"/>
    <w:rsid w:val="00E86276"/>
    <w:rsid w:val="00E90E75"/>
    <w:rsid w:val="00E91790"/>
    <w:rsid w:val="00EA30EC"/>
    <w:rsid w:val="00EA4F2A"/>
    <w:rsid w:val="00EB0B36"/>
    <w:rsid w:val="00EB498B"/>
    <w:rsid w:val="00EC4A43"/>
    <w:rsid w:val="00EC5F2A"/>
    <w:rsid w:val="00ED45CD"/>
    <w:rsid w:val="00ED5E9F"/>
    <w:rsid w:val="00ED67DC"/>
    <w:rsid w:val="00EE2CD8"/>
    <w:rsid w:val="00EE30A0"/>
    <w:rsid w:val="00EE3E55"/>
    <w:rsid w:val="00EE6EE5"/>
    <w:rsid w:val="00EE7481"/>
    <w:rsid w:val="00EF3AB9"/>
    <w:rsid w:val="00EF4011"/>
    <w:rsid w:val="00EF67FB"/>
    <w:rsid w:val="00EF7E44"/>
    <w:rsid w:val="00EF7F7C"/>
    <w:rsid w:val="00F00F7F"/>
    <w:rsid w:val="00F01585"/>
    <w:rsid w:val="00F01EB4"/>
    <w:rsid w:val="00F03BE5"/>
    <w:rsid w:val="00F0462A"/>
    <w:rsid w:val="00F07712"/>
    <w:rsid w:val="00F10A27"/>
    <w:rsid w:val="00F10D10"/>
    <w:rsid w:val="00F10E75"/>
    <w:rsid w:val="00F136EC"/>
    <w:rsid w:val="00F1758C"/>
    <w:rsid w:val="00F21ECC"/>
    <w:rsid w:val="00F25075"/>
    <w:rsid w:val="00F27BE6"/>
    <w:rsid w:val="00F31544"/>
    <w:rsid w:val="00F331BD"/>
    <w:rsid w:val="00F34034"/>
    <w:rsid w:val="00F34739"/>
    <w:rsid w:val="00F368FB"/>
    <w:rsid w:val="00F37925"/>
    <w:rsid w:val="00F409DC"/>
    <w:rsid w:val="00F41B07"/>
    <w:rsid w:val="00F43572"/>
    <w:rsid w:val="00F44B0F"/>
    <w:rsid w:val="00F53E47"/>
    <w:rsid w:val="00F57E92"/>
    <w:rsid w:val="00F6402E"/>
    <w:rsid w:val="00F65CFB"/>
    <w:rsid w:val="00F81FF2"/>
    <w:rsid w:val="00F82211"/>
    <w:rsid w:val="00F82226"/>
    <w:rsid w:val="00F8442E"/>
    <w:rsid w:val="00F91213"/>
    <w:rsid w:val="00F92B95"/>
    <w:rsid w:val="00F97A35"/>
    <w:rsid w:val="00FA233D"/>
    <w:rsid w:val="00FA6121"/>
    <w:rsid w:val="00FB1660"/>
    <w:rsid w:val="00FB29E2"/>
    <w:rsid w:val="00FB2B09"/>
    <w:rsid w:val="00FB3731"/>
    <w:rsid w:val="00FB488D"/>
    <w:rsid w:val="00FB5204"/>
    <w:rsid w:val="00FB7564"/>
    <w:rsid w:val="00FC12D3"/>
    <w:rsid w:val="00FC5FEA"/>
    <w:rsid w:val="00FD0612"/>
    <w:rsid w:val="00FD248F"/>
    <w:rsid w:val="00FD2A3D"/>
    <w:rsid w:val="00FE0EB6"/>
    <w:rsid w:val="00FE4F03"/>
    <w:rsid w:val="00FE5174"/>
    <w:rsid w:val="00FE52FC"/>
    <w:rsid w:val="00FE6360"/>
    <w:rsid w:val="00FF11BE"/>
    <w:rsid w:val="00FF20E7"/>
    <w:rsid w:val="00FF4A4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/>
      <w:color w:val="106AA8"/>
      <w:kern w:val="36"/>
      <w:sz w:val="27"/>
      <w:szCs w:val="27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/>
      <w:b/>
      <w:bCs/>
      <w:color w:val="4EA70E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470A01"/>
    <w:rPr>
      <w:b/>
      <w:bCs/>
      <w:sz w:val="28"/>
    </w:rPr>
  </w:style>
  <w:style w:type="character" w:customStyle="1" w:styleId="10">
    <w:name w:val="Заголовок 1 Знак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rsid w:val="007641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641CB"/>
    <w:rPr>
      <w:sz w:val="24"/>
      <w:szCs w:val="24"/>
    </w:rPr>
  </w:style>
  <w:style w:type="character" w:styleId="ad">
    <w:name w:val="annotation reference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4070C4"/>
    <w:rPr>
      <w:b/>
      <w:bCs/>
    </w:rPr>
  </w:style>
  <w:style w:type="paragraph" w:customStyle="1" w:styleId="ConsPlusNormal">
    <w:name w:val="ConsPlusNormal"/>
    <w:rsid w:val="00F92B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Placeholder Text"/>
    <w:basedOn w:val="a0"/>
    <w:uiPriority w:val="99"/>
    <w:semiHidden/>
    <w:rsid w:val="008E571A"/>
    <w:rPr>
      <w:color w:val="808080"/>
    </w:rPr>
  </w:style>
  <w:style w:type="paragraph" w:styleId="af3">
    <w:name w:val="List Paragraph"/>
    <w:basedOn w:val="a"/>
    <w:uiPriority w:val="34"/>
    <w:qFormat/>
    <w:rsid w:val="00887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/>
      <w:color w:val="106AA8"/>
      <w:kern w:val="36"/>
      <w:sz w:val="27"/>
      <w:szCs w:val="27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/>
      <w:b/>
      <w:bCs/>
      <w:color w:val="4EA70E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470A01"/>
    <w:rPr>
      <w:b/>
      <w:bCs/>
      <w:sz w:val="28"/>
    </w:rPr>
  </w:style>
  <w:style w:type="character" w:customStyle="1" w:styleId="10">
    <w:name w:val="Заголовок 1 Знак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rsid w:val="007641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641CB"/>
    <w:rPr>
      <w:sz w:val="24"/>
      <w:szCs w:val="24"/>
    </w:rPr>
  </w:style>
  <w:style w:type="character" w:styleId="ad">
    <w:name w:val="annotation reference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4070C4"/>
    <w:rPr>
      <w:b/>
      <w:bCs/>
    </w:rPr>
  </w:style>
  <w:style w:type="paragraph" w:customStyle="1" w:styleId="ConsPlusNormal">
    <w:name w:val="ConsPlusNormal"/>
    <w:rsid w:val="00F92B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Placeholder Text"/>
    <w:basedOn w:val="a0"/>
    <w:uiPriority w:val="99"/>
    <w:semiHidden/>
    <w:rsid w:val="008E571A"/>
    <w:rPr>
      <w:color w:val="808080"/>
    </w:rPr>
  </w:style>
  <w:style w:type="paragraph" w:styleId="af3">
    <w:name w:val="List Paragraph"/>
    <w:basedOn w:val="a"/>
    <w:uiPriority w:val="34"/>
    <w:qFormat/>
    <w:rsid w:val="0088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A739-B8E1-46CB-B7D7-A5D0FDA8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enshulgina</cp:lastModifiedBy>
  <cp:revision>2</cp:revision>
  <cp:lastPrinted>2018-10-16T14:37:00Z</cp:lastPrinted>
  <dcterms:created xsi:type="dcterms:W3CDTF">2018-11-06T13:40:00Z</dcterms:created>
  <dcterms:modified xsi:type="dcterms:W3CDTF">2018-11-06T13:40:00Z</dcterms:modified>
</cp:coreProperties>
</file>