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40" w:type="dxa"/>
        <w:tblInd w:w="5148" w:type="dxa"/>
        <w:tblLook w:val="04A0" w:firstRow="1" w:lastRow="0" w:firstColumn="1" w:lastColumn="0" w:noHBand="0" w:noVBand="1"/>
      </w:tblPr>
      <w:tblGrid>
        <w:gridCol w:w="4340"/>
      </w:tblGrid>
      <w:tr w:rsidR="00732292" w:rsidRPr="00D5014F" w:rsidTr="0007169F">
        <w:trPr>
          <w:trHeight w:val="2180"/>
        </w:trPr>
        <w:tc>
          <w:tcPr>
            <w:tcW w:w="4340" w:type="dxa"/>
          </w:tcPr>
          <w:p w:rsidR="00732292" w:rsidRPr="00D5014F" w:rsidRDefault="00732292" w:rsidP="000716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5014F">
              <w:rPr>
                <w:color w:val="000000"/>
                <w:sz w:val="28"/>
                <w:szCs w:val="28"/>
              </w:rPr>
              <w:t>УТВЕРЖДЕН</w:t>
            </w:r>
          </w:p>
          <w:p w:rsidR="00732292" w:rsidRPr="00D5014F" w:rsidRDefault="00732292" w:rsidP="000716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5014F"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732292" w:rsidRPr="00D5014F" w:rsidRDefault="00732292" w:rsidP="000716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5014F">
              <w:rPr>
                <w:color w:val="000000"/>
                <w:sz w:val="28"/>
                <w:szCs w:val="28"/>
              </w:rPr>
              <w:t>городского округа город Воронеж</w:t>
            </w:r>
          </w:p>
          <w:p w:rsidR="00732292" w:rsidRPr="00D5014F" w:rsidRDefault="00732292" w:rsidP="001F068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5014F">
              <w:rPr>
                <w:color w:val="000000"/>
                <w:sz w:val="28"/>
                <w:szCs w:val="28"/>
              </w:rPr>
              <w:t xml:space="preserve">от </w:t>
            </w:r>
            <w:r w:rsidR="001F0680">
              <w:rPr>
                <w:color w:val="000000"/>
                <w:sz w:val="28"/>
                <w:szCs w:val="28"/>
              </w:rPr>
              <w:t xml:space="preserve">07.11.2018  </w:t>
            </w:r>
            <w:r w:rsidRPr="00D5014F">
              <w:rPr>
                <w:color w:val="000000"/>
                <w:sz w:val="28"/>
                <w:szCs w:val="28"/>
              </w:rPr>
              <w:t xml:space="preserve">  № </w:t>
            </w:r>
            <w:r w:rsidR="001F0680">
              <w:rPr>
                <w:color w:val="000000"/>
                <w:sz w:val="28"/>
                <w:szCs w:val="28"/>
              </w:rPr>
              <w:t>723</w:t>
            </w:r>
            <w:bookmarkStart w:id="0" w:name="_GoBack"/>
            <w:bookmarkEnd w:id="0"/>
          </w:p>
        </w:tc>
      </w:tr>
    </w:tbl>
    <w:p w:rsidR="00732292" w:rsidRPr="00EE3FEE" w:rsidRDefault="00732292" w:rsidP="0073229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1" w:name="Par29"/>
      <w:bookmarkEnd w:id="1"/>
      <w:r w:rsidRPr="00EE3FEE">
        <w:rPr>
          <w:b/>
          <w:bCs/>
          <w:color w:val="000000"/>
          <w:sz w:val="28"/>
          <w:szCs w:val="28"/>
        </w:rPr>
        <w:t>ПОРЯДОК</w:t>
      </w:r>
    </w:p>
    <w:p w:rsidR="00732292" w:rsidRDefault="00732292" w:rsidP="0073229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E3FEE">
        <w:rPr>
          <w:b/>
          <w:bCs/>
          <w:color w:val="000000"/>
          <w:sz w:val="28"/>
          <w:szCs w:val="28"/>
        </w:rPr>
        <w:t xml:space="preserve">осуществления управлением финансово-бюджетной политики администрации городского округа город Воронеж </w:t>
      </w:r>
    </w:p>
    <w:p w:rsidR="00732292" w:rsidRDefault="00732292" w:rsidP="00732292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E3FEE">
        <w:rPr>
          <w:b/>
          <w:bCs/>
          <w:color w:val="000000"/>
          <w:sz w:val="28"/>
          <w:szCs w:val="28"/>
        </w:rPr>
        <w:t>полномочий по внутреннему муниципальному</w:t>
      </w:r>
      <w:r>
        <w:rPr>
          <w:b/>
          <w:bCs/>
          <w:color w:val="000000"/>
          <w:sz w:val="28"/>
          <w:szCs w:val="28"/>
        </w:rPr>
        <w:t xml:space="preserve"> </w:t>
      </w:r>
      <w:r w:rsidRPr="00EE3FEE">
        <w:rPr>
          <w:b/>
          <w:bCs/>
          <w:color w:val="000000"/>
          <w:sz w:val="28"/>
          <w:szCs w:val="28"/>
        </w:rPr>
        <w:t xml:space="preserve">финансовому </w:t>
      </w:r>
    </w:p>
    <w:p w:rsidR="00732292" w:rsidRPr="00E20C83" w:rsidRDefault="00732292" w:rsidP="00732292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EE3FEE">
        <w:rPr>
          <w:b/>
          <w:bCs/>
          <w:color w:val="000000"/>
          <w:sz w:val="28"/>
          <w:szCs w:val="28"/>
        </w:rPr>
        <w:t>контролю</w:t>
      </w:r>
      <w:r>
        <w:rPr>
          <w:b/>
          <w:bCs/>
          <w:color w:val="000000"/>
          <w:sz w:val="28"/>
          <w:szCs w:val="28"/>
        </w:rPr>
        <w:t xml:space="preserve"> </w:t>
      </w:r>
      <w:r w:rsidRPr="00E20C83">
        <w:rPr>
          <w:b/>
          <w:color w:val="000000"/>
          <w:sz w:val="28"/>
          <w:szCs w:val="28"/>
        </w:rPr>
        <w:t>в финансово-бюджетной сфере</w:t>
      </w:r>
    </w:p>
    <w:p w:rsidR="00732292" w:rsidRPr="00740043" w:rsidRDefault="00732292" w:rsidP="00732292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32292" w:rsidRPr="00740043" w:rsidRDefault="00732292" w:rsidP="00732292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32292" w:rsidRDefault="00732292" w:rsidP="007322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outlineLvl w:val="1"/>
        <w:rPr>
          <w:b/>
          <w:color w:val="000000"/>
          <w:sz w:val="28"/>
          <w:szCs w:val="28"/>
        </w:rPr>
      </w:pPr>
      <w:bookmarkStart w:id="2" w:name="Par34"/>
      <w:bookmarkEnd w:id="2"/>
      <w:r w:rsidRPr="00C34D68">
        <w:rPr>
          <w:b/>
          <w:color w:val="000000"/>
          <w:sz w:val="28"/>
          <w:szCs w:val="28"/>
        </w:rPr>
        <w:t>Общие положения</w:t>
      </w:r>
      <w:r>
        <w:rPr>
          <w:b/>
          <w:color w:val="000000"/>
          <w:sz w:val="28"/>
          <w:szCs w:val="28"/>
        </w:rPr>
        <w:t xml:space="preserve"> </w:t>
      </w:r>
    </w:p>
    <w:p w:rsidR="00732292" w:rsidRPr="00C34D68" w:rsidRDefault="00732292" w:rsidP="00732292">
      <w:pPr>
        <w:widowControl w:val="0"/>
        <w:autoSpaceDE w:val="0"/>
        <w:autoSpaceDN w:val="0"/>
        <w:adjustRightInd w:val="0"/>
        <w:ind w:left="720"/>
        <w:outlineLvl w:val="1"/>
        <w:rPr>
          <w:b/>
          <w:color w:val="000000"/>
          <w:sz w:val="28"/>
          <w:szCs w:val="28"/>
        </w:rPr>
      </w:pPr>
    </w:p>
    <w:p w:rsidR="00732292" w:rsidRPr="00862A21" w:rsidRDefault="00732292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862A21">
        <w:rPr>
          <w:spacing w:val="2"/>
          <w:sz w:val="28"/>
          <w:szCs w:val="28"/>
        </w:rPr>
        <w:t>1.1.</w:t>
      </w:r>
      <w:r w:rsidRPr="00862A21">
        <w:rPr>
          <w:color w:val="000000"/>
          <w:spacing w:val="2"/>
          <w:sz w:val="28"/>
          <w:szCs w:val="28"/>
        </w:rPr>
        <w:t xml:space="preserve"> Настоящий </w:t>
      </w:r>
      <w:r w:rsidR="00DF5E62">
        <w:rPr>
          <w:color w:val="000000"/>
          <w:spacing w:val="2"/>
          <w:sz w:val="28"/>
          <w:szCs w:val="28"/>
        </w:rPr>
        <w:t xml:space="preserve">Порядок </w:t>
      </w:r>
      <w:r w:rsidRPr="00862A21">
        <w:rPr>
          <w:color w:val="000000"/>
          <w:spacing w:val="2"/>
          <w:sz w:val="28"/>
          <w:szCs w:val="28"/>
        </w:rPr>
        <w:t>устанавливает требования к деятельности управления финансово-бюджетной политики администрации городского округа город Воронеж по осуществлению полномочий органа внутреннего муниципального финансового контроля (далее – контрольная деяте</w:t>
      </w:r>
      <w:r w:rsidR="000748DE">
        <w:rPr>
          <w:color w:val="000000"/>
          <w:spacing w:val="2"/>
          <w:sz w:val="28"/>
          <w:szCs w:val="28"/>
        </w:rPr>
        <w:t>льность), предусмотренных статьей</w:t>
      </w:r>
      <w:r w:rsidRPr="00862A21">
        <w:rPr>
          <w:color w:val="000000"/>
          <w:spacing w:val="2"/>
          <w:sz w:val="28"/>
          <w:szCs w:val="28"/>
        </w:rPr>
        <w:t xml:space="preserve"> 269.2 Бюджетного кодекса </w:t>
      </w:r>
      <w:r w:rsidRPr="00862A21">
        <w:rPr>
          <w:color w:val="000000"/>
          <w:spacing w:val="-4"/>
          <w:sz w:val="28"/>
          <w:szCs w:val="28"/>
        </w:rPr>
        <w:t xml:space="preserve">Российской Федерации, </w:t>
      </w:r>
      <w:r w:rsidRPr="00AD65A1">
        <w:rPr>
          <w:sz w:val="28"/>
          <w:szCs w:val="28"/>
        </w:rPr>
        <w:t>частью 3 статьи 186 Жилищного кодекса Российской Федерации</w:t>
      </w:r>
      <w:r w:rsidRPr="00AD65A1">
        <w:rPr>
          <w:spacing w:val="-4"/>
          <w:sz w:val="28"/>
          <w:szCs w:val="28"/>
        </w:rPr>
        <w:t>, решением</w:t>
      </w:r>
      <w:r>
        <w:rPr>
          <w:spacing w:val="-4"/>
          <w:sz w:val="28"/>
          <w:szCs w:val="28"/>
        </w:rPr>
        <w:t xml:space="preserve"> </w:t>
      </w:r>
      <w:r w:rsidRPr="00AD65A1">
        <w:rPr>
          <w:spacing w:val="2"/>
          <w:sz w:val="28"/>
          <w:szCs w:val="28"/>
        </w:rPr>
        <w:t>Воронежской</w:t>
      </w:r>
      <w:r>
        <w:rPr>
          <w:spacing w:val="2"/>
          <w:sz w:val="28"/>
          <w:szCs w:val="28"/>
        </w:rPr>
        <w:t xml:space="preserve"> </w:t>
      </w:r>
      <w:r w:rsidR="00DF5E62">
        <w:rPr>
          <w:spacing w:val="2"/>
          <w:sz w:val="28"/>
          <w:szCs w:val="28"/>
        </w:rPr>
        <w:t>городской</w:t>
      </w:r>
      <w:r>
        <w:rPr>
          <w:spacing w:val="2"/>
          <w:sz w:val="28"/>
          <w:szCs w:val="28"/>
        </w:rPr>
        <w:t xml:space="preserve"> </w:t>
      </w:r>
      <w:r w:rsidRPr="00AD65A1">
        <w:rPr>
          <w:spacing w:val="2"/>
          <w:sz w:val="28"/>
          <w:szCs w:val="28"/>
        </w:rPr>
        <w:t>Думы</w:t>
      </w:r>
      <w:r>
        <w:rPr>
          <w:spacing w:val="2"/>
          <w:sz w:val="28"/>
          <w:szCs w:val="28"/>
        </w:rPr>
        <w:t xml:space="preserve"> </w:t>
      </w:r>
      <w:r w:rsidRPr="00AD65A1">
        <w:rPr>
          <w:spacing w:val="2"/>
          <w:sz w:val="28"/>
          <w:szCs w:val="28"/>
        </w:rPr>
        <w:t>от</w:t>
      </w:r>
      <w:r>
        <w:rPr>
          <w:spacing w:val="2"/>
          <w:sz w:val="28"/>
          <w:szCs w:val="28"/>
        </w:rPr>
        <w:t xml:space="preserve"> </w:t>
      </w:r>
      <w:r w:rsidRPr="00AD65A1">
        <w:rPr>
          <w:spacing w:val="2"/>
          <w:sz w:val="28"/>
          <w:szCs w:val="28"/>
        </w:rPr>
        <w:t>26.09.2012 №</w:t>
      </w:r>
      <w:r w:rsidRPr="00862A21">
        <w:rPr>
          <w:color w:val="000000"/>
          <w:spacing w:val="2"/>
          <w:sz w:val="28"/>
          <w:szCs w:val="28"/>
        </w:rPr>
        <w:t xml:space="preserve"> 905-</w:t>
      </w:r>
      <w:r w:rsidRPr="00862A21">
        <w:rPr>
          <w:color w:val="000000"/>
          <w:spacing w:val="2"/>
          <w:sz w:val="28"/>
          <w:szCs w:val="28"/>
          <w:lang w:val="en-US"/>
        </w:rPr>
        <w:t>III</w:t>
      </w:r>
      <w:r w:rsidRPr="00862A21">
        <w:rPr>
          <w:color w:val="000000"/>
          <w:spacing w:val="2"/>
          <w:sz w:val="28"/>
          <w:szCs w:val="28"/>
        </w:rPr>
        <w:t xml:space="preserve"> «О наделении правами юридического лица управления финансово-б</w:t>
      </w:r>
      <w:r w:rsidR="00DF5E62">
        <w:rPr>
          <w:color w:val="000000"/>
          <w:spacing w:val="2"/>
          <w:sz w:val="28"/>
          <w:szCs w:val="28"/>
        </w:rPr>
        <w:t>юджетной политики администрации</w:t>
      </w:r>
      <w:r>
        <w:rPr>
          <w:color w:val="000000"/>
          <w:spacing w:val="2"/>
          <w:sz w:val="28"/>
          <w:szCs w:val="28"/>
        </w:rPr>
        <w:t xml:space="preserve"> </w:t>
      </w:r>
      <w:r w:rsidRPr="00862A21">
        <w:rPr>
          <w:color w:val="000000"/>
          <w:spacing w:val="2"/>
          <w:sz w:val="28"/>
          <w:szCs w:val="28"/>
        </w:rPr>
        <w:t>городского округа город Воронеж»,</w:t>
      </w:r>
      <w:r>
        <w:rPr>
          <w:color w:val="000000"/>
          <w:spacing w:val="2"/>
          <w:sz w:val="28"/>
          <w:szCs w:val="28"/>
        </w:rPr>
        <w:t xml:space="preserve"> </w:t>
      </w:r>
      <w:r w:rsidRPr="00862A21">
        <w:rPr>
          <w:spacing w:val="2"/>
          <w:sz w:val="28"/>
          <w:szCs w:val="28"/>
        </w:rPr>
        <w:t>решением Воронежской городской Думы от 20.11.2013 № 1340-</w:t>
      </w:r>
      <w:r w:rsidRPr="00862A21">
        <w:rPr>
          <w:spacing w:val="2"/>
          <w:sz w:val="28"/>
          <w:szCs w:val="28"/>
          <w:lang w:val="en-US"/>
        </w:rPr>
        <w:t>III</w:t>
      </w:r>
      <w:r w:rsidRPr="00862A21">
        <w:rPr>
          <w:spacing w:val="2"/>
          <w:sz w:val="28"/>
          <w:szCs w:val="28"/>
        </w:rPr>
        <w:t xml:space="preserve"> «Об утверждении Положения о бюджетном процессе в городском округе город Воронеж»</w:t>
      </w:r>
      <w:r w:rsidRPr="00862A21">
        <w:rPr>
          <w:color w:val="000000"/>
          <w:spacing w:val="2"/>
          <w:sz w:val="28"/>
          <w:szCs w:val="28"/>
        </w:rPr>
        <w:t>.</w:t>
      </w:r>
    </w:p>
    <w:p w:rsidR="00732292" w:rsidRPr="00E20C83" w:rsidRDefault="00732292" w:rsidP="00732292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3A1433">
        <w:rPr>
          <w:sz w:val="28"/>
          <w:szCs w:val="28"/>
        </w:rPr>
        <w:t xml:space="preserve">1.2. Управление финансово-бюджетной политики администрации городского округа город Воронеж </w:t>
      </w:r>
      <w:r>
        <w:rPr>
          <w:sz w:val="28"/>
          <w:szCs w:val="28"/>
        </w:rPr>
        <w:t xml:space="preserve">(далее – управление) </w:t>
      </w:r>
      <w:r w:rsidRPr="003A1433">
        <w:rPr>
          <w:sz w:val="28"/>
          <w:szCs w:val="28"/>
        </w:rPr>
        <w:t>осуществляет контрольную деятельность в р</w:t>
      </w:r>
      <w:r>
        <w:rPr>
          <w:sz w:val="28"/>
          <w:szCs w:val="28"/>
        </w:rPr>
        <w:t xml:space="preserve">амках реализации </w:t>
      </w:r>
      <w:r w:rsidRPr="003A1433">
        <w:rPr>
          <w:sz w:val="28"/>
          <w:szCs w:val="28"/>
        </w:rPr>
        <w:t xml:space="preserve">полномочий по внутреннему муниципальному финансовому </w:t>
      </w:r>
      <w:r w:rsidRPr="00E20C83">
        <w:rPr>
          <w:color w:val="000000"/>
          <w:sz w:val="28"/>
          <w:szCs w:val="28"/>
        </w:rPr>
        <w:t>контролю в ф</w:t>
      </w:r>
      <w:r w:rsidR="00DF5E62">
        <w:rPr>
          <w:color w:val="000000"/>
          <w:sz w:val="28"/>
          <w:szCs w:val="28"/>
        </w:rPr>
        <w:t>инансово-бюджетной сфере, а так</w:t>
      </w:r>
      <w:r w:rsidRPr="00E20C83">
        <w:rPr>
          <w:color w:val="000000"/>
          <w:sz w:val="28"/>
          <w:szCs w:val="28"/>
        </w:rPr>
        <w:t xml:space="preserve">же за использованием средств бюджета городского округа город Воронеж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</w:t>
      </w:r>
      <w:r w:rsidR="00DF5E62">
        <w:rPr>
          <w:color w:val="000000"/>
          <w:sz w:val="28"/>
          <w:szCs w:val="28"/>
        </w:rPr>
        <w:t xml:space="preserve">в многоквартирных домах (далее </w:t>
      </w:r>
      <w:r w:rsidR="00DF5E62" w:rsidRPr="00862A21">
        <w:rPr>
          <w:color w:val="000000"/>
          <w:spacing w:val="2"/>
          <w:sz w:val="28"/>
          <w:szCs w:val="28"/>
        </w:rPr>
        <w:t>–</w:t>
      </w:r>
      <w:r w:rsidRPr="00E20C83">
        <w:rPr>
          <w:color w:val="000000"/>
          <w:sz w:val="28"/>
          <w:szCs w:val="28"/>
        </w:rPr>
        <w:t xml:space="preserve"> региональный оператор).</w:t>
      </w:r>
    </w:p>
    <w:p w:rsidR="00732292" w:rsidRDefault="00732292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EE3FEE">
        <w:rPr>
          <w:color w:val="000000"/>
          <w:sz w:val="28"/>
          <w:szCs w:val="28"/>
        </w:rPr>
        <w:t>3. Контрольная деятельность управления основывается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732292" w:rsidRPr="00EE3FEE" w:rsidRDefault="00732292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EE3FEE">
        <w:rPr>
          <w:color w:val="000000"/>
          <w:sz w:val="28"/>
          <w:szCs w:val="28"/>
        </w:rPr>
        <w:t>Предметом контрольной деятельности управления являются:</w:t>
      </w:r>
    </w:p>
    <w:p w:rsidR="00732292" w:rsidRDefault="00732292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1.4.1.</w:t>
      </w:r>
      <w:r w:rsidRPr="00EE3FEE">
        <w:rPr>
          <w:color w:val="000000"/>
          <w:sz w:val="28"/>
          <w:szCs w:val="28"/>
        </w:rPr>
        <w:t xml:space="preserve"> Соблюдение бюджетного законодательства Российской Федерации, иных нормативных правовых актов, регулирующих бюджетные правоотношения</w:t>
      </w:r>
      <w:r>
        <w:rPr>
          <w:color w:val="000000"/>
          <w:sz w:val="28"/>
          <w:szCs w:val="28"/>
        </w:rPr>
        <w:t>.</w:t>
      </w:r>
    </w:p>
    <w:p w:rsidR="00732292" w:rsidRPr="00ED3455" w:rsidRDefault="00732292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B0F0"/>
          <w:sz w:val="28"/>
          <w:szCs w:val="28"/>
        </w:rPr>
      </w:pPr>
      <w:r>
        <w:rPr>
          <w:color w:val="000000"/>
          <w:sz w:val="28"/>
          <w:szCs w:val="28"/>
        </w:rPr>
        <w:t>1.4.2.</w:t>
      </w:r>
      <w:r w:rsidRPr="00EE3FEE">
        <w:rPr>
          <w:color w:val="000000"/>
          <w:sz w:val="28"/>
          <w:szCs w:val="28"/>
        </w:rPr>
        <w:t xml:space="preserve"> Полнота и достоверность отчетности о реализации муниципальных программ городского округа город Воронеж, в том числе отчетности об исполнении муниципальных заданий</w:t>
      </w:r>
      <w:r>
        <w:rPr>
          <w:color w:val="000000"/>
          <w:sz w:val="28"/>
          <w:szCs w:val="28"/>
        </w:rPr>
        <w:t>.</w:t>
      </w:r>
      <w:r w:rsidRPr="00EE3FEE">
        <w:rPr>
          <w:color w:val="000000"/>
          <w:sz w:val="28"/>
          <w:szCs w:val="28"/>
        </w:rPr>
        <w:t xml:space="preserve"> </w:t>
      </w:r>
    </w:p>
    <w:p w:rsidR="00732292" w:rsidRPr="00EE3FEE" w:rsidRDefault="00AD552A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D552A">
        <w:rPr>
          <w:sz w:val="28"/>
          <w:szCs w:val="28"/>
        </w:rPr>
        <w:t>1.5</w:t>
      </w:r>
      <w:r w:rsidR="00732292" w:rsidRPr="00AD552A">
        <w:rPr>
          <w:sz w:val="28"/>
          <w:szCs w:val="28"/>
        </w:rPr>
        <w:t>. Объектами</w:t>
      </w:r>
      <w:r w:rsidR="00732292" w:rsidRPr="00EE3FEE">
        <w:rPr>
          <w:color w:val="000000"/>
          <w:sz w:val="28"/>
          <w:szCs w:val="28"/>
        </w:rPr>
        <w:t xml:space="preserve"> контрольной деятельности управления являются:</w:t>
      </w:r>
    </w:p>
    <w:p w:rsidR="00AA59BE" w:rsidRDefault="00AD552A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EA4447">
        <w:rPr>
          <w:color w:val="000000"/>
          <w:sz w:val="28"/>
          <w:szCs w:val="28"/>
        </w:rPr>
        <w:t>5</w:t>
      </w:r>
      <w:r w:rsidR="00732292">
        <w:rPr>
          <w:color w:val="000000"/>
          <w:sz w:val="28"/>
          <w:szCs w:val="28"/>
        </w:rPr>
        <w:t>.1.</w:t>
      </w:r>
      <w:r w:rsidR="00732292" w:rsidRPr="00EE3FEE">
        <w:rPr>
          <w:color w:val="000000"/>
          <w:sz w:val="28"/>
          <w:szCs w:val="28"/>
        </w:rPr>
        <w:t xml:space="preserve"> Главные распорядители (распорядители, получатели) средств бюджета городского округа город Воронеж, главные администраторы (администраторы) доходов бюджета городского округа город Воронеж, главные администраторы (администраторы) источников финансирования дефицита бюджета городского округа город Воронеж</w:t>
      </w:r>
      <w:r w:rsidR="00732292">
        <w:rPr>
          <w:color w:val="000000"/>
          <w:sz w:val="28"/>
          <w:szCs w:val="28"/>
        </w:rPr>
        <w:t>.</w:t>
      </w:r>
    </w:p>
    <w:p w:rsidR="00AA59BE" w:rsidRPr="00AA59BE" w:rsidRDefault="00AD552A" w:rsidP="00AD552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Pr="00EA4447">
        <w:rPr>
          <w:rFonts w:eastAsiaTheme="minorHAnsi"/>
          <w:sz w:val="28"/>
          <w:szCs w:val="28"/>
          <w:lang w:eastAsia="en-US"/>
        </w:rPr>
        <w:t>5</w:t>
      </w:r>
      <w:r w:rsidR="00AA59BE">
        <w:rPr>
          <w:rFonts w:eastAsiaTheme="minorHAnsi"/>
          <w:sz w:val="28"/>
          <w:szCs w:val="28"/>
          <w:lang w:eastAsia="en-US"/>
        </w:rPr>
        <w:t xml:space="preserve">.2. </w:t>
      </w:r>
      <w:r w:rsidR="00AA59BE" w:rsidRPr="00AA59BE">
        <w:rPr>
          <w:rFonts w:eastAsiaTheme="minorHAnsi"/>
          <w:sz w:val="28"/>
          <w:szCs w:val="28"/>
          <w:lang w:eastAsia="en-US"/>
        </w:rPr>
        <w:t>Финансовые органы (главные распорядители (распорядители) и полу</w:t>
      </w:r>
      <w:r w:rsidR="00DF5E62">
        <w:rPr>
          <w:rFonts w:eastAsiaTheme="minorHAnsi"/>
          <w:sz w:val="28"/>
          <w:szCs w:val="28"/>
          <w:lang w:eastAsia="en-US"/>
        </w:rPr>
        <w:t>чатели средств бюджета, которым</w:t>
      </w:r>
      <w:r w:rsidR="00AA59BE" w:rsidRPr="00AA59BE">
        <w:rPr>
          <w:rFonts w:eastAsiaTheme="minorHAnsi"/>
          <w:sz w:val="28"/>
          <w:szCs w:val="28"/>
          <w:lang w:eastAsia="en-US"/>
        </w:rPr>
        <w:t xml:space="preserve"> предоставлены межбюджетные трансферты) в части соблюдения ими целей, порядка и условий предоставления межбюджетных трансфертов, предоставленных из </w:t>
      </w:r>
      <w:r w:rsidR="001E703F" w:rsidRPr="00835DE9">
        <w:rPr>
          <w:rFonts w:eastAsiaTheme="minorHAnsi"/>
          <w:sz w:val="28"/>
          <w:szCs w:val="28"/>
          <w:lang w:eastAsia="en-US"/>
        </w:rPr>
        <w:t>бюджета городского округа город Воронеж</w:t>
      </w:r>
      <w:r w:rsidR="00AA59BE" w:rsidRPr="00835DE9">
        <w:rPr>
          <w:rFonts w:eastAsiaTheme="minorHAnsi"/>
          <w:sz w:val="28"/>
          <w:szCs w:val="28"/>
          <w:lang w:eastAsia="en-US"/>
        </w:rPr>
        <w:t>,</w:t>
      </w:r>
      <w:r w:rsidR="00AA59BE" w:rsidRPr="00AA59BE">
        <w:rPr>
          <w:rFonts w:eastAsiaTheme="minorHAnsi"/>
          <w:sz w:val="28"/>
          <w:szCs w:val="28"/>
          <w:lang w:eastAsia="en-US"/>
        </w:rPr>
        <w:t xml:space="preserve"> а также достижения ими показателей результативности использования указанных средств, соответствующих целевым показателям и индикаторам, предусмотренным государственны</w:t>
      </w:r>
      <w:r w:rsidR="00AA59BE">
        <w:rPr>
          <w:rFonts w:eastAsiaTheme="minorHAnsi"/>
          <w:sz w:val="28"/>
          <w:szCs w:val="28"/>
          <w:lang w:eastAsia="en-US"/>
        </w:rPr>
        <w:t>ми (муниципальными) программами.</w:t>
      </w:r>
    </w:p>
    <w:p w:rsidR="00732292" w:rsidRPr="00EE3FEE" w:rsidRDefault="00AD552A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EA4447">
        <w:rPr>
          <w:color w:val="000000"/>
          <w:sz w:val="28"/>
          <w:szCs w:val="28"/>
        </w:rPr>
        <w:t>5</w:t>
      </w:r>
      <w:r w:rsidR="00AA59BE">
        <w:rPr>
          <w:color w:val="000000"/>
          <w:sz w:val="28"/>
          <w:szCs w:val="28"/>
        </w:rPr>
        <w:t>.3</w:t>
      </w:r>
      <w:r w:rsidR="00732292">
        <w:rPr>
          <w:color w:val="000000"/>
          <w:sz w:val="28"/>
          <w:szCs w:val="28"/>
        </w:rPr>
        <w:t>.</w:t>
      </w:r>
      <w:r w:rsidR="00732292" w:rsidRPr="00EE3FEE">
        <w:rPr>
          <w:color w:val="000000"/>
          <w:sz w:val="28"/>
          <w:szCs w:val="28"/>
        </w:rPr>
        <w:t xml:space="preserve"> Муниципальные учреждения городского округа город Воронеж</w:t>
      </w:r>
      <w:r w:rsidR="00732292">
        <w:rPr>
          <w:color w:val="000000"/>
          <w:sz w:val="28"/>
          <w:szCs w:val="28"/>
        </w:rPr>
        <w:t>.</w:t>
      </w:r>
    </w:p>
    <w:p w:rsidR="00732292" w:rsidRPr="00EE3FEE" w:rsidRDefault="00AD552A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EA4447">
        <w:rPr>
          <w:color w:val="000000"/>
          <w:sz w:val="28"/>
          <w:szCs w:val="28"/>
        </w:rPr>
        <w:t>5</w:t>
      </w:r>
      <w:r w:rsidR="00AA59BE">
        <w:rPr>
          <w:color w:val="000000"/>
          <w:sz w:val="28"/>
          <w:szCs w:val="28"/>
        </w:rPr>
        <w:t>.4</w:t>
      </w:r>
      <w:r w:rsidR="00732292">
        <w:rPr>
          <w:color w:val="000000"/>
          <w:sz w:val="28"/>
          <w:szCs w:val="28"/>
        </w:rPr>
        <w:t xml:space="preserve">. </w:t>
      </w:r>
      <w:r w:rsidR="00732292" w:rsidRPr="00EE3FEE">
        <w:rPr>
          <w:color w:val="000000"/>
          <w:sz w:val="28"/>
          <w:szCs w:val="28"/>
        </w:rPr>
        <w:t>Муниципальные унитарные предприятия городского округа город Воронеж</w:t>
      </w:r>
      <w:r w:rsidR="00732292">
        <w:rPr>
          <w:color w:val="000000"/>
          <w:sz w:val="28"/>
          <w:szCs w:val="28"/>
        </w:rPr>
        <w:t>.</w:t>
      </w:r>
    </w:p>
    <w:p w:rsidR="00732292" w:rsidRPr="00EE3FEE" w:rsidRDefault="00AD552A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EA4447">
        <w:rPr>
          <w:color w:val="000000"/>
          <w:sz w:val="28"/>
          <w:szCs w:val="28"/>
        </w:rPr>
        <w:t>5</w:t>
      </w:r>
      <w:r w:rsidR="00AA59BE">
        <w:rPr>
          <w:color w:val="000000"/>
          <w:sz w:val="28"/>
          <w:szCs w:val="28"/>
        </w:rPr>
        <w:t>.5</w:t>
      </w:r>
      <w:r w:rsidR="00732292">
        <w:rPr>
          <w:color w:val="000000"/>
          <w:sz w:val="28"/>
          <w:szCs w:val="28"/>
        </w:rPr>
        <w:t>.</w:t>
      </w:r>
      <w:r w:rsidR="00732292" w:rsidRPr="00EE3FEE">
        <w:rPr>
          <w:color w:val="000000"/>
          <w:sz w:val="28"/>
          <w:szCs w:val="28"/>
        </w:rPr>
        <w:t xml:space="preserve"> Хозяйственные товарищества и общества с участием </w:t>
      </w:r>
      <w:r w:rsidR="00AD68E5">
        <w:rPr>
          <w:color w:val="000000"/>
          <w:sz w:val="28"/>
          <w:szCs w:val="28"/>
        </w:rPr>
        <w:t>муниципального образования городской округ</w:t>
      </w:r>
      <w:r w:rsidR="00732292" w:rsidRPr="00EE3FEE">
        <w:rPr>
          <w:color w:val="000000"/>
          <w:sz w:val="28"/>
          <w:szCs w:val="28"/>
        </w:rPr>
        <w:t xml:space="preserve"> город Воронеж в их уставных (складочных) капиталах, а также коммерческие организации с долей (вкладом) таких товариществ и обществ в их </w:t>
      </w:r>
      <w:r w:rsidR="00732292">
        <w:rPr>
          <w:color w:val="000000"/>
          <w:sz w:val="28"/>
          <w:szCs w:val="28"/>
        </w:rPr>
        <w:t>уставных (складочных) капиталах.</w:t>
      </w:r>
    </w:p>
    <w:p w:rsidR="00732292" w:rsidRDefault="00AD552A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EA4447">
        <w:rPr>
          <w:color w:val="000000"/>
          <w:sz w:val="28"/>
          <w:szCs w:val="28"/>
        </w:rPr>
        <w:t>5</w:t>
      </w:r>
      <w:r w:rsidR="00AA59BE">
        <w:rPr>
          <w:color w:val="000000"/>
          <w:sz w:val="28"/>
          <w:szCs w:val="28"/>
        </w:rPr>
        <w:t>.6</w:t>
      </w:r>
      <w:r w:rsidR="00732292">
        <w:rPr>
          <w:color w:val="000000"/>
          <w:sz w:val="28"/>
          <w:szCs w:val="28"/>
        </w:rPr>
        <w:t>.</w:t>
      </w:r>
      <w:r w:rsidR="00732292" w:rsidRPr="00EE3FEE">
        <w:rPr>
          <w:color w:val="000000"/>
          <w:sz w:val="28"/>
          <w:szCs w:val="28"/>
        </w:rPr>
        <w:t xml:space="preserve"> Кредитные организации, осуществляющие отдельные операции с бюджетными средствами городского округа город Воронеж, в части соблюдения ими условий договоров (соглашений) о предоставлении средств из бюджета городского округа город Воронеж</w:t>
      </w:r>
      <w:r w:rsidR="00732292">
        <w:rPr>
          <w:color w:val="000000"/>
          <w:sz w:val="28"/>
          <w:szCs w:val="28"/>
        </w:rPr>
        <w:t>.</w:t>
      </w:r>
    </w:p>
    <w:p w:rsidR="00732292" w:rsidRDefault="00AD552A" w:rsidP="0073229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9016CE">
        <w:rPr>
          <w:color w:val="000000"/>
          <w:sz w:val="28"/>
          <w:szCs w:val="28"/>
        </w:rPr>
        <w:t>5</w:t>
      </w:r>
      <w:r w:rsidR="00AA59BE">
        <w:rPr>
          <w:color w:val="000000"/>
          <w:sz w:val="28"/>
          <w:szCs w:val="28"/>
        </w:rPr>
        <w:t>.7</w:t>
      </w:r>
      <w:r w:rsidR="00732292" w:rsidRPr="009A6875">
        <w:rPr>
          <w:color w:val="000000"/>
          <w:sz w:val="28"/>
          <w:szCs w:val="28"/>
        </w:rPr>
        <w:t>.</w:t>
      </w:r>
      <w:r w:rsidR="00732292">
        <w:rPr>
          <w:color w:val="000000"/>
          <w:sz w:val="28"/>
          <w:szCs w:val="28"/>
        </w:rPr>
        <w:t xml:space="preserve"> Региональный оператор.</w:t>
      </w:r>
    </w:p>
    <w:p w:rsidR="00732292" w:rsidRPr="0081726F" w:rsidRDefault="00AD552A" w:rsidP="0073229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EA4447">
        <w:rPr>
          <w:color w:val="000000"/>
          <w:sz w:val="28"/>
          <w:szCs w:val="28"/>
        </w:rPr>
        <w:t>5</w:t>
      </w:r>
      <w:r w:rsidR="00AA59BE">
        <w:rPr>
          <w:color w:val="000000"/>
          <w:sz w:val="28"/>
          <w:szCs w:val="28"/>
        </w:rPr>
        <w:t>.8</w:t>
      </w:r>
      <w:r w:rsidR="00732292" w:rsidRPr="0081726F">
        <w:rPr>
          <w:color w:val="000000"/>
          <w:sz w:val="28"/>
          <w:szCs w:val="28"/>
        </w:rPr>
        <w:t xml:space="preserve">. </w:t>
      </w:r>
      <w:r w:rsidR="00732292" w:rsidRPr="0081726F">
        <w:rPr>
          <w:sz w:val="28"/>
          <w:szCs w:val="28"/>
        </w:rPr>
        <w:t>Юридические лица (за исключением муниципальных</w:t>
      </w:r>
      <w:r w:rsidR="00732292">
        <w:rPr>
          <w:sz w:val="28"/>
          <w:szCs w:val="28"/>
        </w:rPr>
        <w:t xml:space="preserve"> учреждений, </w:t>
      </w:r>
      <w:r w:rsidR="00732292" w:rsidRPr="0081726F">
        <w:rPr>
          <w:sz w:val="28"/>
          <w:szCs w:val="28"/>
        </w:rPr>
        <w:t>муниципальных</w:t>
      </w:r>
      <w:r w:rsidR="00732292">
        <w:rPr>
          <w:sz w:val="28"/>
          <w:szCs w:val="28"/>
        </w:rPr>
        <w:t xml:space="preserve"> унитарных предприятий</w:t>
      </w:r>
      <w:r w:rsidR="00732292" w:rsidRPr="0081726F">
        <w:rPr>
          <w:sz w:val="28"/>
          <w:szCs w:val="28"/>
        </w:rPr>
        <w:t xml:space="preserve">, хозяйственных товариществ и обществ с участием </w:t>
      </w:r>
      <w:r w:rsidR="007616CF">
        <w:rPr>
          <w:sz w:val="28"/>
          <w:szCs w:val="28"/>
        </w:rPr>
        <w:t xml:space="preserve">муниципального образования </w:t>
      </w:r>
      <w:r w:rsidR="00193EE1">
        <w:rPr>
          <w:sz w:val="28"/>
          <w:szCs w:val="28"/>
        </w:rPr>
        <w:t>городской округ</w:t>
      </w:r>
      <w:r w:rsidR="00732292">
        <w:rPr>
          <w:sz w:val="28"/>
          <w:szCs w:val="28"/>
        </w:rPr>
        <w:t xml:space="preserve"> город Воронеж </w:t>
      </w:r>
      <w:r w:rsidR="00732292" w:rsidRPr="0081726F">
        <w:rPr>
          <w:sz w:val="28"/>
          <w:szCs w:val="28"/>
        </w:rPr>
        <w:t>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</w:t>
      </w:r>
      <w:r w:rsidR="00732292">
        <w:rPr>
          <w:sz w:val="28"/>
          <w:szCs w:val="28"/>
        </w:rPr>
        <w:t xml:space="preserve"> бюджета городского округа город Воронеж, </w:t>
      </w:r>
      <w:r w:rsidR="00732292" w:rsidRPr="0081726F">
        <w:rPr>
          <w:sz w:val="28"/>
          <w:szCs w:val="28"/>
        </w:rPr>
        <w:t>муниципальных контрактов, а также контрактов (договоров, соглашений), заключенных в целях исполнения указанных договоров (с</w:t>
      </w:r>
      <w:r w:rsidR="00732292">
        <w:rPr>
          <w:sz w:val="28"/>
          <w:szCs w:val="28"/>
        </w:rPr>
        <w:t>оглашений) и муниципальных</w:t>
      </w:r>
      <w:r w:rsidR="00732292" w:rsidRPr="0081726F">
        <w:rPr>
          <w:sz w:val="28"/>
          <w:szCs w:val="28"/>
        </w:rPr>
        <w:t xml:space="preserve"> контрактов, соблюдения ими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</w:t>
      </w:r>
      <w:r w:rsidR="00732292">
        <w:rPr>
          <w:sz w:val="28"/>
          <w:szCs w:val="28"/>
        </w:rPr>
        <w:t>и таких юридических лиц.</w:t>
      </w:r>
    </w:p>
    <w:p w:rsidR="00732292" w:rsidRPr="00EE43A3" w:rsidRDefault="00AD552A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AD552A">
        <w:rPr>
          <w:color w:val="000000"/>
          <w:sz w:val="28"/>
          <w:szCs w:val="28"/>
        </w:rPr>
        <w:t>6</w:t>
      </w:r>
      <w:r w:rsidR="00732292" w:rsidRPr="00EE3FEE">
        <w:rPr>
          <w:color w:val="000000"/>
          <w:sz w:val="28"/>
          <w:szCs w:val="28"/>
        </w:rPr>
        <w:t xml:space="preserve">. </w:t>
      </w:r>
      <w:r w:rsidR="00732292" w:rsidRPr="00EE43A3">
        <w:rPr>
          <w:sz w:val="28"/>
          <w:szCs w:val="28"/>
        </w:rPr>
        <w:t xml:space="preserve">Методами осуществления контрольной деятельности управления являются ревизия, проверка, обследование </w:t>
      </w:r>
      <w:r w:rsidR="00732292">
        <w:rPr>
          <w:sz w:val="28"/>
          <w:szCs w:val="28"/>
        </w:rPr>
        <w:t>(далее –</w:t>
      </w:r>
      <w:r w:rsidR="00732292" w:rsidRPr="00EE43A3">
        <w:rPr>
          <w:sz w:val="28"/>
          <w:szCs w:val="28"/>
        </w:rPr>
        <w:t xml:space="preserve"> контрольные мероприятия).</w:t>
      </w:r>
    </w:p>
    <w:p w:rsidR="00732292" w:rsidRPr="00D63DC6" w:rsidRDefault="00732292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FEE">
        <w:rPr>
          <w:color w:val="000000"/>
          <w:sz w:val="28"/>
          <w:szCs w:val="28"/>
        </w:rPr>
        <w:t>Проверки могут быть камеральными (проводимыми по месту нахождения управления) и выездными (проводимыми по месту нахождения объекта</w:t>
      </w:r>
      <w:r>
        <w:rPr>
          <w:color w:val="000000"/>
          <w:sz w:val="28"/>
          <w:szCs w:val="28"/>
        </w:rPr>
        <w:t xml:space="preserve"> </w:t>
      </w:r>
      <w:r w:rsidRPr="0026585F">
        <w:rPr>
          <w:sz w:val="28"/>
          <w:szCs w:val="28"/>
        </w:rPr>
        <w:t>контроля), а также встречными (</w:t>
      </w:r>
      <w:r w:rsidRPr="00D63DC6">
        <w:rPr>
          <w:sz w:val="28"/>
          <w:szCs w:val="28"/>
        </w:rPr>
        <w:t>проводимыми в рамках выездных и (или) камеральных проверок в целях установления и (или) подтверждения фактов, связанных с деятельностью объекта контроля</w:t>
      </w:r>
      <w:r>
        <w:rPr>
          <w:sz w:val="28"/>
          <w:szCs w:val="28"/>
        </w:rPr>
        <w:t>)</w:t>
      </w:r>
      <w:r w:rsidRPr="00D63DC6">
        <w:rPr>
          <w:sz w:val="28"/>
          <w:szCs w:val="28"/>
        </w:rPr>
        <w:t>.</w:t>
      </w:r>
    </w:p>
    <w:p w:rsidR="00732292" w:rsidRDefault="00AD552A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AD552A">
        <w:rPr>
          <w:color w:val="000000"/>
          <w:sz w:val="28"/>
          <w:szCs w:val="28"/>
        </w:rPr>
        <w:t>7</w:t>
      </w:r>
      <w:r w:rsidR="00732292" w:rsidRPr="00EE3FEE">
        <w:rPr>
          <w:color w:val="000000"/>
          <w:sz w:val="28"/>
          <w:szCs w:val="28"/>
        </w:rPr>
        <w:t>. Контрольные мероприятия подраздел</w:t>
      </w:r>
      <w:r w:rsidR="00732292">
        <w:rPr>
          <w:color w:val="000000"/>
          <w:sz w:val="28"/>
          <w:szCs w:val="28"/>
        </w:rPr>
        <w:t>яются на плановые и внеплановые.</w:t>
      </w:r>
    </w:p>
    <w:p w:rsidR="00732292" w:rsidRPr="00EE3FEE" w:rsidRDefault="00732292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E3FEE">
        <w:rPr>
          <w:color w:val="000000"/>
          <w:sz w:val="28"/>
          <w:szCs w:val="28"/>
        </w:rPr>
        <w:t xml:space="preserve">Плановые контрольные мероприятия осуществляются в соответствии с планом проведения управлением контрольных мероприятий </w:t>
      </w:r>
      <w:r>
        <w:rPr>
          <w:color w:val="000000"/>
          <w:sz w:val="28"/>
          <w:szCs w:val="28"/>
        </w:rPr>
        <w:t>по осуществлению внутреннего муниципального финансового контроля на соответствующий год.</w:t>
      </w:r>
      <w:r w:rsidRPr="00EE3FEE">
        <w:rPr>
          <w:color w:val="000000"/>
          <w:sz w:val="28"/>
          <w:szCs w:val="28"/>
        </w:rPr>
        <w:t xml:space="preserve"> </w:t>
      </w:r>
    </w:p>
    <w:p w:rsidR="006D7DE9" w:rsidRDefault="00732292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E3FEE">
        <w:rPr>
          <w:color w:val="000000"/>
          <w:sz w:val="28"/>
          <w:szCs w:val="28"/>
        </w:rPr>
        <w:t>Внеплановые контрольные мероприятия</w:t>
      </w:r>
      <w:r>
        <w:rPr>
          <w:color w:val="000000"/>
          <w:sz w:val="28"/>
          <w:szCs w:val="28"/>
        </w:rPr>
        <w:t xml:space="preserve"> </w:t>
      </w:r>
      <w:r w:rsidRPr="0026585F">
        <w:rPr>
          <w:sz w:val="28"/>
          <w:szCs w:val="28"/>
        </w:rPr>
        <w:t>осу</w:t>
      </w:r>
      <w:r w:rsidR="002E5DA4">
        <w:rPr>
          <w:sz w:val="28"/>
          <w:szCs w:val="28"/>
        </w:rPr>
        <w:t>ществляются на основании приказа</w:t>
      </w:r>
      <w:r w:rsidRPr="0026585F">
        <w:rPr>
          <w:sz w:val="28"/>
          <w:szCs w:val="28"/>
        </w:rPr>
        <w:t xml:space="preserve"> управления</w:t>
      </w:r>
      <w:r w:rsidR="00193EE1">
        <w:rPr>
          <w:sz w:val="28"/>
          <w:szCs w:val="28"/>
        </w:rPr>
        <w:t>,</w:t>
      </w:r>
      <w:r w:rsidR="001B13DE">
        <w:rPr>
          <w:sz w:val="28"/>
          <w:szCs w:val="28"/>
        </w:rPr>
        <w:t xml:space="preserve"> </w:t>
      </w:r>
      <w:r w:rsidRPr="0026585F">
        <w:rPr>
          <w:sz w:val="28"/>
          <w:szCs w:val="28"/>
        </w:rPr>
        <w:t>принятого</w:t>
      </w:r>
      <w:r w:rsidR="007616CF">
        <w:rPr>
          <w:sz w:val="28"/>
          <w:szCs w:val="28"/>
        </w:rPr>
        <w:t>:</w:t>
      </w:r>
    </w:p>
    <w:p w:rsidR="00732292" w:rsidRPr="00835DE9" w:rsidRDefault="001D1756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32292" w:rsidRPr="0026585F">
        <w:rPr>
          <w:sz w:val="28"/>
          <w:szCs w:val="28"/>
        </w:rPr>
        <w:t xml:space="preserve"> в связи с поступлением обращений (поручений, запросов, требований) Президента Российской Федерации, Правит</w:t>
      </w:r>
      <w:r w:rsidR="00732292" w:rsidRPr="00EE3FEE">
        <w:rPr>
          <w:color w:val="000000"/>
          <w:sz w:val="28"/>
          <w:szCs w:val="28"/>
        </w:rPr>
        <w:t>ельства Российской Федерации, губернатора Воронежской области, правительства Воронежской области, главы городского округа город Воронеж</w:t>
      </w:r>
      <w:r w:rsidR="00732292" w:rsidRPr="001E703F">
        <w:rPr>
          <w:color w:val="4F81BD" w:themeColor="accent1"/>
          <w:sz w:val="28"/>
          <w:szCs w:val="28"/>
        </w:rPr>
        <w:t>,</w:t>
      </w:r>
      <w:r w:rsidR="00732292" w:rsidRPr="00EE3FEE">
        <w:rPr>
          <w:color w:val="000000"/>
          <w:sz w:val="28"/>
          <w:szCs w:val="28"/>
        </w:rPr>
        <w:t xml:space="preserve"> органов</w:t>
      </w:r>
      <w:r w:rsidR="00732292">
        <w:rPr>
          <w:color w:val="000000"/>
          <w:sz w:val="28"/>
          <w:szCs w:val="28"/>
        </w:rPr>
        <w:t xml:space="preserve"> прокуратуры, следственных и правоохранительных органов</w:t>
      </w:r>
      <w:r w:rsidR="00732292" w:rsidRPr="00EE3FEE">
        <w:rPr>
          <w:color w:val="000000"/>
          <w:sz w:val="28"/>
          <w:szCs w:val="28"/>
        </w:rPr>
        <w:t xml:space="preserve">, депутатских запросов, а также мотивированных </w:t>
      </w:r>
      <w:r w:rsidR="00732292">
        <w:rPr>
          <w:color w:val="000000"/>
          <w:sz w:val="28"/>
          <w:szCs w:val="28"/>
        </w:rPr>
        <w:t xml:space="preserve">письменных </w:t>
      </w:r>
      <w:r w:rsidR="00732292" w:rsidRPr="00EE3FEE">
        <w:rPr>
          <w:color w:val="000000"/>
          <w:sz w:val="28"/>
          <w:szCs w:val="28"/>
        </w:rPr>
        <w:t>обращений</w:t>
      </w:r>
      <w:r w:rsidR="00732292">
        <w:rPr>
          <w:color w:val="000000"/>
          <w:sz w:val="28"/>
          <w:szCs w:val="28"/>
        </w:rPr>
        <w:t xml:space="preserve"> </w:t>
      </w:r>
      <w:r w:rsidR="00732292" w:rsidRPr="00EE3FEE">
        <w:rPr>
          <w:color w:val="000000"/>
          <w:sz w:val="28"/>
          <w:szCs w:val="28"/>
        </w:rPr>
        <w:t>иных государственных органов, органов местного самоуправления,</w:t>
      </w:r>
      <w:r w:rsidR="00732292">
        <w:rPr>
          <w:color w:val="000000"/>
          <w:sz w:val="28"/>
          <w:szCs w:val="28"/>
        </w:rPr>
        <w:t xml:space="preserve"> </w:t>
      </w:r>
      <w:r w:rsidR="00732292" w:rsidRPr="00EE3FEE">
        <w:rPr>
          <w:color w:val="000000"/>
          <w:sz w:val="28"/>
          <w:szCs w:val="28"/>
        </w:rPr>
        <w:t>граждан и организаций, содержащих информацию о нарушениях в финансово-бюджетной сфере</w:t>
      </w:r>
      <w:r w:rsidR="001E703F">
        <w:rPr>
          <w:color w:val="000000"/>
          <w:sz w:val="28"/>
          <w:szCs w:val="28"/>
        </w:rPr>
        <w:t xml:space="preserve">, </w:t>
      </w:r>
      <w:r w:rsidR="001E703F" w:rsidRPr="00835DE9">
        <w:rPr>
          <w:sz w:val="28"/>
          <w:szCs w:val="28"/>
        </w:rPr>
        <w:t xml:space="preserve">а также информации, </w:t>
      </w:r>
      <w:r w:rsidR="001E703F" w:rsidRPr="00835DE9">
        <w:rPr>
          <w:rFonts w:eastAsiaTheme="minorHAnsi"/>
          <w:sz w:val="28"/>
          <w:szCs w:val="28"/>
          <w:lang w:eastAsia="en-US"/>
        </w:rPr>
        <w:t>поступившей от должностных лиц управления в рамках исполнения должностных обязанностей</w:t>
      </w:r>
      <w:r w:rsidR="00193EE1">
        <w:rPr>
          <w:sz w:val="28"/>
          <w:szCs w:val="28"/>
        </w:rPr>
        <w:t>;</w:t>
      </w:r>
    </w:p>
    <w:p w:rsidR="00732292" w:rsidRDefault="006D7DE9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2292" w:rsidRPr="00260F62">
        <w:rPr>
          <w:rFonts w:ascii="Times New Roman" w:hAnsi="Times New Roman" w:cs="Times New Roman"/>
          <w:sz w:val="28"/>
          <w:szCs w:val="28"/>
        </w:rPr>
        <w:t>в целях проверки полноты исполнения объектом контроля представлений и (или) предписаний, направленных по результатам проведенных ранее контрольных мероприятий</w:t>
      </w:r>
      <w:r w:rsidR="00193EE1">
        <w:rPr>
          <w:rFonts w:ascii="Times New Roman" w:hAnsi="Times New Roman" w:cs="Times New Roman"/>
          <w:sz w:val="28"/>
          <w:szCs w:val="28"/>
        </w:rPr>
        <w:t>,</w:t>
      </w:r>
      <w:r w:rsidR="00732292" w:rsidRPr="00260F62">
        <w:rPr>
          <w:rFonts w:ascii="Times New Roman" w:hAnsi="Times New Roman" w:cs="Times New Roman"/>
          <w:sz w:val="28"/>
          <w:szCs w:val="28"/>
        </w:rPr>
        <w:t xml:space="preserve"> и в случаях неисполнения представлений и (или) предписаний объектом контроля в установленн</w:t>
      </w:r>
      <w:r w:rsidR="002A5991">
        <w:rPr>
          <w:rFonts w:ascii="Times New Roman" w:hAnsi="Times New Roman" w:cs="Times New Roman"/>
          <w:sz w:val="28"/>
          <w:szCs w:val="28"/>
        </w:rPr>
        <w:t>ые сроки;</w:t>
      </w:r>
    </w:p>
    <w:p w:rsidR="001B13DE" w:rsidRPr="00260F62" w:rsidRDefault="001B13DE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случаях</w:t>
      </w:r>
      <w:r w:rsidR="002A59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подпу</w:t>
      </w:r>
      <w:r w:rsidR="00FB67AC">
        <w:rPr>
          <w:rFonts w:ascii="Times New Roman" w:hAnsi="Times New Roman" w:cs="Times New Roman"/>
          <w:sz w:val="28"/>
          <w:szCs w:val="28"/>
        </w:rPr>
        <w:t>нктами 3.4.7.2, 3.5.6.2 и 3.6.12</w:t>
      </w:r>
      <w:r>
        <w:rPr>
          <w:rFonts w:ascii="Times New Roman" w:hAnsi="Times New Roman" w:cs="Times New Roman"/>
          <w:sz w:val="28"/>
          <w:szCs w:val="28"/>
        </w:rPr>
        <w:t xml:space="preserve">.3 </w:t>
      </w:r>
      <w:r w:rsidR="002A5991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Порядка.</w:t>
      </w:r>
    </w:p>
    <w:p w:rsidR="00732292" w:rsidRPr="0026585F" w:rsidRDefault="00AD552A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3" w:name="Par66"/>
      <w:bookmarkEnd w:id="3"/>
      <w:r>
        <w:rPr>
          <w:color w:val="000000"/>
          <w:sz w:val="28"/>
          <w:szCs w:val="28"/>
        </w:rPr>
        <w:t>1.</w:t>
      </w:r>
      <w:r w:rsidRPr="00AD552A">
        <w:rPr>
          <w:color w:val="000000"/>
          <w:sz w:val="28"/>
          <w:szCs w:val="28"/>
        </w:rPr>
        <w:t>8</w:t>
      </w:r>
      <w:r w:rsidR="00732292">
        <w:rPr>
          <w:color w:val="000000"/>
          <w:sz w:val="28"/>
          <w:szCs w:val="28"/>
        </w:rPr>
        <w:t xml:space="preserve">. </w:t>
      </w:r>
      <w:r w:rsidR="00732292" w:rsidRPr="00EE3FEE">
        <w:rPr>
          <w:color w:val="000000"/>
          <w:sz w:val="28"/>
          <w:szCs w:val="28"/>
        </w:rPr>
        <w:t>Должностными лицами управления</w:t>
      </w:r>
      <w:r w:rsidR="00732292" w:rsidRPr="0026585F">
        <w:rPr>
          <w:sz w:val="28"/>
          <w:szCs w:val="28"/>
        </w:rPr>
        <w:t>, осуществляющими внутренний му</w:t>
      </w:r>
      <w:r w:rsidR="002A5991">
        <w:rPr>
          <w:sz w:val="28"/>
          <w:szCs w:val="28"/>
        </w:rPr>
        <w:t xml:space="preserve">ниципальный финансовый контроль (далее </w:t>
      </w:r>
      <w:r w:rsidR="002A5991" w:rsidRPr="00862A21">
        <w:rPr>
          <w:color w:val="000000"/>
          <w:spacing w:val="2"/>
          <w:sz w:val="28"/>
          <w:szCs w:val="28"/>
        </w:rPr>
        <w:t>–</w:t>
      </w:r>
      <w:r w:rsidR="00732292" w:rsidRPr="0026585F">
        <w:rPr>
          <w:sz w:val="28"/>
          <w:szCs w:val="28"/>
        </w:rPr>
        <w:t xml:space="preserve"> </w:t>
      </w:r>
      <w:r w:rsidR="002A5991">
        <w:rPr>
          <w:sz w:val="28"/>
          <w:szCs w:val="28"/>
        </w:rPr>
        <w:t xml:space="preserve">должностные лица управления), </w:t>
      </w:r>
      <w:r w:rsidR="00732292" w:rsidRPr="0026585F">
        <w:rPr>
          <w:sz w:val="28"/>
          <w:szCs w:val="28"/>
        </w:rPr>
        <w:t>являются:</w:t>
      </w:r>
    </w:p>
    <w:p w:rsidR="00732292" w:rsidRPr="00EE3FEE" w:rsidRDefault="00732292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D552A" w:rsidRPr="009016CE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.1.</w:t>
      </w:r>
      <w:r w:rsidRPr="00EE3FEE">
        <w:rPr>
          <w:color w:val="000000"/>
          <w:sz w:val="28"/>
          <w:szCs w:val="28"/>
        </w:rPr>
        <w:t xml:space="preserve"> Руководитель управления</w:t>
      </w:r>
      <w:r>
        <w:rPr>
          <w:color w:val="000000"/>
          <w:sz w:val="28"/>
          <w:szCs w:val="28"/>
        </w:rPr>
        <w:t>.</w:t>
      </w:r>
    </w:p>
    <w:p w:rsidR="00732292" w:rsidRPr="0026585F" w:rsidRDefault="00AD552A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545BA0">
        <w:rPr>
          <w:color w:val="000000"/>
          <w:sz w:val="28"/>
          <w:szCs w:val="28"/>
        </w:rPr>
        <w:t>8</w:t>
      </w:r>
      <w:r w:rsidR="00732292">
        <w:rPr>
          <w:color w:val="000000"/>
          <w:sz w:val="28"/>
          <w:szCs w:val="28"/>
        </w:rPr>
        <w:t xml:space="preserve">.2. </w:t>
      </w:r>
      <w:r>
        <w:rPr>
          <w:sz w:val="28"/>
          <w:szCs w:val="28"/>
        </w:rPr>
        <w:t>Заместитель</w:t>
      </w:r>
      <w:r w:rsidR="00732292" w:rsidRPr="007A629A">
        <w:rPr>
          <w:sz w:val="28"/>
          <w:szCs w:val="28"/>
        </w:rPr>
        <w:t xml:space="preserve"> руководителя управления</w:t>
      </w:r>
      <w:r w:rsidR="002A59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45BA0" w:rsidRPr="007A629A">
        <w:rPr>
          <w:sz w:val="28"/>
          <w:szCs w:val="28"/>
        </w:rPr>
        <w:t xml:space="preserve">в должностные обязанности которого входит организация </w:t>
      </w:r>
      <w:r w:rsidR="00545BA0" w:rsidRPr="0026585F">
        <w:rPr>
          <w:sz w:val="28"/>
          <w:szCs w:val="28"/>
        </w:rPr>
        <w:t>внутреннего муниципального финансового контроля (далее – курирующий заместитель руководителя управления)</w:t>
      </w:r>
      <w:r w:rsidR="00732292" w:rsidRPr="007A629A">
        <w:rPr>
          <w:sz w:val="28"/>
          <w:szCs w:val="28"/>
        </w:rPr>
        <w:t>.</w:t>
      </w:r>
    </w:p>
    <w:p w:rsidR="002A5991" w:rsidRDefault="00AD552A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545BA0">
        <w:rPr>
          <w:color w:val="000000"/>
          <w:sz w:val="28"/>
          <w:szCs w:val="28"/>
        </w:rPr>
        <w:t>8</w:t>
      </w:r>
      <w:r w:rsidR="00732292">
        <w:rPr>
          <w:color w:val="000000"/>
          <w:sz w:val="28"/>
          <w:szCs w:val="28"/>
        </w:rPr>
        <w:t xml:space="preserve">.3. </w:t>
      </w:r>
      <w:r w:rsidR="00012D50">
        <w:rPr>
          <w:color w:val="000000"/>
          <w:sz w:val="28"/>
          <w:szCs w:val="28"/>
        </w:rPr>
        <w:t xml:space="preserve">Сотрудники </w:t>
      </w:r>
      <w:r w:rsidR="00732292" w:rsidRPr="0096734B">
        <w:rPr>
          <w:color w:val="000000"/>
          <w:spacing w:val="-4"/>
          <w:sz w:val="28"/>
          <w:szCs w:val="28"/>
        </w:rPr>
        <w:t xml:space="preserve">отдела </w:t>
      </w:r>
      <w:r w:rsidR="00732292" w:rsidRPr="0096734B">
        <w:rPr>
          <w:spacing w:val="-4"/>
          <w:sz w:val="28"/>
          <w:szCs w:val="28"/>
        </w:rPr>
        <w:t>финансового контроля в социальной сфере, отдела финансового контроля в сфере городского хозяйства, отдела правового сопровождения финансового контроля</w:t>
      </w:r>
      <w:r w:rsidR="00732292">
        <w:rPr>
          <w:spacing w:val="-4"/>
          <w:sz w:val="28"/>
          <w:szCs w:val="28"/>
        </w:rPr>
        <w:t>, а</w:t>
      </w:r>
      <w:r w:rsidR="002A5991">
        <w:rPr>
          <w:spacing w:val="-4"/>
          <w:sz w:val="28"/>
          <w:szCs w:val="28"/>
        </w:rPr>
        <w:t xml:space="preserve"> так</w:t>
      </w:r>
      <w:r w:rsidR="00937922">
        <w:rPr>
          <w:spacing w:val="-4"/>
          <w:sz w:val="28"/>
          <w:szCs w:val="28"/>
        </w:rPr>
        <w:t xml:space="preserve">же иные сотрудники </w:t>
      </w:r>
      <w:r w:rsidR="00732292">
        <w:rPr>
          <w:spacing w:val="-4"/>
          <w:sz w:val="28"/>
          <w:szCs w:val="28"/>
        </w:rPr>
        <w:t>управления, привлекаемые для проведения контрольного мероприятия</w:t>
      </w:r>
      <w:r w:rsidR="002A5991">
        <w:rPr>
          <w:spacing w:val="-4"/>
          <w:sz w:val="28"/>
          <w:szCs w:val="28"/>
        </w:rPr>
        <w:t xml:space="preserve">. </w:t>
      </w:r>
    </w:p>
    <w:p w:rsidR="00732292" w:rsidRPr="00EE3FEE" w:rsidRDefault="002A5991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</w:t>
      </w:r>
      <w:r w:rsidR="00732292" w:rsidRPr="00142A56">
        <w:rPr>
          <w:color w:val="000000"/>
          <w:sz w:val="28"/>
          <w:szCs w:val="28"/>
        </w:rPr>
        <w:t>. Руководитель</w:t>
      </w:r>
      <w:r w:rsidR="00835DE9">
        <w:rPr>
          <w:color w:val="000000"/>
          <w:sz w:val="28"/>
          <w:szCs w:val="28"/>
        </w:rPr>
        <w:t xml:space="preserve"> управления</w:t>
      </w:r>
      <w:r w:rsidR="00732292" w:rsidRPr="00EE3FEE">
        <w:rPr>
          <w:color w:val="000000"/>
          <w:sz w:val="28"/>
          <w:szCs w:val="28"/>
        </w:rPr>
        <w:t xml:space="preserve"> </w:t>
      </w:r>
      <w:r w:rsidR="00835DE9">
        <w:rPr>
          <w:color w:val="000000"/>
          <w:sz w:val="28"/>
          <w:szCs w:val="28"/>
        </w:rPr>
        <w:t>имее</w:t>
      </w:r>
      <w:r w:rsidR="00732292" w:rsidRPr="00EE3FEE">
        <w:rPr>
          <w:color w:val="000000"/>
          <w:sz w:val="28"/>
          <w:szCs w:val="28"/>
        </w:rPr>
        <w:t>т право:</w:t>
      </w:r>
    </w:p>
    <w:p w:rsidR="00732292" w:rsidRPr="00835DE9" w:rsidRDefault="002A5991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732292" w:rsidRPr="00835DE9">
        <w:rPr>
          <w:sz w:val="28"/>
          <w:szCs w:val="28"/>
        </w:rPr>
        <w:t>.1. Принимать решение о проведении внепланового контрольного мероприятия.</w:t>
      </w:r>
    </w:p>
    <w:p w:rsidR="00732292" w:rsidRDefault="002A5991" w:rsidP="0073229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1.9</w:t>
      </w:r>
      <w:r w:rsidR="00732292">
        <w:rPr>
          <w:color w:val="000000"/>
          <w:sz w:val="28"/>
          <w:szCs w:val="28"/>
        </w:rPr>
        <w:t>.</w:t>
      </w:r>
      <w:r w:rsidR="00835DE9">
        <w:rPr>
          <w:sz w:val="28"/>
          <w:szCs w:val="28"/>
        </w:rPr>
        <w:t>2</w:t>
      </w:r>
      <w:r w:rsidR="00732292">
        <w:rPr>
          <w:color w:val="000000"/>
          <w:sz w:val="28"/>
          <w:szCs w:val="28"/>
        </w:rPr>
        <w:t xml:space="preserve">. </w:t>
      </w:r>
      <w:r w:rsidR="00732292">
        <w:rPr>
          <w:sz w:val="28"/>
          <w:szCs w:val="28"/>
        </w:rPr>
        <w:t xml:space="preserve">Привлекать </w:t>
      </w:r>
      <w:r w:rsidR="001E703F" w:rsidRPr="00835DE9">
        <w:rPr>
          <w:sz w:val="28"/>
          <w:szCs w:val="28"/>
        </w:rPr>
        <w:t>специалистов</w:t>
      </w:r>
      <w:r w:rsidR="00732292">
        <w:rPr>
          <w:sz w:val="28"/>
          <w:szCs w:val="28"/>
        </w:rPr>
        <w:t xml:space="preserve"> иных структурных подразделений администрации городского округа город Воронеж к про</w:t>
      </w:r>
      <w:r>
        <w:rPr>
          <w:sz w:val="28"/>
          <w:szCs w:val="28"/>
        </w:rPr>
        <w:t>ведению контрольных мероприятий</w:t>
      </w:r>
      <w:r w:rsidR="00732292">
        <w:rPr>
          <w:sz w:val="28"/>
          <w:szCs w:val="28"/>
        </w:rPr>
        <w:t xml:space="preserve"> по согласованию с руководителями </w:t>
      </w:r>
      <w:r>
        <w:rPr>
          <w:sz w:val="28"/>
          <w:szCs w:val="28"/>
        </w:rPr>
        <w:t xml:space="preserve">этих </w:t>
      </w:r>
      <w:r w:rsidR="00732292">
        <w:rPr>
          <w:sz w:val="28"/>
          <w:szCs w:val="28"/>
        </w:rPr>
        <w:t>структурных подразделений.</w:t>
      </w:r>
    </w:p>
    <w:p w:rsidR="00732292" w:rsidRPr="00835DE9" w:rsidRDefault="002A5991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1.9</w:t>
      </w:r>
      <w:r w:rsidR="00732292">
        <w:rPr>
          <w:color w:val="000000"/>
          <w:sz w:val="28"/>
          <w:szCs w:val="28"/>
        </w:rPr>
        <w:t>.</w:t>
      </w:r>
      <w:r w:rsidR="00835DE9">
        <w:rPr>
          <w:sz w:val="28"/>
          <w:szCs w:val="28"/>
        </w:rPr>
        <w:t>3</w:t>
      </w:r>
      <w:r w:rsidR="00732292" w:rsidRPr="00835DE9">
        <w:rPr>
          <w:sz w:val="28"/>
          <w:szCs w:val="28"/>
        </w:rPr>
        <w:t>. Выносить представления и (или) предписания объектам контроля по результатам контрольных мероприятий.</w:t>
      </w:r>
    </w:p>
    <w:p w:rsidR="00732292" w:rsidRPr="00835DE9" w:rsidRDefault="002A5991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732292" w:rsidRPr="00835DE9">
        <w:rPr>
          <w:sz w:val="28"/>
          <w:szCs w:val="28"/>
        </w:rPr>
        <w:t>.</w:t>
      </w:r>
      <w:r w:rsidR="00835DE9">
        <w:rPr>
          <w:sz w:val="28"/>
          <w:szCs w:val="28"/>
        </w:rPr>
        <w:t>4</w:t>
      </w:r>
      <w:r w:rsidR="00732292" w:rsidRPr="00835DE9">
        <w:rPr>
          <w:sz w:val="28"/>
          <w:szCs w:val="28"/>
        </w:rPr>
        <w:t>. Направлять материалы контрольных мероприятий, в ходе которых выявлены факты, свидетельствующие о признаках нарушений, относящихся к компетенции другого государственного (муниципального) органа (должностного лица), для рассмотрения в порядке, установленном законодательством Российской Федерации.</w:t>
      </w:r>
    </w:p>
    <w:p w:rsidR="00732292" w:rsidRDefault="002A5991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732292" w:rsidRPr="00835DE9">
        <w:rPr>
          <w:sz w:val="28"/>
          <w:szCs w:val="28"/>
        </w:rPr>
        <w:t>.</w:t>
      </w:r>
      <w:r w:rsidR="00835DE9">
        <w:rPr>
          <w:sz w:val="28"/>
          <w:szCs w:val="28"/>
        </w:rPr>
        <w:t>5</w:t>
      </w:r>
      <w:r w:rsidR="00732292" w:rsidRPr="00835DE9">
        <w:rPr>
          <w:sz w:val="28"/>
          <w:szCs w:val="28"/>
        </w:rPr>
        <w:t>. Принимать решение об обращении в суд с исковым заявлением о возмещении ущерба, причиненного городскому округу город Воронеж в результате нарушения бюджетного законодательства Российской Федерации, иных нормативных правовых актов, регулирующих бюджетные правоотношения.</w:t>
      </w:r>
    </w:p>
    <w:p w:rsidR="002A5991" w:rsidRDefault="002A5991" w:rsidP="002A599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1.9.6. </w:t>
      </w:r>
      <w:r>
        <w:rPr>
          <w:sz w:val="28"/>
          <w:szCs w:val="28"/>
        </w:rPr>
        <w:t>Направлять информацию</w:t>
      </w:r>
      <w:r w:rsidRPr="008B30BD">
        <w:rPr>
          <w:sz w:val="28"/>
          <w:szCs w:val="28"/>
        </w:rPr>
        <w:t xml:space="preserve"> о наиболее значимых контр</w:t>
      </w:r>
      <w:r>
        <w:rPr>
          <w:sz w:val="28"/>
          <w:szCs w:val="28"/>
        </w:rPr>
        <w:t xml:space="preserve">ольных мероприятиях </w:t>
      </w:r>
      <w:r w:rsidRPr="008B30BD">
        <w:rPr>
          <w:sz w:val="28"/>
          <w:szCs w:val="28"/>
        </w:rPr>
        <w:t>главе городского округа город Воронеж</w:t>
      </w:r>
      <w:r>
        <w:rPr>
          <w:sz w:val="28"/>
          <w:szCs w:val="28"/>
        </w:rPr>
        <w:t>.</w:t>
      </w:r>
    </w:p>
    <w:p w:rsidR="001E703F" w:rsidRPr="00835DE9" w:rsidRDefault="002A5991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835DE9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1E703F" w:rsidRPr="00835DE9">
        <w:rPr>
          <w:sz w:val="28"/>
          <w:szCs w:val="28"/>
        </w:rPr>
        <w:t>. Осуществлять иные права, предусмотренные настоящим Порядком.</w:t>
      </w:r>
    </w:p>
    <w:p w:rsidR="00732292" w:rsidRPr="00826CF2" w:rsidRDefault="007B2F5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012D50">
        <w:rPr>
          <w:rFonts w:ascii="Times New Roman" w:hAnsi="Times New Roman" w:cs="Times New Roman"/>
          <w:sz w:val="28"/>
          <w:szCs w:val="28"/>
        </w:rPr>
        <w:t>. Руководитель управления</w:t>
      </w:r>
      <w:r w:rsidR="00732292" w:rsidRPr="00826CF2">
        <w:rPr>
          <w:rFonts w:ascii="Times New Roman" w:hAnsi="Times New Roman" w:cs="Times New Roman"/>
          <w:sz w:val="28"/>
          <w:szCs w:val="28"/>
        </w:rPr>
        <w:t xml:space="preserve"> обя</w:t>
      </w:r>
      <w:r w:rsidR="00012D50">
        <w:rPr>
          <w:rFonts w:ascii="Times New Roman" w:hAnsi="Times New Roman" w:cs="Times New Roman"/>
          <w:sz w:val="28"/>
          <w:szCs w:val="28"/>
        </w:rPr>
        <w:t>зан</w:t>
      </w:r>
      <w:r w:rsidR="00732292" w:rsidRPr="00826CF2">
        <w:rPr>
          <w:rFonts w:ascii="Times New Roman" w:hAnsi="Times New Roman" w:cs="Times New Roman"/>
          <w:sz w:val="28"/>
          <w:szCs w:val="28"/>
        </w:rPr>
        <w:t>:</w:t>
      </w:r>
    </w:p>
    <w:p w:rsidR="00732292" w:rsidRPr="00826CF2" w:rsidRDefault="007B2F5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732292" w:rsidRPr="00826CF2">
        <w:rPr>
          <w:rFonts w:ascii="Times New Roman" w:hAnsi="Times New Roman" w:cs="Times New Roman"/>
          <w:sz w:val="28"/>
          <w:szCs w:val="28"/>
        </w:rPr>
        <w:t>.1. Утверждать план проведения управлением контрольных мероприятий по осуществлению внутреннего муниципального финансового контроля на соответствующий год.</w:t>
      </w:r>
    </w:p>
    <w:p w:rsidR="00732292" w:rsidRDefault="007B2F5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1.10</w:t>
      </w:r>
      <w:r w:rsidR="00732292" w:rsidRPr="00AA2BC6">
        <w:rPr>
          <w:rFonts w:ascii="Times New Roman" w:hAnsi="Times New Roman" w:cs="Times New Roman"/>
          <w:color w:val="000000"/>
          <w:sz w:val="28"/>
          <w:szCs w:val="28"/>
        </w:rPr>
        <w:t xml:space="preserve">.2. Направлять </w:t>
      </w:r>
      <w:r w:rsidR="005C2B0E">
        <w:rPr>
          <w:rFonts w:ascii="Times New Roman" w:hAnsi="Times New Roman" w:cs="Times New Roman"/>
          <w:color w:val="000000"/>
          <w:sz w:val="28"/>
          <w:szCs w:val="28"/>
        </w:rPr>
        <w:t xml:space="preserve">в правоохранительные органы </w:t>
      </w:r>
      <w:r w:rsidR="00732292" w:rsidRPr="00AA2BC6">
        <w:rPr>
          <w:rFonts w:ascii="Times New Roman" w:hAnsi="Times New Roman" w:cs="Times New Roman"/>
          <w:color w:val="000000"/>
          <w:sz w:val="28"/>
          <w:szCs w:val="28"/>
        </w:rPr>
        <w:t>документы</w:t>
      </w:r>
      <w:r w:rsidR="005C2B0E">
        <w:rPr>
          <w:rFonts w:ascii="Times New Roman" w:hAnsi="Times New Roman" w:cs="Times New Roman"/>
          <w:sz w:val="28"/>
          <w:szCs w:val="28"/>
        </w:rPr>
        <w:t xml:space="preserve"> и иные материалы</w:t>
      </w:r>
      <w:r w:rsidR="00732292" w:rsidRPr="00826CF2">
        <w:rPr>
          <w:rFonts w:ascii="Times New Roman" w:hAnsi="Times New Roman" w:cs="Times New Roman"/>
          <w:sz w:val="28"/>
          <w:szCs w:val="28"/>
        </w:rPr>
        <w:t>, подтверждающие факты совершения действия (бездействия), содержащего признаки</w:t>
      </w:r>
      <w:r w:rsidR="00732292">
        <w:rPr>
          <w:rFonts w:ascii="Times New Roman" w:hAnsi="Times New Roman" w:cs="Times New Roman"/>
          <w:sz w:val="28"/>
          <w:szCs w:val="28"/>
        </w:rPr>
        <w:t xml:space="preserve"> </w:t>
      </w:r>
      <w:r w:rsidR="001E703F" w:rsidRPr="00835DE9">
        <w:rPr>
          <w:rFonts w:ascii="Times New Roman" w:hAnsi="Times New Roman" w:cs="Times New Roman"/>
          <w:sz w:val="28"/>
          <w:szCs w:val="28"/>
        </w:rPr>
        <w:t>состава преступления</w:t>
      </w:r>
      <w:r w:rsidR="007322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5991" w:rsidRPr="00E67714" w:rsidRDefault="002A5991" w:rsidP="002A599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pacing w:val="4"/>
          <w:sz w:val="28"/>
          <w:szCs w:val="28"/>
        </w:rPr>
      </w:pPr>
      <w:r w:rsidRPr="00E67714">
        <w:rPr>
          <w:color w:val="000000" w:themeColor="text1"/>
          <w:spacing w:val="4"/>
          <w:sz w:val="28"/>
          <w:szCs w:val="28"/>
        </w:rPr>
        <w:t>1.</w:t>
      </w:r>
      <w:r w:rsidR="007B2F52" w:rsidRPr="00E67714">
        <w:rPr>
          <w:color w:val="000000" w:themeColor="text1"/>
          <w:spacing w:val="4"/>
          <w:sz w:val="28"/>
          <w:szCs w:val="28"/>
        </w:rPr>
        <w:t>11</w:t>
      </w:r>
      <w:r w:rsidRPr="00E67714">
        <w:rPr>
          <w:color w:val="000000" w:themeColor="text1"/>
          <w:spacing w:val="4"/>
          <w:sz w:val="28"/>
          <w:szCs w:val="28"/>
        </w:rPr>
        <w:t xml:space="preserve">. Должностные лица </w:t>
      </w:r>
      <w:r w:rsidR="007B2F52" w:rsidRPr="00E67714">
        <w:rPr>
          <w:color w:val="000000" w:themeColor="text1"/>
          <w:spacing w:val="4"/>
          <w:sz w:val="28"/>
          <w:szCs w:val="28"/>
        </w:rPr>
        <w:t xml:space="preserve">управления </w:t>
      </w:r>
      <w:r w:rsidRPr="00E67714">
        <w:rPr>
          <w:color w:val="000000" w:themeColor="text1"/>
          <w:spacing w:val="4"/>
          <w:sz w:val="28"/>
          <w:szCs w:val="28"/>
        </w:rPr>
        <w:t xml:space="preserve">при осуществлении контрольной деятельности имеют право: </w:t>
      </w:r>
    </w:p>
    <w:p w:rsidR="002A5991" w:rsidRPr="00E67714" w:rsidRDefault="002A5991" w:rsidP="002A599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E67714">
        <w:rPr>
          <w:color w:val="000000" w:themeColor="text1"/>
          <w:spacing w:val="4"/>
          <w:sz w:val="28"/>
          <w:szCs w:val="28"/>
        </w:rPr>
        <w:t>1.</w:t>
      </w:r>
      <w:r w:rsidR="007B2F52" w:rsidRPr="00E67714">
        <w:rPr>
          <w:color w:val="000000" w:themeColor="text1"/>
          <w:spacing w:val="4"/>
          <w:sz w:val="28"/>
          <w:szCs w:val="28"/>
        </w:rPr>
        <w:t>11</w:t>
      </w:r>
      <w:r w:rsidRPr="00E67714">
        <w:rPr>
          <w:color w:val="000000" w:themeColor="text1"/>
          <w:spacing w:val="4"/>
          <w:sz w:val="28"/>
          <w:szCs w:val="28"/>
        </w:rPr>
        <w:t xml:space="preserve">.1.   </w:t>
      </w:r>
      <w:r w:rsidRPr="00E67714">
        <w:rPr>
          <w:color w:val="000000" w:themeColor="text1"/>
          <w:spacing w:val="-2"/>
          <w:sz w:val="28"/>
          <w:szCs w:val="28"/>
        </w:rPr>
        <w:t xml:space="preserve">Запрашивать  и  получать  на  основании  письменного   запроса информацию,  документы  и  материалы,   объяснения   в   письменной форме. </w:t>
      </w:r>
    </w:p>
    <w:p w:rsidR="002A5991" w:rsidRPr="00E67714" w:rsidRDefault="007B2F52" w:rsidP="002A599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67714">
        <w:rPr>
          <w:color w:val="000000" w:themeColor="text1"/>
          <w:sz w:val="28"/>
          <w:szCs w:val="28"/>
        </w:rPr>
        <w:t>1.11</w:t>
      </w:r>
      <w:r w:rsidR="002A5991" w:rsidRPr="00E67714">
        <w:rPr>
          <w:color w:val="000000" w:themeColor="text1"/>
          <w:sz w:val="28"/>
          <w:szCs w:val="28"/>
        </w:rPr>
        <w:t>.2. При осуществлении контрольных мероприятий беспрепятственно по предъ</w:t>
      </w:r>
      <w:r w:rsidRPr="00E67714">
        <w:rPr>
          <w:color w:val="000000" w:themeColor="text1"/>
          <w:sz w:val="28"/>
          <w:szCs w:val="28"/>
        </w:rPr>
        <w:t>явлении служебных удостоверений</w:t>
      </w:r>
      <w:r w:rsidR="002A5991" w:rsidRPr="00E67714">
        <w:rPr>
          <w:color w:val="000000" w:themeColor="text1"/>
          <w:sz w:val="28"/>
          <w:szCs w:val="28"/>
        </w:rPr>
        <w:t xml:space="preserve"> посещать помещения и территории, которые занимают объекты контроля,</w:t>
      </w:r>
      <w:r w:rsidRPr="00E67714">
        <w:rPr>
          <w:color w:val="000000" w:themeColor="text1"/>
          <w:sz w:val="28"/>
          <w:szCs w:val="28"/>
        </w:rPr>
        <w:t xml:space="preserve"> в отношении которых осуществляю</w:t>
      </w:r>
      <w:r w:rsidR="002A5991" w:rsidRPr="00E67714">
        <w:rPr>
          <w:color w:val="000000" w:themeColor="text1"/>
          <w:sz w:val="28"/>
          <w:szCs w:val="28"/>
        </w:rPr>
        <w:t>тся</w:t>
      </w:r>
      <w:r w:rsidRPr="00E67714">
        <w:rPr>
          <w:color w:val="000000" w:themeColor="text1"/>
          <w:sz w:val="28"/>
          <w:szCs w:val="28"/>
        </w:rPr>
        <w:t xml:space="preserve"> контрольные мероприятия</w:t>
      </w:r>
      <w:r w:rsidR="002A5991" w:rsidRPr="00E67714">
        <w:rPr>
          <w:color w:val="000000" w:themeColor="text1"/>
          <w:sz w:val="28"/>
          <w:szCs w:val="28"/>
        </w:rPr>
        <w:t xml:space="preserve">. </w:t>
      </w:r>
    </w:p>
    <w:p w:rsidR="002A5991" w:rsidRPr="00E67714" w:rsidRDefault="007B2F52" w:rsidP="002A599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67714">
        <w:rPr>
          <w:color w:val="000000" w:themeColor="text1"/>
          <w:sz w:val="28"/>
          <w:szCs w:val="28"/>
        </w:rPr>
        <w:t>1.11</w:t>
      </w:r>
      <w:r w:rsidR="002A5991" w:rsidRPr="00E67714">
        <w:rPr>
          <w:color w:val="000000" w:themeColor="text1"/>
          <w:sz w:val="28"/>
          <w:szCs w:val="28"/>
        </w:rPr>
        <w:t>.3. Инициировать процедуру проведения экспертизы при осуществлении контрольных мероприятий и (или) привлекать независимых экспертов для проведения таких экспертиз.</w:t>
      </w:r>
    </w:p>
    <w:p w:rsidR="002A5991" w:rsidRPr="00E67714" w:rsidRDefault="007B2F52" w:rsidP="002A5991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714">
        <w:rPr>
          <w:rFonts w:ascii="Times New Roman" w:hAnsi="Times New Roman" w:cs="Times New Roman"/>
          <w:color w:val="000000" w:themeColor="text1"/>
          <w:sz w:val="28"/>
          <w:szCs w:val="28"/>
        </w:rPr>
        <w:t>1.11</w:t>
      </w:r>
      <w:r w:rsidR="002A5991" w:rsidRPr="00E67714">
        <w:rPr>
          <w:rFonts w:ascii="Times New Roman" w:hAnsi="Times New Roman" w:cs="Times New Roman"/>
          <w:color w:val="000000" w:themeColor="text1"/>
          <w:sz w:val="28"/>
          <w:szCs w:val="28"/>
        </w:rPr>
        <w:t>.4. Составлять протоколы об административных правонарушениях в порядке и в случаях, предусмотренных законодательством Российской Федерации и Воронежской области.</w:t>
      </w:r>
    </w:p>
    <w:p w:rsidR="00732292" w:rsidRPr="00826CF2" w:rsidRDefault="007B2F5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732292" w:rsidRPr="00826CF2">
        <w:rPr>
          <w:rFonts w:ascii="Times New Roman" w:hAnsi="Times New Roman" w:cs="Times New Roman"/>
          <w:sz w:val="28"/>
          <w:szCs w:val="28"/>
        </w:rPr>
        <w:t>. Должностные лица</w:t>
      </w:r>
      <w:r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732292" w:rsidRPr="00826CF2">
        <w:rPr>
          <w:rFonts w:ascii="Times New Roman" w:hAnsi="Times New Roman" w:cs="Times New Roman"/>
          <w:sz w:val="28"/>
          <w:szCs w:val="28"/>
        </w:rPr>
        <w:t>, осуществляющие контрольную деятельность, обязаны:</w:t>
      </w:r>
    </w:p>
    <w:p w:rsidR="00732292" w:rsidRPr="00826CF2" w:rsidRDefault="007B2F5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732292" w:rsidRPr="00826CF2">
        <w:rPr>
          <w:rFonts w:ascii="Times New Roman" w:hAnsi="Times New Roman" w:cs="Times New Roman"/>
          <w:sz w:val="28"/>
          <w:szCs w:val="28"/>
        </w:rPr>
        <w:t>.1.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деятельности.</w:t>
      </w:r>
    </w:p>
    <w:p w:rsidR="00732292" w:rsidRPr="00826CF2" w:rsidRDefault="007B2F5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732292" w:rsidRPr="00826CF2">
        <w:rPr>
          <w:rFonts w:ascii="Times New Roman" w:hAnsi="Times New Roman" w:cs="Times New Roman"/>
          <w:sz w:val="28"/>
          <w:szCs w:val="28"/>
        </w:rPr>
        <w:t>.2. Знать и соблюдать требования нормативных правовых актов в установленной сфере деятельности.</w:t>
      </w:r>
    </w:p>
    <w:p w:rsidR="00732292" w:rsidRPr="00826CF2" w:rsidRDefault="007B2F5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732292" w:rsidRPr="00826CF2">
        <w:rPr>
          <w:rFonts w:ascii="Times New Roman" w:hAnsi="Times New Roman" w:cs="Times New Roman"/>
          <w:sz w:val="28"/>
          <w:szCs w:val="28"/>
        </w:rPr>
        <w:t>.3. Проводить контрольные мероприятия на основании приказа управления и программы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="00732292" w:rsidRPr="00826CF2">
        <w:rPr>
          <w:rFonts w:ascii="Times New Roman" w:hAnsi="Times New Roman" w:cs="Times New Roman"/>
          <w:sz w:val="28"/>
          <w:szCs w:val="28"/>
        </w:rPr>
        <w:t>.</w:t>
      </w:r>
    </w:p>
    <w:p w:rsidR="00732292" w:rsidRPr="005B44A7" w:rsidRDefault="007B2F5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5B44A7">
        <w:rPr>
          <w:rFonts w:ascii="Times New Roman" w:hAnsi="Times New Roman" w:cs="Times New Roman"/>
          <w:spacing w:val="4"/>
          <w:sz w:val="28"/>
          <w:szCs w:val="28"/>
        </w:rPr>
        <w:t>1.12</w:t>
      </w:r>
      <w:r w:rsidR="00732292" w:rsidRPr="005B44A7">
        <w:rPr>
          <w:rFonts w:ascii="Times New Roman" w:hAnsi="Times New Roman" w:cs="Times New Roman"/>
          <w:spacing w:val="4"/>
          <w:sz w:val="28"/>
          <w:szCs w:val="28"/>
        </w:rPr>
        <w:t xml:space="preserve">.4. Знакомить руководителя или уполномоченное должностное лицо объекта контроля с </w:t>
      </w:r>
      <w:r w:rsidR="002514E2" w:rsidRPr="005B44A7">
        <w:rPr>
          <w:rFonts w:ascii="Times New Roman" w:hAnsi="Times New Roman" w:cs="Times New Roman"/>
          <w:spacing w:val="4"/>
          <w:sz w:val="28"/>
          <w:szCs w:val="28"/>
        </w:rPr>
        <w:t>копией приказа</w:t>
      </w:r>
      <w:r w:rsidR="00732292" w:rsidRPr="005B44A7">
        <w:rPr>
          <w:rFonts w:ascii="Times New Roman" w:hAnsi="Times New Roman" w:cs="Times New Roman"/>
          <w:spacing w:val="4"/>
          <w:sz w:val="28"/>
          <w:szCs w:val="28"/>
        </w:rPr>
        <w:t xml:space="preserve"> управления о проведении контрольного мероприятия, программой, </w:t>
      </w:r>
      <w:r w:rsidR="002514E2" w:rsidRPr="005B44A7">
        <w:rPr>
          <w:rFonts w:ascii="Times New Roman" w:hAnsi="Times New Roman" w:cs="Times New Roman"/>
          <w:spacing w:val="4"/>
          <w:sz w:val="28"/>
          <w:szCs w:val="28"/>
        </w:rPr>
        <w:t xml:space="preserve">копиями приказов управления </w:t>
      </w:r>
      <w:r w:rsidR="00732292" w:rsidRPr="005B44A7">
        <w:rPr>
          <w:rFonts w:ascii="Times New Roman" w:hAnsi="Times New Roman" w:cs="Times New Roman"/>
          <w:spacing w:val="4"/>
          <w:sz w:val="28"/>
          <w:szCs w:val="28"/>
        </w:rPr>
        <w:t>о приостановлении, возобновлении и продлении срока</w:t>
      </w:r>
      <w:r w:rsidR="005B44A7">
        <w:rPr>
          <w:rFonts w:ascii="Times New Roman" w:hAnsi="Times New Roman" w:cs="Times New Roman"/>
          <w:spacing w:val="4"/>
          <w:sz w:val="28"/>
          <w:szCs w:val="28"/>
        </w:rPr>
        <w:br/>
      </w:r>
      <w:r w:rsidR="00732292" w:rsidRPr="005B44A7">
        <w:rPr>
          <w:rFonts w:ascii="Times New Roman" w:hAnsi="Times New Roman" w:cs="Times New Roman"/>
          <w:spacing w:val="4"/>
          <w:sz w:val="28"/>
          <w:szCs w:val="28"/>
        </w:rPr>
        <w:t>проведения контрольного мероприятия, об изменении состава</w:t>
      </w:r>
      <w:r w:rsidR="00860C41" w:rsidRPr="005B44A7">
        <w:rPr>
          <w:rFonts w:ascii="Times New Roman" w:hAnsi="Times New Roman" w:cs="Times New Roman"/>
          <w:spacing w:val="4"/>
          <w:sz w:val="28"/>
          <w:szCs w:val="28"/>
        </w:rPr>
        <w:t xml:space="preserve"> контрольной группы</w:t>
      </w:r>
      <w:r w:rsidR="00732292" w:rsidRPr="005B44A7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:rsidR="00732292" w:rsidRPr="00826CF2" w:rsidRDefault="007B2F5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650C4C">
        <w:rPr>
          <w:rFonts w:ascii="Times New Roman" w:hAnsi="Times New Roman" w:cs="Times New Roman"/>
          <w:sz w:val="28"/>
          <w:szCs w:val="28"/>
        </w:rPr>
        <w:t>.</w:t>
      </w:r>
      <w:r w:rsidR="00AD552A">
        <w:rPr>
          <w:rFonts w:ascii="Times New Roman" w:hAnsi="Times New Roman" w:cs="Times New Roman"/>
          <w:sz w:val="28"/>
          <w:szCs w:val="28"/>
        </w:rPr>
        <w:t>5</w:t>
      </w:r>
      <w:r w:rsidR="00732292" w:rsidRPr="00826CF2">
        <w:rPr>
          <w:rFonts w:ascii="Times New Roman" w:hAnsi="Times New Roman" w:cs="Times New Roman"/>
          <w:sz w:val="28"/>
          <w:szCs w:val="28"/>
        </w:rPr>
        <w:t>. Направлять (вручать) результаты контрольных мероприятий (акты, заключения) руководителям объекта контроля</w:t>
      </w:r>
      <w:r w:rsidR="00732292">
        <w:rPr>
          <w:rFonts w:ascii="Times New Roman" w:hAnsi="Times New Roman" w:cs="Times New Roman"/>
          <w:sz w:val="28"/>
          <w:szCs w:val="28"/>
        </w:rPr>
        <w:t>.</w:t>
      </w:r>
    </w:p>
    <w:p w:rsidR="00732292" w:rsidRPr="00826CF2" w:rsidRDefault="007B2F5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AD552A">
        <w:rPr>
          <w:rFonts w:ascii="Times New Roman" w:hAnsi="Times New Roman" w:cs="Times New Roman"/>
          <w:sz w:val="28"/>
          <w:szCs w:val="28"/>
        </w:rPr>
        <w:t>.6</w:t>
      </w:r>
      <w:r w:rsidR="00732292" w:rsidRPr="00826CF2">
        <w:rPr>
          <w:rFonts w:ascii="Times New Roman" w:hAnsi="Times New Roman" w:cs="Times New Roman"/>
          <w:sz w:val="28"/>
          <w:szCs w:val="28"/>
        </w:rPr>
        <w:t>. Осуществлять контроль за полнотой и своевременностью исполнения объектами контроля представлений и (или) предписаний.</w:t>
      </w:r>
    </w:p>
    <w:p w:rsidR="00732292" w:rsidRPr="00826CF2" w:rsidRDefault="007B2F5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="00732292" w:rsidRPr="00520E03">
        <w:rPr>
          <w:rFonts w:ascii="Times New Roman" w:hAnsi="Times New Roman" w:cs="Times New Roman"/>
          <w:sz w:val="28"/>
          <w:szCs w:val="28"/>
        </w:rPr>
        <w:t>. Запросы о представлении информации, докуме</w:t>
      </w:r>
      <w:r>
        <w:rPr>
          <w:rFonts w:ascii="Times New Roman" w:hAnsi="Times New Roman" w:cs="Times New Roman"/>
          <w:sz w:val="28"/>
          <w:szCs w:val="28"/>
        </w:rPr>
        <w:t>нтов и материалов для подготовки и проведения</w:t>
      </w:r>
      <w:r w:rsidR="00732292" w:rsidRPr="00520E03">
        <w:rPr>
          <w:rFonts w:ascii="Times New Roman" w:hAnsi="Times New Roman" w:cs="Times New Roman"/>
          <w:sz w:val="28"/>
          <w:szCs w:val="28"/>
        </w:rPr>
        <w:t xml:space="preserve"> контрольных мероприятий </w:t>
      </w:r>
      <w:r w:rsidR="006A0AC6">
        <w:rPr>
          <w:rFonts w:ascii="Times New Roman" w:hAnsi="Times New Roman" w:cs="Times New Roman"/>
          <w:sz w:val="28"/>
          <w:szCs w:val="28"/>
        </w:rPr>
        <w:t>направляются объекту контроля в письменной форме</w:t>
      </w:r>
      <w:r w:rsidR="00732292" w:rsidRPr="00520E03">
        <w:rPr>
          <w:rFonts w:ascii="Times New Roman" w:hAnsi="Times New Roman" w:cs="Times New Roman"/>
          <w:sz w:val="28"/>
          <w:szCs w:val="28"/>
        </w:rPr>
        <w:t xml:space="preserve">. </w:t>
      </w:r>
      <w:r w:rsidR="006A0AC6" w:rsidRPr="00520E03">
        <w:rPr>
          <w:rFonts w:ascii="Times New Roman" w:hAnsi="Times New Roman" w:cs="Times New Roman"/>
          <w:sz w:val="28"/>
          <w:szCs w:val="28"/>
        </w:rPr>
        <w:t xml:space="preserve">Запросы </w:t>
      </w:r>
      <w:r w:rsidR="00732292" w:rsidRPr="00520E03">
        <w:rPr>
          <w:rFonts w:ascii="Times New Roman" w:hAnsi="Times New Roman" w:cs="Times New Roman"/>
          <w:sz w:val="28"/>
          <w:szCs w:val="28"/>
        </w:rPr>
        <w:t>вручаются представителю объекта контроля либо направляются заказным почтовым отправлением с</w:t>
      </w:r>
      <w:r w:rsidR="00732292" w:rsidRPr="00826CF2">
        <w:rPr>
          <w:rFonts w:ascii="Times New Roman" w:hAnsi="Times New Roman" w:cs="Times New Roman"/>
          <w:sz w:val="28"/>
          <w:szCs w:val="28"/>
        </w:rPr>
        <w:t xml:space="preserve"> уведомлением о вручении или иным способом, свидетельствующим о дате получения письма адресатом, в том числе с применением автоматиз</w:t>
      </w:r>
      <w:r w:rsidR="0098030B">
        <w:rPr>
          <w:rFonts w:ascii="Times New Roman" w:hAnsi="Times New Roman" w:cs="Times New Roman"/>
          <w:sz w:val="28"/>
          <w:szCs w:val="28"/>
        </w:rPr>
        <w:t xml:space="preserve">ированных информационных систем, </w:t>
      </w:r>
      <w:r w:rsidR="0098030B" w:rsidRPr="00826CF2">
        <w:rPr>
          <w:rFonts w:ascii="Times New Roman" w:hAnsi="Times New Roman" w:cs="Times New Roman"/>
          <w:sz w:val="28"/>
          <w:szCs w:val="28"/>
        </w:rPr>
        <w:t xml:space="preserve">при </w:t>
      </w:r>
      <w:r w:rsidR="00732292" w:rsidRPr="00826CF2">
        <w:rPr>
          <w:rFonts w:ascii="Times New Roman" w:hAnsi="Times New Roman" w:cs="Times New Roman"/>
          <w:sz w:val="28"/>
          <w:szCs w:val="28"/>
        </w:rPr>
        <w:t xml:space="preserve">этом срок представления информации, документов и материалов для </w:t>
      </w:r>
      <w:r>
        <w:rPr>
          <w:rFonts w:ascii="Times New Roman" w:hAnsi="Times New Roman" w:cs="Times New Roman"/>
          <w:sz w:val="28"/>
          <w:szCs w:val="28"/>
        </w:rPr>
        <w:t>подготовки и проведения</w:t>
      </w:r>
      <w:r w:rsidRPr="00520E03">
        <w:rPr>
          <w:rFonts w:ascii="Times New Roman" w:hAnsi="Times New Roman" w:cs="Times New Roman"/>
          <w:sz w:val="28"/>
          <w:szCs w:val="28"/>
        </w:rPr>
        <w:t xml:space="preserve"> </w:t>
      </w:r>
      <w:r w:rsidR="00732292" w:rsidRPr="00826CF2">
        <w:rPr>
          <w:rFonts w:ascii="Times New Roman" w:hAnsi="Times New Roman" w:cs="Times New Roman"/>
          <w:sz w:val="28"/>
          <w:szCs w:val="28"/>
        </w:rPr>
        <w:t>контрольных мероприятий устанавливается в запросе, исчисляется с даты его получения и составляет не менее 3, но не более 10 рабочих дней.</w:t>
      </w:r>
    </w:p>
    <w:p w:rsidR="00732292" w:rsidRPr="00826CF2" w:rsidRDefault="007B2F5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</w:t>
      </w:r>
      <w:r w:rsidR="00732292" w:rsidRPr="00826CF2">
        <w:rPr>
          <w:rFonts w:ascii="Times New Roman" w:hAnsi="Times New Roman" w:cs="Times New Roman"/>
          <w:sz w:val="28"/>
          <w:szCs w:val="28"/>
        </w:rPr>
        <w:t>. Во время проведения контр</w:t>
      </w:r>
      <w:r w:rsidR="0098030B">
        <w:rPr>
          <w:rFonts w:ascii="Times New Roman" w:hAnsi="Times New Roman" w:cs="Times New Roman"/>
          <w:sz w:val="28"/>
          <w:szCs w:val="28"/>
        </w:rPr>
        <w:t>ольного мероприятия руководитель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732292" w:rsidRPr="00826CF2">
        <w:rPr>
          <w:rFonts w:ascii="Times New Roman" w:hAnsi="Times New Roman" w:cs="Times New Roman"/>
          <w:sz w:val="28"/>
          <w:szCs w:val="28"/>
        </w:rPr>
        <w:t xml:space="preserve"> иные должностные лица или уполномоченные представители </w:t>
      </w:r>
      <w:r w:rsidR="0098030B" w:rsidRPr="00826CF2">
        <w:rPr>
          <w:rFonts w:ascii="Times New Roman" w:hAnsi="Times New Roman" w:cs="Times New Roman"/>
          <w:sz w:val="28"/>
          <w:szCs w:val="28"/>
        </w:rPr>
        <w:t xml:space="preserve">объекта контроля </w:t>
      </w:r>
      <w:r w:rsidR="00732292" w:rsidRPr="00826CF2">
        <w:rPr>
          <w:rFonts w:ascii="Times New Roman" w:hAnsi="Times New Roman" w:cs="Times New Roman"/>
          <w:sz w:val="28"/>
          <w:szCs w:val="28"/>
        </w:rPr>
        <w:t>обязаны:</w:t>
      </w:r>
    </w:p>
    <w:p w:rsidR="00732292" w:rsidRPr="00351FBA" w:rsidRDefault="007B2F5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</w:t>
      </w:r>
      <w:r w:rsidR="00732292" w:rsidRPr="00826CF2">
        <w:rPr>
          <w:rFonts w:ascii="Times New Roman" w:hAnsi="Times New Roman" w:cs="Times New Roman"/>
          <w:sz w:val="28"/>
          <w:szCs w:val="28"/>
        </w:rPr>
        <w:t xml:space="preserve">.1. Не препятствовать проведению контрольного мероприятия, в том числе обеспечивать право беспрепятственного доступа </w:t>
      </w:r>
      <w:r w:rsidR="00732292" w:rsidRPr="00351FBA">
        <w:rPr>
          <w:rFonts w:ascii="Times New Roman" w:hAnsi="Times New Roman" w:cs="Times New Roman"/>
          <w:color w:val="000000"/>
          <w:sz w:val="28"/>
          <w:szCs w:val="28"/>
        </w:rPr>
        <w:t>должностных лиц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</w:t>
      </w:r>
      <w:r w:rsidR="00732292" w:rsidRPr="00351FBA">
        <w:rPr>
          <w:rFonts w:ascii="Times New Roman" w:hAnsi="Times New Roman" w:cs="Times New Roman"/>
          <w:color w:val="000000"/>
          <w:sz w:val="28"/>
          <w:szCs w:val="28"/>
        </w:rPr>
        <w:t>, участвующих в проведении контрольного мероприятия, на территорию и в помещения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4654C">
        <w:rPr>
          <w:rFonts w:ascii="Times New Roman" w:hAnsi="Times New Roman" w:cs="Times New Roman"/>
          <w:color w:val="000000"/>
          <w:sz w:val="28"/>
          <w:szCs w:val="28"/>
        </w:rPr>
        <w:t xml:space="preserve"> которые занимает объект</w:t>
      </w:r>
      <w:r w:rsidR="00732292" w:rsidRPr="00351FBA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контроля, выполнять законные требования должностных лиц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</w:t>
      </w:r>
      <w:r w:rsidR="00732292" w:rsidRPr="00351F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32292" w:rsidRPr="00826CF2" w:rsidRDefault="007B2F5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</w:t>
      </w:r>
      <w:r w:rsidR="00732292" w:rsidRPr="00826CF2">
        <w:rPr>
          <w:rFonts w:ascii="Times New Roman" w:hAnsi="Times New Roman" w:cs="Times New Roman"/>
          <w:sz w:val="28"/>
          <w:szCs w:val="28"/>
        </w:rPr>
        <w:t>.2. Обеспечивать необходимые условия для проведения контрольного мероприятия, в том числе предоставлять помещения для работы, оргтехнику, средства связи (за исключением мобильной связи) и иные необходимые для проведения контрольного мероприятия средства и оборудование.</w:t>
      </w:r>
    </w:p>
    <w:p w:rsidR="00732292" w:rsidRDefault="007B2F5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4"/>
      <w:bookmarkEnd w:id="4"/>
      <w:r>
        <w:rPr>
          <w:rFonts w:ascii="Times New Roman" w:hAnsi="Times New Roman" w:cs="Times New Roman"/>
          <w:sz w:val="28"/>
          <w:szCs w:val="28"/>
        </w:rPr>
        <w:t>1.14</w:t>
      </w:r>
      <w:r w:rsidR="00732292" w:rsidRPr="00826CF2">
        <w:rPr>
          <w:rFonts w:ascii="Times New Roman" w:hAnsi="Times New Roman" w:cs="Times New Roman"/>
          <w:sz w:val="28"/>
          <w:szCs w:val="28"/>
        </w:rPr>
        <w:t>.3. Своевременно и в полном объеме представлять должностным лицам</w:t>
      </w:r>
      <w:r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732292" w:rsidRPr="00826CF2">
        <w:rPr>
          <w:rFonts w:ascii="Times New Roman" w:hAnsi="Times New Roman" w:cs="Times New Roman"/>
          <w:sz w:val="28"/>
          <w:szCs w:val="28"/>
        </w:rPr>
        <w:t xml:space="preserve">, участвующим в проведении контрольного мероприятия, по их письменным запросам информацию, документы, </w:t>
      </w:r>
      <w:r w:rsidR="00732292">
        <w:rPr>
          <w:rFonts w:ascii="Times New Roman" w:hAnsi="Times New Roman" w:cs="Times New Roman"/>
          <w:sz w:val="28"/>
          <w:szCs w:val="28"/>
        </w:rPr>
        <w:t>письменные объяснения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732292">
        <w:rPr>
          <w:rFonts w:ascii="Times New Roman" w:hAnsi="Times New Roman" w:cs="Times New Roman"/>
          <w:sz w:val="28"/>
          <w:szCs w:val="28"/>
        </w:rPr>
        <w:t xml:space="preserve"> </w:t>
      </w:r>
      <w:r w:rsidR="00732292" w:rsidRPr="00826CF2">
        <w:rPr>
          <w:rFonts w:ascii="Times New Roman" w:hAnsi="Times New Roman" w:cs="Times New Roman"/>
          <w:sz w:val="28"/>
          <w:szCs w:val="28"/>
        </w:rPr>
        <w:t>необходимые для осуществления</w:t>
      </w:r>
      <w:r w:rsidR="00732292">
        <w:rPr>
          <w:rFonts w:ascii="Times New Roman" w:hAnsi="Times New Roman" w:cs="Times New Roman"/>
          <w:sz w:val="28"/>
          <w:szCs w:val="28"/>
        </w:rPr>
        <w:t xml:space="preserve"> контрольного мероприятия. </w:t>
      </w:r>
    </w:p>
    <w:p w:rsidR="00732292" w:rsidRPr="00826CF2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CF2">
        <w:rPr>
          <w:rFonts w:ascii="Times New Roman" w:hAnsi="Times New Roman" w:cs="Times New Roman"/>
          <w:sz w:val="28"/>
          <w:szCs w:val="28"/>
        </w:rPr>
        <w:t xml:space="preserve">При невозможности представить </w:t>
      </w:r>
      <w:r w:rsidR="0059386C" w:rsidRPr="00ED3E05">
        <w:rPr>
          <w:rFonts w:ascii="Times New Roman" w:hAnsi="Times New Roman" w:cs="Times New Roman"/>
          <w:sz w:val="28"/>
          <w:szCs w:val="28"/>
        </w:rPr>
        <w:t>запрашиваемые</w:t>
      </w:r>
      <w:r w:rsidRPr="00ED3E05">
        <w:rPr>
          <w:rFonts w:ascii="Times New Roman" w:hAnsi="Times New Roman" w:cs="Times New Roman"/>
          <w:sz w:val="28"/>
          <w:szCs w:val="28"/>
        </w:rPr>
        <w:t xml:space="preserve"> </w:t>
      </w:r>
      <w:r w:rsidRPr="00826CF2">
        <w:rPr>
          <w:rFonts w:ascii="Times New Roman" w:hAnsi="Times New Roman" w:cs="Times New Roman"/>
          <w:sz w:val="28"/>
          <w:szCs w:val="28"/>
        </w:rPr>
        <w:t>информацию, документы объект контроля обязан представить письменное объяснение с обоснованием причин невозможности их представления.</w:t>
      </w:r>
    </w:p>
    <w:p w:rsidR="00732292" w:rsidRPr="00C475D4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5D4">
        <w:rPr>
          <w:rFonts w:ascii="Times New Roman" w:hAnsi="Times New Roman" w:cs="Times New Roman"/>
          <w:sz w:val="28"/>
          <w:szCs w:val="28"/>
        </w:rPr>
        <w:t>Непредставление или несвоев</w:t>
      </w:r>
      <w:r w:rsidR="00C475D4" w:rsidRPr="00C475D4">
        <w:rPr>
          <w:rFonts w:ascii="Times New Roman" w:hAnsi="Times New Roman" w:cs="Times New Roman"/>
          <w:sz w:val="28"/>
          <w:szCs w:val="28"/>
        </w:rPr>
        <w:t>ременное представление объектом</w:t>
      </w:r>
      <w:r w:rsidRPr="00C475D4">
        <w:rPr>
          <w:rFonts w:ascii="Times New Roman" w:hAnsi="Times New Roman" w:cs="Times New Roman"/>
          <w:sz w:val="28"/>
          <w:szCs w:val="28"/>
        </w:rPr>
        <w:t xml:space="preserve"> контроля информации, документов, указанных в </w:t>
      </w:r>
      <w:hyperlink w:anchor="P114" w:history="1">
        <w:r w:rsidRPr="00C475D4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C475D4">
        <w:rPr>
          <w:rFonts w:ascii="Times New Roman" w:hAnsi="Times New Roman" w:cs="Times New Roman"/>
          <w:sz w:val="28"/>
          <w:szCs w:val="28"/>
        </w:rPr>
        <w:t xml:space="preserve"> настоящего подпункта, а равно их представление не в полном объеме или представление недостоверных информации, документов, воспрепятствование законной деятельности должностных лиц</w:t>
      </w:r>
      <w:r w:rsidR="00C475D4" w:rsidRPr="00C475D4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C475D4">
        <w:rPr>
          <w:rFonts w:ascii="Times New Roman" w:hAnsi="Times New Roman" w:cs="Times New Roman"/>
          <w:sz w:val="28"/>
          <w:szCs w:val="28"/>
        </w:rPr>
        <w:t>, участвующих в проведении контрольного мероприятия, влечет за собой ответственность, установленную законодательством Российской Федерации и Воронежской области.</w:t>
      </w:r>
    </w:p>
    <w:p w:rsidR="00732292" w:rsidRPr="00290DEA" w:rsidRDefault="00435D09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DEA">
        <w:rPr>
          <w:rFonts w:ascii="Times New Roman" w:hAnsi="Times New Roman" w:cs="Times New Roman"/>
          <w:sz w:val="28"/>
          <w:szCs w:val="28"/>
        </w:rPr>
        <w:t>В случае непредставления,</w:t>
      </w:r>
      <w:r w:rsidR="00732292" w:rsidRPr="00290DEA">
        <w:rPr>
          <w:rFonts w:ascii="Times New Roman" w:hAnsi="Times New Roman" w:cs="Times New Roman"/>
          <w:sz w:val="28"/>
          <w:szCs w:val="28"/>
        </w:rPr>
        <w:t xml:space="preserve"> несвоевременного представления</w:t>
      </w:r>
      <w:r w:rsidR="00C475D4" w:rsidRPr="00290DEA">
        <w:rPr>
          <w:rFonts w:ascii="Times New Roman" w:hAnsi="Times New Roman" w:cs="Times New Roman"/>
          <w:sz w:val="28"/>
          <w:szCs w:val="28"/>
        </w:rPr>
        <w:t>, представления не в полном объеме</w:t>
      </w:r>
      <w:r w:rsidR="00732292" w:rsidRPr="00290DEA">
        <w:rPr>
          <w:rFonts w:ascii="Times New Roman" w:hAnsi="Times New Roman" w:cs="Times New Roman"/>
          <w:sz w:val="28"/>
          <w:szCs w:val="28"/>
        </w:rPr>
        <w:t xml:space="preserve"> </w:t>
      </w:r>
      <w:r w:rsidR="00C475D4" w:rsidRPr="00290DEA">
        <w:rPr>
          <w:rFonts w:ascii="Times New Roman" w:hAnsi="Times New Roman" w:cs="Times New Roman"/>
          <w:sz w:val="28"/>
          <w:szCs w:val="28"/>
        </w:rPr>
        <w:t>или представления недостоверных</w:t>
      </w:r>
      <w:r w:rsidRPr="00290DEA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C475D4" w:rsidRPr="00290DEA">
        <w:rPr>
          <w:rFonts w:ascii="Times New Roman" w:hAnsi="Times New Roman" w:cs="Times New Roman"/>
          <w:sz w:val="28"/>
          <w:szCs w:val="28"/>
        </w:rPr>
        <w:t>,</w:t>
      </w:r>
      <w:r w:rsidRPr="00290DEA">
        <w:rPr>
          <w:rFonts w:ascii="Times New Roman" w:hAnsi="Times New Roman" w:cs="Times New Roman"/>
          <w:sz w:val="28"/>
          <w:szCs w:val="28"/>
        </w:rPr>
        <w:t xml:space="preserve"> </w:t>
      </w:r>
      <w:r w:rsidR="00C475D4" w:rsidRPr="00290DEA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732292" w:rsidRPr="00290DEA">
        <w:rPr>
          <w:rFonts w:ascii="Times New Roman" w:hAnsi="Times New Roman" w:cs="Times New Roman"/>
          <w:sz w:val="28"/>
          <w:szCs w:val="28"/>
        </w:rPr>
        <w:t>должн</w:t>
      </w:r>
      <w:r w:rsidR="00945FCD">
        <w:rPr>
          <w:rFonts w:ascii="Times New Roman" w:hAnsi="Times New Roman" w:cs="Times New Roman"/>
          <w:sz w:val="28"/>
          <w:szCs w:val="28"/>
        </w:rPr>
        <w:t>остными лицами объекта контроля</w:t>
      </w:r>
      <w:r w:rsidR="00732292" w:rsidRPr="00290DEA">
        <w:rPr>
          <w:rFonts w:ascii="Times New Roman" w:hAnsi="Times New Roman" w:cs="Times New Roman"/>
          <w:sz w:val="28"/>
          <w:szCs w:val="28"/>
        </w:rPr>
        <w:t xml:space="preserve"> для проведения контрольного мероприятия (независимо от применяемого метода контроля) руководитель </w:t>
      </w:r>
      <w:r w:rsidRPr="00290DEA">
        <w:rPr>
          <w:rFonts w:ascii="Times New Roman" w:hAnsi="Times New Roman" w:cs="Times New Roman"/>
          <w:sz w:val="28"/>
          <w:szCs w:val="28"/>
        </w:rPr>
        <w:t>группы должностных лиц</w:t>
      </w:r>
      <w:r w:rsidR="00C475D4" w:rsidRPr="00290DEA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290DEA">
        <w:rPr>
          <w:rFonts w:ascii="Times New Roman" w:hAnsi="Times New Roman" w:cs="Times New Roman"/>
          <w:sz w:val="28"/>
          <w:szCs w:val="28"/>
        </w:rPr>
        <w:t>, участвующих в проведении к</w:t>
      </w:r>
      <w:r w:rsidR="00290DEA" w:rsidRPr="00290DEA">
        <w:rPr>
          <w:rFonts w:ascii="Times New Roman" w:hAnsi="Times New Roman" w:cs="Times New Roman"/>
          <w:sz w:val="28"/>
          <w:szCs w:val="28"/>
        </w:rPr>
        <w:t>онтрольного мероприятия (далее –</w:t>
      </w:r>
      <w:r w:rsidRPr="00290DEA">
        <w:rPr>
          <w:rFonts w:ascii="Times New Roman" w:hAnsi="Times New Roman" w:cs="Times New Roman"/>
          <w:sz w:val="28"/>
          <w:szCs w:val="28"/>
        </w:rPr>
        <w:t xml:space="preserve"> руководитель контрольного мероприятия)</w:t>
      </w:r>
      <w:r w:rsidR="00290DEA" w:rsidRPr="00290DEA">
        <w:rPr>
          <w:rFonts w:ascii="Times New Roman" w:hAnsi="Times New Roman" w:cs="Times New Roman"/>
          <w:sz w:val="28"/>
          <w:szCs w:val="28"/>
        </w:rPr>
        <w:t>,</w:t>
      </w:r>
      <w:r w:rsidRPr="00290DEA">
        <w:rPr>
          <w:rFonts w:ascii="Times New Roman" w:hAnsi="Times New Roman" w:cs="Times New Roman"/>
          <w:sz w:val="28"/>
          <w:szCs w:val="28"/>
        </w:rPr>
        <w:t xml:space="preserve"> </w:t>
      </w:r>
      <w:r w:rsidR="00732292" w:rsidRPr="00290DEA">
        <w:rPr>
          <w:rFonts w:ascii="Times New Roman" w:hAnsi="Times New Roman" w:cs="Times New Roman"/>
          <w:sz w:val="28"/>
          <w:szCs w:val="28"/>
        </w:rPr>
        <w:t>составляет акт о непредставлении</w:t>
      </w:r>
      <w:r w:rsidR="00290DEA" w:rsidRPr="00290DEA">
        <w:rPr>
          <w:rFonts w:ascii="Times New Roman" w:hAnsi="Times New Roman" w:cs="Times New Roman"/>
          <w:sz w:val="28"/>
          <w:szCs w:val="28"/>
        </w:rPr>
        <w:t xml:space="preserve">, </w:t>
      </w:r>
      <w:r w:rsidR="00732292" w:rsidRPr="00290DEA">
        <w:rPr>
          <w:rFonts w:ascii="Times New Roman" w:hAnsi="Times New Roman" w:cs="Times New Roman"/>
          <w:sz w:val="28"/>
          <w:szCs w:val="28"/>
        </w:rPr>
        <w:t>представлении недостоверной информации, несвоевременном представлении или п</w:t>
      </w:r>
      <w:r w:rsidR="00290DEA" w:rsidRPr="00290DEA">
        <w:rPr>
          <w:rFonts w:ascii="Times New Roman" w:hAnsi="Times New Roman" w:cs="Times New Roman"/>
          <w:sz w:val="28"/>
          <w:szCs w:val="28"/>
        </w:rPr>
        <w:t>редставлении не в полном объеме</w:t>
      </w:r>
      <w:r w:rsidR="00732292" w:rsidRPr="00290DEA">
        <w:rPr>
          <w:rFonts w:ascii="Times New Roman" w:hAnsi="Times New Roman" w:cs="Times New Roman"/>
          <w:sz w:val="28"/>
          <w:szCs w:val="28"/>
        </w:rPr>
        <w:t xml:space="preserve"> информации, документов.</w:t>
      </w:r>
    </w:p>
    <w:p w:rsidR="00732292" w:rsidRPr="00A91E11" w:rsidRDefault="00290DEA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</w:t>
      </w:r>
      <w:r w:rsidR="00732292">
        <w:rPr>
          <w:rFonts w:ascii="Times New Roman" w:hAnsi="Times New Roman" w:cs="Times New Roman"/>
          <w:sz w:val="28"/>
          <w:szCs w:val="28"/>
        </w:rPr>
        <w:t xml:space="preserve">. </w:t>
      </w:r>
      <w:r w:rsidR="00732292" w:rsidRPr="00A91E11">
        <w:rPr>
          <w:rFonts w:ascii="Times New Roman" w:hAnsi="Times New Roman" w:cs="Times New Roman"/>
          <w:sz w:val="28"/>
          <w:szCs w:val="28"/>
        </w:rPr>
        <w:t>Во время проведения контрольного мероприятия руководитель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732292" w:rsidRPr="00A91E11">
        <w:rPr>
          <w:rFonts w:ascii="Times New Roman" w:hAnsi="Times New Roman" w:cs="Times New Roman"/>
          <w:sz w:val="28"/>
          <w:szCs w:val="28"/>
        </w:rPr>
        <w:t xml:space="preserve"> иные должностные лица или уполномоченные представители</w:t>
      </w:r>
      <w:r w:rsidR="0098030B">
        <w:rPr>
          <w:rFonts w:ascii="Times New Roman" w:hAnsi="Times New Roman" w:cs="Times New Roman"/>
          <w:sz w:val="28"/>
          <w:szCs w:val="28"/>
        </w:rPr>
        <w:t xml:space="preserve"> </w:t>
      </w:r>
      <w:r w:rsidR="0098030B" w:rsidRPr="00826CF2">
        <w:rPr>
          <w:rFonts w:ascii="Times New Roman" w:hAnsi="Times New Roman" w:cs="Times New Roman"/>
          <w:sz w:val="28"/>
          <w:szCs w:val="28"/>
        </w:rPr>
        <w:t>объекта контроля</w:t>
      </w:r>
      <w:r w:rsidR="00732292" w:rsidRPr="00A91E11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732292" w:rsidRPr="00A91E11" w:rsidRDefault="00290DEA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</w:t>
      </w:r>
      <w:r w:rsidR="00732292" w:rsidRPr="00A91E11">
        <w:rPr>
          <w:rFonts w:ascii="Times New Roman" w:hAnsi="Times New Roman" w:cs="Times New Roman"/>
          <w:sz w:val="28"/>
          <w:szCs w:val="28"/>
        </w:rPr>
        <w:t xml:space="preserve">.1. Знакомиться с </w:t>
      </w:r>
      <w:r>
        <w:rPr>
          <w:rFonts w:ascii="Times New Roman" w:hAnsi="Times New Roman" w:cs="Times New Roman"/>
          <w:sz w:val="28"/>
          <w:szCs w:val="28"/>
        </w:rPr>
        <w:t>копиями</w:t>
      </w:r>
      <w:r w:rsidR="00C37B45">
        <w:rPr>
          <w:rFonts w:ascii="Times New Roman" w:hAnsi="Times New Roman" w:cs="Times New Roman"/>
          <w:sz w:val="28"/>
          <w:szCs w:val="28"/>
        </w:rPr>
        <w:t xml:space="preserve"> приказов</w:t>
      </w:r>
      <w:r w:rsidR="00732292" w:rsidRPr="00A91E11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732292" w:rsidRPr="00A91E11">
        <w:rPr>
          <w:rFonts w:ascii="Times New Roman" w:hAnsi="Times New Roman" w:cs="Times New Roman"/>
          <w:sz w:val="28"/>
          <w:szCs w:val="28"/>
        </w:rPr>
        <w:t xml:space="preserve"> </w:t>
      </w:r>
      <w:r w:rsidR="00C37B45">
        <w:rPr>
          <w:rFonts w:ascii="Times New Roman" w:hAnsi="Times New Roman" w:cs="Times New Roman"/>
          <w:sz w:val="28"/>
          <w:szCs w:val="28"/>
        </w:rPr>
        <w:t xml:space="preserve">относящихся к проведению </w:t>
      </w:r>
      <w:r w:rsidR="00732292" w:rsidRPr="00A91E11">
        <w:rPr>
          <w:rFonts w:ascii="Times New Roman" w:hAnsi="Times New Roman" w:cs="Times New Roman"/>
          <w:sz w:val="28"/>
          <w:szCs w:val="28"/>
        </w:rPr>
        <w:t xml:space="preserve">контрольного мероприятия, программой, а </w:t>
      </w:r>
      <w:r>
        <w:rPr>
          <w:rFonts w:ascii="Times New Roman" w:hAnsi="Times New Roman" w:cs="Times New Roman"/>
          <w:sz w:val="28"/>
          <w:szCs w:val="28"/>
        </w:rPr>
        <w:t>также с результатами контрольного мероприятия</w:t>
      </w:r>
      <w:r w:rsidR="00732292" w:rsidRPr="00A91E11">
        <w:rPr>
          <w:rFonts w:ascii="Times New Roman" w:hAnsi="Times New Roman" w:cs="Times New Roman"/>
          <w:sz w:val="28"/>
          <w:szCs w:val="28"/>
        </w:rPr>
        <w:t xml:space="preserve"> (актами, заключениями).</w:t>
      </w:r>
    </w:p>
    <w:p w:rsidR="00732292" w:rsidRPr="00351FBA" w:rsidRDefault="00290DEA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1.15</w:t>
      </w:r>
      <w:r w:rsidR="00732292" w:rsidRPr="00A91E11">
        <w:rPr>
          <w:rFonts w:ascii="Times New Roman" w:hAnsi="Times New Roman" w:cs="Times New Roman"/>
          <w:sz w:val="28"/>
          <w:szCs w:val="28"/>
        </w:rPr>
        <w:t>.2. Присутствовать при пров</w:t>
      </w:r>
      <w:r w:rsidR="00732292">
        <w:rPr>
          <w:rFonts w:ascii="Times New Roman" w:hAnsi="Times New Roman" w:cs="Times New Roman"/>
          <w:sz w:val="28"/>
          <w:szCs w:val="28"/>
        </w:rPr>
        <w:t xml:space="preserve">едении контрольного мероприятия, </w:t>
      </w:r>
      <w:r w:rsidR="00732292" w:rsidRPr="00351FBA">
        <w:rPr>
          <w:rFonts w:ascii="Times New Roman" w:hAnsi="Times New Roman" w:cs="Times New Roman"/>
          <w:color w:val="000000"/>
          <w:sz w:val="28"/>
          <w:szCs w:val="28"/>
        </w:rPr>
        <w:t>давать пояснения по вопросам, относящимся к предмету контрольного мероприятия.</w:t>
      </w:r>
    </w:p>
    <w:p w:rsidR="00732292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90DEA">
        <w:rPr>
          <w:rFonts w:ascii="Times New Roman" w:hAnsi="Times New Roman" w:cs="Times New Roman"/>
          <w:sz w:val="28"/>
          <w:szCs w:val="28"/>
        </w:rPr>
        <w:t>5</w:t>
      </w:r>
      <w:r w:rsidRPr="00A91E11">
        <w:rPr>
          <w:rFonts w:ascii="Times New Roman" w:hAnsi="Times New Roman" w:cs="Times New Roman"/>
          <w:sz w:val="28"/>
          <w:szCs w:val="28"/>
        </w:rPr>
        <w:t>.3. Представлять возражения в письменной форме на акт (заключение), оформленный по результатам контрольного мероприятия.</w:t>
      </w:r>
    </w:p>
    <w:p w:rsidR="00450CDD" w:rsidRDefault="00290DEA" w:rsidP="00450CD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1.15</w:t>
      </w:r>
      <w:r w:rsidR="00450CDD">
        <w:rPr>
          <w:sz w:val="28"/>
          <w:szCs w:val="28"/>
        </w:rPr>
        <w:t xml:space="preserve">.4. </w:t>
      </w:r>
      <w:r w:rsidR="00450CDD">
        <w:rPr>
          <w:rFonts w:eastAsiaTheme="minorHAnsi"/>
          <w:sz w:val="28"/>
          <w:szCs w:val="28"/>
          <w:lang w:eastAsia="en-US"/>
        </w:rPr>
        <w:t>Осуществлять иные права в соответствии с законодательством Российской Федерации и законодательством Воронежской области.</w:t>
      </w:r>
    </w:p>
    <w:p w:rsidR="00732292" w:rsidRPr="00A91E11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1">
        <w:rPr>
          <w:rFonts w:ascii="Times New Roman" w:hAnsi="Times New Roman" w:cs="Times New Roman"/>
          <w:sz w:val="28"/>
          <w:szCs w:val="28"/>
        </w:rPr>
        <w:t>1.1</w:t>
      </w:r>
      <w:r w:rsidR="00290DEA">
        <w:rPr>
          <w:rFonts w:ascii="Times New Roman" w:hAnsi="Times New Roman" w:cs="Times New Roman"/>
          <w:sz w:val="28"/>
          <w:szCs w:val="28"/>
        </w:rPr>
        <w:t>6</w:t>
      </w:r>
      <w:r w:rsidRPr="00A91E11">
        <w:rPr>
          <w:rFonts w:ascii="Times New Roman" w:hAnsi="Times New Roman" w:cs="Times New Roman"/>
          <w:sz w:val="28"/>
          <w:szCs w:val="28"/>
        </w:rPr>
        <w:t>. По результатам проведенного контрольного м</w:t>
      </w:r>
      <w:r w:rsidR="0098030B">
        <w:rPr>
          <w:rFonts w:ascii="Times New Roman" w:hAnsi="Times New Roman" w:cs="Times New Roman"/>
          <w:sz w:val="28"/>
          <w:szCs w:val="28"/>
        </w:rPr>
        <w:t xml:space="preserve">ероприятия руководителем </w:t>
      </w:r>
      <w:r w:rsidR="00290DEA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Pr="00A91E11">
        <w:rPr>
          <w:rFonts w:ascii="Times New Roman" w:hAnsi="Times New Roman" w:cs="Times New Roman"/>
          <w:sz w:val="28"/>
          <w:szCs w:val="28"/>
        </w:rPr>
        <w:t xml:space="preserve"> составляется заключение или акт, а каждым должностным лицом</w:t>
      </w:r>
      <w:r w:rsidR="00290DEA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A91E11">
        <w:rPr>
          <w:rFonts w:ascii="Times New Roman" w:hAnsi="Times New Roman" w:cs="Times New Roman"/>
          <w:sz w:val="28"/>
          <w:szCs w:val="28"/>
        </w:rPr>
        <w:t xml:space="preserve">, участвующим в проведении контрольного мероприятия, </w:t>
      </w:r>
      <w:r w:rsidR="00D65839">
        <w:rPr>
          <w:rFonts w:ascii="Times New Roman" w:hAnsi="Times New Roman" w:cs="Times New Roman"/>
          <w:sz w:val="28"/>
          <w:szCs w:val="28"/>
        </w:rPr>
        <w:t xml:space="preserve">– </w:t>
      </w:r>
      <w:r w:rsidRPr="00A91E11">
        <w:rPr>
          <w:rFonts w:ascii="Times New Roman" w:hAnsi="Times New Roman" w:cs="Times New Roman"/>
          <w:sz w:val="28"/>
          <w:szCs w:val="28"/>
        </w:rPr>
        <w:t>отчеты о результатах проверки закрепл</w:t>
      </w:r>
      <w:r w:rsidR="00D65839">
        <w:rPr>
          <w:rFonts w:ascii="Times New Roman" w:hAnsi="Times New Roman" w:cs="Times New Roman"/>
          <w:sz w:val="28"/>
          <w:szCs w:val="28"/>
        </w:rPr>
        <w:t>енных за ним</w:t>
      </w:r>
      <w:r w:rsidRPr="00A91E11">
        <w:rPr>
          <w:rFonts w:ascii="Times New Roman" w:hAnsi="Times New Roman" w:cs="Times New Roman"/>
          <w:sz w:val="28"/>
          <w:szCs w:val="28"/>
        </w:rPr>
        <w:t xml:space="preserve"> вопросов программы.</w:t>
      </w:r>
    </w:p>
    <w:p w:rsidR="00732292" w:rsidRPr="00A91E11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1">
        <w:rPr>
          <w:rFonts w:ascii="Times New Roman" w:hAnsi="Times New Roman" w:cs="Times New Roman"/>
          <w:sz w:val="28"/>
          <w:szCs w:val="28"/>
        </w:rPr>
        <w:t>Оформленные результаты контрольного мероприятия (заключение или акт) подписываются всеми должностными лицами</w:t>
      </w:r>
      <w:r w:rsidR="00D65839">
        <w:rPr>
          <w:rFonts w:ascii="Times New Roman" w:hAnsi="Times New Roman" w:cs="Times New Roman"/>
          <w:sz w:val="28"/>
          <w:szCs w:val="28"/>
        </w:rPr>
        <w:t xml:space="preserve"> управления, участвовавшими</w:t>
      </w:r>
      <w:r w:rsidRPr="00A91E11">
        <w:rPr>
          <w:rFonts w:ascii="Times New Roman" w:hAnsi="Times New Roman" w:cs="Times New Roman"/>
          <w:sz w:val="28"/>
          <w:szCs w:val="28"/>
        </w:rPr>
        <w:t xml:space="preserve"> в проведении контрольного мероприятия.</w:t>
      </w:r>
    </w:p>
    <w:p w:rsidR="00732292" w:rsidRPr="00A91E11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1">
        <w:rPr>
          <w:rFonts w:ascii="Times New Roman" w:hAnsi="Times New Roman" w:cs="Times New Roman"/>
          <w:sz w:val="28"/>
          <w:szCs w:val="28"/>
        </w:rPr>
        <w:t>Отчеты о результатах проверки отдельных вопросов программы подписываются должностными лицами</w:t>
      </w:r>
      <w:r w:rsidR="00D65839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A91E11">
        <w:rPr>
          <w:rFonts w:ascii="Times New Roman" w:hAnsi="Times New Roman" w:cs="Times New Roman"/>
          <w:sz w:val="28"/>
          <w:szCs w:val="28"/>
        </w:rPr>
        <w:t>, их оформившими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0C4C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1">
        <w:rPr>
          <w:rFonts w:ascii="Times New Roman" w:hAnsi="Times New Roman" w:cs="Times New Roman"/>
          <w:sz w:val="28"/>
          <w:szCs w:val="28"/>
        </w:rPr>
        <w:t>Все 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FBA">
        <w:rPr>
          <w:rFonts w:ascii="Times New Roman" w:hAnsi="Times New Roman" w:cs="Times New Roman"/>
          <w:color w:val="000000"/>
          <w:sz w:val="28"/>
          <w:szCs w:val="28"/>
        </w:rPr>
        <w:t>полученные и оформленные в рамках контрольного мероприятия, приобщаются к материалам</w:t>
      </w:r>
      <w:r w:rsidRPr="00A91E11">
        <w:rPr>
          <w:rFonts w:ascii="Times New Roman" w:hAnsi="Times New Roman" w:cs="Times New Roman"/>
          <w:sz w:val="28"/>
          <w:szCs w:val="28"/>
        </w:rPr>
        <w:t xml:space="preserve"> контрольного мероприятия, учитываются и хранятся в </w:t>
      </w:r>
      <w:r w:rsidR="00650C4C">
        <w:rPr>
          <w:rFonts w:ascii="Times New Roman" w:hAnsi="Times New Roman" w:cs="Times New Roman"/>
          <w:sz w:val="28"/>
          <w:szCs w:val="28"/>
        </w:rPr>
        <w:t>соответствии с установленным порядком.</w:t>
      </w:r>
    </w:p>
    <w:p w:rsidR="00732292" w:rsidRPr="00A91E11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D552A">
        <w:rPr>
          <w:rFonts w:ascii="Times New Roman" w:hAnsi="Times New Roman" w:cs="Times New Roman"/>
          <w:sz w:val="28"/>
          <w:szCs w:val="28"/>
        </w:rPr>
        <w:t>.1</w:t>
      </w:r>
      <w:r w:rsidR="00D65839">
        <w:rPr>
          <w:rFonts w:ascii="Times New Roman" w:hAnsi="Times New Roman" w:cs="Times New Roman"/>
          <w:sz w:val="28"/>
          <w:szCs w:val="28"/>
        </w:rPr>
        <w:t>7</w:t>
      </w:r>
      <w:r w:rsidRPr="00AD65A1">
        <w:rPr>
          <w:rFonts w:ascii="Times New Roman" w:hAnsi="Times New Roman" w:cs="Times New Roman"/>
          <w:sz w:val="28"/>
          <w:szCs w:val="28"/>
        </w:rPr>
        <w:t>. В рамках выездных</w:t>
      </w:r>
      <w:r w:rsidRPr="00A91E11">
        <w:rPr>
          <w:rFonts w:ascii="Times New Roman" w:hAnsi="Times New Roman" w:cs="Times New Roman"/>
          <w:sz w:val="28"/>
          <w:szCs w:val="28"/>
        </w:rPr>
        <w:t xml:space="preserve"> или камеральных проверок могут проводиться встречные проверки. При встречных проверках проводятся контрольные действия в целях установления и (или) подтверждения фактов, связанных с деятельностью объекта</w:t>
      </w:r>
      <w:r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Pr="00A91E11">
        <w:rPr>
          <w:rFonts w:ascii="Times New Roman" w:hAnsi="Times New Roman" w:cs="Times New Roman"/>
          <w:sz w:val="28"/>
          <w:szCs w:val="28"/>
        </w:rPr>
        <w:t>.</w:t>
      </w:r>
    </w:p>
    <w:p w:rsidR="00732292" w:rsidRPr="00A91E11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1">
        <w:rPr>
          <w:rFonts w:ascii="Times New Roman" w:hAnsi="Times New Roman" w:cs="Times New Roman"/>
          <w:sz w:val="28"/>
          <w:szCs w:val="28"/>
        </w:rPr>
        <w:t>Встречные проверки назначаются и проводятся в порядке, установленном для выездных или камеральных проверок соответственно.</w:t>
      </w:r>
    </w:p>
    <w:p w:rsidR="00732292" w:rsidRPr="00A91E11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E11">
        <w:rPr>
          <w:rFonts w:ascii="Times New Roman" w:hAnsi="Times New Roman" w:cs="Times New Roman"/>
          <w:sz w:val="28"/>
          <w:szCs w:val="28"/>
        </w:rPr>
        <w:t>Срок проведения встречной проверки не может превышать 20 рабочих дней, а ее результаты оформляются актом, который прилагается к материалам выездной или камеральной проверки соответственно. По результатам встречной проверки меры принуждения к объекту встречной проверки не применяются, представления и предписания не выносятся.</w:t>
      </w:r>
    </w:p>
    <w:p w:rsidR="00732292" w:rsidRPr="00295D04" w:rsidRDefault="003A62FA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D65839">
        <w:rPr>
          <w:rFonts w:ascii="Times New Roman" w:hAnsi="Times New Roman" w:cs="Times New Roman"/>
          <w:sz w:val="28"/>
          <w:szCs w:val="28"/>
        </w:rPr>
        <w:t>8</w:t>
      </w:r>
      <w:r w:rsidR="00732292" w:rsidRPr="00A91E11">
        <w:rPr>
          <w:rFonts w:ascii="Times New Roman" w:hAnsi="Times New Roman" w:cs="Times New Roman"/>
          <w:sz w:val="28"/>
          <w:szCs w:val="28"/>
        </w:rPr>
        <w:t xml:space="preserve">. </w:t>
      </w:r>
      <w:r w:rsidR="00650C4C" w:rsidRPr="00A91E11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D65839">
        <w:rPr>
          <w:rFonts w:ascii="Times New Roman" w:hAnsi="Times New Roman" w:cs="Times New Roman"/>
          <w:sz w:val="28"/>
          <w:szCs w:val="28"/>
        </w:rPr>
        <w:t>документов (плана</w:t>
      </w:r>
      <w:r w:rsidR="00732292" w:rsidRPr="00A91E11">
        <w:rPr>
          <w:rFonts w:ascii="Times New Roman" w:hAnsi="Times New Roman" w:cs="Times New Roman"/>
          <w:sz w:val="28"/>
          <w:szCs w:val="28"/>
        </w:rPr>
        <w:t xml:space="preserve"> контрольных мероприятий, приказов, журнала регистрации приказов, </w:t>
      </w:r>
      <w:r w:rsidR="00EE2274">
        <w:rPr>
          <w:rFonts w:ascii="Times New Roman" w:hAnsi="Times New Roman" w:cs="Times New Roman"/>
          <w:sz w:val="28"/>
          <w:szCs w:val="28"/>
        </w:rPr>
        <w:t>программ</w:t>
      </w:r>
      <w:r w:rsidR="00732292" w:rsidRPr="00A91E11">
        <w:rPr>
          <w:rFonts w:ascii="Times New Roman" w:hAnsi="Times New Roman" w:cs="Times New Roman"/>
          <w:sz w:val="28"/>
          <w:szCs w:val="28"/>
        </w:rPr>
        <w:t xml:space="preserve">, актов, справок, заключений, представлений, предписаний, объяснений, отчетов и т.п.), </w:t>
      </w:r>
      <w:r w:rsidR="00EA7E9A">
        <w:rPr>
          <w:rFonts w:ascii="Times New Roman" w:hAnsi="Times New Roman" w:cs="Times New Roman"/>
          <w:sz w:val="28"/>
          <w:szCs w:val="28"/>
        </w:rPr>
        <w:t>оформл</w:t>
      </w:r>
      <w:r w:rsidR="00D65839">
        <w:rPr>
          <w:rFonts w:ascii="Times New Roman" w:hAnsi="Times New Roman" w:cs="Times New Roman"/>
          <w:sz w:val="28"/>
          <w:szCs w:val="28"/>
        </w:rPr>
        <w:t>яемых</w:t>
      </w:r>
      <w:r w:rsidR="00EA7E9A">
        <w:rPr>
          <w:rFonts w:ascii="Times New Roman" w:hAnsi="Times New Roman" w:cs="Times New Roman"/>
          <w:sz w:val="28"/>
          <w:szCs w:val="28"/>
        </w:rPr>
        <w:t xml:space="preserve"> </w:t>
      </w:r>
      <w:r w:rsidR="00732292" w:rsidRPr="00A91E11">
        <w:rPr>
          <w:rFonts w:ascii="Times New Roman" w:hAnsi="Times New Roman" w:cs="Times New Roman"/>
          <w:sz w:val="28"/>
          <w:szCs w:val="28"/>
        </w:rPr>
        <w:t xml:space="preserve">в рамках осуществления контрольной деятельности, </w:t>
      </w:r>
      <w:r w:rsidR="00295D04">
        <w:rPr>
          <w:rFonts w:ascii="Times New Roman" w:hAnsi="Times New Roman" w:cs="Times New Roman"/>
          <w:sz w:val="28"/>
          <w:szCs w:val="28"/>
        </w:rPr>
        <w:t xml:space="preserve">приведены </w:t>
      </w:r>
      <w:r w:rsidR="00295D04" w:rsidRPr="00295D04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275" w:history="1">
        <w:r w:rsidR="00295D04" w:rsidRPr="00295D04">
          <w:rPr>
            <w:rFonts w:ascii="Times New Roman" w:hAnsi="Times New Roman" w:cs="Times New Roman"/>
            <w:sz w:val="28"/>
            <w:szCs w:val="28"/>
          </w:rPr>
          <w:t>приложениях</w:t>
        </w:r>
        <w:r w:rsidR="00732292" w:rsidRPr="00295D04">
          <w:rPr>
            <w:rFonts w:ascii="Times New Roman" w:hAnsi="Times New Roman" w:cs="Times New Roman"/>
            <w:sz w:val="28"/>
            <w:szCs w:val="28"/>
          </w:rPr>
          <w:t xml:space="preserve"> № 1</w:t>
        </w:r>
      </w:hyperlink>
      <w:r w:rsidR="00D65839">
        <w:t xml:space="preserve"> </w:t>
      </w:r>
      <w:r w:rsidR="00D65839">
        <w:rPr>
          <w:rFonts w:ascii="Times New Roman" w:hAnsi="Times New Roman" w:cs="Times New Roman"/>
          <w:sz w:val="28"/>
          <w:szCs w:val="28"/>
        </w:rPr>
        <w:t xml:space="preserve">– </w:t>
      </w:r>
      <w:r w:rsidR="00295D04" w:rsidRPr="00295D04">
        <w:rPr>
          <w:rFonts w:ascii="Times New Roman" w:hAnsi="Times New Roman" w:cs="Times New Roman"/>
          <w:sz w:val="28"/>
          <w:szCs w:val="28"/>
        </w:rPr>
        <w:t>1</w:t>
      </w:r>
      <w:r w:rsidR="001834DB" w:rsidRPr="00ED3E05">
        <w:rPr>
          <w:rFonts w:ascii="Times New Roman" w:hAnsi="Times New Roman" w:cs="Times New Roman"/>
          <w:sz w:val="28"/>
          <w:szCs w:val="28"/>
        </w:rPr>
        <w:t>4</w:t>
      </w:r>
      <w:r w:rsidR="00295D04" w:rsidRPr="00ED3E05">
        <w:rPr>
          <w:rFonts w:ascii="Times New Roman" w:hAnsi="Times New Roman" w:cs="Times New Roman"/>
          <w:sz w:val="28"/>
          <w:szCs w:val="28"/>
        </w:rPr>
        <w:t xml:space="preserve"> </w:t>
      </w:r>
      <w:r w:rsidR="00295D04" w:rsidRPr="00295D04">
        <w:rPr>
          <w:rFonts w:ascii="Times New Roman" w:hAnsi="Times New Roman" w:cs="Times New Roman"/>
          <w:sz w:val="28"/>
          <w:szCs w:val="28"/>
        </w:rPr>
        <w:t xml:space="preserve">к </w:t>
      </w:r>
      <w:r w:rsidR="00D65839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295D04" w:rsidRPr="00295D04">
        <w:rPr>
          <w:rFonts w:ascii="Times New Roman" w:hAnsi="Times New Roman" w:cs="Times New Roman"/>
          <w:sz w:val="28"/>
          <w:szCs w:val="28"/>
        </w:rPr>
        <w:t>Порядку</w:t>
      </w:r>
      <w:r w:rsidR="00732292" w:rsidRPr="00295D04">
        <w:rPr>
          <w:rFonts w:ascii="Times New Roman" w:hAnsi="Times New Roman" w:cs="Times New Roman"/>
          <w:sz w:val="28"/>
          <w:szCs w:val="28"/>
        </w:rPr>
        <w:t>.</w:t>
      </w:r>
    </w:p>
    <w:p w:rsidR="00732292" w:rsidRPr="00826CF2" w:rsidRDefault="00732292" w:rsidP="00732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292" w:rsidRDefault="00732292" w:rsidP="007322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outlineLvl w:val="1"/>
        <w:rPr>
          <w:b/>
          <w:color w:val="000000"/>
          <w:sz w:val="28"/>
          <w:szCs w:val="28"/>
        </w:rPr>
      </w:pPr>
      <w:bookmarkStart w:id="5" w:name="Par110"/>
      <w:bookmarkEnd w:id="5"/>
      <w:r w:rsidRPr="00C34D68">
        <w:rPr>
          <w:b/>
          <w:color w:val="000000"/>
          <w:sz w:val="28"/>
          <w:szCs w:val="28"/>
        </w:rPr>
        <w:t>Требования к планированию контрольной деятельности</w:t>
      </w:r>
    </w:p>
    <w:p w:rsidR="00732292" w:rsidRPr="001138A1" w:rsidRDefault="00732292" w:rsidP="00732292">
      <w:pPr>
        <w:widowControl w:val="0"/>
        <w:autoSpaceDE w:val="0"/>
        <w:autoSpaceDN w:val="0"/>
        <w:adjustRightInd w:val="0"/>
        <w:ind w:left="720"/>
        <w:outlineLvl w:val="1"/>
        <w:rPr>
          <w:color w:val="000000"/>
          <w:sz w:val="28"/>
          <w:szCs w:val="28"/>
        </w:rPr>
      </w:pPr>
    </w:p>
    <w:p w:rsidR="00732292" w:rsidRPr="009C3132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132">
        <w:rPr>
          <w:rFonts w:ascii="Times New Roman" w:hAnsi="Times New Roman" w:cs="Times New Roman"/>
          <w:sz w:val="28"/>
          <w:szCs w:val="28"/>
        </w:rPr>
        <w:t>2.1. Планирование контрольной деятельности осуществляется путем составления и утверждения годового плана проведения управлением контрольных мероприятий по осуществлению внутреннего муниципального финансового контроля в фи</w:t>
      </w:r>
      <w:r w:rsidR="00D65839">
        <w:rPr>
          <w:rFonts w:ascii="Times New Roman" w:hAnsi="Times New Roman" w:cs="Times New Roman"/>
          <w:sz w:val="28"/>
          <w:szCs w:val="28"/>
        </w:rPr>
        <w:t>нансово-бюджетной сфере (далее –</w:t>
      </w:r>
      <w:r w:rsidRPr="009C3132">
        <w:rPr>
          <w:rFonts w:ascii="Times New Roman" w:hAnsi="Times New Roman" w:cs="Times New Roman"/>
          <w:sz w:val="28"/>
          <w:szCs w:val="28"/>
        </w:rPr>
        <w:t xml:space="preserve"> план контрольной деятельности). План контрольной деятельности утверждается приказом управления в срок не позднее 25 декабря года, предшествующего планируемому.</w:t>
      </w:r>
    </w:p>
    <w:p w:rsidR="00732292" w:rsidRPr="009C3132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132">
        <w:rPr>
          <w:rFonts w:ascii="Times New Roman" w:hAnsi="Times New Roman" w:cs="Times New Roman"/>
          <w:sz w:val="28"/>
          <w:szCs w:val="28"/>
        </w:rPr>
        <w:t>2.2. План контрольной деятельности представляет собой перечень объектов контроля, в которых предусматривается проведение контрольных мероприятий в предстоящем календарном году.</w:t>
      </w:r>
    </w:p>
    <w:p w:rsidR="00732292" w:rsidRPr="009C3132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132">
        <w:rPr>
          <w:rFonts w:ascii="Times New Roman" w:hAnsi="Times New Roman" w:cs="Times New Roman"/>
          <w:sz w:val="28"/>
          <w:szCs w:val="28"/>
        </w:rPr>
        <w:t>2.3. В плане контрольной деятельности в разрезе объектов контроля определяются: метод контроля, проверяемый (ревизуемый) период, структурное подразделение управления, ответственное за проведение контрольного мероприятия, месяц начала проведения контрольного мероприятия, планируемый срок проведения контрольного мероприятия.</w:t>
      </w:r>
    </w:p>
    <w:p w:rsidR="00732292" w:rsidRPr="009C3132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132">
        <w:rPr>
          <w:rFonts w:ascii="Times New Roman" w:hAnsi="Times New Roman" w:cs="Times New Roman"/>
          <w:sz w:val="28"/>
          <w:szCs w:val="28"/>
        </w:rPr>
        <w:t>2.4. При формировании плана контрольной деятельности учитываются следующие критерии отбора объектов контроля:</w:t>
      </w:r>
    </w:p>
    <w:p w:rsidR="00EA4447" w:rsidRPr="00C37B45" w:rsidRDefault="00732292" w:rsidP="00EA44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B45">
        <w:rPr>
          <w:rFonts w:ascii="Times New Roman" w:hAnsi="Times New Roman" w:cs="Times New Roman"/>
          <w:sz w:val="28"/>
          <w:szCs w:val="28"/>
        </w:rPr>
        <w:t xml:space="preserve">2.4.1. </w:t>
      </w:r>
      <w:r w:rsidR="00EA4447" w:rsidRPr="00C37B45">
        <w:rPr>
          <w:rFonts w:ascii="Times New Roman" w:hAnsi="Times New Roman" w:cs="Times New Roman"/>
          <w:sz w:val="28"/>
          <w:szCs w:val="28"/>
        </w:rPr>
        <w:t>Существенность и значимость направлений и объемов бюджетных расходов, осуществляемых объектами контроля, в отношении которых предполагается проведение контрольного мероприятия.</w:t>
      </w:r>
    </w:p>
    <w:p w:rsidR="00732292" w:rsidRPr="009C3132" w:rsidRDefault="00732292" w:rsidP="00B921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132">
        <w:rPr>
          <w:rFonts w:ascii="Times New Roman" w:hAnsi="Times New Roman" w:cs="Times New Roman"/>
          <w:sz w:val="28"/>
          <w:szCs w:val="28"/>
        </w:rPr>
        <w:t>2.4.2. Оценка состояния внутреннего финансового контроля и внутреннего финанс</w:t>
      </w:r>
      <w:r w:rsidR="00D65839">
        <w:rPr>
          <w:rFonts w:ascii="Times New Roman" w:hAnsi="Times New Roman" w:cs="Times New Roman"/>
          <w:sz w:val="28"/>
          <w:szCs w:val="28"/>
        </w:rPr>
        <w:t>ового аудита в отношении объектов</w:t>
      </w:r>
      <w:r w:rsidRPr="009C3132">
        <w:rPr>
          <w:rFonts w:ascii="Times New Roman" w:hAnsi="Times New Roman" w:cs="Times New Roman"/>
          <w:sz w:val="28"/>
          <w:szCs w:val="28"/>
        </w:rPr>
        <w:t xml:space="preserve"> контроля, полученная в результате проведения управлением анализа осуществления главными администраторами бюджетных средств внутреннего финансового контроля и внутреннего финансового аудита.</w:t>
      </w:r>
    </w:p>
    <w:p w:rsidR="00732292" w:rsidRPr="009C3132" w:rsidRDefault="00732292" w:rsidP="00B921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132">
        <w:rPr>
          <w:rFonts w:ascii="Times New Roman" w:hAnsi="Times New Roman" w:cs="Times New Roman"/>
          <w:sz w:val="28"/>
          <w:szCs w:val="28"/>
        </w:rPr>
        <w:t>2.4.3. Длительность периода, прошедшего с момента проведения идентичного контрольного мероприятия органом муниципального финансового контроля.</w:t>
      </w:r>
    </w:p>
    <w:p w:rsidR="00732292" w:rsidRPr="009C3132" w:rsidRDefault="00EA4447" w:rsidP="00B921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2.4.4</w:t>
      </w:r>
      <w:r w:rsidR="00732292" w:rsidRPr="009C3132">
        <w:rPr>
          <w:rFonts w:ascii="Times New Roman" w:hAnsi="Times New Roman" w:cs="Times New Roman"/>
          <w:sz w:val="28"/>
          <w:szCs w:val="28"/>
        </w:rPr>
        <w:t>. Выделение резерва времени для проведения внеплановых контрольных мероприятий.</w:t>
      </w:r>
    </w:p>
    <w:p w:rsidR="00732292" w:rsidRDefault="00EA4447" w:rsidP="00B9211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2.4.5</w:t>
      </w:r>
      <w:r w:rsidR="00732292">
        <w:rPr>
          <w:sz w:val="28"/>
          <w:szCs w:val="28"/>
        </w:rPr>
        <w:t xml:space="preserve">. </w:t>
      </w:r>
      <w:r w:rsidR="00732292" w:rsidRPr="009C3132">
        <w:rPr>
          <w:sz w:val="28"/>
          <w:szCs w:val="28"/>
        </w:rPr>
        <w:t>Экономическая целесообразность проведения контрольного мероприятия (определяется исходя из соотношения затрат на его проведение и суммы проверяемых  средств).</w:t>
      </w:r>
    </w:p>
    <w:p w:rsidR="008862CD" w:rsidRPr="009C3132" w:rsidRDefault="008862CD" w:rsidP="00B921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D65839">
        <w:rPr>
          <w:rFonts w:ascii="Times New Roman" w:hAnsi="Times New Roman" w:cs="Times New Roman"/>
          <w:sz w:val="28"/>
          <w:szCs w:val="28"/>
        </w:rPr>
        <w:t>.</w:t>
      </w:r>
      <w:r w:rsidRPr="009C3132">
        <w:rPr>
          <w:rFonts w:ascii="Times New Roman" w:hAnsi="Times New Roman" w:cs="Times New Roman"/>
          <w:sz w:val="28"/>
          <w:szCs w:val="28"/>
        </w:rPr>
        <w:t xml:space="preserve"> Объекты контроля, в которых на конец календарного года контрольные мероприятия не завершены, должны быть включены в план контрольной деятельности на предстоящий год как переходящие.</w:t>
      </w:r>
    </w:p>
    <w:p w:rsidR="00732292" w:rsidRPr="009C3132" w:rsidRDefault="00EA7E9A" w:rsidP="00B921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732292" w:rsidRPr="009C3132">
        <w:rPr>
          <w:rFonts w:ascii="Times New Roman" w:hAnsi="Times New Roman" w:cs="Times New Roman"/>
          <w:sz w:val="28"/>
          <w:szCs w:val="28"/>
        </w:rPr>
        <w:t xml:space="preserve">. Периодичность проведения плановых контрольных мероприятий в отношении </w:t>
      </w:r>
      <w:r w:rsidR="00D65839">
        <w:rPr>
          <w:rFonts w:ascii="Times New Roman" w:hAnsi="Times New Roman" w:cs="Times New Roman"/>
          <w:sz w:val="28"/>
          <w:szCs w:val="28"/>
        </w:rPr>
        <w:t xml:space="preserve">1 </w:t>
      </w:r>
      <w:r w:rsidR="00732292" w:rsidRPr="009C3132">
        <w:rPr>
          <w:rFonts w:ascii="Times New Roman" w:hAnsi="Times New Roman" w:cs="Times New Roman"/>
          <w:sz w:val="28"/>
          <w:szCs w:val="28"/>
        </w:rPr>
        <w:t>объекта контроля составляет не более 1 раза в год.</w:t>
      </w:r>
    </w:p>
    <w:p w:rsidR="00732292" w:rsidRPr="00C07B25" w:rsidRDefault="00732292" w:rsidP="00B9211C">
      <w:pPr>
        <w:pStyle w:val="ConsPlusNormal"/>
        <w:spacing w:line="360" w:lineRule="auto"/>
        <w:jc w:val="both"/>
        <w:rPr>
          <w:color w:val="FF0000"/>
        </w:rPr>
      </w:pPr>
    </w:p>
    <w:p w:rsidR="00732292" w:rsidRPr="009C3132" w:rsidRDefault="00732292" w:rsidP="00B9211C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132">
        <w:rPr>
          <w:rFonts w:ascii="Times New Roman" w:hAnsi="Times New Roman" w:cs="Times New Roman"/>
          <w:b/>
          <w:sz w:val="28"/>
          <w:szCs w:val="28"/>
        </w:rPr>
        <w:t>3. Требования к проведению контрольных мероприятий</w:t>
      </w:r>
    </w:p>
    <w:p w:rsidR="00732292" w:rsidRPr="00C07B25" w:rsidRDefault="00732292" w:rsidP="00B9211C">
      <w:pPr>
        <w:pStyle w:val="ConsPlusNormal"/>
        <w:spacing w:line="360" w:lineRule="auto"/>
        <w:jc w:val="both"/>
        <w:rPr>
          <w:color w:val="FF0000"/>
        </w:rPr>
      </w:pPr>
    </w:p>
    <w:p w:rsidR="00732292" w:rsidRPr="006A3F18" w:rsidRDefault="00732292" w:rsidP="00B9211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3F18">
        <w:rPr>
          <w:rFonts w:ascii="Times New Roman" w:hAnsi="Times New Roman" w:cs="Times New Roman"/>
          <w:sz w:val="28"/>
          <w:szCs w:val="28"/>
        </w:rPr>
        <w:t>3.1. Основные положения</w:t>
      </w:r>
    </w:p>
    <w:p w:rsidR="00732292" w:rsidRPr="006A3F18" w:rsidRDefault="00732292" w:rsidP="00B9211C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32292" w:rsidRDefault="00732292" w:rsidP="00B921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>К процедурам проведения контрольного мероприятия относятся: назначение контрольного мероприятия, проведение контрольного мероприятия и оформление результатов, реализация результатов контрольного мероприятия и контроль за полнотой устранения выявленных нарушений.</w:t>
      </w:r>
    </w:p>
    <w:p w:rsidR="00732292" w:rsidRPr="006A3F18" w:rsidRDefault="00732292" w:rsidP="00882039">
      <w:pPr>
        <w:pStyle w:val="ConsPlusNormal"/>
        <w:spacing w:before="24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3F18">
        <w:rPr>
          <w:rFonts w:ascii="Times New Roman" w:hAnsi="Times New Roman" w:cs="Times New Roman"/>
          <w:sz w:val="28"/>
          <w:szCs w:val="28"/>
        </w:rPr>
        <w:t>3.2. Назначение контрольного мероприятия</w:t>
      </w:r>
    </w:p>
    <w:p w:rsidR="00732292" w:rsidRPr="00F7100D" w:rsidRDefault="00732292" w:rsidP="00720F90">
      <w:pPr>
        <w:pStyle w:val="ConsPlusNormal"/>
        <w:spacing w:before="24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>3.2.1</w:t>
      </w:r>
      <w:r w:rsidR="00295D04">
        <w:rPr>
          <w:rFonts w:ascii="Times New Roman" w:hAnsi="Times New Roman" w:cs="Times New Roman"/>
          <w:sz w:val="28"/>
          <w:szCs w:val="28"/>
        </w:rPr>
        <w:t>.</w:t>
      </w:r>
      <w:r w:rsidRPr="00F7100D">
        <w:rPr>
          <w:rFonts w:ascii="Times New Roman" w:hAnsi="Times New Roman" w:cs="Times New Roman"/>
          <w:sz w:val="28"/>
          <w:szCs w:val="28"/>
        </w:rPr>
        <w:t xml:space="preserve"> Контрольное мероприятие проводится на основании приказа управления, в котором указываются: наименование объекта контроля, основание проведения контрольного мероприятия, метод контрольного мероприятия, проверяемый (ревизуемый) период, состав должностных лиц </w:t>
      </w:r>
      <w:r w:rsidR="00D65839">
        <w:rPr>
          <w:rFonts w:ascii="Times New Roman" w:hAnsi="Times New Roman" w:cs="Times New Roman"/>
          <w:sz w:val="28"/>
          <w:szCs w:val="28"/>
        </w:rPr>
        <w:t xml:space="preserve">управления, </w:t>
      </w:r>
      <w:r w:rsidRPr="00F7100D">
        <w:rPr>
          <w:rFonts w:ascii="Times New Roman" w:hAnsi="Times New Roman" w:cs="Times New Roman"/>
          <w:sz w:val="28"/>
          <w:szCs w:val="28"/>
        </w:rPr>
        <w:t>уполномоченных на проведение контрольного мероприятия, срок проведения контрольного мероприятия.</w:t>
      </w:r>
    </w:p>
    <w:p w:rsidR="00732292" w:rsidRPr="00F7100D" w:rsidRDefault="00732292" w:rsidP="00720F9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>3.2.2. Приказы управления о назначении контрольного мероприятия регистрируются в журнале регистрации приказов.</w:t>
      </w:r>
    </w:p>
    <w:p w:rsidR="00732292" w:rsidRPr="00F7100D" w:rsidRDefault="00732292" w:rsidP="00720F9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>3.2.3. Срок проведения контрольного мероприятия устанавливается исходя из трудовых затрат на проведение контрольного мероприятия с учетом количества участвующих в контрольном мероприятии должностных лиц</w:t>
      </w:r>
      <w:r w:rsidR="00D65839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F7100D">
        <w:rPr>
          <w:rFonts w:ascii="Times New Roman" w:hAnsi="Times New Roman" w:cs="Times New Roman"/>
          <w:sz w:val="28"/>
          <w:szCs w:val="28"/>
        </w:rPr>
        <w:t>, проверяемого (ревизуемого) периода и объема проверяемых (ревизуемых) средств, а также особенностей функциональной деятельности объекта контроля.</w:t>
      </w:r>
    </w:p>
    <w:p w:rsidR="00732292" w:rsidRPr="00F7100D" w:rsidRDefault="00732292" w:rsidP="00720F9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>3.2.4. Контрольное мероприятие проводится в соответствии с программой. Программа утверждается</w:t>
      </w:r>
      <w:r w:rsidR="00C37B45">
        <w:rPr>
          <w:rFonts w:ascii="Times New Roman" w:hAnsi="Times New Roman" w:cs="Times New Roman"/>
          <w:sz w:val="28"/>
          <w:szCs w:val="28"/>
        </w:rPr>
        <w:t xml:space="preserve"> руководителем управления</w:t>
      </w:r>
      <w:r w:rsidRPr="00F7100D">
        <w:rPr>
          <w:rFonts w:ascii="Times New Roman" w:hAnsi="Times New Roman" w:cs="Times New Roman"/>
          <w:sz w:val="28"/>
          <w:szCs w:val="28"/>
        </w:rPr>
        <w:t>.</w:t>
      </w:r>
    </w:p>
    <w:p w:rsidR="00732292" w:rsidRDefault="00732292" w:rsidP="00720F9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C37B45">
        <w:rPr>
          <w:rFonts w:ascii="Times New Roman" w:hAnsi="Times New Roman" w:cs="Times New Roman"/>
          <w:sz w:val="28"/>
          <w:szCs w:val="28"/>
        </w:rPr>
        <w:t>может быть изменена на основании</w:t>
      </w:r>
      <w:r w:rsidRPr="00F71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Pr="00F7100D">
        <w:rPr>
          <w:rFonts w:ascii="Times New Roman" w:hAnsi="Times New Roman" w:cs="Times New Roman"/>
          <w:sz w:val="28"/>
          <w:szCs w:val="28"/>
        </w:rPr>
        <w:t>мотивированного обращения руководителя контрольного мероприятия с обоснованием необходимости внесения изменений.</w:t>
      </w:r>
    </w:p>
    <w:p w:rsidR="00A9557E" w:rsidRPr="00F7100D" w:rsidRDefault="00A9557E" w:rsidP="00720F9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292" w:rsidRPr="006A3F18" w:rsidRDefault="00732292" w:rsidP="00720F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3F18">
        <w:rPr>
          <w:rFonts w:ascii="Times New Roman" w:hAnsi="Times New Roman" w:cs="Times New Roman"/>
          <w:sz w:val="28"/>
          <w:szCs w:val="28"/>
        </w:rPr>
        <w:t>3.3. Проведение контрольного мероприятия</w:t>
      </w:r>
    </w:p>
    <w:p w:rsidR="00732292" w:rsidRPr="00F7100D" w:rsidRDefault="00732292" w:rsidP="00720F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2292" w:rsidRDefault="00732292" w:rsidP="00720F9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>3.3.1. Контрольное мероприятие проводится в сроки, установленные приказом</w:t>
      </w:r>
      <w:r w:rsidR="00A759B0">
        <w:rPr>
          <w:rFonts w:ascii="Times New Roman" w:hAnsi="Times New Roman" w:cs="Times New Roman"/>
          <w:sz w:val="28"/>
          <w:szCs w:val="28"/>
        </w:rPr>
        <w:t xml:space="preserve"> управления о назначении контрольного мероприятия</w:t>
      </w:r>
      <w:r w:rsidRPr="00F7100D">
        <w:rPr>
          <w:rFonts w:ascii="Times New Roman" w:hAnsi="Times New Roman" w:cs="Times New Roman"/>
          <w:sz w:val="28"/>
          <w:szCs w:val="28"/>
        </w:rPr>
        <w:t>. В последний день контрольного мероприятия, установленный в приказе, руководителю объекта контроля руководителем контрольного мероприятия вручается справка о завершении контрольного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2292" w:rsidRPr="00F7100D" w:rsidRDefault="00732292" w:rsidP="00A759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 xml:space="preserve">3.3.2. Решение о приостановлении проведения контрольного мероприятия принимается руководителем управления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Pr="00F7100D">
        <w:rPr>
          <w:rFonts w:ascii="Times New Roman" w:hAnsi="Times New Roman" w:cs="Times New Roman"/>
          <w:sz w:val="28"/>
          <w:szCs w:val="28"/>
        </w:rPr>
        <w:t>мотивированного обращения руководителя контрольного мероприяти</w:t>
      </w:r>
      <w:r w:rsidR="00ED3E05">
        <w:rPr>
          <w:rFonts w:ascii="Times New Roman" w:hAnsi="Times New Roman" w:cs="Times New Roman"/>
          <w:sz w:val="28"/>
          <w:szCs w:val="28"/>
        </w:rPr>
        <w:t>я</w:t>
      </w:r>
      <w:r w:rsidRPr="00F7100D">
        <w:rPr>
          <w:rFonts w:ascii="Times New Roman" w:hAnsi="Times New Roman" w:cs="Times New Roman"/>
          <w:sz w:val="28"/>
          <w:szCs w:val="28"/>
        </w:rPr>
        <w:t>.</w:t>
      </w:r>
    </w:p>
    <w:p w:rsidR="00295D04" w:rsidRPr="00ED3E05" w:rsidRDefault="00732292" w:rsidP="00295D0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D3E05">
        <w:rPr>
          <w:sz w:val="28"/>
          <w:szCs w:val="28"/>
        </w:rPr>
        <w:t xml:space="preserve">3.3.3. </w:t>
      </w:r>
      <w:r w:rsidR="00295D04" w:rsidRPr="00ED3E05">
        <w:rPr>
          <w:sz w:val="28"/>
          <w:szCs w:val="28"/>
        </w:rPr>
        <w:t xml:space="preserve">Решение о продлении срока проведения, приостановлении, возобновлении проведения </w:t>
      </w:r>
      <w:r w:rsidR="00D24ED6" w:rsidRPr="00ED3E05">
        <w:rPr>
          <w:sz w:val="28"/>
          <w:szCs w:val="28"/>
        </w:rPr>
        <w:t xml:space="preserve">контрольного мероприятия </w:t>
      </w:r>
      <w:r w:rsidR="00295D04" w:rsidRPr="00ED3E05">
        <w:rPr>
          <w:sz w:val="28"/>
          <w:szCs w:val="28"/>
        </w:rPr>
        <w:t>оформляется приказом управления, в котором указываются основания продления срока проведения, приостановления, возобновления проведения</w:t>
      </w:r>
      <w:r w:rsidR="00D24ED6" w:rsidRPr="00ED3E05">
        <w:rPr>
          <w:sz w:val="28"/>
          <w:szCs w:val="28"/>
        </w:rPr>
        <w:t xml:space="preserve"> контрольного мероприятия</w:t>
      </w:r>
      <w:r w:rsidR="00295D04" w:rsidRPr="00ED3E05">
        <w:rPr>
          <w:sz w:val="28"/>
          <w:szCs w:val="28"/>
        </w:rPr>
        <w:t>.</w:t>
      </w:r>
    </w:p>
    <w:p w:rsidR="00295D04" w:rsidRPr="00ED3E05" w:rsidRDefault="00295D04" w:rsidP="00295D0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D3E05">
        <w:rPr>
          <w:sz w:val="28"/>
          <w:szCs w:val="28"/>
        </w:rPr>
        <w:t xml:space="preserve">Копия приказа управления о продлении срока проведения, приостановлении, возобновлении проведения </w:t>
      </w:r>
      <w:r w:rsidR="00D24ED6" w:rsidRPr="00ED3E05">
        <w:rPr>
          <w:sz w:val="28"/>
          <w:szCs w:val="28"/>
        </w:rPr>
        <w:t>контрольного мероприятия</w:t>
      </w:r>
      <w:r w:rsidRPr="00ED3E05">
        <w:rPr>
          <w:sz w:val="28"/>
          <w:szCs w:val="28"/>
        </w:rPr>
        <w:t xml:space="preserve"> направляется (вручается) </w:t>
      </w:r>
      <w:r w:rsidR="000C2F61" w:rsidRPr="00ED3E05">
        <w:rPr>
          <w:sz w:val="28"/>
          <w:szCs w:val="28"/>
        </w:rPr>
        <w:t xml:space="preserve">объекту </w:t>
      </w:r>
      <w:r w:rsidRPr="00ED3E05">
        <w:rPr>
          <w:sz w:val="28"/>
          <w:szCs w:val="28"/>
        </w:rPr>
        <w:t>контроля в срок не более 3 рабочих дней со дня его издания.</w:t>
      </w:r>
    </w:p>
    <w:p w:rsidR="00732292" w:rsidRPr="00F7100D" w:rsidRDefault="00732292" w:rsidP="00A759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>3.3.4. Проведение контрольного мероприятия может быть приостановлено:</w:t>
      </w:r>
    </w:p>
    <w:p w:rsidR="00732292" w:rsidRPr="00F7100D" w:rsidRDefault="00732292" w:rsidP="00A759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>3.3.4.1. При отсутствии или неудовлетворительном состоянии бухгалтерского (бюдже</w:t>
      </w:r>
      <w:r w:rsidR="00D24ED6">
        <w:rPr>
          <w:rFonts w:ascii="Times New Roman" w:hAnsi="Times New Roman" w:cs="Times New Roman"/>
          <w:sz w:val="28"/>
          <w:szCs w:val="28"/>
        </w:rPr>
        <w:t xml:space="preserve">тного) учета у объекта контроля, </w:t>
      </w:r>
      <w:r w:rsidR="00D24ED6" w:rsidRPr="00ED3E05">
        <w:rPr>
          <w:rFonts w:ascii="Times New Roman" w:hAnsi="Times New Roman" w:cs="Times New Roman"/>
          <w:sz w:val="28"/>
          <w:szCs w:val="28"/>
        </w:rPr>
        <w:t xml:space="preserve">что делает невозможным дальнейшее проведение контрольного мероприятия </w:t>
      </w:r>
      <w:r w:rsidR="001953ED">
        <w:rPr>
          <w:rFonts w:ascii="Times New Roman" w:hAnsi="Times New Roman" w:cs="Times New Roman"/>
          <w:sz w:val="28"/>
          <w:szCs w:val="28"/>
        </w:rPr>
        <w:t>–</w:t>
      </w:r>
      <w:r w:rsidRPr="00ED3E05">
        <w:rPr>
          <w:rFonts w:ascii="Times New Roman" w:hAnsi="Times New Roman" w:cs="Times New Roman"/>
          <w:sz w:val="28"/>
          <w:szCs w:val="28"/>
        </w:rPr>
        <w:t xml:space="preserve"> на период восстановления объектом контроля документов для проведения</w:t>
      </w:r>
      <w:r w:rsidR="00D24ED6" w:rsidRPr="00ED3E05">
        <w:rPr>
          <w:rFonts w:ascii="Times New Roman" w:hAnsi="Times New Roman" w:cs="Times New Roman"/>
          <w:sz w:val="28"/>
          <w:szCs w:val="28"/>
        </w:rPr>
        <w:t xml:space="preserve"> контрольного мероприятия</w:t>
      </w:r>
      <w:r w:rsidRPr="00ED3E05">
        <w:rPr>
          <w:rFonts w:ascii="Times New Roman" w:hAnsi="Times New Roman" w:cs="Times New Roman"/>
          <w:sz w:val="28"/>
          <w:szCs w:val="28"/>
        </w:rPr>
        <w:t>, а также приведения объектом контроля</w:t>
      </w:r>
      <w:r w:rsidRPr="00F7100D">
        <w:rPr>
          <w:rFonts w:ascii="Times New Roman" w:hAnsi="Times New Roman" w:cs="Times New Roman"/>
          <w:sz w:val="28"/>
          <w:szCs w:val="28"/>
        </w:rPr>
        <w:t xml:space="preserve"> в надлежащее состояние документов учета и отчетности.</w:t>
      </w:r>
    </w:p>
    <w:p w:rsidR="00732292" w:rsidRPr="00F7100D" w:rsidRDefault="00732292" w:rsidP="00A759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>3.3.4.2. На период проведения экспертиз.</w:t>
      </w:r>
    </w:p>
    <w:p w:rsidR="00732292" w:rsidRPr="00F7100D" w:rsidRDefault="00732292" w:rsidP="00A759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>3.3.4.3. На период исполнения запросов (требований), направленных в соответствующие государственные (муниципальные) органы.</w:t>
      </w:r>
    </w:p>
    <w:p w:rsidR="000C2F61" w:rsidRDefault="00732292" w:rsidP="000C2F6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2F61">
        <w:rPr>
          <w:sz w:val="28"/>
          <w:szCs w:val="28"/>
        </w:rPr>
        <w:t>3.3.4.4.</w:t>
      </w:r>
      <w:r w:rsidRPr="00EA7E9A">
        <w:rPr>
          <w:color w:val="FF0000"/>
          <w:sz w:val="28"/>
          <w:szCs w:val="28"/>
        </w:rPr>
        <w:t xml:space="preserve"> </w:t>
      </w:r>
      <w:r w:rsidR="000C2F61">
        <w:rPr>
          <w:rFonts w:eastAsiaTheme="minorHAnsi"/>
          <w:sz w:val="28"/>
          <w:szCs w:val="28"/>
          <w:lang w:eastAsia="en-US"/>
        </w:rPr>
        <w:t>При наличии обстоятельств, которые делают невозможным дальнейшее проведение контрольного мероприятия по причинам, не зависящим от должностных лиц управления, включая наступление обстоятельств непреодолимой силы.</w:t>
      </w:r>
    </w:p>
    <w:p w:rsidR="00732292" w:rsidRDefault="00A9557E" w:rsidP="00A759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3.3.4.5</w:t>
      </w:r>
      <w:r w:rsidR="00732292" w:rsidRPr="00F7100D">
        <w:rPr>
          <w:rFonts w:ascii="Times New Roman" w:hAnsi="Times New Roman" w:cs="Times New Roman"/>
          <w:sz w:val="28"/>
          <w:szCs w:val="28"/>
        </w:rPr>
        <w:t xml:space="preserve">. </w:t>
      </w:r>
      <w:r w:rsidR="00E006C1">
        <w:rPr>
          <w:rFonts w:ascii="Times New Roman" w:hAnsi="Times New Roman" w:cs="Times New Roman"/>
          <w:sz w:val="28"/>
          <w:szCs w:val="28"/>
        </w:rPr>
        <w:t>На период проведения</w:t>
      </w:r>
      <w:r w:rsidR="00732292" w:rsidRPr="00F7100D">
        <w:rPr>
          <w:rFonts w:ascii="Times New Roman" w:hAnsi="Times New Roman" w:cs="Times New Roman"/>
          <w:sz w:val="28"/>
          <w:szCs w:val="28"/>
        </w:rPr>
        <w:t xml:space="preserve"> встречной проверки в рамках проверки (ревизии).</w:t>
      </w:r>
    </w:p>
    <w:p w:rsidR="00E006C1" w:rsidRDefault="00E006C1" w:rsidP="00E006C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3.3.4.6. </w:t>
      </w:r>
      <w:r w:rsidR="00D24ED6" w:rsidRPr="00ED3E05">
        <w:rPr>
          <w:sz w:val="28"/>
          <w:szCs w:val="28"/>
        </w:rPr>
        <w:t>В случае н</w:t>
      </w:r>
      <w:r w:rsidRPr="00ED3E05">
        <w:rPr>
          <w:rFonts w:eastAsiaTheme="minorHAnsi"/>
          <w:sz w:val="28"/>
          <w:szCs w:val="28"/>
          <w:lang w:eastAsia="en-US"/>
        </w:rPr>
        <w:t>епредставления</w:t>
      </w:r>
      <w:r>
        <w:rPr>
          <w:rFonts w:eastAsiaTheme="minorHAnsi"/>
          <w:sz w:val="28"/>
          <w:szCs w:val="28"/>
          <w:lang w:eastAsia="en-US"/>
        </w:rPr>
        <w:t xml:space="preserve"> объектом контроля информации, документов, и (или) представления</w:t>
      </w:r>
      <w:r w:rsidR="00ED3E05">
        <w:rPr>
          <w:rFonts w:eastAsiaTheme="minorHAnsi"/>
          <w:sz w:val="28"/>
          <w:szCs w:val="28"/>
          <w:lang w:eastAsia="en-US"/>
        </w:rPr>
        <w:t xml:space="preserve"> неполного комплекта запрашиваемой</w:t>
      </w:r>
      <w:r>
        <w:rPr>
          <w:rFonts w:eastAsiaTheme="minorHAnsi"/>
          <w:sz w:val="28"/>
          <w:szCs w:val="28"/>
          <w:lang w:eastAsia="en-US"/>
        </w:rPr>
        <w:t xml:space="preserve"> информации, документов</w:t>
      </w:r>
      <w:r w:rsidRPr="00D24ED6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и (или) воспрепятствования проведению контрольного мероприятия, и (или) уклонения от проведения контрольного мероприятия </w:t>
      </w:r>
      <w:r w:rsidR="001953ED">
        <w:rPr>
          <w:sz w:val="28"/>
          <w:szCs w:val="28"/>
        </w:rPr>
        <w:t xml:space="preserve">–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 w:rsidR="00423DBB">
        <w:rPr>
          <w:rFonts w:eastAsiaTheme="minorHAnsi"/>
          <w:sz w:val="28"/>
          <w:szCs w:val="28"/>
          <w:lang w:eastAsia="en-US"/>
        </w:rPr>
        <w:t>период не более 10 рабочих дней.</w:t>
      </w:r>
    </w:p>
    <w:p w:rsidR="00732292" w:rsidRPr="00AC115D" w:rsidRDefault="00732292" w:rsidP="00A759B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2292" w:rsidRPr="006A3F18" w:rsidRDefault="00732292" w:rsidP="00A759B0">
      <w:pPr>
        <w:pStyle w:val="ConsPlusNormal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6A3F18">
        <w:rPr>
          <w:rFonts w:ascii="Times New Roman" w:hAnsi="Times New Roman" w:cs="Times New Roman"/>
          <w:sz w:val="28"/>
          <w:szCs w:val="28"/>
        </w:rPr>
        <w:t>3.4. Проведение обследования</w:t>
      </w:r>
    </w:p>
    <w:p w:rsidR="00732292" w:rsidRPr="00F7100D" w:rsidRDefault="00732292" w:rsidP="00A759B0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32292" w:rsidRPr="00F7100D" w:rsidRDefault="00732292" w:rsidP="00A759B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>3.4.1. При про</w:t>
      </w:r>
      <w:r w:rsidR="001953ED">
        <w:rPr>
          <w:rFonts w:ascii="Times New Roman" w:hAnsi="Times New Roman" w:cs="Times New Roman"/>
          <w:sz w:val="28"/>
          <w:szCs w:val="28"/>
        </w:rPr>
        <w:t>ведении обследования осуществляю</w:t>
      </w:r>
      <w:r w:rsidRPr="00F7100D">
        <w:rPr>
          <w:rFonts w:ascii="Times New Roman" w:hAnsi="Times New Roman" w:cs="Times New Roman"/>
          <w:sz w:val="28"/>
          <w:szCs w:val="28"/>
        </w:rPr>
        <w:t>тся анализ и оценка состояния сферы деятельности объекта</w:t>
      </w:r>
      <w:r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="005A07CA">
        <w:rPr>
          <w:rFonts w:ascii="Times New Roman" w:hAnsi="Times New Roman" w:cs="Times New Roman"/>
          <w:sz w:val="28"/>
          <w:szCs w:val="28"/>
        </w:rPr>
        <w:t>, определенной в приказе управления о проведении обследования</w:t>
      </w:r>
      <w:r w:rsidRPr="00F7100D">
        <w:rPr>
          <w:rFonts w:ascii="Times New Roman" w:hAnsi="Times New Roman" w:cs="Times New Roman"/>
          <w:sz w:val="28"/>
          <w:szCs w:val="28"/>
        </w:rPr>
        <w:t>.</w:t>
      </w:r>
    </w:p>
    <w:p w:rsidR="00732292" w:rsidRPr="00F7100D" w:rsidRDefault="00732292" w:rsidP="001953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76"/>
      <w:bookmarkEnd w:id="6"/>
      <w:r w:rsidRPr="00F7100D">
        <w:rPr>
          <w:rFonts w:ascii="Times New Roman" w:hAnsi="Times New Roman" w:cs="Times New Roman"/>
          <w:sz w:val="28"/>
          <w:szCs w:val="28"/>
        </w:rPr>
        <w:t>3.4.2. Обследование проводится в порядке и сроки, которые установлены для выездных проверок (ревизий).</w:t>
      </w:r>
    </w:p>
    <w:p w:rsidR="00732292" w:rsidRPr="00F7100D" w:rsidRDefault="00732292" w:rsidP="001953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>3.4.3. В процессе обследования могут проводиться исследования и экспертизы с использованием приборов фото-, видео- и аудиофиксации, а также иных средств измерения и фиксации, в том числе измерительных приборов.</w:t>
      </w:r>
    </w:p>
    <w:p w:rsidR="00732292" w:rsidRPr="00F7100D" w:rsidRDefault="00732292" w:rsidP="001953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 xml:space="preserve">3.4.4. По результатам проведения обследования в течение 15 рабочих дней </w:t>
      </w:r>
      <w:r w:rsidR="00455222">
        <w:rPr>
          <w:rFonts w:ascii="Times New Roman" w:hAnsi="Times New Roman" w:cs="Times New Roman"/>
          <w:sz w:val="28"/>
          <w:szCs w:val="28"/>
        </w:rPr>
        <w:t xml:space="preserve">со дня окончания </w:t>
      </w:r>
      <w:r w:rsidR="00423DBB">
        <w:rPr>
          <w:rFonts w:ascii="Times New Roman" w:hAnsi="Times New Roman" w:cs="Times New Roman"/>
          <w:sz w:val="28"/>
          <w:szCs w:val="28"/>
        </w:rPr>
        <w:t xml:space="preserve">его проведения </w:t>
      </w:r>
      <w:r w:rsidRPr="00F7100D">
        <w:rPr>
          <w:rFonts w:ascii="Times New Roman" w:hAnsi="Times New Roman" w:cs="Times New Roman"/>
          <w:sz w:val="28"/>
          <w:szCs w:val="28"/>
        </w:rPr>
        <w:t>оформляется заключение, которое в течение 5 рабочих дней со дня его подписания вручается (направляется) представителю объекта контроля.</w:t>
      </w:r>
    </w:p>
    <w:p w:rsidR="00732292" w:rsidRPr="00F7100D" w:rsidRDefault="00732292" w:rsidP="001953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 xml:space="preserve">3.4.5. Объекты контроля вправе представить письменные возражения на заключение в течение 5 рабочих </w:t>
      </w:r>
      <w:r>
        <w:rPr>
          <w:rFonts w:ascii="Times New Roman" w:hAnsi="Times New Roman" w:cs="Times New Roman"/>
          <w:sz w:val="28"/>
          <w:szCs w:val="28"/>
        </w:rPr>
        <w:t>дней со дня его получения</w:t>
      </w:r>
      <w:r w:rsidRPr="00F7100D">
        <w:rPr>
          <w:rFonts w:ascii="Times New Roman" w:hAnsi="Times New Roman" w:cs="Times New Roman"/>
          <w:sz w:val="28"/>
          <w:szCs w:val="28"/>
        </w:rPr>
        <w:t>. Письменные возражения объекта контроля приобщаются к материалам обследования.</w:t>
      </w:r>
    </w:p>
    <w:p w:rsidR="00732292" w:rsidRDefault="00732292" w:rsidP="001953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>3.4.6. Заключение и иные материалы обследования подлежат рассмотрению руководителем управления в течение 30 дней со дня подписания заключения.</w:t>
      </w:r>
    </w:p>
    <w:p w:rsidR="003A13C1" w:rsidRPr="00C0226C" w:rsidRDefault="003A13C1" w:rsidP="001953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226C">
        <w:rPr>
          <w:rFonts w:eastAsiaTheme="minorHAnsi"/>
          <w:sz w:val="28"/>
          <w:szCs w:val="28"/>
          <w:lang w:eastAsia="en-US"/>
        </w:rPr>
        <w:t>3.4.7. По резу</w:t>
      </w:r>
      <w:r w:rsidR="00ED3E05" w:rsidRPr="00C0226C">
        <w:rPr>
          <w:rFonts w:eastAsiaTheme="minorHAnsi"/>
          <w:sz w:val="28"/>
          <w:szCs w:val="28"/>
          <w:lang w:eastAsia="en-US"/>
        </w:rPr>
        <w:t>льтатам рассмотрения заключения</w:t>
      </w:r>
      <w:r w:rsidRPr="00C0226C">
        <w:rPr>
          <w:rFonts w:eastAsiaTheme="minorHAnsi"/>
          <w:sz w:val="28"/>
          <w:szCs w:val="28"/>
          <w:lang w:eastAsia="en-US"/>
        </w:rPr>
        <w:t xml:space="preserve"> </w:t>
      </w:r>
      <w:r w:rsidR="00CD54BE" w:rsidRPr="00C0226C">
        <w:rPr>
          <w:rFonts w:eastAsiaTheme="minorHAnsi"/>
          <w:sz w:val="28"/>
          <w:szCs w:val="28"/>
          <w:lang w:eastAsia="en-US"/>
        </w:rPr>
        <w:t>и иных материалов контрольного мероприятия руководитель</w:t>
      </w:r>
      <w:r w:rsidRPr="00C0226C">
        <w:rPr>
          <w:rFonts w:eastAsiaTheme="minorHAnsi"/>
          <w:sz w:val="28"/>
          <w:szCs w:val="28"/>
          <w:lang w:eastAsia="en-US"/>
        </w:rPr>
        <w:t xml:space="preserve"> управления </w:t>
      </w:r>
      <w:r w:rsidR="00CD54BE" w:rsidRPr="00C0226C">
        <w:rPr>
          <w:rFonts w:eastAsiaTheme="minorHAnsi"/>
          <w:sz w:val="28"/>
          <w:szCs w:val="28"/>
          <w:lang w:eastAsia="en-US"/>
        </w:rPr>
        <w:t>принимает</w:t>
      </w:r>
      <w:r w:rsidRPr="00C0226C">
        <w:rPr>
          <w:rFonts w:eastAsiaTheme="minorHAnsi"/>
          <w:sz w:val="28"/>
          <w:szCs w:val="28"/>
          <w:lang w:eastAsia="en-US"/>
        </w:rPr>
        <w:t xml:space="preserve"> решение:</w:t>
      </w:r>
    </w:p>
    <w:p w:rsidR="00CD54BE" w:rsidRPr="00C0226C" w:rsidRDefault="003A13C1" w:rsidP="001953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26C">
        <w:rPr>
          <w:rFonts w:ascii="Times New Roman" w:eastAsiaTheme="minorHAnsi" w:hAnsi="Times New Roman" w:cs="Times New Roman"/>
          <w:sz w:val="28"/>
          <w:szCs w:val="28"/>
          <w:lang w:eastAsia="en-US"/>
        </w:rPr>
        <w:t>3.4.7.1.</w:t>
      </w:r>
      <w:r w:rsidR="00CD54BE" w:rsidRPr="00C0226C">
        <w:rPr>
          <w:rFonts w:ascii="Times New Roman" w:hAnsi="Times New Roman" w:cs="Times New Roman"/>
          <w:sz w:val="28"/>
          <w:szCs w:val="28"/>
        </w:rPr>
        <w:t xml:space="preserve"> О направлении предписания и (или) представления объекту контроля и (либо) наличии оснований для направления уведомления о приме</w:t>
      </w:r>
      <w:r w:rsidR="00137D77" w:rsidRPr="00C0226C">
        <w:rPr>
          <w:rFonts w:ascii="Times New Roman" w:hAnsi="Times New Roman" w:cs="Times New Roman"/>
          <w:sz w:val="28"/>
          <w:szCs w:val="28"/>
        </w:rPr>
        <w:t>нении бюджетных мер принуждения.</w:t>
      </w:r>
    </w:p>
    <w:p w:rsidR="003A13C1" w:rsidRPr="00C0226C" w:rsidRDefault="003A13C1" w:rsidP="001953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226C">
        <w:rPr>
          <w:rFonts w:eastAsiaTheme="minorHAnsi"/>
          <w:sz w:val="28"/>
          <w:szCs w:val="28"/>
          <w:lang w:eastAsia="en-US"/>
        </w:rPr>
        <w:t>3.4.7.2. О проведении выездной проверки (ревизии).</w:t>
      </w:r>
    </w:p>
    <w:p w:rsidR="00137D77" w:rsidRPr="00C0226C" w:rsidRDefault="004C6466" w:rsidP="001953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26C">
        <w:rPr>
          <w:rFonts w:ascii="Times New Roman" w:eastAsiaTheme="minorHAnsi" w:hAnsi="Times New Roman" w:cs="Times New Roman"/>
          <w:sz w:val="28"/>
          <w:szCs w:val="28"/>
          <w:lang w:eastAsia="en-US"/>
        </w:rPr>
        <w:t>3.4.7.3.</w:t>
      </w:r>
      <w:r w:rsidR="003A13C1" w:rsidRPr="00C022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отсутствии оснований для </w:t>
      </w:r>
      <w:r w:rsidR="00137D77" w:rsidRPr="00C0226C">
        <w:rPr>
          <w:rFonts w:ascii="Times New Roman" w:hAnsi="Times New Roman" w:cs="Times New Roman"/>
          <w:sz w:val="28"/>
          <w:szCs w:val="28"/>
        </w:rPr>
        <w:t>направления предписания, представления и уведомления о применении бюджетных мер принуждения.</w:t>
      </w:r>
    </w:p>
    <w:p w:rsidR="00732292" w:rsidRPr="00F7100D" w:rsidRDefault="00732292" w:rsidP="00732292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32292" w:rsidRPr="006A3F18" w:rsidRDefault="00732292" w:rsidP="007322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3F18">
        <w:rPr>
          <w:rFonts w:ascii="Times New Roman" w:hAnsi="Times New Roman" w:cs="Times New Roman"/>
          <w:sz w:val="28"/>
          <w:szCs w:val="28"/>
        </w:rPr>
        <w:t>3.5. Проведение камеральной проверки</w:t>
      </w:r>
    </w:p>
    <w:p w:rsidR="00732292" w:rsidRPr="00F7100D" w:rsidRDefault="00732292" w:rsidP="00732292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B0AC4" w:rsidRDefault="00732292" w:rsidP="00DB0AC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100D">
        <w:rPr>
          <w:sz w:val="28"/>
          <w:szCs w:val="28"/>
        </w:rPr>
        <w:t xml:space="preserve">3.5.1. </w:t>
      </w:r>
      <w:r w:rsidR="00DB0AC4">
        <w:rPr>
          <w:rFonts w:eastAsiaTheme="minorHAnsi"/>
          <w:sz w:val="28"/>
          <w:szCs w:val="28"/>
          <w:lang w:eastAsia="en-US"/>
        </w:rPr>
        <w:t>Камеральные проверки проводятся по месту нахождения управления на основании бюджетной (бухгалтерской) отчетности и иных документов, представленных по его запросу.</w:t>
      </w:r>
    </w:p>
    <w:p w:rsidR="00732292" w:rsidRPr="00F7100D" w:rsidRDefault="00732292" w:rsidP="004C64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 xml:space="preserve">3.5.2. В рамках камеральной проверки по решению руководителя управления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Pr="00F7100D">
        <w:rPr>
          <w:rFonts w:ascii="Times New Roman" w:hAnsi="Times New Roman" w:cs="Times New Roman"/>
          <w:sz w:val="28"/>
          <w:szCs w:val="28"/>
        </w:rPr>
        <w:t>мотивированного обращения</w:t>
      </w:r>
      <w:r w:rsidR="001953ED">
        <w:rPr>
          <w:rFonts w:ascii="Times New Roman" w:hAnsi="Times New Roman" w:cs="Times New Roman"/>
          <w:sz w:val="28"/>
          <w:szCs w:val="28"/>
        </w:rPr>
        <w:t xml:space="preserve"> руководителя контрольного мероприятия</w:t>
      </w:r>
      <w:r w:rsidRPr="00F7100D">
        <w:rPr>
          <w:rFonts w:ascii="Times New Roman" w:hAnsi="Times New Roman" w:cs="Times New Roman"/>
          <w:sz w:val="28"/>
          <w:szCs w:val="28"/>
        </w:rPr>
        <w:t xml:space="preserve"> может быть назначено проведение встречной проверки.</w:t>
      </w:r>
    </w:p>
    <w:p w:rsidR="00732292" w:rsidRPr="00F7100D" w:rsidRDefault="00732292" w:rsidP="004C64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>Лица и организации, в отношении которых проводится встречная проверка, обязаны представить по запросу (требованию) должностных лиц</w:t>
      </w:r>
      <w:r w:rsidR="001953ED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F7100D">
        <w:rPr>
          <w:rFonts w:ascii="Times New Roman" w:hAnsi="Times New Roman" w:cs="Times New Roman"/>
          <w:sz w:val="28"/>
          <w:szCs w:val="28"/>
        </w:rPr>
        <w:t xml:space="preserve">, осуществляющих проведение контрольного мероприятия, информацию, документы и материалы, относящиеся к </w:t>
      </w:r>
      <w:r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Pr="00F7100D">
        <w:rPr>
          <w:rFonts w:ascii="Times New Roman" w:hAnsi="Times New Roman" w:cs="Times New Roman"/>
          <w:sz w:val="28"/>
          <w:szCs w:val="28"/>
        </w:rPr>
        <w:t>камеральной проверки.</w:t>
      </w:r>
    </w:p>
    <w:p w:rsidR="00732292" w:rsidRPr="00F7100D" w:rsidRDefault="00732292" w:rsidP="004C64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93"/>
      <w:bookmarkEnd w:id="7"/>
      <w:r w:rsidRPr="00F7100D">
        <w:rPr>
          <w:rFonts w:ascii="Times New Roman" w:hAnsi="Times New Roman" w:cs="Times New Roman"/>
          <w:sz w:val="28"/>
          <w:szCs w:val="28"/>
        </w:rPr>
        <w:t>3.5.3. Камеральная проверка проводится в течение 30 рабочих дней со дня получения от объекта контроля информации, документов и материалов, представленных по запросу (требованию) управления.</w:t>
      </w:r>
    </w:p>
    <w:p w:rsidR="00732292" w:rsidRPr="00F7100D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 xml:space="preserve">3.5.4. По результатам камеральной проверки в течение 15 рабочих дней </w:t>
      </w:r>
      <w:r w:rsidR="00CF2EBB">
        <w:rPr>
          <w:rFonts w:ascii="Times New Roman" w:hAnsi="Times New Roman" w:cs="Times New Roman"/>
          <w:sz w:val="28"/>
          <w:szCs w:val="28"/>
        </w:rPr>
        <w:t xml:space="preserve">со дня ее окончания </w:t>
      </w:r>
      <w:r w:rsidRPr="00F7100D">
        <w:rPr>
          <w:rFonts w:ascii="Times New Roman" w:hAnsi="Times New Roman" w:cs="Times New Roman"/>
          <w:sz w:val="28"/>
          <w:szCs w:val="28"/>
        </w:rPr>
        <w:t>оформляется акт, который подписывается должностными лицами</w:t>
      </w:r>
      <w:r w:rsidR="001953ED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F7100D">
        <w:rPr>
          <w:rFonts w:ascii="Times New Roman" w:hAnsi="Times New Roman" w:cs="Times New Roman"/>
          <w:sz w:val="28"/>
          <w:szCs w:val="28"/>
        </w:rPr>
        <w:t>, участвовавшими в проведении контрольного мероприятия</w:t>
      </w:r>
      <w:r w:rsidR="001953ED">
        <w:rPr>
          <w:rFonts w:ascii="Times New Roman" w:hAnsi="Times New Roman" w:cs="Times New Roman"/>
          <w:sz w:val="28"/>
          <w:szCs w:val="28"/>
        </w:rPr>
        <w:t>,</w:t>
      </w:r>
      <w:r w:rsidRPr="00F7100D">
        <w:rPr>
          <w:rFonts w:ascii="Times New Roman" w:hAnsi="Times New Roman" w:cs="Times New Roman"/>
          <w:sz w:val="28"/>
          <w:szCs w:val="28"/>
        </w:rPr>
        <w:t xml:space="preserve"> и в течение 5 рабочих дней со дня его подписания вручается (направляется) представителю объекта контроля.</w:t>
      </w:r>
    </w:p>
    <w:p w:rsidR="00732292" w:rsidRPr="00F7100D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>Объект контроля вправе представить письменные возражения на акт, оформленный по результатам камеральной проверки, в течение 5 рабочих дней со дня получения акта. Письменные возражения объекта контроля приобщаются к материалам камеральной проверки.</w:t>
      </w:r>
    </w:p>
    <w:p w:rsidR="00732292" w:rsidRPr="00F7100D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>3.5.5. Акт и иные материалы камеральной проверки подлежат рассмотрению руководителем управления в течение 30 дней со дня подписания акта.</w:t>
      </w:r>
    </w:p>
    <w:p w:rsidR="001E1F0E" w:rsidRDefault="001E1F0E" w:rsidP="001E1F0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3.5.6. </w:t>
      </w:r>
      <w:r>
        <w:rPr>
          <w:rFonts w:eastAsiaTheme="minorHAnsi"/>
          <w:sz w:val="28"/>
          <w:szCs w:val="28"/>
          <w:lang w:eastAsia="en-US"/>
        </w:rPr>
        <w:t>По результатам рассмотрения акта и иных материалов камеральной проверки руководителем управления принимается решение:</w:t>
      </w:r>
    </w:p>
    <w:p w:rsidR="00137D77" w:rsidRPr="00C0226C" w:rsidRDefault="001E1F0E" w:rsidP="00137D7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2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3.5.6.1. </w:t>
      </w:r>
      <w:r w:rsidR="00137D77" w:rsidRPr="00C0226C">
        <w:rPr>
          <w:rFonts w:ascii="Times New Roman" w:hAnsi="Times New Roman" w:cs="Times New Roman"/>
          <w:sz w:val="28"/>
          <w:szCs w:val="28"/>
        </w:rPr>
        <w:t>О направлении предписания и (или) представления объекту контроля и (либо) наличии оснований для направления уведомления о применении бюджетных мер принуждения.</w:t>
      </w:r>
    </w:p>
    <w:p w:rsidR="001E1F0E" w:rsidRPr="00C0226C" w:rsidRDefault="001E1F0E" w:rsidP="006A3F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226C">
        <w:rPr>
          <w:rFonts w:eastAsiaTheme="minorHAnsi"/>
          <w:sz w:val="28"/>
          <w:szCs w:val="28"/>
          <w:lang w:eastAsia="en-US"/>
        </w:rPr>
        <w:t xml:space="preserve">3.5.6.2. О проведении внеплановой выездной проверки (ревизии) в случае </w:t>
      </w:r>
      <w:r w:rsidR="003E6E64" w:rsidRPr="00C0226C">
        <w:rPr>
          <w:rFonts w:eastAsiaTheme="minorHAnsi"/>
          <w:sz w:val="28"/>
          <w:szCs w:val="28"/>
          <w:lang w:eastAsia="en-US"/>
        </w:rPr>
        <w:t xml:space="preserve">предоставления объектом контроля </w:t>
      </w:r>
      <w:r w:rsidRPr="00C0226C">
        <w:rPr>
          <w:rFonts w:eastAsiaTheme="minorHAnsi"/>
          <w:sz w:val="28"/>
          <w:szCs w:val="28"/>
          <w:lang w:eastAsia="en-US"/>
        </w:rPr>
        <w:t>дополнительной информации, документов, относящихся к проверяемому периоду, влияющих на выводы, сделанные по результатам камеральной проверки.</w:t>
      </w:r>
    </w:p>
    <w:p w:rsidR="001E1F0E" w:rsidRPr="00C0226C" w:rsidRDefault="001E1F0E" w:rsidP="006A3F1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226C">
        <w:rPr>
          <w:rFonts w:eastAsiaTheme="minorHAnsi"/>
          <w:sz w:val="28"/>
          <w:szCs w:val="28"/>
          <w:lang w:eastAsia="en-US"/>
        </w:rPr>
        <w:t>3.5.6.3. Об отсутствии оснований для</w:t>
      </w:r>
      <w:r w:rsidR="00137D77" w:rsidRPr="00C0226C">
        <w:rPr>
          <w:rFonts w:eastAsiaTheme="minorHAnsi"/>
          <w:sz w:val="28"/>
          <w:szCs w:val="28"/>
          <w:lang w:eastAsia="en-US"/>
        </w:rPr>
        <w:t xml:space="preserve"> </w:t>
      </w:r>
      <w:r w:rsidR="00137D77" w:rsidRPr="00C0226C">
        <w:rPr>
          <w:sz w:val="28"/>
          <w:szCs w:val="28"/>
        </w:rPr>
        <w:t>направления предписания, представления и уведомления о применении бюджетных мер принуждения</w:t>
      </w:r>
      <w:r w:rsidRPr="00C0226C">
        <w:rPr>
          <w:rFonts w:eastAsiaTheme="minorHAnsi"/>
          <w:sz w:val="28"/>
          <w:szCs w:val="28"/>
          <w:lang w:eastAsia="en-US"/>
        </w:rPr>
        <w:t>.</w:t>
      </w:r>
    </w:p>
    <w:p w:rsidR="00732292" w:rsidRPr="00F7100D" w:rsidRDefault="00732292" w:rsidP="007322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292" w:rsidRPr="006A3F18" w:rsidRDefault="00732292" w:rsidP="0073229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A3F18">
        <w:rPr>
          <w:rFonts w:ascii="Times New Roman" w:hAnsi="Times New Roman" w:cs="Times New Roman"/>
          <w:sz w:val="28"/>
          <w:szCs w:val="28"/>
        </w:rPr>
        <w:t xml:space="preserve">3.6. Проведение выездной проверки (ревизии) </w:t>
      </w:r>
    </w:p>
    <w:p w:rsidR="00732292" w:rsidRPr="001138A1" w:rsidRDefault="00732292" w:rsidP="0073229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2292" w:rsidRPr="00F7100D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05"/>
      <w:bookmarkEnd w:id="8"/>
      <w:r w:rsidRPr="00F7100D">
        <w:rPr>
          <w:rFonts w:ascii="Times New Roman" w:hAnsi="Times New Roman" w:cs="Times New Roman"/>
          <w:sz w:val="28"/>
          <w:szCs w:val="28"/>
        </w:rPr>
        <w:t>3.6.1. Выездная проверка (ревизия) проводится по месту нахождения объекта контроля в срок, составляющий не более 30 рабочих дней.</w:t>
      </w:r>
    </w:p>
    <w:p w:rsidR="00732292" w:rsidRPr="00B33C4F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 xml:space="preserve">3.6.2. В исключительных случаях, связанных с проведением сложных и (или) длительных исследований, испытаний, специальных экспертиз и </w:t>
      </w:r>
      <w:r w:rsidRPr="00701A06">
        <w:rPr>
          <w:rFonts w:ascii="Times New Roman" w:hAnsi="Times New Roman" w:cs="Times New Roman"/>
          <w:sz w:val="28"/>
          <w:szCs w:val="28"/>
        </w:rPr>
        <w:t xml:space="preserve">расследований, на основании письменных мотивированных предложений руководителя </w:t>
      </w:r>
      <w:r w:rsidRPr="00CD54BE">
        <w:rPr>
          <w:rFonts w:ascii="Times New Roman" w:hAnsi="Times New Roman" w:cs="Times New Roman"/>
          <w:sz w:val="28"/>
          <w:szCs w:val="28"/>
        </w:rPr>
        <w:t>контрольн</w:t>
      </w:r>
      <w:r w:rsidR="00E84605" w:rsidRPr="00CD54BE">
        <w:rPr>
          <w:rFonts w:ascii="Times New Roman" w:hAnsi="Times New Roman" w:cs="Times New Roman"/>
          <w:sz w:val="28"/>
          <w:szCs w:val="28"/>
        </w:rPr>
        <w:t>ого</w:t>
      </w:r>
      <w:r w:rsidRPr="00CD54BE">
        <w:rPr>
          <w:rFonts w:ascii="Times New Roman" w:hAnsi="Times New Roman" w:cs="Times New Roman"/>
          <w:sz w:val="28"/>
          <w:szCs w:val="28"/>
        </w:rPr>
        <w:t xml:space="preserve"> </w:t>
      </w:r>
      <w:r w:rsidR="00E84605" w:rsidRPr="00CD54BE">
        <w:rPr>
          <w:rFonts w:ascii="Times New Roman" w:hAnsi="Times New Roman" w:cs="Times New Roman"/>
          <w:sz w:val="28"/>
          <w:szCs w:val="28"/>
        </w:rPr>
        <w:t>мероприятия</w:t>
      </w:r>
      <w:r w:rsidRPr="00423D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33C4F">
        <w:rPr>
          <w:rFonts w:ascii="Times New Roman" w:hAnsi="Times New Roman" w:cs="Times New Roman"/>
          <w:sz w:val="28"/>
          <w:szCs w:val="28"/>
        </w:rPr>
        <w:t>срок проведения выездной проверки (ревизии)</w:t>
      </w:r>
      <w:r w:rsidR="00B33C4F" w:rsidRPr="00B33C4F">
        <w:rPr>
          <w:rFonts w:ascii="Times New Roman" w:hAnsi="Times New Roman" w:cs="Times New Roman"/>
          <w:sz w:val="28"/>
          <w:szCs w:val="28"/>
        </w:rPr>
        <w:t xml:space="preserve"> может быть продлен</w:t>
      </w:r>
      <w:r w:rsidRPr="00B33C4F">
        <w:rPr>
          <w:rFonts w:ascii="Times New Roman" w:hAnsi="Times New Roman" w:cs="Times New Roman"/>
          <w:sz w:val="28"/>
          <w:szCs w:val="28"/>
        </w:rPr>
        <w:t>, но не более чем на 10 рабочих дней.</w:t>
      </w:r>
    </w:p>
    <w:p w:rsidR="00732292" w:rsidRPr="00F7100D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>3.6.3. Продление срока проведения выездно</w:t>
      </w:r>
      <w:r w:rsidR="00EB4134">
        <w:rPr>
          <w:rFonts w:ascii="Times New Roman" w:hAnsi="Times New Roman" w:cs="Times New Roman"/>
          <w:sz w:val="28"/>
          <w:szCs w:val="28"/>
        </w:rPr>
        <w:t xml:space="preserve">й проверки (ревизии) осуществляется в соответствии с подпунктом 3.3.3 </w:t>
      </w:r>
      <w:r w:rsidR="001953E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B4134">
        <w:rPr>
          <w:rFonts w:ascii="Times New Roman" w:hAnsi="Times New Roman" w:cs="Times New Roman"/>
          <w:sz w:val="28"/>
          <w:szCs w:val="28"/>
        </w:rPr>
        <w:t>Порядка</w:t>
      </w:r>
      <w:r w:rsidRPr="00F7100D">
        <w:rPr>
          <w:rFonts w:ascii="Times New Roman" w:hAnsi="Times New Roman" w:cs="Times New Roman"/>
          <w:sz w:val="28"/>
          <w:szCs w:val="28"/>
        </w:rPr>
        <w:t>.</w:t>
      </w:r>
    </w:p>
    <w:p w:rsidR="00732292" w:rsidRDefault="00EB4134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3.6.4</w:t>
      </w:r>
      <w:r w:rsidR="00732292" w:rsidRPr="00F7100D">
        <w:rPr>
          <w:rFonts w:ascii="Times New Roman" w:hAnsi="Times New Roman" w:cs="Times New Roman"/>
          <w:sz w:val="28"/>
          <w:szCs w:val="28"/>
        </w:rPr>
        <w:t xml:space="preserve">. В случае обнаружения подделок, подлогов, хищений, злоупотреблений и пресечения противоправных действий руководитель контрольного мероприятия запрашивает заверенные копии документов в рамках осуществляемого контрольного мероприятия с учетом ограничений, установленных законодательством Российской Федерации, а в случае обнаружения данных, указывающих на признаки состава преступления, опечатывает кассы, кассовые и служебные помещения, склады, архивы и составляет </w:t>
      </w:r>
      <w:r w:rsidR="001953ED">
        <w:rPr>
          <w:rFonts w:ascii="Times New Roman" w:hAnsi="Times New Roman" w:cs="Times New Roman"/>
          <w:sz w:val="28"/>
          <w:szCs w:val="28"/>
        </w:rPr>
        <w:t>а</w:t>
      </w:r>
      <w:r w:rsidR="00732292" w:rsidRPr="00F7100D">
        <w:rPr>
          <w:rFonts w:ascii="Times New Roman" w:hAnsi="Times New Roman" w:cs="Times New Roman"/>
          <w:sz w:val="28"/>
          <w:szCs w:val="28"/>
        </w:rPr>
        <w:t>кт по факту опечатывания кассы, кассовых или служебных помещений, складов, архивов</w:t>
      </w:r>
      <w:r w:rsidR="007322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2292" w:rsidRPr="00F7100D" w:rsidRDefault="00451915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3.6.5</w:t>
      </w:r>
      <w:r w:rsidR="00732292" w:rsidRPr="00F7100D">
        <w:rPr>
          <w:rFonts w:ascii="Times New Roman" w:hAnsi="Times New Roman" w:cs="Times New Roman"/>
          <w:sz w:val="28"/>
          <w:szCs w:val="28"/>
        </w:rPr>
        <w:t xml:space="preserve">. Руководитель управления на основании </w:t>
      </w:r>
      <w:r w:rsidR="00732292"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="00732292" w:rsidRPr="00F7100D">
        <w:rPr>
          <w:rFonts w:ascii="Times New Roman" w:hAnsi="Times New Roman" w:cs="Times New Roman"/>
          <w:sz w:val="28"/>
          <w:szCs w:val="28"/>
        </w:rPr>
        <w:t>мотивированного обращения руководителя контрольного мероприятия может назначить проведение встречной проверки.</w:t>
      </w:r>
    </w:p>
    <w:p w:rsidR="00732292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>Лица и организации, в отношении которых проводится в</w:t>
      </w:r>
      <w:r w:rsidR="001953ED">
        <w:rPr>
          <w:rFonts w:ascii="Times New Roman" w:hAnsi="Times New Roman" w:cs="Times New Roman"/>
          <w:sz w:val="28"/>
          <w:szCs w:val="28"/>
        </w:rPr>
        <w:t>стречная проверка, обязаны пред</w:t>
      </w:r>
      <w:r w:rsidRPr="00F7100D">
        <w:rPr>
          <w:rFonts w:ascii="Times New Roman" w:hAnsi="Times New Roman" w:cs="Times New Roman"/>
          <w:sz w:val="28"/>
          <w:szCs w:val="28"/>
        </w:rPr>
        <w:t>ставить по запросу (требованию) должностных лиц</w:t>
      </w:r>
      <w:r w:rsidR="001953ED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F7100D">
        <w:rPr>
          <w:rFonts w:ascii="Times New Roman" w:hAnsi="Times New Roman" w:cs="Times New Roman"/>
          <w:sz w:val="28"/>
          <w:szCs w:val="28"/>
        </w:rPr>
        <w:t>, осуществляющих проведение контрольного мероприятия, информацию, документы и материалы, относящиеся к тематике выездной проверки (ревизии).</w:t>
      </w:r>
    </w:p>
    <w:p w:rsidR="00732292" w:rsidRPr="00F7100D" w:rsidRDefault="00451915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3.6.6</w:t>
      </w:r>
      <w:r w:rsidR="00732292" w:rsidRPr="00F7100D">
        <w:rPr>
          <w:rFonts w:ascii="Times New Roman" w:hAnsi="Times New Roman" w:cs="Times New Roman"/>
          <w:sz w:val="28"/>
          <w:szCs w:val="28"/>
        </w:rPr>
        <w:t>. В ходе выездной проверки (ревизии) проводятся контрольные действия по документарному и фактическому изучению деятельности объекта контроля. Контрольные действия по документарному изучению проводятся в отношении финансовых, бухгалтерских, отчетных документов и иных документов объекта контроля путем анализа и оценки полученной из них информации с учетом информации из письменных объяснений, справок и сведений должностных, материально ответственных и иных лиц объекта контроля и осуществления других действий по контролю. 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A54EBC" w:rsidRDefault="00451915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3.6.7</w:t>
      </w:r>
      <w:r w:rsidR="00732292" w:rsidRPr="00F7100D">
        <w:rPr>
          <w:rFonts w:ascii="Times New Roman" w:hAnsi="Times New Roman" w:cs="Times New Roman"/>
          <w:sz w:val="28"/>
          <w:szCs w:val="28"/>
        </w:rPr>
        <w:t>. По результатам выездной проверки (ревизии) в течение 15 рабочих дней, исчисляемых со дня, следующего за днем вручения справки о завершении контрольного мероприятия</w:t>
      </w:r>
      <w:r w:rsidR="002128CD">
        <w:rPr>
          <w:rFonts w:ascii="Times New Roman" w:hAnsi="Times New Roman" w:cs="Times New Roman"/>
          <w:sz w:val="28"/>
          <w:szCs w:val="28"/>
        </w:rPr>
        <w:t>,</w:t>
      </w:r>
      <w:r w:rsidR="00732292" w:rsidRPr="00F7100D">
        <w:rPr>
          <w:rFonts w:ascii="Times New Roman" w:hAnsi="Times New Roman" w:cs="Times New Roman"/>
          <w:sz w:val="28"/>
          <w:szCs w:val="28"/>
        </w:rPr>
        <w:t xml:space="preserve"> </w:t>
      </w:r>
      <w:r w:rsidR="00A54EBC" w:rsidRPr="00F7100D">
        <w:rPr>
          <w:rFonts w:ascii="Times New Roman" w:hAnsi="Times New Roman" w:cs="Times New Roman"/>
          <w:sz w:val="28"/>
          <w:szCs w:val="28"/>
        </w:rPr>
        <w:t>оформляется акт</w:t>
      </w:r>
      <w:r w:rsidR="00A54EBC">
        <w:rPr>
          <w:rFonts w:ascii="Times New Roman" w:hAnsi="Times New Roman" w:cs="Times New Roman"/>
          <w:sz w:val="28"/>
          <w:szCs w:val="28"/>
        </w:rPr>
        <w:t>.</w:t>
      </w:r>
    </w:p>
    <w:p w:rsidR="00732292" w:rsidRPr="00F7100D" w:rsidRDefault="00451915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3.6.8</w:t>
      </w:r>
      <w:r w:rsidR="00732292" w:rsidRPr="00F7100D">
        <w:rPr>
          <w:rFonts w:ascii="Times New Roman" w:hAnsi="Times New Roman" w:cs="Times New Roman"/>
          <w:sz w:val="28"/>
          <w:szCs w:val="28"/>
        </w:rPr>
        <w:t>. К акту выездной проверки (ревизии) (кроме акта встречной проверки) прилагаются предметы и документы, результаты экспертиз (исследований), фото-, видео- и аудиоматериалы, полученные в ходе проведения контрольных мероприятий.</w:t>
      </w:r>
    </w:p>
    <w:p w:rsidR="00732292" w:rsidRPr="00F7100D" w:rsidRDefault="00451915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3.6.9</w:t>
      </w:r>
      <w:r w:rsidR="00732292" w:rsidRPr="00F7100D">
        <w:rPr>
          <w:rFonts w:ascii="Times New Roman" w:hAnsi="Times New Roman" w:cs="Times New Roman"/>
          <w:sz w:val="28"/>
          <w:szCs w:val="28"/>
        </w:rPr>
        <w:t>. Акт выездной проверки (ревизии) в течение 5 рабочих дней со дня его подписания вручается (направляется) представителю объекта контроля.</w:t>
      </w:r>
    </w:p>
    <w:p w:rsidR="00732292" w:rsidRPr="00F7100D" w:rsidRDefault="00451915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732292" w:rsidRPr="00F7100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732292" w:rsidRPr="00F7100D">
        <w:rPr>
          <w:rFonts w:ascii="Times New Roman" w:hAnsi="Times New Roman" w:cs="Times New Roman"/>
          <w:sz w:val="28"/>
          <w:szCs w:val="28"/>
        </w:rPr>
        <w:t>. Объект контроля вправе представить письменные возражения на акт выездной проверки (ревизии) в течение 5 рабочих дней со дня его получения. Письменные возражения объекта контроля прилагаются к материалам выездной проверки (ревизии).</w:t>
      </w:r>
    </w:p>
    <w:p w:rsidR="00732292" w:rsidRDefault="00451915" w:rsidP="001138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3.6.11</w:t>
      </w:r>
      <w:r w:rsidR="00732292" w:rsidRPr="00F7100D">
        <w:rPr>
          <w:rFonts w:ascii="Times New Roman" w:hAnsi="Times New Roman" w:cs="Times New Roman"/>
          <w:sz w:val="28"/>
          <w:szCs w:val="28"/>
        </w:rPr>
        <w:t>. Акт и иные материалы выездной проверки (ревизии) подлежат рассмотрению руководителем управления в течение 30 дней со дня подписания акта.</w:t>
      </w:r>
    </w:p>
    <w:p w:rsidR="001E1F0E" w:rsidRPr="00C0226C" w:rsidRDefault="0007169F" w:rsidP="000716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226C">
        <w:rPr>
          <w:rFonts w:eastAsiaTheme="minorHAnsi"/>
          <w:sz w:val="28"/>
          <w:szCs w:val="28"/>
          <w:lang w:eastAsia="en-US"/>
        </w:rPr>
        <w:t>3.6.1</w:t>
      </w:r>
      <w:r w:rsidR="00451915" w:rsidRPr="00C0226C">
        <w:rPr>
          <w:rFonts w:eastAsiaTheme="minorHAnsi"/>
          <w:sz w:val="28"/>
          <w:szCs w:val="28"/>
          <w:lang w:eastAsia="en-US"/>
        </w:rPr>
        <w:t>2</w:t>
      </w:r>
      <w:r w:rsidRPr="00C0226C">
        <w:rPr>
          <w:rFonts w:eastAsiaTheme="minorHAnsi"/>
          <w:sz w:val="28"/>
          <w:szCs w:val="28"/>
          <w:lang w:eastAsia="en-US"/>
        </w:rPr>
        <w:t xml:space="preserve">. </w:t>
      </w:r>
      <w:r w:rsidR="001E1F0E" w:rsidRPr="00C0226C">
        <w:rPr>
          <w:rFonts w:eastAsiaTheme="minorHAnsi"/>
          <w:sz w:val="28"/>
          <w:szCs w:val="28"/>
          <w:lang w:eastAsia="en-US"/>
        </w:rPr>
        <w:t>По результатам рассмотрения акта и иных материалов выездной проверки (ревизии) руководителем управления принимается решение:</w:t>
      </w:r>
    </w:p>
    <w:p w:rsidR="001E1F0E" w:rsidRPr="00C0226C" w:rsidRDefault="00451915" w:rsidP="000716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226C">
        <w:rPr>
          <w:rFonts w:eastAsiaTheme="minorHAnsi"/>
          <w:sz w:val="28"/>
          <w:szCs w:val="28"/>
          <w:lang w:eastAsia="en-US"/>
        </w:rPr>
        <w:t>3.6.12</w:t>
      </w:r>
      <w:r w:rsidR="0007169F" w:rsidRPr="00C0226C">
        <w:rPr>
          <w:rFonts w:eastAsiaTheme="minorHAnsi"/>
          <w:sz w:val="28"/>
          <w:szCs w:val="28"/>
          <w:lang w:eastAsia="en-US"/>
        </w:rPr>
        <w:t>.1.</w:t>
      </w:r>
      <w:r w:rsidR="00137D77" w:rsidRPr="00C0226C">
        <w:rPr>
          <w:rFonts w:eastAsiaTheme="minorHAnsi"/>
          <w:sz w:val="28"/>
          <w:szCs w:val="28"/>
          <w:lang w:eastAsia="en-US"/>
        </w:rPr>
        <w:t xml:space="preserve"> </w:t>
      </w:r>
      <w:r w:rsidR="00137D77" w:rsidRPr="00C0226C">
        <w:rPr>
          <w:sz w:val="28"/>
          <w:szCs w:val="28"/>
        </w:rPr>
        <w:t>О направлении предписания и (или) представления объекту контроля и (либо) наличии оснований для направления уведомления о применении бюджетных мер принуждения</w:t>
      </w:r>
      <w:r w:rsidR="001E1F0E" w:rsidRPr="00C0226C">
        <w:rPr>
          <w:rFonts w:eastAsiaTheme="minorHAnsi"/>
          <w:sz w:val="28"/>
          <w:szCs w:val="28"/>
          <w:lang w:eastAsia="en-US"/>
        </w:rPr>
        <w:t>.</w:t>
      </w:r>
    </w:p>
    <w:p w:rsidR="001E1F0E" w:rsidRPr="00C0226C" w:rsidRDefault="0007169F" w:rsidP="000716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226C">
        <w:rPr>
          <w:rFonts w:eastAsiaTheme="minorHAnsi"/>
          <w:sz w:val="28"/>
          <w:szCs w:val="28"/>
          <w:lang w:eastAsia="en-US"/>
        </w:rPr>
        <w:t>3.6</w:t>
      </w:r>
      <w:r w:rsidR="001E1F0E" w:rsidRPr="00C0226C">
        <w:rPr>
          <w:rFonts w:eastAsiaTheme="minorHAnsi"/>
          <w:sz w:val="28"/>
          <w:szCs w:val="28"/>
          <w:lang w:eastAsia="en-US"/>
        </w:rPr>
        <w:t>.</w:t>
      </w:r>
      <w:r w:rsidR="00451915" w:rsidRPr="00C0226C">
        <w:rPr>
          <w:rFonts w:eastAsiaTheme="minorHAnsi"/>
          <w:sz w:val="28"/>
          <w:szCs w:val="28"/>
          <w:lang w:eastAsia="en-US"/>
        </w:rPr>
        <w:t>12</w:t>
      </w:r>
      <w:r w:rsidRPr="00C0226C">
        <w:rPr>
          <w:rFonts w:eastAsiaTheme="minorHAnsi"/>
          <w:sz w:val="28"/>
          <w:szCs w:val="28"/>
          <w:lang w:eastAsia="en-US"/>
        </w:rPr>
        <w:t>.</w:t>
      </w:r>
      <w:r w:rsidR="001E1F0E" w:rsidRPr="00C0226C">
        <w:rPr>
          <w:rFonts w:eastAsiaTheme="minorHAnsi"/>
          <w:sz w:val="28"/>
          <w:szCs w:val="28"/>
          <w:lang w:eastAsia="en-US"/>
        </w:rPr>
        <w:t>2. Об отсутствии оснований для</w:t>
      </w:r>
      <w:r w:rsidR="00137D77" w:rsidRPr="00C0226C">
        <w:rPr>
          <w:rFonts w:eastAsiaTheme="minorHAnsi"/>
          <w:sz w:val="28"/>
          <w:szCs w:val="28"/>
          <w:lang w:eastAsia="en-US"/>
        </w:rPr>
        <w:t xml:space="preserve"> </w:t>
      </w:r>
      <w:r w:rsidR="00137D77" w:rsidRPr="00C0226C">
        <w:rPr>
          <w:sz w:val="28"/>
          <w:szCs w:val="28"/>
        </w:rPr>
        <w:t>направления предписания, представления и уведомления о применении бюджетных мер принуждения</w:t>
      </w:r>
      <w:r w:rsidR="001E1F0E" w:rsidRPr="00C0226C">
        <w:rPr>
          <w:rFonts w:eastAsiaTheme="minorHAnsi"/>
          <w:sz w:val="28"/>
          <w:szCs w:val="28"/>
          <w:lang w:eastAsia="en-US"/>
        </w:rPr>
        <w:t>.</w:t>
      </w:r>
    </w:p>
    <w:p w:rsidR="001E1F0E" w:rsidRPr="00C0226C" w:rsidRDefault="001E1F0E" w:rsidP="0007169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0226C">
        <w:rPr>
          <w:rFonts w:eastAsiaTheme="minorHAnsi"/>
          <w:sz w:val="28"/>
          <w:szCs w:val="28"/>
          <w:lang w:eastAsia="en-US"/>
        </w:rPr>
        <w:t>3.</w:t>
      </w:r>
      <w:r w:rsidR="00451915" w:rsidRPr="00C0226C">
        <w:rPr>
          <w:rFonts w:eastAsiaTheme="minorHAnsi"/>
          <w:sz w:val="28"/>
          <w:szCs w:val="28"/>
          <w:lang w:eastAsia="en-US"/>
        </w:rPr>
        <w:t>6.12</w:t>
      </w:r>
      <w:r w:rsidRPr="00C0226C">
        <w:rPr>
          <w:rFonts w:eastAsiaTheme="minorHAnsi"/>
          <w:sz w:val="28"/>
          <w:szCs w:val="28"/>
          <w:lang w:eastAsia="en-US"/>
        </w:rPr>
        <w:t>.3. О назначении внеплановой выездной проверки (ревизии) при предоставлении объектом контроля дополнительных документов, относящихся к проверяемому периоду, влияющих на выводы по результатам выездной проверки (ревизии).</w:t>
      </w:r>
    </w:p>
    <w:p w:rsidR="00CD54BE" w:rsidRPr="00F7100D" w:rsidRDefault="00CD54BE" w:rsidP="0073229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138A1" w:rsidRPr="006A3F18" w:rsidRDefault="00732292" w:rsidP="007322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3F18">
        <w:rPr>
          <w:rFonts w:ascii="Times New Roman" w:hAnsi="Times New Roman" w:cs="Times New Roman"/>
          <w:sz w:val="28"/>
          <w:szCs w:val="28"/>
        </w:rPr>
        <w:t xml:space="preserve">3.7. Реализация результатов проведения </w:t>
      </w:r>
    </w:p>
    <w:p w:rsidR="00732292" w:rsidRPr="006A3F18" w:rsidRDefault="00732292" w:rsidP="0073229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A3F18">
        <w:rPr>
          <w:rFonts w:ascii="Times New Roman" w:hAnsi="Times New Roman" w:cs="Times New Roman"/>
          <w:sz w:val="28"/>
          <w:szCs w:val="28"/>
        </w:rPr>
        <w:t>контрольных мероприятий</w:t>
      </w:r>
    </w:p>
    <w:p w:rsidR="00732292" w:rsidRPr="00F7100D" w:rsidRDefault="00732292" w:rsidP="00732292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732292" w:rsidRPr="00F7100D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 xml:space="preserve">3.7.1. При осуществлении полномочий по внутреннему муниципальному финансовому контролю в </w:t>
      </w:r>
      <w:r w:rsidR="00CF2EBB">
        <w:rPr>
          <w:rFonts w:ascii="Times New Roman" w:hAnsi="Times New Roman" w:cs="Times New Roman"/>
          <w:sz w:val="28"/>
          <w:szCs w:val="28"/>
        </w:rPr>
        <w:t xml:space="preserve">финансово-бюджетной </w:t>
      </w:r>
      <w:r w:rsidRPr="00F7100D">
        <w:rPr>
          <w:rFonts w:ascii="Times New Roman" w:hAnsi="Times New Roman" w:cs="Times New Roman"/>
          <w:sz w:val="28"/>
          <w:szCs w:val="28"/>
        </w:rPr>
        <w:t>сфере управление направляет объектам контроля:</w:t>
      </w:r>
    </w:p>
    <w:p w:rsidR="00732292" w:rsidRDefault="00732292" w:rsidP="0073229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7100D">
        <w:rPr>
          <w:sz w:val="28"/>
          <w:szCs w:val="28"/>
        </w:rPr>
        <w:t xml:space="preserve">3.7.1.1. </w:t>
      </w:r>
      <w:r>
        <w:rPr>
          <w:sz w:val="28"/>
          <w:szCs w:val="28"/>
        </w:rPr>
        <w:t xml:space="preserve">Представления, содержащие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предоставлении средств из бюджета, муниципальных контрактов, а также контрактов (договоров, соглашений), заключенных в целях исполнения указанных договоров (соглашений) и муниципальных контрактов, </w:t>
      </w:r>
      <w:r w:rsidR="004F1950">
        <w:rPr>
          <w:sz w:val="28"/>
          <w:szCs w:val="28"/>
        </w:rPr>
        <w:t xml:space="preserve">нарушениях </w:t>
      </w:r>
      <w:r>
        <w:rPr>
          <w:sz w:val="28"/>
          <w:szCs w:val="28"/>
        </w:rPr>
        <w:t>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бумаги объектов контроля, а также требования о принятии мер по устранению причин и условий таких нарушений или требования о возврате предоставленных средств бюджета, обязательные для рассмотрения в установленные в указанном документе сроки или в течение 30 календарных дней со дня его получения, если срок не указан.</w:t>
      </w:r>
    </w:p>
    <w:p w:rsidR="00732292" w:rsidRPr="00F7100D" w:rsidRDefault="00732292" w:rsidP="0073229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7100D">
        <w:rPr>
          <w:sz w:val="28"/>
          <w:szCs w:val="28"/>
        </w:rPr>
        <w:t>3.7.1.2. Предписания, содержащие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бюджета, муниципальных контрактов,</w:t>
      </w:r>
      <w:r w:rsidRPr="00A30DC6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контрактов (договоров, соглашений), заключенных в целях исполнения указанных договоров (соглашений) и муниципальных контрактов,</w:t>
      </w:r>
      <w:r w:rsidRPr="00F7100D">
        <w:rPr>
          <w:sz w:val="28"/>
          <w:szCs w:val="28"/>
        </w:rPr>
        <w:t xml:space="preserve"> </w:t>
      </w:r>
      <w:r w:rsidR="004F1950">
        <w:rPr>
          <w:sz w:val="28"/>
          <w:szCs w:val="28"/>
        </w:rPr>
        <w:t xml:space="preserve">нарушений </w:t>
      </w:r>
      <w:r w:rsidRPr="00F7100D">
        <w:rPr>
          <w:sz w:val="28"/>
          <w:szCs w:val="28"/>
        </w:rPr>
        <w:t>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бумаги объектов контроля и (или) требования о возмещении ущерба, причиненного городскому округу город Воронеж</w:t>
      </w:r>
      <w:r>
        <w:rPr>
          <w:sz w:val="28"/>
          <w:szCs w:val="28"/>
        </w:rPr>
        <w:t>.</w:t>
      </w:r>
    </w:p>
    <w:p w:rsidR="00732292" w:rsidRPr="00CD54BE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4BE">
        <w:rPr>
          <w:rFonts w:ascii="Times New Roman" w:hAnsi="Times New Roman" w:cs="Times New Roman"/>
          <w:sz w:val="28"/>
          <w:szCs w:val="28"/>
        </w:rPr>
        <w:t xml:space="preserve">3.7.2. </w:t>
      </w:r>
      <w:r w:rsidR="00935F8B" w:rsidRPr="00CD54BE">
        <w:rPr>
          <w:rFonts w:ascii="Times New Roman" w:hAnsi="Times New Roman" w:cs="Times New Roman"/>
          <w:sz w:val="28"/>
          <w:szCs w:val="28"/>
        </w:rPr>
        <w:t xml:space="preserve">При </w:t>
      </w:r>
      <w:r w:rsidRPr="00CD54BE">
        <w:rPr>
          <w:rFonts w:ascii="Times New Roman" w:hAnsi="Times New Roman" w:cs="Times New Roman"/>
          <w:sz w:val="28"/>
          <w:szCs w:val="28"/>
        </w:rPr>
        <w:t xml:space="preserve">установлении по результатам проведения контрольного мероприятия </w:t>
      </w:r>
      <w:r w:rsidR="004A5945" w:rsidRPr="00CD54BE">
        <w:rPr>
          <w:rFonts w:ascii="Times New Roman" w:hAnsi="Times New Roman" w:cs="Times New Roman"/>
          <w:sz w:val="28"/>
          <w:szCs w:val="28"/>
        </w:rPr>
        <w:t xml:space="preserve">нарушения,  соответствующего признакам, указанным в </w:t>
      </w:r>
      <w:r w:rsidRPr="00CD54BE">
        <w:rPr>
          <w:rFonts w:ascii="Times New Roman" w:hAnsi="Times New Roman" w:cs="Times New Roman"/>
          <w:sz w:val="28"/>
          <w:szCs w:val="28"/>
        </w:rPr>
        <w:t xml:space="preserve"> </w:t>
      </w:r>
      <w:r w:rsidR="00423DBB" w:rsidRPr="00CD54BE">
        <w:rPr>
          <w:rFonts w:ascii="Times New Roman" w:hAnsi="Times New Roman" w:cs="Times New Roman"/>
          <w:sz w:val="28"/>
          <w:szCs w:val="28"/>
        </w:rPr>
        <w:t xml:space="preserve">статье 306.1 Бюджетного </w:t>
      </w:r>
      <w:r w:rsidR="004F1950" w:rsidRPr="00CD54BE">
        <w:rPr>
          <w:rFonts w:ascii="Times New Roman" w:hAnsi="Times New Roman" w:cs="Times New Roman"/>
          <w:sz w:val="28"/>
          <w:szCs w:val="28"/>
        </w:rPr>
        <w:t xml:space="preserve">кодекса </w:t>
      </w:r>
      <w:r w:rsidR="00423DBB" w:rsidRPr="00CD54B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A5945" w:rsidRPr="00CD54BE">
        <w:rPr>
          <w:rFonts w:ascii="Times New Roman" w:hAnsi="Times New Roman" w:cs="Times New Roman"/>
          <w:sz w:val="28"/>
          <w:szCs w:val="28"/>
        </w:rPr>
        <w:t>,</w:t>
      </w:r>
      <w:r w:rsidR="00423DBB" w:rsidRPr="00CD54BE">
        <w:rPr>
          <w:rFonts w:ascii="Times New Roman" w:hAnsi="Times New Roman" w:cs="Times New Roman"/>
          <w:sz w:val="28"/>
          <w:szCs w:val="28"/>
        </w:rPr>
        <w:t xml:space="preserve"> </w:t>
      </w:r>
      <w:r w:rsidRPr="00CD54BE">
        <w:rPr>
          <w:rFonts w:ascii="Times New Roman" w:hAnsi="Times New Roman" w:cs="Times New Roman"/>
          <w:sz w:val="28"/>
          <w:szCs w:val="28"/>
        </w:rPr>
        <w:t>курирующий заместитель руководителя управления направляет уведомление о применении бюджетной меры (бюджетных мер) принуждения руководителю управления.</w:t>
      </w:r>
    </w:p>
    <w:p w:rsidR="00732292" w:rsidRPr="00F7100D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>Под уве</w:t>
      </w:r>
      <w:r w:rsidR="004F1950">
        <w:rPr>
          <w:rFonts w:ascii="Times New Roman" w:hAnsi="Times New Roman" w:cs="Times New Roman"/>
          <w:sz w:val="28"/>
          <w:szCs w:val="28"/>
        </w:rPr>
        <w:t>домлением о применении бюджетной</w:t>
      </w:r>
      <w:r w:rsidRPr="00F7100D">
        <w:rPr>
          <w:rFonts w:ascii="Times New Roman" w:hAnsi="Times New Roman" w:cs="Times New Roman"/>
          <w:sz w:val="28"/>
          <w:szCs w:val="28"/>
        </w:rPr>
        <w:t xml:space="preserve"> мер</w:t>
      </w:r>
      <w:r w:rsidR="004F1950">
        <w:rPr>
          <w:rFonts w:ascii="Times New Roman" w:hAnsi="Times New Roman" w:cs="Times New Roman"/>
          <w:sz w:val="28"/>
          <w:szCs w:val="28"/>
        </w:rPr>
        <w:t>ы</w:t>
      </w:r>
      <w:r w:rsidRPr="00F7100D">
        <w:rPr>
          <w:rFonts w:ascii="Times New Roman" w:hAnsi="Times New Roman" w:cs="Times New Roman"/>
          <w:sz w:val="28"/>
          <w:szCs w:val="28"/>
        </w:rPr>
        <w:t xml:space="preserve"> </w:t>
      </w:r>
      <w:r w:rsidR="00E67714">
        <w:rPr>
          <w:rFonts w:ascii="Times New Roman" w:hAnsi="Times New Roman" w:cs="Times New Roman"/>
          <w:sz w:val="28"/>
          <w:szCs w:val="28"/>
        </w:rPr>
        <w:t xml:space="preserve">(бюджетных мер) </w:t>
      </w:r>
      <w:r w:rsidRPr="00F7100D">
        <w:rPr>
          <w:rFonts w:ascii="Times New Roman" w:hAnsi="Times New Roman" w:cs="Times New Roman"/>
          <w:sz w:val="28"/>
          <w:szCs w:val="28"/>
        </w:rPr>
        <w:t xml:space="preserve">принуждения понимается документ органа внутреннего муниципального финансового контроля, обязательный к рассмотрению финансовым органом, содержащий основания для применения предусмотренных Бюджетным </w:t>
      </w:r>
      <w:hyperlink r:id="rId9" w:history="1">
        <w:r w:rsidRPr="00F7100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7100D">
        <w:rPr>
          <w:rFonts w:ascii="Times New Roman" w:hAnsi="Times New Roman" w:cs="Times New Roman"/>
          <w:sz w:val="28"/>
          <w:szCs w:val="28"/>
        </w:rPr>
        <w:t xml:space="preserve"> Российской Федерации бюджетных мер принуждения, а также суммы средств, использованных не по целевому назначению.</w:t>
      </w:r>
    </w:p>
    <w:p w:rsidR="00732292" w:rsidRPr="00F7100D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>Уведомление о применении бюджетной меры (бюджетных мер) принуждения направляется в финансовый орган не позднее 60 календарных дней после дня окончания контрольного мероприятия.</w:t>
      </w:r>
    </w:p>
    <w:p w:rsidR="00732292" w:rsidRPr="00F7100D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100D">
        <w:rPr>
          <w:rFonts w:ascii="Times New Roman" w:hAnsi="Times New Roman" w:cs="Times New Roman"/>
          <w:sz w:val="28"/>
          <w:szCs w:val="28"/>
        </w:rPr>
        <w:t>3.7.3</w:t>
      </w:r>
      <w:r w:rsidR="004F1950">
        <w:rPr>
          <w:rFonts w:ascii="Times New Roman" w:hAnsi="Times New Roman" w:cs="Times New Roman"/>
          <w:sz w:val="28"/>
          <w:szCs w:val="28"/>
        </w:rPr>
        <w:t>. Предписание или представление</w:t>
      </w:r>
      <w:r w:rsidRPr="00F7100D">
        <w:rPr>
          <w:rFonts w:ascii="Times New Roman" w:hAnsi="Times New Roman" w:cs="Times New Roman"/>
          <w:sz w:val="28"/>
          <w:szCs w:val="28"/>
        </w:rPr>
        <w:t xml:space="preserve"> направляется (вручается) должностным лицам объекта контроля в течение 5 рабочих дней, исчисляемых со дня, следующего за днем его оформления.</w:t>
      </w:r>
    </w:p>
    <w:p w:rsidR="00732292" w:rsidRDefault="00732292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3.7.4</w:t>
      </w:r>
      <w:r w:rsidRPr="00F7100D">
        <w:rPr>
          <w:rFonts w:ascii="Times New Roman" w:hAnsi="Times New Roman" w:cs="Times New Roman"/>
          <w:sz w:val="28"/>
          <w:szCs w:val="28"/>
        </w:rPr>
        <w:t>. Руководитель конт</w:t>
      </w:r>
      <w:r w:rsidR="002F1D03">
        <w:rPr>
          <w:rFonts w:ascii="Times New Roman" w:hAnsi="Times New Roman" w:cs="Times New Roman"/>
          <w:sz w:val="28"/>
          <w:szCs w:val="28"/>
        </w:rPr>
        <w:t>рольного мероприятия</w:t>
      </w:r>
      <w:r w:rsidRPr="00F7100D">
        <w:rPr>
          <w:rFonts w:ascii="Times New Roman" w:hAnsi="Times New Roman" w:cs="Times New Roman"/>
          <w:sz w:val="28"/>
          <w:szCs w:val="28"/>
        </w:rPr>
        <w:t xml:space="preserve"> обеспечивает осуществление контроля за исполнением объектами контроля представлений и предписаний. В случае неисполнения представления и (или) предписания управление применяет к лицу, не исполнившему такое представление и (или) предписание, меры ответственности, установленные законодательством Российской Федерации.</w:t>
      </w:r>
    </w:p>
    <w:p w:rsidR="0003098B" w:rsidRPr="0003098B" w:rsidRDefault="0003098B" w:rsidP="000309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98B">
        <w:rPr>
          <w:rFonts w:ascii="Times New Roman" w:hAnsi="Times New Roman" w:cs="Times New Roman"/>
          <w:sz w:val="28"/>
          <w:szCs w:val="28"/>
        </w:rPr>
        <w:t>3.7.5. Внесение изменений, продление, отмена или приостановление действия представлений и предписаний управления осуществляется должностным лицом</w:t>
      </w:r>
      <w:r w:rsidR="004F1950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03098B">
        <w:rPr>
          <w:rFonts w:ascii="Times New Roman" w:hAnsi="Times New Roman" w:cs="Times New Roman"/>
          <w:sz w:val="28"/>
          <w:szCs w:val="28"/>
        </w:rPr>
        <w:t>, принявшим их, либо вышестоящим должностным лицом или в судебном порядке.</w:t>
      </w:r>
    </w:p>
    <w:p w:rsidR="00732292" w:rsidRPr="00F7100D" w:rsidRDefault="0003098B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3.7.6</w:t>
      </w:r>
      <w:r w:rsidR="00732292" w:rsidRPr="00F7100D">
        <w:rPr>
          <w:rFonts w:ascii="Times New Roman" w:hAnsi="Times New Roman" w:cs="Times New Roman"/>
          <w:sz w:val="28"/>
          <w:szCs w:val="28"/>
        </w:rPr>
        <w:t xml:space="preserve">. В случае неисполнения предписания о возмещении ущерба, причиненного городскому округу город Воронеж нарушением бюджетного законодательства Российской Федерации, иных нормативных правовых актов, регулирующих бюджетные правоотношения, управление </w:t>
      </w:r>
      <w:r w:rsidR="003A44AE">
        <w:rPr>
          <w:rFonts w:ascii="Times New Roman" w:hAnsi="Times New Roman" w:cs="Times New Roman"/>
          <w:sz w:val="28"/>
          <w:szCs w:val="28"/>
        </w:rPr>
        <w:t xml:space="preserve">обязано  </w:t>
      </w:r>
      <w:r w:rsidR="00732292" w:rsidRPr="00F7100D">
        <w:rPr>
          <w:rFonts w:ascii="Times New Roman" w:hAnsi="Times New Roman" w:cs="Times New Roman"/>
          <w:sz w:val="28"/>
          <w:szCs w:val="28"/>
        </w:rPr>
        <w:t xml:space="preserve">направить в суд исковое заявление о возмещении объектом контроля, должностными лицами которого допущено указанное нарушение, ущерба, причиненного </w:t>
      </w:r>
      <w:r w:rsidR="002F1D03">
        <w:rPr>
          <w:rFonts w:ascii="Times New Roman" w:hAnsi="Times New Roman" w:cs="Times New Roman"/>
          <w:sz w:val="28"/>
          <w:szCs w:val="28"/>
        </w:rPr>
        <w:t>муниципальному образованию городской округ</w:t>
      </w:r>
      <w:r w:rsidR="00732292" w:rsidRPr="00F7100D">
        <w:rPr>
          <w:rFonts w:ascii="Times New Roman" w:hAnsi="Times New Roman" w:cs="Times New Roman"/>
          <w:sz w:val="28"/>
          <w:szCs w:val="28"/>
        </w:rPr>
        <w:t xml:space="preserve"> город Воронеж, и защищать в суде интересы городского округа город Воронеж по этому иску.</w:t>
      </w:r>
    </w:p>
    <w:p w:rsidR="00732292" w:rsidRPr="00F7100D" w:rsidRDefault="0003098B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3.7.7</w:t>
      </w:r>
      <w:r w:rsidR="00732292" w:rsidRPr="00F7100D">
        <w:rPr>
          <w:rFonts w:ascii="Times New Roman" w:hAnsi="Times New Roman" w:cs="Times New Roman"/>
          <w:sz w:val="28"/>
          <w:szCs w:val="28"/>
        </w:rPr>
        <w:t>. При выявлении в ходе проведения контрольных мероприятий административных правонарушений должностные лица управления готовят материалы для возбуждения дела об административных правонарушениях в порядке, установленном законодательством Российской Федерации об административных правонарушениях, и направляют их в государственные органы, уполномоченные на возбуждение административного производства в соответствии с действующим законодательством Российской Федерации и Воронежской области.</w:t>
      </w:r>
    </w:p>
    <w:p w:rsidR="00732292" w:rsidRPr="00F7100D" w:rsidRDefault="0003098B" w:rsidP="007322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3.7.8</w:t>
      </w:r>
      <w:r w:rsidR="00732292" w:rsidRPr="00F7100D">
        <w:rPr>
          <w:rFonts w:ascii="Times New Roman" w:hAnsi="Times New Roman" w:cs="Times New Roman"/>
          <w:sz w:val="28"/>
          <w:szCs w:val="28"/>
        </w:rPr>
        <w:t>. В случае выявления обстоятельств и фактов, свидетельствующих о признаках нарушений, относящихся к компетенции другого государственного (муниципального) органа (должностного лица), такие материалы направляются для рассмотрения в порядке, установленном законодательством Российской Федерации.</w:t>
      </w:r>
    </w:p>
    <w:p w:rsidR="00732292" w:rsidRPr="00F7100D" w:rsidRDefault="00732292" w:rsidP="007322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2292" w:rsidRDefault="00E67714" w:rsidP="00E67714">
      <w:pPr>
        <w:pStyle w:val="ConsPlusNormal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C31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32292" w:rsidRPr="00A30DC6">
        <w:rPr>
          <w:rFonts w:ascii="Times New Roman" w:hAnsi="Times New Roman" w:cs="Times New Roman"/>
          <w:b/>
          <w:sz w:val="28"/>
          <w:szCs w:val="28"/>
        </w:rPr>
        <w:t>Требования к составлению отчета</w:t>
      </w:r>
      <w:r w:rsidR="00732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2292" w:rsidRPr="00A30DC6">
        <w:rPr>
          <w:rFonts w:ascii="Times New Roman" w:hAnsi="Times New Roman" w:cs="Times New Roman"/>
          <w:b/>
          <w:sz w:val="28"/>
          <w:szCs w:val="28"/>
        </w:rPr>
        <w:t xml:space="preserve">о результатах </w:t>
      </w:r>
    </w:p>
    <w:p w:rsidR="00732292" w:rsidRPr="00A30DC6" w:rsidRDefault="00732292" w:rsidP="00732292">
      <w:pPr>
        <w:pStyle w:val="ConsPlusNormal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DC6">
        <w:rPr>
          <w:rFonts w:ascii="Times New Roman" w:hAnsi="Times New Roman" w:cs="Times New Roman"/>
          <w:b/>
          <w:sz w:val="28"/>
          <w:szCs w:val="28"/>
        </w:rPr>
        <w:t>контрольной деятельности</w:t>
      </w:r>
    </w:p>
    <w:p w:rsidR="00732292" w:rsidRPr="006A0AC6" w:rsidRDefault="00732292" w:rsidP="00732292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32292" w:rsidRPr="00A30DC6" w:rsidRDefault="00732292" w:rsidP="002F1D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DC6">
        <w:rPr>
          <w:rFonts w:ascii="Times New Roman" w:hAnsi="Times New Roman" w:cs="Times New Roman"/>
          <w:sz w:val="28"/>
          <w:szCs w:val="28"/>
        </w:rPr>
        <w:t>4.1. В целях раскрытия информации о результатах контрольной деятельности за отчетный календарный год</w:t>
      </w:r>
      <w:r>
        <w:rPr>
          <w:rFonts w:ascii="Times New Roman" w:hAnsi="Times New Roman" w:cs="Times New Roman"/>
          <w:sz w:val="28"/>
          <w:szCs w:val="28"/>
        </w:rPr>
        <w:t xml:space="preserve"> (квартал)</w:t>
      </w:r>
      <w:r w:rsidRPr="00A30DC6">
        <w:rPr>
          <w:rFonts w:ascii="Times New Roman" w:hAnsi="Times New Roman" w:cs="Times New Roman"/>
          <w:sz w:val="28"/>
          <w:szCs w:val="28"/>
        </w:rPr>
        <w:t xml:space="preserve"> управление ежегодно (ежеквартально) составляет отчет по форме, установленной </w:t>
      </w:r>
      <w:r w:rsidR="004F195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A30DC6">
        <w:rPr>
          <w:rFonts w:ascii="Times New Roman" w:hAnsi="Times New Roman" w:cs="Times New Roman"/>
          <w:sz w:val="28"/>
          <w:szCs w:val="28"/>
        </w:rPr>
        <w:t>Порядком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2292" w:rsidRPr="00A30DC6" w:rsidRDefault="00732292" w:rsidP="002F1D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DC6">
        <w:rPr>
          <w:rFonts w:ascii="Times New Roman" w:hAnsi="Times New Roman" w:cs="Times New Roman"/>
          <w:sz w:val="28"/>
          <w:szCs w:val="28"/>
        </w:rPr>
        <w:t>4.2. Отчет о результатах контрольной деятельности управления размещается ежеквартально в срок до 10-го числа месяца, следующего за отчетным</w:t>
      </w:r>
      <w:r w:rsidR="002F1D03">
        <w:rPr>
          <w:rFonts w:ascii="Times New Roman" w:hAnsi="Times New Roman" w:cs="Times New Roman"/>
          <w:sz w:val="28"/>
          <w:szCs w:val="28"/>
        </w:rPr>
        <w:t xml:space="preserve"> периодом</w:t>
      </w:r>
      <w:r w:rsidRPr="00A30DC6">
        <w:rPr>
          <w:rFonts w:ascii="Times New Roman" w:hAnsi="Times New Roman" w:cs="Times New Roman"/>
          <w:sz w:val="28"/>
          <w:szCs w:val="28"/>
        </w:rPr>
        <w:t xml:space="preserve">, на официальном сайте управления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0DC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0DC6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Федерации.</w:t>
      </w:r>
    </w:p>
    <w:p w:rsidR="00732292" w:rsidRDefault="00732292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32292" w:rsidRPr="00A30DC6" w:rsidRDefault="00732292" w:rsidP="007322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F1950" w:rsidRDefault="004F1950" w:rsidP="0073229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</w:t>
      </w:r>
      <w:r w:rsidR="00732292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бязанности</w:t>
      </w:r>
      <w:r w:rsidR="00353693">
        <w:rPr>
          <w:color w:val="000000"/>
          <w:sz w:val="28"/>
          <w:szCs w:val="28"/>
        </w:rPr>
        <w:t xml:space="preserve"> </w:t>
      </w:r>
    </w:p>
    <w:p w:rsidR="00732292" w:rsidRDefault="00732292" w:rsidP="0073229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руководителя управления</w:t>
      </w:r>
    </w:p>
    <w:p w:rsidR="00732292" w:rsidRDefault="00732292" w:rsidP="0073229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финансово-бюджетной политики                                              Е.В. Муромцева</w:t>
      </w:r>
    </w:p>
    <w:p w:rsidR="002A38BF" w:rsidRDefault="002A38BF"/>
    <w:sectPr w:rsidR="002A38BF" w:rsidSect="009016CE">
      <w:headerReference w:type="default" r:id="rId10"/>
      <w:pgSz w:w="11906" w:h="16838"/>
      <w:pgMar w:top="1134" w:right="566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837" w:rsidRDefault="000F5837" w:rsidP="00AD68E5">
      <w:r>
        <w:separator/>
      </w:r>
    </w:p>
  </w:endnote>
  <w:endnote w:type="continuationSeparator" w:id="0">
    <w:p w:rsidR="000F5837" w:rsidRDefault="000F5837" w:rsidP="00AD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837" w:rsidRDefault="000F5837" w:rsidP="00AD68E5">
      <w:r>
        <w:separator/>
      </w:r>
    </w:p>
  </w:footnote>
  <w:footnote w:type="continuationSeparator" w:id="0">
    <w:p w:rsidR="000F5837" w:rsidRDefault="000F5837" w:rsidP="00AD6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991766"/>
      <w:docPartObj>
        <w:docPartGallery w:val="Page Numbers (Top of Page)"/>
        <w:docPartUnique/>
      </w:docPartObj>
    </w:sdtPr>
    <w:sdtEndPr/>
    <w:sdtContent>
      <w:p w:rsidR="00D65839" w:rsidRDefault="00127CCA">
        <w:pPr>
          <w:pStyle w:val="a3"/>
          <w:jc w:val="center"/>
        </w:pPr>
        <w:r>
          <w:fldChar w:fldCharType="begin"/>
        </w:r>
        <w:r w:rsidR="00803C21">
          <w:instrText xml:space="preserve"> PAGE   \* MERGEFORMAT </w:instrText>
        </w:r>
        <w:r>
          <w:fldChar w:fldCharType="separate"/>
        </w:r>
        <w:r w:rsidR="001F068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D65839" w:rsidRDefault="00D658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67A3A"/>
    <w:multiLevelType w:val="multilevel"/>
    <w:tmpl w:val="4E72D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4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3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292"/>
    <w:rsid w:val="00005240"/>
    <w:rsid w:val="00012D50"/>
    <w:rsid w:val="00015069"/>
    <w:rsid w:val="0003098B"/>
    <w:rsid w:val="0007169F"/>
    <w:rsid w:val="000748DE"/>
    <w:rsid w:val="000C2F61"/>
    <w:rsid w:val="000F2532"/>
    <w:rsid w:val="000F5837"/>
    <w:rsid w:val="000F770A"/>
    <w:rsid w:val="001138A1"/>
    <w:rsid w:val="00127CCA"/>
    <w:rsid w:val="00137D77"/>
    <w:rsid w:val="00154F5E"/>
    <w:rsid w:val="001834DB"/>
    <w:rsid w:val="00193EE1"/>
    <w:rsid w:val="001953ED"/>
    <w:rsid w:val="001B13DE"/>
    <w:rsid w:val="001D1756"/>
    <w:rsid w:val="001E1F0E"/>
    <w:rsid w:val="001E703F"/>
    <w:rsid w:val="001E7D1B"/>
    <w:rsid w:val="001F0680"/>
    <w:rsid w:val="002128CD"/>
    <w:rsid w:val="00246A17"/>
    <w:rsid w:val="002514E2"/>
    <w:rsid w:val="0025281E"/>
    <w:rsid w:val="00275D91"/>
    <w:rsid w:val="00290DEA"/>
    <w:rsid w:val="00295D04"/>
    <w:rsid w:val="002A38BF"/>
    <w:rsid w:val="002A5991"/>
    <w:rsid w:val="002E5DA4"/>
    <w:rsid w:val="002F1D03"/>
    <w:rsid w:val="00305370"/>
    <w:rsid w:val="00351ED9"/>
    <w:rsid w:val="00353693"/>
    <w:rsid w:val="0037718B"/>
    <w:rsid w:val="003A13C1"/>
    <w:rsid w:val="003A44AE"/>
    <w:rsid w:val="003A62FA"/>
    <w:rsid w:val="003B044D"/>
    <w:rsid w:val="003D50FE"/>
    <w:rsid w:val="003E3747"/>
    <w:rsid w:val="003E6E64"/>
    <w:rsid w:val="00402E6C"/>
    <w:rsid w:val="00423DBB"/>
    <w:rsid w:val="00434F2B"/>
    <w:rsid w:val="00435D09"/>
    <w:rsid w:val="00441BEC"/>
    <w:rsid w:val="0044654C"/>
    <w:rsid w:val="00450CDD"/>
    <w:rsid w:val="00451915"/>
    <w:rsid w:val="00455222"/>
    <w:rsid w:val="004948CA"/>
    <w:rsid w:val="004A5945"/>
    <w:rsid w:val="004C331D"/>
    <w:rsid w:val="004C6466"/>
    <w:rsid w:val="004F1950"/>
    <w:rsid w:val="00541EA4"/>
    <w:rsid w:val="00545BA0"/>
    <w:rsid w:val="005520FA"/>
    <w:rsid w:val="00552144"/>
    <w:rsid w:val="00583A5E"/>
    <w:rsid w:val="0059374B"/>
    <w:rsid w:val="0059386C"/>
    <w:rsid w:val="005A07CA"/>
    <w:rsid w:val="005A1FD8"/>
    <w:rsid w:val="005B44A7"/>
    <w:rsid w:val="005B66E0"/>
    <w:rsid w:val="005C2B0E"/>
    <w:rsid w:val="005C38DD"/>
    <w:rsid w:val="005C586C"/>
    <w:rsid w:val="00606E79"/>
    <w:rsid w:val="00641A3C"/>
    <w:rsid w:val="00650C4C"/>
    <w:rsid w:val="006A0AC6"/>
    <w:rsid w:val="006A3F18"/>
    <w:rsid w:val="006A707A"/>
    <w:rsid w:val="006C773A"/>
    <w:rsid w:val="006D09E2"/>
    <w:rsid w:val="006D7DE9"/>
    <w:rsid w:val="00701A06"/>
    <w:rsid w:val="0071605A"/>
    <w:rsid w:val="00720F90"/>
    <w:rsid w:val="00732292"/>
    <w:rsid w:val="007616CF"/>
    <w:rsid w:val="007A5EC2"/>
    <w:rsid w:val="007B2F52"/>
    <w:rsid w:val="007E5B5F"/>
    <w:rsid w:val="007F2F06"/>
    <w:rsid w:val="00803C21"/>
    <w:rsid w:val="0081620F"/>
    <w:rsid w:val="00830C7D"/>
    <w:rsid w:val="00835DE9"/>
    <w:rsid w:val="00860C41"/>
    <w:rsid w:val="00882039"/>
    <w:rsid w:val="008862CD"/>
    <w:rsid w:val="00896977"/>
    <w:rsid w:val="008A30CF"/>
    <w:rsid w:val="008A3738"/>
    <w:rsid w:val="008F7C9C"/>
    <w:rsid w:val="009016CE"/>
    <w:rsid w:val="0091639D"/>
    <w:rsid w:val="0091770F"/>
    <w:rsid w:val="00935F8B"/>
    <w:rsid w:val="00937922"/>
    <w:rsid w:val="00942384"/>
    <w:rsid w:val="00945FCD"/>
    <w:rsid w:val="0098030B"/>
    <w:rsid w:val="009C0A07"/>
    <w:rsid w:val="009D3A74"/>
    <w:rsid w:val="009E38DC"/>
    <w:rsid w:val="00A040C4"/>
    <w:rsid w:val="00A13EFE"/>
    <w:rsid w:val="00A450B1"/>
    <w:rsid w:val="00A54EBC"/>
    <w:rsid w:val="00A63833"/>
    <w:rsid w:val="00A759B0"/>
    <w:rsid w:val="00A77221"/>
    <w:rsid w:val="00A9557E"/>
    <w:rsid w:val="00AA59BE"/>
    <w:rsid w:val="00AD552A"/>
    <w:rsid w:val="00AD68E5"/>
    <w:rsid w:val="00AF2ACA"/>
    <w:rsid w:val="00B03130"/>
    <w:rsid w:val="00B24896"/>
    <w:rsid w:val="00B32CF0"/>
    <w:rsid w:val="00B33C4F"/>
    <w:rsid w:val="00B61F36"/>
    <w:rsid w:val="00B9211C"/>
    <w:rsid w:val="00BC144F"/>
    <w:rsid w:val="00BC39D2"/>
    <w:rsid w:val="00C0226C"/>
    <w:rsid w:val="00C37B45"/>
    <w:rsid w:val="00C475D4"/>
    <w:rsid w:val="00CD54BE"/>
    <w:rsid w:val="00CE3D61"/>
    <w:rsid w:val="00CF2EBB"/>
    <w:rsid w:val="00D04CFF"/>
    <w:rsid w:val="00D05730"/>
    <w:rsid w:val="00D24ED6"/>
    <w:rsid w:val="00D25620"/>
    <w:rsid w:val="00D46F8F"/>
    <w:rsid w:val="00D65839"/>
    <w:rsid w:val="00DB0404"/>
    <w:rsid w:val="00DB0AC4"/>
    <w:rsid w:val="00DD2CB7"/>
    <w:rsid w:val="00DE4827"/>
    <w:rsid w:val="00DF5E62"/>
    <w:rsid w:val="00E006C1"/>
    <w:rsid w:val="00E14E5E"/>
    <w:rsid w:val="00E2714D"/>
    <w:rsid w:val="00E500AD"/>
    <w:rsid w:val="00E67714"/>
    <w:rsid w:val="00E84605"/>
    <w:rsid w:val="00EA401E"/>
    <w:rsid w:val="00EA4447"/>
    <w:rsid w:val="00EA7E9A"/>
    <w:rsid w:val="00EB4134"/>
    <w:rsid w:val="00EC69C3"/>
    <w:rsid w:val="00ED3E05"/>
    <w:rsid w:val="00EE2274"/>
    <w:rsid w:val="00EF2BBE"/>
    <w:rsid w:val="00F02BDD"/>
    <w:rsid w:val="00F07C52"/>
    <w:rsid w:val="00F14144"/>
    <w:rsid w:val="00F20CA1"/>
    <w:rsid w:val="00F42829"/>
    <w:rsid w:val="00F94802"/>
    <w:rsid w:val="00FA5AAD"/>
    <w:rsid w:val="00F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68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68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D68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68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44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44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68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68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D68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68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44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4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028C2A260A767719F995BDF3085844A68D4BAA210D99D02CCBAC9AACEr6h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10F90-6987-492B-A6F3-99267143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5316</Words>
  <Characters>30307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ДФБП</Company>
  <LinksUpToDate>false</LinksUpToDate>
  <CharactersWithSpaces>35552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J.A.Harchenko</dc:creator>
  <cp:lastModifiedBy>enshulgina</cp:lastModifiedBy>
  <cp:revision>2</cp:revision>
  <cp:lastPrinted>2018-11-01T11:22:00Z</cp:lastPrinted>
  <dcterms:created xsi:type="dcterms:W3CDTF">2018-11-07T13:02:00Z</dcterms:created>
  <dcterms:modified xsi:type="dcterms:W3CDTF">2018-11-07T13:02:00Z</dcterms:modified>
</cp:coreProperties>
</file>