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EAC" w:rsidRDefault="00B1286F" w:rsidP="00CF4AAB">
      <w:pPr>
        <w:widowControl w:val="0"/>
        <w:autoSpaceDE w:val="0"/>
        <w:autoSpaceDN w:val="0"/>
        <w:adjustRightInd w:val="0"/>
        <w:rPr>
          <w:noProof/>
        </w:rPr>
      </w:pPr>
      <w:r>
        <w:rPr>
          <w:noProof/>
        </w:rPr>
        <mc:AlternateContent>
          <mc:Choice Requires="wps">
            <w:drawing>
              <wp:anchor distT="0" distB="0" distL="114300" distR="114300" simplePos="0" relativeHeight="251658240" behindDoc="0" locked="0" layoutInCell="1" allowOverlap="1">
                <wp:simplePos x="0" y="0"/>
                <wp:positionH relativeFrom="column">
                  <wp:posOffset>3124200</wp:posOffset>
                </wp:positionH>
                <wp:positionV relativeFrom="paragraph">
                  <wp:posOffset>-342900</wp:posOffset>
                </wp:positionV>
                <wp:extent cx="2971800" cy="10287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16F8" w:rsidRPr="00AB5FB2" w:rsidRDefault="00FB16F8" w:rsidP="00041CF6">
                            <w:pPr>
                              <w:widowControl w:val="0"/>
                              <w:jc w:val="center"/>
                              <w:rPr>
                                <w:sz w:val="28"/>
                                <w:szCs w:val="28"/>
                              </w:rPr>
                            </w:pPr>
                            <w:r w:rsidRPr="00AB5FB2">
                              <w:rPr>
                                <w:sz w:val="28"/>
                                <w:szCs w:val="28"/>
                              </w:rPr>
                              <w:t>УТВЕРЖДЕН</w:t>
                            </w:r>
                            <w:r w:rsidR="005C01F3">
                              <w:rPr>
                                <w:sz w:val="28"/>
                                <w:szCs w:val="28"/>
                              </w:rPr>
                              <w:t>Ы</w:t>
                            </w:r>
                          </w:p>
                          <w:p w:rsidR="00FB16F8" w:rsidRPr="00AB5FB2" w:rsidRDefault="00FB16F8" w:rsidP="00041CF6">
                            <w:pPr>
                              <w:widowControl w:val="0"/>
                              <w:jc w:val="center"/>
                              <w:rPr>
                                <w:sz w:val="28"/>
                                <w:szCs w:val="28"/>
                              </w:rPr>
                            </w:pPr>
                            <w:r w:rsidRPr="00AB5FB2">
                              <w:rPr>
                                <w:sz w:val="28"/>
                                <w:szCs w:val="28"/>
                              </w:rPr>
                              <w:t>постановлением администрации</w:t>
                            </w:r>
                          </w:p>
                          <w:p w:rsidR="00FB16F8" w:rsidRPr="00AB5FB2" w:rsidRDefault="00FB16F8" w:rsidP="00041CF6">
                            <w:pPr>
                              <w:widowControl w:val="0"/>
                              <w:jc w:val="center"/>
                              <w:rPr>
                                <w:sz w:val="28"/>
                                <w:szCs w:val="28"/>
                              </w:rPr>
                            </w:pPr>
                            <w:r w:rsidRPr="00AB5FB2">
                              <w:rPr>
                                <w:sz w:val="28"/>
                                <w:szCs w:val="28"/>
                              </w:rPr>
                              <w:t>городского округа город Воронеж</w:t>
                            </w:r>
                          </w:p>
                          <w:p w:rsidR="00FB16F8" w:rsidRDefault="00E048B1" w:rsidP="00041CF6">
                            <w:r>
                              <w:rPr>
                                <w:sz w:val="28"/>
                                <w:szCs w:val="28"/>
                              </w:rPr>
                              <w:t xml:space="preserve">         </w:t>
                            </w:r>
                            <w:bookmarkStart w:id="0" w:name="_GoBack"/>
                            <w:bookmarkEnd w:id="0"/>
                            <w:r w:rsidR="00FB16F8" w:rsidRPr="00AB5FB2">
                              <w:rPr>
                                <w:sz w:val="28"/>
                                <w:szCs w:val="28"/>
                              </w:rPr>
                              <w:t>от</w:t>
                            </w:r>
                            <w:r>
                              <w:rPr>
                                <w:sz w:val="28"/>
                                <w:szCs w:val="28"/>
                              </w:rPr>
                              <w:t xml:space="preserve"> 11.10.2018    </w:t>
                            </w:r>
                            <w:r w:rsidR="00FB16F8" w:rsidRPr="00AB5FB2">
                              <w:rPr>
                                <w:sz w:val="28"/>
                                <w:szCs w:val="28"/>
                              </w:rPr>
                              <w:t xml:space="preserve"> №</w:t>
                            </w:r>
                            <w:r>
                              <w:rPr>
                                <w:sz w:val="28"/>
                                <w:szCs w:val="28"/>
                              </w:rPr>
                              <w:t xml:space="preserve"> 666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6pt;margin-top:-27pt;width:23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4vogQIAABE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" stroked="f">
                <v:textbox>
                  <w:txbxContent>
                    <w:p w:rsidR="00FB16F8" w:rsidRPr="00AB5FB2" w:rsidRDefault="00FB16F8" w:rsidP="00041CF6">
                      <w:pPr>
                        <w:widowControl w:val="0"/>
                        <w:jc w:val="center"/>
                        <w:rPr>
                          <w:sz w:val="28"/>
                          <w:szCs w:val="28"/>
                        </w:rPr>
                      </w:pPr>
                      <w:r w:rsidRPr="00AB5FB2">
                        <w:rPr>
                          <w:sz w:val="28"/>
                          <w:szCs w:val="28"/>
                        </w:rPr>
                        <w:t>УТВЕРЖДЕН</w:t>
                      </w:r>
                      <w:r w:rsidR="005C01F3">
                        <w:rPr>
                          <w:sz w:val="28"/>
                          <w:szCs w:val="28"/>
                        </w:rPr>
                        <w:t>Ы</w:t>
                      </w:r>
                    </w:p>
                    <w:p w:rsidR="00FB16F8" w:rsidRPr="00AB5FB2" w:rsidRDefault="00FB16F8" w:rsidP="00041CF6">
                      <w:pPr>
                        <w:widowControl w:val="0"/>
                        <w:jc w:val="center"/>
                        <w:rPr>
                          <w:sz w:val="28"/>
                          <w:szCs w:val="28"/>
                        </w:rPr>
                      </w:pPr>
                      <w:r w:rsidRPr="00AB5FB2">
                        <w:rPr>
                          <w:sz w:val="28"/>
                          <w:szCs w:val="28"/>
                        </w:rPr>
                        <w:t>постановлением администрации</w:t>
                      </w:r>
                    </w:p>
                    <w:p w:rsidR="00FB16F8" w:rsidRPr="00AB5FB2" w:rsidRDefault="00FB16F8" w:rsidP="00041CF6">
                      <w:pPr>
                        <w:widowControl w:val="0"/>
                        <w:jc w:val="center"/>
                        <w:rPr>
                          <w:sz w:val="28"/>
                          <w:szCs w:val="28"/>
                        </w:rPr>
                      </w:pPr>
                      <w:r w:rsidRPr="00AB5FB2">
                        <w:rPr>
                          <w:sz w:val="28"/>
                          <w:szCs w:val="28"/>
                        </w:rPr>
                        <w:t>городского округа город Воронеж</w:t>
                      </w:r>
                    </w:p>
                    <w:p w:rsidR="00FB16F8" w:rsidRDefault="00E048B1" w:rsidP="00041CF6">
                      <w:r>
                        <w:rPr>
                          <w:sz w:val="28"/>
                          <w:szCs w:val="28"/>
                        </w:rPr>
                        <w:t xml:space="preserve">         </w:t>
                      </w:r>
                      <w:bookmarkStart w:id="1" w:name="_GoBack"/>
                      <w:bookmarkEnd w:id="1"/>
                      <w:r w:rsidR="00FB16F8" w:rsidRPr="00AB5FB2">
                        <w:rPr>
                          <w:sz w:val="28"/>
                          <w:szCs w:val="28"/>
                        </w:rPr>
                        <w:t>от</w:t>
                      </w:r>
                      <w:r>
                        <w:rPr>
                          <w:sz w:val="28"/>
                          <w:szCs w:val="28"/>
                        </w:rPr>
                        <w:t xml:space="preserve"> 11.10.2018    </w:t>
                      </w:r>
                      <w:r w:rsidR="00FB16F8" w:rsidRPr="00AB5FB2">
                        <w:rPr>
                          <w:sz w:val="28"/>
                          <w:szCs w:val="28"/>
                        </w:rPr>
                        <w:t xml:space="preserve"> №</w:t>
                      </w:r>
                      <w:r>
                        <w:rPr>
                          <w:sz w:val="28"/>
                          <w:szCs w:val="28"/>
                        </w:rPr>
                        <w:t xml:space="preserve"> 666</w:t>
                      </w:r>
                    </w:p>
                  </w:txbxContent>
                </v:textbox>
              </v:shape>
            </w:pict>
          </mc:Fallback>
        </mc:AlternateContent>
      </w:r>
    </w:p>
    <w:p w:rsidR="00505EAC" w:rsidRDefault="00505EAC" w:rsidP="00CF4AAB">
      <w:pPr>
        <w:widowControl w:val="0"/>
        <w:autoSpaceDE w:val="0"/>
        <w:autoSpaceDN w:val="0"/>
        <w:adjustRightInd w:val="0"/>
        <w:rPr>
          <w:rFonts w:ascii="Times New Roman CYR" w:hAnsi="Times New Roman CYR" w:cs="Times New Roman CYR"/>
          <w:sz w:val="28"/>
          <w:szCs w:val="28"/>
        </w:rPr>
      </w:pPr>
    </w:p>
    <w:p w:rsidR="00505EAC" w:rsidRDefault="00505EAC" w:rsidP="003E004B">
      <w:pPr>
        <w:ind w:firstLine="709"/>
        <w:jc w:val="center"/>
        <w:rPr>
          <w:b/>
          <w:sz w:val="28"/>
          <w:szCs w:val="28"/>
        </w:rPr>
      </w:pPr>
    </w:p>
    <w:p w:rsidR="00505EAC" w:rsidRDefault="00505EAC" w:rsidP="003E004B">
      <w:pPr>
        <w:ind w:firstLine="709"/>
        <w:jc w:val="center"/>
        <w:rPr>
          <w:b/>
          <w:sz w:val="28"/>
          <w:szCs w:val="28"/>
        </w:rPr>
      </w:pPr>
    </w:p>
    <w:p w:rsidR="00505EAC" w:rsidRPr="005203F2" w:rsidRDefault="00505EAC" w:rsidP="003E004B">
      <w:pPr>
        <w:ind w:firstLine="709"/>
        <w:jc w:val="center"/>
        <w:rPr>
          <w:b/>
          <w:sz w:val="32"/>
          <w:szCs w:val="32"/>
        </w:rPr>
      </w:pPr>
    </w:p>
    <w:p w:rsidR="0070272C" w:rsidRPr="004A2F04" w:rsidRDefault="0070272C" w:rsidP="0070272C">
      <w:pPr>
        <w:widowControl w:val="0"/>
        <w:tabs>
          <w:tab w:val="left" w:pos="709"/>
        </w:tabs>
        <w:jc w:val="center"/>
        <w:rPr>
          <w:b/>
          <w:sz w:val="28"/>
          <w:szCs w:val="28"/>
        </w:rPr>
      </w:pPr>
      <w:r w:rsidRPr="004A2F04">
        <w:rPr>
          <w:b/>
          <w:sz w:val="28"/>
          <w:szCs w:val="28"/>
        </w:rPr>
        <w:t>ИЗМЕНЕНИЯ</w:t>
      </w:r>
    </w:p>
    <w:p w:rsidR="00505EAC" w:rsidRDefault="0070272C" w:rsidP="003E004B">
      <w:pPr>
        <w:ind w:firstLine="709"/>
        <w:jc w:val="center"/>
        <w:rPr>
          <w:b/>
          <w:sz w:val="28"/>
          <w:szCs w:val="28"/>
        </w:rPr>
      </w:pPr>
      <w:r>
        <w:rPr>
          <w:b/>
          <w:sz w:val="28"/>
          <w:szCs w:val="28"/>
        </w:rPr>
        <w:t xml:space="preserve">В </w:t>
      </w:r>
      <w:r w:rsidR="00505EAC" w:rsidRPr="0035375C">
        <w:rPr>
          <w:b/>
          <w:sz w:val="28"/>
          <w:szCs w:val="28"/>
        </w:rPr>
        <w:t>АДМИНИСТРАТИВНЫЙ РЕГЛАМЕНТ</w:t>
      </w:r>
    </w:p>
    <w:p w:rsidR="00505EAC" w:rsidRDefault="00505EAC" w:rsidP="003E004B">
      <w:pPr>
        <w:ind w:firstLine="709"/>
        <w:jc w:val="center"/>
        <w:rPr>
          <w:b/>
          <w:sz w:val="28"/>
          <w:szCs w:val="28"/>
        </w:rPr>
      </w:pPr>
      <w:r w:rsidRPr="0035375C">
        <w:rPr>
          <w:b/>
          <w:sz w:val="28"/>
          <w:szCs w:val="28"/>
        </w:rPr>
        <w:t>АДМИНИСТРАЦИИ ГОРОДСКОГО ОКРУГА ГОРОД ВОРОНЕЖ ПО ПРЕДОСТАВЛЕНИЮ МУНИЦИПАЛЬНОЙ УСЛУГИ «ЗАКЛЮЧЕНИЕ ДОГОВОРА НА УСТАНОВКУ И ЭКСПЛУАТАЦИЮ РЕКЛАМНОЙ КОНСТРУКЦИИ НА ЗЕМЕЛЬНОМ УЧАСТКЕ</w:t>
      </w:r>
      <w:r>
        <w:rPr>
          <w:b/>
          <w:sz w:val="28"/>
          <w:szCs w:val="28"/>
        </w:rPr>
        <w:t>,</w:t>
      </w:r>
      <w:r w:rsidRPr="0035375C">
        <w:rPr>
          <w:b/>
          <w:sz w:val="28"/>
          <w:szCs w:val="28"/>
        </w:rPr>
        <w:t xml:space="preserve"> ЗДАНИИ ИЛИ ИНОМ НЕД</w:t>
      </w:r>
      <w:r>
        <w:rPr>
          <w:b/>
          <w:sz w:val="28"/>
          <w:szCs w:val="28"/>
        </w:rPr>
        <w:t>В</w:t>
      </w:r>
      <w:r w:rsidRPr="0035375C">
        <w:rPr>
          <w:b/>
          <w:sz w:val="28"/>
          <w:szCs w:val="28"/>
        </w:rPr>
        <w:t>ИЖИМОМ ИМУЩЕСТВЕ</w:t>
      </w:r>
      <w:r>
        <w:rPr>
          <w:b/>
          <w:sz w:val="28"/>
          <w:szCs w:val="28"/>
        </w:rPr>
        <w:t>,</w:t>
      </w:r>
      <w:r w:rsidRPr="0035375C">
        <w:rPr>
          <w:b/>
          <w:sz w:val="28"/>
          <w:szCs w:val="28"/>
        </w:rPr>
        <w:t xml:space="preserve"> НАХОДЯЩЕМСЯ В МУНИЦИПАЛЬНОЙ СОБСТВЕННОСТИ»</w:t>
      </w:r>
    </w:p>
    <w:p w:rsidR="00505EAC" w:rsidRPr="005203F2" w:rsidRDefault="00505EAC" w:rsidP="003E004B">
      <w:pPr>
        <w:ind w:firstLine="709"/>
        <w:jc w:val="center"/>
        <w:rPr>
          <w:b/>
          <w:sz w:val="32"/>
          <w:szCs w:val="32"/>
        </w:rPr>
      </w:pPr>
    </w:p>
    <w:p w:rsidR="00505EAC" w:rsidRPr="005203F2" w:rsidRDefault="00505EAC" w:rsidP="00B158FB">
      <w:pPr>
        <w:rPr>
          <w:sz w:val="32"/>
          <w:szCs w:val="32"/>
          <w:lang w:eastAsia="ar-SA"/>
        </w:rPr>
      </w:pPr>
    </w:p>
    <w:p w:rsidR="00FB16F8" w:rsidRPr="004A2F04" w:rsidRDefault="00FB16F8" w:rsidP="00FB16F8">
      <w:pPr>
        <w:pStyle w:val="ConsPlusNormal"/>
        <w:spacing w:line="360" w:lineRule="auto"/>
        <w:ind w:firstLine="709"/>
        <w:jc w:val="both"/>
        <w:rPr>
          <w:rFonts w:ascii="Times New Roman" w:hAnsi="Times New Roman"/>
          <w:color w:val="000000"/>
          <w:sz w:val="28"/>
          <w:szCs w:val="28"/>
        </w:rPr>
      </w:pPr>
      <w:r w:rsidRPr="004A2F04">
        <w:rPr>
          <w:rFonts w:ascii="Times New Roman" w:hAnsi="Times New Roman"/>
          <w:sz w:val="28"/>
          <w:szCs w:val="28"/>
        </w:rPr>
        <w:t>1.</w:t>
      </w:r>
      <w:r>
        <w:rPr>
          <w:rFonts w:ascii="Times New Roman" w:hAnsi="Times New Roman"/>
          <w:sz w:val="28"/>
          <w:szCs w:val="28"/>
        </w:rPr>
        <w:t> </w:t>
      </w:r>
      <w:proofErr w:type="gramStart"/>
      <w:r w:rsidRPr="004A2F04">
        <w:rPr>
          <w:rFonts w:ascii="Times New Roman" w:hAnsi="Times New Roman"/>
          <w:sz w:val="28"/>
          <w:szCs w:val="28"/>
        </w:rPr>
        <w:t>В абзаце третьем пункта 1.3.2 подраздела 1.3 «Требования к порядку информирования о предоставлении муниципальной услуги»</w:t>
      </w:r>
      <w:r w:rsidR="005203F2" w:rsidRPr="005203F2">
        <w:rPr>
          <w:rFonts w:ascii="Times New Roman" w:hAnsi="Times New Roman"/>
          <w:color w:val="FF0000"/>
          <w:sz w:val="28"/>
          <w:szCs w:val="28"/>
        </w:rPr>
        <w:t xml:space="preserve"> </w:t>
      </w:r>
      <w:r w:rsidR="005203F2" w:rsidRPr="005203F2">
        <w:rPr>
          <w:rFonts w:ascii="Times New Roman" w:hAnsi="Times New Roman"/>
          <w:sz w:val="28"/>
          <w:szCs w:val="28"/>
        </w:rPr>
        <w:t xml:space="preserve"> раздел</w:t>
      </w:r>
      <w:r w:rsidR="00DD5DF8">
        <w:rPr>
          <w:rFonts w:ascii="Times New Roman" w:hAnsi="Times New Roman"/>
          <w:sz w:val="28"/>
          <w:szCs w:val="28"/>
        </w:rPr>
        <w:t>а</w:t>
      </w:r>
      <w:r w:rsidR="005203F2" w:rsidRPr="005203F2">
        <w:rPr>
          <w:rFonts w:ascii="Times New Roman" w:hAnsi="Times New Roman"/>
          <w:sz w:val="28"/>
          <w:szCs w:val="28"/>
        </w:rPr>
        <w:t xml:space="preserve"> 1 «Общие положения» Административного регламента администрации городского округа город Воронеж по предоставлению муниципальной услуги «Заключение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(далее – Административный регламент)</w:t>
      </w:r>
      <w:r w:rsidR="00E16B6B" w:rsidRPr="005203F2">
        <w:rPr>
          <w:rFonts w:ascii="Times New Roman" w:hAnsi="Times New Roman"/>
          <w:sz w:val="28"/>
          <w:szCs w:val="28"/>
        </w:rPr>
        <w:t xml:space="preserve"> </w:t>
      </w:r>
      <w:r w:rsidRPr="005203F2">
        <w:rPr>
          <w:rFonts w:ascii="Times New Roman" w:hAnsi="Times New Roman"/>
          <w:sz w:val="28"/>
          <w:szCs w:val="28"/>
        </w:rPr>
        <w:t xml:space="preserve"> сл</w:t>
      </w:r>
      <w:r w:rsidRPr="004A2F04">
        <w:rPr>
          <w:rFonts w:ascii="Times New Roman" w:hAnsi="Times New Roman"/>
          <w:sz w:val="28"/>
          <w:szCs w:val="28"/>
        </w:rPr>
        <w:t>ова «(pgu.govvrn.ru)» заменить словами «(</w:t>
      </w:r>
      <w:hyperlink r:id="rId9" w:history="1">
        <w:r w:rsidRPr="00FB16F8">
          <w:rPr>
            <w:rStyle w:val="af"/>
            <w:rFonts w:ascii="Times New Roman" w:hAnsi="Times New Roman"/>
            <w:color w:val="000000"/>
            <w:sz w:val="28"/>
            <w:szCs w:val="28"/>
            <w:u w:val="none"/>
            <w:lang w:val="en-US"/>
          </w:rPr>
          <w:t>www</w:t>
        </w:r>
        <w:proofErr w:type="gramEnd"/>
        <w:r w:rsidRPr="00FB16F8">
          <w:rPr>
            <w:rStyle w:val="af"/>
            <w:rFonts w:ascii="Times New Roman" w:hAnsi="Times New Roman"/>
            <w:color w:val="000000"/>
            <w:sz w:val="28"/>
            <w:szCs w:val="28"/>
            <w:u w:val="none"/>
          </w:rPr>
          <w:t>.</w:t>
        </w:r>
        <w:proofErr w:type="gramStart"/>
        <w:r w:rsidRPr="00FB16F8">
          <w:rPr>
            <w:rStyle w:val="af"/>
            <w:rFonts w:ascii="Times New Roman" w:hAnsi="Times New Roman"/>
            <w:color w:val="000000"/>
            <w:sz w:val="28"/>
            <w:szCs w:val="28"/>
            <w:u w:val="none"/>
          </w:rPr>
          <w:t>govvrn.ru)»</w:t>
        </w:r>
      </w:hyperlink>
      <w:r w:rsidRPr="00FB16F8">
        <w:rPr>
          <w:rFonts w:ascii="Times New Roman" w:hAnsi="Times New Roman"/>
          <w:color w:val="000000"/>
          <w:sz w:val="28"/>
          <w:szCs w:val="28"/>
        </w:rPr>
        <w:t>.</w:t>
      </w:r>
      <w:proofErr w:type="gramEnd"/>
    </w:p>
    <w:p w:rsidR="00FB16F8" w:rsidRPr="004A2F04" w:rsidRDefault="00FB16F8" w:rsidP="00FB16F8">
      <w:pPr>
        <w:pStyle w:val="ConsPlusNormal"/>
        <w:spacing w:line="360" w:lineRule="auto"/>
        <w:ind w:firstLine="709"/>
        <w:jc w:val="both"/>
        <w:outlineLvl w:val="2"/>
        <w:rPr>
          <w:rFonts w:ascii="Times New Roman" w:hAnsi="Times New Roman"/>
          <w:sz w:val="28"/>
          <w:szCs w:val="28"/>
        </w:rPr>
      </w:pPr>
      <w:r w:rsidRPr="00FB16F8">
        <w:rPr>
          <w:rFonts w:ascii="Times New Roman" w:hAnsi="Times New Roman"/>
          <w:sz w:val="28"/>
          <w:szCs w:val="28"/>
        </w:rPr>
        <w:t>2</w:t>
      </w:r>
      <w:r>
        <w:rPr>
          <w:sz w:val="28"/>
          <w:szCs w:val="28"/>
        </w:rPr>
        <w:t xml:space="preserve">. </w:t>
      </w:r>
      <w:r w:rsidRPr="004A2F04">
        <w:rPr>
          <w:rFonts w:ascii="Times New Roman" w:hAnsi="Times New Roman"/>
          <w:sz w:val="28"/>
          <w:szCs w:val="28"/>
        </w:rPr>
        <w:t>В разделе 2 «Стандарт предоставления муниципальной услуги» Административного регламента:</w:t>
      </w:r>
    </w:p>
    <w:p w:rsidR="00413FB2" w:rsidRPr="00413FB2" w:rsidRDefault="008E331A" w:rsidP="00413FB2">
      <w:pPr>
        <w:pStyle w:val="ConsPlusNormal"/>
        <w:tabs>
          <w:tab w:val="left" w:pos="709"/>
        </w:tabs>
        <w:spacing w:line="360" w:lineRule="auto"/>
        <w:ind w:firstLine="709"/>
        <w:jc w:val="both"/>
        <w:outlineLvl w:val="2"/>
        <w:rPr>
          <w:rFonts w:ascii="Times New Roman" w:hAnsi="Times New Roman"/>
          <w:sz w:val="28"/>
          <w:szCs w:val="28"/>
        </w:rPr>
      </w:pPr>
      <w:r w:rsidRPr="00413FB2">
        <w:rPr>
          <w:rFonts w:ascii="Times New Roman" w:hAnsi="Times New Roman"/>
          <w:sz w:val="28"/>
          <w:szCs w:val="28"/>
        </w:rPr>
        <w:t>2.1</w:t>
      </w:r>
      <w:r w:rsidR="00536A0B">
        <w:rPr>
          <w:rFonts w:ascii="Times New Roman" w:hAnsi="Times New Roman"/>
          <w:sz w:val="28"/>
          <w:szCs w:val="28"/>
        </w:rPr>
        <w:t>.</w:t>
      </w:r>
      <w:r w:rsidRPr="00413FB2">
        <w:rPr>
          <w:rFonts w:ascii="Times New Roman" w:hAnsi="Times New Roman"/>
          <w:sz w:val="28"/>
          <w:szCs w:val="28"/>
        </w:rPr>
        <w:t xml:space="preserve"> </w:t>
      </w:r>
      <w:r w:rsidR="00413FB2" w:rsidRPr="00413FB2">
        <w:rPr>
          <w:rFonts w:ascii="Times New Roman" w:hAnsi="Times New Roman"/>
          <w:sz w:val="28"/>
          <w:szCs w:val="28"/>
        </w:rPr>
        <w:t>Абзац восьмой подраздела 2.4 «Срок предоставления муниципальной услуги» исключить.</w:t>
      </w:r>
    </w:p>
    <w:p w:rsidR="008E331A" w:rsidRPr="00CC74D7" w:rsidRDefault="008E331A" w:rsidP="008E331A">
      <w:pPr>
        <w:widowControl w:val="0"/>
        <w:tabs>
          <w:tab w:val="left" w:pos="709"/>
        </w:tabs>
        <w:autoSpaceDE w:val="0"/>
        <w:autoSpaceDN w:val="0"/>
        <w:adjustRightInd w:val="0"/>
        <w:spacing w:line="360" w:lineRule="auto"/>
        <w:ind w:firstLine="709"/>
        <w:jc w:val="both"/>
        <w:rPr>
          <w:color w:val="000000"/>
          <w:sz w:val="28"/>
          <w:szCs w:val="28"/>
        </w:rPr>
      </w:pPr>
      <w:r w:rsidRPr="006F7A9D">
        <w:rPr>
          <w:sz w:val="28"/>
          <w:szCs w:val="28"/>
        </w:rPr>
        <w:t>2.</w:t>
      </w:r>
      <w:r w:rsidR="00536A0B" w:rsidRPr="006F7A9D">
        <w:rPr>
          <w:sz w:val="28"/>
          <w:szCs w:val="28"/>
        </w:rPr>
        <w:t>2.</w:t>
      </w:r>
      <w:r w:rsidR="00536A0B">
        <w:rPr>
          <w:sz w:val="28"/>
          <w:szCs w:val="28"/>
        </w:rPr>
        <w:t xml:space="preserve"> </w:t>
      </w:r>
      <w:r>
        <w:rPr>
          <w:sz w:val="28"/>
          <w:szCs w:val="28"/>
        </w:rPr>
        <w:t xml:space="preserve"> </w:t>
      </w:r>
      <w:r w:rsidRPr="00CC74D7">
        <w:rPr>
          <w:color w:val="000000"/>
          <w:sz w:val="28"/>
          <w:szCs w:val="28"/>
        </w:rPr>
        <w:t>Подраздел 2.8 «Исчерпывающий перечень оснований для отказа в предоставлении муниципальной услуги» изложить в следующей редакции:</w:t>
      </w:r>
    </w:p>
    <w:p w:rsidR="00505EAC" w:rsidRDefault="008E331A" w:rsidP="008E331A">
      <w:pPr>
        <w:tabs>
          <w:tab w:val="left" w:pos="1440"/>
        </w:tabs>
        <w:ind w:left="435"/>
        <w:jc w:val="center"/>
        <w:rPr>
          <w:sz w:val="28"/>
          <w:szCs w:val="28"/>
        </w:rPr>
      </w:pPr>
      <w:r>
        <w:rPr>
          <w:sz w:val="28"/>
          <w:szCs w:val="28"/>
        </w:rPr>
        <w:t xml:space="preserve">«2.8. </w:t>
      </w:r>
      <w:r w:rsidR="00505EAC" w:rsidRPr="00CF47DF">
        <w:rPr>
          <w:sz w:val="28"/>
          <w:szCs w:val="28"/>
        </w:rPr>
        <w:t xml:space="preserve">Исчерпывающий перечень оснований для </w:t>
      </w:r>
      <w:r w:rsidR="00CF58F0" w:rsidRPr="00CF47DF">
        <w:rPr>
          <w:sz w:val="28"/>
          <w:szCs w:val="28"/>
        </w:rPr>
        <w:t xml:space="preserve">приостановления предоставления муниципальной услуги или </w:t>
      </w:r>
      <w:r w:rsidR="00505EAC" w:rsidRPr="00CF47DF">
        <w:rPr>
          <w:sz w:val="28"/>
          <w:szCs w:val="28"/>
        </w:rPr>
        <w:t>отказа в предоставлении муниципальной услуги</w:t>
      </w:r>
    </w:p>
    <w:p w:rsidR="005203F2" w:rsidRDefault="005203F2" w:rsidP="008E331A">
      <w:pPr>
        <w:tabs>
          <w:tab w:val="left" w:pos="1440"/>
        </w:tabs>
        <w:ind w:left="435"/>
        <w:jc w:val="center"/>
        <w:rPr>
          <w:sz w:val="28"/>
          <w:szCs w:val="28"/>
        </w:rPr>
      </w:pPr>
    </w:p>
    <w:p w:rsidR="00536A0B" w:rsidRPr="007E3EE6" w:rsidRDefault="00536A0B" w:rsidP="00536A0B">
      <w:pPr>
        <w:autoSpaceDE w:val="0"/>
        <w:autoSpaceDN w:val="0"/>
        <w:adjustRightInd w:val="0"/>
        <w:spacing w:line="360" w:lineRule="auto"/>
        <w:ind w:firstLine="720"/>
        <w:jc w:val="both"/>
        <w:rPr>
          <w:sz w:val="28"/>
          <w:szCs w:val="28"/>
        </w:rPr>
      </w:pPr>
      <w:r w:rsidRPr="00536A0B">
        <w:rPr>
          <w:sz w:val="28"/>
          <w:szCs w:val="28"/>
        </w:rPr>
        <w:t>2.8.1.</w:t>
      </w:r>
      <w:r w:rsidRPr="007E3EE6">
        <w:rPr>
          <w:sz w:val="28"/>
          <w:szCs w:val="28"/>
        </w:rPr>
        <w:t xml:space="preserve"> Оснований для приостановления предоставления муниципальной услуги законодательством не предусмотрено.</w:t>
      </w:r>
    </w:p>
    <w:p w:rsidR="00536A0B" w:rsidRPr="007E3EE6" w:rsidRDefault="00536A0B" w:rsidP="00536A0B">
      <w:pPr>
        <w:autoSpaceDE w:val="0"/>
        <w:autoSpaceDN w:val="0"/>
        <w:adjustRightInd w:val="0"/>
        <w:spacing w:line="360" w:lineRule="auto"/>
        <w:ind w:firstLine="709"/>
        <w:jc w:val="both"/>
        <w:rPr>
          <w:sz w:val="28"/>
          <w:szCs w:val="28"/>
        </w:rPr>
      </w:pPr>
      <w:r w:rsidRPr="00536A0B">
        <w:rPr>
          <w:sz w:val="28"/>
          <w:szCs w:val="28"/>
        </w:rPr>
        <w:t>2.8.2.</w:t>
      </w:r>
      <w:r w:rsidRPr="007E3EE6">
        <w:rPr>
          <w:sz w:val="28"/>
          <w:szCs w:val="28"/>
        </w:rPr>
        <w:t xml:space="preserve"> Основания для отказа в предоставлении муниципальной услуги: </w:t>
      </w:r>
    </w:p>
    <w:p w:rsidR="00536A0B" w:rsidRPr="007E3EE6" w:rsidRDefault="00536A0B" w:rsidP="00536A0B">
      <w:pPr>
        <w:autoSpaceDE w:val="0"/>
        <w:autoSpaceDN w:val="0"/>
        <w:adjustRightInd w:val="0"/>
        <w:spacing w:line="360" w:lineRule="auto"/>
        <w:ind w:firstLine="720"/>
        <w:jc w:val="both"/>
        <w:rPr>
          <w:sz w:val="28"/>
          <w:szCs w:val="28"/>
        </w:rPr>
      </w:pPr>
      <w:r w:rsidRPr="00536A0B">
        <w:rPr>
          <w:sz w:val="28"/>
          <w:szCs w:val="28"/>
        </w:rPr>
        <w:t>2.8.2.1.</w:t>
      </w:r>
      <w:r w:rsidRPr="007E3EE6">
        <w:rPr>
          <w:sz w:val="28"/>
          <w:szCs w:val="28"/>
        </w:rPr>
        <w:t xml:space="preserve"> Отсутствуют документы, предусмотренные п. 2.6.1 настоящего Административного регламента, или представлены не в полном объеме.</w:t>
      </w:r>
    </w:p>
    <w:p w:rsidR="00536A0B" w:rsidRPr="007E3EE6" w:rsidRDefault="00536A0B" w:rsidP="00536A0B">
      <w:pPr>
        <w:tabs>
          <w:tab w:val="left" w:pos="1440"/>
          <w:tab w:val="left" w:pos="1560"/>
        </w:tabs>
        <w:spacing w:line="360" w:lineRule="auto"/>
        <w:ind w:firstLine="720"/>
        <w:jc w:val="both"/>
        <w:rPr>
          <w:sz w:val="28"/>
          <w:szCs w:val="28"/>
        </w:rPr>
      </w:pPr>
      <w:r w:rsidRPr="00536A0B">
        <w:rPr>
          <w:sz w:val="28"/>
          <w:szCs w:val="28"/>
        </w:rPr>
        <w:t>2.8.2.2.</w:t>
      </w:r>
      <w:r w:rsidRPr="007E3EE6">
        <w:rPr>
          <w:sz w:val="28"/>
          <w:szCs w:val="28"/>
        </w:rPr>
        <w:t xml:space="preserve"> Заявленное место установки рекламной конструкции не соответствует утвержденной схеме размещения рекламных конструкций на территории городского округа город Воронеж.</w:t>
      </w:r>
    </w:p>
    <w:p w:rsidR="00536A0B" w:rsidRPr="007E3EE6" w:rsidRDefault="00536A0B" w:rsidP="00536A0B">
      <w:pPr>
        <w:spacing w:line="360" w:lineRule="auto"/>
        <w:ind w:firstLine="720"/>
        <w:jc w:val="both"/>
        <w:rPr>
          <w:sz w:val="28"/>
          <w:szCs w:val="28"/>
        </w:rPr>
      </w:pPr>
      <w:r w:rsidRPr="00536A0B">
        <w:rPr>
          <w:sz w:val="28"/>
          <w:szCs w:val="28"/>
        </w:rPr>
        <w:t>2.8.2.3.</w:t>
      </w:r>
      <w:r w:rsidRPr="007E3EE6">
        <w:rPr>
          <w:sz w:val="28"/>
          <w:szCs w:val="28"/>
        </w:rPr>
        <w:t xml:space="preserve"> Недвижимое имущество, на которое предполагается </w:t>
      </w:r>
      <w:r w:rsidR="00C216C9">
        <w:rPr>
          <w:sz w:val="28"/>
          <w:szCs w:val="28"/>
        </w:rPr>
        <w:t>установить</w:t>
      </w:r>
      <w:r w:rsidRPr="007E3EE6">
        <w:rPr>
          <w:sz w:val="28"/>
          <w:szCs w:val="28"/>
        </w:rPr>
        <w:t xml:space="preserve"> рекламную конструкцию, передано в хозяйственное ведение, оперативное управление или закреплено на ином вещном праве.</w:t>
      </w:r>
    </w:p>
    <w:p w:rsidR="00536A0B" w:rsidRPr="007E3EE6" w:rsidRDefault="00536A0B" w:rsidP="00536A0B">
      <w:pPr>
        <w:autoSpaceDE w:val="0"/>
        <w:autoSpaceDN w:val="0"/>
        <w:adjustRightInd w:val="0"/>
        <w:spacing w:line="360" w:lineRule="auto"/>
        <w:ind w:firstLine="720"/>
        <w:jc w:val="both"/>
        <w:rPr>
          <w:sz w:val="28"/>
          <w:szCs w:val="28"/>
        </w:rPr>
      </w:pPr>
      <w:r w:rsidRPr="00536A0B">
        <w:rPr>
          <w:sz w:val="28"/>
          <w:szCs w:val="28"/>
        </w:rPr>
        <w:t>2.8.2.4.</w:t>
      </w:r>
      <w:r w:rsidRPr="007E3EE6">
        <w:rPr>
          <w:sz w:val="28"/>
          <w:szCs w:val="28"/>
        </w:rPr>
        <w:t xml:space="preserve"> Заявитель не признан единственным участником конкурса (аукциона) или победителем конкурса (аукциона).</w:t>
      </w:r>
    </w:p>
    <w:p w:rsidR="00536A0B" w:rsidRPr="007E3EE6" w:rsidRDefault="00536A0B" w:rsidP="00536A0B">
      <w:pPr>
        <w:autoSpaceDE w:val="0"/>
        <w:autoSpaceDN w:val="0"/>
        <w:adjustRightInd w:val="0"/>
        <w:spacing w:line="360" w:lineRule="auto"/>
        <w:ind w:firstLine="720"/>
        <w:jc w:val="both"/>
        <w:rPr>
          <w:sz w:val="28"/>
          <w:szCs w:val="28"/>
        </w:rPr>
      </w:pPr>
      <w:r w:rsidRPr="00536A0B">
        <w:rPr>
          <w:sz w:val="28"/>
          <w:szCs w:val="28"/>
        </w:rPr>
        <w:t>2.8.2.5.</w:t>
      </w:r>
      <w:r w:rsidRPr="007E3EE6">
        <w:rPr>
          <w:sz w:val="28"/>
          <w:szCs w:val="28"/>
        </w:rPr>
        <w:t xml:space="preserve"> Отсутствует полная оплата права на заключение договора на установку и эксплуатацию рекламной конструкции в течение 5 рабочих дней со дня подписания протокола о результатах конкурса (об итогах аукциона) либо протокола признания заявителя единственным участником конкурса (аукциона)</w:t>
      </w:r>
      <w:proofErr w:type="gramStart"/>
      <w:r w:rsidRPr="007E3EE6">
        <w:rPr>
          <w:sz w:val="28"/>
          <w:szCs w:val="28"/>
        </w:rPr>
        <w:t>.»</w:t>
      </w:r>
      <w:proofErr w:type="gramEnd"/>
      <w:r w:rsidR="00C216C9">
        <w:rPr>
          <w:sz w:val="28"/>
          <w:szCs w:val="28"/>
        </w:rPr>
        <w:t>.</w:t>
      </w:r>
    </w:p>
    <w:p w:rsidR="0039673D" w:rsidRDefault="008E331A" w:rsidP="0039673D">
      <w:pPr>
        <w:autoSpaceDE w:val="0"/>
        <w:autoSpaceDN w:val="0"/>
        <w:adjustRightInd w:val="0"/>
        <w:spacing w:line="360" w:lineRule="auto"/>
        <w:ind w:firstLine="720"/>
        <w:jc w:val="both"/>
        <w:rPr>
          <w:color w:val="000000"/>
          <w:sz w:val="28"/>
          <w:szCs w:val="28"/>
        </w:rPr>
      </w:pPr>
      <w:r w:rsidRPr="006F7A9D">
        <w:rPr>
          <w:sz w:val="28"/>
          <w:szCs w:val="28"/>
        </w:rPr>
        <w:t>2.</w:t>
      </w:r>
      <w:r w:rsidR="00536A0B" w:rsidRPr="006F7A9D">
        <w:rPr>
          <w:sz w:val="28"/>
          <w:szCs w:val="28"/>
        </w:rPr>
        <w:t>3.</w:t>
      </w:r>
      <w:r w:rsidRPr="00DD3AC1">
        <w:rPr>
          <w:sz w:val="28"/>
          <w:szCs w:val="28"/>
        </w:rPr>
        <w:t xml:space="preserve"> </w:t>
      </w:r>
      <w:r w:rsidRPr="00CC74D7">
        <w:rPr>
          <w:color w:val="000000"/>
          <w:sz w:val="28"/>
          <w:szCs w:val="28"/>
        </w:rPr>
        <w:t>Подраздел 2.13</w:t>
      </w:r>
      <w:r w:rsidR="0039673D">
        <w:rPr>
          <w:color w:val="000000"/>
          <w:sz w:val="28"/>
          <w:szCs w:val="28"/>
        </w:rPr>
        <w:t xml:space="preserve">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Pr>
          <w:color w:val="000000"/>
          <w:sz w:val="28"/>
          <w:szCs w:val="28"/>
        </w:rPr>
        <w:t xml:space="preserve"> </w:t>
      </w:r>
      <w:r w:rsidR="0039673D">
        <w:rPr>
          <w:color w:val="000000"/>
          <w:sz w:val="28"/>
          <w:szCs w:val="28"/>
        </w:rPr>
        <w:t xml:space="preserve">изложить в следующей редакции: </w:t>
      </w:r>
    </w:p>
    <w:p w:rsidR="00B5105C" w:rsidRDefault="0039673D" w:rsidP="0039673D">
      <w:pPr>
        <w:autoSpaceDE w:val="0"/>
        <w:autoSpaceDN w:val="0"/>
        <w:adjustRightInd w:val="0"/>
        <w:ind w:firstLine="720"/>
        <w:jc w:val="center"/>
        <w:rPr>
          <w:sz w:val="28"/>
          <w:szCs w:val="28"/>
        </w:rPr>
      </w:pPr>
      <w:r>
        <w:rPr>
          <w:sz w:val="28"/>
          <w:szCs w:val="28"/>
        </w:rPr>
        <w:t>«2.13.</w:t>
      </w:r>
      <w:r w:rsidR="00C216C9">
        <w:rPr>
          <w:sz w:val="28"/>
          <w:szCs w:val="28"/>
        </w:rPr>
        <w:t xml:space="preserve"> </w:t>
      </w:r>
      <w:r w:rsidR="00B5105C" w:rsidRPr="00573CC2">
        <w:rPr>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505EAC" w:rsidRPr="00343D2C" w:rsidRDefault="00505EAC" w:rsidP="00343D2C">
      <w:pPr>
        <w:tabs>
          <w:tab w:val="left" w:pos="1560"/>
        </w:tabs>
        <w:rPr>
          <w:sz w:val="16"/>
          <w:szCs w:val="16"/>
        </w:rPr>
      </w:pPr>
    </w:p>
    <w:p w:rsidR="00505EAC" w:rsidRPr="00E65EB2" w:rsidRDefault="00505EAC" w:rsidP="00FF419E">
      <w:pPr>
        <w:spacing w:line="360" w:lineRule="auto"/>
        <w:ind w:firstLine="720"/>
        <w:jc w:val="both"/>
        <w:rPr>
          <w:sz w:val="28"/>
          <w:szCs w:val="28"/>
        </w:rPr>
      </w:pPr>
      <w:r>
        <w:rPr>
          <w:sz w:val="28"/>
          <w:szCs w:val="28"/>
        </w:rPr>
        <w:t>2.13.1. </w:t>
      </w:r>
      <w:r w:rsidRPr="00E65EB2">
        <w:rPr>
          <w:sz w:val="28"/>
          <w:szCs w:val="28"/>
        </w:rPr>
        <w:t xml:space="preserve">Прием заявителей (прием и выдача документов) осуществляется </w:t>
      </w:r>
      <w:r w:rsidR="00C216C9">
        <w:rPr>
          <w:sz w:val="28"/>
          <w:szCs w:val="28"/>
        </w:rPr>
        <w:t>специалистами</w:t>
      </w:r>
      <w:r w:rsidRPr="00E65EB2">
        <w:rPr>
          <w:sz w:val="28"/>
          <w:szCs w:val="28"/>
        </w:rPr>
        <w:t xml:space="preserve"> МФЦ.</w:t>
      </w:r>
    </w:p>
    <w:p w:rsidR="00505EAC" w:rsidRPr="00E65EB2" w:rsidRDefault="00505EAC" w:rsidP="00FF419E">
      <w:pPr>
        <w:autoSpaceDE w:val="0"/>
        <w:autoSpaceDN w:val="0"/>
        <w:adjustRightInd w:val="0"/>
        <w:spacing w:line="360" w:lineRule="auto"/>
        <w:ind w:firstLine="720"/>
        <w:jc w:val="both"/>
        <w:rPr>
          <w:sz w:val="28"/>
          <w:szCs w:val="28"/>
        </w:rPr>
      </w:pPr>
      <w:r>
        <w:rPr>
          <w:sz w:val="28"/>
          <w:szCs w:val="28"/>
        </w:rPr>
        <w:t>2.13.2. </w:t>
      </w:r>
      <w:r w:rsidRPr="00E65EB2">
        <w:rPr>
          <w:sz w:val="28"/>
          <w:szCs w:val="28"/>
        </w:rPr>
        <w:t xml:space="preserve">Прием заявителей </w:t>
      </w:r>
      <w:r w:rsidR="00C216C9">
        <w:rPr>
          <w:sz w:val="28"/>
          <w:szCs w:val="28"/>
        </w:rPr>
        <w:t>специалистами</w:t>
      </w:r>
      <w:r w:rsidRPr="00E65EB2">
        <w:rPr>
          <w:sz w:val="28"/>
          <w:szCs w:val="28"/>
        </w:rPr>
        <w:t xml:space="preserve"> осуществляется в соответствии с графиком (режимом) работы МФЦ.</w:t>
      </w:r>
    </w:p>
    <w:p w:rsidR="00B5105C" w:rsidRPr="00573CC2" w:rsidRDefault="00505EAC" w:rsidP="00B5105C">
      <w:pPr>
        <w:tabs>
          <w:tab w:val="left" w:pos="1134"/>
        </w:tabs>
        <w:spacing w:line="360" w:lineRule="auto"/>
        <w:ind w:firstLine="709"/>
        <w:jc w:val="both"/>
        <w:rPr>
          <w:sz w:val="28"/>
          <w:szCs w:val="28"/>
        </w:rPr>
      </w:pPr>
      <w:r>
        <w:rPr>
          <w:sz w:val="28"/>
          <w:szCs w:val="28"/>
        </w:rPr>
        <w:t>2.13.3. </w:t>
      </w:r>
      <w:r w:rsidR="00B5105C" w:rsidRPr="00573CC2">
        <w:rPr>
          <w:sz w:val="28"/>
          <w:szCs w:val="28"/>
        </w:rPr>
        <w:t>Заявителям обеспечивается возможность копирования формы заявления, размещенн</w:t>
      </w:r>
      <w:r w:rsidR="00C216C9">
        <w:rPr>
          <w:sz w:val="28"/>
          <w:szCs w:val="28"/>
        </w:rPr>
        <w:t>ой</w:t>
      </w:r>
      <w:r w:rsidR="00B5105C" w:rsidRPr="00573CC2">
        <w:rPr>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505EAC" w:rsidRDefault="00505EAC" w:rsidP="00FF419E">
      <w:pPr>
        <w:spacing w:line="360" w:lineRule="auto"/>
        <w:ind w:firstLine="709"/>
        <w:jc w:val="both"/>
        <w:rPr>
          <w:sz w:val="28"/>
          <w:szCs w:val="28"/>
        </w:rPr>
      </w:pPr>
      <w:r>
        <w:rPr>
          <w:sz w:val="28"/>
          <w:szCs w:val="28"/>
        </w:rPr>
        <w:t xml:space="preserve">2.13.4. Заявитель, в целях получения муниципальной услуги, может подать заявление в электронном виде </w:t>
      </w:r>
      <w:r w:rsidRPr="007B6D4D">
        <w:rPr>
          <w:sz w:val="28"/>
          <w:szCs w:val="28"/>
        </w:rPr>
        <w:t>посредством</w:t>
      </w:r>
      <w:r>
        <w:rPr>
          <w:sz w:val="28"/>
          <w:szCs w:val="28"/>
        </w:rPr>
        <w:t xml:space="preserve"> Единого портала государственных и муниципальных услуг (функций) и (или) Портала государственных и муниципальных услуг Воронежской области.</w:t>
      </w:r>
    </w:p>
    <w:p w:rsidR="00B5105C" w:rsidRPr="00573CC2" w:rsidRDefault="00505EAC" w:rsidP="00B5105C">
      <w:pPr>
        <w:tabs>
          <w:tab w:val="left" w:pos="1134"/>
        </w:tabs>
        <w:spacing w:line="360" w:lineRule="auto"/>
        <w:ind w:firstLine="709"/>
        <w:jc w:val="both"/>
        <w:rPr>
          <w:sz w:val="28"/>
          <w:szCs w:val="28"/>
        </w:rPr>
      </w:pPr>
      <w:r w:rsidRPr="00EC06B0">
        <w:rPr>
          <w:sz w:val="28"/>
          <w:szCs w:val="28"/>
        </w:rPr>
        <w:t xml:space="preserve">2.13.5. </w:t>
      </w:r>
      <w:r w:rsidR="00B5105C" w:rsidRPr="00573CC2">
        <w:rPr>
          <w:sz w:val="28"/>
          <w:szCs w:val="28"/>
        </w:rPr>
        <w:t xml:space="preserve">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B5105C" w:rsidRDefault="00C216C9" w:rsidP="00C216C9">
      <w:pPr>
        <w:tabs>
          <w:tab w:val="left" w:pos="1134"/>
        </w:tabs>
        <w:spacing w:line="360" w:lineRule="auto"/>
        <w:ind w:left="709"/>
        <w:jc w:val="both"/>
        <w:rPr>
          <w:sz w:val="28"/>
          <w:szCs w:val="28"/>
        </w:rPr>
      </w:pPr>
      <w:r>
        <w:rPr>
          <w:sz w:val="28"/>
          <w:szCs w:val="28"/>
        </w:rPr>
        <w:t xml:space="preserve">- </w:t>
      </w:r>
      <w:r w:rsidR="00B5105C" w:rsidRPr="00573CC2">
        <w:rPr>
          <w:sz w:val="28"/>
          <w:szCs w:val="28"/>
        </w:rPr>
        <w:t>заявление – простой электронной подписью (далее – ЭП);</w:t>
      </w:r>
    </w:p>
    <w:p w:rsidR="00B5105C" w:rsidRDefault="00C216C9" w:rsidP="00C216C9">
      <w:pPr>
        <w:tabs>
          <w:tab w:val="left" w:pos="1134"/>
        </w:tabs>
        <w:spacing w:line="360" w:lineRule="auto"/>
        <w:ind w:firstLine="709"/>
        <w:jc w:val="both"/>
        <w:rPr>
          <w:sz w:val="28"/>
          <w:szCs w:val="28"/>
        </w:rPr>
      </w:pPr>
      <w:r>
        <w:rPr>
          <w:sz w:val="28"/>
          <w:szCs w:val="28"/>
        </w:rPr>
        <w:t xml:space="preserve">- </w:t>
      </w:r>
      <w:r w:rsidR="00B5105C" w:rsidRPr="00573CC2">
        <w:rPr>
          <w:sz w:val="28"/>
          <w:szCs w:val="28"/>
        </w:rPr>
        <w:t>копии документов, не требующи</w:t>
      </w:r>
      <w:r>
        <w:rPr>
          <w:sz w:val="28"/>
          <w:szCs w:val="28"/>
        </w:rPr>
        <w:t>е</w:t>
      </w:r>
      <w:r w:rsidR="00B5105C" w:rsidRPr="00573CC2">
        <w:rPr>
          <w:sz w:val="28"/>
          <w:szCs w:val="28"/>
        </w:rPr>
        <w:t xml:space="preserve"> предоставления оригиналов или нотариального заверения, – простой ЭП;</w:t>
      </w:r>
    </w:p>
    <w:p w:rsidR="00B5105C" w:rsidRDefault="00C216C9" w:rsidP="00C216C9">
      <w:pPr>
        <w:tabs>
          <w:tab w:val="left" w:pos="1134"/>
        </w:tabs>
        <w:spacing w:line="360" w:lineRule="auto"/>
        <w:ind w:firstLine="709"/>
        <w:jc w:val="both"/>
        <w:rPr>
          <w:sz w:val="28"/>
          <w:szCs w:val="28"/>
        </w:rPr>
      </w:pPr>
      <w:r>
        <w:rPr>
          <w:sz w:val="28"/>
          <w:szCs w:val="28"/>
        </w:rPr>
        <w:t xml:space="preserve">- </w:t>
      </w:r>
      <w:r w:rsidR="00B5105C" w:rsidRPr="00573CC2">
        <w:rPr>
          <w:sz w:val="28"/>
          <w:szCs w:val="28"/>
        </w:rPr>
        <w:t>документы, выданные органами или организациями, – усиленной квалифицированной ЭП таких органов или организаций;</w:t>
      </w:r>
    </w:p>
    <w:p w:rsidR="00B5105C" w:rsidRPr="00573CC2" w:rsidRDefault="00C216C9" w:rsidP="00C216C9">
      <w:pPr>
        <w:tabs>
          <w:tab w:val="left" w:pos="1134"/>
        </w:tabs>
        <w:spacing w:line="360" w:lineRule="auto"/>
        <w:ind w:firstLine="709"/>
        <w:jc w:val="both"/>
        <w:rPr>
          <w:sz w:val="28"/>
          <w:szCs w:val="28"/>
        </w:rPr>
      </w:pPr>
      <w:r>
        <w:rPr>
          <w:sz w:val="28"/>
          <w:szCs w:val="28"/>
        </w:rPr>
        <w:t xml:space="preserve">- </w:t>
      </w:r>
      <w:r w:rsidR="00B5105C" w:rsidRPr="00573CC2">
        <w:rPr>
          <w:sz w:val="28"/>
          <w:szCs w:val="28"/>
        </w:rPr>
        <w:t>копии документов, требующи</w:t>
      </w:r>
      <w:r>
        <w:rPr>
          <w:sz w:val="28"/>
          <w:szCs w:val="28"/>
        </w:rPr>
        <w:t>е</w:t>
      </w:r>
      <w:r w:rsidR="00B5105C" w:rsidRPr="00573CC2">
        <w:rPr>
          <w:sz w:val="28"/>
          <w:szCs w:val="28"/>
        </w:rPr>
        <w:t xml:space="preserve"> предоставления оригиналов или нотариального заверения, – усиленной квалифицированной ЭП нотариуса.</w:t>
      </w:r>
    </w:p>
    <w:p w:rsidR="00411C81" w:rsidRPr="00573CC2" w:rsidRDefault="00411C81" w:rsidP="00411C81">
      <w:pPr>
        <w:tabs>
          <w:tab w:val="left" w:pos="1134"/>
        </w:tabs>
        <w:spacing w:line="360" w:lineRule="auto"/>
        <w:ind w:firstLine="709"/>
        <w:jc w:val="both"/>
        <w:rPr>
          <w:sz w:val="28"/>
          <w:szCs w:val="28"/>
        </w:rPr>
      </w:pPr>
      <w:r>
        <w:rPr>
          <w:sz w:val="28"/>
          <w:szCs w:val="28"/>
        </w:rPr>
        <w:t>2.13.6</w:t>
      </w:r>
      <w:r w:rsidRPr="00573CC2">
        <w:rPr>
          <w:sz w:val="28"/>
          <w:szCs w:val="28"/>
        </w:rPr>
        <w:t xml:space="preserve">.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411C81" w:rsidRPr="00573CC2" w:rsidRDefault="00411C81" w:rsidP="00411C81">
      <w:pPr>
        <w:tabs>
          <w:tab w:val="left" w:pos="1134"/>
        </w:tabs>
        <w:spacing w:line="360" w:lineRule="auto"/>
        <w:ind w:firstLine="709"/>
        <w:jc w:val="both"/>
        <w:rPr>
          <w:sz w:val="28"/>
          <w:szCs w:val="28"/>
        </w:rPr>
      </w:pPr>
      <w:r>
        <w:rPr>
          <w:sz w:val="28"/>
          <w:szCs w:val="28"/>
        </w:rPr>
        <w:t>2.13.7</w:t>
      </w:r>
      <w:r w:rsidRPr="00573CC2">
        <w:rPr>
          <w:sz w:val="28"/>
          <w:szCs w:val="28"/>
        </w:rPr>
        <w:t xml:space="preserve">. Средства ЭП, применяемые при подаче заявлений и прилагаемых к </w:t>
      </w:r>
      <w:r w:rsidR="00C216C9">
        <w:rPr>
          <w:sz w:val="28"/>
          <w:szCs w:val="28"/>
        </w:rPr>
        <w:t>ним</w:t>
      </w:r>
      <w:r w:rsidRPr="00573CC2">
        <w:rPr>
          <w:sz w:val="28"/>
          <w:szCs w:val="28"/>
        </w:rPr>
        <w:t xml:space="preserve"> электронных документов, должны быть сертифицированы в соответствии с законодательством Российской Федерации.</w:t>
      </w:r>
    </w:p>
    <w:p w:rsidR="00411C81" w:rsidRDefault="00411C81" w:rsidP="00411C81">
      <w:pPr>
        <w:tabs>
          <w:tab w:val="left" w:pos="1134"/>
        </w:tabs>
        <w:spacing w:line="360" w:lineRule="auto"/>
        <w:ind w:firstLine="709"/>
        <w:jc w:val="both"/>
        <w:rPr>
          <w:sz w:val="28"/>
          <w:szCs w:val="28"/>
        </w:rPr>
      </w:pPr>
      <w:r>
        <w:rPr>
          <w:sz w:val="28"/>
          <w:szCs w:val="28"/>
        </w:rPr>
        <w:t>2.13.8</w:t>
      </w:r>
      <w:r w:rsidRPr="00573CC2">
        <w:rPr>
          <w:sz w:val="28"/>
          <w:szCs w:val="28"/>
        </w:rPr>
        <w:t>.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roofErr w:type="gramStart"/>
      <w:r w:rsidRPr="00573CC2">
        <w:rPr>
          <w:sz w:val="28"/>
          <w:szCs w:val="28"/>
        </w:rPr>
        <w:t>.</w:t>
      </w:r>
      <w:r w:rsidR="0039673D">
        <w:rPr>
          <w:sz w:val="28"/>
          <w:szCs w:val="28"/>
        </w:rPr>
        <w:t>».</w:t>
      </w:r>
      <w:proofErr w:type="gramEnd"/>
    </w:p>
    <w:p w:rsidR="00536A0B" w:rsidRDefault="00536A0B" w:rsidP="00536A0B">
      <w:pPr>
        <w:tabs>
          <w:tab w:val="left" w:pos="1134"/>
        </w:tabs>
        <w:spacing w:line="360" w:lineRule="auto"/>
        <w:ind w:firstLine="709"/>
        <w:jc w:val="both"/>
        <w:rPr>
          <w:sz w:val="28"/>
          <w:szCs w:val="28"/>
        </w:rPr>
      </w:pPr>
      <w:r w:rsidRPr="006F7A9D">
        <w:rPr>
          <w:sz w:val="28"/>
          <w:szCs w:val="28"/>
        </w:rPr>
        <w:t>3.</w:t>
      </w:r>
      <w:r w:rsidRPr="009D4465">
        <w:rPr>
          <w:sz w:val="28"/>
          <w:szCs w:val="28"/>
        </w:rPr>
        <w:t xml:space="preserve"> </w:t>
      </w:r>
      <w:r>
        <w:rPr>
          <w:sz w:val="28"/>
          <w:szCs w:val="28"/>
        </w:rPr>
        <w:t>В</w:t>
      </w:r>
      <w:r w:rsidRPr="009D4465">
        <w:rPr>
          <w:sz w:val="28"/>
          <w:szCs w:val="28"/>
        </w:rPr>
        <w:t xml:space="preserve"> </w:t>
      </w:r>
      <w:r w:rsidRPr="009D4465">
        <w:rPr>
          <w:rFonts w:eastAsia="Calibri"/>
          <w:sz w:val="28"/>
          <w:szCs w:val="28"/>
        </w:rPr>
        <w:t>раздел</w:t>
      </w:r>
      <w:r>
        <w:rPr>
          <w:rFonts w:eastAsia="Calibri"/>
          <w:sz w:val="28"/>
          <w:szCs w:val="28"/>
        </w:rPr>
        <w:t>е</w:t>
      </w:r>
      <w:r w:rsidRPr="009D4465">
        <w:rPr>
          <w:rFonts w:eastAsia="Calibri"/>
          <w:sz w:val="28"/>
          <w:szCs w:val="28"/>
        </w:rPr>
        <w:t xml:space="preserve"> 3 «</w:t>
      </w:r>
      <w:r>
        <w:rPr>
          <w:rFonts w:eastAsia="Calibri"/>
          <w:sz w:val="28"/>
          <w:szCs w:val="28"/>
        </w:rPr>
        <w:t>С</w:t>
      </w:r>
      <w:r w:rsidRPr="009D4465">
        <w:rPr>
          <w:rFonts w:eastAsia="Calibri"/>
          <w:sz w:val="28"/>
          <w:szCs w:val="28"/>
        </w:rPr>
        <w:t xml:space="preserve">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w:t>
      </w:r>
      <w:r>
        <w:rPr>
          <w:rFonts w:eastAsia="Calibri"/>
          <w:sz w:val="28"/>
          <w:szCs w:val="28"/>
        </w:rPr>
        <w:t>А</w:t>
      </w:r>
      <w:r w:rsidRPr="009D4465">
        <w:rPr>
          <w:rFonts w:eastAsia="Calibri"/>
          <w:sz w:val="28"/>
          <w:szCs w:val="28"/>
        </w:rPr>
        <w:t>дминистративного регламента:</w:t>
      </w:r>
    </w:p>
    <w:p w:rsidR="00536A0B" w:rsidRPr="00DA4D48" w:rsidRDefault="00536A0B" w:rsidP="00831F12">
      <w:pPr>
        <w:tabs>
          <w:tab w:val="left" w:pos="1134"/>
        </w:tabs>
        <w:spacing w:line="360" w:lineRule="auto"/>
        <w:ind w:firstLine="709"/>
        <w:jc w:val="both"/>
        <w:rPr>
          <w:rFonts w:eastAsia="Calibri"/>
          <w:sz w:val="28"/>
          <w:szCs w:val="28"/>
        </w:rPr>
      </w:pPr>
      <w:r w:rsidRPr="008453FA">
        <w:rPr>
          <w:sz w:val="28"/>
          <w:szCs w:val="28"/>
        </w:rPr>
        <w:t xml:space="preserve">3.1. </w:t>
      </w:r>
      <w:proofErr w:type="gramStart"/>
      <w:r w:rsidR="008A05B8" w:rsidRPr="008453FA">
        <w:rPr>
          <w:rFonts w:eastAsia="Calibri"/>
          <w:sz w:val="28"/>
          <w:szCs w:val="28"/>
        </w:rPr>
        <w:t xml:space="preserve">Пункт 3.3.4 </w:t>
      </w:r>
      <w:r w:rsidRPr="008453FA">
        <w:rPr>
          <w:sz w:val="28"/>
          <w:szCs w:val="28"/>
        </w:rPr>
        <w:t>подраздел</w:t>
      </w:r>
      <w:r w:rsidR="008A05B8" w:rsidRPr="008453FA">
        <w:rPr>
          <w:sz w:val="28"/>
          <w:szCs w:val="28"/>
        </w:rPr>
        <w:t>а</w:t>
      </w:r>
      <w:r w:rsidRPr="008453FA">
        <w:rPr>
          <w:sz w:val="28"/>
          <w:szCs w:val="28"/>
        </w:rPr>
        <w:t xml:space="preserve"> 3.3 </w:t>
      </w:r>
      <w:r w:rsidRPr="009D4465">
        <w:rPr>
          <w:sz w:val="28"/>
          <w:szCs w:val="28"/>
        </w:rPr>
        <w:t>«</w:t>
      </w:r>
      <w:r>
        <w:rPr>
          <w:sz w:val="28"/>
          <w:szCs w:val="28"/>
        </w:rPr>
        <w:t>Р</w:t>
      </w:r>
      <w:r w:rsidRPr="009D4465">
        <w:rPr>
          <w:rFonts w:eastAsia="Calibri"/>
          <w:sz w:val="28"/>
          <w:szCs w:val="28"/>
        </w:rPr>
        <w:t xml:space="preserve">ассмотрение представленных документов, в том числе истребование документов (сведений), которые находятся в распоряжении государственных органов, органов местного самоуправления и иных органов, в рамках межведомственного взаимодействия, и принятие решения о проведении торгов на право заключения </w:t>
      </w:r>
      <w:r>
        <w:rPr>
          <w:rFonts w:eastAsia="Calibri"/>
          <w:sz w:val="28"/>
          <w:szCs w:val="28"/>
        </w:rPr>
        <w:t>Д</w:t>
      </w:r>
      <w:r w:rsidRPr="009D4465">
        <w:rPr>
          <w:rFonts w:eastAsia="Calibri"/>
          <w:sz w:val="28"/>
          <w:szCs w:val="28"/>
        </w:rPr>
        <w:t>оговора или об отказе в предоставлении муниципальной услуги»</w:t>
      </w:r>
      <w:r w:rsidR="00831F12">
        <w:rPr>
          <w:rFonts w:eastAsia="Calibri"/>
          <w:sz w:val="28"/>
          <w:szCs w:val="28"/>
        </w:rPr>
        <w:t xml:space="preserve"> (далее – подраздел 3.3) </w:t>
      </w:r>
      <w:r w:rsidRPr="00DA4D48">
        <w:rPr>
          <w:rFonts w:eastAsia="Calibri"/>
          <w:sz w:val="28"/>
          <w:szCs w:val="28"/>
        </w:rPr>
        <w:t>изложить в следующей редакции:</w:t>
      </w:r>
      <w:proofErr w:type="gramEnd"/>
    </w:p>
    <w:p w:rsidR="00536A0B" w:rsidRDefault="00536A0B" w:rsidP="00536A0B">
      <w:pPr>
        <w:autoSpaceDE w:val="0"/>
        <w:autoSpaceDN w:val="0"/>
        <w:adjustRightInd w:val="0"/>
        <w:spacing w:line="360" w:lineRule="auto"/>
        <w:ind w:firstLine="709"/>
        <w:jc w:val="both"/>
        <w:rPr>
          <w:rFonts w:eastAsia="Calibri"/>
          <w:sz w:val="28"/>
          <w:szCs w:val="28"/>
        </w:rPr>
      </w:pPr>
      <w:r w:rsidRPr="00DA4D48">
        <w:rPr>
          <w:rFonts w:eastAsia="Calibri"/>
          <w:sz w:val="28"/>
          <w:szCs w:val="28"/>
        </w:rPr>
        <w:t xml:space="preserve">«3.3.4. В случае отсутствия оснований для отказа в предоставлении муниципальной услуги, установленных </w:t>
      </w:r>
      <w:r w:rsidRPr="008453FA">
        <w:rPr>
          <w:rFonts w:eastAsia="Calibri"/>
          <w:sz w:val="28"/>
          <w:szCs w:val="28"/>
        </w:rPr>
        <w:t>п</w:t>
      </w:r>
      <w:r w:rsidR="00831F12" w:rsidRPr="008453FA">
        <w:rPr>
          <w:rFonts w:eastAsia="Calibri"/>
          <w:sz w:val="28"/>
          <w:szCs w:val="28"/>
        </w:rPr>
        <w:t>одп</w:t>
      </w:r>
      <w:r w:rsidRPr="008453FA">
        <w:rPr>
          <w:rFonts w:eastAsia="Calibri"/>
          <w:sz w:val="28"/>
          <w:szCs w:val="28"/>
        </w:rPr>
        <w:t>. 2.8.2.1 – 2.8.2.3 п</w:t>
      </w:r>
      <w:r w:rsidR="00831F12" w:rsidRPr="008453FA">
        <w:rPr>
          <w:rFonts w:eastAsia="Calibri"/>
          <w:sz w:val="28"/>
          <w:szCs w:val="28"/>
        </w:rPr>
        <w:t>.</w:t>
      </w:r>
      <w:r w:rsidRPr="008453FA">
        <w:rPr>
          <w:rFonts w:eastAsia="Calibri"/>
          <w:sz w:val="28"/>
          <w:szCs w:val="28"/>
        </w:rPr>
        <w:t xml:space="preserve"> 2.8</w:t>
      </w:r>
      <w:r w:rsidR="00831F12" w:rsidRPr="008453FA">
        <w:rPr>
          <w:rFonts w:eastAsia="Calibri"/>
          <w:sz w:val="28"/>
          <w:szCs w:val="28"/>
        </w:rPr>
        <w:t>.2</w:t>
      </w:r>
      <w:r w:rsidRPr="008453FA">
        <w:rPr>
          <w:rFonts w:eastAsia="Calibri"/>
          <w:sz w:val="28"/>
          <w:szCs w:val="28"/>
        </w:rPr>
        <w:t xml:space="preserve"> </w:t>
      </w:r>
      <w:r w:rsidR="00831F12">
        <w:rPr>
          <w:rFonts w:eastAsia="Calibri"/>
          <w:sz w:val="28"/>
          <w:szCs w:val="28"/>
        </w:rPr>
        <w:t xml:space="preserve">подраздела 2.8 </w:t>
      </w:r>
      <w:r w:rsidRPr="00DA4D48">
        <w:rPr>
          <w:rFonts w:eastAsia="Calibri"/>
          <w:sz w:val="28"/>
          <w:szCs w:val="28"/>
        </w:rPr>
        <w:t>настоящего Административного регламента, специалист отдела принимает решение о подготовке проведения торгов на право заключения Договора</w:t>
      </w:r>
      <w:proofErr w:type="gramStart"/>
      <w:r w:rsidRPr="00DA4D48">
        <w:rPr>
          <w:rFonts w:eastAsia="Calibri"/>
          <w:sz w:val="28"/>
          <w:szCs w:val="28"/>
        </w:rPr>
        <w:t>.».</w:t>
      </w:r>
      <w:proofErr w:type="gramEnd"/>
    </w:p>
    <w:p w:rsidR="00536A0B" w:rsidRPr="00611901" w:rsidRDefault="00536A0B" w:rsidP="00536A0B">
      <w:pPr>
        <w:autoSpaceDE w:val="0"/>
        <w:autoSpaceDN w:val="0"/>
        <w:adjustRightInd w:val="0"/>
        <w:spacing w:line="360" w:lineRule="auto"/>
        <w:ind w:firstLine="709"/>
        <w:jc w:val="both"/>
        <w:rPr>
          <w:rFonts w:eastAsia="Calibri"/>
          <w:sz w:val="28"/>
          <w:szCs w:val="28"/>
        </w:rPr>
      </w:pPr>
      <w:r w:rsidRPr="00611901">
        <w:rPr>
          <w:rFonts w:eastAsia="Calibri"/>
          <w:sz w:val="28"/>
          <w:szCs w:val="28"/>
        </w:rPr>
        <w:t xml:space="preserve">3.2. Пункт 3.3.5 </w:t>
      </w:r>
      <w:r w:rsidR="00831F12">
        <w:rPr>
          <w:rFonts w:eastAsia="Calibri"/>
          <w:sz w:val="28"/>
          <w:szCs w:val="28"/>
        </w:rPr>
        <w:t xml:space="preserve">подраздела 3.3 </w:t>
      </w:r>
      <w:r w:rsidRPr="00611901">
        <w:rPr>
          <w:rFonts w:eastAsia="Calibri"/>
          <w:sz w:val="28"/>
          <w:szCs w:val="28"/>
        </w:rPr>
        <w:t>изложить в следующей редакции:</w:t>
      </w:r>
    </w:p>
    <w:p w:rsidR="00536A0B" w:rsidRDefault="00536A0B" w:rsidP="00536A0B">
      <w:pPr>
        <w:autoSpaceDE w:val="0"/>
        <w:autoSpaceDN w:val="0"/>
        <w:adjustRightInd w:val="0"/>
        <w:spacing w:line="360" w:lineRule="auto"/>
        <w:ind w:firstLine="709"/>
        <w:jc w:val="both"/>
        <w:rPr>
          <w:rFonts w:eastAsia="Calibri"/>
          <w:sz w:val="28"/>
          <w:szCs w:val="28"/>
        </w:rPr>
      </w:pPr>
      <w:r w:rsidRPr="00611901">
        <w:rPr>
          <w:sz w:val="28"/>
          <w:szCs w:val="28"/>
        </w:rPr>
        <w:t>«</w:t>
      </w:r>
      <w:r w:rsidRPr="00611901">
        <w:rPr>
          <w:rFonts w:eastAsia="Calibri"/>
          <w:sz w:val="28"/>
          <w:szCs w:val="28"/>
        </w:rPr>
        <w:t>3.3.5. В случае наличия оснований для отказа в предоставлении муниципальной услуги, установленных п</w:t>
      </w:r>
      <w:r w:rsidR="00831F12">
        <w:rPr>
          <w:rFonts w:eastAsia="Calibri"/>
          <w:sz w:val="28"/>
          <w:szCs w:val="28"/>
        </w:rPr>
        <w:t>одп</w:t>
      </w:r>
      <w:r w:rsidRPr="00611901">
        <w:rPr>
          <w:rFonts w:eastAsia="Calibri"/>
          <w:sz w:val="28"/>
          <w:szCs w:val="28"/>
        </w:rPr>
        <w:t>. 2.8.2.</w:t>
      </w:r>
      <w:r w:rsidR="00611901" w:rsidRPr="00611901">
        <w:rPr>
          <w:rFonts w:eastAsia="Calibri"/>
          <w:sz w:val="28"/>
          <w:szCs w:val="28"/>
        </w:rPr>
        <w:t>1</w:t>
      </w:r>
      <w:r w:rsidRPr="00611901">
        <w:rPr>
          <w:rFonts w:eastAsia="Calibri"/>
          <w:sz w:val="28"/>
          <w:szCs w:val="28"/>
        </w:rPr>
        <w:t xml:space="preserve"> – 2.8.2.</w:t>
      </w:r>
      <w:r w:rsidR="00611901" w:rsidRPr="00611901">
        <w:rPr>
          <w:rFonts w:eastAsia="Calibri"/>
          <w:sz w:val="28"/>
          <w:szCs w:val="28"/>
        </w:rPr>
        <w:t>3</w:t>
      </w:r>
      <w:r w:rsidRPr="00611901">
        <w:rPr>
          <w:rFonts w:eastAsia="Calibri"/>
          <w:sz w:val="28"/>
          <w:szCs w:val="28"/>
        </w:rPr>
        <w:t xml:space="preserve"> </w:t>
      </w:r>
      <w:r w:rsidR="00831F12">
        <w:rPr>
          <w:rFonts w:eastAsia="Calibri"/>
          <w:sz w:val="28"/>
          <w:szCs w:val="28"/>
        </w:rPr>
        <w:t xml:space="preserve">п. </w:t>
      </w:r>
      <w:r w:rsidR="008552AB">
        <w:rPr>
          <w:rFonts w:eastAsia="Calibri"/>
          <w:sz w:val="28"/>
          <w:szCs w:val="28"/>
        </w:rPr>
        <w:t>2.8.2</w:t>
      </w:r>
      <w:r w:rsidR="00831F12">
        <w:rPr>
          <w:rFonts w:eastAsia="Calibri"/>
          <w:sz w:val="28"/>
          <w:szCs w:val="28"/>
        </w:rPr>
        <w:t xml:space="preserve"> </w:t>
      </w:r>
      <w:r w:rsidRPr="00611901">
        <w:rPr>
          <w:rFonts w:eastAsia="Calibri"/>
          <w:sz w:val="28"/>
          <w:szCs w:val="28"/>
        </w:rPr>
        <w:t xml:space="preserve">подраздела 2.8 настоящего Административного регламента, специалист отдела готовит </w:t>
      </w:r>
      <w:hyperlink r:id="rId10" w:history="1">
        <w:r w:rsidRPr="00611901">
          <w:rPr>
            <w:rFonts w:eastAsia="Calibri"/>
            <w:sz w:val="28"/>
            <w:szCs w:val="28"/>
          </w:rPr>
          <w:t>уведомление</w:t>
        </w:r>
      </w:hyperlink>
      <w:r w:rsidRPr="00611901">
        <w:rPr>
          <w:rFonts w:eastAsia="Calibri"/>
          <w:sz w:val="28"/>
          <w:szCs w:val="28"/>
        </w:rPr>
        <w:t xml:space="preserve"> об отказе в предоставлении муниципальной услуги по установленной форме (приложение № 5 к настоящему Административному регламенту)</w:t>
      </w:r>
      <w:proofErr w:type="gramStart"/>
      <w:r w:rsidRPr="00611901">
        <w:rPr>
          <w:rFonts w:eastAsia="Calibri"/>
          <w:sz w:val="28"/>
          <w:szCs w:val="28"/>
        </w:rPr>
        <w:t>.»</w:t>
      </w:r>
      <w:proofErr w:type="gramEnd"/>
      <w:r w:rsidRPr="00611901">
        <w:rPr>
          <w:rFonts w:eastAsia="Calibri"/>
          <w:sz w:val="28"/>
          <w:szCs w:val="28"/>
        </w:rPr>
        <w:t>.</w:t>
      </w:r>
    </w:p>
    <w:p w:rsidR="00536A0B" w:rsidRPr="00611901" w:rsidRDefault="00536A0B" w:rsidP="00536A0B">
      <w:pPr>
        <w:autoSpaceDE w:val="0"/>
        <w:autoSpaceDN w:val="0"/>
        <w:adjustRightInd w:val="0"/>
        <w:spacing w:line="360" w:lineRule="auto"/>
        <w:ind w:firstLine="709"/>
        <w:jc w:val="both"/>
        <w:rPr>
          <w:rFonts w:eastAsia="Calibri"/>
          <w:sz w:val="28"/>
          <w:szCs w:val="28"/>
        </w:rPr>
      </w:pPr>
      <w:r w:rsidRPr="00611901">
        <w:rPr>
          <w:rFonts w:eastAsia="Calibri"/>
          <w:sz w:val="28"/>
          <w:szCs w:val="28"/>
        </w:rPr>
        <w:t>3.</w:t>
      </w:r>
      <w:r w:rsidR="00831F12">
        <w:rPr>
          <w:rFonts w:eastAsia="Calibri"/>
          <w:sz w:val="28"/>
          <w:szCs w:val="28"/>
        </w:rPr>
        <w:t>3</w:t>
      </w:r>
      <w:r w:rsidRPr="00611901">
        <w:rPr>
          <w:rFonts w:eastAsia="Calibri"/>
          <w:sz w:val="28"/>
          <w:szCs w:val="28"/>
        </w:rPr>
        <w:t>. Пункт 3.4.6 подраздела 3.4 «Принятие решения о заключении Договора по результату проведения торгов или об отказе в предоставлении муниципальной услуги» изложить в следующей редакции:</w:t>
      </w:r>
    </w:p>
    <w:p w:rsidR="00536A0B" w:rsidRPr="002706A8" w:rsidRDefault="00536A0B" w:rsidP="00536A0B">
      <w:pPr>
        <w:autoSpaceDE w:val="0"/>
        <w:autoSpaceDN w:val="0"/>
        <w:adjustRightInd w:val="0"/>
        <w:spacing w:line="360" w:lineRule="auto"/>
        <w:ind w:firstLine="709"/>
        <w:jc w:val="both"/>
        <w:rPr>
          <w:rFonts w:eastAsia="Calibri"/>
          <w:sz w:val="28"/>
          <w:szCs w:val="28"/>
        </w:rPr>
      </w:pPr>
      <w:r w:rsidRPr="003F1122">
        <w:rPr>
          <w:rFonts w:eastAsia="Calibri"/>
          <w:sz w:val="28"/>
          <w:szCs w:val="28"/>
        </w:rPr>
        <w:t xml:space="preserve">«3.4.6. При наличии оснований для отказа в предоставлении муниципальной услуги, предусмотренных </w:t>
      </w:r>
      <w:hyperlink r:id="rId11" w:history="1">
        <w:r w:rsidRPr="003F1122">
          <w:rPr>
            <w:rFonts w:eastAsia="Calibri"/>
            <w:sz w:val="28"/>
            <w:szCs w:val="28"/>
          </w:rPr>
          <w:t>п</w:t>
        </w:r>
        <w:r w:rsidR="00831F12">
          <w:rPr>
            <w:rFonts w:eastAsia="Calibri"/>
            <w:sz w:val="28"/>
            <w:szCs w:val="28"/>
          </w:rPr>
          <w:t>одп</w:t>
        </w:r>
        <w:r w:rsidRPr="003F1122">
          <w:rPr>
            <w:rFonts w:eastAsia="Calibri"/>
            <w:sz w:val="28"/>
            <w:szCs w:val="28"/>
          </w:rPr>
          <w:t xml:space="preserve">. 2.8.2.4 </w:t>
        </w:r>
        <w:r w:rsidR="00831F12">
          <w:rPr>
            <w:rFonts w:eastAsia="Calibri"/>
            <w:sz w:val="28"/>
            <w:szCs w:val="28"/>
          </w:rPr>
          <w:t xml:space="preserve">п. </w:t>
        </w:r>
        <w:r w:rsidR="008552AB">
          <w:rPr>
            <w:rFonts w:eastAsia="Calibri"/>
            <w:sz w:val="28"/>
            <w:szCs w:val="28"/>
          </w:rPr>
          <w:t>2.8.2</w:t>
        </w:r>
        <w:r w:rsidR="00831F12">
          <w:rPr>
            <w:rFonts w:eastAsia="Calibri"/>
            <w:sz w:val="28"/>
            <w:szCs w:val="28"/>
          </w:rPr>
          <w:t xml:space="preserve"> </w:t>
        </w:r>
        <w:r w:rsidRPr="003F1122">
          <w:rPr>
            <w:rFonts w:eastAsia="Calibri"/>
            <w:sz w:val="28"/>
            <w:szCs w:val="28"/>
          </w:rPr>
          <w:t>подраздела 2.8</w:t>
        </w:r>
      </w:hyperlink>
      <w:r w:rsidRPr="003F1122">
        <w:rPr>
          <w:rFonts w:eastAsia="Calibri"/>
          <w:sz w:val="28"/>
          <w:szCs w:val="28"/>
        </w:rPr>
        <w:t xml:space="preserve"> настоящего Административного регламента, специалист отдела готовит </w:t>
      </w:r>
      <w:hyperlink r:id="rId12" w:history="1">
        <w:r w:rsidRPr="003F1122">
          <w:rPr>
            <w:rFonts w:eastAsia="Calibri"/>
            <w:sz w:val="28"/>
            <w:szCs w:val="28"/>
          </w:rPr>
          <w:t>уведомление</w:t>
        </w:r>
      </w:hyperlink>
      <w:r w:rsidRPr="003F1122">
        <w:rPr>
          <w:rFonts w:eastAsia="Calibri"/>
          <w:sz w:val="28"/>
          <w:szCs w:val="28"/>
        </w:rPr>
        <w:t xml:space="preserve"> об отказе в предоставлении муниципальной услуги по установленной форме (приложение № 5 к настоящему Административному регламенту)</w:t>
      </w:r>
      <w:proofErr w:type="gramStart"/>
      <w:r w:rsidRPr="003F1122">
        <w:rPr>
          <w:rFonts w:eastAsia="Calibri"/>
          <w:sz w:val="28"/>
          <w:szCs w:val="28"/>
        </w:rPr>
        <w:t>.</w:t>
      </w:r>
      <w:r w:rsidR="008552AB">
        <w:rPr>
          <w:rFonts w:eastAsia="Calibri"/>
          <w:sz w:val="28"/>
          <w:szCs w:val="28"/>
        </w:rPr>
        <w:t>»</w:t>
      </w:r>
      <w:proofErr w:type="gramEnd"/>
      <w:r w:rsidR="008552AB">
        <w:rPr>
          <w:rFonts w:eastAsia="Calibri"/>
          <w:sz w:val="28"/>
          <w:szCs w:val="28"/>
        </w:rPr>
        <w:t>.</w:t>
      </w:r>
    </w:p>
    <w:p w:rsidR="00536A0B" w:rsidRPr="003F1122" w:rsidRDefault="00536A0B" w:rsidP="00B1109D">
      <w:pPr>
        <w:autoSpaceDE w:val="0"/>
        <w:autoSpaceDN w:val="0"/>
        <w:adjustRightInd w:val="0"/>
        <w:spacing w:line="360" w:lineRule="auto"/>
        <w:ind w:firstLine="709"/>
        <w:jc w:val="both"/>
        <w:rPr>
          <w:sz w:val="28"/>
          <w:szCs w:val="28"/>
        </w:rPr>
      </w:pPr>
      <w:r w:rsidRPr="003F1122">
        <w:rPr>
          <w:rFonts w:eastAsia="Calibri"/>
          <w:sz w:val="28"/>
          <w:szCs w:val="28"/>
        </w:rPr>
        <w:t>3.</w:t>
      </w:r>
      <w:r w:rsidR="00831F12">
        <w:rPr>
          <w:rFonts w:eastAsia="Calibri"/>
          <w:sz w:val="28"/>
          <w:szCs w:val="28"/>
        </w:rPr>
        <w:t>4</w:t>
      </w:r>
      <w:r w:rsidRPr="003F1122">
        <w:rPr>
          <w:rFonts w:eastAsia="Calibri"/>
          <w:sz w:val="28"/>
          <w:szCs w:val="28"/>
        </w:rPr>
        <w:t xml:space="preserve">. </w:t>
      </w:r>
      <w:r w:rsidR="00831F12">
        <w:rPr>
          <w:rFonts w:eastAsia="Calibri"/>
          <w:sz w:val="28"/>
          <w:szCs w:val="28"/>
        </w:rPr>
        <w:t xml:space="preserve">Абзац первый пункта 3.5.1 </w:t>
      </w:r>
      <w:r w:rsidRPr="003F1122">
        <w:rPr>
          <w:rFonts w:eastAsia="Calibri"/>
          <w:sz w:val="28"/>
          <w:szCs w:val="28"/>
        </w:rPr>
        <w:t xml:space="preserve"> подраздел</w:t>
      </w:r>
      <w:r w:rsidR="00B1109D">
        <w:rPr>
          <w:rFonts w:eastAsia="Calibri"/>
          <w:sz w:val="28"/>
          <w:szCs w:val="28"/>
        </w:rPr>
        <w:t>а</w:t>
      </w:r>
      <w:r w:rsidRPr="003F1122">
        <w:rPr>
          <w:rFonts w:eastAsia="Calibri"/>
          <w:sz w:val="28"/>
          <w:szCs w:val="28"/>
        </w:rPr>
        <w:t xml:space="preserve"> 3.5 «Заключение с заявителем Договора или отказ в предоставлении муниципальной услуги»</w:t>
      </w:r>
      <w:r w:rsidR="00B1109D">
        <w:rPr>
          <w:rFonts w:eastAsia="Calibri"/>
          <w:sz w:val="28"/>
          <w:szCs w:val="28"/>
        </w:rPr>
        <w:t xml:space="preserve"> </w:t>
      </w:r>
      <w:r w:rsidRPr="003F1122">
        <w:rPr>
          <w:sz w:val="28"/>
          <w:szCs w:val="28"/>
        </w:rPr>
        <w:t>изложить в следующей редакции:</w:t>
      </w:r>
    </w:p>
    <w:p w:rsidR="003F1122" w:rsidRDefault="00536A0B" w:rsidP="00536A0B">
      <w:pPr>
        <w:autoSpaceDE w:val="0"/>
        <w:autoSpaceDN w:val="0"/>
        <w:adjustRightInd w:val="0"/>
        <w:spacing w:line="360" w:lineRule="auto"/>
        <w:ind w:firstLine="709"/>
        <w:jc w:val="both"/>
        <w:rPr>
          <w:rFonts w:eastAsia="Calibri"/>
          <w:sz w:val="28"/>
          <w:szCs w:val="28"/>
        </w:rPr>
      </w:pPr>
      <w:r w:rsidRPr="003F1122">
        <w:rPr>
          <w:rFonts w:eastAsia="Calibri"/>
          <w:sz w:val="28"/>
          <w:szCs w:val="28"/>
        </w:rPr>
        <w:t xml:space="preserve">«По результатам проведенных торгов и при отсутствии основания для отказа в предоставлении муниципальной услуги, предусмотренного </w:t>
      </w:r>
      <w:r w:rsidR="008552AB">
        <w:rPr>
          <w:rFonts w:eastAsia="Calibri"/>
          <w:sz w:val="28"/>
          <w:szCs w:val="28"/>
        </w:rPr>
        <w:t xml:space="preserve">            </w:t>
      </w:r>
      <w:hyperlink r:id="rId13" w:history="1">
        <w:r w:rsidRPr="003F1122">
          <w:rPr>
            <w:rFonts w:eastAsia="Calibri"/>
            <w:sz w:val="28"/>
            <w:szCs w:val="28"/>
          </w:rPr>
          <w:t>п</w:t>
        </w:r>
        <w:r w:rsidR="00B1109D">
          <w:rPr>
            <w:rFonts w:eastAsia="Calibri"/>
            <w:sz w:val="28"/>
            <w:szCs w:val="28"/>
          </w:rPr>
          <w:t>одп</w:t>
        </w:r>
        <w:r w:rsidRPr="003F1122">
          <w:rPr>
            <w:rFonts w:eastAsia="Calibri"/>
            <w:sz w:val="28"/>
            <w:szCs w:val="28"/>
          </w:rPr>
          <w:t xml:space="preserve">. 2.8.2.5 </w:t>
        </w:r>
        <w:r w:rsidR="00B1109D">
          <w:rPr>
            <w:rFonts w:eastAsia="Calibri"/>
            <w:sz w:val="28"/>
            <w:szCs w:val="28"/>
          </w:rPr>
          <w:t xml:space="preserve">п. 2.8.2 </w:t>
        </w:r>
        <w:r w:rsidRPr="003F1122">
          <w:rPr>
            <w:rFonts w:eastAsia="Calibri"/>
            <w:sz w:val="28"/>
            <w:szCs w:val="28"/>
          </w:rPr>
          <w:t>подраздела 2.8</w:t>
        </w:r>
      </w:hyperlink>
      <w:r w:rsidRPr="003F1122">
        <w:rPr>
          <w:rFonts w:eastAsia="Calibri"/>
          <w:sz w:val="28"/>
          <w:szCs w:val="28"/>
        </w:rPr>
        <w:t xml:space="preserve"> настоящего Административного регламента, специалист отдела:</w:t>
      </w:r>
    </w:p>
    <w:p w:rsidR="003F1122" w:rsidRDefault="003F1122" w:rsidP="003F1122">
      <w:pPr>
        <w:widowControl w:val="0"/>
        <w:autoSpaceDE w:val="0"/>
        <w:autoSpaceDN w:val="0"/>
        <w:adjustRightInd w:val="0"/>
        <w:spacing w:line="360" w:lineRule="auto"/>
        <w:ind w:firstLine="709"/>
        <w:jc w:val="both"/>
        <w:rPr>
          <w:sz w:val="28"/>
          <w:szCs w:val="28"/>
        </w:rPr>
      </w:pPr>
      <w:r>
        <w:rPr>
          <w:rFonts w:eastAsia="Calibri"/>
          <w:sz w:val="28"/>
          <w:szCs w:val="28"/>
        </w:rPr>
        <w:t>-</w:t>
      </w:r>
      <w:r>
        <w:rPr>
          <w:sz w:val="28"/>
          <w:szCs w:val="28"/>
        </w:rPr>
        <w:t xml:space="preserve"> готовит проект Договора в двух экземплярах; </w:t>
      </w:r>
    </w:p>
    <w:p w:rsidR="00536A0B" w:rsidRPr="003F1122" w:rsidRDefault="003F1122" w:rsidP="003F1122">
      <w:pPr>
        <w:widowControl w:val="0"/>
        <w:autoSpaceDE w:val="0"/>
        <w:autoSpaceDN w:val="0"/>
        <w:adjustRightInd w:val="0"/>
        <w:spacing w:line="360" w:lineRule="auto"/>
        <w:ind w:firstLine="709"/>
        <w:jc w:val="both"/>
        <w:rPr>
          <w:rFonts w:eastAsia="Calibri"/>
          <w:sz w:val="28"/>
          <w:szCs w:val="28"/>
        </w:rPr>
      </w:pPr>
      <w:r>
        <w:rPr>
          <w:sz w:val="28"/>
          <w:szCs w:val="28"/>
        </w:rPr>
        <w:t>- передает подготовленный проект Договора в двух экземплярах на подписание руководителю управления</w:t>
      </w:r>
      <w:proofErr w:type="gramStart"/>
      <w:r>
        <w:rPr>
          <w:sz w:val="28"/>
          <w:szCs w:val="28"/>
        </w:rPr>
        <w:t>.</w:t>
      </w:r>
      <w:r w:rsidR="00536A0B" w:rsidRPr="003F1122">
        <w:rPr>
          <w:rFonts w:eastAsia="Calibri"/>
          <w:sz w:val="28"/>
          <w:szCs w:val="28"/>
        </w:rPr>
        <w:t>».</w:t>
      </w:r>
      <w:proofErr w:type="gramEnd"/>
    </w:p>
    <w:p w:rsidR="00536A0B" w:rsidRPr="003F1122" w:rsidRDefault="00536A0B" w:rsidP="00536A0B">
      <w:pPr>
        <w:autoSpaceDE w:val="0"/>
        <w:autoSpaceDN w:val="0"/>
        <w:adjustRightInd w:val="0"/>
        <w:spacing w:line="360" w:lineRule="auto"/>
        <w:ind w:firstLine="709"/>
        <w:jc w:val="both"/>
        <w:rPr>
          <w:rFonts w:eastAsia="Calibri"/>
          <w:sz w:val="28"/>
          <w:szCs w:val="28"/>
        </w:rPr>
      </w:pPr>
      <w:r w:rsidRPr="003F1122">
        <w:rPr>
          <w:rFonts w:eastAsia="Calibri"/>
          <w:sz w:val="28"/>
          <w:szCs w:val="28"/>
        </w:rPr>
        <w:t>3.</w:t>
      </w:r>
      <w:r w:rsidR="00B1109D">
        <w:rPr>
          <w:rFonts w:eastAsia="Calibri"/>
          <w:sz w:val="28"/>
          <w:szCs w:val="28"/>
        </w:rPr>
        <w:t>5</w:t>
      </w:r>
      <w:r w:rsidRPr="003F1122">
        <w:rPr>
          <w:rFonts w:eastAsia="Calibri"/>
          <w:sz w:val="28"/>
          <w:szCs w:val="28"/>
        </w:rPr>
        <w:t xml:space="preserve">. Пункт 3.5.2 </w:t>
      </w:r>
      <w:r w:rsidR="00B1109D" w:rsidRPr="003F1122">
        <w:rPr>
          <w:rFonts w:eastAsia="Calibri"/>
          <w:sz w:val="28"/>
          <w:szCs w:val="28"/>
        </w:rPr>
        <w:t>подраздел</w:t>
      </w:r>
      <w:r w:rsidR="00B1109D">
        <w:rPr>
          <w:rFonts w:eastAsia="Calibri"/>
          <w:sz w:val="28"/>
          <w:szCs w:val="28"/>
        </w:rPr>
        <w:t>а</w:t>
      </w:r>
      <w:r w:rsidR="00B1109D" w:rsidRPr="003F1122">
        <w:rPr>
          <w:rFonts w:eastAsia="Calibri"/>
          <w:sz w:val="28"/>
          <w:szCs w:val="28"/>
        </w:rPr>
        <w:t xml:space="preserve"> 3.5 «Заключение с заявителем Договора или отказ в предоставлении муниципальной услуги»</w:t>
      </w:r>
      <w:r w:rsidR="00B1109D">
        <w:rPr>
          <w:rFonts w:eastAsia="Calibri"/>
          <w:sz w:val="28"/>
          <w:szCs w:val="28"/>
        </w:rPr>
        <w:t xml:space="preserve"> </w:t>
      </w:r>
      <w:r w:rsidRPr="003F1122">
        <w:rPr>
          <w:rFonts w:eastAsia="Calibri"/>
          <w:sz w:val="28"/>
          <w:szCs w:val="28"/>
        </w:rPr>
        <w:t>изложить в следующей редакции:</w:t>
      </w:r>
    </w:p>
    <w:p w:rsidR="00536A0B" w:rsidRPr="00813C64" w:rsidRDefault="00536A0B" w:rsidP="00536A0B">
      <w:pPr>
        <w:autoSpaceDE w:val="0"/>
        <w:autoSpaceDN w:val="0"/>
        <w:adjustRightInd w:val="0"/>
        <w:spacing w:line="360" w:lineRule="auto"/>
        <w:ind w:firstLine="540"/>
        <w:jc w:val="both"/>
        <w:rPr>
          <w:rFonts w:eastAsia="Calibri"/>
          <w:sz w:val="28"/>
          <w:szCs w:val="28"/>
        </w:rPr>
      </w:pPr>
      <w:r w:rsidRPr="003F1122">
        <w:rPr>
          <w:rFonts w:eastAsia="Calibri"/>
          <w:sz w:val="28"/>
          <w:szCs w:val="28"/>
        </w:rPr>
        <w:t xml:space="preserve">«3.5.2. По результатам проведенных торгов и при наличии основания для отказа в предоставлении муниципальной услуги, предусмотренного </w:t>
      </w:r>
      <w:r w:rsidR="008552AB">
        <w:rPr>
          <w:rFonts w:eastAsia="Calibri"/>
          <w:sz w:val="28"/>
          <w:szCs w:val="28"/>
        </w:rPr>
        <w:t xml:space="preserve">           </w:t>
      </w:r>
      <w:hyperlink r:id="rId14" w:history="1">
        <w:r w:rsidRPr="003F1122">
          <w:rPr>
            <w:rFonts w:eastAsia="Calibri"/>
            <w:sz w:val="28"/>
            <w:szCs w:val="28"/>
          </w:rPr>
          <w:t>п</w:t>
        </w:r>
        <w:r w:rsidR="00267DFF">
          <w:rPr>
            <w:rFonts w:eastAsia="Calibri"/>
            <w:sz w:val="28"/>
            <w:szCs w:val="28"/>
          </w:rPr>
          <w:t>одп</w:t>
        </w:r>
        <w:r w:rsidRPr="003F1122">
          <w:rPr>
            <w:rFonts w:eastAsia="Calibri"/>
            <w:sz w:val="28"/>
            <w:szCs w:val="28"/>
          </w:rPr>
          <w:t xml:space="preserve">. 2.8.2.5 </w:t>
        </w:r>
        <w:r w:rsidR="00267DFF">
          <w:rPr>
            <w:rFonts w:eastAsia="Calibri"/>
            <w:sz w:val="28"/>
            <w:szCs w:val="28"/>
          </w:rPr>
          <w:t xml:space="preserve">п. 2.8.2 </w:t>
        </w:r>
        <w:r w:rsidRPr="003F1122">
          <w:rPr>
            <w:rFonts w:eastAsia="Calibri"/>
            <w:sz w:val="28"/>
            <w:szCs w:val="28"/>
          </w:rPr>
          <w:t>подраздела 2.8</w:t>
        </w:r>
      </w:hyperlink>
      <w:r w:rsidRPr="003F1122">
        <w:rPr>
          <w:rFonts w:eastAsia="Calibri"/>
          <w:sz w:val="28"/>
          <w:szCs w:val="28"/>
        </w:rPr>
        <w:t xml:space="preserve"> настоящего Административного регламента, специалист отдела готовит </w:t>
      </w:r>
      <w:hyperlink r:id="rId15" w:history="1">
        <w:r w:rsidRPr="003F1122">
          <w:rPr>
            <w:rFonts w:eastAsia="Calibri"/>
            <w:sz w:val="28"/>
            <w:szCs w:val="28"/>
          </w:rPr>
          <w:t>уведомление</w:t>
        </w:r>
      </w:hyperlink>
      <w:r w:rsidRPr="003F1122">
        <w:rPr>
          <w:rFonts w:eastAsia="Calibri"/>
          <w:sz w:val="28"/>
          <w:szCs w:val="28"/>
        </w:rPr>
        <w:t xml:space="preserve"> об отказе в предоставлении муниципальной услуги по установленной форме (приложение № 5 к настоящему Административному регламенту)</w:t>
      </w:r>
      <w:proofErr w:type="gramStart"/>
      <w:r w:rsidRPr="003F1122">
        <w:rPr>
          <w:rFonts w:eastAsia="Calibri"/>
          <w:sz w:val="28"/>
          <w:szCs w:val="28"/>
        </w:rPr>
        <w:t>.»</w:t>
      </w:r>
      <w:proofErr w:type="gramEnd"/>
      <w:r w:rsidRPr="003F1122">
        <w:rPr>
          <w:rFonts w:eastAsia="Calibri"/>
          <w:sz w:val="28"/>
          <w:szCs w:val="28"/>
        </w:rPr>
        <w:t>.</w:t>
      </w:r>
    </w:p>
    <w:p w:rsidR="0039673D" w:rsidRPr="004A2F04" w:rsidRDefault="003F1122" w:rsidP="0039673D">
      <w:pPr>
        <w:widowControl w:val="0"/>
        <w:tabs>
          <w:tab w:val="left" w:pos="709"/>
        </w:tabs>
        <w:autoSpaceDE w:val="0"/>
        <w:autoSpaceDN w:val="0"/>
        <w:adjustRightInd w:val="0"/>
        <w:spacing w:line="372" w:lineRule="auto"/>
        <w:ind w:firstLine="709"/>
        <w:jc w:val="both"/>
        <w:rPr>
          <w:sz w:val="28"/>
          <w:szCs w:val="28"/>
        </w:rPr>
      </w:pPr>
      <w:r w:rsidRPr="003F1122">
        <w:rPr>
          <w:sz w:val="28"/>
          <w:szCs w:val="28"/>
        </w:rPr>
        <w:t>4</w:t>
      </w:r>
      <w:r w:rsidR="0039673D" w:rsidRPr="003F1122">
        <w:rPr>
          <w:sz w:val="28"/>
          <w:szCs w:val="28"/>
        </w:rPr>
        <w:t xml:space="preserve">. Раздел 5 «Досудебный </w:t>
      </w:r>
      <w:r w:rsidR="0039673D" w:rsidRPr="004A2F04">
        <w:rPr>
          <w:sz w:val="28"/>
          <w:szCs w:val="28"/>
        </w:rPr>
        <w:t xml:space="preserve">(внесудебный)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Административного регламента изложить в следующей редакции: </w:t>
      </w:r>
    </w:p>
    <w:p w:rsidR="00E55290" w:rsidRPr="004A2F04" w:rsidRDefault="0039673D" w:rsidP="00E55290">
      <w:pPr>
        <w:pStyle w:val="ConsPlusNormal"/>
        <w:tabs>
          <w:tab w:val="left" w:pos="0"/>
        </w:tabs>
        <w:jc w:val="center"/>
        <w:rPr>
          <w:rFonts w:ascii="Times New Roman" w:hAnsi="Times New Roman"/>
          <w:sz w:val="28"/>
          <w:szCs w:val="28"/>
        </w:rPr>
      </w:pPr>
      <w:r w:rsidRPr="0039673D">
        <w:rPr>
          <w:sz w:val="28"/>
          <w:szCs w:val="28"/>
          <w:lang w:eastAsia="en-US"/>
        </w:rPr>
        <w:t>«</w:t>
      </w:r>
      <w:r w:rsidR="005E49E1" w:rsidRPr="00E55290">
        <w:rPr>
          <w:rFonts w:ascii="Times New Roman" w:hAnsi="Times New Roman"/>
          <w:sz w:val="28"/>
          <w:szCs w:val="28"/>
          <w:lang w:eastAsia="en-US"/>
        </w:rPr>
        <w:t>5</w:t>
      </w:r>
      <w:r w:rsidR="005E49E1" w:rsidRPr="0039673D">
        <w:rPr>
          <w:sz w:val="28"/>
          <w:szCs w:val="28"/>
          <w:lang w:eastAsia="en-US"/>
        </w:rPr>
        <w:t xml:space="preserve">. </w:t>
      </w:r>
      <w:r w:rsidR="00E55290" w:rsidRPr="004A2F04">
        <w:rPr>
          <w:rFonts w:ascii="Times New Roman" w:hAnsi="Times New Roman"/>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w:t>
      </w:r>
    </w:p>
    <w:p w:rsidR="00E55290" w:rsidRPr="004A2F04" w:rsidRDefault="00E55290" w:rsidP="00E55290">
      <w:pPr>
        <w:pStyle w:val="ConsPlusNormal"/>
        <w:tabs>
          <w:tab w:val="left" w:pos="0"/>
        </w:tabs>
        <w:jc w:val="center"/>
        <w:rPr>
          <w:rFonts w:ascii="Times New Roman" w:hAnsi="Times New Roman"/>
          <w:sz w:val="28"/>
          <w:szCs w:val="28"/>
        </w:rPr>
      </w:pPr>
      <w:r w:rsidRPr="004A2F04">
        <w:rPr>
          <w:rFonts w:ascii="Times New Roman" w:hAnsi="Times New Roman"/>
          <w:sz w:val="28"/>
          <w:szCs w:val="28"/>
        </w:rPr>
        <w:t>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5E49E1" w:rsidRPr="0039673D" w:rsidRDefault="005E49E1" w:rsidP="005E49E1">
      <w:pPr>
        <w:autoSpaceDE w:val="0"/>
        <w:autoSpaceDN w:val="0"/>
        <w:adjustRightInd w:val="0"/>
        <w:jc w:val="center"/>
        <w:outlineLvl w:val="0"/>
        <w:rPr>
          <w:rFonts w:eastAsia="Calibri"/>
          <w:sz w:val="28"/>
          <w:szCs w:val="28"/>
          <w:lang w:eastAsia="en-US"/>
        </w:rPr>
      </w:pPr>
    </w:p>
    <w:p w:rsidR="005E49E1" w:rsidRPr="00573CC2" w:rsidRDefault="005E49E1" w:rsidP="005E49E1">
      <w:pPr>
        <w:autoSpaceDE w:val="0"/>
        <w:autoSpaceDN w:val="0"/>
        <w:adjustRightInd w:val="0"/>
        <w:spacing w:line="360" w:lineRule="auto"/>
        <w:ind w:firstLine="539"/>
        <w:jc w:val="both"/>
        <w:rPr>
          <w:rFonts w:eastAsia="Calibri"/>
          <w:sz w:val="28"/>
          <w:szCs w:val="28"/>
          <w:lang w:eastAsia="en-US"/>
        </w:rPr>
      </w:pPr>
      <w:r w:rsidRPr="00573CC2">
        <w:rPr>
          <w:rFonts w:eastAsia="Calibri"/>
          <w:sz w:val="28"/>
          <w:szCs w:val="28"/>
          <w:lang w:eastAsia="en-US"/>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6" w:history="1">
        <w:r w:rsidRPr="00573CC2">
          <w:rPr>
            <w:rFonts w:eastAsia="Calibri"/>
            <w:sz w:val="28"/>
            <w:szCs w:val="28"/>
            <w:lang w:eastAsia="en-US"/>
          </w:rPr>
          <w:t>частью 1.1 статьи 16</w:t>
        </w:r>
      </w:hyperlink>
      <w:r w:rsidRPr="00573CC2">
        <w:rPr>
          <w:rFonts w:eastAsia="Calibri"/>
          <w:sz w:val="28"/>
          <w:szCs w:val="28"/>
          <w:lang w:eastAsia="en-US"/>
        </w:rPr>
        <w:t xml:space="preserve"> Федерального закона от 27.07.2010 </w:t>
      </w:r>
      <w:r w:rsidR="00814F2E">
        <w:rPr>
          <w:rFonts w:eastAsia="Calibri"/>
          <w:sz w:val="28"/>
          <w:szCs w:val="28"/>
          <w:lang w:eastAsia="en-US"/>
        </w:rPr>
        <w:t xml:space="preserve">     </w:t>
      </w:r>
      <w:r w:rsidRPr="00573CC2">
        <w:rPr>
          <w:rFonts w:eastAsia="Calibri"/>
          <w:sz w:val="28"/>
          <w:szCs w:val="28"/>
          <w:lang w:eastAsia="en-US"/>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5.2. Заяви</w:t>
      </w:r>
      <w:r w:rsidR="00267DFF">
        <w:rPr>
          <w:rFonts w:eastAsia="Calibri"/>
          <w:sz w:val="28"/>
          <w:szCs w:val="28"/>
          <w:lang w:eastAsia="en-US"/>
        </w:rPr>
        <w:t xml:space="preserve">тель может обратиться с </w:t>
      </w:r>
      <w:proofErr w:type="gramStart"/>
      <w:r w:rsidR="00267DFF">
        <w:rPr>
          <w:rFonts w:eastAsia="Calibri"/>
          <w:sz w:val="28"/>
          <w:szCs w:val="28"/>
          <w:lang w:eastAsia="en-US"/>
        </w:rPr>
        <w:t>жалобой</w:t>
      </w:r>
      <w:proofErr w:type="gramEnd"/>
      <w:r w:rsidRPr="00573CC2">
        <w:rPr>
          <w:rFonts w:eastAsia="Calibri"/>
          <w:sz w:val="28"/>
          <w:szCs w:val="28"/>
          <w:lang w:eastAsia="en-US"/>
        </w:rPr>
        <w:t xml:space="preserve"> в том числе в следующих случаях:</w:t>
      </w:r>
    </w:p>
    <w:p w:rsidR="005E49E1" w:rsidRPr="00573CC2" w:rsidRDefault="00267DFF" w:rsidP="00267DFF">
      <w:pPr>
        <w:tabs>
          <w:tab w:val="left" w:pos="0"/>
        </w:tabs>
        <w:autoSpaceDE w:val="0"/>
        <w:autoSpaceDN w:val="0"/>
        <w:adjustRightInd w:val="0"/>
        <w:spacing w:after="200" w:line="360" w:lineRule="auto"/>
        <w:ind w:firstLine="720"/>
        <w:contextualSpacing/>
        <w:jc w:val="both"/>
        <w:rPr>
          <w:rFonts w:eastAsia="Calibri"/>
          <w:sz w:val="28"/>
          <w:szCs w:val="28"/>
          <w:lang w:eastAsia="en-US"/>
        </w:rPr>
      </w:pPr>
      <w:r>
        <w:rPr>
          <w:rFonts w:eastAsia="Calibri"/>
          <w:sz w:val="28"/>
          <w:szCs w:val="28"/>
          <w:lang w:eastAsia="en-US"/>
        </w:rPr>
        <w:t>- </w:t>
      </w:r>
      <w:r w:rsidR="005E49E1" w:rsidRPr="00573CC2">
        <w:rPr>
          <w:rFonts w:eastAsia="Calibri"/>
          <w:sz w:val="28"/>
          <w:szCs w:val="28"/>
          <w:lang w:eastAsia="en-US"/>
        </w:rPr>
        <w:t>нарушение срока регистрации запроса о предоставлении муниципальной услу</w:t>
      </w:r>
      <w:r w:rsidR="005E49E1">
        <w:rPr>
          <w:rFonts w:eastAsia="Calibri"/>
          <w:sz w:val="28"/>
          <w:szCs w:val="28"/>
          <w:lang w:eastAsia="en-US"/>
        </w:rPr>
        <w:t>ги;</w:t>
      </w:r>
    </w:p>
    <w:p w:rsidR="005E49E1" w:rsidRPr="00573CC2" w:rsidRDefault="00267DFF" w:rsidP="00267DFF">
      <w:pPr>
        <w:tabs>
          <w:tab w:val="left" w:pos="0"/>
          <w:tab w:val="left" w:pos="1134"/>
        </w:tabs>
        <w:autoSpaceDE w:val="0"/>
        <w:autoSpaceDN w:val="0"/>
        <w:adjustRightInd w:val="0"/>
        <w:spacing w:after="200" w:line="360" w:lineRule="auto"/>
        <w:ind w:firstLine="709"/>
        <w:contextualSpacing/>
        <w:jc w:val="both"/>
        <w:rPr>
          <w:rFonts w:eastAsia="Calibri"/>
          <w:sz w:val="28"/>
          <w:szCs w:val="28"/>
          <w:lang w:eastAsia="en-US"/>
        </w:rPr>
      </w:pPr>
      <w:r>
        <w:rPr>
          <w:rFonts w:eastAsia="Calibri"/>
          <w:sz w:val="28"/>
          <w:szCs w:val="28"/>
          <w:lang w:eastAsia="en-US"/>
        </w:rPr>
        <w:t xml:space="preserve">- </w:t>
      </w:r>
      <w:r w:rsidR="005E49E1" w:rsidRPr="00573CC2">
        <w:rPr>
          <w:rFonts w:eastAsia="Calibri"/>
          <w:sz w:val="28"/>
          <w:szCs w:val="28"/>
          <w:lang w:eastAsia="en-US"/>
        </w:rPr>
        <w:t xml:space="preserve">нарушение срока предоставления муниципальной услуги. </w:t>
      </w:r>
      <w:proofErr w:type="gramStart"/>
      <w:r w:rsidR="005E49E1" w:rsidRPr="00573CC2">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sidR="00E16B6B">
        <w:rPr>
          <w:rFonts w:eastAsia="Calibri"/>
          <w:sz w:val="28"/>
          <w:szCs w:val="28"/>
          <w:lang w:eastAsia="en-US"/>
        </w:rPr>
        <w:t xml:space="preserve">            </w:t>
      </w:r>
      <w:r w:rsidR="005E49E1" w:rsidRPr="00573CC2">
        <w:rPr>
          <w:rFonts w:eastAsia="Calibri"/>
          <w:sz w:val="28"/>
          <w:szCs w:val="28"/>
          <w:lang w:eastAsia="en-US"/>
        </w:rPr>
        <w:t xml:space="preserve"> № 210-ФЗ «Об организации предоставления государственных и муниципальных услуг» (далее – Федеральный закон от 27.07.2010 № 210-ФЗ);</w:t>
      </w:r>
      <w:proofErr w:type="gramEnd"/>
    </w:p>
    <w:p w:rsidR="005E49E1" w:rsidRPr="00573CC2" w:rsidRDefault="000635F5" w:rsidP="000635F5">
      <w:pPr>
        <w:tabs>
          <w:tab w:val="left" w:pos="-284"/>
          <w:tab w:val="left" w:pos="0"/>
        </w:tabs>
        <w:autoSpaceDE w:val="0"/>
        <w:autoSpaceDN w:val="0"/>
        <w:adjustRightInd w:val="0"/>
        <w:spacing w:after="200" w:line="360" w:lineRule="auto"/>
        <w:ind w:firstLine="709"/>
        <w:contextualSpacing/>
        <w:jc w:val="both"/>
        <w:rPr>
          <w:rFonts w:eastAsia="Calibri"/>
          <w:sz w:val="28"/>
          <w:szCs w:val="28"/>
          <w:lang w:eastAsia="en-US"/>
        </w:rPr>
      </w:pPr>
      <w:r>
        <w:rPr>
          <w:rFonts w:eastAsia="Calibri"/>
          <w:sz w:val="28"/>
          <w:szCs w:val="28"/>
          <w:lang w:eastAsia="en-US"/>
        </w:rPr>
        <w:t>- </w:t>
      </w:r>
      <w:r w:rsidR="005E49E1" w:rsidRPr="00573CC2">
        <w:rPr>
          <w:rFonts w:eastAsia="Calibri"/>
          <w:sz w:val="28"/>
          <w:szCs w:val="28"/>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5E49E1" w:rsidRPr="00573CC2" w:rsidRDefault="000635F5" w:rsidP="000635F5">
      <w:pPr>
        <w:tabs>
          <w:tab w:val="left" w:pos="0"/>
          <w:tab w:val="left" w:pos="1134"/>
        </w:tabs>
        <w:autoSpaceDE w:val="0"/>
        <w:autoSpaceDN w:val="0"/>
        <w:adjustRightInd w:val="0"/>
        <w:spacing w:after="200" w:line="360" w:lineRule="auto"/>
        <w:ind w:firstLine="720"/>
        <w:contextualSpacing/>
        <w:jc w:val="both"/>
        <w:rPr>
          <w:rFonts w:eastAsia="Calibri"/>
          <w:sz w:val="28"/>
          <w:szCs w:val="28"/>
          <w:lang w:eastAsia="en-US"/>
        </w:rPr>
      </w:pPr>
      <w:r>
        <w:rPr>
          <w:rFonts w:eastAsia="Calibri"/>
          <w:sz w:val="28"/>
          <w:szCs w:val="28"/>
          <w:lang w:eastAsia="en-US"/>
        </w:rPr>
        <w:t xml:space="preserve">- </w:t>
      </w:r>
      <w:r w:rsidR="005E49E1" w:rsidRPr="00573CC2">
        <w:rPr>
          <w:rFonts w:eastAsia="Calibri"/>
          <w:sz w:val="28"/>
          <w:szCs w:val="28"/>
          <w:lang w:eastAsia="en-US"/>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5E49E1" w:rsidRPr="00573CC2" w:rsidRDefault="000635F5" w:rsidP="000635F5">
      <w:pPr>
        <w:tabs>
          <w:tab w:val="left" w:pos="0"/>
          <w:tab w:val="left" w:pos="1134"/>
        </w:tabs>
        <w:autoSpaceDE w:val="0"/>
        <w:autoSpaceDN w:val="0"/>
        <w:adjustRightInd w:val="0"/>
        <w:spacing w:after="200" w:line="360" w:lineRule="auto"/>
        <w:ind w:firstLine="720"/>
        <w:contextualSpacing/>
        <w:jc w:val="both"/>
        <w:rPr>
          <w:rFonts w:eastAsia="Calibri"/>
          <w:sz w:val="28"/>
          <w:szCs w:val="28"/>
          <w:lang w:eastAsia="en-US"/>
        </w:rPr>
      </w:pPr>
      <w:proofErr w:type="gramStart"/>
      <w:r>
        <w:rPr>
          <w:rFonts w:eastAsia="Calibri"/>
          <w:sz w:val="28"/>
          <w:szCs w:val="28"/>
          <w:lang w:eastAsia="en-US"/>
        </w:rPr>
        <w:t xml:space="preserve">- </w:t>
      </w:r>
      <w:r w:rsidR="005E49E1" w:rsidRPr="00573CC2">
        <w:rPr>
          <w:rFonts w:eastAsia="Calibri"/>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5E49E1" w:rsidRPr="00573CC2">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sidR="005E49E1">
        <w:rPr>
          <w:rFonts w:eastAsia="Calibri"/>
          <w:sz w:val="28"/>
          <w:szCs w:val="28"/>
          <w:lang w:eastAsia="en-US"/>
        </w:rPr>
        <w:t xml:space="preserve"> </w:t>
      </w:r>
      <w:r w:rsidR="005E49E1" w:rsidRPr="00573CC2">
        <w:rPr>
          <w:rFonts w:eastAsia="Calibri"/>
          <w:sz w:val="28"/>
          <w:szCs w:val="28"/>
          <w:lang w:eastAsia="en-US"/>
        </w:rPr>
        <w:t>№ 210-ФЗ;</w:t>
      </w:r>
    </w:p>
    <w:p w:rsidR="005E49E1" w:rsidRPr="00573CC2" w:rsidRDefault="000635F5" w:rsidP="000635F5">
      <w:pPr>
        <w:tabs>
          <w:tab w:val="left" w:pos="0"/>
          <w:tab w:val="left" w:pos="1134"/>
        </w:tabs>
        <w:autoSpaceDE w:val="0"/>
        <w:autoSpaceDN w:val="0"/>
        <w:adjustRightInd w:val="0"/>
        <w:spacing w:after="200" w:line="360" w:lineRule="auto"/>
        <w:ind w:firstLine="720"/>
        <w:contextualSpacing/>
        <w:jc w:val="both"/>
        <w:rPr>
          <w:rFonts w:eastAsia="Calibri"/>
          <w:sz w:val="28"/>
          <w:szCs w:val="28"/>
          <w:lang w:eastAsia="en-US"/>
        </w:rPr>
      </w:pPr>
      <w:r>
        <w:rPr>
          <w:rFonts w:eastAsia="Calibri"/>
          <w:sz w:val="28"/>
          <w:szCs w:val="28"/>
          <w:lang w:eastAsia="en-US"/>
        </w:rPr>
        <w:t xml:space="preserve">- </w:t>
      </w:r>
      <w:r w:rsidR="005E49E1" w:rsidRPr="00573CC2">
        <w:rPr>
          <w:rFonts w:eastAsia="Calibri"/>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5E49E1" w:rsidRPr="00573CC2" w:rsidRDefault="000635F5" w:rsidP="000635F5">
      <w:pPr>
        <w:tabs>
          <w:tab w:val="left" w:pos="0"/>
          <w:tab w:val="left" w:pos="1134"/>
        </w:tabs>
        <w:autoSpaceDE w:val="0"/>
        <w:autoSpaceDN w:val="0"/>
        <w:adjustRightInd w:val="0"/>
        <w:spacing w:after="200" w:line="360" w:lineRule="auto"/>
        <w:ind w:firstLine="720"/>
        <w:contextualSpacing/>
        <w:jc w:val="both"/>
        <w:rPr>
          <w:rFonts w:eastAsia="Calibri"/>
          <w:sz w:val="28"/>
          <w:szCs w:val="28"/>
          <w:lang w:eastAsia="en-US"/>
        </w:rPr>
      </w:pPr>
      <w:proofErr w:type="gramStart"/>
      <w:r>
        <w:rPr>
          <w:rFonts w:eastAsia="Calibri"/>
          <w:sz w:val="28"/>
          <w:szCs w:val="28"/>
          <w:lang w:eastAsia="en-US"/>
        </w:rPr>
        <w:t xml:space="preserve">- </w:t>
      </w:r>
      <w:r w:rsidR="005E49E1" w:rsidRPr="00573CC2">
        <w:rPr>
          <w:rFonts w:eastAsia="Calibri"/>
          <w:sz w:val="28"/>
          <w:szCs w:val="28"/>
          <w:lang w:eastAsia="en-US"/>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5E49E1" w:rsidRPr="00573CC2">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sidR="005E49E1">
        <w:rPr>
          <w:rFonts w:eastAsia="Calibri"/>
          <w:sz w:val="28"/>
          <w:szCs w:val="28"/>
          <w:lang w:eastAsia="en-US"/>
        </w:rPr>
        <w:t xml:space="preserve"> </w:t>
      </w:r>
      <w:r w:rsidR="005E49E1" w:rsidRPr="00573CC2">
        <w:rPr>
          <w:rFonts w:eastAsia="Calibri"/>
          <w:sz w:val="28"/>
          <w:szCs w:val="28"/>
          <w:lang w:eastAsia="en-US"/>
        </w:rPr>
        <w:t>№ 210-ФЗ;</w:t>
      </w:r>
    </w:p>
    <w:p w:rsidR="005E49E1" w:rsidRPr="00573CC2" w:rsidRDefault="000635F5" w:rsidP="000635F5">
      <w:pPr>
        <w:tabs>
          <w:tab w:val="left" w:pos="284"/>
          <w:tab w:val="left" w:pos="1134"/>
        </w:tabs>
        <w:autoSpaceDE w:val="0"/>
        <w:autoSpaceDN w:val="0"/>
        <w:adjustRightInd w:val="0"/>
        <w:spacing w:after="200" w:line="360" w:lineRule="auto"/>
        <w:ind w:firstLine="709"/>
        <w:contextualSpacing/>
        <w:jc w:val="both"/>
        <w:rPr>
          <w:rFonts w:eastAsia="Calibri"/>
          <w:sz w:val="28"/>
          <w:szCs w:val="28"/>
          <w:lang w:eastAsia="en-US"/>
        </w:rPr>
      </w:pPr>
      <w:r>
        <w:rPr>
          <w:rFonts w:eastAsia="Calibri"/>
          <w:sz w:val="28"/>
          <w:szCs w:val="28"/>
          <w:lang w:eastAsia="en-US"/>
        </w:rPr>
        <w:t xml:space="preserve">- </w:t>
      </w:r>
      <w:r w:rsidR="005E49E1" w:rsidRPr="00573CC2">
        <w:rPr>
          <w:rFonts w:eastAsia="Calibri"/>
          <w:sz w:val="28"/>
          <w:szCs w:val="28"/>
          <w:lang w:eastAsia="en-US"/>
        </w:rPr>
        <w:t>нарушение срока или порядка выдачи документов по результатам предоставления муниципальной услуги;</w:t>
      </w:r>
    </w:p>
    <w:p w:rsidR="005E49E1" w:rsidRPr="00956A6B" w:rsidRDefault="000635F5" w:rsidP="000635F5">
      <w:pPr>
        <w:tabs>
          <w:tab w:val="left" w:pos="284"/>
          <w:tab w:val="left" w:pos="1134"/>
        </w:tabs>
        <w:autoSpaceDE w:val="0"/>
        <w:autoSpaceDN w:val="0"/>
        <w:adjustRightInd w:val="0"/>
        <w:spacing w:after="200" w:line="360" w:lineRule="auto"/>
        <w:ind w:firstLine="709"/>
        <w:contextualSpacing/>
        <w:jc w:val="both"/>
        <w:rPr>
          <w:rFonts w:eastAsia="Calibri"/>
          <w:sz w:val="28"/>
          <w:szCs w:val="28"/>
          <w:lang w:eastAsia="en-US"/>
        </w:rPr>
      </w:pPr>
      <w:proofErr w:type="gramStart"/>
      <w:r>
        <w:rPr>
          <w:rFonts w:eastAsia="Calibri"/>
          <w:sz w:val="28"/>
          <w:szCs w:val="28"/>
          <w:lang w:eastAsia="en-US"/>
        </w:rPr>
        <w:t>- </w:t>
      </w:r>
      <w:r w:rsidR="005E49E1" w:rsidRPr="00573CC2">
        <w:rPr>
          <w:rFonts w:eastAsia="Calibri"/>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005E49E1" w:rsidRPr="00573CC2">
        <w:rPr>
          <w:rFonts w:eastAsia="Calibri"/>
          <w:sz w:val="28"/>
          <w:szCs w:val="22"/>
          <w:lang w:eastAsia="en-US"/>
        </w:rPr>
        <w:t xml:space="preserve"> </w:t>
      </w:r>
      <w:r w:rsidR="005E49E1" w:rsidRPr="00573CC2">
        <w:rPr>
          <w:rFonts w:eastAsia="Calibri"/>
          <w:sz w:val="28"/>
          <w:szCs w:val="28"/>
          <w:lang w:eastAsia="en-US"/>
        </w:rPr>
        <w:t>органов местного самоуправления городского округа город Воронеж.</w:t>
      </w:r>
      <w:proofErr w:type="gramEnd"/>
      <w:r w:rsidR="005E49E1" w:rsidRPr="00573CC2">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w:t>
      </w:r>
      <w:r>
        <w:rPr>
          <w:rFonts w:eastAsia="Calibri"/>
          <w:sz w:val="28"/>
          <w:szCs w:val="28"/>
          <w:lang w:eastAsia="en-US"/>
        </w:rPr>
        <w:t xml:space="preserve"> </w:t>
      </w:r>
      <w:r w:rsidR="005E49E1" w:rsidRPr="00573CC2">
        <w:rPr>
          <w:rFonts w:eastAsia="Calibri"/>
          <w:sz w:val="28"/>
          <w:szCs w:val="28"/>
          <w:lang w:eastAsia="en-US"/>
        </w:rPr>
        <w:t>муниципальной</w:t>
      </w:r>
      <w:r>
        <w:rPr>
          <w:rFonts w:eastAsia="Calibri"/>
          <w:sz w:val="28"/>
          <w:szCs w:val="28"/>
          <w:lang w:eastAsia="en-US"/>
        </w:rPr>
        <w:t xml:space="preserve"> </w:t>
      </w:r>
      <w:r w:rsidR="005E49E1" w:rsidRPr="00573CC2">
        <w:rPr>
          <w:rFonts w:eastAsia="Calibri"/>
          <w:sz w:val="28"/>
          <w:szCs w:val="28"/>
          <w:lang w:eastAsia="en-US"/>
        </w:rPr>
        <w:t>услуги</w:t>
      </w:r>
      <w:r>
        <w:rPr>
          <w:rFonts w:eastAsia="Calibri"/>
          <w:sz w:val="28"/>
          <w:szCs w:val="28"/>
          <w:lang w:eastAsia="en-US"/>
        </w:rPr>
        <w:t xml:space="preserve"> </w:t>
      </w:r>
      <w:r w:rsidR="005E49E1" w:rsidRPr="00573CC2">
        <w:rPr>
          <w:rFonts w:eastAsia="Calibri"/>
          <w:sz w:val="28"/>
          <w:szCs w:val="28"/>
          <w:lang w:eastAsia="en-US"/>
        </w:rPr>
        <w:t>в</w:t>
      </w:r>
      <w:r>
        <w:rPr>
          <w:rFonts w:eastAsia="Calibri"/>
          <w:sz w:val="28"/>
          <w:szCs w:val="28"/>
          <w:lang w:eastAsia="en-US"/>
        </w:rPr>
        <w:t xml:space="preserve"> </w:t>
      </w:r>
      <w:r w:rsidR="005E49E1" w:rsidRPr="00573CC2">
        <w:rPr>
          <w:rFonts w:eastAsia="Calibri"/>
          <w:sz w:val="28"/>
          <w:szCs w:val="28"/>
          <w:lang w:eastAsia="en-US"/>
        </w:rPr>
        <w:t>полном</w:t>
      </w:r>
      <w:r>
        <w:rPr>
          <w:rFonts w:eastAsia="Calibri"/>
          <w:sz w:val="28"/>
          <w:szCs w:val="28"/>
          <w:lang w:eastAsia="en-US"/>
        </w:rPr>
        <w:t xml:space="preserve"> </w:t>
      </w:r>
      <w:r w:rsidR="005E49E1" w:rsidRPr="00573CC2">
        <w:rPr>
          <w:rFonts w:eastAsia="Calibri"/>
          <w:sz w:val="28"/>
          <w:szCs w:val="28"/>
          <w:lang w:eastAsia="en-US"/>
        </w:rPr>
        <w:t>объеме</w:t>
      </w:r>
      <w:r>
        <w:rPr>
          <w:rFonts w:eastAsia="Calibri"/>
          <w:sz w:val="28"/>
          <w:szCs w:val="28"/>
          <w:lang w:eastAsia="en-US"/>
        </w:rPr>
        <w:t xml:space="preserve"> </w:t>
      </w:r>
      <w:r w:rsidR="005E49E1" w:rsidRPr="00573CC2">
        <w:rPr>
          <w:rFonts w:eastAsia="Calibri"/>
          <w:sz w:val="28"/>
          <w:szCs w:val="28"/>
          <w:lang w:eastAsia="en-US"/>
        </w:rPr>
        <w:t>в</w:t>
      </w:r>
      <w:r>
        <w:rPr>
          <w:rFonts w:eastAsia="Calibri"/>
          <w:sz w:val="28"/>
          <w:szCs w:val="28"/>
          <w:lang w:eastAsia="en-US"/>
        </w:rPr>
        <w:t xml:space="preserve"> </w:t>
      </w:r>
      <w:r w:rsidR="005E49E1" w:rsidRPr="00573CC2">
        <w:rPr>
          <w:rFonts w:eastAsia="Calibri"/>
          <w:sz w:val="28"/>
          <w:szCs w:val="28"/>
          <w:lang w:eastAsia="en-US"/>
        </w:rPr>
        <w:t xml:space="preserve">порядке, определенном частью 1.3 статьи 16 Федерального закона от </w:t>
      </w:r>
      <w:r w:rsidR="005E49E1" w:rsidRPr="00956A6B">
        <w:rPr>
          <w:rFonts w:eastAsia="Calibri"/>
          <w:sz w:val="28"/>
          <w:szCs w:val="28"/>
          <w:lang w:eastAsia="en-US"/>
        </w:rPr>
        <w:t xml:space="preserve">27.07.2010 </w:t>
      </w:r>
      <w:r w:rsidRPr="00956A6B">
        <w:rPr>
          <w:rFonts w:eastAsia="Calibri"/>
          <w:sz w:val="28"/>
          <w:szCs w:val="28"/>
          <w:lang w:eastAsia="en-US"/>
        </w:rPr>
        <w:t xml:space="preserve">            </w:t>
      </w:r>
      <w:r w:rsidR="005E49E1" w:rsidRPr="00956A6B">
        <w:rPr>
          <w:rFonts w:eastAsia="Calibri"/>
          <w:sz w:val="28"/>
          <w:szCs w:val="28"/>
          <w:lang w:eastAsia="en-US"/>
        </w:rPr>
        <w:t>№ 210-ФЗ.</w:t>
      </w:r>
    </w:p>
    <w:p w:rsidR="005E49E1" w:rsidRPr="00573CC2" w:rsidRDefault="005E49E1" w:rsidP="005E49E1">
      <w:pPr>
        <w:tabs>
          <w:tab w:val="left" w:pos="284"/>
        </w:tabs>
        <w:autoSpaceDE w:val="0"/>
        <w:autoSpaceDN w:val="0"/>
        <w:adjustRightInd w:val="0"/>
        <w:spacing w:line="360" w:lineRule="auto"/>
        <w:ind w:firstLine="709"/>
        <w:contextualSpacing/>
        <w:jc w:val="both"/>
        <w:rPr>
          <w:rFonts w:eastAsia="Calibri"/>
          <w:sz w:val="28"/>
          <w:szCs w:val="28"/>
          <w:lang w:eastAsia="en-US"/>
        </w:rPr>
      </w:pPr>
      <w:r w:rsidRPr="00573CC2">
        <w:rPr>
          <w:rFonts w:eastAsia="Calibri"/>
          <w:sz w:val="28"/>
          <w:szCs w:val="28"/>
          <w:lang w:eastAsia="en-US"/>
        </w:rPr>
        <w:t>5.3. Заявители имеют право на получение информации, необходимой для обоснования и рассмотрения жалобы.</w:t>
      </w:r>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5.4. Оснований для отказа в рассмотрении жалобы не имеется.</w:t>
      </w:r>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5.5. Основанием для начала процедуры досудебного (внесудебного) обжалования является поступившая жалоба.</w:t>
      </w:r>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proofErr w:type="gramStart"/>
      <w:r w:rsidRPr="00573CC2">
        <w:rPr>
          <w:rFonts w:eastAsia="Calibri"/>
          <w:sz w:val="28"/>
          <w:szCs w:val="28"/>
          <w:lang w:eastAsia="en-US"/>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0635F5">
        <w:rPr>
          <w:rFonts w:eastAsia="Calibri"/>
          <w:sz w:val="28"/>
          <w:szCs w:val="28"/>
          <w:lang w:eastAsia="en-US"/>
        </w:rPr>
        <w:t>«</w:t>
      </w:r>
      <w:r w:rsidRPr="00573CC2">
        <w:rPr>
          <w:rFonts w:eastAsia="Calibri"/>
          <w:sz w:val="28"/>
          <w:szCs w:val="28"/>
          <w:lang w:eastAsia="en-US"/>
        </w:rPr>
        <w:t>Интернет</w:t>
      </w:r>
      <w:r w:rsidR="000635F5">
        <w:rPr>
          <w:rFonts w:eastAsia="Calibri"/>
          <w:sz w:val="28"/>
          <w:szCs w:val="28"/>
          <w:lang w:eastAsia="en-US"/>
        </w:rPr>
        <w:t>»</w:t>
      </w:r>
      <w:r w:rsidRPr="00573CC2">
        <w:rPr>
          <w:rFonts w:eastAsia="Calibri"/>
          <w:sz w:val="28"/>
          <w:szCs w:val="28"/>
          <w:lang w:eastAsia="en-US"/>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0635F5" w:rsidRDefault="005E49E1" w:rsidP="005E49E1">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0635F5">
        <w:rPr>
          <w:rFonts w:eastAsia="Calibri"/>
          <w:sz w:val="28"/>
          <w:szCs w:val="28"/>
          <w:lang w:eastAsia="en-US"/>
        </w:rPr>
        <w:t>«</w:t>
      </w:r>
      <w:r w:rsidRPr="00573CC2">
        <w:rPr>
          <w:rFonts w:eastAsia="Calibri"/>
          <w:sz w:val="28"/>
          <w:szCs w:val="28"/>
          <w:lang w:eastAsia="en-US"/>
        </w:rPr>
        <w:t>Интернет</w:t>
      </w:r>
      <w:r w:rsidR="000635F5">
        <w:rPr>
          <w:rFonts w:eastAsia="Calibri"/>
          <w:sz w:val="28"/>
          <w:szCs w:val="28"/>
          <w:lang w:eastAsia="en-US"/>
        </w:rPr>
        <w:t>»</w:t>
      </w:r>
      <w:r w:rsidRPr="00573CC2">
        <w:rPr>
          <w:rFonts w:eastAsia="Calibri"/>
          <w:sz w:val="28"/>
          <w:szCs w:val="28"/>
          <w:lang w:eastAsia="en-US"/>
        </w:rPr>
        <w:t xml:space="preserve">, </w:t>
      </w:r>
      <w:r w:rsidR="000635F5">
        <w:rPr>
          <w:rFonts w:eastAsia="Calibri"/>
          <w:sz w:val="28"/>
          <w:szCs w:val="28"/>
          <w:lang w:eastAsia="en-US"/>
        </w:rPr>
        <w:t xml:space="preserve">в том числе </w:t>
      </w:r>
      <w:r w:rsidRPr="00573CC2">
        <w:rPr>
          <w:rFonts w:eastAsia="Calibri"/>
          <w:sz w:val="28"/>
          <w:szCs w:val="28"/>
          <w:lang w:eastAsia="en-US"/>
        </w:rPr>
        <w:t>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proofErr w:type="gramStart"/>
      <w:r w:rsidRPr="00573CC2">
        <w:rPr>
          <w:rFonts w:eastAsia="Calibri"/>
          <w:sz w:val="28"/>
          <w:szCs w:val="28"/>
          <w:lang w:eastAsia="en-US"/>
        </w:rPr>
        <w:t>Жалоба на решения и действия (бездействи</w:t>
      </w:r>
      <w:r>
        <w:rPr>
          <w:rFonts w:eastAsia="Calibri"/>
          <w:sz w:val="28"/>
          <w:szCs w:val="28"/>
          <w:lang w:eastAsia="en-US"/>
        </w:rPr>
        <w:t xml:space="preserve">е) </w:t>
      </w:r>
      <w:r w:rsidRPr="00573CC2">
        <w:rPr>
          <w:rFonts w:eastAsia="Calibri"/>
          <w:sz w:val="28"/>
          <w:szCs w:val="28"/>
          <w:lang w:eastAsia="en-US"/>
        </w:rPr>
        <w:t xml:space="preserve">привлекаемых организаций, а также их работников может быть направлена по почте, с использованием информационно-телекоммуникационной сети </w:t>
      </w:r>
      <w:r w:rsidR="000635F5">
        <w:rPr>
          <w:rFonts w:eastAsia="Calibri"/>
          <w:sz w:val="28"/>
          <w:szCs w:val="28"/>
          <w:lang w:eastAsia="en-US"/>
        </w:rPr>
        <w:t>«</w:t>
      </w:r>
      <w:r w:rsidRPr="00573CC2">
        <w:rPr>
          <w:rFonts w:eastAsia="Calibri"/>
          <w:sz w:val="28"/>
          <w:szCs w:val="28"/>
          <w:lang w:eastAsia="en-US"/>
        </w:rPr>
        <w:t>Интернет</w:t>
      </w:r>
      <w:r w:rsidR="000635F5">
        <w:rPr>
          <w:rFonts w:eastAsia="Calibri"/>
          <w:sz w:val="28"/>
          <w:szCs w:val="28"/>
          <w:lang w:eastAsia="en-US"/>
        </w:rPr>
        <w:t>»</w:t>
      </w:r>
      <w:r w:rsidRPr="00573CC2">
        <w:rPr>
          <w:rFonts w:eastAsia="Calibri"/>
          <w:sz w:val="28"/>
          <w:szCs w:val="28"/>
          <w:lang w:eastAsia="en-US"/>
        </w:rPr>
        <w:t xml:space="preserve">, </w:t>
      </w:r>
      <w:r w:rsidR="000635F5">
        <w:rPr>
          <w:rFonts w:eastAsia="Calibri"/>
          <w:sz w:val="28"/>
          <w:szCs w:val="28"/>
          <w:lang w:eastAsia="en-US"/>
        </w:rPr>
        <w:t xml:space="preserve">в том числе </w:t>
      </w:r>
      <w:r w:rsidRPr="00573CC2">
        <w:rPr>
          <w:rFonts w:eastAsia="Calibri"/>
          <w:sz w:val="28"/>
          <w:szCs w:val="28"/>
          <w:lang w:eastAsia="en-US"/>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5.6. Жалоба должна содержать:</w:t>
      </w:r>
    </w:p>
    <w:p w:rsidR="005E49E1" w:rsidRPr="00573CC2" w:rsidRDefault="000635F5" w:rsidP="000635F5">
      <w:pPr>
        <w:tabs>
          <w:tab w:val="left" w:pos="1134"/>
        </w:tabs>
        <w:autoSpaceDE w:val="0"/>
        <w:autoSpaceDN w:val="0"/>
        <w:adjustRightInd w:val="0"/>
        <w:spacing w:after="200" w:line="360" w:lineRule="auto"/>
        <w:ind w:firstLine="709"/>
        <w:contextualSpacing/>
        <w:jc w:val="both"/>
        <w:rPr>
          <w:rFonts w:eastAsia="Calibri"/>
          <w:sz w:val="28"/>
          <w:szCs w:val="28"/>
          <w:lang w:eastAsia="en-US"/>
        </w:rPr>
      </w:pPr>
      <w:bookmarkStart w:id="2" w:name="Par19"/>
      <w:bookmarkEnd w:id="2"/>
      <w:proofErr w:type="gramStart"/>
      <w:r>
        <w:rPr>
          <w:rFonts w:eastAsia="Calibri"/>
          <w:sz w:val="28"/>
          <w:szCs w:val="28"/>
          <w:lang w:eastAsia="en-US"/>
        </w:rPr>
        <w:t xml:space="preserve">- </w:t>
      </w:r>
      <w:r w:rsidR="005E49E1" w:rsidRPr="00573CC2">
        <w:rPr>
          <w:rFonts w:eastAsia="Calibri"/>
          <w:sz w:val="28"/>
          <w:szCs w:val="28"/>
          <w:lang w:eastAsia="en-US"/>
        </w:rPr>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5E49E1" w:rsidRPr="00573CC2" w:rsidRDefault="000635F5" w:rsidP="000635F5">
      <w:pPr>
        <w:tabs>
          <w:tab w:val="left" w:pos="1134"/>
        </w:tabs>
        <w:autoSpaceDE w:val="0"/>
        <w:autoSpaceDN w:val="0"/>
        <w:adjustRightInd w:val="0"/>
        <w:spacing w:after="200" w:line="360" w:lineRule="auto"/>
        <w:ind w:firstLine="709"/>
        <w:contextualSpacing/>
        <w:jc w:val="both"/>
        <w:rPr>
          <w:rFonts w:eastAsia="Calibri"/>
          <w:sz w:val="28"/>
          <w:szCs w:val="28"/>
          <w:lang w:eastAsia="en-US"/>
        </w:rPr>
      </w:pPr>
      <w:proofErr w:type="gramStart"/>
      <w:r>
        <w:rPr>
          <w:rFonts w:eastAsia="Calibri"/>
          <w:sz w:val="28"/>
          <w:szCs w:val="28"/>
          <w:lang w:eastAsia="en-US"/>
        </w:rPr>
        <w:t xml:space="preserve">- </w:t>
      </w:r>
      <w:r w:rsidR="005E49E1" w:rsidRPr="00573CC2">
        <w:rPr>
          <w:rFonts w:eastAsia="Calibri"/>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E49E1" w:rsidRPr="00573CC2" w:rsidRDefault="000635F5" w:rsidP="000635F5">
      <w:pPr>
        <w:tabs>
          <w:tab w:val="left" w:pos="1134"/>
        </w:tabs>
        <w:autoSpaceDE w:val="0"/>
        <w:autoSpaceDN w:val="0"/>
        <w:adjustRightInd w:val="0"/>
        <w:spacing w:after="200" w:line="360" w:lineRule="auto"/>
        <w:ind w:firstLine="709"/>
        <w:contextualSpacing/>
        <w:jc w:val="both"/>
        <w:rPr>
          <w:rFonts w:eastAsia="Calibri"/>
          <w:sz w:val="28"/>
          <w:szCs w:val="28"/>
          <w:lang w:eastAsia="en-US"/>
        </w:rPr>
      </w:pPr>
      <w:r>
        <w:rPr>
          <w:rFonts w:eastAsia="Calibri"/>
          <w:sz w:val="28"/>
          <w:szCs w:val="28"/>
          <w:lang w:eastAsia="en-US"/>
        </w:rPr>
        <w:t xml:space="preserve">- </w:t>
      </w:r>
      <w:r w:rsidR="005E49E1" w:rsidRPr="00573CC2">
        <w:rPr>
          <w:rFonts w:eastAsia="Calibri"/>
          <w:sz w:val="28"/>
          <w:szCs w:val="28"/>
          <w:lang w:eastAsia="en-US"/>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5E49E1" w:rsidRPr="00573CC2" w:rsidRDefault="000635F5" w:rsidP="000635F5">
      <w:pPr>
        <w:tabs>
          <w:tab w:val="left" w:pos="1134"/>
        </w:tabs>
        <w:autoSpaceDE w:val="0"/>
        <w:autoSpaceDN w:val="0"/>
        <w:adjustRightInd w:val="0"/>
        <w:spacing w:after="200" w:line="360" w:lineRule="auto"/>
        <w:ind w:firstLine="709"/>
        <w:contextualSpacing/>
        <w:jc w:val="both"/>
        <w:rPr>
          <w:rFonts w:eastAsia="Calibri"/>
          <w:sz w:val="28"/>
          <w:szCs w:val="28"/>
          <w:lang w:eastAsia="en-US"/>
        </w:rPr>
      </w:pPr>
      <w:r>
        <w:rPr>
          <w:rFonts w:eastAsia="Calibri"/>
          <w:sz w:val="28"/>
          <w:szCs w:val="28"/>
          <w:lang w:eastAsia="en-US"/>
        </w:rPr>
        <w:t xml:space="preserve">- </w:t>
      </w:r>
      <w:r w:rsidR="005E49E1" w:rsidRPr="00573CC2">
        <w:rPr>
          <w:rFonts w:eastAsia="Calibri"/>
          <w:sz w:val="28"/>
          <w:szCs w:val="28"/>
          <w:lang w:eastAsia="en-US"/>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5.7. Жалобы на решения и действия (бездействие) руководителя управления подаются в администрацию городского округа город Воронеж.</w:t>
      </w:r>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Заявитель может обжаловать решения и действия (бездействие) должностных лиц, муниципальных служащих управления:</w:t>
      </w:r>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руководителю управления;</w:t>
      </w:r>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w:t>
      </w:r>
      <w:r w:rsidR="000635F5">
        <w:rPr>
          <w:rFonts w:eastAsia="Calibri"/>
          <w:sz w:val="28"/>
          <w:szCs w:val="28"/>
          <w:lang w:eastAsia="en-US"/>
        </w:rPr>
        <w:t> </w:t>
      </w:r>
      <w:r w:rsidR="00345DB4">
        <w:rPr>
          <w:rFonts w:eastAsia="Calibri"/>
          <w:sz w:val="28"/>
          <w:szCs w:val="28"/>
          <w:lang w:eastAsia="en-US"/>
        </w:rPr>
        <w:t>первому заместителю главы администрации по стратегическому планированию, экономике и финансам</w:t>
      </w:r>
      <w:r w:rsidRPr="00573CC2">
        <w:rPr>
          <w:rFonts w:eastAsia="Calibri"/>
          <w:sz w:val="28"/>
          <w:szCs w:val="28"/>
          <w:lang w:eastAsia="en-US"/>
        </w:rPr>
        <w:t>;</w:t>
      </w:r>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главе городского округа город Воронеж.</w:t>
      </w:r>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Должностные лица, указанные в настоящем</w:t>
      </w:r>
      <w:r w:rsidRPr="00573CC2">
        <w:rPr>
          <w:rFonts w:eastAsia="Calibri"/>
          <w:sz w:val="28"/>
          <w:szCs w:val="22"/>
          <w:lang w:eastAsia="en-US"/>
        </w:rPr>
        <w:t xml:space="preserve"> пункте,</w:t>
      </w:r>
      <w:r w:rsidRPr="00573CC2">
        <w:rPr>
          <w:rFonts w:eastAsia="Calibri"/>
          <w:sz w:val="28"/>
          <w:szCs w:val="28"/>
          <w:lang w:eastAsia="en-US"/>
        </w:rPr>
        <w:t xml:space="preserve">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0635F5" w:rsidRDefault="005E49E1" w:rsidP="005E49E1">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w:t>
      </w:r>
      <w:r w:rsidR="000635F5">
        <w:rPr>
          <w:rFonts w:eastAsia="Calibri"/>
          <w:sz w:val="28"/>
          <w:szCs w:val="28"/>
          <w:lang w:eastAsia="en-US"/>
        </w:rPr>
        <w:t>оммуникаций Воронежской области</w:t>
      </w:r>
      <w:r w:rsidRPr="00573CC2">
        <w:rPr>
          <w:rFonts w:eastAsia="Calibri"/>
          <w:sz w:val="28"/>
          <w:szCs w:val="28"/>
          <w:lang w:eastAsia="en-US"/>
        </w:rPr>
        <w:t xml:space="preserve"> или должностному</w:t>
      </w:r>
      <w:r w:rsidRPr="00573CC2">
        <w:rPr>
          <w:rFonts w:eastAsia="Calibri"/>
          <w:sz w:val="28"/>
          <w:szCs w:val="22"/>
          <w:lang w:eastAsia="en-US"/>
        </w:rPr>
        <w:t xml:space="preserve"> лицу, </w:t>
      </w:r>
      <w:r w:rsidRPr="00573CC2">
        <w:rPr>
          <w:rFonts w:eastAsia="Calibri"/>
          <w:sz w:val="28"/>
          <w:szCs w:val="28"/>
          <w:lang w:eastAsia="en-US"/>
        </w:rPr>
        <w:t xml:space="preserve">уполномоченному нормативным правовым актом Воронежской области. </w:t>
      </w:r>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Жалобы на решения и действия (бездействие) работников привлекаемых организаций подаются руководителям этих организаций.</w:t>
      </w:r>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bookmarkStart w:id="3" w:name="Par27"/>
      <w:bookmarkEnd w:id="3"/>
      <w:r w:rsidRPr="00573CC2">
        <w:rPr>
          <w:rFonts w:eastAsia="Calibri"/>
          <w:sz w:val="28"/>
          <w:szCs w:val="28"/>
          <w:lang w:eastAsia="en-US"/>
        </w:rPr>
        <w:t>5.9. По результатам рассмотрения жалобы лицом, уполномоченным на ее рассмотрение, принимается одно из следующих решений:</w:t>
      </w:r>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proofErr w:type="gramStart"/>
      <w:r w:rsidRPr="00573CC2">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2) в удовлетворении жалобы отказывается.</w:t>
      </w:r>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5.10. </w:t>
      </w:r>
      <w:proofErr w:type="gramStart"/>
      <w:r w:rsidRPr="00573CC2">
        <w:rPr>
          <w:rFonts w:eastAsia="Calibri"/>
          <w:sz w:val="28"/>
          <w:szCs w:val="28"/>
          <w:lang w:eastAsia="en-US"/>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sidR="000635F5">
        <w:rPr>
          <w:rFonts w:eastAsia="Calibri"/>
          <w:sz w:val="28"/>
          <w:szCs w:val="28"/>
          <w:lang w:eastAsia="en-US"/>
        </w:rPr>
        <w:t>,</w:t>
      </w:r>
      <w:r w:rsidRPr="00573CC2">
        <w:rPr>
          <w:rFonts w:eastAsia="Calibri"/>
          <w:sz w:val="28"/>
          <w:szCs w:val="28"/>
          <w:lang w:eastAsia="en-US"/>
        </w:rPr>
        <w:t xml:space="preserve">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w:t>
      </w:r>
      <w:r w:rsidR="000635F5">
        <w:rPr>
          <w:rFonts w:eastAsia="Calibri"/>
          <w:sz w:val="28"/>
          <w:szCs w:val="28"/>
          <w:lang w:eastAsia="en-US"/>
        </w:rPr>
        <w:t xml:space="preserve">       </w:t>
      </w:r>
      <w:r w:rsidRPr="00573CC2">
        <w:rPr>
          <w:rFonts w:eastAsia="Calibri"/>
          <w:sz w:val="28"/>
          <w:szCs w:val="28"/>
          <w:lang w:eastAsia="en-US"/>
        </w:rPr>
        <w:t xml:space="preserve"> ошибок или в случае обжалования нарушения установленного срока</w:t>
      </w:r>
      <w:proofErr w:type="gramEnd"/>
      <w:r w:rsidRPr="00573CC2">
        <w:rPr>
          <w:rFonts w:eastAsia="Calibri"/>
          <w:sz w:val="28"/>
          <w:szCs w:val="28"/>
          <w:lang w:eastAsia="en-US"/>
        </w:rPr>
        <w:t xml:space="preserve"> таких исправлений – в течение 5 рабочих дней со дня ее регистрации.</w:t>
      </w:r>
    </w:p>
    <w:p w:rsidR="005E49E1" w:rsidRPr="00573CC2" w:rsidRDefault="005E49E1" w:rsidP="005E49E1">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5.11. Не позднее 1 рабочего дня, следующего за днем принятия решения, указанного в </w:t>
      </w:r>
      <w:hyperlink w:anchor="Par27" w:history="1">
        <w:r w:rsidRPr="00573CC2">
          <w:rPr>
            <w:rFonts w:eastAsia="Calibri"/>
            <w:sz w:val="28"/>
            <w:szCs w:val="28"/>
            <w:lang w:eastAsia="en-US"/>
          </w:rPr>
          <w:t>пункте 5.</w:t>
        </w:r>
      </w:hyperlink>
      <w:r w:rsidRPr="00573CC2">
        <w:rPr>
          <w:rFonts w:eastAsia="Calibri"/>
          <w:sz w:val="28"/>
          <w:szCs w:val="22"/>
          <w:lang w:eastAsia="en-US"/>
        </w:rPr>
        <w:t>9</w:t>
      </w:r>
      <w:r w:rsidR="00B81CF3">
        <w:rPr>
          <w:rFonts w:eastAsia="Calibri"/>
          <w:sz w:val="28"/>
          <w:szCs w:val="22"/>
          <w:lang w:eastAsia="en-US"/>
        </w:rPr>
        <w:t xml:space="preserve"> настоящего Административного регламента</w:t>
      </w:r>
      <w:r w:rsidRPr="00573CC2">
        <w:rPr>
          <w:rFonts w:eastAsia="Calibri"/>
          <w:sz w:val="28"/>
          <w:szCs w:val="28"/>
          <w:lang w:eastAsia="en-US"/>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49E1" w:rsidRDefault="005E49E1" w:rsidP="005E49E1">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5.12. В случае установления в ходе или по результатам </w:t>
      </w:r>
      <w:proofErr w:type="gramStart"/>
      <w:r w:rsidRPr="00573CC2">
        <w:rPr>
          <w:rFonts w:eastAsia="Calibri"/>
          <w:sz w:val="28"/>
          <w:szCs w:val="28"/>
          <w:lang w:eastAsia="en-US"/>
        </w:rPr>
        <w:t>рассмотрения жалобы признаков состава административного правонарушения</w:t>
      </w:r>
      <w:proofErr w:type="gramEnd"/>
      <w:r w:rsidRPr="00573CC2">
        <w:rPr>
          <w:rFonts w:eastAsia="Calibri"/>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B81CF3">
        <w:rPr>
          <w:rFonts w:eastAsia="Calibri"/>
          <w:sz w:val="28"/>
          <w:szCs w:val="28"/>
          <w:lang w:eastAsia="en-US"/>
        </w:rPr>
        <w:t>».</w:t>
      </w:r>
    </w:p>
    <w:p w:rsidR="00E55290" w:rsidRPr="004A2F04" w:rsidRDefault="003F1122" w:rsidP="00E55290">
      <w:pPr>
        <w:widowControl w:val="0"/>
        <w:autoSpaceDE w:val="0"/>
        <w:autoSpaceDN w:val="0"/>
        <w:adjustRightInd w:val="0"/>
        <w:spacing w:line="360" w:lineRule="auto"/>
        <w:ind w:firstLine="709"/>
        <w:jc w:val="both"/>
        <w:rPr>
          <w:sz w:val="28"/>
          <w:szCs w:val="28"/>
        </w:rPr>
      </w:pPr>
      <w:r>
        <w:rPr>
          <w:rFonts w:eastAsia="Calibri"/>
          <w:sz w:val="28"/>
          <w:szCs w:val="28"/>
          <w:lang w:eastAsia="en-US"/>
        </w:rPr>
        <w:t>5</w:t>
      </w:r>
      <w:r w:rsidR="00E55290">
        <w:rPr>
          <w:rFonts w:eastAsia="Calibri"/>
          <w:sz w:val="28"/>
          <w:szCs w:val="28"/>
          <w:lang w:eastAsia="en-US"/>
        </w:rPr>
        <w:t xml:space="preserve">. </w:t>
      </w:r>
      <w:r w:rsidR="00E55290" w:rsidRPr="004A2F04">
        <w:rPr>
          <w:sz w:val="28"/>
          <w:szCs w:val="28"/>
        </w:rPr>
        <w:t xml:space="preserve">Приложение № 1 к Административному регламенту изложить в следующей редакции: </w:t>
      </w:r>
    </w:p>
    <w:p w:rsidR="007321E9" w:rsidRDefault="007321E9" w:rsidP="00E55290">
      <w:pPr>
        <w:widowControl w:val="0"/>
        <w:autoSpaceDE w:val="0"/>
        <w:autoSpaceDN w:val="0"/>
        <w:adjustRightInd w:val="0"/>
        <w:ind w:left="5103"/>
        <w:jc w:val="center"/>
        <w:rPr>
          <w:color w:val="FF0000"/>
          <w:sz w:val="28"/>
          <w:szCs w:val="28"/>
        </w:rPr>
      </w:pPr>
    </w:p>
    <w:p w:rsidR="00E55290" w:rsidRPr="00956A6B" w:rsidRDefault="00E55290" w:rsidP="00E55290">
      <w:pPr>
        <w:widowControl w:val="0"/>
        <w:autoSpaceDE w:val="0"/>
        <w:autoSpaceDN w:val="0"/>
        <w:adjustRightInd w:val="0"/>
        <w:ind w:left="5103"/>
        <w:jc w:val="center"/>
        <w:rPr>
          <w:sz w:val="28"/>
          <w:szCs w:val="28"/>
        </w:rPr>
      </w:pPr>
      <w:r w:rsidRPr="00956A6B">
        <w:rPr>
          <w:sz w:val="28"/>
          <w:szCs w:val="28"/>
        </w:rPr>
        <w:t>«Приложение № 1</w:t>
      </w:r>
    </w:p>
    <w:p w:rsidR="00E55290" w:rsidRDefault="00E55290" w:rsidP="00E55290">
      <w:pPr>
        <w:pStyle w:val="ConsPlusNormal"/>
        <w:ind w:left="5103" w:firstLine="0"/>
        <w:rPr>
          <w:rFonts w:ascii="Times New Roman" w:hAnsi="Times New Roman"/>
          <w:sz w:val="28"/>
          <w:szCs w:val="28"/>
        </w:rPr>
      </w:pPr>
      <w:r w:rsidRPr="004A2F04">
        <w:rPr>
          <w:rFonts w:ascii="Times New Roman" w:hAnsi="Times New Roman"/>
          <w:sz w:val="28"/>
          <w:szCs w:val="28"/>
        </w:rPr>
        <w:t>к Административному регламенту</w:t>
      </w:r>
    </w:p>
    <w:p w:rsidR="00E55290" w:rsidRDefault="00E55290" w:rsidP="00E55290">
      <w:pPr>
        <w:rPr>
          <w:sz w:val="28"/>
          <w:szCs w:val="28"/>
          <w:lang w:eastAsia="ar-SA"/>
        </w:rPr>
      </w:pPr>
    </w:p>
    <w:p w:rsidR="007B230C" w:rsidRPr="007B230C" w:rsidRDefault="007B230C" w:rsidP="00E55290">
      <w:pPr>
        <w:rPr>
          <w:sz w:val="20"/>
          <w:szCs w:val="20"/>
          <w:lang w:eastAsia="ar-SA"/>
        </w:rPr>
      </w:pPr>
    </w:p>
    <w:p w:rsidR="007B230C" w:rsidRPr="005F63E8" w:rsidRDefault="007B230C" w:rsidP="007B230C">
      <w:pPr>
        <w:widowControl w:val="0"/>
        <w:autoSpaceDE w:val="0"/>
        <w:autoSpaceDN w:val="0"/>
        <w:adjustRightInd w:val="0"/>
        <w:spacing w:line="360" w:lineRule="auto"/>
        <w:ind w:firstLine="709"/>
        <w:contextualSpacing/>
        <w:jc w:val="both"/>
        <w:rPr>
          <w:sz w:val="28"/>
          <w:szCs w:val="28"/>
        </w:rPr>
      </w:pPr>
      <w:r w:rsidRPr="005F63E8">
        <w:rPr>
          <w:sz w:val="28"/>
          <w:szCs w:val="28"/>
        </w:rPr>
        <w:t>1. Место нахождения администрации городского округа город Воронеж: 394018, г. Воронеж, ул. Плехановская, д. 10.</w:t>
      </w:r>
    </w:p>
    <w:p w:rsidR="007B230C" w:rsidRDefault="007B230C" w:rsidP="007B230C">
      <w:pPr>
        <w:widowControl w:val="0"/>
        <w:autoSpaceDE w:val="0"/>
        <w:autoSpaceDN w:val="0"/>
        <w:adjustRightInd w:val="0"/>
        <w:spacing w:line="360" w:lineRule="auto"/>
        <w:ind w:firstLine="709"/>
        <w:contextualSpacing/>
        <w:jc w:val="both"/>
        <w:rPr>
          <w:sz w:val="28"/>
          <w:szCs w:val="28"/>
        </w:rPr>
      </w:pPr>
      <w:r w:rsidRPr="005F63E8">
        <w:rPr>
          <w:sz w:val="28"/>
          <w:szCs w:val="28"/>
        </w:rPr>
        <w:t>График работы администрации городского округа город Воронеж:</w:t>
      </w:r>
    </w:p>
    <w:p w:rsidR="007B230C" w:rsidRDefault="007B230C" w:rsidP="007B230C">
      <w:pPr>
        <w:widowControl w:val="0"/>
        <w:autoSpaceDE w:val="0"/>
        <w:autoSpaceDN w:val="0"/>
        <w:adjustRightInd w:val="0"/>
        <w:spacing w:line="360" w:lineRule="auto"/>
        <w:ind w:firstLine="709"/>
        <w:contextualSpacing/>
        <w:jc w:val="both"/>
        <w:rPr>
          <w:sz w:val="28"/>
          <w:szCs w:val="28"/>
        </w:rPr>
      </w:pPr>
      <w:r w:rsidRPr="005F63E8">
        <w:rPr>
          <w:sz w:val="28"/>
          <w:szCs w:val="28"/>
        </w:rPr>
        <w:t>понедельник – четверг: 09.00 – 18.00;</w:t>
      </w:r>
    </w:p>
    <w:p w:rsidR="007B230C" w:rsidRDefault="007B230C" w:rsidP="007B230C">
      <w:pPr>
        <w:widowControl w:val="0"/>
        <w:autoSpaceDE w:val="0"/>
        <w:autoSpaceDN w:val="0"/>
        <w:adjustRightInd w:val="0"/>
        <w:spacing w:line="360" w:lineRule="auto"/>
        <w:ind w:firstLine="709"/>
        <w:contextualSpacing/>
        <w:jc w:val="both"/>
        <w:rPr>
          <w:sz w:val="28"/>
          <w:szCs w:val="28"/>
        </w:rPr>
      </w:pPr>
      <w:r w:rsidRPr="005F63E8">
        <w:rPr>
          <w:sz w:val="28"/>
          <w:szCs w:val="28"/>
        </w:rPr>
        <w:t>пятница: 09.00 – 16.45;</w:t>
      </w:r>
    </w:p>
    <w:p w:rsidR="007B230C" w:rsidRPr="005F63E8" w:rsidRDefault="007B230C" w:rsidP="007B230C">
      <w:pPr>
        <w:widowControl w:val="0"/>
        <w:autoSpaceDE w:val="0"/>
        <w:autoSpaceDN w:val="0"/>
        <w:adjustRightInd w:val="0"/>
        <w:spacing w:line="360" w:lineRule="auto"/>
        <w:ind w:firstLine="709"/>
        <w:contextualSpacing/>
        <w:jc w:val="both"/>
        <w:rPr>
          <w:sz w:val="28"/>
          <w:szCs w:val="28"/>
        </w:rPr>
      </w:pPr>
      <w:r w:rsidRPr="005F63E8">
        <w:rPr>
          <w:sz w:val="28"/>
          <w:szCs w:val="28"/>
        </w:rPr>
        <w:t>перерыв: 13.00 – 13.45.</w:t>
      </w:r>
    </w:p>
    <w:p w:rsidR="007B230C" w:rsidRPr="005F63E8" w:rsidRDefault="007B230C" w:rsidP="007B230C">
      <w:pPr>
        <w:widowControl w:val="0"/>
        <w:autoSpaceDE w:val="0"/>
        <w:autoSpaceDN w:val="0"/>
        <w:adjustRightInd w:val="0"/>
        <w:spacing w:line="360" w:lineRule="auto"/>
        <w:ind w:firstLine="709"/>
        <w:contextualSpacing/>
        <w:jc w:val="both"/>
        <w:rPr>
          <w:sz w:val="28"/>
          <w:szCs w:val="28"/>
        </w:rPr>
      </w:pPr>
      <w:r w:rsidRPr="005F63E8">
        <w:rPr>
          <w:sz w:val="28"/>
          <w:szCs w:val="28"/>
        </w:rPr>
        <w:t>Официальный сайт администрации городского округа город Воронеж в сети Интернет: www.voronezh-city.ru.</w:t>
      </w:r>
    </w:p>
    <w:p w:rsidR="007B230C" w:rsidRPr="005F63E8" w:rsidRDefault="007B230C" w:rsidP="007B230C">
      <w:pPr>
        <w:widowControl w:val="0"/>
        <w:autoSpaceDE w:val="0"/>
        <w:autoSpaceDN w:val="0"/>
        <w:adjustRightInd w:val="0"/>
        <w:spacing w:line="360" w:lineRule="auto"/>
        <w:ind w:firstLine="709"/>
        <w:contextualSpacing/>
        <w:jc w:val="both"/>
        <w:rPr>
          <w:sz w:val="28"/>
          <w:szCs w:val="28"/>
        </w:rPr>
      </w:pPr>
      <w:r w:rsidRPr="005F63E8">
        <w:rPr>
          <w:sz w:val="28"/>
          <w:szCs w:val="28"/>
        </w:rPr>
        <w:t xml:space="preserve">Адрес электронной почты администрации городского округа город Воронеж: </w:t>
      </w:r>
      <w:hyperlink r:id="rId17" w:history="1">
        <w:r w:rsidRPr="006610F3">
          <w:rPr>
            <w:rStyle w:val="af"/>
            <w:color w:val="000000"/>
            <w:sz w:val="28"/>
            <w:szCs w:val="28"/>
            <w:u w:val="none"/>
          </w:rPr>
          <w:t>adm@cityhall.voronezh-city.ru</w:t>
        </w:r>
      </w:hyperlink>
      <w:r w:rsidRPr="002F21A7">
        <w:rPr>
          <w:sz w:val="28"/>
          <w:szCs w:val="28"/>
        </w:rPr>
        <w:t xml:space="preserve"> (для юридических лиц), </w:t>
      </w:r>
      <w:hyperlink r:id="rId18" w:history="1">
        <w:r w:rsidRPr="006610F3">
          <w:rPr>
            <w:rStyle w:val="af"/>
            <w:color w:val="000000"/>
            <w:sz w:val="28"/>
            <w:szCs w:val="28"/>
            <w:u w:val="none"/>
          </w:rPr>
          <w:t>reception@cityhall.voronezh-city.ru</w:t>
        </w:r>
      </w:hyperlink>
      <w:r w:rsidRPr="006D3E9B">
        <w:rPr>
          <w:color w:val="000000"/>
          <w:sz w:val="28"/>
          <w:szCs w:val="28"/>
        </w:rPr>
        <w:t xml:space="preserve"> </w:t>
      </w:r>
      <w:r>
        <w:rPr>
          <w:sz w:val="28"/>
          <w:szCs w:val="28"/>
        </w:rPr>
        <w:t>(для физических лиц).</w:t>
      </w:r>
    </w:p>
    <w:p w:rsidR="007B230C" w:rsidRPr="005F63E8" w:rsidRDefault="007B230C" w:rsidP="007B230C">
      <w:pPr>
        <w:widowControl w:val="0"/>
        <w:autoSpaceDE w:val="0"/>
        <w:autoSpaceDN w:val="0"/>
        <w:adjustRightInd w:val="0"/>
        <w:spacing w:line="360" w:lineRule="auto"/>
        <w:ind w:firstLine="709"/>
        <w:contextualSpacing/>
        <w:jc w:val="both"/>
        <w:rPr>
          <w:sz w:val="28"/>
          <w:szCs w:val="28"/>
        </w:rPr>
      </w:pPr>
      <w:r w:rsidRPr="005F63E8">
        <w:rPr>
          <w:sz w:val="28"/>
          <w:szCs w:val="28"/>
        </w:rPr>
        <w:t xml:space="preserve">2. Место нахождения управления имущественных и земельных отношений администрации городского округа город Воронеж (далее – управление): </w:t>
      </w:r>
      <w:r>
        <w:rPr>
          <w:sz w:val="28"/>
          <w:szCs w:val="28"/>
        </w:rPr>
        <w:t xml:space="preserve"> </w:t>
      </w:r>
      <w:r w:rsidRPr="005F63E8">
        <w:rPr>
          <w:sz w:val="28"/>
          <w:szCs w:val="28"/>
        </w:rPr>
        <w:t>394018, г. Воронеж, ул. Пушкинская, д. 5.</w:t>
      </w:r>
    </w:p>
    <w:p w:rsidR="007B230C" w:rsidRPr="005F63E8" w:rsidRDefault="007B230C" w:rsidP="007B230C">
      <w:pPr>
        <w:widowControl w:val="0"/>
        <w:autoSpaceDE w:val="0"/>
        <w:autoSpaceDN w:val="0"/>
        <w:adjustRightInd w:val="0"/>
        <w:spacing w:line="360" w:lineRule="auto"/>
        <w:ind w:firstLine="709"/>
        <w:contextualSpacing/>
        <w:jc w:val="both"/>
        <w:rPr>
          <w:sz w:val="28"/>
          <w:szCs w:val="28"/>
        </w:rPr>
      </w:pPr>
      <w:r w:rsidRPr="005F63E8">
        <w:rPr>
          <w:sz w:val="28"/>
          <w:szCs w:val="28"/>
        </w:rPr>
        <w:t>Телефон для справок: (473) 228-3</w:t>
      </w:r>
      <w:r>
        <w:rPr>
          <w:sz w:val="28"/>
          <w:szCs w:val="28"/>
        </w:rPr>
        <w:t>7</w:t>
      </w:r>
      <w:r w:rsidRPr="005F63E8">
        <w:rPr>
          <w:sz w:val="28"/>
          <w:szCs w:val="28"/>
        </w:rPr>
        <w:t>-</w:t>
      </w:r>
      <w:r>
        <w:rPr>
          <w:sz w:val="28"/>
          <w:szCs w:val="28"/>
        </w:rPr>
        <w:t>69</w:t>
      </w:r>
      <w:r w:rsidRPr="005F63E8">
        <w:rPr>
          <w:sz w:val="28"/>
          <w:szCs w:val="28"/>
        </w:rPr>
        <w:t>, (473) 228-3</w:t>
      </w:r>
      <w:r>
        <w:rPr>
          <w:sz w:val="28"/>
          <w:szCs w:val="28"/>
        </w:rPr>
        <w:t>9</w:t>
      </w:r>
      <w:r w:rsidRPr="005F63E8">
        <w:rPr>
          <w:sz w:val="28"/>
          <w:szCs w:val="28"/>
        </w:rPr>
        <w:t>-</w:t>
      </w:r>
      <w:r>
        <w:rPr>
          <w:sz w:val="28"/>
          <w:szCs w:val="28"/>
        </w:rPr>
        <w:t>96, (473) 228-37-10</w:t>
      </w:r>
      <w:r w:rsidRPr="005F63E8">
        <w:rPr>
          <w:sz w:val="28"/>
          <w:szCs w:val="28"/>
        </w:rPr>
        <w:t>.</w:t>
      </w:r>
    </w:p>
    <w:p w:rsidR="007B230C" w:rsidRPr="006910B7" w:rsidRDefault="007B230C" w:rsidP="007B230C">
      <w:pPr>
        <w:widowControl w:val="0"/>
        <w:autoSpaceDE w:val="0"/>
        <w:autoSpaceDN w:val="0"/>
        <w:adjustRightInd w:val="0"/>
        <w:spacing w:line="360" w:lineRule="auto"/>
        <w:ind w:firstLine="709"/>
        <w:contextualSpacing/>
        <w:jc w:val="both"/>
        <w:rPr>
          <w:color w:val="FF0000"/>
          <w:sz w:val="28"/>
          <w:szCs w:val="28"/>
        </w:rPr>
      </w:pPr>
      <w:r w:rsidRPr="00001A24">
        <w:rPr>
          <w:sz w:val="28"/>
          <w:szCs w:val="28"/>
        </w:rPr>
        <w:t xml:space="preserve">Прием заявлений и выдачу результата муниципальной услуги управление осуществляет по адресу: 394006, г. Воронеж, ул. </w:t>
      </w:r>
      <w:proofErr w:type="gramStart"/>
      <w:r w:rsidRPr="00001A24">
        <w:rPr>
          <w:sz w:val="28"/>
          <w:szCs w:val="28"/>
        </w:rPr>
        <w:t>Пушкинская</w:t>
      </w:r>
      <w:proofErr w:type="gramEnd"/>
      <w:r w:rsidRPr="00001A24">
        <w:rPr>
          <w:sz w:val="28"/>
          <w:szCs w:val="28"/>
        </w:rPr>
        <w:t>, д. 5 (</w:t>
      </w:r>
      <w:proofErr w:type="spellStart"/>
      <w:r w:rsidRPr="00001A24">
        <w:rPr>
          <w:sz w:val="28"/>
          <w:szCs w:val="28"/>
        </w:rPr>
        <w:t>каб</w:t>
      </w:r>
      <w:proofErr w:type="spellEnd"/>
      <w:r w:rsidRPr="00001A24">
        <w:rPr>
          <w:sz w:val="28"/>
          <w:szCs w:val="28"/>
        </w:rPr>
        <w:t xml:space="preserve">. </w:t>
      </w:r>
      <w:r w:rsidRPr="00E36996">
        <w:rPr>
          <w:sz w:val="28"/>
          <w:szCs w:val="28"/>
        </w:rPr>
        <w:t>№ 306).</w:t>
      </w:r>
    </w:p>
    <w:p w:rsidR="007B230C" w:rsidRDefault="007B230C" w:rsidP="007B230C">
      <w:pPr>
        <w:widowControl w:val="0"/>
        <w:autoSpaceDE w:val="0"/>
        <w:autoSpaceDN w:val="0"/>
        <w:adjustRightInd w:val="0"/>
        <w:spacing w:line="360" w:lineRule="auto"/>
        <w:ind w:firstLine="709"/>
        <w:contextualSpacing/>
        <w:jc w:val="both"/>
        <w:rPr>
          <w:sz w:val="28"/>
          <w:szCs w:val="28"/>
        </w:rPr>
      </w:pPr>
      <w:r w:rsidRPr="005F63E8">
        <w:rPr>
          <w:sz w:val="28"/>
          <w:szCs w:val="28"/>
        </w:rPr>
        <w:t>График работы управления:</w:t>
      </w:r>
    </w:p>
    <w:p w:rsidR="007B230C" w:rsidRDefault="007B230C" w:rsidP="007B230C">
      <w:pPr>
        <w:widowControl w:val="0"/>
        <w:autoSpaceDE w:val="0"/>
        <w:autoSpaceDN w:val="0"/>
        <w:adjustRightInd w:val="0"/>
        <w:spacing w:line="360" w:lineRule="auto"/>
        <w:ind w:firstLine="709"/>
        <w:contextualSpacing/>
        <w:jc w:val="both"/>
        <w:rPr>
          <w:sz w:val="28"/>
          <w:szCs w:val="28"/>
        </w:rPr>
      </w:pPr>
      <w:r>
        <w:rPr>
          <w:sz w:val="28"/>
          <w:szCs w:val="28"/>
        </w:rPr>
        <w:t xml:space="preserve">понедельник </w:t>
      </w:r>
      <w:r w:rsidRPr="005F63E8">
        <w:rPr>
          <w:sz w:val="28"/>
          <w:szCs w:val="28"/>
        </w:rPr>
        <w:t>– четверг: 09.00 – 18.00;</w:t>
      </w:r>
    </w:p>
    <w:p w:rsidR="007B230C" w:rsidRDefault="007B230C" w:rsidP="007B230C">
      <w:pPr>
        <w:widowControl w:val="0"/>
        <w:autoSpaceDE w:val="0"/>
        <w:autoSpaceDN w:val="0"/>
        <w:adjustRightInd w:val="0"/>
        <w:spacing w:line="360" w:lineRule="auto"/>
        <w:ind w:firstLine="709"/>
        <w:contextualSpacing/>
        <w:jc w:val="both"/>
        <w:rPr>
          <w:sz w:val="28"/>
          <w:szCs w:val="28"/>
        </w:rPr>
      </w:pPr>
      <w:r w:rsidRPr="005F63E8">
        <w:rPr>
          <w:sz w:val="28"/>
          <w:szCs w:val="28"/>
        </w:rPr>
        <w:t>пятница:  09.00 – 16.45;</w:t>
      </w:r>
    </w:p>
    <w:p w:rsidR="007B230C" w:rsidRPr="005F63E8" w:rsidRDefault="007B230C" w:rsidP="007B230C">
      <w:pPr>
        <w:widowControl w:val="0"/>
        <w:autoSpaceDE w:val="0"/>
        <w:autoSpaceDN w:val="0"/>
        <w:adjustRightInd w:val="0"/>
        <w:spacing w:line="360" w:lineRule="auto"/>
        <w:ind w:firstLine="709"/>
        <w:contextualSpacing/>
        <w:jc w:val="both"/>
        <w:rPr>
          <w:sz w:val="28"/>
          <w:szCs w:val="28"/>
        </w:rPr>
      </w:pPr>
      <w:r w:rsidRPr="005F63E8">
        <w:rPr>
          <w:sz w:val="28"/>
          <w:szCs w:val="28"/>
        </w:rPr>
        <w:t>перерыв: 13.00 – 13.45.</w:t>
      </w:r>
    </w:p>
    <w:p w:rsidR="007B230C" w:rsidRDefault="007B230C" w:rsidP="007B230C">
      <w:pPr>
        <w:widowControl w:val="0"/>
        <w:autoSpaceDE w:val="0"/>
        <w:autoSpaceDN w:val="0"/>
        <w:adjustRightInd w:val="0"/>
        <w:spacing w:line="360" w:lineRule="auto"/>
        <w:ind w:firstLine="709"/>
        <w:contextualSpacing/>
        <w:jc w:val="both"/>
        <w:rPr>
          <w:sz w:val="28"/>
          <w:szCs w:val="28"/>
        </w:rPr>
      </w:pPr>
      <w:r>
        <w:rPr>
          <w:sz w:val="28"/>
          <w:szCs w:val="28"/>
        </w:rPr>
        <w:t xml:space="preserve">Официальный сайт управления: </w:t>
      </w:r>
      <w:r w:rsidRPr="00893A40">
        <w:rPr>
          <w:sz w:val="28"/>
          <w:szCs w:val="28"/>
          <w:lang w:val="en-US"/>
        </w:rPr>
        <w:t>www</w:t>
      </w:r>
      <w:r w:rsidRPr="00893A40">
        <w:rPr>
          <w:sz w:val="28"/>
          <w:szCs w:val="28"/>
        </w:rPr>
        <w:t>.uizo.voronezh-city.ru.</w:t>
      </w:r>
    </w:p>
    <w:p w:rsidR="007B230C" w:rsidRDefault="007B230C" w:rsidP="007B230C">
      <w:pPr>
        <w:widowControl w:val="0"/>
        <w:autoSpaceDE w:val="0"/>
        <w:autoSpaceDN w:val="0"/>
        <w:adjustRightInd w:val="0"/>
        <w:spacing w:line="360" w:lineRule="auto"/>
        <w:ind w:firstLine="709"/>
        <w:contextualSpacing/>
        <w:jc w:val="both"/>
        <w:rPr>
          <w:sz w:val="28"/>
          <w:szCs w:val="28"/>
        </w:rPr>
      </w:pPr>
      <w:r>
        <w:rPr>
          <w:sz w:val="28"/>
          <w:szCs w:val="28"/>
        </w:rPr>
        <w:t xml:space="preserve">Адрес электронной почты управления: </w:t>
      </w:r>
      <w:hyperlink r:id="rId19" w:history="1">
        <w:r w:rsidRPr="009A3A6E">
          <w:rPr>
            <w:rStyle w:val="af"/>
            <w:color w:val="000000"/>
            <w:sz w:val="28"/>
            <w:szCs w:val="28"/>
            <w:u w:val="none"/>
            <w:lang w:val="en-US"/>
          </w:rPr>
          <w:t>uizo</w:t>
        </w:r>
        <w:r w:rsidRPr="009A3A6E">
          <w:rPr>
            <w:rStyle w:val="af"/>
            <w:color w:val="000000"/>
            <w:sz w:val="28"/>
            <w:szCs w:val="28"/>
            <w:u w:val="none"/>
          </w:rPr>
          <w:t>@</w:t>
        </w:r>
        <w:r w:rsidRPr="009A3A6E">
          <w:rPr>
            <w:rStyle w:val="af"/>
            <w:color w:val="000000"/>
            <w:sz w:val="28"/>
            <w:szCs w:val="28"/>
            <w:u w:val="none"/>
            <w:lang w:val="en-US"/>
          </w:rPr>
          <w:t>cityhall</w:t>
        </w:r>
        <w:r w:rsidRPr="009A3A6E">
          <w:rPr>
            <w:rStyle w:val="af"/>
            <w:color w:val="000000"/>
            <w:sz w:val="28"/>
            <w:szCs w:val="28"/>
            <w:u w:val="none"/>
          </w:rPr>
          <w:t>.</w:t>
        </w:r>
        <w:r w:rsidRPr="009A3A6E">
          <w:rPr>
            <w:rStyle w:val="af"/>
            <w:color w:val="000000"/>
            <w:sz w:val="28"/>
            <w:szCs w:val="28"/>
            <w:u w:val="none"/>
            <w:lang w:val="en-US"/>
          </w:rPr>
          <w:t>voronezh</w:t>
        </w:r>
        <w:r w:rsidRPr="009A3A6E">
          <w:rPr>
            <w:rStyle w:val="af"/>
            <w:color w:val="000000"/>
            <w:sz w:val="28"/>
            <w:szCs w:val="28"/>
            <w:u w:val="none"/>
          </w:rPr>
          <w:t>-</w:t>
        </w:r>
        <w:r w:rsidRPr="009A3A6E">
          <w:rPr>
            <w:rStyle w:val="af"/>
            <w:color w:val="000000"/>
            <w:sz w:val="28"/>
            <w:szCs w:val="28"/>
            <w:u w:val="none"/>
            <w:lang w:val="en-US"/>
          </w:rPr>
          <w:t>city</w:t>
        </w:r>
        <w:r w:rsidRPr="009A3A6E">
          <w:rPr>
            <w:rStyle w:val="af"/>
            <w:color w:val="000000"/>
            <w:sz w:val="28"/>
            <w:szCs w:val="28"/>
            <w:u w:val="none"/>
          </w:rPr>
          <w:t>.</w:t>
        </w:r>
        <w:proofErr w:type="spellStart"/>
        <w:r w:rsidRPr="009A3A6E">
          <w:rPr>
            <w:rStyle w:val="af"/>
            <w:color w:val="000000"/>
            <w:sz w:val="28"/>
            <w:szCs w:val="28"/>
            <w:u w:val="none"/>
            <w:lang w:val="en-US"/>
          </w:rPr>
          <w:t>ru</w:t>
        </w:r>
        <w:proofErr w:type="spellEnd"/>
      </w:hyperlink>
      <w:r w:rsidRPr="009A3A6E">
        <w:rPr>
          <w:color w:val="000000"/>
          <w:sz w:val="28"/>
          <w:szCs w:val="28"/>
        </w:rPr>
        <w:t>.</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sidRPr="00467AEF">
        <w:rPr>
          <w:rFonts w:ascii="Times New Roman" w:hAnsi="Times New Roman"/>
          <w:sz w:val="28"/>
          <w:szCs w:val="28"/>
        </w:rPr>
        <w:t>3.</w:t>
      </w:r>
      <w:r>
        <w:rPr>
          <w:rFonts w:ascii="Times New Roman" w:hAnsi="Times New Roman"/>
          <w:sz w:val="28"/>
          <w:szCs w:val="28"/>
        </w:rPr>
        <w:t xml:space="preserve"> Место нахождения а</w:t>
      </w:r>
      <w:r w:rsidRPr="00467AEF">
        <w:rPr>
          <w:rFonts w:ascii="Times New Roman" w:hAnsi="Times New Roman"/>
          <w:sz w:val="28"/>
          <w:szCs w:val="28"/>
        </w:rPr>
        <w:t>втономно</w:t>
      </w:r>
      <w:r>
        <w:rPr>
          <w:rFonts w:ascii="Times New Roman" w:hAnsi="Times New Roman"/>
          <w:sz w:val="28"/>
          <w:szCs w:val="28"/>
        </w:rPr>
        <w:t>го учреждения Воронежской области «</w:t>
      </w:r>
      <w:r w:rsidRPr="00467AEF">
        <w:rPr>
          <w:rFonts w:ascii="Times New Roman" w:hAnsi="Times New Roman"/>
          <w:sz w:val="28"/>
          <w:szCs w:val="28"/>
        </w:rPr>
        <w:t>Многофункциональный центр предоставления госуда</w:t>
      </w:r>
      <w:r>
        <w:rPr>
          <w:rFonts w:ascii="Times New Roman" w:hAnsi="Times New Roman"/>
          <w:sz w:val="28"/>
          <w:szCs w:val="28"/>
        </w:rPr>
        <w:t>рственных и муниципальных услуг» (далее – АУ «МФЦ»</w:t>
      </w:r>
      <w:r w:rsidRPr="00467AEF">
        <w:rPr>
          <w:rFonts w:ascii="Times New Roman" w:hAnsi="Times New Roman"/>
          <w:sz w:val="28"/>
          <w:szCs w:val="28"/>
        </w:rPr>
        <w:t>):</w:t>
      </w:r>
      <w:r>
        <w:rPr>
          <w:rFonts w:ascii="Times New Roman" w:hAnsi="Times New Roman"/>
          <w:sz w:val="28"/>
          <w:szCs w:val="28"/>
        </w:rPr>
        <w:t xml:space="preserve"> </w:t>
      </w:r>
      <w:r w:rsidRPr="00467AEF">
        <w:rPr>
          <w:rFonts w:ascii="Times New Roman" w:hAnsi="Times New Roman"/>
          <w:sz w:val="28"/>
          <w:szCs w:val="28"/>
        </w:rPr>
        <w:t xml:space="preserve">394026, г. Воронеж, </w:t>
      </w:r>
      <w:r w:rsidR="00620F27">
        <w:rPr>
          <w:rFonts w:ascii="Times New Roman" w:hAnsi="Times New Roman"/>
          <w:sz w:val="28"/>
          <w:szCs w:val="28"/>
        </w:rPr>
        <w:t xml:space="preserve">                   </w:t>
      </w:r>
      <w:r w:rsidRPr="00467AEF">
        <w:rPr>
          <w:rFonts w:ascii="Times New Roman" w:hAnsi="Times New Roman"/>
          <w:sz w:val="28"/>
          <w:szCs w:val="28"/>
        </w:rPr>
        <w:t>ул. Дружинников, д. 3б</w:t>
      </w:r>
      <w:r>
        <w:rPr>
          <w:rFonts w:ascii="Times New Roman" w:hAnsi="Times New Roman"/>
          <w:sz w:val="28"/>
          <w:szCs w:val="28"/>
        </w:rPr>
        <w:t xml:space="preserve">. </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Телефон для справок АУ «МФЦ»</w:t>
      </w:r>
      <w:r w:rsidRPr="00467AEF">
        <w:rPr>
          <w:rFonts w:ascii="Times New Roman" w:hAnsi="Times New Roman"/>
          <w:sz w:val="28"/>
          <w:szCs w:val="28"/>
        </w:rPr>
        <w:t>: (473) 226-99-99.</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 xml:space="preserve">Официальный сайт АУ «МФЦ» </w:t>
      </w:r>
      <w:r w:rsidRPr="00467AEF">
        <w:rPr>
          <w:rFonts w:ascii="Times New Roman" w:hAnsi="Times New Roman"/>
          <w:sz w:val="28"/>
          <w:szCs w:val="28"/>
        </w:rPr>
        <w:t>в сети Интернет: www.mydocuments36.ru.</w:t>
      </w:r>
    </w:p>
    <w:p w:rsidR="007B230C" w:rsidRPr="00467AEF" w:rsidRDefault="007B230C" w:rsidP="007B230C">
      <w:pPr>
        <w:pStyle w:val="ConsPlusNormal"/>
        <w:tabs>
          <w:tab w:val="left" w:pos="709"/>
        </w:tabs>
        <w:spacing w:line="360" w:lineRule="auto"/>
        <w:jc w:val="both"/>
        <w:rPr>
          <w:rFonts w:ascii="Times New Roman" w:hAnsi="Times New Roman"/>
          <w:sz w:val="28"/>
          <w:szCs w:val="28"/>
        </w:rPr>
      </w:pPr>
      <w:r w:rsidRPr="00467AEF">
        <w:rPr>
          <w:rFonts w:ascii="Times New Roman" w:hAnsi="Times New Roman"/>
          <w:sz w:val="28"/>
          <w:szCs w:val="28"/>
        </w:rPr>
        <w:t>Адрес электронной почты: mfc@govvrn.ru.</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3.1. Место нахождения Центрального филиала АУ «МФЦ»</w:t>
      </w:r>
      <w:r w:rsidRPr="00467AEF">
        <w:rPr>
          <w:rFonts w:ascii="Times New Roman" w:hAnsi="Times New Roman"/>
          <w:sz w:val="28"/>
          <w:szCs w:val="28"/>
        </w:rPr>
        <w:t xml:space="preserve">: 394026, </w:t>
      </w:r>
      <w:r w:rsidR="00620F27">
        <w:rPr>
          <w:rFonts w:ascii="Times New Roman" w:hAnsi="Times New Roman"/>
          <w:sz w:val="28"/>
          <w:szCs w:val="28"/>
        </w:rPr>
        <w:t xml:space="preserve">        </w:t>
      </w:r>
      <w:r w:rsidRPr="00467AEF">
        <w:rPr>
          <w:rFonts w:ascii="Times New Roman" w:hAnsi="Times New Roman"/>
          <w:sz w:val="28"/>
          <w:szCs w:val="28"/>
        </w:rPr>
        <w:t>г. Воронеж, ул. Дружинников, д. 3б</w:t>
      </w:r>
      <w:r>
        <w:rPr>
          <w:rFonts w:ascii="Times New Roman" w:hAnsi="Times New Roman"/>
          <w:sz w:val="28"/>
          <w:szCs w:val="28"/>
        </w:rPr>
        <w:t xml:space="preserve">. </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Телефон для справок АУ «МФЦ»</w:t>
      </w:r>
      <w:r w:rsidRPr="00467AEF">
        <w:rPr>
          <w:rFonts w:ascii="Times New Roman" w:hAnsi="Times New Roman"/>
          <w:sz w:val="28"/>
          <w:szCs w:val="28"/>
        </w:rPr>
        <w:t>: (473) 226-99-99.</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График работы Центрального филиала АУ «МФЦ»</w:t>
      </w:r>
      <w:r w:rsidRPr="00467AEF">
        <w:rPr>
          <w:rFonts w:ascii="Times New Roman" w:hAnsi="Times New Roman"/>
          <w:sz w:val="28"/>
          <w:szCs w:val="28"/>
        </w:rPr>
        <w:t>:</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понедельник: 09.00 – 18.00, перерыв: 13.00 – 14.00;</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вторник: 09.00 – 18.00;</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среда: 09.00 – 18.00;</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четверг: 09.00 – 17.30;</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sidRPr="00467AEF">
        <w:rPr>
          <w:rFonts w:ascii="Times New Roman" w:hAnsi="Times New Roman"/>
          <w:sz w:val="28"/>
          <w:szCs w:val="28"/>
        </w:rPr>
        <w:t xml:space="preserve">пятница: 09.00 </w:t>
      </w:r>
      <w:r>
        <w:rPr>
          <w:rFonts w:ascii="Times New Roman" w:hAnsi="Times New Roman"/>
          <w:sz w:val="28"/>
          <w:szCs w:val="28"/>
        </w:rPr>
        <w:t>–</w:t>
      </w:r>
      <w:r w:rsidRPr="00467AEF">
        <w:rPr>
          <w:rFonts w:ascii="Times New Roman" w:hAnsi="Times New Roman"/>
          <w:sz w:val="28"/>
          <w:szCs w:val="28"/>
        </w:rPr>
        <w:t xml:space="preserve"> 20.00;</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суббота: 09.00 – 18</w:t>
      </w:r>
      <w:r w:rsidRPr="00467AEF">
        <w:rPr>
          <w:rFonts w:ascii="Times New Roman" w:hAnsi="Times New Roman"/>
          <w:sz w:val="28"/>
          <w:szCs w:val="28"/>
        </w:rPr>
        <w:t>.</w:t>
      </w:r>
      <w:r>
        <w:rPr>
          <w:rFonts w:ascii="Times New Roman" w:hAnsi="Times New Roman"/>
          <w:sz w:val="28"/>
          <w:szCs w:val="28"/>
        </w:rPr>
        <w:t>00, перерыв: 13.00 – 14.00</w:t>
      </w:r>
      <w:r w:rsidRPr="00467AEF">
        <w:rPr>
          <w:rFonts w:ascii="Times New Roman" w:hAnsi="Times New Roman"/>
          <w:sz w:val="28"/>
          <w:szCs w:val="28"/>
        </w:rPr>
        <w:t>.</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sidRPr="00467AEF">
        <w:rPr>
          <w:rFonts w:ascii="Times New Roman" w:hAnsi="Times New Roman"/>
          <w:sz w:val="28"/>
          <w:szCs w:val="28"/>
        </w:rPr>
        <w:t>3.</w:t>
      </w:r>
      <w:r>
        <w:rPr>
          <w:rFonts w:ascii="Times New Roman" w:hAnsi="Times New Roman"/>
          <w:sz w:val="28"/>
          <w:szCs w:val="28"/>
        </w:rPr>
        <w:t>2.  Место нахождения филиала АУ «</w:t>
      </w:r>
      <w:r w:rsidRPr="00467AEF">
        <w:rPr>
          <w:rFonts w:ascii="Times New Roman" w:hAnsi="Times New Roman"/>
          <w:sz w:val="28"/>
          <w:szCs w:val="28"/>
        </w:rPr>
        <w:t>М</w:t>
      </w:r>
      <w:r>
        <w:rPr>
          <w:rFonts w:ascii="Times New Roman" w:hAnsi="Times New Roman"/>
          <w:sz w:val="28"/>
          <w:szCs w:val="28"/>
        </w:rPr>
        <w:t>ФЦ» в Железнодорожном районе г. Воронежа</w:t>
      </w:r>
      <w:r w:rsidRPr="00467AEF">
        <w:rPr>
          <w:rFonts w:ascii="Times New Roman" w:hAnsi="Times New Roman"/>
          <w:sz w:val="28"/>
          <w:szCs w:val="28"/>
        </w:rPr>
        <w:t xml:space="preserve">: </w:t>
      </w:r>
      <w:r>
        <w:rPr>
          <w:rFonts w:ascii="Times New Roman" w:hAnsi="Times New Roman"/>
          <w:sz w:val="28"/>
          <w:szCs w:val="28"/>
        </w:rPr>
        <w:t xml:space="preserve">394063, </w:t>
      </w:r>
      <w:r w:rsidRPr="00467AEF">
        <w:rPr>
          <w:rFonts w:ascii="Times New Roman" w:hAnsi="Times New Roman"/>
          <w:sz w:val="28"/>
          <w:szCs w:val="28"/>
        </w:rPr>
        <w:t xml:space="preserve">г. Воронеж, </w:t>
      </w:r>
      <w:r>
        <w:rPr>
          <w:rFonts w:ascii="Times New Roman" w:hAnsi="Times New Roman"/>
          <w:sz w:val="28"/>
          <w:szCs w:val="28"/>
        </w:rPr>
        <w:t xml:space="preserve">Ленинский </w:t>
      </w:r>
      <w:proofErr w:type="spellStart"/>
      <w:r>
        <w:rPr>
          <w:rFonts w:ascii="Times New Roman" w:hAnsi="Times New Roman"/>
          <w:sz w:val="28"/>
          <w:szCs w:val="28"/>
        </w:rPr>
        <w:t>пр-кт</w:t>
      </w:r>
      <w:proofErr w:type="spellEnd"/>
      <w:r>
        <w:rPr>
          <w:rFonts w:ascii="Times New Roman" w:hAnsi="Times New Roman"/>
          <w:sz w:val="28"/>
          <w:szCs w:val="28"/>
        </w:rPr>
        <w:t>, д. 174п, ТРЦ «</w:t>
      </w:r>
      <w:proofErr w:type="spellStart"/>
      <w:r>
        <w:rPr>
          <w:rFonts w:ascii="Times New Roman" w:hAnsi="Times New Roman"/>
          <w:sz w:val="28"/>
          <w:szCs w:val="28"/>
        </w:rPr>
        <w:t>Максимир</w:t>
      </w:r>
      <w:proofErr w:type="spellEnd"/>
      <w:r>
        <w:rPr>
          <w:rFonts w:ascii="Times New Roman" w:hAnsi="Times New Roman"/>
          <w:sz w:val="28"/>
          <w:szCs w:val="28"/>
        </w:rPr>
        <w:t>»</w:t>
      </w:r>
      <w:r w:rsidRPr="00467AEF">
        <w:rPr>
          <w:rFonts w:ascii="Times New Roman" w:hAnsi="Times New Roman"/>
          <w:sz w:val="28"/>
          <w:szCs w:val="28"/>
        </w:rPr>
        <w:t>, 1-й этаж</w:t>
      </w:r>
      <w:r>
        <w:rPr>
          <w:rFonts w:ascii="Times New Roman" w:hAnsi="Times New Roman"/>
          <w:sz w:val="28"/>
          <w:szCs w:val="28"/>
        </w:rPr>
        <w:t xml:space="preserve">. </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Телефон для справок АУ «МФЦ»</w:t>
      </w:r>
      <w:r w:rsidRPr="00467AEF">
        <w:rPr>
          <w:rFonts w:ascii="Times New Roman" w:hAnsi="Times New Roman"/>
          <w:sz w:val="28"/>
          <w:szCs w:val="28"/>
        </w:rPr>
        <w:t>: (473) 226-99-99.</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 xml:space="preserve">График работы филиала АУ «МФЦ» в Железнодорожном районе </w:t>
      </w:r>
      <w:r w:rsidR="00620F27">
        <w:rPr>
          <w:rFonts w:ascii="Times New Roman" w:hAnsi="Times New Roman"/>
          <w:sz w:val="28"/>
          <w:szCs w:val="28"/>
        </w:rPr>
        <w:t xml:space="preserve">             </w:t>
      </w:r>
      <w:r>
        <w:rPr>
          <w:rFonts w:ascii="Times New Roman" w:hAnsi="Times New Roman"/>
          <w:sz w:val="28"/>
          <w:szCs w:val="28"/>
        </w:rPr>
        <w:t>г. Воронежа</w:t>
      </w:r>
      <w:r w:rsidRPr="00467AEF">
        <w:rPr>
          <w:rFonts w:ascii="Times New Roman" w:hAnsi="Times New Roman"/>
          <w:sz w:val="28"/>
          <w:szCs w:val="28"/>
        </w:rPr>
        <w:t>:</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понедельник: 09.00 – 18.00, перерыв: 13.00 – 14.00;</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вторник: 09.00 – 18.00;</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среда: 09.00 – 17.30;</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четверг: 09.00 – 18.00;</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sidRPr="00467AEF">
        <w:rPr>
          <w:rFonts w:ascii="Times New Roman" w:hAnsi="Times New Roman"/>
          <w:sz w:val="28"/>
          <w:szCs w:val="28"/>
        </w:rPr>
        <w:t xml:space="preserve">пятница: 09.00 </w:t>
      </w:r>
      <w:r>
        <w:rPr>
          <w:rFonts w:ascii="Times New Roman" w:hAnsi="Times New Roman"/>
          <w:sz w:val="28"/>
          <w:szCs w:val="28"/>
        </w:rPr>
        <w:t>–</w:t>
      </w:r>
      <w:r w:rsidRPr="00467AEF">
        <w:rPr>
          <w:rFonts w:ascii="Times New Roman" w:hAnsi="Times New Roman"/>
          <w:sz w:val="28"/>
          <w:szCs w:val="28"/>
        </w:rPr>
        <w:t xml:space="preserve"> 20.00;</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суббота: 09.00 – 18</w:t>
      </w:r>
      <w:r w:rsidRPr="00467AEF">
        <w:rPr>
          <w:rFonts w:ascii="Times New Roman" w:hAnsi="Times New Roman"/>
          <w:sz w:val="28"/>
          <w:szCs w:val="28"/>
        </w:rPr>
        <w:t>.</w:t>
      </w:r>
      <w:r>
        <w:rPr>
          <w:rFonts w:ascii="Times New Roman" w:hAnsi="Times New Roman"/>
          <w:sz w:val="28"/>
          <w:szCs w:val="28"/>
        </w:rPr>
        <w:t>00, перерыв: 13.00 – 14.00</w:t>
      </w:r>
      <w:r w:rsidRPr="00467AEF">
        <w:rPr>
          <w:rFonts w:ascii="Times New Roman" w:hAnsi="Times New Roman"/>
          <w:sz w:val="28"/>
          <w:szCs w:val="28"/>
        </w:rPr>
        <w:t>.</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sidRPr="00467AEF">
        <w:rPr>
          <w:rFonts w:ascii="Times New Roman" w:hAnsi="Times New Roman"/>
          <w:sz w:val="28"/>
          <w:szCs w:val="28"/>
        </w:rPr>
        <w:t>3.</w:t>
      </w:r>
      <w:r>
        <w:rPr>
          <w:rFonts w:ascii="Times New Roman" w:hAnsi="Times New Roman"/>
          <w:sz w:val="28"/>
          <w:szCs w:val="28"/>
        </w:rPr>
        <w:t>3. Место нахождения филиала АУ «МФЦ» в Коминтерновском районе г. Воронежа</w:t>
      </w:r>
      <w:r w:rsidRPr="00467AEF">
        <w:rPr>
          <w:rFonts w:ascii="Times New Roman" w:hAnsi="Times New Roman"/>
          <w:sz w:val="28"/>
          <w:szCs w:val="28"/>
        </w:rPr>
        <w:t>:</w:t>
      </w:r>
      <w:r>
        <w:rPr>
          <w:rFonts w:ascii="Times New Roman" w:hAnsi="Times New Roman"/>
          <w:sz w:val="28"/>
          <w:szCs w:val="28"/>
        </w:rPr>
        <w:t xml:space="preserve"> 394005, </w:t>
      </w:r>
      <w:r w:rsidRPr="00467AEF">
        <w:rPr>
          <w:rFonts w:ascii="Times New Roman" w:hAnsi="Times New Roman"/>
          <w:sz w:val="28"/>
          <w:szCs w:val="28"/>
        </w:rPr>
        <w:t>г. Воронеж, Мо</w:t>
      </w:r>
      <w:r>
        <w:rPr>
          <w:rFonts w:ascii="Times New Roman" w:hAnsi="Times New Roman"/>
          <w:sz w:val="28"/>
          <w:szCs w:val="28"/>
        </w:rPr>
        <w:t xml:space="preserve">сковский </w:t>
      </w:r>
      <w:proofErr w:type="spellStart"/>
      <w:r>
        <w:rPr>
          <w:rFonts w:ascii="Times New Roman" w:hAnsi="Times New Roman"/>
          <w:sz w:val="28"/>
          <w:szCs w:val="28"/>
        </w:rPr>
        <w:t>пр-кт</w:t>
      </w:r>
      <w:proofErr w:type="spellEnd"/>
      <w:r>
        <w:rPr>
          <w:rFonts w:ascii="Times New Roman" w:hAnsi="Times New Roman"/>
          <w:sz w:val="28"/>
          <w:szCs w:val="28"/>
        </w:rPr>
        <w:t xml:space="preserve">, д. 129/1, ТРЦ «Московский проспект». </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Телефон для справок АУ «МФЦ»</w:t>
      </w:r>
      <w:r w:rsidRPr="00467AEF">
        <w:rPr>
          <w:rFonts w:ascii="Times New Roman" w:hAnsi="Times New Roman"/>
          <w:sz w:val="28"/>
          <w:szCs w:val="28"/>
        </w:rPr>
        <w:t>: (473) 226-99-99.</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 xml:space="preserve">График работы филиала АУ «МФЦ» в Коминтерновском районе </w:t>
      </w:r>
      <w:r w:rsidR="00620F27">
        <w:rPr>
          <w:rFonts w:ascii="Times New Roman" w:hAnsi="Times New Roman"/>
          <w:sz w:val="28"/>
          <w:szCs w:val="28"/>
        </w:rPr>
        <w:t xml:space="preserve">               </w:t>
      </w:r>
      <w:r>
        <w:rPr>
          <w:rFonts w:ascii="Times New Roman" w:hAnsi="Times New Roman"/>
          <w:sz w:val="28"/>
          <w:szCs w:val="28"/>
        </w:rPr>
        <w:t xml:space="preserve">г. Воронежа: </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понедельник: 09.00 – 18.00, перерыв: 13.00 – 14.00;</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вторник: 09.00 – 18.00;</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среда: 09.00 – 17.30;</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четверг: 09.00 – 20.00;</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sidRPr="00467AEF">
        <w:rPr>
          <w:rFonts w:ascii="Times New Roman" w:hAnsi="Times New Roman"/>
          <w:sz w:val="28"/>
          <w:szCs w:val="28"/>
        </w:rPr>
        <w:t xml:space="preserve">пятница: 09.00 </w:t>
      </w:r>
      <w:r>
        <w:rPr>
          <w:rFonts w:ascii="Times New Roman" w:hAnsi="Times New Roman"/>
          <w:sz w:val="28"/>
          <w:szCs w:val="28"/>
        </w:rPr>
        <w:t>–</w:t>
      </w:r>
      <w:r w:rsidRPr="00467AEF">
        <w:rPr>
          <w:rFonts w:ascii="Times New Roman" w:hAnsi="Times New Roman"/>
          <w:sz w:val="28"/>
          <w:szCs w:val="28"/>
        </w:rPr>
        <w:t xml:space="preserve"> </w:t>
      </w:r>
      <w:r>
        <w:rPr>
          <w:rFonts w:ascii="Times New Roman" w:hAnsi="Times New Roman"/>
          <w:sz w:val="28"/>
          <w:szCs w:val="28"/>
        </w:rPr>
        <w:t>18</w:t>
      </w:r>
      <w:r w:rsidRPr="00467AEF">
        <w:rPr>
          <w:rFonts w:ascii="Times New Roman" w:hAnsi="Times New Roman"/>
          <w:sz w:val="28"/>
          <w:szCs w:val="28"/>
        </w:rPr>
        <w:t>.00;</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суббота: 09.00 – 18</w:t>
      </w:r>
      <w:r w:rsidRPr="00467AEF">
        <w:rPr>
          <w:rFonts w:ascii="Times New Roman" w:hAnsi="Times New Roman"/>
          <w:sz w:val="28"/>
          <w:szCs w:val="28"/>
        </w:rPr>
        <w:t>.</w:t>
      </w:r>
      <w:r>
        <w:rPr>
          <w:rFonts w:ascii="Times New Roman" w:hAnsi="Times New Roman"/>
          <w:sz w:val="28"/>
          <w:szCs w:val="28"/>
        </w:rPr>
        <w:t>00, перерыв: 13.00 – 14.00</w:t>
      </w:r>
      <w:r w:rsidRPr="00467AEF">
        <w:rPr>
          <w:rFonts w:ascii="Times New Roman" w:hAnsi="Times New Roman"/>
          <w:sz w:val="28"/>
          <w:szCs w:val="28"/>
        </w:rPr>
        <w:t>.</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3.4</w:t>
      </w:r>
      <w:r w:rsidRPr="00467AEF">
        <w:rPr>
          <w:rFonts w:ascii="Times New Roman" w:hAnsi="Times New Roman"/>
          <w:sz w:val="28"/>
          <w:szCs w:val="28"/>
        </w:rPr>
        <w:t xml:space="preserve">. Место нахождения филиала АУ </w:t>
      </w:r>
      <w:r>
        <w:rPr>
          <w:rFonts w:ascii="Times New Roman" w:hAnsi="Times New Roman"/>
          <w:sz w:val="28"/>
          <w:szCs w:val="28"/>
        </w:rPr>
        <w:t>«</w:t>
      </w:r>
      <w:r w:rsidRPr="00467AEF">
        <w:rPr>
          <w:rFonts w:ascii="Times New Roman" w:hAnsi="Times New Roman"/>
          <w:sz w:val="28"/>
          <w:szCs w:val="28"/>
        </w:rPr>
        <w:t>МФЦ</w:t>
      </w:r>
      <w:r>
        <w:rPr>
          <w:rFonts w:ascii="Times New Roman" w:hAnsi="Times New Roman"/>
          <w:sz w:val="28"/>
          <w:szCs w:val="28"/>
        </w:rPr>
        <w:t xml:space="preserve">» в Левобережном районе </w:t>
      </w:r>
      <w:r w:rsidR="00620F27">
        <w:rPr>
          <w:rFonts w:ascii="Times New Roman" w:hAnsi="Times New Roman"/>
          <w:sz w:val="28"/>
          <w:szCs w:val="28"/>
        </w:rPr>
        <w:t xml:space="preserve">       </w:t>
      </w:r>
      <w:r>
        <w:rPr>
          <w:rFonts w:ascii="Times New Roman" w:hAnsi="Times New Roman"/>
          <w:sz w:val="28"/>
          <w:szCs w:val="28"/>
        </w:rPr>
        <w:t>г. Воронежа</w:t>
      </w:r>
      <w:r w:rsidRPr="00467AEF">
        <w:rPr>
          <w:rFonts w:ascii="Times New Roman" w:hAnsi="Times New Roman"/>
          <w:sz w:val="28"/>
          <w:szCs w:val="28"/>
        </w:rPr>
        <w:t>:</w:t>
      </w:r>
      <w:r>
        <w:rPr>
          <w:rFonts w:ascii="Times New Roman" w:hAnsi="Times New Roman"/>
          <w:sz w:val="28"/>
          <w:szCs w:val="28"/>
        </w:rPr>
        <w:t xml:space="preserve"> 394008, </w:t>
      </w:r>
      <w:r w:rsidRPr="00467AEF">
        <w:rPr>
          <w:rFonts w:ascii="Times New Roman" w:hAnsi="Times New Roman"/>
          <w:sz w:val="28"/>
          <w:szCs w:val="28"/>
        </w:rPr>
        <w:t>г. Воронеж,</w:t>
      </w:r>
      <w:r>
        <w:rPr>
          <w:rFonts w:ascii="Times New Roman" w:hAnsi="Times New Roman"/>
          <w:sz w:val="28"/>
          <w:szCs w:val="28"/>
        </w:rPr>
        <w:t xml:space="preserve"> </w:t>
      </w:r>
      <w:r w:rsidRPr="00467AEF">
        <w:rPr>
          <w:rFonts w:ascii="Times New Roman" w:hAnsi="Times New Roman"/>
          <w:sz w:val="28"/>
          <w:szCs w:val="28"/>
        </w:rPr>
        <w:t>ул. Ростовская, д. 34.</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Телефон для справок АУ «МФЦ»</w:t>
      </w:r>
      <w:r w:rsidRPr="00467AEF">
        <w:rPr>
          <w:rFonts w:ascii="Times New Roman" w:hAnsi="Times New Roman"/>
          <w:sz w:val="28"/>
          <w:szCs w:val="28"/>
        </w:rPr>
        <w:t>: (473) 226-99-99.</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 xml:space="preserve">График работы филиала АУ «МФЦ» в Левобережном районе </w:t>
      </w:r>
      <w:r w:rsidR="00620F27">
        <w:rPr>
          <w:rFonts w:ascii="Times New Roman" w:hAnsi="Times New Roman"/>
          <w:sz w:val="28"/>
          <w:szCs w:val="28"/>
        </w:rPr>
        <w:t xml:space="preserve">                    </w:t>
      </w:r>
      <w:r>
        <w:rPr>
          <w:rFonts w:ascii="Times New Roman" w:hAnsi="Times New Roman"/>
          <w:sz w:val="28"/>
          <w:szCs w:val="28"/>
        </w:rPr>
        <w:t>г. Воронежа</w:t>
      </w:r>
      <w:r w:rsidRPr="00467AEF">
        <w:rPr>
          <w:rFonts w:ascii="Times New Roman" w:hAnsi="Times New Roman"/>
          <w:sz w:val="28"/>
          <w:szCs w:val="28"/>
        </w:rPr>
        <w:t>:</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понедельник: 09.00 – 18.00, перерыв: 13.00 – 14.00;</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вторник: 09.00 – 20.00;</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среда: 09.00 – 18.00;</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четверг: 09.00 – 17.30;</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sidRPr="00467AEF">
        <w:rPr>
          <w:rFonts w:ascii="Times New Roman" w:hAnsi="Times New Roman"/>
          <w:sz w:val="28"/>
          <w:szCs w:val="28"/>
        </w:rPr>
        <w:t xml:space="preserve">пятница: 09.00 </w:t>
      </w:r>
      <w:r>
        <w:rPr>
          <w:rFonts w:ascii="Times New Roman" w:hAnsi="Times New Roman"/>
          <w:sz w:val="28"/>
          <w:szCs w:val="28"/>
        </w:rPr>
        <w:t>–</w:t>
      </w:r>
      <w:r w:rsidRPr="00467AEF">
        <w:rPr>
          <w:rFonts w:ascii="Times New Roman" w:hAnsi="Times New Roman"/>
          <w:sz w:val="28"/>
          <w:szCs w:val="28"/>
        </w:rPr>
        <w:t xml:space="preserve"> </w:t>
      </w:r>
      <w:r>
        <w:rPr>
          <w:rFonts w:ascii="Times New Roman" w:hAnsi="Times New Roman"/>
          <w:sz w:val="28"/>
          <w:szCs w:val="28"/>
        </w:rPr>
        <w:t>18</w:t>
      </w:r>
      <w:r w:rsidRPr="00467AEF">
        <w:rPr>
          <w:rFonts w:ascii="Times New Roman" w:hAnsi="Times New Roman"/>
          <w:sz w:val="28"/>
          <w:szCs w:val="28"/>
        </w:rPr>
        <w:t>.00;</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суббота: 09.00 – 18</w:t>
      </w:r>
      <w:r w:rsidRPr="00467AEF">
        <w:rPr>
          <w:rFonts w:ascii="Times New Roman" w:hAnsi="Times New Roman"/>
          <w:sz w:val="28"/>
          <w:szCs w:val="28"/>
        </w:rPr>
        <w:t>.</w:t>
      </w:r>
      <w:r>
        <w:rPr>
          <w:rFonts w:ascii="Times New Roman" w:hAnsi="Times New Roman"/>
          <w:sz w:val="28"/>
          <w:szCs w:val="28"/>
        </w:rPr>
        <w:t>00, перерыв: 13.00 – 14.00</w:t>
      </w:r>
      <w:r w:rsidRPr="00467AEF">
        <w:rPr>
          <w:rFonts w:ascii="Times New Roman" w:hAnsi="Times New Roman"/>
          <w:sz w:val="28"/>
          <w:szCs w:val="28"/>
        </w:rPr>
        <w:t>.</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sidRPr="00467AEF">
        <w:rPr>
          <w:rFonts w:ascii="Times New Roman" w:hAnsi="Times New Roman"/>
          <w:sz w:val="28"/>
          <w:szCs w:val="28"/>
        </w:rPr>
        <w:t>3.</w:t>
      </w:r>
      <w:r>
        <w:rPr>
          <w:rFonts w:ascii="Times New Roman" w:hAnsi="Times New Roman"/>
          <w:sz w:val="28"/>
          <w:szCs w:val="28"/>
        </w:rPr>
        <w:t xml:space="preserve">5. </w:t>
      </w:r>
      <w:proofErr w:type="gramStart"/>
      <w:r>
        <w:rPr>
          <w:rFonts w:ascii="Times New Roman" w:hAnsi="Times New Roman"/>
          <w:sz w:val="28"/>
          <w:szCs w:val="28"/>
        </w:rPr>
        <w:t xml:space="preserve">Место нахождения филиала АУ «МФЦ» в Ленинском районе </w:t>
      </w:r>
      <w:r w:rsidR="00620F27">
        <w:rPr>
          <w:rFonts w:ascii="Times New Roman" w:hAnsi="Times New Roman"/>
          <w:sz w:val="28"/>
          <w:szCs w:val="28"/>
        </w:rPr>
        <w:t xml:space="preserve">            </w:t>
      </w:r>
      <w:r>
        <w:rPr>
          <w:rFonts w:ascii="Times New Roman" w:hAnsi="Times New Roman"/>
          <w:sz w:val="28"/>
          <w:szCs w:val="28"/>
        </w:rPr>
        <w:t>г. Воронежа</w:t>
      </w:r>
      <w:r w:rsidRPr="00467AEF">
        <w:rPr>
          <w:rFonts w:ascii="Times New Roman" w:hAnsi="Times New Roman"/>
          <w:sz w:val="28"/>
          <w:szCs w:val="28"/>
        </w:rPr>
        <w:t>:</w:t>
      </w:r>
      <w:r>
        <w:rPr>
          <w:rFonts w:ascii="Times New Roman" w:hAnsi="Times New Roman"/>
          <w:sz w:val="28"/>
          <w:szCs w:val="28"/>
        </w:rPr>
        <w:t xml:space="preserve"> 394006, </w:t>
      </w:r>
      <w:r w:rsidRPr="00467AEF">
        <w:rPr>
          <w:rFonts w:ascii="Times New Roman" w:hAnsi="Times New Roman"/>
          <w:sz w:val="28"/>
          <w:szCs w:val="28"/>
        </w:rPr>
        <w:t>г. Воронеж, ул</w:t>
      </w:r>
      <w:r>
        <w:rPr>
          <w:rFonts w:ascii="Times New Roman" w:hAnsi="Times New Roman"/>
          <w:sz w:val="28"/>
          <w:szCs w:val="28"/>
        </w:rPr>
        <w:t>. 20-летия Октября, д. 123, ТЦ «Европа»</w:t>
      </w:r>
      <w:r w:rsidRPr="00467AEF">
        <w:rPr>
          <w:rFonts w:ascii="Times New Roman" w:hAnsi="Times New Roman"/>
          <w:sz w:val="28"/>
          <w:szCs w:val="28"/>
        </w:rPr>
        <w:t xml:space="preserve">, </w:t>
      </w:r>
      <w:r w:rsidR="00620F27">
        <w:rPr>
          <w:rFonts w:ascii="Times New Roman" w:hAnsi="Times New Roman"/>
          <w:sz w:val="28"/>
          <w:szCs w:val="28"/>
        </w:rPr>
        <w:t xml:space="preserve">  </w:t>
      </w:r>
      <w:r w:rsidRPr="00467AEF">
        <w:rPr>
          <w:rFonts w:ascii="Times New Roman" w:hAnsi="Times New Roman"/>
          <w:sz w:val="28"/>
          <w:szCs w:val="28"/>
        </w:rPr>
        <w:t>4-й этаж</w:t>
      </w:r>
      <w:r>
        <w:rPr>
          <w:rFonts w:ascii="Times New Roman" w:hAnsi="Times New Roman"/>
          <w:sz w:val="28"/>
          <w:szCs w:val="28"/>
        </w:rPr>
        <w:t xml:space="preserve">. </w:t>
      </w:r>
      <w:proofErr w:type="gramEnd"/>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Телефон для справок АУ «МФЦ»</w:t>
      </w:r>
      <w:r w:rsidRPr="00467AEF">
        <w:rPr>
          <w:rFonts w:ascii="Times New Roman" w:hAnsi="Times New Roman"/>
          <w:sz w:val="28"/>
          <w:szCs w:val="28"/>
        </w:rPr>
        <w:t>: (473) 226-99-99.</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График работы филиала АУ «МФЦ» в Ленинском районе г. Воронежа:</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понедельник: 10.00 – 19.00, перерыв: 14.00 – 15.00;</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вторник: 10.00 – 19.00;</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среда: 10.00 – 20.00;</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четверг: 10.00 – 18.30;</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sidRPr="00467AEF">
        <w:rPr>
          <w:rFonts w:ascii="Times New Roman" w:hAnsi="Times New Roman"/>
          <w:sz w:val="28"/>
          <w:szCs w:val="28"/>
        </w:rPr>
        <w:t xml:space="preserve">пятница: </w:t>
      </w:r>
      <w:r>
        <w:rPr>
          <w:rFonts w:ascii="Times New Roman" w:hAnsi="Times New Roman"/>
          <w:sz w:val="28"/>
          <w:szCs w:val="28"/>
        </w:rPr>
        <w:t>10</w:t>
      </w:r>
      <w:r w:rsidRPr="00467AEF">
        <w:rPr>
          <w:rFonts w:ascii="Times New Roman" w:hAnsi="Times New Roman"/>
          <w:sz w:val="28"/>
          <w:szCs w:val="28"/>
        </w:rPr>
        <w:t xml:space="preserve">.00 </w:t>
      </w:r>
      <w:r>
        <w:rPr>
          <w:rFonts w:ascii="Times New Roman" w:hAnsi="Times New Roman"/>
          <w:sz w:val="28"/>
          <w:szCs w:val="28"/>
        </w:rPr>
        <w:t>–</w:t>
      </w:r>
      <w:r w:rsidRPr="00467AEF">
        <w:rPr>
          <w:rFonts w:ascii="Times New Roman" w:hAnsi="Times New Roman"/>
          <w:sz w:val="28"/>
          <w:szCs w:val="28"/>
        </w:rPr>
        <w:t xml:space="preserve"> </w:t>
      </w:r>
      <w:r>
        <w:rPr>
          <w:rFonts w:ascii="Times New Roman" w:hAnsi="Times New Roman"/>
          <w:sz w:val="28"/>
          <w:szCs w:val="28"/>
        </w:rPr>
        <w:t>19</w:t>
      </w:r>
      <w:r w:rsidRPr="00467AEF">
        <w:rPr>
          <w:rFonts w:ascii="Times New Roman" w:hAnsi="Times New Roman"/>
          <w:sz w:val="28"/>
          <w:szCs w:val="28"/>
        </w:rPr>
        <w:t>.00;</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суббота: 10.00 – 19</w:t>
      </w:r>
      <w:r w:rsidRPr="00467AEF">
        <w:rPr>
          <w:rFonts w:ascii="Times New Roman" w:hAnsi="Times New Roman"/>
          <w:sz w:val="28"/>
          <w:szCs w:val="28"/>
        </w:rPr>
        <w:t>.</w:t>
      </w:r>
      <w:r>
        <w:rPr>
          <w:rFonts w:ascii="Times New Roman" w:hAnsi="Times New Roman"/>
          <w:sz w:val="28"/>
          <w:szCs w:val="28"/>
        </w:rPr>
        <w:t>00, перерыв: 14.00 – 15.00</w:t>
      </w:r>
      <w:r w:rsidRPr="00467AEF">
        <w:rPr>
          <w:rFonts w:ascii="Times New Roman" w:hAnsi="Times New Roman"/>
          <w:sz w:val="28"/>
          <w:szCs w:val="28"/>
        </w:rPr>
        <w:t>.</w:t>
      </w:r>
      <w:r>
        <w:rPr>
          <w:rFonts w:ascii="Times New Roman" w:hAnsi="Times New Roman"/>
          <w:sz w:val="28"/>
          <w:szCs w:val="28"/>
        </w:rPr>
        <w:t xml:space="preserve"> </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sidRPr="00467AEF">
        <w:rPr>
          <w:rFonts w:ascii="Times New Roman" w:hAnsi="Times New Roman"/>
          <w:sz w:val="28"/>
          <w:szCs w:val="28"/>
        </w:rPr>
        <w:t>3.</w:t>
      </w:r>
      <w:r>
        <w:rPr>
          <w:rFonts w:ascii="Times New Roman" w:hAnsi="Times New Roman"/>
          <w:sz w:val="28"/>
          <w:szCs w:val="28"/>
        </w:rPr>
        <w:t xml:space="preserve">6. </w:t>
      </w:r>
      <w:proofErr w:type="gramStart"/>
      <w:r>
        <w:rPr>
          <w:rFonts w:ascii="Times New Roman" w:hAnsi="Times New Roman"/>
          <w:sz w:val="28"/>
          <w:szCs w:val="28"/>
        </w:rPr>
        <w:t xml:space="preserve">Место нахождения филиала АУ «МФЦ» в Советском районе </w:t>
      </w:r>
      <w:r w:rsidR="00620F27">
        <w:rPr>
          <w:rFonts w:ascii="Times New Roman" w:hAnsi="Times New Roman"/>
          <w:sz w:val="28"/>
          <w:szCs w:val="28"/>
        </w:rPr>
        <w:t xml:space="preserve">             </w:t>
      </w:r>
      <w:r>
        <w:rPr>
          <w:rFonts w:ascii="Times New Roman" w:hAnsi="Times New Roman"/>
          <w:sz w:val="28"/>
          <w:szCs w:val="28"/>
        </w:rPr>
        <w:t>г. Воронежа</w:t>
      </w:r>
      <w:r w:rsidRPr="00467AEF">
        <w:rPr>
          <w:rFonts w:ascii="Times New Roman" w:hAnsi="Times New Roman"/>
          <w:sz w:val="28"/>
          <w:szCs w:val="28"/>
        </w:rPr>
        <w:t>:</w:t>
      </w:r>
      <w:r>
        <w:rPr>
          <w:rFonts w:ascii="Times New Roman" w:hAnsi="Times New Roman"/>
          <w:sz w:val="28"/>
          <w:szCs w:val="28"/>
        </w:rPr>
        <w:t xml:space="preserve"> 394051, </w:t>
      </w:r>
      <w:r w:rsidRPr="00467AEF">
        <w:rPr>
          <w:rFonts w:ascii="Times New Roman" w:hAnsi="Times New Roman"/>
          <w:sz w:val="28"/>
          <w:szCs w:val="28"/>
        </w:rPr>
        <w:t>г. Воронеж,</w:t>
      </w:r>
      <w:r>
        <w:rPr>
          <w:rFonts w:ascii="Times New Roman" w:hAnsi="Times New Roman"/>
          <w:sz w:val="28"/>
          <w:szCs w:val="28"/>
        </w:rPr>
        <w:t xml:space="preserve"> ул. Домостроителей, д. 24, ТЦ «Лента»</w:t>
      </w:r>
      <w:r w:rsidRPr="00467AEF">
        <w:rPr>
          <w:rFonts w:ascii="Times New Roman" w:hAnsi="Times New Roman"/>
          <w:sz w:val="28"/>
          <w:szCs w:val="28"/>
        </w:rPr>
        <w:t>, 3-й этаж</w:t>
      </w:r>
      <w:r>
        <w:rPr>
          <w:rFonts w:ascii="Times New Roman" w:hAnsi="Times New Roman"/>
          <w:sz w:val="28"/>
          <w:szCs w:val="28"/>
        </w:rPr>
        <w:t xml:space="preserve">. </w:t>
      </w:r>
      <w:proofErr w:type="gramEnd"/>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Телефон для справок АУ «МФЦ»</w:t>
      </w:r>
      <w:r w:rsidRPr="00467AEF">
        <w:rPr>
          <w:rFonts w:ascii="Times New Roman" w:hAnsi="Times New Roman"/>
          <w:sz w:val="28"/>
          <w:szCs w:val="28"/>
        </w:rPr>
        <w:t>: (473) 226-99-99.</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График работы филиала АУ «МФЦ» в Советском районе г. Воронежа</w:t>
      </w:r>
      <w:r w:rsidRPr="00467AEF">
        <w:rPr>
          <w:rFonts w:ascii="Times New Roman" w:hAnsi="Times New Roman"/>
          <w:sz w:val="28"/>
          <w:szCs w:val="28"/>
        </w:rPr>
        <w:t>:</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понедельник: 09.00 – 18.00, перерыв: 13.00 – 14.00;</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вторник: 09.00 – 18.00;</w:t>
      </w:r>
    </w:p>
    <w:p w:rsidR="007B230C"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среда: 09.00 – 17.30;</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четверг: 09.00 – 20.00;</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sidRPr="00467AEF">
        <w:rPr>
          <w:rFonts w:ascii="Times New Roman" w:hAnsi="Times New Roman"/>
          <w:sz w:val="28"/>
          <w:szCs w:val="28"/>
        </w:rPr>
        <w:t xml:space="preserve">пятница: 09.00 </w:t>
      </w:r>
      <w:r>
        <w:rPr>
          <w:rFonts w:ascii="Times New Roman" w:hAnsi="Times New Roman"/>
          <w:sz w:val="28"/>
          <w:szCs w:val="28"/>
        </w:rPr>
        <w:t>–</w:t>
      </w:r>
      <w:r w:rsidRPr="00467AEF">
        <w:rPr>
          <w:rFonts w:ascii="Times New Roman" w:hAnsi="Times New Roman"/>
          <w:sz w:val="28"/>
          <w:szCs w:val="28"/>
        </w:rPr>
        <w:t xml:space="preserve"> </w:t>
      </w:r>
      <w:r>
        <w:rPr>
          <w:rFonts w:ascii="Times New Roman" w:hAnsi="Times New Roman"/>
          <w:sz w:val="28"/>
          <w:szCs w:val="28"/>
        </w:rPr>
        <w:t>18</w:t>
      </w:r>
      <w:r w:rsidRPr="00467AEF">
        <w:rPr>
          <w:rFonts w:ascii="Times New Roman" w:hAnsi="Times New Roman"/>
          <w:sz w:val="28"/>
          <w:szCs w:val="28"/>
        </w:rPr>
        <w:t>.00;</w:t>
      </w:r>
    </w:p>
    <w:p w:rsidR="007B230C" w:rsidRPr="00467AEF" w:rsidRDefault="007B230C" w:rsidP="007B230C">
      <w:pPr>
        <w:pStyle w:val="ConsPlusNormal"/>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суббота: 09.00 – 18</w:t>
      </w:r>
      <w:r w:rsidRPr="00467AEF">
        <w:rPr>
          <w:rFonts w:ascii="Times New Roman" w:hAnsi="Times New Roman"/>
          <w:sz w:val="28"/>
          <w:szCs w:val="28"/>
        </w:rPr>
        <w:t>.</w:t>
      </w:r>
      <w:r>
        <w:rPr>
          <w:rFonts w:ascii="Times New Roman" w:hAnsi="Times New Roman"/>
          <w:sz w:val="28"/>
          <w:szCs w:val="28"/>
        </w:rPr>
        <w:t>00, перерыв: 13.00 – 14.00</w:t>
      </w:r>
      <w:r w:rsidRPr="00467AEF">
        <w:rPr>
          <w:rFonts w:ascii="Times New Roman" w:hAnsi="Times New Roman"/>
          <w:sz w:val="28"/>
          <w:szCs w:val="28"/>
        </w:rPr>
        <w:t>.</w:t>
      </w:r>
    </w:p>
    <w:p w:rsidR="007B230C" w:rsidRDefault="007B230C" w:rsidP="007B230C">
      <w:pPr>
        <w:tabs>
          <w:tab w:val="left" w:pos="709"/>
        </w:tabs>
        <w:adjustRightInd w:val="0"/>
        <w:spacing w:line="360" w:lineRule="auto"/>
        <w:ind w:firstLine="709"/>
        <w:jc w:val="both"/>
        <w:rPr>
          <w:sz w:val="28"/>
          <w:szCs w:val="28"/>
        </w:rPr>
      </w:pPr>
      <w:r>
        <w:rPr>
          <w:sz w:val="28"/>
          <w:szCs w:val="28"/>
        </w:rPr>
        <w:t xml:space="preserve">4. </w:t>
      </w:r>
      <w:r w:rsidRPr="00936FD3">
        <w:rPr>
          <w:sz w:val="28"/>
          <w:szCs w:val="28"/>
        </w:rPr>
        <w:t>Место нахождения департамента связи и массовых к</w:t>
      </w:r>
      <w:r>
        <w:rPr>
          <w:sz w:val="28"/>
          <w:szCs w:val="28"/>
        </w:rPr>
        <w:t>оммуникаций Воронежской области (далее – департамент)</w:t>
      </w:r>
      <w:r w:rsidRPr="00936FD3">
        <w:rPr>
          <w:sz w:val="28"/>
          <w:szCs w:val="28"/>
        </w:rPr>
        <w:t>: 394018, г.</w:t>
      </w:r>
      <w:r>
        <w:rPr>
          <w:sz w:val="28"/>
          <w:szCs w:val="28"/>
        </w:rPr>
        <w:t xml:space="preserve"> </w:t>
      </w:r>
      <w:r w:rsidRPr="00936FD3">
        <w:rPr>
          <w:sz w:val="28"/>
          <w:szCs w:val="28"/>
        </w:rPr>
        <w:t>Воронеж</w:t>
      </w:r>
      <w:r>
        <w:rPr>
          <w:sz w:val="28"/>
          <w:szCs w:val="28"/>
        </w:rPr>
        <w:t xml:space="preserve">, </w:t>
      </w:r>
      <w:r w:rsidRPr="00936FD3">
        <w:rPr>
          <w:sz w:val="28"/>
          <w:szCs w:val="28"/>
        </w:rPr>
        <w:t>пл. Ленина, д.1.</w:t>
      </w:r>
      <w:r w:rsidRPr="003C5190">
        <w:rPr>
          <w:sz w:val="28"/>
          <w:szCs w:val="28"/>
        </w:rPr>
        <w:t xml:space="preserve"> </w:t>
      </w:r>
    </w:p>
    <w:p w:rsidR="007B230C" w:rsidRPr="007571B0" w:rsidRDefault="007B230C" w:rsidP="007B230C">
      <w:pPr>
        <w:tabs>
          <w:tab w:val="left" w:pos="709"/>
        </w:tabs>
        <w:adjustRightInd w:val="0"/>
        <w:spacing w:line="360" w:lineRule="auto"/>
        <w:ind w:firstLine="709"/>
        <w:jc w:val="both"/>
        <w:rPr>
          <w:sz w:val="28"/>
          <w:szCs w:val="28"/>
        </w:rPr>
      </w:pPr>
      <w:r w:rsidRPr="00936FD3">
        <w:rPr>
          <w:sz w:val="28"/>
          <w:szCs w:val="28"/>
        </w:rPr>
        <w:t>Телефон</w:t>
      </w:r>
      <w:r>
        <w:rPr>
          <w:sz w:val="28"/>
          <w:szCs w:val="28"/>
        </w:rPr>
        <w:t xml:space="preserve"> для справок</w:t>
      </w:r>
      <w:r w:rsidRPr="00936FD3">
        <w:rPr>
          <w:sz w:val="28"/>
          <w:szCs w:val="28"/>
        </w:rPr>
        <w:t>: (473) 212-65-05</w:t>
      </w:r>
      <w:r>
        <w:rPr>
          <w:sz w:val="28"/>
          <w:szCs w:val="28"/>
        </w:rPr>
        <w:t>.</w:t>
      </w:r>
      <w:r w:rsidRPr="007571B0">
        <w:rPr>
          <w:sz w:val="28"/>
          <w:szCs w:val="28"/>
        </w:rPr>
        <w:t xml:space="preserve"> </w:t>
      </w:r>
    </w:p>
    <w:p w:rsidR="007B230C" w:rsidRPr="005A69FF" w:rsidRDefault="007B230C" w:rsidP="007B230C">
      <w:pPr>
        <w:tabs>
          <w:tab w:val="left" w:pos="709"/>
        </w:tabs>
        <w:adjustRightInd w:val="0"/>
        <w:spacing w:line="360" w:lineRule="auto"/>
        <w:ind w:firstLine="709"/>
        <w:jc w:val="both"/>
        <w:rPr>
          <w:sz w:val="28"/>
          <w:szCs w:val="28"/>
        </w:rPr>
      </w:pPr>
      <w:r>
        <w:rPr>
          <w:sz w:val="28"/>
          <w:szCs w:val="28"/>
        </w:rPr>
        <w:t>График работы департамента:</w:t>
      </w:r>
      <w:r w:rsidRPr="005A69FF">
        <w:rPr>
          <w:sz w:val="28"/>
          <w:szCs w:val="28"/>
        </w:rPr>
        <w:t xml:space="preserve"> </w:t>
      </w:r>
    </w:p>
    <w:p w:rsidR="007B230C" w:rsidRPr="007571B0" w:rsidRDefault="007B230C" w:rsidP="007B230C">
      <w:pPr>
        <w:tabs>
          <w:tab w:val="left" w:pos="709"/>
        </w:tabs>
        <w:adjustRightInd w:val="0"/>
        <w:spacing w:line="360" w:lineRule="auto"/>
        <w:ind w:firstLine="709"/>
        <w:jc w:val="both"/>
        <w:rPr>
          <w:sz w:val="28"/>
          <w:szCs w:val="28"/>
        </w:rPr>
      </w:pPr>
      <w:r>
        <w:rPr>
          <w:sz w:val="28"/>
          <w:szCs w:val="28"/>
        </w:rPr>
        <w:t xml:space="preserve">понедельник – четверг: 09.00 – </w:t>
      </w:r>
      <w:r w:rsidRPr="00936FD3">
        <w:rPr>
          <w:sz w:val="28"/>
          <w:szCs w:val="28"/>
        </w:rPr>
        <w:t>18.00;</w:t>
      </w:r>
      <w:r w:rsidRPr="007571B0">
        <w:rPr>
          <w:sz w:val="28"/>
          <w:szCs w:val="28"/>
        </w:rPr>
        <w:t xml:space="preserve"> </w:t>
      </w:r>
    </w:p>
    <w:p w:rsidR="007B230C" w:rsidRPr="007571B0" w:rsidRDefault="007B230C" w:rsidP="007B230C">
      <w:pPr>
        <w:tabs>
          <w:tab w:val="left" w:pos="709"/>
        </w:tabs>
        <w:adjustRightInd w:val="0"/>
        <w:spacing w:line="360" w:lineRule="auto"/>
        <w:ind w:firstLine="709"/>
        <w:jc w:val="both"/>
        <w:rPr>
          <w:sz w:val="28"/>
          <w:szCs w:val="28"/>
        </w:rPr>
      </w:pPr>
      <w:r>
        <w:rPr>
          <w:sz w:val="28"/>
          <w:szCs w:val="28"/>
        </w:rPr>
        <w:t xml:space="preserve">пятница: 09.00 – </w:t>
      </w:r>
      <w:r w:rsidRPr="00936FD3">
        <w:rPr>
          <w:sz w:val="28"/>
          <w:szCs w:val="28"/>
        </w:rPr>
        <w:t>16.45;</w:t>
      </w:r>
      <w:r w:rsidRPr="007571B0">
        <w:rPr>
          <w:sz w:val="28"/>
          <w:szCs w:val="28"/>
        </w:rPr>
        <w:t xml:space="preserve"> </w:t>
      </w:r>
    </w:p>
    <w:p w:rsidR="007B230C" w:rsidRPr="007571B0" w:rsidRDefault="007B230C" w:rsidP="007B230C">
      <w:pPr>
        <w:tabs>
          <w:tab w:val="left" w:pos="709"/>
        </w:tabs>
        <w:adjustRightInd w:val="0"/>
        <w:spacing w:line="360" w:lineRule="auto"/>
        <w:ind w:firstLine="709"/>
        <w:jc w:val="both"/>
        <w:rPr>
          <w:sz w:val="28"/>
          <w:szCs w:val="28"/>
        </w:rPr>
      </w:pPr>
      <w:r w:rsidRPr="00936FD3">
        <w:rPr>
          <w:sz w:val="28"/>
          <w:szCs w:val="28"/>
        </w:rPr>
        <w:t xml:space="preserve">перерыв: 13.00 </w:t>
      </w:r>
      <w:r>
        <w:rPr>
          <w:sz w:val="28"/>
          <w:szCs w:val="28"/>
        </w:rPr>
        <w:t>–</w:t>
      </w:r>
      <w:r w:rsidRPr="00936FD3">
        <w:rPr>
          <w:sz w:val="28"/>
          <w:szCs w:val="28"/>
        </w:rPr>
        <w:t xml:space="preserve"> 13.45.</w:t>
      </w:r>
      <w:r w:rsidRPr="007571B0">
        <w:rPr>
          <w:sz w:val="28"/>
          <w:szCs w:val="28"/>
        </w:rPr>
        <w:t xml:space="preserve"> </w:t>
      </w:r>
    </w:p>
    <w:p w:rsidR="007B230C" w:rsidRPr="00620F27" w:rsidRDefault="007B230C" w:rsidP="007B230C">
      <w:r w:rsidRPr="00936FD3">
        <w:rPr>
          <w:sz w:val="28"/>
          <w:szCs w:val="28"/>
        </w:rPr>
        <w:t xml:space="preserve">Адрес электронной почты департамента: </w:t>
      </w:r>
      <w:hyperlink r:id="rId20" w:history="1">
        <w:r w:rsidRPr="00620F27">
          <w:rPr>
            <w:rStyle w:val="af"/>
            <w:color w:val="000000"/>
            <w:sz w:val="28"/>
            <w:szCs w:val="28"/>
            <w:u w:val="none"/>
          </w:rPr>
          <w:t>dsmk@govvrn.ru.»</w:t>
        </w:r>
      </w:hyperlink>
      <w:r w:rsidR="00620F27">
        <w:rPr>
          <w:rStyle w:val="af"/>
          <w:color w:val="000000"/>
          <w:sz w:val="28"/>
          <w:szCs w:val="28"/>
          <w:u w:val="none"/>
        </w:rPr>
        <w:t>.</w:t>
      </w:r>
    </w:p>
    <w:p w:rsidR="007B230C" w:rsidRDefault="007B230C" w:rsidP="007B230C"/>
    <w:p w:rsidR="008C233A" w:rsidRDefault="008C233A" w:rsidP="00917253">
      <w:pPr>
        <w:rPr>
          <w:sz w:val="28"/>
          <w:szCs w:val="28"/>
        </w:rPr>
      </w:pPr>
    </w:p>
    <w:p w:rsidR="008C233A" w:rsidRDefault="008C233A" w:rsidP="00917253">
      <w:pPr>
        <w:rPr>
          <w:sz w:val="28"/>
          <w:szCs w:val="28"/>
        </w:rPr>
      </w:pPr>
    </w:p>
    <w:p w:rsidR="00505EAC" w:rsidRPr="00CF226E" w:rsidRDefault="00505EAC" w:rsidP="00D97903">
      <w:pPr>
        <w:widowControl w:val="0"/>
        <w:autoSpaceDE w:val="0"/>
        <w:autoSpaceDN w:val="0"/>
        <w:adjustRightInd w:val="0"/>
        <w:rPr>
          <w:sz w:val="28"/>
          <w:szCs w:val="28"/>
        </w:rPr>
      </w:pPr>
      <w:r w:rsidRPr="00CF226E">
        <w:rPr>
          <w:sz w:val="28"/>
          <w:szCs w:val="28"/>
        </w:rPr>
        <w:t>Руководитель управления</w:t>
      </w:r>
    </w:p>
    <w:p w:rsidR="00505EAC" w:rsidRDefault="00505EAC" w:rsidP="00B1242B">
      <w:pPr>
        <w:widowControl w:val="0"/>
        <w:autoSpaceDE w:val="0"/>
        <w:autoSpaceDN w:val="0"/>
        <w:adjustRightInd w:val="0"/>
        <w:rPr>
          <w:sz w:val="28"/>
          <w:szCs w:val="28"/>
        </w:rPr>
      </w:pPr>
      <w:r w:rsidRPr="00CF226E">
        <w:rPr>
          <w:sz w:val="28"/>
          <w:szCs w:val="28"/>
        </w:rPr>
        <w:t xml:space="preserve">имущественных и земельных отношений </w:t>
      </w:r>
      <w:r>
        <w:rPr>
          <w:sz w:val="28"/>
          <w:szCs w:val="28"/>
        </w:rPr>
        <w:t xml:space="preserve">   </w:t>
      </w:r>
      <w:r w:rsidR="00CF47DF">
        <w:rPr>
          <w:sz w:val="28"/>
          <w:szCs w:val="28"/>
        </w:rPr>
        <w:t xml:space="preserve">                               </w:t>
      </w:r>
      <w:r>
        <w:rPr>
          <w:sz w:val="28"/>
          <w:szCs w:val="28"/>
        </w:rPr>
        <w:t xml:space="preserve"> </w:t>
      </w:r>
      <w:r w:rsidR="00620F27">
        <w:rPr>
          <w:sz w:val="28"/>
          <w:szCs w:val="28"/>
        </w:rPr>
        <w:t xml:space="preserve">       С</w:t>
      </w:r>
      <w:r w:rsidRPr="00CF226E">
        <w:rPr>
          <w:sz w:val="28"/>
          <w:szCs w:val="28"/>
        </w:rPr>
        <w:t>.</w:t>
      </w:r>
      <w:r w:rsidR="00620F27">
        <w:rPr>
          <w:sz w:val="28"/>
          <w:szCs w:val="28"/>
        </w:rPr>
        <w:t>А</w:t>
      </w:r>
      <w:r w:rsidRPr="00CF226E">
        <w:rPr>
          <w:sz w:val="28"/>
          <w:szCs w:val="28"/>
        </w:rPr>
        <w:t>.</w:t>
      </w:r>
      <w:r w:rsidR="00CF47DF">
        <w:rPr>
          <w:sz w:val="28"/>
          <w:szCs w:val="28"/>
        </w:rPr>
        <w:t xml:space="preserve"> </w:t>
      </w:r>
      <w:r w:rsidR="00620F27">
        <w:rPr>
          <w:sz w:val="28"/>
          <w:szCs w:val="28"/>
        </w:rPr>
        <w:t>Завьялов</w:t>
      </w:r>
    </w:p>
    <w:p w:rsidR="008C233A" w:rsidRDefault="008C233A" w:rsidP="00B1242B">
      <w:pPr>
        <w:widowControl w:val="0"/>
        <w:autoSpaceDE w:val="0"/>
        <w:autoSpaceDN w:val="0"/>
        <w:adjustRightInd w:val="0"/>
        <w:rPr>
          <w:sz w:val="28"/>
          <w:szCs w:val="28"/>
        </w:rPr>
      </w:pPr>
    </w:p>
    <w:sectPr w:rsidR="008C233A" w:rsidSect="005C01F3">
      <w:headerReference w:type="even" r:id="rId21"/>
      <w:headerReference w:type="default" r:id="rId22"/>
      <w:footerReference w:type="even" r:id="rId23"/>
      <w:footerReference w:type="default" r:id="rId24"/>
      <w:pgSz w:w="11906" w:h="16838"/>
      <w:pgMar w:top="1134" w:right="567" w:bottom="153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1A9" w:rsidRDefault="00D621A9" w:rsidP="003E004B">
      <w:r>
        <w:separator/>
      </w:r>
    </w:p>
  </w:endnote>
  <w:endnote w:type="continuationSeparator" w:id="0">
    <w:p w:rsidR="00D621A9" w:rsidRDefault="00D621A9" w:rsidP="003E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F8" w:rsidRDefault="00FB16F8" w:rsidP="00F400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B16F8" w:rsidRDefault="00FB16F8" w:rsidP="00F4005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F8" w:rsidRDefault="00FB16F8" w:rsidP="00F4005C">
    <w:pPr>
      <w:pStyle w:val="a3"/>
      <w:framePr w:wrap="around" w:vAnchor="text" w:hAnchor="margin" w:xAlign="right" w:y="1"/>
      <w:rPr>
        <w:rStyle w:val="a5"/>
      </w:rPr>
    </w:pPr>
  </w:p>
  <w:p w:rsidR="00FB16F8" w:rsidRDefault="00FB16F8" w:rsidP="004E62B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1A9" w:rsidRDefault="00D621A9" w:rsidP="003E004B">
      <w:r>
        <w:separator/>
      </w:r>
    </w:p>
  </w:footnote>
  <w:footnote w:type="continuationSeparator" w:id="0">
    <w:p w:rsidR="00D621A9" w:rsidRDefault="00D621A9" w:rsidP="003E0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F8" w:rsidRDefault="00FB16F8" w:rsidP="00F5496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B16F8" w:rsidRDefault="00FB16F8" w:rsidP="00F54967">
    <w:pPr>
      <w:pStyle w:val="a6"/>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F8" w:rsidRDefault="00FB16F8" w:rsidP="00893CE5">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048B1">
      <w:rPr>
        <w:rStyle w:val="a5"/>
        <w:noProof/>
      </w:rPr>
      <w:t>15</w:t>
    </w:r>
    <w:r>
      <w:rPr>
        <w:rStyle w:val="a5"/>
      </w:rPr>
      <w:fldChar w:fldCharType="end"/>
    </w:r>
  </w:p>
  <w:p w:rsidR="00FB16F8" w:rsidRDefault="00FB16F8" w:rsidP="00F54967">
    <w:pPr>
      <w:pStyle w:val="a6"/>
      <w:framePr w:wrap="around" w:vAnchor="text" w:hAnchor="page" w:x="1582" w:y="-108"/>
      <w:rPr>
        <w:rStyle w:val="a5"/>
      </w:rPr>
    </w:pPr>
  </w:p>
  <w:p w:rsidR="00FB16F8" w:rsidRDefault="00FB16F8" w:rsidP="00F54967">
    <w:pPr>
      <w:pStyle w:val="a6"/>
      <w:framePr w:wrap="around" w:vAnchor="text" w:hAnchor="page" w:x="1582" w:y="-108"/>
      <w:rPr>
        <w:rStyle w:val="a5"/>
      </w:rPr>
    </w:pPr>
  </w:p>
  <w:p w:rsidR="00FB16F8" w:rsidRDefault="00FB16F8" w:rsidP="00F5496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034D"/>
    <w:multiLevelType w:val="multilevel"/>
    <w:tmpl w:val="976476C6"/>
    <w:lvl w:ilvl="0">
      <w:start w:val="2"/>
      <w:numFmt w:val="decimal"/>
      <w:lvlText w:val="%1."/>
      <w:lvlJc w:val="left"/>
      <w:pPr>
        <w:tabs>
          <w:tab w:val="num" w:pos="420"/>
        </w:tabs>
        <w:ind w:left="420" w:hanging="420"/>
      </w:pPr>
      <w:rPr>
        <w:rFonts w:cs="Times New Roman" w:hint="default"/>
      </w:rPr>
    </w:lvl>
    <w:lvl w:ilvl="1">
      <w:start w:val="8"/>
      <w:numFmt w:val="decimal"/>
      <w:lvlText w:val="%1.%2."/>
      <w:lvlJc w:val="left"/>
      <w:pPr>
        <w:tabs>
          <w:tab w:val="num" w:pos="1155"/>
        </w:tabs>
        <w:ind w:left="1155" w:hanging="720"/>
      </w:pPr>
      <w:rPr>
        <w:rFonts w:cs="Times New Roman" w:hint="default"/>
      </w:rPr>
    </w:lvl>
    <w:lvl w:ilvl="2">
      <w:start w:val="1"/>
      <w:numFmt w:val="decimal"/>
      <w:lvlText w:val="%1.%2.%3."/>
      <w:lvlJc w:val="left"/>
      <w:pPr>
        <w:tabs>
          <w:tab w:val="num" w:pos="1590"/>
        </w:tabs>
        <w:ind w:left="1590" w:hanging="720"/>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2820"/>
        </w:tabs>
        <w:ind w:left="2820" w:hanging="108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410"/>
        </w:tabs>
        <w:ind w:left="4410" w:hanging="1800"/>
      </w:pPr>
      <w:rPr>
        <w:rFonts w:cs="Times New Roman" w:hint="default"/>
      </w:rPr>
    </w:lvl>
    <w:lvl w:ilvl="7">
      <w:start w:val="1"/>
      <w:numFmt w:val="decimal"/>
      <w:lvlText w:val="%1.%2.%3.%4.%5.%6.%7.%8."/>
      <w:lvlJc w:val="left"/>
      <w:pPr>
        <w:tabs>
          <w:tab w:val="num" w:pos="4845"/>
        </w:tabs>
        <w:ind w:left="4845" w:hanging="180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1">
    <w:nsid w:val="06423C8E"/>
    <w:multiLevelType w:val="multilevel"/>
    <w:tmpl w:val="B37C1C56"/>
    <w:lvl w:ilvl="0">
      <w:start w:val="2"/>
      <w:numFmt w:val="decimal"/>
      <w:lvlText w:val="%1."/>
      <w:lvlJc w:val="left"/>
      <w:pPr>
        <w:ind w:left="792" w:hanging="792"/>
      </w:pPr>
      <w:rPr>
        <w:rFonts w:cs="Times New Roman" w:hint="default"/>
      </w:rPr>
    </w:lvl>
    <w:lvl w:ilvl="1">
      <w:start w:val="14"/>
      <w:numFmt w:val="decimal"/>
      <w:lvlText w:val="%1.%2."/>
      <w:lvlJc w:val="left"/>
      <w:pPr>
        <w:ind w:left="1444" w:hanging="792"/>
      </w:pPr>
      <w:rPr>
        <w:rFonts w:cs="Times New Roman" w:hint="default"/>
      </w:rPr>
    </w:lvl>
    <w:lvl w:ilvl="2">
      <w:start w:val="1"/>
      <w:numFmt w:val="decimal"/>
      <w:lvlText w:val="%1.%2.%3."/>
      <w:lvlJc w:val="left"/>
      <w:pPr>
        <w:ind w:left="2096" w:hanging="792"/>
      </w:pPr>
      <w:rPr>
        <w:rFonts w:cs="Times New Roman" w:hint="default"/>
      </w:rPr>
    </w:lvl>
    <w:lvl w:ilvl="3">
      <w:start w:val="1"/>
      <w:numFmt w:val="decimal"/>
      <w:lvlText w:val="%1.%2.%3.%4."/>
      <w:lvlJc w:val="left"/>
      <w:pPr>
        <w:ind w:left="3036" w:hanging="1080"/>
      </w:pPr>
      <w:rPr>
        <w:rFonts w:cs="Times New Roman" w:hint="default"/>
      </w:rPr>
    </w:lvl>
    <w:lvl w:ilvl="4">
      <w:start w:val="1"/>
      <w:numFmt w:val="decimal"/>
      <w:lvlText w:val="%1.%2.%3.%4.%5."/>
      <w:lvlJc w:val="left"/>
      <w:pPr>
        <w:ind w:left="3688" w:hanging="1080"/>
      </w:pPr>
      <w:rPr>
        <w:rFonts w:cs="Times New Roman" w:hint="default"/>
      </w:rPr>
    </w:lvl>
    <w:lvl w:ilvl="5">
      <w:start w:val="1"/>
      <w:numFmt w:val="decimal"/>
      <w:lvlText w:val="%1.%2.%3.%4.%5.%6."/>
      <w:lvlJc w:val="left"/>
      <w:pPr>
        <w:ind w:left="4700" w:hanging="1440"/>
      </w:pPr>
      <w:rPr>
        <w:rFonts w:cs="Times New Roman" w:hint="default"/>
      </w:rPr>
    </w:lvl>
    <w:lvl w:ilvl="6">
      <w:start w:val="1"/>
      <w:numFmt w:val="decimal"/>
      <w:lvlText w:val="%1.%2.%3.%4.%5.%6.%7."/>
      <w:lvlJc w:val="left"/>
      <w:pPr>
        <w:ind w:left="5712" w:hanging="1800"/>
      </w:pPr>
      <w:rPr>
        <w:rFonts w:cs="Times New Roman" w:hint="default"/>
      </w:rPr>
    </w:lvl>
    <w:lvl w:ilvl="7">
      <w:start w:val="1"/>
      <w:numFmt w:val="decimal"/>
      <w:lvlText w:val="%1.%2.%3.%4.%5.%6.%7.%8."/>
      <w:lvlJc w:val="left"/>
      <w:pPr>
        <w:ind w:left="6364" w:hanging="1800"/>
      </w:pPr>
      <w:rPr>
        <w:rFonts w:cs="Times New Roman" w:hint="default"/>
      </w:rPr>
    </w:lvl>
    <w:lvl w:ilvl="8">
      <w:start w:val="1"/>
      <w:numFmt w:val="decimal"/>
      <w:lvlText w:val="%1.%2.%3.%4.%5.%6.%7.%8.%9."/>
      <w:lvlJc w:val="left"/>
      <w:pPr>
        <w:ind w:left="7376" w:hanging="2160"/>
      </w:pPr>
      <w:rPr>
        <w:rFonts w:cs="Times New Roman" w:hint="default"/>
      </w:rPr>
    </w:lvl>
  </w:abstractNum>
  <w:abstractNum w:abstractNumId="2">
    <w:nsid w:val="08420D1B"/>
    <w:multiLevelType w:val="hybridMultilevel"/>
    <w:tmpl w:val="F006B796"/>
    <w:lvl w:ilvl="0" w:tplc="A8F0724A">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D011D97"/>
    <w:multiLevelType w:val="hybridMultilevel"/>
    <w:tmpl w:val="CE040E54"/>
    <w:lvl w:ilvl="0" w:tplc="A8F0724A">
      <w:start w:val="1"/>
      <w:numFmt w:val="decimal"/>
      <w:lvlText w:val="%1)"/>
      <w:lvlJc w:val="left"/>
      <w:pPr>
        <w:tabs>
          <w:tab w:val="num" w:pos="360"/>
        </w:tabs>
        <w:ind w:left="360" w:hanging="360"/>
      </w:pPr>
      <w:rPr>
        <w:rFonts w:cs="Times New Roman"/>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0F9A3AF8"/>
    <w:multiLevelType w:val="hybridMultilevel"/>
    <w:tmpl w:val="07185D4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3AD56CF"/>
    <w:multiLevelType w:val="multilevel"/>
    <w:tmpl w:val="564ABA06"/>
    <w:lvl w:ilvl="0">
      <w:start w:val="1"/>
      <w:numFmt w:val="decimal"/>
      <w:lvlText w:val="%1."/>
      <w:lvlJc w:val="left"/>
      <w:pPr>
        <w:ind w:left="3479" w:hanging="360"/>
      </w:pPr>
      <w:rPr>
        <w:rFonts w:cs="Times New Roman" w:hint="default"/>
      </w:rPr>
    </w:lvl>
    <w:lvl w:ilvl="1">
      <w:start w:val="1"/>
      <w:numFmt w:val="decimal"/>
      <w:lvlText w:val="%1.%2."/>
      <w:lvlJc w:val="left"/>
      <w:pPr>
        <w:ind w:left="3071" w:hanging="432"/>
      </w:pPr>
      <w:rPr>
        <w:rFonts w:cs="Times New Roman" w:hint="default"/>
      </w:rPr>
    </w:lvl>
    <w:lvl w:ilvl="2">
      <w:start w:val="1"/>
      <w:numFmt w:val="decimal"/>
      <w:lvlText w:val="%1.%2.%3."/>
      <w:lvlJc w:val="left"/>
      <w:pPr>
        <w:ind w:left="3493" w:hanging="504"/>
      </w:pPr>
      <w:rPr>
        <w:rFonts w:cs="Times New Roman" w:hint="default"/>
        <w:color w:val="auto"/>
      </w:rPr>
    </w:lvl>
    <w:lvl w:ilvl="3">
      <w:start w:val="1"/>
      <w:numFmt w:val="decimal"/>
      <w:lvlText w:val="%1.%2.%3.%4."/>
      <w:lvlJc w:val="left"/>
      <w:pPr>
        <w:ind w:left="4007" w:hanging="648"/>
      </w:pPr>
      <w:rPr>
        <w:rFonts w:cs="Times New Roman" w:hint="default"/>
      </w:rPr>
    </w:lvl>
    <w:lvl w:ilvl="4">
      <w:start w:val="1"/>
      <w:numFmt w:val="decimal"/>
      <w:lvlText w:val="%1.%2.%3.%4.%5."/>
      <w:lvlJc w:val="left"/>
      <w:pPr>
        <w:ind w:left="4511" w:hanging="792"/>
      </w:pPr>
      <w:rPr>
        <w:rFonts w:cs="Times New Roman" w:hint="default"/>
      </w:rPr>
    </w:lvl>
    <w:lvl w:ilvl="5">
      <w:start w:val="1"/>
      <w:numFmt w:val="decimal"/>
      <w:lvlText w:val="%1.%2.%3.%4.%5.%6."/>
      <w:lvlJc w:val="left"/>
      <w:pPr>
        <w:ind w:left="5015" w:hanging="936"/>
      </w:pPr>
      <w:rPr>
        <w:rFonts w:cs="Times New Roman" w:hint="default"/>
      </w:rPr>
    </w:lvl>
    <w:lvl w:ilvl="6">
      <w:start w:val="1"/>
      <w:numFmt w:val="decimal"/>
      <w:lvlText w:val="%1.%2.%3.%4.%5.%6.%7."/>
      <w:lvlJc w:val="left"/>
      <w:pPr>
        <w:ind w:left="5519" w:hanging="1080"/>
      </w:pPr>
      <w:rPr>
        <w:rFonts w:cs="Times New Roman" w:hint="default"/>
      </w:rPr>
    </w:lvl>
    <w:lvl w:ilvl="7">
      <w:start w:val="1"/>
      <w:numFmt w:val="decimal"/>
      <w:lvlText w:val="%1.%2.%3.%4.%5.%6.%7.%8."/>
      <w:lvlJc w:val="left"/>
      <w:pPr>
        <w:ind w:left="6023" w:hanging="1224"/>
      </w:pPr>
      <w:rPr>
        <w:rFonts w:cs="Times New Roman" w:hint="default"/>
      </w:rPr>
    </w:lvl>
    <w:lvl w:ilvl="8">
      <w:start w:val="1"/>
      <w:numFmt w:val="decimal"/>
      <w:lvlText w:val="%1.%2.%3.%4.%5.%6.%7.%8.%9."/>
      <w:lvlJc w:val="left"/>
      <w:pPr>
        <w:ind w:left="6599" w:hanging="1440"/>
      </w:pPr>
      <w:rPr>
        <w:rFonts w:cs="Times New Roman" w:hint="default"/>
      </w:rPr>
    </w:lvl>
  </w:abstractNum>
  <w:abstractNum w:abstractNumId="6">
    <w:nsid w:val="2691320F"/>
    <w:multiLevelType w:val="hybridMultilevel"/>
    <w:tmpl w:val="45566054"/>
    <w:lvl w:ilvl="0" w:tplc="23A0F744">
      <w:start w:val="1"/>
      <w:numFmt w:val="bullet"/>
      <w:lvlText w:val=""/>
      <w:lvlJc w:val="left"/>
      <w:pPr>
        <w:ind w:left="234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7851D4"/>
    <w:multiLevelType w:val="hybridMultilevel"/>
    <w:tmpl w:val="806E5A26"/>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
    <w:nsid w:val="2DD340F7"/>
    <w:multiLevelType w:val="multilevel"/>
    <w:tmpl w:val="FA44CB4E"/>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9">
    <w:nsid w:val="2F8B2C3C"/>
    <w:multiLevelType w:val="hybridMultilevel"/>
    <w:tmpl w:val="F26A6A9E"/>
    <w:lvl w:ilvl="0" w:tplc="A8F0724A">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3865E67"/>
    <w:multiLevelType w:val="hybridMultilevel"/>
    <w:tmpl w:val="C2E0ACEE"/>
    <w:lvl w:ilvl="0" w:tplc="5EF0B500">
      <w:start w:val="1"/>
      <w:numFmt w:val="decimal"/>
      <w:lvlText w:val="1.%1."/>
      <w:lvlJc w:val="left"/>
      <w:pPr>
        <w:ind w:left="1789" w:hanging="360"/>
      </w:pPr>
      <w:rPr>
        <w:rFonts w:cs="Times New Roman" w:hint="default"/>
        <w:b w:val="0"/>
        <w:bCs w:val="0"/>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nsid w:val="35D20568"/>
    <w:multiLevelType w:val="multilevel"/>
    <w:tmpl w:val="1FF8E63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5D84D2E"/>
    <w:multiLevelType w:val="multilevel"/>
    <w:tmpl w:val="B3704AC2"/>
    <w:lvl w:ilvl="0">
      <w:start w:val="1"/>
      <w:numFmt w:val="decimal"/>
      <w:lvlText w:val="%1."/>
      <w:lvlJc w:val="left"/>
      <w:pPr>
        <w:tabs>
          <w:tab w:val="num" w:pos="420"/>
        </w:tabs>
        <w:ind w:left="420" w:hanging="420"/>
      </w:pPr>
      <w:rPr>
        <w:rFonts w:cs="Times New Roman" w:hint="default"/>
      </w:rPr>
    </w:lvl>
    <w:lvl w:ilvl="1">
      <w:start w:val="8"/>
      <w:numFmt w:val="decimal"/>
      <w:lvlText w:val="%1.%2."/>
      <w:lvlJc w:val="left"/>
      <w:pPr>
        <w:tabs>
          <w:tab w:val="num" w:pos="1155"/>
        </w:tabs>
        <w:ind w:left="1155" w:hanging="720"/>
      </w:pPr>
      <w:rPr>
        <w:rFonts w:cs="Times New Roman" w:hint="default"/>
      </w:rPr>
    </w:lvl>
    <w:lvl w:ilvl="2">
      <w:start w:val="1"/>
      <w:numFmt w:val="decimal"/>
      <w:lvlText w:val="%1.%2.%3."/>
      <w:lvlJc w:val="left"/>
      <w:pPr>
        <w:tabs>
          <w:tab w:val="num" w:pos="1590"/>
        </w:tabs>
        <w:ind w:left="1590" w:hanging="720"/>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2820"/>
        </w:tabs>
        <w:ind w:left="2820" w:hanging="108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410"/>
        </w:tabs>
        <w:ind w:left="4410" w:hanging="1800"/>
      </w:pPr>
      <w:rPr>
        <w:rFonts w:cs="Times New Roman" w:hint="default"/>
      </w:rPr>
    </w:lvl>
    <w:lvl w:ilvl="7">
      <w:start w:val="1"/>
      <w:numFmt w:val="decimal"/>
      <w:lvlText w:val="%1.%2.%3.%4.%5.%6.%7.%8."/>
      <w:lvlJc w:val="left"/>
      <w:pPr>
        <w:tabs>
          <w:tab w:val="num" w:pos="4845"/>
        </w:tabs>
        <w:ind w:left="4845" w:hanging="180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13">
    <w:nsid w:val="37FA2D01"/>
    <w:multiLevelType w:val="hybridMultilevel"/>
    <w:tmpl w:val="43F6BD0C"/>
    <w:lvl w:ilvl="0" w:tplc="E2161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0AA0CFF"/>
    <w:multiLevelType w:val="hybridMultilevel"/>
    <w:tmpl w:val="81FAD8C4"/>
    <w:lvl w:ilvl="0" w:tplc="EC38AB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159303A"/>
    <w:multiLevelType w:val="multilevel"/>
    <w:tmpl w:val="9FA4CB3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95"/>
        </w:tabs>
        <w:ind w:left="795" w:hanging="360"/>
      </w:pPr>
      <w:rPr>
        <w:rFonts w:cs="Times New Roman" w:hint="default"/>
      </w:rPr>
    </w:lvl>
    <w:lvl w:ilvl="2">
      <w:start w:val="1"/>
      <w:numFmt w:val="decimal"/>
      <w:lvlText w:val="%1.%2.%3"/>
      <w:lvlJc w:val="left"/>
      <w:pPr>
        <w:tabs>
          <w:tab w:val="num" w:pos="1590"/>
        </w:tabs>
        <w:ind w:left="1590" w:hanging="720"/>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2820"/>
        </w:tabs>
        <w:ind w:left="2820" w:hanging="108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050"/>
        </w:tabs>
        <w:ind w:left="4050" w:hanging="1440"/>
      </w:pPr>
      <w:rPr>
        <w:rFonts w:cs="Times New Roman" w:hint="default"/>
      </w:rPr>
    </w:lvl>
    <w:lvl w:ilvl="7">
      <w:start w:val="1"/>
      <w:numFmt w:val="decimal"/>
      <w:lvlText w:val="%1.%2.%3.%4.%5.%6.%7.%8"/>
      <w:lvlJc w:val="left"/>
      <w:pPr>
        <w:tabs>
          <w:tab w:val="num" w:pos="4845"/>
        </w:tabs>
        <w:ind w:left="4845" w:hanging="180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16">
    <w:nsid w:val="42B55013"/>
    <w:multiLevelType w:val="hybridMultilevel"/>
    <w:tmpl w:val="82F45A9C"/>
    <w:lvl w:ilvl="0" w:tplc="36BC3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5840974"/>
    <w:multiLevelType w:val="hybridMultilevel"/>
    <w:tmpl w:val="D4D2F498"/>
    <w:lvl w:ilvl="0" w:tplc="23A0F7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55E501DB"/>
    <w:multiLevelType w:val="multilevel"/>
    <w:tmpl w:val="978ECF88"/>
    <w:lvl w:ilvl="0">
      <w:start w:val="1"/>
      <w:numFmt w:val="bullet"/>
      <w:lvlText w:val=""/>
      <w:lvlJc w:val="left"/>
      <w:pPr>
        <w:ind w:left="1260" w:hanging="360"/>
      </w:pPr>
      <w:rPr>
        <w:rFonts w:ascii="Symbol" w:hAnsi="Symbol"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56D024DF"/>
    <w:multiLevelType w:val="multilevel"/>
    <w:tmpl w:val="83863C7C"/>
    <w:lvl w:ilvl="0">
      <w:start w:val="2"/>
      <w:numFmt w:val="decimal"/>
      <w:lvlText w:val="%1."/>
      <w:lvlJc w:val="left"/>
      <w:pPr>
        <w:tabs>
          <w:tab w:val="num" w:pos="765"/>
        </w:tabs>
        <w:ind w:left="765" w:hanging="765"/>
      </w:pPr>
      <w:rPr>
        <w:rFonts w:cs="Times New Roman" w:hint="default"/>
      </w:rPr>
    </w:lvl>
    <w:lvl w:ilvl="1">
      <w:start w:val="11"/>
      <w:numFmt w:val="decimal"/>
      <w:lvlText w:val="%1.%2."/>
      <w:lvlJc w:val="left"/>
      <w:pPr>
        <w:tabs>
          <w:tab w:val="num" w:pos="1299"/>
        </w:tabs>
        <w:ind w:left="1299" w:hanging="765"/>
      </w:pPr>
      <w:rPr>
        <w:rFonts w:cs="Times New Roman" w:hint="default"/>
      </w:rPr>
    </w:lvl>
    <w:lvl w:ilvl="2">
      <w:start w:val="2"/>
      <w:numFmt w:val="decimal"/>
      <w:lvlText w:val="%1.%2.%3."/>
      <w:lvlJc w:val="left"/>
      <w:pPr>
        <w:tabs>
          <w:tab w:val="num" w:pos="1833"/>
        </w:tabs>
        <w:ind w:left="1833" w:hanging="765"/>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5004"/>
        </w:tabs>
        <w:ind w:left="5004" w:hanging="180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432"/>
        </w:tabs>
        <w:ind w:left="6432" w:hanging="2160"/>
      </w:pPr>
      <w:rPr>
        <w:rFonts w:cs="Times New Roman" w:hint="default"/>
      </w:rPr>
    </w:lvl>
  </w:abstractNum>
  <w:abstractNum w:abstractNumId="20">
    <w:nsid w:val="57FE7020"/>
    <w:multiLevelType w:val="multilevel"/>
    <w:tmpl w:val="8C7008AA"/>
    <w:lvl w:ilvl="0">
      <w:start w:val="2"/>
      <w:numFmt w:val="decimal"/>
      <w:lvlText w:val="%1."/>
      <w:lvlJc w:val="left"/>
      <w:pPr>
        <w:ind w:left="792" w:hanging="792"/>
      </w:pPr>
      <w:rPr>
        <w:rFonts w:cs="Times New Roman" w:hint="default"/>
      </w:rPr>
    </w:lvl>
    <w:lvl w:ilvl="1">
      <w:start w:val="12"/>
      <w:numFmt w:val="decimal"/>
      <w:lvlText w:val="%1.%2."/>
      <w:lvlJc w:val="left"/>
      <w:pPr>
        <w:ind w:left="1326" w:hanging="792"/>
      </w:pPr>
      <w:rPr>
        <w:rFonts w:cs="Times New Roman" w:hint="default"/>
      </w:rPr>
    </w:lvl>
    <w:lvl w:ilvl="2">
      <w:start w:val="2"/>
      <w:numFmt w:val="decimal"/>
      <w:lvlText w:val="%1.%2.%3."/>
      <w:lvlJc w:val="left"/>
      <w:pPr>
        <w:ind w:left="1860" w:hanging="792"/>
      </w:pPr>
      <w:rPr>
        <w:rFonts w:cs="Times New Roman" w:hint="default"/>
      </w:rPr>
    </w:lvl>
    <w:lvl w:ilvl="3">
      <w:start w:val="1"/>
      <w:numFmt w:val="decimal"/>
      <w:lvlText w:val="%1.%2.%3.%4."/>
      <w:lvlJc w:val="left"/>
      <w:pPr>
        <w:ind w:left="2682"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5004" w:hanging="180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21">
    <w:nsid w:val="591F305E"/>
    <w:multiLevelType w:val="multilevel"/>
    <w:tmpl w:val="90CE9CF8"/>
    <w:lvl w:ilvl="0">
      <w:start w:val="2"/>
      <w:numFmt w:val="decimal"/>
      <w:lvlText w:val="%1."/>
      <w:lvlJc w:val="left"/>
      <w:pPr>
        <w:ind w:left="612" w:hanging="612"/>
      </w:pPr>
      <w:rPr>
        <w:rFonts w:cs="Times New Roman" w:hint="default"/>
      </w:rPr>
    </w:lvl>
    <w:lvl w:ilvl="1">
      <w:start w:val="13"/>
      <w:numFmt w:val="decimal"/>
      <w:lvlText w:val="%1.%2."/>
      <w:lvlJc w:val="left"/>
      <w:pPr>
        <w:ind w:left="1047" w:hanging="612"/>
      </w:pPr>
      <w:rPr>
        <w:rFonts w:cs="Times New Roman" w:hint="default"/>
      </w:rPr>
    </w:lvl>
    <w:lvl w:ilvl="2">
      <w:start w:val="2"/>
      <w:numFmt w:val="decimal"/>
      <w:lvlText w:val="%1.%2.%3."/>
      <w:lvlJc w:val="left"/>
      <w:pPr>
        <w:ind w:left="1590" w:hanging="720"/>
      </w:pPr>
      <w:rPr>
        <w:rFonts w:cs="Times New Roman" w:hint="default"/>
      </w:rPr>
    </w:lvl>
    <w:lvl w:ilvl="3">
      <w:start w:val="1"/>
      <w:numFmt w:val="decimal"/>
      <w:lvlText w:val="%1.%2.%3.%4."/>
      <w:lvlJc w:val="left"/>
      <w:pPr>
        <w:ind w:left="2025" w:hanging="720"/>
      </w:pPr>
      <w:rPr>
        <w:rFonts w:cs="Times New Roman" w:hint="default"/>
      </w:rPr>
    </w:lvl>
    <w:lvl w:ilvl="4">
      <w:start w:val="1"/>
      <w:numFmt w:val="decimal"/>
      <w:lvlText w:val="%1.%2.%3.%4.%5."/>
      <w:lvlJc w:val="left"/>
      <w:pPr>
        <w:ind w:left="2820" w:hanging="1080"/>
      </w:pPr>
      <w:rPr>
        <w:rFonts w:cs="Times New Roman" w:hint="default"/>
      </w:rPr>
    </w:lvl>
    <w:lvl w:ilvl="5">
      <w:start w:val="1"/>
      <w:numFmt w:val="decimal"/>
      <w:lvlText w:val="%1.%2.%3.%4.%5.%6."/>
      <w:lvlJc w:val="left"/>
      <w:pPr>
        <w:ind w:left="3255" w:hanging="1080"/>
      </w:pPr>
      <w:rPr>
        <w:rFonts w:cs="Times New Roman" w:hint="default"/>
      </w:rPr>
    </w:lvl>
    <w:lvl w:ilvl="6">
      <w:start w:val="1"/>
      <w:numFmt w:val="decimal"/>
      <w:lvlText w:val="%1.%2.%3.%4.%5.%6.%7."/>
      <w:lvlJc w:val="left"/>
      <w:pPr>
        <w:ind w:left="4050" w:hanging="1440"/>
      </w:pPr>
      <w:rPr>
        <w:rFonts w:cs="Times New Roman" w:hint="default"/>
      </w:rPr>
    </w:lvl>
    <w:lvl w:ilvl="7">
      <w:start w:val="1"/>
      <w:numFmt w:val="decimal"/>
      <w:lvlText w:val="%1.%2.%3.%4.%5.%6.%7.%8."/>
      <w:lvlJc w:val="left"/>
      <w:pPr>
        <w:ind w:left="4485" w:hanging="1440"/>
      </w:pPr>
      <w:rPr>
        <w:rFonts w:cs="Times New Roman" w:hint="default"/>
      </w:rPr>
    </w:lvl>
    <w:lvl w:ilvl="8">
      <w:start w:val="1"/>
      <w:numFmt w:val="decimal"/>
      <w:lvlText w:val="%1.%2.%3.%4.%5.%6.%7.%8.%9."/>
      <w:lvlJc w:val="left"/>
      <w:pPr>
        <w:ind w:left="5280" w:hanging="1800"/>
      </w:pPr>
      <w:rPr>
        <w:rFonts w:cs="Times New Roman" w:hint="default"/>
      </w:rPr>
    </w:lvl>
  </w:abstractNum>
  <w:abstractNum w:abstractNumId="22">
    <w:nsid w:val="602712C1"/>
    <w:multiLevelType w:val="multilevel"/>
    <w:tmpl w:val="66183E9A"/>
    <w:lvl w:ilvl="0">
      <w:start w:val="2"/>
      <w:numFmt w:val="decimal"/>
      <w:lvlText w:val="%1."/>
      <w:lvlJc w:val="left"/>
      <w:pPr>
        <w:tabs>
          <w:tab w:val="num" w:pos="765"/>
        </w:tabs>
        <w:ind w:left="765" w:hanging="765"/>
      </w:pPr>
      <w:rPr>
        <w:rFonts w:cs="Times New Roman" w:hint="default"/>
      </w:rPr>
    </w:lvl>
    <w:lvl w:ilvl="1">
      <w:start w:val="12"/>
      <w:numFmt w:val="decimal"/>
      <w:lvlText w:val="%1.%2."/>
      <w:lvlJc w:val="left"/>
      <w:pPr>
        <w:tabs>
          <w:tab w:val="num" w:pos="1200"/>
        </w:tabs>
        <w:ind w:left="1200" w:hanging="765"/>
      </w:pPr>
      <w:rPr>
        <w:rFonts w:cs="Times New Roman" w:hint="default"/>
      </w:rPr>
    </w:lvl>
    <w:lvl w:ilvl="2">
      <w:start w:val="1"/>
      <w:numFmt w:val="decimal"/>
      <w:lvlText w:val="%1.%2.%3."/>
      <w:lvlJc w:val="left"/>
      <w:pPr>
        <w:tabs>
          <w:tab w:val="num" w:pos="1635"/>
        </w:tabs>
        <w:ind w:left="1635" w:hanging="765"/>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2820"/>
        </w:tabs>
        <w:ind w:left="2820" w:hanging="108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410"/>
        </w:tabs>
        <w:ind w:left="4410" w:hanging="1800"/>
      </w:pPr>
      <w:rPr>
        <w:rFonts w:cs="Times New Roman" w:hint="default"/>
      </w:rPr>
    </w:lvl>
    <w:lvl w:ilvl="7">
      <w:start w:val="1"/>
      <w:numFmt w:val="decimal"/>
      <w:lvlText w:val="%1.%2.%3.%4.%5.%6.%7.%8."/>
      <w:lvlJc w:val="left"/>
      <w:pPr>
        <w:tabs>
          <w:tab w:val="num" w:pos="4845"/>
        </w:tabs>
        <w:ind w:left="4845" w:hanging="180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23">
    <w:nsid w:val="692571FF"/>
    <w:multiLevelType w:val="hybridMultilevel"/>
    <w:tmpl w:val="4844D034"/>
    <w:lvl w:ilvl="0" w:tplc="1E947E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A9770A8"/>
    <w:multiLevelType w:val="hybridMultilevel"/>
    <w:tmpl w:val="6C7A0BC2"/>
    <w:lvl w:ilvl="0" w:tplc="1E947E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C7E6503"/>
    <w:multiLevelType w:val="hybridMultilevel"/>
    <w:tmpl w:val="A3823BF0"/>
    <w:lvl w:ilvl="0" w:tplc="D4A2D38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nsid w:val="73281656"/>
    <w:multiLevelType w:val="multilevel"/>
    <w:tmpl w:val="06B010BA"/>
    <w:lvl w:ilvl="0">
      <w:start w:val="2"/>
      <w:numFmt w:val="decimal"/>
      <w:lvlText w:val="%1."/>
      <w:lvlJc w:val="left"/>
      <w:pPr>
        <w:tabs>
          <w:tab w:val="num" w:pos="765"/>
        </w:tabs>
        <w:ind w:left="765" w:hanging="765"/>
      </w:pPr>
      <w:rPr>
        <w:rFonts w:cs="Times New Roman" w:hint="default"/>
      </w:rPr>
    </w:lvl>
    <w:lvl w:ilvl="1">
      <w:start w:val="10"/>
      <w:numFmt w:val="decimal"/>
      <w:lvlText w:val="%1.%2."/>
      <w:lvlJc w:val="left"/>
      <w:pPr>
        <w:tabs>
          <w:tab w:val="num" w:pos="1200"/>
        </w:tabs>
        <w:ind w:left="1200" w:hanging="765"/>
      </w:pPr>
      <w:rPr>
        <w:rFonts w:cs="Times New Roman" w:hint="default"/>
      </w:rPr>
    </w:lvl>
    <w:lvl w:ilvl="2">
      <w:start w:val="1"/>
      <w:numFmt w:val="decimal"/>
      <w:lvlText w:val="%1.%2.%3."/>
      <w:lvlJc w:val="left"/>
      <w:pPr>
        <w:tabs>
          <w:tab w:val="num" w:pos="1635"/>
        </w:tabs>
        <w:ind w:left="1635" w:hanging="765"/>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2820"/>
        </w:tabs>
        <w:ind w:left="2820" w:hanging="108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410"/>
        </w:tabs>
        <w:ind w:left="4410" w:hanging="1800"/>
      </w:pPr>
      <w:rPr>
        <w:rFonts w:cs="Times New Roman" w:hint="default"/>
      </w:rPr>
    </w:lvl>
    <w:lvl w:ilvl="7">
      <w:start w:val="1"/>
      <w:numFmt w:val="decimal"/>
      <w:lvlText w:val="%1.%2.%3.%4.%5.%6.%7.%8."/>
      <w:lvlJc w:val="left"/>
      <w:pPr>
        <w:tabs>
          <w:tab w:val="num" w:pos="4845"/>
        </w:tabs>
        <w:ind w:left="4845" w:hanging="180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27">
    <w:nsid w:val="7538439F"/>
    <w:multiLevelType w:val="hybridMultilevel"/>
    <w:tmpl w:val="FAE244A2"/>
    <w:lvl w:ilvl="0" w:tplc="23A0F7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82B533B"/>
    <w:multiLevelType w:val="multilevel"/>
    <w:tmpl w:val="8C7008AA"/>
    <w:lvl w:ilvl="0">
      <w:start w:val="2"/>
      <w:numFmt w:val="decimal"/>
      <w:lvlText w:val="%1."/>
      <w:lvlJc w:val="left"/>
      <w:pPr>
        <w:ind w:left="792" w:hanging="792"/>
      </w:pPr>
      <w:rPr>
        <w:rFonts w:cs="Times New Roman" w:hint="default"/>
      </w:rPr>
    </w:lvl>
    <w:lvl w:ilvl="1">
      <w:start w:val="12"/>
      <w:numFmt w:val="decimal"/>
      <w:lvlText w:val="%1.%2."/>
      <w:lvlJc w:val="left"/>
      <w:pPr>
        <w:ind w:left="1326" w:hanging="792"/>
      </w:pPr>
      <w:rPr>
        <w:rFonts w:cs="Times New Roman" w:hint="default"/>
      </w:rPr>
    </w:lvl>
    <w:lvl w:ilvl="2">
      <w:start w:val="2"/>
      <w:numFmt w:val="decimal"/>
      <w:lvlText w:val="%1.%2.%3."/>
      <w:lvlJc w:val="left"/>
      <w:pPr>
        <w:ind w:left="1860" w:hanging="792"/>
      </w:pPr>
      <w:rPr>
        <w:rFonts w:cs="Times New Roman" w:hint="default"/>
      </w:rPr>
    </w:lvl>
    <w:lvl w:ilvl="3">
      <w:start w:val="1"/>
      <w:numFmt w:val="decimal"/>
      <w:lvlText w:val="%1.%2.%3.%4."/>
      <w:lvlJc w:val="left"/>
      <w:pPr>
        <w:ind w:left="2682"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5004" w:hanging="180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29">
    <w:nsid w:val="7CD24D15"/>
    <w:multiLevelType w:val="multilevel"/>
    <w:tmpl w:val="A6B4BB16"/>
    <w:lvl w:ilvl="0">
      <w:start w:val="2"/>
      <w:numFmt w:val="decimal"/>
      <w:lvlText w:val="%1."/>
      <w:lvlJc w:val="left"/>
      <w:pPr>
        <w:tabs>
          <w:tab w:val="num" w:pos="420"/>
        </w:tabs>
        <w:ind w:left="420" w:hanging="420"/>
      </w:pPr>
      <w:rPr>
        <w:rFonts w:cs="Times New Roman" w:hint="default"/>
      </w:rPr>
    </w:lvl>
    <w:lvl w:ilvl="1">
      <w:start w:val="6"/>
      <w:numFmt w:val="decimal"/>
      <w:lvlText w:val="%1.%2."/>
      <w:lvlJc w:val="left"/>
      <w:pPr>
        <w:tabs>
          <w:tab w:val="num" w:pos="1155"/>
        </w:tabs>
        <w:ind w:left="1155" w:hanging="720"/>
      </w:pPr>
      <w:rPr>
        <w:rFonts w:cs="Times New Roman" w:hint="default"/>
      </w:rPr>
    </w:lvl>
    <w:lvl w:ilvl="2">
      <w:start w:val="1"/>
      <w:numFmt w:val="decimal"/>
      <w:lvlText w:val="%1.%2.%3."/>
      <w:lvlJc w:val="left"/>
      <w:pPr>
        <w:tabs>
          <w:tab w:val="num" w:pos="1590"/>
        </w:tabs>
        <w:ind w:left="1590" w:hanging="720"/>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2820"/>
        </w:tabs>
        <w:ind w:left="2820" w:hanging="108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410"/>
        </w:tabs>
        <w:ind w:left="4410" w:hanging="1800"/>
      </w:pPr>
      <w:rPr>
        <w:rFonts w:cs="Times New Roman" w:hint="default"/>
      </w:rPr>
    </w:lvl>
    <w:lvl w:ilvl="7">
      <w:start w:val="1"/>
      <w:numFmt w:val="decimal"/>
      <w:lvlText w:val="%1.%2.%3.%4.%5.%6.%7.%8."/>
      <w:lvlJc w:val="left"/>
      <w:pPr>
        <w:tabs>
          <w:tab w:val="num" w:pos="4845"/>
        </w:tabs>
        <w:ind w:left="4845" w:hanging="180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30">
    <w:nsid w:val="7E777B7E"/>
    <w:multiLevelType w:val="hybridMultilevel"/>
    <w:tmpl w:val="E94A4A58"/>
    <w:lvl w:ilvl="0" w:tplc="A8F0724A">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FD73896"/>
    <w:multiLevelType w:val="multilevel"/>
    <w:tmpl w:val="6B3A2742"/>
    <w:lvl w:ilvl="0">
      <w:start w:val="2"/>
      <w:numFmt w:val="decimal"/>
      <w:lvlText w:val="%1."/>
      <w:lvlJc w:val="left"/>
      <w:pPr>
        <w:ind w:left="450" w:hanging="450"/>
      </w:pPr>
      <w:rPr>
        <w:rFonts w:cs="Times New Roman" w:hint="default"/>
      </w:rPr>
    </w:lvl>
    <w:lvl w:ilvl="1">
      <w:start w:val="5"/>
      <w:numFmt w:val="decimal"/>
      <w:lvlText w:val="%1.%2."/>
      <w:lvlJc w:val="left"/>
      <w:pPr>
        <w:ind w:left="1288" w:hanging="720"/>
      </w:pPr>
      <w:rPr>
        <w:rFonts w:cs="Times New Roman" w:hint="default"/>
      </w:rPr>
    </w:lvl>
    <w:lvl w:ilvl="2">
      <w:start w:val="1"/>
      <w:numFmt w:val="decimal"/>
      <w:lvlText w:val="%1.%2.%3."/>
      <w:lvlJc w:val="left"/>
      <w:pPr>
        <w:ind w:left="1590" w:hanging="720"/>
      </w:pPr>
      <w:rPr>
        <w:rFonts w:cs="Times New Roman" w:hint="default"/>
      </w:rPr>
    </w:lvl>
    <w:lvl w:ilvl="3">
      <w:start w:val="1"/>
      <w:numFmt w:val="decimal"/>
      <w:lvlText w:val="%1.%2.%3.%4."/>
      <w:lvlJc w:val="left"/>
      <w:pPr>
        <w:ind w:left="2385" w:hanging="1080"/>
      </w:pPr>
      <w:rPr>
        <w:rFonts w:cs="Times New Roman" w:hint="default"/>
      </w:rPr>
    </w:lvl>
    <w:lvl w:ilvl="4">
      <w:start w:val="1"/>
      <w:numFmt w:val="decimal"/>
      <w:lvlText w:val="%1.%2.%3.%4.%5."/>
      <w:lvlJc w:val="left"/>
      <w:pPr>
        <w:ind w:left="2820" w:hanging="1080"/>
      </w:pPr>
      <w:rPr>
        <w:rFonts w:cs="Times New Roman" w:hint="default"/>
      </w:rPr>
    </w:lvl>
    <w:lvl w:ilvl="5">
      <w:start w:val="1"/>
      <w:numFmt w:val="decimal"/>
      <w:lvlText w:val="%1.%2.%3.%4.%5.%6."/>
      <w:lvlJc w:val="left"/>
      <w:pPr>
        <w:ind w:left="3615" w:hanging="1440"/>
      </w:pPr>
      <w:rPr>
        <w:rFonts w:cs="Times New Roman" w:hint="default"/>
      </w:rPr>
    </w:lvl>
    <w:lvl w:ilvl="6">
      <w:start w:val="1"/>
      <w:numFmt w:val="decimal"/>
      <w:lvlText w:val="%1.%2.%3.%4.%5.%6.%7."/>
      <w:lvlJc w:val="left"/>
      <w:pPr>
        <w:ind w:left="4410" w:hanging="1800"/>
      </w:pPr>
      <w:rPr>
        <w:rFonts w:cs="Times New Roman" w:hint="default"/>
      </w:rPr>
    </w:lvl>
    <w:lvl w:ilvl="7">
      <w:start w:val="1"/>
      <w:numFmt w:val="decimal"/>
      <w:lvlText w:val="%1.%2.%3.%4.%5.%6.%7.%8."/>
      <w:lvlJc w:val="left"/>
      <w:pPr>
        <w:ind w:left="4845" w:hanging="1800"/>
      </w:pPr>
      <w:rPr>
        <w:rFonts w:cs="Times New Roman" w:hint="default"/>
      </w:rPr>
    </w:lvl>
    <w:lvl w:ilvl="8">
      <w:start w:val="1"/>
      <w:numFmt w:val="decimal"/>
      <w:lvlText w:val="%1.%2.%3.%4.%5.%6.%7.%8.%9."/>
      <w:lvlJc w:val="left"/>
      <w:pPr>
        <w:ind w:left="5640" w:hanging="2160"/>
      </w:pPr>
      <w:rPr>
        <w:rFonts w:cs="Times New Roman" w:hint="default"/>
      </w:rPr>
    </w:lvl>
  </w:abstractNum>
  <w:num w:numId="1">
    <w:abstractNumId w:val="5"/>
  </w:num>
  <w:num w:numId="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5"/>
  </w:num>
  <w:num w:numId="5">
    <w:abstractNumId w:val="31"/>
  </w:num>
  <w:num w:numId="6">
    <w:abstractNumId w:val="27"/>
  </w:num>
  <w:num w:numId="7">
    <w:abstractNumId w:val="6"/>
  </w:num>
  <w:num w:numId="8">
    <w:abstractNumId w:val="18"/>
  </w:num>
  <w:num w:numId="9">
    <w:abstractNumId w:val="20"/>
  </w:num>
  <w:num w:numId="10">
    <w:abstractNumId w:val="21"/>
  </w:num>
  <w:num w:numId="11">
    <w:abstractNumId w:val="1"/>
  </w:num>
  <w:num w:numId="12">
    <w:abstractNumId w:val="17"/>
  </w:num>
  <w:num w:numId="13">
    <w:abstractNumId w:val="8"/>
  </w:num>
  <w:num w:numId="14">
    <w:abstractNumId w:val="28"/>
  </w:num>
  <w:num w:numId="15">
    <w:abstractNumId w:val="19"/>
  </w:num>
  <w:num w:numId="16">
    <w:abstractNumId w:val="26"/>
  </w:num>
  <w:num w:numId="17">
    <w:abstractNumId w:val="22"/>
  </w:num>
  <w:num w:numId="18">
    <w:abstractNumId w:val="16"/>
  </w:num>
  <w:num w:numId="19">
    <w:abstractNumId w:val="0"/>
  </w:num>
  <w:num w:numId="20">
    <w:abstractNumId w:val="12"/>
  </w:num>
  <w:num w:numId="21">
    <w:abstractNumId w:val="4"/>
  </w:num>
  <w:num w:numId="22">
    <w:abstractNumId w:val="14"/>
  </w:num>
  <w:num w:numId="23">
    <w:abstractNumId w:val="9"/>
  </w:num>
  <w:num w:numId="24">
    <w:abstractNumId w:val="3"/>
  </w:num>
  <w:num w:numId="25">
    <w:abstractNumId w:val="2"/>
  </w:num>
  <w:num w:numId="26">
    <w:abstractNumId w:val="30"/>
  </w:num>
  <w:num w:numId="27">
    <w:abstractNumId w:val="23"/>
  </w:num>
  <w:num w:numId="28">
    <w:abstractNumId w:val="24"/>
  </w:num>
  <w:num w:numId="29">
    <w:abstractNumId w:val="7"/>
  </w:num>
  <w:num w:numId="30">
    <w:abstractNumId w:val="25"/>
  </w:num>
  <w:num w:numId="31">
    <w:abstractNumId w:val="1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04B"/>
    <w:rsid w:val="0000086E"/>
    <w:rsid w:val="00000BEA"/>
    <w:rsid w:val="00001A24"/>
    <w:rsid w:val="00001EC7"/>
    <w:rsid w:val="00003CF6"/>
    <w:rsid w:val="000042C7"/>
    <w:rsid w:val="0001408E"/>
    <w:rsid w:val="000163DA"/>
    <w:rsid w:val="00020544"/>
    <w:rsid w:val="0002262C"/>
    <w:rsid w:val="00027B4A"/>
    <w:rsid w:val="00027EC3"/>
    <w:rsid w:val="00031851"/>
    <w:rsid w:val="0003309B"/>
    <w:rsid w:val="00035BEC"/>
    <w:rsid w:val="00037DE8"/>
    <w:rsid w:val="00041CF6"/>
    <w:rsid w:val="0005125A"/>
    <w:rsid w:val="000522E2"/>
    <w:rsid w:val="000537F7"/>
    <w:rsid w:val="00060BE2"/>
    <w:rsid w:val="00062EE5"/>
    <w:rsid w:val="000635F5"/>
    <w:rsid w:val="0006373B"/>
    <w:rsid w:val="00065DAB"/>
    <w:rsid w:val="0006657D"/>
    <w:rsid w:val="000705C6"/>
    <w:rsid w:val="00073A74"/>
    <w:rsid w:val="0007618D"/>
    <w:rsid w:val="00076321"/>
    <w:rsid w:val="00086087"/>
    <w:rsid w:val="00090E17"/>
    <w:rsid w:val="000929E5"/>
    <w:rsid w:val="000962D4"/>
    <w:rsid w:val="000970A9"/>
    <w:rsid w:val="000A22D7"/>
    <w:rsid w:val="000A6381"/>
    <w:rsid w:val="000B1246"/>
    <w:rsid w:val="000B2982"/>
    <w:rsid w:val="000B456E"/>
    <w:rsid w:val="000C07D9"/>
    <w:rsid w:val="000C15FC"/>
    <w:rsid w:val="000C7A69"/>
    <w:rsid w:val="000D59F2"/>
    <w:rsid w:val="000D5F81"/>
    <w:rsid w:val="000D673E"/>
    <w:rsid w:val="000D688D"/>
    <w:rsid w:val="000E0DEC"/>
    <w:rsid w:val="000E1942"/>
    <w:rsid w:val="000E1AAE"/>
    <w:rsid w:val="000E39BC"/>
    <w:rsid w:val="000E4D5D"/>
    <w:rsid w:val="000E65BA"/>
    <w:rsid w:val="000F2B7B"/>
    <w:rsid w:val="000F3907"/>
    <w:rsid w:val="000F54E0"/>
    <w:rsid w:val="000F5ED0"/>
    <w:rsid w:val="00101F96"/>
    <w:rsid w:val="0010345D"/>
    <w:rsid w:val="00103F41"/>
    <w:rsid w:val="00104C93"/>
    <w:rsid w:val="001119CF"/>
    <w:rsid w:val="00112895"/>
    <w:rsid w:val="00112B53"/>
    <w:rsid w:val="00113732"/>
    <w:rsid w:val="00116ACF"/>
    <w:rsid w:val="00117281"/>
    <w:rsid w:val="00120DAE"/>
    <w:rsid w:val="0012138A"/>
    <w:rsid w:val="00121F9A"/>
    <w:rsid w:val="001231A3"/>
    <w:rsid w:val="001263C4"/>
    <w:rsid w:val="0012760C"/>
    <w:rsid w:val="00130A1F"/>
    <w:rsid w:val="00130E8E"/>
    <w:rsid w:val="00131447"/>
    <w:rsid w:val="00132824"/>
    <w:rsid w:val="00132F8C"/>
    <w:rsid w:val="0013544F"/>
    <w:rsid w:val="00136BA7"/>
    <w:rsid w:val="00137ED8"/>
    <w:rsid w:val="00142EF9"/>
    <w:rsid w:val="00143202"/>
    <w:rsid w:val="001465DD"/>
    <w:rsid w:val="001470CD"/>
    <w:rsid w:val="00147B0C"/>
    <w:rsid w:val="00150077"/>
    <w:rsid w:val="00152D95"/>
    <w:rsid w:val="00154E62"/>
    <w:rsid w:val="00155B99"/>
    <w:rsid w:val="00155DDE"/>
    <w:rsid w:val="00162D09"/>
    <w:rsid w:val="001700DF"/>
    <w:rsid w:val="00170284"/>
    <w:rsid w:val="00172E5B"/>
    <w:rsid w:val="001758E3"/>
    <w:rsid w:val="001827CE"/>
    <w:rsid w:val="00182AD0"/>
    <w:rsid w:val="00184D57"/>
    <w:rsid w:val="00184F67"/>
    <w:rsid w:val="0018631E"/>
    <w:rsid w:val="00186A57"/>
    <w:rsid w:val="00186B4F"/>
    <w:rsid w:val="00191F2C"/>
    <w:rsid w:val="0019338E"/>
    <w:rsid w:val="001941CE"/>
    <w:rsid w:val="00194D85"/>
    <w:rsid w:val="00197689"/>
    <w:rsid w:val="001A0D45"/>
    <w:rsid w:val="001A5B6E"/>
    <w:rsid w:val="001A5F9F"/>
    <w:rsid w:val="001B146C"/>
    <w:rsid w:val="001B23A6"/>
    <w:rsid w:val="001B5832"/>
    <w:rsid w:val="001B6F67"/>
    <w:rsid w:val="001C16E5"/>
    <w:rsid w:val="001C1A2A"/>
    <w:rsid w:val="001C292B"/>
    <w:rsid w:val="001D184E"/>
    <w:rsid w:val="001D1BEB"/>
    <w:rsid w:val="001D2612"/>
    <w:rsid w:val="001D3263"/>
    <w:rsid w:val="001D4001"/>
    <w:rsid w:val="001E328D"/>
    <w:rsid w:val="001E4D7D"/>
    <w:rsid w:val="001E62D9"/>
    <w:rsid w:val="001F0EBA"/>
    <w:rsid w:val="001F4DD7"/>
    <w:rsid w:val="00200339"/>
    <w:rsid w:val="00200648"/>
    <w:rsid w:val="00200F2F"/>
    <w:rsid w:val="002049D6"/>
    <w:rsid w:val="00206369"/>
    <w:rsid w:val="00211B50"/>
    <w:rsid w:val="00213C42"/>
    <w:rsid w:val="00217665"/>
    <w:rsid w:val="00217732"/>
    <w:rsid w:val="00217DDD"/>
    <w:rsid w:val="00220BA4"/>
    <w:rsid w:val="00221F09"/>
    <w:rsid w:val="002221AC"/>
    <w:rsid w:val="00232202"/>
    <w:rsid w:val="00232CE0"/>
    <w:rsid w:val="002425F6"/>
    <w:rsid w:val="002441E0"/>
    <w:rsid w:val="00247320"/>
    <w:rsid w:val="002502F2"/>
    <w:rsid w:val="002508DF"/>
    <w:rsid w:val="0025508F"/>
    <w:rsid w:val="00257128"/>
    <w:rsid w:val="002572B3"/>
    <w:rsid w:val="00260F70"/>
    <w:rsid w:val="00261FB7"/>
    <w:rsid w:val="002625D1"/>
    <w:rsid w:val="00264129"/>
    <w:rsid w:val="00265CC1"/>
    <w:rsid w:val="0026624E"/>
    <w:rsid w:val="00266929"/>
    <w:rsid w:val="00267407"/>
    <w:rsid w:val="00267DFF"/>
    <w:rsid w:val="002732AA"/>
    <w:rsid w:val="00283822"/>
    <w:rsid w:val="00285EA8"/>
    <w:rsid w:val="00286A92"/>
    <w:rsid w:val="00292484"/>
    <w:rsid w:val="00292809"/>
    <w:rsid w:val="00296FC6"/>
    <w:rsid w:val="002A10F7"/>
    <w:rsid w:val="002A5CBD"/>
    <w:rsid w:val="002B4085"/>
    <w:rsid w:val="002C199D"/>
    <w:rsid w:val="002C4EA0"/>
    <w:rsid w:val="002C5C9A"/>
    <w:rsid w:val="002C7F38"/>
    <w:rsid w:val="002C7FF4"/>
    <w:rsid w:val="002D3B58"/>
    <w:rsid w:val="002D47AA"/>
    <w:rsid w:val="002D5E10"/>
    <w:rsid w:val="002D7EE0"/>
    <w:rsid w:val="002E6F5D"/>
    <w:rsid w:val="002E7279"/>
    <w:rsid w:val="002E756B"/>
    <w:rsid w:val="002F0FB6"/>
    <w:rsid w:val="002F1D61"/>
    <w:rsid w:val="002F21A7"/>
    <w:rsid w:val="002F4095"/>
    <w:rsid w:val="002F7EE0"/>
    <w:rsid w:val="00300509"/>
    <w:rsid w:val="003027F2"/>
    <w:rsid w:val="00303CAE"/>
    <w:rsid w:val="0030773E"/>
    <w:rsid w:val="00316591"/>
    <w:rsid w:val="003203F5"/>
    <w:rsid w:val="0032379F"/>
    <w:rsid w:val="00333827"/>
    <w:rsid w:val="00335042"/>
    <w:rsid w:val="00335117"/>
    <w:rsid w:val="00335A1C"/>
    <w:rsid w:val="003370A6"/>
    <w:rsid w:val="00343D2C"/>
    <w:rsid w:val="0034490A"/>
    <w:rsid w:val="00345BA4"/>
    <w:rsid w:val="00345DB4"/>
    <w:rsid w:val="0035375C"/>
    <w:rsid w:val="00354F0A"/>
    <w:rsid w:val="00361F65"/>
    <w:rsid w:val="0037121C"/>
    <w:rsid w:val="003717F0"/>
    <w:rsid w:val="00374807"/>
    <w:rsid w:val="00375125"/>
    <w:rsid w:val="00377B86"/>
    <w:rsid w:val="00380179"/>
    <w:rsid w:val="00381E6D"/>
    <w:rsid w:val="00382EBA"/>
    <w:rsid w:val="00385600"/>
    <w:rsid w:val="003874FC"/>
    <w:rsid w:val="00391C53"/>
    <w:rsid w:val="00393B86"/>
    <w:rsid w:val="003957D0"/>
    <w:rsid w:val="0039673D"/>
    <w:rsid w:val="003A0677"/>
    <w:rsid w:val="003A2B62"/>
    <w:rsid w:val="003A5ADD"/>
    <w:rsid w:val="003A7543"/>
    <w:rsid w:val="003A7AB1"/>
    <w:rsid w:val="003A7D3C"/>
    <w:rsid w:val="003B2ECB"/>
    <w:rsid w:val="003B3EE4"/>
    <w:rsid w:val="003B558A"/>
    <w:rsid w:val="003B73C7"/>
    <w:rsid w:val="003C548B"/>
    <w:rsid w:val="003D18EB"/>
    <w:rsid w:val="003D2709"/>
    <w:rsid w:val="003D763F"/>
    <w:rsid w:val="003E004B"/>
    <w:rsid w:val="003E0150"/>
    <w:rsid w:val="003E1C9E"/>
    <w:rsid w:val="003E501D"/>
    <w:rsid w:val="003E6A80"/>
    <w:rsid w:val="003F06D3"/>
    <w:rsid w:val="003F1122"/>
    <w:rsid w:val="003F1CBE"/>
    <w:rsid w:val="003F454D"/>
    <w:rsid w:val="004053C1"/>
    <w:rsid w:val="00411C81"/>
    <w:rsid w:val="00413FB2"/>
    <w:rsid w:val="00420A73"/>
    <w:rsid w:val="00420CF0"/>
    <w:rsid w:val="00422E70"/>
    <w:rsid w:val="00425551"/>
    <w:rsid w:val="00425DE0"/>
    <w:rsid w:val="0042782B"/>
    <w:rsid w:val="00430A32"/>
    <w:rsid w:val="00430D87"/>
    <w:rsid w:val="00431310"/>
    <w:rsid w:val="00433322"/>
    <w:rsid w:val="004372B2"/>
    <w:rsid w:val="00444063"/>
    <w:rsid w:val="004444A3"/>
    <w:rsid w:val="00450B90"/>
    <w:rsid w:val="00455868"/>
    <w:rsid w:val="00462001"/>
    <w:rsid w:val="00463C57"/>
    <w:rsid w:val="00465E29"/>
    <w:rsid w:val="0046608F"/>
    <w:rsid w:val="00466B6E"/>
    <w:rsid w:val="00466E64"/>
    <w:rsid w:val="00470BE6"/>
    <w:rsid w:val="00477B4E"/>
    <w:rsid w:val="00483E40"/>
    <w:rsid w:val="00485147"/>
    <w:rsid w:val="00485249"/>
    <w:rsid w:val="00490445"/>
    <w:rsid w:val="004925B3"/>
    <w:rsid w:val="00496B30"/>
    <w:rsid w:val="004A089E"/>
    <w:rsid w:val="004A12FC"/>
    <w:rsid w:val="004A2834"/>
    <w:rsid w:val="004A2981"/>
    <w:rsid w:val="004A3811"/>
    <w:rsid w:val="004A4015"/>
    <w:rsid w:val="004A49A9"/>
    <w:rsid w:val="004B279C"/>
    <w:rsid w:val="004B2877"/>
    <w:rsid w:val="004B53F9"/>
    <w:rsid w:val="004B58AD"/>
    <w:rsid w:val="004B61CD"/>
    <w:rsid w:val="004C42B9"/>
    <w:rsid w:val="004D1957"/>
    <w:rsid w:val="004D5140"/>
    <w:rsid w:val="004E39F8"/>
    <w:rsid w:val="004E4CF8"/>
    <w:rsid w:val="004E62B3"/>
    <w:rsid w:val="004E76B4"/>
    <w:rsid w:val="004F0EA0"/>
    <w:rsid w:val="004F48B8"/>
    <w:rsid w:val="004F506D"/>
    <w:rsid w:val="004F6742"/>
    <w:rsid w:val="004F7DEE"/>
    <w:rsid w:val="005031B0"/>
    <w:rsid w:val="00504421"/>
    <w:rsid w:val="00505EAC"/>
    <w:rsid w:val="0051082E"/>
    <w:rsid w:val="005122E7"/>
    <w:rsid w:val="00512C40"/>
    <w:rsid w:val="00516038"/>
    <w:rsid w:val="005203F2"/>
    <w:rsid w:val="00520DE7"/>
    <w:rsid w:val="005217DA"/>
    <w:rsid w:val="005246EA"/>
    <w:rsid w:val="005275FE"/>
    <w:rsid w:val="00531544"/>
    <w:rsid w:val="00531FC8"/>
    <w:rsid w:val="00533A09"/>
    <w:rsid w:val="00536A0B"/>
    <w:rsid w:val="00537AC8"/>
    <w:rsid w:val="00542CFB"/>
    <w:rsid w:val="005469E0"/>
    <w:rsid w:val="00551412"/>
    <w:rsid w:val="0056080C"/>
    <w:rsid w:val="005619D2"/>
    <w:rsid w:val="005626CE"/>
    <w:rsid w:val="00562AFA"/>
    <w:rsid w:val="00563BAB"/>
    <w:rsid w:val="005640DC"/>
    <w:rsid w:val="00566F9D"/>
    <w:rsid w:val="00567C48"/>
    <w:rsid w:val="00575B1E"/>
    <w:rsid w:val="00576E87"/>
    <w:rsid w:val="00580F99"/>
    <w:rsid w:val="005850B1"/>
    <w:rsid w:val="00586597"/>
    <w:rsid w:val="00587FEA"/>
    <w:rsid w:val="00592CF1"/>
    <w:rsid w:val="00592D0C"/>
    <w:rsid w:val="00593DC3"/>
    <w:rsid w:val="005A2716"/>
    <w:rsid w:val="005A5420"/>
    <w:rsid w:val="005A5563"/>
    <w:rsid w:val="005A7D26"/>
    <w:rsid w:val="005B0377"/>
    <w:rsid w:val="005B2DE0"/>
    <w:rsid w:val="005B322D"/>
    <w:rsid w:val="005B38CA"/>
    <w:rsid w:val="005B5CB6"/>
    <w:rsid w:val="005C01F3"/>
    <w:rsid w:val="005C1FC3"/>
    <w:rsid w:val="005C208F"/>
    <w:rsid w:val="005C4B06"/>
    <w:rsid w:val="005C6984"/>
    <w:rsid w:val="005C7D6C"/>
    <w:rsid w:val="005D2837"/>
    <w:rsid w:val="005D74FC"/>
    <w:rsid w:val="005E29F6"/>
    <w:rsid w:val="005E3600"/>
    <w:rsid w:val="005E49E1"/>
    <w:rsid w:val="005F0CCD"/>
    <w:rsid w:val="005F63E8"/>
    <w:rsid w:val="005F6FDB"/>
    <w:rsid w:val="006039E2"/>
    <w:rsid w:val="00604AD1"/>
    <w:rsid w:val="00607934"/>
    <w:rsid w:val="00610F00"/>
    <w:rsid w:val="00611684"/>
    <w:rsid w:val="00611901"/>
    <w:rsid w:val="00613FB0"/>
    <w:rsid w:val="006172DC"/>
    <w:rsid w:val="00620F27"/>
    <w:rsid w:val="00624BFB"/>
    <w:rsid w:val="006325B7"/>
    <w:rsid w:val="0063308A"/>
    <w:rsid w:val="00634E77"/>
    <w:rsid w:val="00640281"/>
    <w:rsid w:val="00641E58"/>
    <w:rsid w:val="006462C6"/>
    <w:rsid w:val="0064691E"/>
    <w:rsid w:val="00647DE5"/>
    <w:rsid w:val="00647F38"/>
    <w:rsid w:val="006536F8"/>
    <w:rsid w:val="00654F0B"/>
    <w:rsid w:val="006610F3"/>
    <w:rsid w:val="00666A9C"/>
    <w:rsid w:val="00667BC7"/>
    <w:rsid w:val="0067159F"/>
    <w:rsid w:val="00671A91"/>
    <w:rsid w:val="006806BB"/>
    <w:rsid w:val="006829B3"/>
    <w:rsid w:val="00682E17"/>
    <w:rsid w:val="006910B7"/>
    <w:rsid w:val="00694BFA"/>
    <w:rsid w:val="006A2184"/>
    <w:rsid w:val="006A2A7C"/>
    <w:rsid w:val="006A2DDC"/>
    <w:rsid w:val="006A46DA"/>
    <w:rsid w:val="006A6C3C"/>
    <w:rsid w:val="006B0FEB"/>
    <w:rsid w:val="006B1B93"/>
    <w:rsid w:val="006B41A3"/>
    <w:rsid w:val="006B49ED"/>
    <w:rsid w:val="006C0D87"/>
    <w:rsid w:val="006C4E31"/>
    <w:rsid w:val="006C6056"/>
    <w:rsid w:val="006C62B3"/>
    <w:rsid w:val="006C6DC7"/>
    <w:rsid w:val="006C7285"/>
    <w:rsid w:val="006D3E9B"/>
    <w:rsid w:val="006E1428"/>
    <w:rsid w:val="006E1D49"/>
    <w:rsid w:val="006E30E8"/>
    <w:rsid w:val="006E372A"/>
    <w:rsid w:val="006E48AD"/>
    <w:rsid w:val="006E5E70"/>
    <w:rsid w:val="006E7BBD"/>
    <w:rsid w:val="006F1114"/>
    <w:rsid w:val="006F1159"/>
    <w:rsid w:val="006F3699"/>
    <w:rsid w:val="006F623E"/>
    <w:rsid w:val="006F7A9D"/>
    <w:rsid w:val="007005A8"/>
    <w:rsid w:val="0070272C"/>
    <w:rsid w:val="007030A3"/>
    <w:rsid w:val="007060DF"/>
    <w:rsid w:val="00714C05"/>
    <w:rsid w:val="007175AC"/>
    <w:rsid w:val="00717A8F"/>
    <w:rsid w:val="00717FEE"/>
    <w:rsid w:val="00723B67"/>
    <w:rsid w:val="00726D97"/>
    <w:rsid w:val="00730BB5"/>
    <w:rsid w:val="007321E9"/>
    <w:rsid w:val="00733176"/>
    <w:rsid w:val="007334F3"/>
    <w:rsid w:val="00734D3E"/>
    <w:rsid w:val="00743953"/>
    <w:rsid w:val="00743E0D"/>
    <w:rsid w:val="00744568"/>
    <w:rsid w:val="00747333"/>
    <w:rsid w:val="00747679"/>
    <w:rsid w:val="007516DD"/>
    <w:rsid w:val="00752499"/>
    <w:rsid w:val="00753F07"/>
    <w:rsid w:val="00757809"/>
    <w:rsid w:val="007641B3"/>
    <w:rsid w:val="007649D0"/>
    <w:rsid w:val="00764B60"/>
    <w:rsid w:val="007674D9"/>
    <w:rsid w:val="00771363"/>
    <w:rsid w:val="00776266"/>
    <w:rsid w:val="00777B10"/>
    <w:rsid w:val="00780881"/>
    <w:rsid w:val="007820AB"/>
    <w:rsid w:val="00782F47"/>
    <w:rsid w:val="0078366B"/>
    <w:rsid w:val="00787DCD"/>
    <w:rsid w:val="00790B5E"/>
    <w:rsid w:val="0079112A"/>
    <w:rsid w:val="00791322"/>
    <w:rsid w:val="007921D5"/>
    <w:rsid w:val="00793C5C"/>
    <w:rsid w:val="007943FF"/>
    <w:rsid w:val="0079648F"/>
    <w:rsid w:val="00797529"/>
    <w:rsid w:val="007A0126"/>
    <w:rsid w:val="007A3EFC"/>
    <w:rsid w:val="007A6F8B"/>
    <w:rsid w:val="007B22A0"/>
    <w:rsid w:val="007B230C"/>
    <w:rsid w:val="007B23A8"/>
    <w:rsid w:val="007B5968"/>
    <w:rsid w:val="007B6D4D"/>
    <w:rsid w:val="007C0099"/>
    <w:rsid w:val="007C0C9D"/>
    <w:rsid w:val="007C17F5"/>
    <w:rsid w:val="007C1D31"/>
    <w:rsid w:val="007C2BC3"/>
    <w:rsid w:val="007C2C95"/>
    <w:rsid w:val="007C30AB"/>
    <w:rsid w:val="007C4737"/>
    <w:rsid w:val="007C566D"/>
    <w:rsid w:val="007C6CE1"/>
    <w:rsid w:val="007D46E4"/>
    <w:rsid w:val="007D4F2F"/>
    <w:rsid w:val="007D7D9D"/>
    <w:rsid w:val="007E02F0"/>
    <w:rsid w:val="007E1C2B"/>
    <w:rsid w:val="007E1D71"/>
    <w:rsid w:val="007E2D5B"/>
    <w:rsid w:val="007E2EDC"/>
    <w:rsid w:val="007E7771"/>
    <w:rsid w:val="007F2468"/>
    <w:rsid w:val="007F3D1F"/>
    <w:rsid w:val="007F714D"/>
    <w:rsid w:val="00801F39"/>
    <w:rsid w:val="008057A0"/>
    <w:rsid w:val="00805B0B"/>
    <w:rsid w:val="0080752D"/>
    <w:rsid w:val="00807C8B"/>
    <w:rsid w:val="00812697"/>
    <w:rsid w:val="00813062"/>
    <w:rsid w:val="00814F2E"/>
    <w:rsid w:val="00814F6F"/>
    <w:rsid w:val="00816E79"/>
    <w:rsid w:val="008206D7"/>
    <w:rsid w:val="008210ED"/>
    <w:rsid w:val="00822887"/>
    <w:rsid w:val="00822BCC"/>
    <w:rsid w:val="008231BD"/>
    <w:rsid w:val="00831F12"/>
    <w:rsid w:val="008409D4"/>
    <w:rsid w:val="008430DA"/>
    <w:rsid w:val="008453FA"/>
    <w:rsid w:val="00847CF2"/>
    <w:rsid w:val="00851F8A"/>
    <w:rsid w:val="008552AB"/>
    <w:rsid w:val="00856636"/>
    <w:rsid w:val="008571B5"/>
    <w:rsid w:val="008574C6"/>
    <w:rsid w:val="008637BE"/>
    <w:rsid w:val="00863C73"/>
    <w:rsid w:val="00864124"/>
    <w:rsid w:val="008678C0"/>
    <w:rsid w:val="0087048B"/>
    <w:rsid w:val="00872C68"/>
    <w:rsid w:val="00874CCC"/>
    <w:rsid w:val="00875323"/>
    <w:rsid w:val="00880714"/>
    <w:rsid w:val="0088294D"/>
    <w:rsid w:val="00883E3A"/>
    <w:rsid w:val="008844C5"/>
    <w:rsid w:val="008852B6"/>
    <w:rsid w:val="00886A7A"/>
    <w:rsid w:val="008879BE"/>
    <w:rsid w:val="008937B8"/>
    <w:rsid w:val="00893A40"/>
    <w:rsid w:val="00893CE5"/>
    <w:rsid w:val="008947D6"/>
    <w:rsid w:val="00894FAC"/>
    <w:rsid w:val="0089591B"/>
    <w:rsid w:val="00896B96"/>
    <w:rsid w:val="0089716B"/>
    <w:rsid w:val="008A05B8"/>
    <w:rsid w:val="008A112D"/>
    <w:rsid w:val="008A2CCF"/>
    <w:rsid w:val="008A4DA8"/>
    <w:rsid w:val="008A630A"/>
    <w:rsid w:val="008A6CE6"/>
    <w:rsid w:val="008A755E"/>
    <w:rsid w:val="008A77FE"/>
    <w:rsid w:val="008B283D"/>
    <w:rsid w:val="008B461B"/>
    <w:rsid w:val="008B491C"/>
    <w:rsid w:val="008B58AF"/>
    <w:rsid w:val="008B6308"/>
    <w:rsid w:val="008C1D3C"/>
    <w:rsid w:val="008C233A"/>
    <w:rsid w:val="008C2E19"/>
    <w:rsid w:val="008C6801"/>
    <w:rsid w:val="008D1341"/>
    <w:rsid w:val="008D36E9"/>
    <w:rsid w:val="008D37FC"/>
    <w:rsid w:val="008D64E6"/>
    <w:rsid w:val="008D7AB7"/>
    <w:rsid w:val="008E15DE"/>
    <w:rsid w:val="008E1FB1"/>
    <w:rsid w:val="008E331A"/>
    <w:rsid w:val="008E3B19"/>
    <w:rsid w:val="008E3FD2"/>
    <w:rsid w:val="008E453E"/>
    <w:rsid w:val="008E5DEF"/>
    <w:rsid w:val="008F1CD0"/>
    <w:rsid w:val="009023F4"/>
    <w:rsid w:val="00902DBE"/>
    <w:rsid w:val="00915392"/>
    <w:rsid w:val="00917253"/>
    <w:rsid w:val="009245B0"/>
    <w:rsid w:val="009277C3"/>
    <w:rsid w:val="009278CE"/>
    <w:rsid w:val="00927B87"/>
    <w:rsid w:val="00930ECC"/>
    <w:rsid w:val="009345E0"/>
    <w:rsid w:val="00934AB4"/>
    <w:rsid w:val="009356C5"/>
    <w:rsid w:val="0093618F"/>
    <w:rsid w:val="00936483"/>
    <w:rsid w:val="009471D8"/>
    <w:rsid w:val="00950058"/>
    <w:rsid w:val="009533BC"/>
    <w:rsid w:val="00953DD1"/>
    <w:rsid w:val="009554DC"/>
    <w:rsid w:val="00956A6B"/>
    <w:rsid w:val="00957687"/>
    <w:rsid w:val="00957CDA"/>
    <w:rsid w:val="00960ED8"/>
    <w:rsid w:val="009635F5"/>
    <w:rsid w:val="00974E46"/>
    <w:rsid w:val="009769BF"/>
    <w:rsid w:val="00976D99"/>
    <w:rsid w:val="009825D0"/>
    <w:rsid w:val="00984F3A"/>
    <w:rsid w:val="00992469"/>
    <w:rsid w:val="00992D7C"/>
    <w:rsid w:val="009968D1"/>
    <w:rsid w:val="009A3A6E"/>
    <w:rsid w:val="009A6D29"/>
    <w:rsid w:val="009A71B3"/>
    <w:rsid w:val="009B1941"/>
    <w:rsid w:val="009B3520"/>
    <w:rsid w:val="009B4E7D"/>
    <w:rsid w:val="009C143D"/>
    <w:rsid w:val="009C3760"/>
    <w:rsid w:val="009C3BF8"/>
    <w:rsid w:val="009C537D"/>
    <w:rsid w:val="009D1009"/>
    <w:rsid w:val="009D1657"/>
    <w:rsid w:val="009D4555"/>
    <w:rsid w:val="009E1DB8"/>
    <w:rsid w:val="009E6F42"/>
    <w:rsid w:val="009F35A9"/>
    <w:rsid w:val="009F3ED3"/>
    <w:rsid w:val="009F78DC"/>
    <w:rsid w:val="00A0059D"/>
    <w:rsid w:val="00A01489"/>
    <w:rsid w:val="00A0287C"/>
    <w:rsid w:val="00A03656"/>
    <w:rsid w:val="00A0365D"/>
    <w:rsid w:val="00A142B7"/>
    <w:rsid w:val="00A151D3"/>
    <w:rsid w:val="00A15409"/>
    <w:rsid w:val="00A21296"/>
    <w:rsid w:val="00A21F00"/>
    <w:rsid w:val="00A2202A"/>
    <w:rsid w:val="00A2347D"/>
    <w:rsid w:val="00A24D4F"/>
    <w:rsid w:val="00A251BE"/>
    <w:rsid w:val="00A260C9"/>
    <w:rsid w:val="00A27F0F"/>
    <w:rsid w:val="00A33551"/>
    <w:rsid w:val="00A33F89"/>
    <w:rsid w:val="00A3510D"/>
    <w:rsid w:val="00A36688"/>
    <w:rsid w:val="00A412F4"/>
    <w:rsid w:val="00A446E0"/>
    <w:rsid w:val="00A46252"/>
    <w:rsid w:val="00A57279"/>
    <w:rsid w:val="00A60FBB"/>
    <w:rsid w:val="00A63F68"/>
    <w:rsid w:val="00A671B5"/>
    <w:rsid w:val="00A72F78"/>
    <w:rsid w:val="00A74294"/>
    <w:rsid w:val="00A77679"/>
    <w:rsid w:val="00A77C08"/>
    <w:rsid w:val="00A82119"/>
    <w:rsid w:val="00A83901"/>
    <w:rsid w:val="00A8563D"/>
    <w:rsid w:val="00A86214"/>
    <w:rsid w:val="00A9144F"/>
    <w:rsid w:val="00A921CF"/>
    <w:rsid w:val="00A96900"/>
    <w:rsid w:val="00A97986"/>
    <w:rsid w:val="00AA1C48"/>
    <w:rsid w:val="00AA2882"/>
    <w:rsid w:val="00AA3B46"/>
    <w:rsid w:val="00AB5DE7"/>
    <w:rsid w:val="00AB5F8C"/>
    <w:rsid w:val="00AB5FB2"/>
    <w:rsid w:val="00AB67CD"/>
    <w:rsid w:val="00AB69B8"/>
    <w:rsid w:val="00AC1D43"/>
    <w:rsid w:val="00AC1DD2"/>
    <w:rsid w:val="00AC4715"/>
    <w:rsid w:val="00AC7200"/>
    <w:rsid w:val="00AC74F8"/>
    <w:rsid w:val="00AD0D6E"/>
    <w:rsid w:val="00AD1602"/>
    <w:rsid w:val="00AD4141"/>
    <w:rsid w:val="00AD6045"/>
    <w:rsid w:val="00AE616A"/>
    <w:rsid w:val="00AF07F0"/>
    <w:rsid w:val="00B034ED"/>
    <w:rsid w:val="00B04281"/>
    <w:rsid w:val="00B1109D"/>
    <w:rsid w:val="00B11DD5"/>
    <w:rsid w:val="00B1242B"/>
    <w:rsid w:val="00B1286F"/>
    <w:rsid w:val="00B14703"/>
    <w:rsid w:val="00B158FB"/>
    <w:rsid w:val="00B20A08"/>
    <w:rsid w:val="00B20A5E"/>
    <w:rsid w:val="00B21B50"/>
    <w:rsid w:val="00B22EFB"/>
    <w:rsid w:val="00B230A9"/>
    <w:rsid w:val="00B26F3E"/>
    <w:rsid w:val="00B275EA"/>
    <w:rsid w:val="00B30E4D"/>
    <w:rsid w:val="00B3273E"/>
    <w:rsid w:val="00B32992"/>
    <w:rsid w:val="00B33B0A"/>
    <w:rsid w:val="00B4073B"/>
    <w:rsid w:val="00B42F84"/>
    <w:rsid w:val="00B46FFF"/>
    <w:rsid w:val="00B4708A"/>
    <w:rsid w:val="00B5105C"/>
    <w:rsid w:val="00B5145C"/>
    <w:rsid w:val="00B516B9"/>
    <w:rsid w:val="00B52D39"/>
    <w:rsid w:val="00B54E4A"/>
    <w:rsid w:val="00B569A7"/>
    <w:rsid w:val="00B60FF7"/>
    <w:rsid w:val="00B65729"/>
    <w:rsid w:val="00B67522"/>
    <w:rsid w:val="00B719A4"/>
    <w:rsid w:val="00B75690"/>
    <w:rsid w:val="00B76176"/>
    <w:rsid w:val="00B773B6"/>
    <w:rsid w:val="00B81CF3"/>
    <w:rsid w:val="00B87845"/>
    <w:rsid w:val="00B94E4C"/>
    <w:rsid w:val="00B96471"/>
    <w:rsid w:val="00B97B05"/>
    <w:rsid w:val="00BA09A0"/>
    <w:rsid w:val="00BA4C06"/>
    <w:rsid w:val="00BA5078"/>
    <w:rsid w:val="00BC0240"/>
    <w:rsid w:val="00BC2A62"/>
    <w:rsid w:val="00BC4C06"/>
    <w:rsid w:val="00BC6C68"/>
    <w:rsid w:val="00BD0F66"/>
    <w:rsid w:val="00BD3F4B"/>
    <w:rsid w:val="00BE1407"/>
    <w:rsid w:val="00BE3F37"/>
    <w:rsid w:val="00BE5295"/>
    <w:rsid w:val="00BE57CD"/>
    <w:rsid w:val="00BF0D0C"/>
    <w:rsid w:val="00BF49E9"/>
    <w:rsid w:val="00BF4A3A"/>
    <w:rsid w:val="00BF71AF"/>
    <w:rsid w:val="00C00C09"/>
    <w:rsid w:val="00C04773"/>
    <w:rsid w:val="00C0488B"/>
    <w:rsid w:val="00C129A2"/>
    <w:rsid w:val="00C15129"/>
    <w:rsid w:val="00C206D6"/>
    <w:rsid w:val="00C216C9"/>
    <w:rsid w:val="00C22CAD"/>
    <w:rsid w:val="00C23BC1"/>
    <w:rsid w:val="00C24F97"/>
    <w:rsid w:val="00C25FE6"/>
    <w:rsid w:val="00C264E5"/>
    <w:rsid w:val="00C27AFE"/>
    <w:rsid w:val="00C32A10"/>
    <w:rsid w:val="00C345A6"/>
    <w:rsid w:val="00C448A6"/>
    <w:rsid w:val="00C45010"/>
    <w:rsid w:val="00C4530D"/>
    <w:rsid w:val="00C46052"/>
    <w:rsid w:val="00C54F0C"/>
    <w:rsid w:val="00C55647"/>
    <w:rsid w:val="00C62BC7"/>
    <w:rsid w:val="00C66133"/>
    <w:rsid w:val="00C6751D"/>
    <w:rsid w:val="00C70A96"/>
    <w:rsid w:val="00C7173E"/>
    <w:rsid w:val="00C72473"/>
    <w:rsid w:val="00C7310C"/>
    <w:rsid w:val="00C750BD"/>
    <w:rsid w:val="00C82958"/>
    <w:rsid w:val="00C85282"/>
    <w:rsid w:val="00C86267"/>
    <w:rsid w:val="00C86A32"/>
    <w:rsid w:val="00C92B20"/>
    <w:rsid w:val="00C977C0"/>
    <w:rsid w:val="00CA2736"/>
    <w:rsid w:val="00CA28DF"/>
    <w:rsid w:val="00CA7117"/>
    <w:rsid w:val="00CB0B8A"/>
    <w:rsid w:val="00CB1086"/>
    <w:rsid w:val="00CB39E2"/>
    <w:rsid w:val="00CB5015"/>
    <w:rsid w:val="00CB6528"/>
    <w:rsid w:val="00CB71DC"/>
    <w:rsid w:val="00CB7501"/>
    <w:rsid w:val="00CC0A6D"/>
    <w:rsid w:val="00CC1080"/>
    <w:rsid w:val="00CC33C0"/>
    <w:rsid w:val="00CC43FC"/>
    <w:rsid w:val="00CC525B"/>
    <w:rsid w:val="00CC6B8F"/>
    <w:rsid w:val="00CD4012"/>
    <w:rsid w:val="00CD4CD9"/>
    <w:rsid w:val="00CE0A36"/>
    <w:rsid w:val="00CE6FEA"/>
    <w:rsid w:val="00CF1551"/>
    <w:rsid w:val="00CF226E"/>
    <w:rsid w:val="00CF22F6"/>
    <w:rsid w:val="00CF47DF"/>
    <w:rsid w:val="00CF4AAB"/>
    <w:rsid w:val="00CF4FA0"/>
    <w:rsid w:val="00CF58F0"/>
    <w:rsid w:val="00D01016"/>
    <w:rsid w:val="00D01623"/>
    <w:rsid w:val="00D02A7E"/>
    <w:rsid w:val="00D061FA"/>
    <w:rsid w:val="00D06EB1"/>
    <w:rsid w:val="00D10AE2"/>
    <w:rsid w:val="00D12BAA"/>
    <w:rsid w:val="00D22069"/>
    <w:rsid w:val="00D24E20"/>
    <w:rsid w:val="00D25AD0"/>
    <w:rsid w:val="00D30474"/>
    <w:rsid w:val="00D305DF"/>
    <w:rsid w:val="00D31165"/>
    <w:rsid w:val="00D321A4"/>
    <w:rsid w:val="00D32676"/>
    <w:rsid w:val="00D35769"/>
    <w:rsid w:val="00D375F4"/>
    <w:rsid w:val="00D41289"/>
    <w:rsid w:val="00D439A0"/>
    <w:rsid w:val="00D53204"/>
    <w:rsid w:val="00D57645"/>
    <w:rsid w:val="00D57C76"/>
    <w:rsid w:val="00D600CC"/>
    <w:rsid w:val="00D6123B"/>
    <w:rsid w:val="00D61298"/>
    <w:rsid w:val="00D62071"/>
    <w:rsid w:val="00D621A9"/>
    <w:rsid w:val="00D62721"/>
    <w:rsid w:val="00D62D45"/>
    <w:rsid w:val="00D656B9"/>
    <w:rsid w:val="00D70DAF"/>
    <w:rsid w:val="00D7241A"/>
    <w:rsid w:val="00D73DFA"/>
    <w:rsid w:val="00D754B9"/>
    <w:rsid w:val="00D7581C"/>
    <w:rsid w:val="00D774F4"/>
    <w:rsid w:val="00D8011F"/>
    <w:rsid w:val="00D85385"/>
    <w:rsid w:val="00D92FAF"/>
    <w:rsid w:val="00D93D93"/>
    <w:rsid w:val="00D95914"/>
    <w:rsid w:val="00D97554"/>
    <w:rsid w:val="00D97903"/>
    <w:rsid w:val="00DA1C26"/>
    <w:rsid w:val="00DA238C"/>
    <w:rsid w:val="00DA35EB"/>
    <w:rsid w:val="00DA4D48"/>
    <w:rsid w:val="00DA6DBC"/>
    <w:rsid w:val="00DB1E98"/>
    <w:rsid w:val="00DB60F7"/>
    <w:rsid w:val="00DB6156"/>
    <w:rsid w:val="00DC235D"/>
    <w:rsid w:val="00DD0169"/>
    <w:rsid w:val="00DD3AC1"/>
    <w:rsid w:val="00DD4077"/>
    <w:rsid w:val="00DD517B"/>
    <w:rsid w:val="00DD5DF8"/>
    <w:rsid w:val="00DD7219"/>
    <w:rsid w:val="00DE3089"/>
    <w:rsid w:val="00DE557E"/>
    <w:rsid w:val="00DF5235"/>
    <w:rsid w:val="00DF52F8"/>
    <w:rsid w:val="00DF59B2"/>
    <w:rsid w:val="00E00F6A"/>
    <w:rsid w:val="00E00FA7"/>
    <w:rsid w:val="00E02274"/>
    <w:rsid w:val="00E03A12"/>
    <w:rsid w:val="00E04687"/>
    <w:rsid w:val="00E048B1"/>
    <w:rsid w:val="00E16B6B"/>
    <w:rsid w:val="00E208CC"/>
    <w:rsid w:val="00E312F8"/>
    <w:rsid w:val="00E349CB"/>
    <w:rsid w:val="00E34BD0"/>
    <w:rsid w:val="00E36996"/>
    <w:rsid w:val="00E3754D"/>
    <w:rsid w:val="00E3757E"/>
    <w:rsid w:val="00E43714"/>
    <w:rsid w:val="00E44B84"/>
    <w:rsid w:val="00E45773"/>
    <w:rsid w:val="00E510C4"/>
    <w:rsid w:val="00E526B4"/>
    <w:rsid w:val="00E5304E"/>
    <w:rsid w:val="00E55290"/>
    <w:rsid w:val="00E65EB2"/>
    <w:rsid w:val="00E7530E"/>
    <w:rsid w:val="00E756B4"/>
    <w:rsid w:val="00E75D8D"/>
    <w:rsid w:val="00E80440"/>
    <w:rsid w:val="00E81AC6"/>
    <w:rsid w:val="00E81F6B"/>
    <w:rsid w:val="00E82C11"/>
    <w:rsid w:val="00E87100"/>
    <w:rsid w:val="00E910F2"/>
    <w:rsid w:val="00E91557"/>
    <w:rsid w:val="00E95799"/>
    <w:rsid w:val="00EA197B"/>
    <w:rsid w:val="00EB01E4"/>
    <w:rsid w:val="00EB4D38"/>
    <w:rsid w:val="00EB5305"/>
    <w:rsid w:val="00EB7098"/>
    <w:rsid w:val="00EC06B0"/>
    <w:rsid w:val="00EC1F23"/>
    <w:rsid w:val="00EC3244"/>
    <w:rsid w:val="00EC58F9"/>
    <w:rsid w:val="00EC7209"/>
    <w:rsid w:val="00EC745F"/>
    <w:rsid w:val="00EC7CC1"/>
    <w:rsid w:val="00ED0EFA"/>
    <w:rsid w:val="00ED1E66"/>
    <w:rsid w:val="00ED5609"/>
    <w:rsid w:val="00EE0070"/>
    <w:rsid w:val="00EE1B76"/>
    <w:rsid w:val="00EE3EFF"/>
    <w:rsid w:val="00EE4A14"/>
    <w:rsid w:val="00EE63F2"/>
    <w:rsid w:val="00EF1882"/>
    <w:rsid w:val="00EF5CD0"/>
    <w:rsid w:val="00EF685F"/>
    <w:rsid w:val="00F0606A"/>
    <w:rsid w:val="00F0782A"/>
    <w:rsid w:val="00F0798C"/>
    <w:rsid w:val="00F1243A"/>
    <w:rsid w:val="00F16532"/>
    <w:rsid w:val="00F249DC"/>
    <w:rsid w:val="00F24A72"/>
    <w:rsid w:val="00F37416"/>
    <w:rsid w:val="00F4005C"/>
    <w:rsid w:val="00F418E4"/>
    <w:rsid w:val="00F439ED"/>
    <w:rsid w:val="00F46F35"/>
    <w:rsid w:val="00F4772C"/>
    <w:rsid w:val="00F5071A"/>
    <w:rsid w:val="00F51249"/>
    <w:rsid w:val="00F539FC"/>
    <w:rsid w:val="00F53E90"/>
    <w:rsid w:val="00F54967"/>
    <w:rsid w:val="00F57972"/>
    <w:rsid w:val="00F60628"/>
    <w:rsid w:val="00F641D3"/>
    <w:rsid w:val="00F64454"/>
    <w:rsid w:val="00F6567C"/>
    <w:rsid w:val="00F6616D"/>
    <w:rsid w:val="00F70D3B"/>
    <w:rsid w:val="00F73FEC"/>
    <w:rsid w:val="00F7452A"/>
    <w:rsid w:val="00F77259"/>
    <w:rsid w:val="00F84CC5"/>
    <w:rsid w:val="00F84F7B"/>
    <w:rsid w:val="00F85583"/>
    <w:rsid w:val="00F905C7"/>
    <w:rsid w:val="00F944AC"/>
    <w:rsid w:val="00F94CF1"/>
    <w:rsid w:val="00F9691F"/>
    <w:rsid w:val="00F9739F"/>
    <w:rsid w:val="00F97AF5"/>
    <w:rsid w:val="00FA5C49"/>
    <w:rsid w:val="00FB16F8"/>
    <w:rsid w:val="00FB4CE7"/>
    <w:rsid w:val="00FB6F30"/>
    <w:rsid w:val="00FB6FF8"/>
    <w:rsid w:val="00FB752B"/>
    <w:rsid w:val="00FC60CD"/>
    <w:rsid w:val="00FC6146"/>
    <w:rsid w:val="00FC656D"/>
    <w:rsid w:val="00FD0161"/>
    <w:rsid w:val="00FD0C2B"/>
    <w:rsid w:val="00FD2C5E"/>
    <w:rsid w:val="00FD3B47"/>
    <w:rsid w:val="00FE057E"/>
    <w:rsid w:val="00FE0633"/>
    <w:rsid w:val="00FE37DA"/>
    <w:rsid w:val="00FE557F"/>
    <w:rsid w:val="00FF16EA"/>
    <w:rsid w:val="00FF4067"/>
    <w:rsid w:val="00FF419E"/>
    <w:rsid w:val="00FF505A"/>
    <w:rsid w:val="00FF732C"/>
    <w:rsid w:val="00FF7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04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E004B"/>
    <w:pPr>
      <w:tabs>
        <w:tab w:val="center" w:pos="4677"/>
        <w:tab w:val="right" w:pos="9355"/>
      </w:tabs>
    </w:pPr>
    <w:rPr>
      <w:rFonts w:eastAsia="Calibri"/>
      <w:szCs w:val="20"/>
    </w:rPr>
  </w:style>
  <w:style w:type="character" w:customStyle="1" w:styleId="a4">
    <w:name w:val="Нижний колонтитул Знак"/>
    <w:basedOn w:val="a0"/>
    <w:link w:val="a3"/>
    <w:uiPriority w:val="99"/>
    <w:locked/>
    <w:rsid w:val="003E004B"/>
    <w:rPr>
      <w:rFonts w:ascii="Times New Roman" w:hAnsi="Times New Roman" w:cs="Times New Roman"/>
      <w:sz w:val="24"/>
      <w:lang w:eastAsia="ru-RU"/>
    </w:rPr>
  </w:style>
  <w:style w:type="character" w:styleId="a5">
    <w:name w:val="page number"/>
    <w:basedOn w:val="a0"/>
    <w:uiPriority w:val="99"/>
    <w:rsid w:val="003E004B"/>
    <w:rPr>
      <w:rFonts w:cs="Times New Roman"/>
    </w:rPr>
  </w:style>
  <w:style w:type="paragraph" w:customStyle="1" w:styleId="ConsPlusNormal">
    <w:name w:val="ConsPlusNormal"/>
    <w:next w:val="a"/>
    <w:link w:val="ConsPlusNormal0"/>
    <w:rsid w:val="003E004B"/>
    <w:pPr>
      <w:widowControl w:val="0"/>
      <w:suppressAutoHyphens/>
      <w:autoSpaceDE w:val="0"/>
      <w:ind w:firstLine="720"/>
    </w:pPr>
    <w:rPr>
      <w:rFonts w:ascii="Arial" w:hAnsi="Arial"/>
      <w:lang w:eastAsia="ar-SA"/>
    </w:rPr>
  </w:style>
  <w:style w:type="paragraph" w:styleId="a6">
    <w:name w:val="header"/>
    <w:basedOn w:val="a"/>
    <w:link w:val="a7"/>
    <w:uiPriority w:val="99"/>
    <w:rsid w:val="003E004B"/>
    <w:pPr>
      <w:widowControl w:val="0"/>
      <w:suppressAutoHyphens/>
    </w:pPr>
    <w:rPr>
      <w:rFonts w:eastAsia="Calibri"/>
      <w:szCs w:val="20"/>
      <w:lang w:eastAsia="ar-SA"/>
    </w:rPr>
  </w:style>
  <w:style w:type="character" w:customStyle="1" w:styleId="a7">
    <w:name w:val="Верхний колонтитул Знак"/>
    <w:basedOn w:val="a0"/>
    <w:link w:val="a6"/>
    <w:uiPriority w:val="99"/>
    <w:locked/>
    <w:rsid w:val="003E004B"/>
    <w:rPr>
      <w:rFonts w:ascii="Times New Roman" w:hAnsi="Times New Roman" w:cs="Times New Roman"/>
      <w:sz w:val="24"/>
      <w:lang w:eastAsia="ar-SA" w:bidi="ar-SA"/>
    </w:rPr>
  </w:style>
  <w:style w:type="character" w:customStyle="1" w:styleId="ConsPlusNormal0">
    <w:name w:val="ConsPlusNormal Знак"/>
    <w:link w:val="ConsPlusNormal"/>
    <w:uiPriority w:val="99"/>
    <w:locked/>
    <w:rsid w:val="003E004B"/>
    <w:rPr>
      <w:rFonts w:ascii="Arial" w:hAnsi="Arial"/>
      <w:sz w:val="22"/>
      <w:lang w:eastAsia="ar-SA" w:bidi="ar-SA"/>
    </w:rPr>
  </w:style>
  <w:style w:type="paragraph" w:customStyle="1" w:styleId="ConsPlusTitle">
    <w:name w:val="ConsPlusTitle"/>
    <w:uiPriority w:val="99"/>
    <w:rsid w:val="003E004B"/>
    <w:pPr>
      <w:widowControl w:val="0"/>
      <w:autoSpaceDE w:val="0"/>
      <w:autoSpaceDN w:val="0"/>
      <w:adjustRightInd w:val="0"/>
    </w:pPr>
    <w:rPr>
      <w:rFonts w:ascii="Arial" w:eastAsia="Times New Roman" w:hAnsi="Arial" w:cs="Arial"/>
      <w:b/>
      <w:bCs/>
      <w:sz w:val="20"/>
      <w:szCs w:val="20"/>
    </w:rPr>
  </w:style>
  <w:style w:type="paragraph" w:customStyle="1" w:styleId="ConsPlusNonformat">
    <w:name w:val="ConsPlusNonformat"/>
    <w:uiPriority w:val="99"/>
    <w:rsid w:val="003E004B"/>
    <w:pPr>
      <w:autoSpaceDE w:val="0"/>
      <w:autoSpaceDN w:val="0"/>
      <w:adjustRightInd w:val="0"/>
    </w:pPr>
    <w:rPr>
      <w:rFonts w:ascii="Courier New" w:eastAsia="Times New Roman" w:hAnsi="Courier New" w:cs="Courier New"/>
      <w:sz w:val="20"/>
      <w:szCs w:val="20"/>
    </w:rPr>
  </w:style>
  <w:style w:type="paragraph" w:styleId="a8">
    <w:name w:val="footnote text"/>
    <w:basedOn w:val="a"/>
    <w:link w:val="a9"/>
    <w:uiPriority w:val="99"/>
    <w:rsid w:val="003E004B"/>
    <w:rPr>
      <w:rFonts w:eastAsia="Calibri"/>
      <w:sz w:val="20"/>
      <w:szCs w:val="20"/>
    </w:rPr>
  </w:style>
  <w:style w:type="character" w:customStyle="1" w:styleId="a9">
    <w:name w:val="Текст сноски Знак"/>
    <w:basedOn w:val="a0"/>
    <w:link w:val="a8"/>
    <w:uiPriority w:val="99"/>
    <w:locked/>
    <w:rsid w:val="003E004B"/>
    <w:rPr>
      <w:rFonts w:ascii="Times New Roman" w:hAnsi="Times New Roman" w:cs="Times New Roman"/>
      <w:sz w:val="20"/>
      <w:lang w:eastAsia="ru-RU"/>
    </w:rPr>
  </w:style>
  <w:style w:type="character" w:styleId="aa">
    <w:name w:val="footnote reference"/>
    <w:basedOn w:val="a0"/>
    <w:uiPriority w:val="99"/>
    <w:rsid w:val="003E004B"/>
    <w:rPr>
      <w:rFonts w:cs="Times New Roman"/>
      <w:vertAlign w:val="superscript"/>
    </w:rPr>
  </w:style>
  <w:style w:type="paragraph" w:styleId="ab">
    <w:name w:val="List Paragraph"/>
    <w:basedOn w:val="a"/>
    <w:uiPriority w:val="99"/>
    <w:qFormat/>
    <w:rsid w:val="003E004B"/>
    <w:pPr>
      <w:ind w:left="720"/>
      <w:contextualSpacing/>
    </w:pPr>
  </w:style>
  <w:style w:type="paragraph" w:styleId="ac">
    <w:name w:val="Document Map"/>
    <w:basedOn w:val="a"/>
    <w:link w:val="ad"/>
    <w:uiPriority w:val="99"/>
    <w:semiHidden/>
    <w:rsid w:val="000537F7"/>
    <w:pPr>
      <w:shd w:val="clear" w:color="auto" w:fill="000080"/>
    </w:pPr>
    <w:rPr>
      <w:rFonts w:eastAsia="Calibri"/>
      <w:sz w:val="2"/>
      <w:szCs w:val="20"/>
    </w:rPr>
  </w:style>
  <w:style w:type="character" w:customStyle="1" w:styleId="ad">
    <w:name w:val="Схема документа Знак"/>
    <w:basedOn w:val="a0"/>
    <w:link w:val="ac"/>
    <w:uiPriority w:val="99"/>
    <w:semiHidden/>
    <w:locked/>
    <w:rsid w:val="00D375F4"/>
    <w:rPr>
      <w:rFonts w:ascii="Times New Roman" w:hAnsi="Times New Roman" w:cs="Times New Roman"/>
      <w:sz w:val="2"/>
    </w:rPr>
  </w:style>
  <w:style w:type="paragraph" w:styleId="ae">
    <w:name w:val="No Spacing"/>
    <w:uiPriority w:val="99"/>
    <w:qFormat/>
    <w:rsid w:val="007E2EDC"/>
    <w:rPr>
      <w:lang w:eastAsia="en-US"/>
    </w:rPr>
  </w:style>
  <w:style w:type="character" w:styleId="af">
    <w:name w:val="Hyperlink"/>
    <w:basedOn w:val="a0"/>
    <w:uiPriority w:val="99"/>
    <w:rsid w:val="0067159F"/>
    <w:rPr>
      <w:rFonts w:cs="Times New Roman"/>
      <w:color w:val="0000FF"/>
      <w:u w:val="single"/>
    </w:rPr>
  </w:style>
  <w:style w:type="character" w:styleId="af0">
    <w:name w:val="Strong"/>
    <w:basedOn w:val="a0"/>
    <w:uiPriority w:val="99"/>
    <w:qFormat/>
    <w:locked/>
    <w:rsid w:val="00A260C9"/>
    <w:rPr>
      <w:rFonts w:cs="Times New Roman"/>
      <w:b/>
    </w:rPr>
  </w:style>
  <w:style w:type="paragraph" w:customStyle="1" w:styleId="ConsPlusCell">
    <w:name w:val="ConsPlusCell"/>
    <w:uiPriority w:val="99"/>
    <w:rsid w:val="0001408E"/>
    <w:pPr>
      <w:widowControl w:val="0"/>
      <w:autoSpaceDE w:val="0"/>
      <w:autoSpaceDN w:val="0"/>
    </w:pPr>
    <w:rPr>
      <w:rFonts w:ascii="Courier New" w:eastAsia="Times New Roman" w:hAnsi="Courier New" w:cs="Courier New"/>
      <w:sz w:val="20"/>
      <w:szCs w:val="20"/>
    </w:rPr>
  </w:style>
  <w:style w:type="paragraph" w:styleId="af1">
    <w:name w:val="Balloon Text"/>
    <w:basedOn w:val="a"/>
    <w:link w:val="af2"/>
    <w:uiPriority w:val="99"/>
    <w:semiHidden/>
    <w:rsid w:val="00BD0F66"/>
    <w:rPr>
      <w:rFonts w:ascii="Tahoma" w:eastAsia="Calibri" w:hAnsi="Tahoma"/>
      <w:sz w:val="16"/>
      <w:szCs w:val="20"/>
    </w:rPr>
  </w:style>
  <w:style w:type="character" w:customStyle="1" w:styleId="af2">
    <w:name w:val="Текст выноски Знак"/>
    <w:basedOn w:val="a0"/>
    <w:link w:val="af1"/>
    <w:uiPriority w:val="99"/>
    <w:semiHidden/>
    <w:locked/>
    <w:rsid w:val="00BD0F66"/>
    <w:rPr>
      <w:rFonts w:ascii="Tahoma" w:hAnsi="Tahoma"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04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E004B"/>
    <w:pPr>
      <w:tabs>
        <w:tab w:val="center" w:pos="4677"/>
        <w:tab w:val="right" w:pos="9355"/>
      </w:tabs>
    </w:pPr>
    <w:rPr>
      <w:rFonts w:eastAsia="Calibri"/>
      <w:szCs w:val="20"/>
    </w:rPr>
  </w:style>
  <w:style w:type="character" w:customStyle="1" w:styleId="a4">
    <w:name w:val="Нижний колонтитул Знак"/>
    <w:basedOn w:val="a0"/>
    <w:link w:val="a3"/>
    <w:uiPriority w:val="99"/>
    <w:locked/>
    <w:rsid w:val="003E004B"/>
    <w:rPr>
      <w:rFonts w:ascii="Times New Roman" w:hAnsi="Times New Roman" w:cs="Times New Roman"/>
      <w:sz w:val="24"/>
      <w:lang w:eastAsia="ru-RU"/>
    </w:rPr>
  </w:style>
  <w:style w:type="character" w:styleId="a5">
    <w:name w:val="page number"/>
    <w:basedOn w:val="a0"/>
    <w:uiPriority w:val="99"/>
    <w:rsid w:val="003E004B"/>
    <w:rPr>
      <w:rFonts w:cs="Times New Roman"/>
    </w:rPr>
  </w:style>
  <w:style w:type="paragraph" w:customStyle="1" w:styleId="ConsPlusNormal">
    <w:name w:val="ConsPlusNormal"/>
    <w:next w:val="a"/>
    <w:link w:val="ConsPlusNormal0"/>
    <w:rsid w:val="003E004B"/>
    <w:pPr>
      <w:widowControl w:val="0"/>
      <w:suppressAutoHyphens/>
      <w:autoSpaceDE w:val="0"/>
      <w:ind w:firstLine="720"/>
    </w:pPr>
    <w:rPr>
      <w:rFonts w:ascii="Arial" w:hAnsi="Arial"/>
      <w:lang w:eastAsia="ar-SA"/>
    </w:rPr>
  </w:style>
  <w:style w:type="paragraph" w:styleId="a6">
    <w:name w:val="header"/>
    <w:basedOn w:val="a"/>
    <w:link w:val="a7"/>
    <w:uiPriority w:val="99"/>
    <w:rsid w:val="003E004B"/>
    <w:pPr>
      <w:widowControl w:val="0"/>
      <w:suppressAutoHyphens/>
    </w:pPr>
    <w:rPr>
      <w:rFonts w:eastAsia="Calibri"/>
      <w:szCs w:val="20"/>
      <w:lang w:eastAsia="ar-SA"/>
    </w:rPr>
  </w:style>
  <w:style w:type="character" w:customStyle="1" w:styleId="a7">
    <w:name w:val="Верхний колонтитул Знак"/>
    <w:basedOn w:val="a0"/>
    <w:link w:val="a6"/>
    <w:uiPriority w:val="99"/>
    <w:locked/>
    <w:rsid w:val="003E004B"/>
    <w:rPr>
      <w:rFonts w:ascii="Times New Roman" w:hAnsi="Times New Roman" w:cs="Times New Roman"/>
      <w:sz w:val="24"/>
      <w:lang w:eastAsia="ar-SA" w:bidi="ar-SA"/>
    </w:rPr>
  </w:style>
  <w:style w:type="character" w:customStyle="1" w:styleId="ConsPlusNormal0">
    <w:name w:val="ConsPlusNormal Знак"/>
    <w:link w:val="ConsPlusNormal"/>
    <w:uiPriority w:val="99"/>
    <w:locked/>
    <w:rsid w:val="003E004B"/>
    <w:rPr>
      <w:rFonts w:ascii="Arial" w:hAnsi="Arial"/>
      <w:sz w:val="22"/>
      <w:lang w:eastAsia="ar-SA" w:bidi="ar-SA"/>
    </w:rPr>
  </w:style>
  <w:style w:type="paragraph" w:customStyle="1" w:styleId="ConsPlusTitle">
    <w:name w:val="ConsPlusTitle"/>
    <w:uiPriority w:val="99"/>
    <w:rsid w:val="003E004B"/>
    <w:pPr>
      <w:widowControl w:val="0"/>
      <w:autoSpaceDE w:val="0"/>
      <w:autoSpaceDN w:val="0"/>
      <w:adjustRightInd w:val="0"/>
    </w:pPr>
    <w:rPr>
      <w:rFonts w:ascii="Arial" w:eastAsia="Times New Roman" w:hAnsi="Arial" w:cs="Arial"/>
      <w:b/>
      <w:bCs/>
      <w:sz w:val="20"/>
      <w:szCs w:val="20"/>
    </w:rPr>
  </w:style>
  <w:style w:type="paragraph" w:customStyle="1" w:styleId="ConsPlusNonformat">
    <w:name w:val="ConsPlusNonformat"/>
    <w:uiPriority w:val="99"/>
    <w:rsid w:val="003E004B"/>
    <w:pPr>
      <w:autoSpaceDE w:val="0"/>
      <w:autoSpaceDN w:val="0"/>
      <w:adjustRightInd w:val="0"/>
    </w:pPr>
    <w:rPr>
      <w:rFonts w:ascii="Courier New" w:eastAsia="Times New Roman" w:hAnsi="Courier New" w:cs="Courier New"/>
      <w:sz w:val="20"/>
      <w:szCs w:val="20"/>
    </w:rPr>
  </w:style>
  <w:style w:type="paragraph" w:styleId="a8">
    <w:name w:val="footnote text"/>
    <w:basedOn w:val="a"/>
    <w:link w:val="a9"/>
    <w:uiPriority w:val="99"/>
    <w:rsid w:val="003E004B"/>
    <w:rPr>
      <w:rFonts w:eastAsia="Calibri"/>
      <w:sz w:val="20"/>
      <w:szCs w:val="20"/>
    </w:rPr>
  </w:style>
  <w:style w:type="character" w:customStyle="1" w:styleId="a9">
    <w:name w:val="Текст сноски Знак"/>
    <w:basedOn w:val="a0"/>
    <w:link w:val="a8"/>
    <w:uiPriority w:val="99"/>
    <w:locked/>
    <w:rsid w:val="003E004B"/>
    <w:rPr>
      <w:rFonts w:ascii="Times New Roman" w:hAnsi="Times New Roman" w:cs="Times New Roman"/>
      <w:sz w:val="20"/>
      <w:lang w:eastAsia="ru-RU"/>
    </w:rPr>
  </w:style>
  <w:style w:type="character" w:styleId="aa">
    <w:name w:val="footnote reference"/>
    <w:basedOn w:val="a0"/>
    <w:uiPriority w:val="99"/>
    <w:rsid w:val="003E004B"/>
    <w:rPr>
      <w:rFonts w:cs="Times New Roman"/>
      <w:vertAlign w:val="superscript"/>
    </w:rPr>
  </w:style>
  <w:style w:type="paragraph" w:styleId="ab">
    <w:name w:val="List Paragraph"/>
    <w:basedOn w:val="a"/>
    <w:uiPriority w:val="99"/>
    <w:qFormat/>
    <w:rsid w:val="003E004B"/>
    <w:pPr>
      <w:ind w:left="720"/>
      <w:contextualSpacing/>
    </w:pPr>
  </w:style>
  <w:style w:type="paragraph" w:styleId="ac">
    <w:name w:val="Document Map"/>
    <w:basedOn w:val="a"/>
    <w:link w:val="ad"/>
    <w:uiPriority w:val="99"/>
    <w:semiHidden/>
    <w:rsid w:val="000537F7"/>
    <w:pPr>
      <w:shd w:val="clear" w:color="auto" w:fill="000080"/>
    </w:pPr>
    <w:rPr>
      <w:rFonts w:eastAsia="Calibri"/>
      <w:sz w:val="2"/>
      <w:szCs w:val="20"/>
    </w:rPr>
  </w:style>
  <w:style w:type="character" w:customStyle="1" w:styleId="ad">
    <w:name w:val="Схема документа Знак"/>
    <w:basedOn w:val="a0"/>
    <w:link w:val="ac"/>
    <w:uiPriority w:val="99"/>
    <w:semiHidden/>
    <w:locked/>
    <w:rsid w:val="00D375F4"/>
    <w:rPr>
      <w:rFonts w:ascii="Times New Roman" w:hAnsi="Times New Roman" w:cs="Times New Roman"/>
      <w:sz w:val="2"/>
    </w:rPr>
  </w:style>
  <w:style w:type="paragraph" w:styleId="ae">
    <w:name w:val="No Spacing"/>
    <w:uiPriority w:val="99"/>
    <w:qFormat/>
    <w:rsid w:val="007E2EDC"/>
    <w:rPr>
      <w:lang w:eastAsia="en-US"/>
    </w:rPr>
  </w:style>
  <w:style w:type="character" w:styleId="af">
    <w:name w:val="Hyperlink"/>
    <w:basedOn w:val="a0"/>
    <w:uiPriority w:val="99"/>
    <w:rsid w:val="0067159F"/>
    <w:rPr>
      <w:rFonts w:cs="Times New Roman"/>
      <w:color w:val="0000FF"/>
      <w:u w:val="single"/>
    </w:rPr>
  </w:style>
  <w:style w:type="character" w:styleId="af0">
    <w:name w:val="Strong"/>
    <w:basedOn w:val="a0"/>
    <w:uiPriority w:val="99"/>
    <w:qFormat/>
    <w:locked/>
    <w:rsid w:val="00A260C9"/>
    <w:rPr>
      <w:rFonts w:cs="Times New Roman"/>
      <w:b/>
    </w:rPr>
  </w:style>
  <w:style w:type="paragraph" w:customStyle="1" w:styleId="ConsPlusCell">
    <w:name w:val="ConsPlusCell"/>
    <w:uiPriority w:val="99"/>
    <w:rsid w:val="0001408E"/>
    <w:pPr>
      <w:widowControl w:val="0"/>
      <w:autoSpaceDE w:val="0"/>
      <w:autoSpaceDN w:val="0"/>
    </w:pPr>
    <w:rPr>
      <w:rFonts w:ascii="Courier New" w:eastAsia="Times New Roman" w:hAnsi="Courier New" w:cs="Courier New"/>
      <w:sz w:val="20"/>
      <w:szCs w:val="20"/>
    </w:rPr>
  </w:style>
  <w:style w:type="paragraph" w:styleId="af1">
    <w:name w:val="Balloon Text"/>
    <w:basedOn w:val="a"/>
    <w:link w:val="af2"/>
    <w:uiPriority w:val="99"/>
    <w:semiHidden/>
    <w:rsid w:val="00BD0F66"/>
    <w:rPr>
      <w:rFonts w:ascii="Tahoma" w:eastAsia="Calibri" w:hAnsi="Tahoma"/>
      <w:sz w:val="16"/>
      <w:szCs w:val="20"/>
    </w:rPr>
  </w:style>
  <w:style w:type="character" w:customStyle="1" w:styleId="af2">
    <w:name w:val="Текст выноски Знак"/>
    <w:basedOn w:val="a0"/>
    <w:link w:val="af1"/>
    <w:uiPriority w:val="99"/>
    <w:semiHidden/>
    <w:locked/>
    <w:rsid w:val="00BD0F66"/>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2399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4846DC59FCD01FEF2F7223880FD701C3E8F48CA9558A6E0B44E47E3A08EA99C14B69C658EBAFDB11224Fr8T0L" TargetMode="External"/><Relationship Id="rId18" Type="http://schemas.openxmlformats.org/officeDocument/2006/relationships/hyperlink" Target="mailto:reception@cityhall.voronezh-city.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9517D2511759316F908E24A7E4CD5F5210E8F6B50041327E0704758FFE09C842215115F9748F716FDE45DCm831J" TargetMode="External"/><Relationship Id="rId17" Type="http://schemas.openxmlformats.org/officeDocument/2006/relationships/hyperlink" Target="mailto:adm@cityhall.voronezh-city.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A314AA5612CD8EABAA9509BE0276DDC6B129EBC08177F8D976A614EAE8C1FD701821560B7B482BBK3rDI" TargetMode="External"/><Relationship Id="rId20" Type="http://schemas.openxmlformats.org/officeDocument/2006/relationships/hyperlink" Target="mailto:dsmk@govvr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517D2511759316F908E24A7E4CD5F5210E8F6B50041327E0704758FFE09C842215115F9748F716FDE47D6m831J"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C2734F95C26D68C1D809D43127F4258A44486CE068C97DD96A92E0FA3898F7BE6BC8F35811D59919C2F9C1k5V7L" TargetMode="External"/><Relationship Id="rId23" Type="http://schemas.openxmlformats.org/officeDocument/2006/relationships/footer" Target="footer1.xml"/><Relationship Id="rId10" Type="http://schemas.openxmlformats.org/officeDocument/2006/relationships/hyperlink" Target="consultantplus://offline/ref=819DC535ABEA85B5654D5C0B73A6A4C76A0D9D9D94D35877E51A4EFB4416DC4FF46570F7B6B534207FF9BDRFC7J" TargetMode="External"/><Relationship Id="rId19" Type="http://schemas.openxmlformats.org/officeDocument/2006/relationships/hyperlink" Target="mailto:uizo@cityhall.voronezh-city.ru" TargetMode="External"/><Relationship Id="rId4" Type="http://schemas.microsoft.com/office/2007/relationships/stylesWithEffects" Target="stylesWithEffects.xml"/><Relationship Id="rId9" Type="http://schemas.openxmlformats.org/officeDocument/2006/relationships/hyperlink" Target="http://www.govvrn.ru)" TargetMode="External"/><Relationship Id="rId14" Type="http://schemas.openxmlformats.org/officeDocument/2006/relationships/hyperlink" Target="consultantplus://offline/ref=C2734F95C26D68C1D809D43127F4258A44486CE068C97DD96A92E0FA3898F7BE6BC8F35811D59919C2FBCBk5V6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09329-FB5B-46C8-BFF8-7F06988C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2847</Words>
  <Characters>22176</Characters>
  <Application>Microsoft Office Word</Application>
  <DocSecurity>0</DocSecurity>
  <Lines>184</Lines>
  <Paragraphs>49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24974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Жужукина В.А.</dc:creator>
  <cp:lastModifiedBy>enshulgina</cp:lastModifiedBy>
  <cp:revision>2</cp:revision>
  <cp:lastPrinted>2018-10-10T09:26:00Z</cp:lastPrinted>
  <dcterms:created xsi:type="dcterms:W3CDTF">2018-10-11T14:19:00Z</dcterms:created>
  <dcterms:modified xsi:type="dcterms:W3CDTF">2018-10-11T14:19:00Z</dcterms:modified>
</cp:coreProperties>
</file>