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44" w:rsidRPr="006D6EA0" w:rsidRDefault="001C6044" w:rsidP="001C60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344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ТВЕРЖДЕНА</w:t>
      </w:r>
    </w:p>
    <w:p w:rsidR="001C6044" w:rsidRPr="006D6EA0" w:rsidRDefault="001C6044" w:rsidP="001C60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6E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C6044" w:rsidRDefault="001C6044" w:rsidP="001C60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EA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C6044" w:rsidRPr="006D6EA0" w:rsidRDefault="00516FBA" w:rsidP="00516FBA">
      <w:pPr>
        <w:pStyle w:val="ConsPlusNormal"/>
        <w:tabs>
          <w:tab w:val="left" w:pos="6075"/>
          <w:tab w:val="left" w:pos="646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1C604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17.01.2018   </w:t>
      </w:r>
      <w:r w:rsidR="001C604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1C6044" w:rsidRPr="00D923E7" w:rsidRDefault="001C6044" w:rsidP="001C6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6044" w:rsidRDefault="001C6044" w:rsidP="001C6044">
      <w:pPr>
        <w:autoSpaceDE w:val="0"/>
        <w:autoSpaceDN w:val="0"/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6044" w:rsidRPr="001C6044" w:rsidRDefault="001C6044" w:rsidP="001C604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hyperlink w:anchor="P300" w:history="1">
        <w:r w:rsidRPr="001C6044">
          <w:rPr>
            <w:rFonts w:ascii="Times New Roman" w:hAnsi="Times New Roman" w:cs="Times New Roman"/>
            <w:b/>
            <w:sz w:val="28"/>
            <w:szCs w:val="28"/>
          </w:rPr>
          <w:t>бюллетеня</w:t>
        </w:r>
      </w:hyperlink>
    </w:p>
    <w:p w:rsidR="001C6044" w:rsidRPr="001C6044" w:rsidRDefault="001C6044" w:rsidP="001C604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4">
        <w:rPr>
          <w:rFonts w:ascii="Times New Roman" w:hAnsi="Times New Roman" w:cs="Times New Roman"/>
          <w:b/>
          <w:sz w:val="28"/>
          <w:szCs w:val="28"/>
        </w:rPr>
        <w:t xml:space="preserve">для открытого голосования по </w:t>
      </w:r>
      <w:r>
        <w:rPr>
          <w:rFonts w:ascii="Times New Roman" w:hAnsi="Times New Roman" w:cs="Times New Roman"/>
          <w:b/>
          <w:sz w:val="28"/>
          <w:szCs w:val="28"/>
        </w:rPr>
        <w:t>отбору общественных территорий</w:t>
      </w:r>
    </w:p>
    <w:p w:rsidR="001C6044" w:rsidRDefault="001C6044" w:rsidP="001C604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4">
        <w:rPr>
          <w:rFonts w:ascii="Times New Roman" w:hAnsi="Times New Roman" w:cs="Times New Roman"/>
          <w:b/>
          <w:sz w:val="28"/>
          <w:szCs w:val="28"/>
        </w:rPr>
        <w:t>для включения в первоочередном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1C6044">
        <w:rPr>
          <w:rFonts w:ascii="Times New Roman" w:hAnsi="Times New Roman" w:cs="Times New Roman"/>
          <w:b/>
          <w:sz w:val="28"/>
          <w:szCs w:val="28"/>
        </w:rPr>
        <w:t xml:space="preserve"> муниципальную программу городского округа город Воронеж «Формирование современной городской среды на территории городского округа 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од Воронеж </w:t>
      </w:r>
    </w:p>
    <w:p w:rsidR="001C6044" w:rsidRPr="001C6044" w:rsidRDefault="001C6044" w:rsidP="001C604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2018–2022 годы»</w:t>
      </w:r>
    </w:p>
    <w:p w:rsidR="001C6044" w:rsidRPr="00D923E7" w:rsidRDefault="001C6044" w:rsidP="001C60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044" w:rsidRDefault="001C6044" w:rsidP="001C6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0"/>
      <w:bookmarkEnd w:id="1"/>
    </w:p>
    <w:p w:rsidR="001C6044" w:rsidRPr="00BE15E7" w:rsidRDefault="001C6044" w:rsidP="001C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15E7">
        <w:rPr>
          <w:rFonts w:ascii="Times New Roman" w:hAnsi="Times New Roman" w:cs="Times New Roman"/>
          <w:sz w:val="28"/>
          <w:szCs w:val="28"/>
        </w:rPr>
        <w:t>БЮЛЛЕТЕНЬ</w:t>
      </w:r>
    </w:p>
    <w:p w:rsidR="001C6044" w:rsidRPr="00BE15E7" w:rsidRDefault="001C6044" w:rsidP="001C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15E7">
        <w:rPr>
          <w:rFonts w:ascii="Times New Roman" w:hAnsi="Times New Roman" w:cs="Times New Roman"/>
          <w:sz w:val="28"/>
          <w:szCs w:val="28"/>
        </w:rPr>
        <w:t>для открытого голосования по</w:t>
      </w:r>
      <w:r>
        <w:rPr>
          <w:rFonts w:ascii="Times New Roman" w:hAnsi="Times New Roman" w:cs="Times New Roman"/>
          <w:sz w:val="28"/>
          <w:szCs w:val="28"/>
        </w:rPr>
        <w:t xml:space="preserve"> отбору общественных территорий</w:t>
      </w:r>
    </w:p>
    <w:p w:rsidR="001C6044" w:rsidRDefault="001C6044" w:rsidP="001C6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6044" w:rsidTr="006A775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РАЗЪЯСНЕНИЕ О ПОРЯДКЕ ЗАПОЛНЕНИЯ БЮЛЛЕТЕНЯ                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Поставьте любой знак в пустом квадрате 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справа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наименования </w:t>
            </w:r>
          </w:p>
          <w:p w:rsidR="001C6044" w:rsidRPr="000225EF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любой одной 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общественной территории, в пользу котор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сделан выбор.    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Бюллетень, в котором знак проставлен более чем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одном 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022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либо бюллетень, в котором знак не  проставлен  ни  в  одном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квадратов, считается недействительным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</w:p>
        </w:tc>
      </w:tr>
      <w:tr w:rsidR="001C6044" w:rsidTr="006A77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общественной территории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общественной территории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64770</wp:posOffset>
                      </wp:positionV>
                      <wp:extent cx="325120" cy="219710"/>
                      <wp:effectExtent l="0" t="0" r="1778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219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57.7pt;margin-top:5.1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1C6044" w:rsidTr="006A77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общественной территории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общественной территории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79375</wp:posOffset>
                      </wp:positionV>
                      <wp:extent cx="325120" cy="219710"/>
                      <wp:effectExtent l="0" t="0" r="17780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219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57.9pt;margin-top:6.25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1C6044" w:rsidTr="006A77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общественной территории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общественной территории</w:t>
            </w:r>
          </w:p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4" w:rsidRDefault="001C6044" w:rsidP="006A775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56515</wp:posOffset>
                      </wp:positionV>
                      <wp:extent cx="325120" cy="219710"/>
                      <wp:effectExtent l="0" t="0" r="17780" b="279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219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57.9pt;margin-top:4.45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</w:tc>
      </w:tr>
    </w:tbl>
    <w:p w:rsidR="001C6044" w:rsidRDefault="001C6044" w:rsidP="001C6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044" w:rsidRDefault="001C6044" w:rsidP="001C60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226" w:rsidRDefault="00516FBA"/>
    <w:p w:rsidR="001C6044" w:rsidRPr="00BE265F" w:rsidRDefault="001C6044" w:rsidP="001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265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C6044" w:rsidRPr="00BE265F" w:rsidRDefault="001C6044" w:rsidP="001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E265F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265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BE265F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1C6044" w:rsidRDefault="001C6044"/>
    <w:sectPr w:rsidR="001C6044" w:rsidSect="00BB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44"/>
    <w:rsid w:val="001C6044"/>
    <w:rsid w:val="00516FBA"/>
    <w:rsid w:val="006344D0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6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C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6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C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2018-01-22T12:09:00Z</dcterms:created>
  <dcterms:modified xsi:type="dcterms:W3CDTF">2018-01-22T12:09:00Z</dcterms:modified>
</cp:coreProperties>
</file>