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632F85">
        <w:t xml:space="preserve">19.12.2018   </w:t>
      </w:r>
      <w:r>
        <w:t>№</w:t>
      </w:r>
      <w:r w:rsidR="00632F85">
        <w:t xml:space="preserve"> 846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522C0B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МЕРОПРИЯТИЙ ПО СОЗДАНИЮ МУНИЦИПАЛЬНОГО БЮДЖЕТНОГО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 </w:t>
      </w: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522C0B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>ДЕТСКИ</w:t>
      </w:r>
      <w:r w:rsidR="008E602E">
        <w:rPr>
          <w:b/>
        </w:rPr>
        <w:t xml:space="preserve">Й САД  ОБЩЕРАЗВИВАЮЩЕГО ВИДА № </w:t>
      </w:r>
      <w:r w:rsidR="00531F13">
        <w:rPr>
          <w:b/>
        </w:rPr>
        <w:t>91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A57814">
              <w:rPr>
                <w:sz w:val="24"/>
                <w:szCs w:val="24"/>
              </w:rPr>
              <w:t xml:space="preserve"> </w:t>
            </w:r>
            <w:proofErr w:type="gramStart"/>
            <w:r w:rsidR="00A57814">
              <w:rPr>
                <w:sz w:val="24"/>
                <w:szCs w:val="24"/>
              </w:rPr>
              <w:t>п</w:t>
            </w:r>
            <w:proofErr w:type="gramEnd"/>
            <w:r w:rsidR="00A57814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531F13">
        <w:trPr>
          <w:trHeight w:val="1064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531F13">
              <w:rPr>
                <w:sz w:val="24"/>
                <w:szCs w:val="24"/>
              </w:rPr>
              <w:t>91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531F13">
              <w:rPr>
                <w:sz w:val="24"/>
                <w:szCs w:val="24"/>
              </w:rPr>
              <w:t>91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  <w:vAlign w:val="center"/>
          </w:tcPr>
          <w:p w:rsidR="00A86013" w:rsidRPr="00151100" w:rsidRDefault="00A75351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1ADA">
              <w:rPr>
                <w:sz w:val="24"/>
                <w:szCs w:val="24"/>
              </w:rPr>
              <w:t xml:space="preserve">нварь </w:t>
            </w:r>
            <w:r w:rsidR="003E115C" w:rsidRPr="00151100">
              <w:rPr>
                <w:sz w:val="24"/>
                <w:szCs w:val="24"/>
              </w:rPr>
              <w:t xml:space="preserve"> 201</w:t>
            </w:r>
            <w:r w:rsidR="00CB1ADA">
              <w:rPr>
                <w:sz w:val="24"/>
                <w:szCs w:val="24"/>
              </w:rPr>
              <w:t>9</w:t>
            </w:r>
            <w:r w:rsidR="003E115C" w:rsidRPr="00151100">
              <w:rPr>
                <w:sz w:val="24"/>
                <w:szCs w:val="24"/>
              </w:rPr>
              <w:t xml:space="preserve">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A5781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</w:t>
            </w:r>
          </w:p>
        </w:tc>
      </w:tr>
      <w:tr w:rsidR="00A86013" w:rsidRPr="00151100" w:rsidTr="00531F13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657E19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регистрации </w:t>
            </w:r>
            <w:r w:rsidR="00657E19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531F13">
              <w:rPr>
                <w:sz w:val="24"/>
                <w:szCs w:val="24"/>
              </w:rPr>
              <w:t>91</w:t>
            </w:r>
            <w:r w:rsidRPr="00151100">
              <w:rPr>
                <w:sz w:val="24"/>
                <w:szCs w:val="24"/>
              </w:rPr>
              <w:t xml:space="preserve"> в</w:t>
            </w:r>
            <w:r w:rsidR="004D20DF" w:rsidRPr="00151100">
              <w:rPr>
                <w:sz w:val="24"/>
                <w:szCs w:val="24"/>
              </w:rPr>
              <w:t xml:space="preserve"> налоговом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  <w:vAlign w:val="center"/>
          </w:tcPr>
          <w:p w:rsidR="00A86013" w:rsidRPr="00151100" w:rsidRDefault="0095556B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531F13">
              <w:rPr>
                <w:sz w:val="24"/>
                <w:szCs w:val="24"/>
              </w:rPr>
              <w:t>91</w:t>
            </w:r>
          </w:p>
        </w:tc>
      </w:tr>
      <w:tr w:rsidR="00531F13" w:rsidRPr="00151100" w:rsidTr="00531F13">
        <w:tc>
          <w:tcPr>
            <w:tcW w:w="949" w:type="dxa"/>
          </w:tcPr>
          <w:p w:rsidR="00531F13" w:rsidRPr="00151100" w:rsidRDefault="00531F13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531F13" w:rsidRPr="00151100" w:rsidRDefault="00531F13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3140" w:type="dxa"/>
            <w:vAlign w:val="center"/>
          </w:tcPr>
          <w:p w:rsidR="00531F13" w:rsidRPr="00151100" w:rsidRDefault="00531F13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  <w:tr w:rsidR="00531F13" w:rsidRPr="00151100" w:rsidTr="00531F13">
        <w:tc>
          <w:tcPr>
            <w:tcW w:w="949" w:type="dxa"/>
          </w:tcPr>
          <w:p w:rsidR="00531F13" w:rsidRPr="00151100" w:rsidRDefault="00531F13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531F13" w:rsidRPr="00151100" w:rsidRDefault="00531F13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3140" w:type="dxa"/>
            <w:vAlign w:val="center"/>
          </w:tcPr>
          <w:p w:rsidR="00531F13" w:rsidRPr="00151100" w:rsidRDefault="00531F13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  <w:tr w:rsidR="00531F13" w:rsidRPr="00151100" w:rsidTr="00531F13">
        <w:tc>
          <w:tcPr>
            <w:tcW w:w="949" w:type="dxa"/>
          </w:tcPr>
          <w:p w:rsidR="00531F13" w:rsidRPr="00151100" w:rsidRDefault="00531F13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531F13" w:rsidRPr="00151100" w:rsidRDefault="00531F13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3140" w:type="dxa"/>
            <w:vAlign w:val="center"/>
          </w:tcPr>
          <w:p w:rsidR="00531F13" w:rsidRPr="00151100" w:rsidRDefault="00531F13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  <w:tr w:rsidR="00531F13" w:rsidRPr="00151100" w:rsidTr="00531F13">
        <w:tc>
          <w:tcPr>
            <w:tcW w:w="949" w:type="dxa"/>
          </w:tcPr>
          <w:p w:rsidR="00531F13" w:rsidRPr="00151100" w:rsidRDefault="00531F13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531F13" w:rsidRPr="00151100" w:rsidRDefault="00531F13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3140" w:type="dxa"/>
            <w:vAlign w:val="center"/>
          </w:tcPr>
          <w:p w:rsidR="00531F13" w:rsidRPr="00151100" w:rsidRDefault="00531F13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  <w:tr w:rsidR="00531F13" w:rsidRPr="00151100" w:rsidTr="00531F13">
        <w:trPr>
          <w:trHeight w:val="684"/>
        </w:trPr>
        <w:tc>
          <w:tcPr>
            <w:tcW w:w="949" w:type="dxa"/>
          </w:tcPr>
          <w:p w:rsidR="00531F13" w:rsidRPr="00151100" w:rsidRDefault="00531F13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531F13" w:rsidRPr="00151100" w:rsidRDefault="00531F13" w:rsidP="00B838C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  <w:vAlign w:val="center"/>
          </w:tcPr>
          <w:p w:rsidR="00531F13" w:rsidRPr="00151100" w:rsidRDefault="00531F13" w:rsidP="00531F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31F13" w:rsidRPr="00151100" w:rsidRDefault="00531F13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  <w:tr w:rsidR="00A57814" w:rsidRPr="00151100" w:rsidTr="00531F13">
        <w:tc>
          <w:tcPr>
            <w:tcW w:w="949" w:type="dxa"/>
          </w:tcPr>
          <w:p w:rsidR="00A57814" w:rsidRPr="00151100" w:rsidRDefault="00A57814" w:rsidP="00D953EA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57814" w:rsidRPr="00151100" w:rsidRDefault="00A57814" w:rsidP="00D953E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  <w:vAlign w:val="center"/>
          </w:tcPr>
          <w:p w:rsidR="00A57814" w:rsidRPr="00151100" w:rsidRDefault="00A57814" w:rsidP="00D953E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A57814" w:rsidRPr="00151100" w:rsidRDefault="00A57814" w:rsidP="00D953E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7814" w:rsidRPr="00151100" w:rsidTr="00531F13">
        <w:tc>
          <w:tcPr>
            <w:tcW w:w="949" w:type="dxa"/>
          </w:tcPr>
          <w:p w:rsidR="00A57814" w:rsidRPr="00151100" w:rsidRDefault="00A57814" w:rsidP="00B62885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A57814" w:rsidRDefault="00A57814" w:rsidP="00B62885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A57814" w:rsidRPr="00151100" w:rsidRDefault="00A57814" w:rsidP="00B62885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center"/>
          </w:tcPr>
          <w:p w:rsidR="00A57814" w:rsidRPr="00151100" w:rsidRDefault="00A57814" w:rsidP="00B6288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57814" w:rsidRPr="00151100" w:rsidRDefault="00A57814" w:rsidP="00B6288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A57814" w:rsidRPr="00151100" w:rsidTr="00B255FD">
        <w:trPr>
          <w:trHeight w:val="644"/>
        </w:trPr>
        <w:tc>
          <w:tcPr>
            <w:tcW w:w="949" w:type="dxa"/>
          </w:tcPr>
          <w:p w:rsidR="00A57814" w:rsidRPr="00151100" w:rsidRDefault="00A57814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A57814" w:rsidRPr="00151100" w:rsidRDefault="00A57814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A57814" w:rsidRDefault="00A57814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57814" w:rsidRPr="00151100" w:rsidRDefault="00A57814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A57814" w:rsidRPr="00151100" w:rsidTr="00B255FD">
        <w:trPr>
          <w:trHeight w:val="1263"/>
        </w:trPr>
        <w:tc>
          <w:tcPr>
            <w:tcW w:w="949" w:type="dxa"/>
          </w:tcPr>
          <w:p w:rsidR="00A57814" w:rsidRPr="00151100" w:rsidRDefault="00A57814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A57814" w:rsidRPr="00151100" w:rsidRDefault="00A57814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>
              <w:rPr>
                <w:sz w:val="24"/>
                <w:szCs w:val="24"/>
              </w:rPr>
              <w:t>91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A57814" w:rsidRPr="001C0127" w:rsidRDefault="00A57814" w:rsidP="00B37CB3">
            <w:pPr>
              <w:ind w:firstLine="0"/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57814" w:rsidRPr="00151100" w:rsidRDefault="00A57814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57814" w:rsidRPr="00151100" w:rsidRDefault="00A57814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  <w:tr w:rsidR="00A57814" w:rsidRPr="00151100" w:rsidTr="00B255FD">
        <w:trPr>
          <w:trHeight w:val="1279"/>
        </w:trPr>
        <w:tc>
          <w:tcPr>
            <w:tcW w:w="949" w:type="dxa"/>
          </w:tcPr>
          <w:p w:rsidR="00A57814" w:rsidRPr="00151100" w:rsidRDefault="00A57814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A57814" w:rsidRPr="00151100" w:rsidRDefault="00A57814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>
              <w:rPr>
                <w:sz w:val="24"/>
                <w:szCs w:val="24"/>
              </w:rPr>
              <w:t>91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A57814" w:rsidRDefault="00A57814" w:rsidP="00B37CB3">
            <w:pPr>
              <w:ind w:firstLine="0"/>
              <w:jc w:val="center"/>
            </w:pPr>
            <w:r>
              <w:rPr>
                <w:sz w:val="24"/>
                <w:szCs w:val="24"/>
              </w:rPr>
              <w:t>февраль – март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A57814" w:rsidRPr="00151100" w:rsidRDefault="00A57814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57814" w:rsidRPr="00151100" w:rsidRDefault="00A57814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  <w:tr w:rsidR="00A57814" w:rsidRPr="00151100" w:rsidTr="00B255FD">
        <w:trPr>
          <w:trHeight w:val="702"/>
        </w:trPr>
        <w:tc>
          <w:tcPr>
            <w:tcW w:w="949" w:type="dxa"/>
          </w:tcPr>
          <w:p w:rsidR="00A57814" w:rsidRPr="00151100" w:rsidRDefault="00A57814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A57814" w:rsidRPr="00151100" w:rsidRDefault="00A57814" w:rsidP="00531F1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3140" w:type="dxa"/>
          </w:tcPr>
          <w:p w:rsidR="00A57814" w:rsidRPr="00151100" w:rsidRDefault="00A57814" w:rsidP="00B37CB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57814" w:rsidRPr="00151100" w:rsidRDefault="00A57814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57814" w:rsidRPr="00151100" w:rsidRDefault="00A57814" w:rsidP="00DD37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91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531F13" w:rsidRDefault="00531F13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365010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A57814">
      <w:headerReference w:type="default" r:id="rId8"/>
      <w:pgSz w:w="16840" w:h="11907" w:orient="landscape" w:code="9"/>
      <w:pgMar w:top="1985" w:right="567" w:bottom="709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0D" w:rsidRDefault="0004790D" w:rsidP="00914EF9">
      <w:pPr>
        <w:spacing w:after="0" w:line="240" w:lineRule="auto"/>
      </w:pPr>
      <w:r>
        <w:separator/>
      </w:r>
    </w:p>
  </w:endnote>
  <w:endnote w:type="continuationSeparator" w:id="0">
    <w:p w:rsidR="0004790D" w:rsidRDefault="0004790D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0D" w:rsidRDefault="0004790D" w:rsidP="00914EF9">
      <w:pPr>
        <w:spacing w:after="0" w:line="240" w:lineRule="auto"/>
      </w:pPr>
      <w:r>
        <w:separator/>
      </w:r>
    </w:p>
  </w:footnote>
  <w:footnote w:type="continuationSeparator" w:id="0">
    <w:p w:rsidR="0004790D" w:rsidRDefault="0004790D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632F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4790D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2B7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8E2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638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57D97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10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2C0B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1F13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90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2F85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57E19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02E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556B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14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48B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6D1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3997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2018-12-17T09:37:00Z</cp:lastPrinted>
  <dcterms:created xsi:type="dcterms:W3CDTF">2018-12-20T11:26:00Z</dcterms:created>
  <dcterms:modified xsi:type="dcterms:W3CDTF">2018-12-20T11:26:00Z</dcterms:modified>
</cp:coreProperties>
</file>