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907" w:rsidRPr="00123900" w:rsidRDefault="00B91907" w:rsidP="00B91907">
      <w:pPr>
        <w:ind w:left="10263"/>
        <w:jc w:val="center"/>
        <w:rPr>
          <w:sz w:val="28"/>
          <w:szCs w:val="28"/>
        </w:rPr>
      </w:pPr>
      <w:bookmarkStart w:id="0" w:name="_GoBack"/>
      <w:bookmarkEnd w:id="0"/>
      <w:r w:rsidRPr="00123900">
        <w:rPr>
          <w:sz w:val="28"/>
          <w:szCs w:val="28"/>
        </w:rPr>
        <w:t>Приложение № 1</w:t>
      </w:r>
    </w:p>
    <w:p w:rsidR="00B91907" w:rsidRPr="00123900" w:rsidRDefault="00B91907" w:rsidP="00B91907">
      <w:pPr>
        <w:ind w:left="10263"/>
        <w:jc w:val="center"/>
        <w:rPr>
          <w:sz w:val="28"/>
          <w:szCs w:val="28"/>
        </w:rPr>
      </w:pPr>
      <w:r w:rsidRPr="00123900">
        <w:rPr>
          <w:sz w:val="28"/>
          <w:szCs w:val="28"/>
        </w:rPr>
        <w:t>к передаточному акту</w:t>
      </w:r>
    </w:p>
    <w:p w:rsidR="00B91907" w:rsidRPr="00123900" w:rsidRDefault="00B91907" w:rsidP="00B91907">
      <w:pPr>
        <w:ind w:left="10263"/>
        <w:jc w:val="center"/>
        <w:rPr>
          <w:bCs/>
          <w:sz w:val="28"/>
          <w:szCs w:val="28"/>
          <w:shd w:val="clear" w:color="auto" w:fill="FFFFFF"/>
        </w:rPr>
      </w:pPr>
      <w:r w:rsidRPr="00123900">
        <w:rPr>
          <w:sz w:val="28"/>
          <w:szCs w:val="28"/>
        </w:rPr>
        <w:t xml:space="preserve">подлежащего приватизации имущественного комплекса </w:t>
      </w:r>
      <w:r w:rsidRPr="00123900">
        <w:rPr>
          <w:bCs/>
          <w:sz w:val="28"/>
          <w:szCs w:val="28"/>
          <w:shd w:val="clear" w:color="auto" w:fill="FFFFFF"/>
        </w:rPr>
        <w:t>Муниципального унитарного предприятия городского округа город Воронеж «Рынок Южный»</w:t>
      </w:r>
    </w:p>
    <w:p w:rsidR="00B91907" w:rsidRPr="00123900" w:rsidRDefault="00B91907" w:rsidP="00B91907">
      <w:pPr>
        <w:ind w:left="10263"/>
        <w:jc w:val="center"/>
        <w:rPr>
          <w:bCs/>
          <w:shd w:val="clear" w:color="auto" w:fill="FFFFFF"/>
        </w:rPr>
      </w:pPr>
    </w:p>
    <w:p w:rsidR="00B91907" w:rsidRPr="00123900" w:rsidRDefault="00B91907" w:rsidP="00B91907">
      <w:pPr>
        <w:ind w:left="10263"/>
        <w:jc w:val="center"/>
        <w:rPr>
          <w:bCs/>
          <w:shd w:val="clear" w:color="auto" w:fill="FFFFFF"/>
        </w:rPr>
      </w:pPr>
    </w:p>
    <w:p w:rsidR="00B91907" w:rsidRPr="00615B15" w:rsidRDefault="00B91907" w:rsidP="00B91907">
      <w:pPr>
        <w:jc w:val="center"/>
        <w:rPr>
          <w:b/>
          <w:sz w:val="28"/>
          <w:szCs w:val="28"/>
        </w:rPr>
      </w:pPr>
      <w:r w:rsidRPr="00615B15">
        <w:rPr>
          <w:b/>
          <w:sz w:val="28"/>
          <w:szCs w:val="28"/>
        </w:rPr>
        <w:t>Состав</w:t>
      </w:r>
    </w:p>
    <w:p w:rsidR="00B91907" w:rsidRPr="00615B15" w:rsidRDefault="00B91907" w:rsidP="00B91907">
      <w:pPr>
        <w:jc w:val="center"/>
        <w:rPr>
          <w:b/>
          <w:sz w:val="28"/>
          <w:szCs w:val="28"/>
        </w:rPr>
      </w:pPr>
      <w:r w:rsidRPr="00615B15">
        <w:rPr>
          <w:b/>
          <w:bCs/>
          <w:sz w:val="28"/>
          <w:szCs w:val="28"/>
        </w:rPr>
        <w:t>подлежащего приватизации имущественного комплекса</w:t>
      </w:r>
    </w:p>
    <w:p w:rsidR="00B91907" w:rsidRPr="00615B15" w:rsidRDefault="00B91907" w:rsidP="00B919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615B15">
        <w:rPr>
          <w:b/>
          <w:bCs/>
          <w:sz w:val="28"/>
          <w:szCs w:val="28"/>
        </w:rPr>
        <w:t>униципального унитарного предприятия городского округа города Воронеж</w:t>
      </w:r>
    </w:p>
    <w:p w:rsidR="00B91907" w:rsidRDefault="00B91907" w:rsidP="00B91907">
      <w:pPr>
        <w:jc w:val="center"/>
        <w:rPr>
          <w:b/>
          <w:bCs/>
          <w:sz w:val="28"/>
          <w:szCs w:val="28"/>
        </w:rPr>
      </w:pPr>
      <w:r w:rsidRPr="00615B15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Рынок Южный</w:t>
      </w:r>
      <w:r w:rsidRPr="00615B15">
        <w:rPr>
          <w:b/>
          <w:bCs/>
          <w:sz w:val="28"/>
          <w:szCs w:val="28"/>
        </w:rPr>
        <w:t>»</w:t>
      </w:r>
    </w:p>
    <w:p w:rsidR="00B91907" w:rsidRPr="00772604" w:rsidRDefault="00B91907" w:rsidP="00B91907">
      <w:pPr>
        <w:jc w:val="center"/>
        <w:rPr>
          <w:b/>
          <w:sz w:val="16"/>
          <w:szCs w:val="16"/>
        </w:rPr>
      </w:pP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5"/>
        <w:gridCol w:w="3762"/>
        <w:gridCol w:w="171"/>
        <w:gridCol w:w="5233"/>
        <w:gridCol w:w="2159"/>
        <w:gridCol w:w="1255"/>
        <w:gridCol w:w="1636"/>
      </w:tblGrid>
      <w:tr w:rsidR="00B91907" w:rsidRPr="0021089E" w:rsidTr="00EB3838">
        <w:trPr>
          <w:trHeight w:val="22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rPr>
                <w:b/>
                <w:bCs/>
              </w:rPr>
            </w:pPr>
            <w:r w:rsidRPr="0021089E">
              <w:rPr>
                <w:b/>
                <w:bCs/>
              </w:rPr>
              <w:t>1. Основные средства</w:t>
            </w:r>
          </w:p>
        </w:tc>
      </w:tr>
      <w:tr w:rsidR="00B91907" w:rsidRPr="0021089E" w:rsidTr="00EB3838">
        <w:trPr>
          <w:trHeight w:val="1647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№</w:t>
            </w:r>
          </w:p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proofErr w:type="gramStart"/>
            <w:r w:rsidRPr="0021089E">
              <w:rPr>
                <w:b/>
                <w:i/>
                <w:iCs/>
              </w:rPr>
              <w:t>п</w:t>
            </w:r>
            <w:proofErr w:type="gramEnd"/>
            <w:r w:rsidRPr="0021089E">
              <w:rPr>
                <w:b/>
                <w:i/>
                <w:iCs/>
              </w:rPr>
              <w:t>/п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proofErr w:type="gramStart"/>
            <w:r w:rsidRPr="0021089E">
              <w:rPr>
                <w:b/>
                <w:i/>
                <w:iCs/>
              </w:rPr>
              <w:t>Адрес (местоположение), назначение, краткая характеристика с указанием наличия обременения (аренда, залог, сервитут и т.д.)</w:t>
            </w:r>
            <w:proofErr w:type="gramEnd"/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Вид права, наименование и реквизиты правоустанавливающих документов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Кадастровый (условный) номер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Площадь,</w:t>
            </w:r>
          </w:p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кв</w:t>
            </w:r>
            <w:proofErr w:type="gramStart"/>
            <w:r w:rsidRPr="0021089E">
              <w:rPr>
                <w:b/>
                <w:i/>
                <w:iCs/>
              </w:rPr>
              <w:t>.м</w:t>
            </w:r>
            <w:proofErr w:type="gram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Кадастровая стоимость, тыс. руб. по состоянию</w:t>
            </w:r>
          </w:p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на 31.08.2017</w:t>
            </w:r>
          </w:p>
        </w:tc>
      </w:tr>
      <w:tr w:rsidR="00B91907" w:rsidRPr="0021089E" w:rsidTr="00EB3838">
        <w:trPr>
          <w:trHeight w:val="17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1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2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6</w:t>
            </w:r>
          </w:p>
        </w:tc>
      </w:tr>
      <w:tr w:rsidR="00B91907" w:rsidRPr="0021089E" w:rsidTr="00EB3838">
        <w:trPr>
          <w:trHeight w:val="11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</w:rPr>
            </w:pPr>
            <w:r w:rsidRPr="0021089E">
              <w:rPr>
                <w:b/>
                <w:bCs/>
              </w:rPr>
              <w:t>1.1</w:t>
            </w:r>
          </w:p>
        </w:tc>
        <w:tc>
          <w:tcPr>
            <w:tcW w:w="47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/>
                <w:bCs/>
              </w:rPr>
            </w:pPr>
            <w:r w:rsidRPr="0021089E">
              <w:rPr>
                <w:b/>
                <w:bCs/>
              </w:rPr>
              <w:t>Земельные участки</w:t>
            </w:r>
          </w:p>
        </w:tc>
      </w:tr>
      <w:tr w:rsidR="00B91907" w:rsidRPr="0021089E" w:rsidTr="00EB3838">
        <w:trPr>
          <w:trHeight w:val="4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1.1.1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r w:rsidRPr="0021089E">
              <w:t xml:space="preserve">Земельный участок </w:t>
            </w:r>
          </w:p>
          <w:p w:rsidR="00B91907" w:rsidRPr="0021089E" w:rsidRDefault="00B91907" w:rsidP="00EB3838">
            <w:r w:rsidRPr="0021089E">
              <w:t>Местоположение:</w:t>
            </w:r>
          </w:p>
          <w:p w:rsidR="00B91907" w:rsidRPr="0021089E" w:rsidRDefault="00B91907" w:rsidP="00EB3838">
            <w:r w:rsidRPr="0021089E">
              <w:t xml:space="preserve">г. Воронеж, ул. Чебышева, 9 </w:t>
            </w:r>
          </w:p>
          <w:p w:rsidR="00B91907" w:rsidRPr="0021089E" w:rsidRDefault="00B91907" w:rsidP="00EB3838">
            <w:r w:rsidRPr="0021089E">
              <w:t>Категория земель:</w:t>
            </w:r>
          </w:p>
          <w:p w:rsidR="00B91907" w:rsidRPr="0021089E" w:rsidRDefault="00B91907" w:rsidP="00EB3838">
            <w:r w:rsidRPr="0021089E">
              <w:t>Земли населенных пунктов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r w:rsidRPr="0021089E">
              <w:t>На праве аренды:</w:t>
            </w:r>
          </w:p>
          <w:p w:rsidR="00B91907" w:rsidRPr="0021089E" w:rsidRDefault="00B91907" w:rsidP="00EB3838">
            <w:r w:rsidRPr="0021089E">
              <w:t xml:space="preserve">Договор аренды № 1161-17-09/мс от 21.11.2017 </w:t>
            </w:r>
          </w:p>
          <w:p w:rsidR="00B91907" w:rsidRPr="0021089E" w:rsidRDefault="00B91907" w:rsidP="00EB3838">
            <w:proofErr w:type="gramStart"/>
            <w:r w:rsidRPr="0021089E">
              <w:t>зарегистрирован</w:t>
            </w:r>
            <w:proofErr w:type="gramEnd"/>
            <w:r w:rsidRPr="0021089E">
              <w:t xml:space="preserve"> Управлением Федеральной службы государственной регистрации, кадастра и картографии по Воронежской области.</w:t>
            </w:r>
          </w:p>
          <w:p w:rsidR="00B91907" w:rsidRPr="0021089E" w:rsidRDefault="00B91907" w:rsidP="00EB3838">
            <w:r w:rsidRPr="0021089E">
              <w:lastRenderedPageBreak/>
              <w:t>Дата регистрации 28.11.2017</w:t>
            </w:r>
          </w:p>
          <w:p w:rsidR="00B91907" w:rsidRPr="0021089E" w:rsidRDefault="00B91907" w:rsidP="00EB3838">
            <w:r w:rsidRPr="0021089E">
              <w:t>Номер учетной записи в государственном реестре 36:34:0306087:52-36/001/2017-1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lastRenderedPageBreak/>
              <w:t>36:34:0306087:52</w:t>
            </w:r>
          </w:p>
          <w:p w:rsidR="00B91907" w:rsidRPr="0021089E" w:rsidRDefault="00B91907" w:rsidP="00EB3838">
            <w:pPr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16042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ind w:firstLine="31"/>
              <w:jc w:val="center"/>
            </w:pPr>
            <w:r w:rsidRPr="0021089E">
              <w:t>78377,2</w:t>
            </w:r>
          </w:p>
        </w:tc>
      </w:tr>
      <w:tr w:rsidR="00B91907" w:rsidRPr="0021089E" w:rsidTr="00EB3838">
        <w:trPr>
          <w:trHeight w:val="4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lastRenderedPageBreak/>
              <w:t>1.1.2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r w:rsidRPr="0021089E">
              <w:t xml:space="preserve">Земельный участок </w:t>
            </w:r>
          </w:p>
          <w:p w:rsidR="00B91907" w:rsidRPr="0021089E" w:rsidRDefault="00B91907" w:rsidP="00EB3838">
            <w:r w:rsidRPr="0021089E">
              <w:t>Местоположение:</w:t>
            </w:r>
          </w:p>
          <w:p w:rsidR="00B91907" w:rsidRPr="0021089E" w:rsidRDefault="00B91907" w:rsidP="00EB3838">
            <w:r w:rsidRPr="0021089E">
              <w:t>г. Воронеж, ул. Ростовская, 2</w:t>
            </w:r>
          </w:p>
          <w:p w:rsidR="00B91907" w:rsidRPr="0021089E" w:rsidRDefault="00B91907" w:rsidP="00EB3838">
            <w:r w:rsidRPr="0021089E">
              <w:t>Категория земель:</w:t>
            </w:r>
          </w:p>
          <w:p w:rsidR="00B91907" w:rsidRPr="0021089E" w:rsidRDefault="00B91907" w:rsidP="00EB3838">
            <w:r w:rsidRPr="0021089E">
              <w:t>Земли населенных пунктов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r w:rsidRPr="0021089E">
              <w:t>На праве аренды:</w:t>
            </w:r>
          </w:p>
          <w:p w:rsidR="00B91907" w:rsidRPr="0021089E" w:rsidRDefault="00B91907" w:rsidP="00EB3838">
            <w:r w:rsidRPr="0021089E">
              <w:t>Договор аренды от 09.01.2014 №147-14-09/мс зарегистрирован УФРС по Воронежской области.</w:t>
            </w:r>
          </w:p>
          <w:p w:rsidR="00B91907" w:rsidRPr="0021089E" w:rsidRDefault="00B91907" w:rsidP="00EB3838">
            <w:r w:rsidRPr="0021089E">
              <w:t>Дата регистрации 31.01.2014</w:t>
            </w:r>
          </w:p>
          <w:p w:rsidR="00B91907" w:rsidRPr="0021089E" w:rsidRDefault="00B91907" w:rsidP="00EB3838">
            <w:r w:rsidRPr="0021089E">
              <w:t>Номер учетной записи в государственном реестре 36-36-01/027/2014-104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jc w:val="center"/>
            </w:pPr>
          </w:p>
          <w:p w:rsidR="00B91907" w:rsidRPr="0021089E" w:rsidRDefault="00B91907" w:rsidP="00EB3838">
            <w:pPr>
              <w:jc w:val="center"/>
            </w:pPr>
            <w:r w:rsidRPr="0021089E">
              <w:t>36:34:0307002:341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8519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ind w:firstLine="31"/>
              <w:jc w:val="center"/>
            </w:pPr>
            <w:r w:rsidRPr="0021089E">
              <w:t>56067,0</w:t>
            </w:r>
          </w:p>
        </w:tc>
      </w:tr>
      <w:tr w:rsidR="00B91907" w:rsidRPr="0021089E" w:rsidTr="00EB3838">
        <w:trPr>
          <w:trHeight w:val="4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41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r w:rsidRPr="0021089E">
              <w:rPr>
                <w:b/>
                <w:bCs/>
              </w:rPr>
              <w:t>Итого</w:t>
            </w:r>
            <w:r w:rsidRPr="0021089E">
              <w:rPr>
                <w:b/>
                <w:bCs/>
                <w:iCs/>
              </w:rPr>
              <w:t xml:space="preserve"> по разделу 1.1.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ind w:firstLine="31"/>
              <w:jc w:val="center"/>
              <w:rPr>
                <w:b/>
                <w:color w:val="000000"/>
              </w:rPr>
            </w:pPr>
            <w:r w:rsidRPr="0021089E">
              <w:rPr>
                <w:b/>
                <w:color w:val="000000"/>
              </w:rPr>
              <w:t>134444,2</w:t>
            </w:r>
          </w:p>
        </w:tc>
      </w:tr>
      <w:tr w:rsidR="00B91907" w:rsidRPr="0021089E" w:rsidTr="00EB3838">
        <w:trPr>
          <w:trHeight w:val="4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</w:rPr>
            </w:pPr>
            <w:r w:rsidRPr="0021089E">
              <w:rPr>
                <w:b/>
                <w:bCs/>
              </w:rPr>
              <w:t>1.2</w:t>
            </w:r>
          </w:p>
        </w:tc>
        <w:tc>
          <w:tcPr>
            <w:tcW w:w="47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/>
                <w:bCs/>
              </w:rPr>
            </w:pPr>
            <w:r w:rsidRPr="0021089E">
              <w:rPr>
                <w:b/>
                <w:bCs/>
              </w:rPr>
              <w:t>Объекты природопользования</w:t>
            </w:r>
          </w:p>
        </w:tc>
      </w:tr>
      <w:tr w:rsidR="00B91907" w:rsidRPr="0021089E" w:rsidTr="00EB3838">
        <w:trPr>
          <w:trHeight w:val="4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r w:rsidRPr="0021089E">
              <w:t>отсутствуют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-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-</w:t>
            </w:r>
          </w:p>
        </w:tc>
      </w:tr>
    </w:tbl>
    <w:p w:rsidR="00B91907" w:rsidRPr="0021089E" w:rsidRDefault="00B91907" w:rsidP="00B91907"/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7"/>
        <w:gridCol w:w="5329"/>
        <w:gridCol w:w="3297"/>
        <w:gridCol w:w="2110"/>
        <w:gridCol w:w="1908"/>
        <w:gridCol w:w="1619"/>
      </w:tblGrid>
      <w:tr w:rsidR="00B91907" w:rsidRPr="0021089E" w:rsidTr="00EB3838">
        <w:trPr>
          <w:trHeight w:val="495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№</w:t>
            </w:r>
          </w:p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proofErr w:type="gramStart"/>
            <w:r w:rsidRPr="0021089E">
              <w:rPr>
                <w:b/>
                <w:i/>
                <w:iCs/>
              </w:rPr>
              <w:t>п</w:t>
            </w:r>
            <w:proofErr w:type="gramEnd"/>
            <w:r w:rsidRPr="0021089E">
              <w:rPr>
                <w:b/>
                <w:i/>
                <w:iCs/>
              </w:rPr>
              <w:t>/п</w:t>
            </w:r>
          </w:p>
        </w:tc>
        <w:tc>
          <w:tcPr>
            <w:tcW w:w="1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proofErr w:type="gramStart"/>
            <w:r w:rsidRPr="0021089E">
              <w:rPr>
                <w:b/>
                <w:i/>
                <w:iCs/>
              </w:rPr>
              <w:t>Наименование, назначение, краткая характеристика, адрес (месторасположение), литер, площадь, этажность, подземная этажность (для помещений - этаж, номер на этаже, площадь) с указанием наличия обременения (аренда, залог и т.д.)</w:t>
            </w:r>
            <w:proofErr w:type="gramEnd"/>
          </w:p>
        </w:tc>
        <w:tc>
          <w:tcPr>
            <w:tcW w:w="10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Вид права, наименование и реквизиты правоустанавливающих документов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 xml:space="preserve">Кадастровый </w:t>
            </w:r>
            <w:r w:rsidRPr="0021089E">
              <w:rPr>
                <w:b/>
                <w:i/>
                <w:iCs/>
                <w:u w:val="single"/>
              </w:rPr>
              <w:t>(условный)</w:t>
            </w:r>
            <w:r w:rsidRPr="0021089E">
              <w:rPr>
                <w:b/>
                <w:i/>
                <w:iCs/>
              </w:rPr>
              <w:t xml:space="preserve"> номер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 xml:space="preserve">Инвентарный номер объекта по данным бухгалтерского </w:t>
            </w:r>
          </w:p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учета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 xml:space="preserve">Стоимость по промежуточному балансу на 31.08.2017, </w:t>
            </w:r>
          </w:p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тыс. руб.</w:t>
            </w:r>
          </w:p>
        </w:tc>
      </w:tr>
      <w:tr w:rsidR="00B91907" w:rsidRPr="0021089E" w:rsidTr="00EB3838">
        <w:trPr>
          <w:trHeight w:val="360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i/>
                <w:iCs/>
              </w:rPr>
            </w:pPr>
          </w:p>
        </w:tc>
        <w:tc>
          <w:tcPr>
            <w:tcW w:w="17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i/>
                <w:iCs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i/>
                <w:iCs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i/>
                <w:iCs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i/>
                <w:iCs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i/>
                <w:iCs/>
              </w:rPr>
            </w:pPr>
          </w:p>
        </w:tc>
      </w:tr>
      <w:tr w:rsidR="00B91907" w:rsidRPr="0021089E" w:rsidTr="00EB3838">
        <w:trPr>
          <w:trHeight w:val="711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i/>
                <w:iCs/>
              </w:rPr>
            </w:pPr>
          </w:p>
        </w:tc>
        <w:tc>
          <w:tcPr>
            <w:tcW w:w="17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i/>
                <w:iCs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i/>
                <w:iCs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i/>
                <w:iCs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i/>
                <w:iCs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i/>
                <w:iCs/>
              </w:rPr>
            </w:pPr>
          </w:p>
        </w:tc>
      </w:tr>
      <w:tr w:rsidR="00B91907" w:rsidRPr="0021089E" w:rsidTr="00EB3838">
        <w:trPr>
          <w:trHeight w:val="31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1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2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3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6</w:t>
            </w:r>
          </w:p>
        </w:tc>
      </w:tr>
      <w:tr w:rsidR="00B91907" w:rsidRPr="0021089E" w:rsidTr="00EB3838">
        <w:trPr>
          <w:trHeight w:val="31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</w:rPr>
            </w:pPr>
            <w:r w:rsidRPr="0021089E">
              <w:rPr>
                <w:b/>
                <w:bCs/>
              </w:rPr>
              <w:t>1.3.</w:t>
            </w:r>
          </w:p>
        </w:tc>
        <w:tc>
          <w:tcPr>
            <w:tcW w:w="47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r w:rsidRPr="0021089E">
              <w:rPr>
                <w:b/>
                <w:bCs/>
              </w:rPr>
              <w:t>Здания (помещения в зданиях)</w:t>
            </w:r>
          </w:p>
        </w:tc>
      </w:tr>
      <w:tr w:rsidR="00B91907" w:rsidRPr="0021089E" w:rsidTr="00734BAB">
        <w:trPr>
          <w:trHeight w:val="27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1.3.1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af3"/>
              <w:spacing w:after="0"/>
            </w:pPr>
            <w:r w:rsidRPr="0021089E">
              <w:t xml:space="preserve">Административное здание, </w:t>
            </w:r>
          </w:p>
          <w:p w:rsidR="00B91907" w:rsidRPr="0021089E" w:rsidRDefault="00B91907" w:rsidP="00EB3838">
            <w:r w:rsidRPr="0021089E">
              <w:t>назначение: нежилое , 1-этажный, общая площадь 97,4 кв</w:t>
            </w:r>
            <w:proofErr w:type="gramStart"/>
            <w:r w:rsidRPr="0021089E">
              <w:t>.м</w:t>
            </w:r>
            <w:proofErr w:type="gramEnd"/>
            <w:r w:rsidRPr="0021089E">
              <w:t>, инв. № 3812, лит.1А</w:t>
            </w:r>
          </w:p>
          <w:p w:rsidR="00B91907" w:rsidRPr="0021089E" w:rsidRDefault="00B91907" w:rsidP="00EB3838">
            <w:r w:rsidRPr="0021089E">
              <w:t xml:space="preserve">адрес (местонахождение) объекта: Воронежская область, г. Воронеж, Левобережный район, ул. </w:t>
            </w:r>
            <w:r w:rsidRPr="0021089E">
              <w:lastRenderedPageBreak/>
              <w:t>Ростовская, дом 2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color w:val="FF0000"/>
              </w:rPr>
            </w:pPr>
            <w:r w:rsidRPr="0021089E">
              <w:rPr>
                <w:color w:val="000000"/>
              </w:rPr>
              <w:lastRenderedPageBreak/>
              <w:t>Хозяйственное ведение</w:t>
            </w:r>
            <w:r w:rsidRPr="0021089E">
              <w:rPr>
                <w:color w:val="FF0000"/>
              </w:rPr>
              <w:t xml:space="preserve"> </w:t>
            </w:r>
            <w:r w:rsidRPr="0021089E">
              <w:t xml:space="preserve">Свидетельство о государственной регистрации права от 25.07.2013 36-АД 152739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color w:val="000000"/>
              </w:rPr>
            </w:pPr>
            <w:r w:rsidRPr="0021089E">
              <w:rPr>
                <w:color w:val="000000"/>
              </w:rPr>
              <w:t>36-36-01/138/2009-620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af3"/>
              <w:spacing w:after="0"/>
              <w:jc w:val="center"/>
              <w:rPr>
                <w:color w:val="FF0000"/>
              </w:rPr>
            </w:pPr>
            <w:r w:rsidRPr="0021089E">
              <w:t>012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af3"/>
              <w:spacing w:after="0"/>
              <w:jc w:val="center"/>
            </w:pPr>
            <w:r w:rsidRPr="0021089E">
              <w:t>63,41</w:t>
            </w:r>
          </w:p>
        </w:tc>
      </w:tr>
      <w:tr w:rsidR="00B91907" w:rsidRPr="0021089E" w:rsidTr="00EB3838">
        <w:trPr>
          <w:trHeight w:val="1456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lastRenderedPageBreak/>
              <w:t>1.3.2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af3"/>
              <w:spacing w:after="0"/>
            </w:pPr>
            <w:r w:rsidRPr="0021089E">
              <w:t xml:space="preserve">Трансформаторная подстанция </w:t>
            </w:r>
          </w:p>
          <w:p w:rsidR="00B91907" w:rsidRPr="0021089E" w:rsidRDefault="00B91907" w:rsidP="00EB3838">
            <w:r w:rsidRPr="0021089E">
              <w:t>назначение: нежилое здание, площадь 14,3 кв</w:t>
            </w:r>
            <w:proofErr w:type="gramStart"/>
            <w:r w:rsidRPr="0021089E">
              <w:t>.м</w:t>
            </w:r>
            <w:proofErr w:type="gramEnd"/>
          </w:p>
          <w:p w:rsidR="00B91907" w:rsidRPr="0021089E" w:rsidRDefault="00B91907" w:rsidP="00EB3838">
            <w:r w:rsidRPr="0021089E">
              <w:t>1-этажный</w:t>
            </w:r>
          </w:p>
          <w:p w:rsidR="00B91907" w:rsidRPr="0021089E" w:rsidRDefault="00B91907" w:rsidP="00EB3838">
            <w:r w:rsidRPr="0021089E">
              <w:t xml:space="preserve">адрес (местонахождение) объекта: Российская Федерация, Воронежская область, г. Воронеж, </w:t>
            </w:r>
            <w:r w:rsidRPr="0021089E">
              <w:br/>
              <w:t xml:space="preserve">ул. Чебышева, д. 9Е 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color w:val="000000"/>
              </w:rPr>
            </w:pPr>
            <w:r w:rsidRPr="0021089E">
              <w:rPr>
                <w:color w:val="000000"/>
              </w:rPr>
              <w:t>Хозяйственное ведение</w:t>
            </w:r>
          </w:p>
          <w:p w:rsidR="00B91907" w:rsidRPr="0021089E" w:rsidRDefault="00B91907" w:rsidP="00EB3838">
            <w:r w:rsidRPr="0021089E">
              <w:t>Выписка из единого государственного реестра прав от 25.11.2016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36:34:0306087:47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0002/9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65,33</w:t>
            </w:r>
          </w:p>
        </w:tc>
      </w:tr>
      <w:tr w:rsidR="00B91907" w:rsidRPr="0021089E" w:rsidTr="00EB3838">
        <w:trPr>
          <w:trHeight w:val="1531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1.3.3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af3"/>
              <w:spacing w:after="0"/>
            </w:pPr>
            <w:r w:rsidRPr="0021089E">
              <w:t>Нежилое здание</w:t>
            </w:r>
          </w:p>
          <w:p w:rsidR="00B91907" w:rsidRPr="0021089E" w:rsidRDefault="00B91907" w:rsidP="00EB3838">
            <w:r w:rsidRPr="0021089E">
              <w:t>назначение: нежилое, нежилое здание площадь 26,7 кв</w:t>
            </w:r>
            <w:proofErr w:type="gramStart"/>
            <w:r w:rsidRPr="0021089E">
              <w:t>.м</w:t>
            </w:r>
            <w:proofErr w:type="gramEnd"/>
            <w:r w:rsidRPr="0021089E">
              <w:t>, количество этажей:1</w:t>
            </w:r>
          </w:p>
          <w:p w:rsidR="00B91907" w:rsidRPr="0021089E" w:rsidRDefault="00B91907" w:rsidP="00EB3838">
            <w:r w:rsidRPr="0021089E">
              <w:t>адрес (местонахождение) объекта: Российская Федерация, Воронежская область, г. Воронеж,</w:t>
            </w:r>
            <w:r w:rsidRPr="0021089E">
              <w:br/>
              <w:t>ул. Чебышева, д. 9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color w:val="000000"/>
              </w:rPr>
            </w:pPr>
            <w:r w:rsidRPr="0021089E">
              <w:rPr>
                <w:color w:val="000000"/>
              </w:rPr>
              <w:t>Хозяйственное ведение</w:t>
            </w:r>
          </w:p>
          <w:p w:rsidR="00B91907" w:rsidRPr="0021089E" w:rsidRDefault="00B91907" w:rsidP="00EB3838">
            <w:r w:rsidRPr="0021089E">
              <w:t>Выписка из единого государственного реестра прав от 01.08.2016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36:34:0306087:45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129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af3"/>
              <w:spacing w:after="0"/>
              <w:jc w:val="center"/>
            </w:pPr>
            <w:r w:rsidRPr="0021089E">
              <w:t>284,44</w:t>
            </w:r>
          </w:p>
          <w:p w:rsidR="00B91907" w:rsidRPr="0021089E" w:rsidRDefault="00B91907" w:rsidP="00EB3838">
            <w:pPr>
              <w:jc w:val="right"/>
            </w:pPr>
          </w:p>
        </w:tc>
      </w:tr>
      <w:tr w:rsidR="00B91907" w:rsidRPr="0021089E" w:rsidTr="00EB3838">
        <w:trPr>
          <w:trHeight w:val="147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1.3.4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af3"/>
              <w:spacing w:after="0"/>
            </w:pPr>
            <w:r w:rsidRPr="0021089E">
              <w:t>Торговый павильон № 234</w:t>
            </w:r>
          </w:p>
          <w:p w:rsidR="00B91907" w:rsidRPr="0021089E" w:rsidRDefault="00B91907" w:rsidP="00EB3838">
            <w:r w:rsidRPr="0021089E">
              <w:t>назначение: нежилое, нежилое здание, площадь 101,1 кв</w:t>
            </w:r>
            <w:proofErr w:type="gramStart"/>
            <w:r w:rsidRPr="0021089E">
              <w:t>.м</w:t>
            </w:r>
            <w:proofErr w:type="gramEnd"/>
            <w:r w:rsidRPr="0021089E">
              <w:t xml:space="preserve"> количество этажей 1</w:t>
            </w:r>
          </w:p>
          <w:p w:rsidR="00B91907" w:rsidRPr="0021089E" w:rsidRDefault="00B91907" w:rsidP="00EB3838">
            <w:r w:rsidRPr="0021089E">
              <w:t xml:space="preserve">адрес (местонахождение) объекта: Российская Федерация, Воронежская область, г. Воронеж, </w:t>
            </w:r>
            <w:r w:rsidRPr="0021089E">
              <w:br/>
              <w:t xml:space="preserve">ул. Чебышева, д. 9 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color w:val="000000"/>
              </w:rPr>
            </w:pPr>
            <w:r w:rsidRPr="0021089E">
              <w:rPr>
                <w:color w:val="000000"/>
              </w:rPr>
              <w:t>Хозяйственное ведение</w:t>
            </w:r>
          </w:p>
          <w:p w:rsidR="00B91907" w:rsidRPr="0021089E" w:rsidRDefault="00B91907" w:rsidP="00EB3838">
            <w:r w:rsidRPr="0021089E">
              <w:t xml:space="preserve">Выписка из единого государственного реестра прав от 01.08.2016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36:34:030012:1207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234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af3"/>
              <w:spacing w:after="0"/>
              <w:jc w:val="center"/>
            </w:pPr>
            <w:r w:rsidRPr="0021089E">
              <w:t>2311,11</w:t>
            </w:r>
          </w:p>
          <w:p w:rsidR="00B91907" w:rsidRPr="0021089E" w:rsidRDefault="00B91907" w:rsidP="00EB3838">
            <w:pPr>
              <w:jc w:val="right"/>
            </w:pPr>
          </w:p>
        </w:tc>
      </w:tr>
      <w:tr w:rsidR="00B91907" w:rsidRPr="0021089E" w:rsidTr="00EB3838">
        <w:trPr>
          <w:trHeight w:val="147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1.3.5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af3"/>
              <w:spacing w:after="0"/>
            </w:pPr>
            <w:r w:rsidRPr="0021089E">
              <w:t>Нежилое здание</w:t>
            </w:r>
          </w:p>
          <w:p w:rsidR="00B91907" w:rsidRPr="0021089E" w:rsidRDefault="00B91907" w:rsidP="00EB3838">
            <w:r w:rsidRPr="0021089E">
              <w:t>назначение: нежилое, нежилое здание, площадь 300,1 кв</w:t>
            </w:r>
            <w:proofErr w:type="gramStart"/>
            <w:r w:rsidRPr="0021089E">
              <w:t>.м</w:t>
            </w:r>
            <w:proofErr w:type="gramEnd"/>
            <w:r w:rsidRPr="0021089E">
              <w:t xml:space="preserve"> количество этажей 1</w:t>
            </w:r>
          </w:p>
          <w:p w:rsidR="00B91907" w:rsidRPr="0021089E" w:rsidRDefault="00B91907" w:rsidP="00EB3838">
            <w:r w:rsidRPr="0021089E">
              <w:t xml:space="preserve">адрес (местонахождение) объекта: Российская Федерация, Воронежская область, г. Воронеж, </w:t>
            </w:r>
            <w:r w:rsidRPr="0021089E">
              <w:br/>
              <w:t>ул. Чебышева, д. 9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both"/>
              <w:rPr>
                <w:color w:val="000000"/>
              </w:rPr>
            </w:pPr>
            <w:r w:rsidRPr="0021089E">
              <w:rPr>
                <w:color w:val="000000"/>
              </w:rPr>
              <w:t>Хозяйственное ведение</w:t>
            </w:r>
          </w:p>
          <w:p w:rsidR="00B91907" w:rsidRPr="0021089E" w:rsidRDefault="00B91907" w:rsidP="00EB3838">
            <w:r w:rsidRPr="0021089E">
              <w:t xml:space="preserve">Выписка из единого государственного реестра прав от 01.08.2016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36:34:0306087:50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250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1849,10</w:t>
            </w:r>
          </w:p>
        </w:tc>
      </w:tr>
      <w:tr w:rsidR="00B91907" w:rsidRPr="0021089E" w:rsidTr="00EB3838">
        <w:trPr>
          <w:trHeight w:val="1531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lastRenderedPageBreak/>
              <w:t>1.3.6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af3"/>
              <w:spacing w:after="0"/>
            </w:pPr>
            <w:r w:rsidRPr="0021089E">
              <w:t>Нежилое здание</w:t>
            </w:r>
          </w:p>
          <w:p w:rsidR="00B91907" w:rsidRPr="0021089E" w:rsidRDefault="00B91907" w:rsidP="00EB3838">
            <w:r w:rsidRPr="0021089E">
              <w:t>назначение: нежилое, нежилое здание площадь 101,2 кв</w:t>
            </w:r>
            <w:proofErr w:type="gramStart"/>
            <w:r w:rsidRPr="0021089E">
              <w:t>.м</w:t>
            </w:r>
            <w:proofErr w:type="gramEnd"/>
            <w:r w:rsidRPr="0021089E">
              <w:t xml:space="preserve"> количество этажей 1</w:t>
            </w:r>
          </w:p>
          <w:p w:rsidR="00B91907" w:rsidRPr="0021089E" w:rsidRDefault="00B91907" w:rsidP="00EB3838">
            <w:r w:rsidRPr="0021089E">
              <w:t xml:space="preserve">адрес (местонахождение) объекта: Российская Федерация, Воронежская область, г. Воронеж, </w:t>
            </w:r>
            <w:r w:rsidRPr="0021089E">
              <w:br/>
              <w:t>ул. Чебышева, д.9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color w:val="000000"/>
              </w:rPr>
            </w:pPr>
            <w:r w:rsidRPr="0021089E">
              <w:rPr>
                <w:color w:val="000000"/>
              </w:rPr>
              <w:t>Хозяйственное ведение</w:t>
            </w:r>
          </w:p>
          <w:p w:rsidR="00B91907" w:rsidRPr="0021089E" w:rsidRDefault="00B91907" w:rsidP="00EB3838">
            <w:r w:rsidRPr="0021089E">
              <w:t>Выписка из единого государственного реестра прав от 01.08.2016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36:34:0306087:46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222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1866,67</w:t>
            </w:r>
          </w:p>
        </w:tc>
      </w:tr>
      <w:tr w:rsidR="00B91907" w:rsidRPr="0021089E" w:rsidTr="00EB3838">
        <w:trPr>
          <w:trHeight w:val="283"/>
        </w:trPr>
        <w:tc>
          <w:tcPr>
            <w:tcW w:w="44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r w:rsidRPr="0021089E">
              <w:rPr>
                <w:b/>
                <w:bCs/>
              </w:rPr>
              <w:t>Итого</w:t>
            </w:r>
            <w:r w:rsidRPr="0021089E">
              <w:rPr>
                <w:b/>
                <w:bCs/>
                <w:iCs/>
              </w:rPr>
              <w:t xml:space="preserve"> по разделу 1.3.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pStyle w:val="13"/>
              <w:ind w:firstLine="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089E">
              <w:rPr>
                <w:rFonts w:ascii="Times New Roman" w:hAnsi="Times New Roman"/>
                <w:b/>
                <w:sz w:val="24"/>
                <w:szCs w:val="24"/>
              </w:rPr>
              <w:t>6439,89</w:t>
            </w:r>
          </w:p>
          <w:p w:rsidR="00B91907" w:rsidRPr="0021089E" w:rsidRDefault="00B91907" w:rsidP="00EB3838">
            <w:pPr>
              <w:jc w:val="center"/>
            </w:pPr>
          </w:p>
        </w:tc>
      </w:tr>
    </w:tbl>
    <w:p w:rsidR="00B91907" w:rsidRPr="0021089E" w:rsidRDefault="00B91907" w:rsidP="00B91907"/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5137"/>
        <w:gridCol w:w="15"/>
        <w:gridCol w:w="3568"/>
        <w:gridCol w:w="2221"/>
        <w:gridCol w:w="1403"/>
        <w:gridCol w:w="1612"/>
      </w:tblGrid>
      <w:tr w:rsidR="00B91907" w:rsidRPr="0021089E" w:rsidTr="00EB3838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/>
                <w:bCs/>
              </w:rPr>
            </w:pPr>
            <w:r w:rsidRPr="0021089E">
              <w:rPr>
                <w:b/>
                <w:bCs/>
              </w:rPr>
              <w:t>1.4 Сооружения</w:t>
            </w:r>
          </w:p>
        </w:tc>
      </w:tr>
      <w:tr w:rsidR="00B91907" w:rsidRPr="0021089E" w:rsidTr="00EB3838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/>
                <w:bCs/>
              </w:rPr>
            </w:pPr>
            <w:r w:rsidRPr="0021089E">
              <w:rPr>
                <w:b/>
                <w:bCs/>
              </w:rPr>
              <w:t>1.4.1 Недвижимое имущество</w:t>
            </w:r>
          </w:p>
        </w:tc>
      </w:tr>
      <w:tr w:rsidR="00B91907" w:rsidRPr="0021089E" w:rsidTr="00EB3838">
        <w:trPr>
          <w:trHeight w:val="1351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ind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sz w:val="24"/>
                <w:szCs w:val="24"/>
                <w:lang w:eastAsia="ru-RU"/>
              </w:rPr>
              <w:t>1.4.1.1</w:t>
            </w:r>
          </w:p>
          <w:p w:rsidR="00B91907" w:rsidRPr="0021089E" w:rsidRDefault="00B91907" w:rsidP="00EB3838">
            <w:pPr>
              <w:pStyle w:val="13"/>
              <w:ind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 xml:space="preserve">Ограждение рынка, назначение: нежилое, протяженность 281, 53 п.м., инв. № 3812, </w:t>
            </w:r>
            <w:proofErr w:type="gramStart"/>
            <w:r w:rsidRPr="0021089E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 w:rsidRPr="0021089E">
              <w:rPr>
                <w:rFonts w:ascii="Times New Roman" w:hAnsi="Times New Roman"/>
                <w:sz w:val="24"/>
                <w:szCs w:val="24"/>
              </w:rPr>
              <w:t>. 19А, 20А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sz w:val="24"/>
                <w:szCs w:val="24"/>
                <w:lang w:eastAsia="ru-RU"/>
              </w:rPr>
              <w:t>Адрес (местонахождение) объекта: Воронежская область, г. Воронеж, ул. Ростовская, дом 2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Хозяйственное ведение Свидетельство о государственной регистрации права от 25.07.2013</w:t>
            </w:r>
            <w:r w:rsidRPr="0021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36-АД152734 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36-36-01/138/2009-619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ind w:firstLine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6,77</w:t>
            </w:r>
          </w:p>
        </w:tc>
      </w:tr>
      <w:tr w:rsidR="00B91907" w:rsidRPr="0021089E" w:rsidTr="00EB3838">
        <w:trPr>
          <w:trHeight w:val="107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ind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sz w:val="24"/>
                <w:szCs w:val="24"/>
                <w:lang w:eastAsia="ru-RU"/>
              </w:rPr>
              <w:t>1.4.1.2</w:t>
            </w:r>
          </w:p>
        </w:tc>
        <w:tc>
          <w:tcPr>
            <w:tcW w:w="1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Водопровод.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 xml:space="preserve">Назначение: нежилое, сооружения водозаборное, протяженность </w:t>
            </w:r>
            <w:smartTag w:uri="urn:schemas-microsoft-com:office:smarttags" w:element="metricconverter">
              <w:smartTagPr>
                <w:attr w:name="ProductID" w:val="180 м"/>
              </w:smartTagPr>
              <w:r w:rsidRPr="0021089E">
                <w:rPr>
                  <w:rFonts w:ascii="Times New Roman" w:hAnsi="Times New Roman"/>
                  <w:sz w:val="24"/>
                  <w:szCs w:val="24"/>
                </w:rPr>
                <w:t>180 м</w:t>
              </w:r>
            </w:smartTag>
            <w:r w:rsidRPr="0021089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(местонахождение) объекта: Российская федерация, Воронежская область, г. Воронеж, </w:t>
            </w:r>
            <w:r w:rsidRPr="002108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ул. Чебышева, 9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Хозяйственное ведение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прав от 30.12.2016 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sz w:val="24"/>
                <w:szCs w:val="24"/>
                <w:lang w:eastAsia="ru-RU"/>
              </w:rPr>
              <w:t>36:34:0000000:42551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sz w:val="24"/>
                <w:szCs w:val="24"/>
                <w:lang w:eastAsia="ru-RU"/>
              </w:rPr>
              <w:t>0004/9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83,45</w:t>
            </w:r>
          </w:p>
        </w:tc>
      </w:tr>
      <w:tr w:rsidR="00B91907" w:rsidRPr="0021089E" w:rsidTr="00EB3838">
        <w:trPr>
          <w:trHeight w:val="107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ind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sz w:val="24"/>
                <w:szCs w:val="24"/>
                <w:lang w:eastAsia="ru-RU"/>
              </w:rPr>
              <w:t>1.4.1.3</w:t>
            </w:r>
          </w:p>
        </w:tc>
        <w:tc>
          <w:tcPr>
            <w:tcW w:w="1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Канализация.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 xml:space="preserve">Назначение: нежилое, сооружение канализации, протяженность 545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(местонахождение) объекта: Российская Федерация, Воронежская область, г. Воронеж, </w:t>
            </w:r>
            <w:r w:rsidRPr="002108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ул. Чебышева, д. 9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Хозяйственное ведение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прав от 18.08.2016 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sz w:val="24"/>
                <w:szCs w:val="24"/>
                <w:lang w:eastAsia="ru-RU"/>
              </w:rPr>
              <w:t>36:34:0000000:42550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sz w:val="24"/>
                <w:szCs w:val="24"/>
                <w:lang w:eastAsia="ru-RU"/>
              </w:rPr>
              <w:t>0003/9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102,42</w:t>
            </w:r>
          </w:p>
        </w:tc>
      </w:tr>
      <w:tr w:rsidR="00B91907" w:rsidRPr="0021089E" w:rsidTr="00EB3838">
        <w:trPr>
          <w:trHeight w:val="113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ind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1.4.1.4</w:t>
            </w:r>
          </w:p>
        </w:tc>
        <w:tc>
          <w:tcPr>
            <w:tcW w:w="1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Замощение.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Назначение: нежилое, сооружения дорожного транспорта, площадь застройки 6 879 кв</w:t>
            </w:r>
            <w:proofErr w:type="gramStart"/>
            <w:r w:rsidRPr="0021089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1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(местонахождение) объекта: Российская Федерация, Воронежская область, г. Воронеж, ул. Чебышева, 9 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Хозяйственное ведение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прав от 30.08.2016 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sz w:val="24"/>
                <w:szCs w:val="24"/>
                <w:lang w:eastAsia="ru-RU"/>
              </w:rPr>
              <w:t>36:34:0306087:44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sz w:val="24"/>
                <w:szCs w:val="24"/>
                <w:lang w:eastAsia="ru-RU"/>
              </w:rPr>
              <w:t>0005/9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1681,27</w:t>
            </w:r>
          </w:p>
        </w:tc>
      </w:tr>
      <w:tr w:rsidR="00B91907" w:rsidRPr="0021089E" w:rsidTr="00EB3838">
        <w:trPr>
          <w:trHeight w:val="316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1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af3"/>
              <w:spacing w:after="0"/>
              <w:rPr>
                <w:b/>
              </w:rPr>
            </w:pPr>
            <w:r w:rsidRPr="0021089E">
              <w:rPr>
                <w:b/>
              </w:rPr>
              <w:t>ИТОГО: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b/>
                <w:sz w:val="24"/>
                <w:szCs w:val="24"/>
              </w:rPr>
              <w:t>1873,91</w:t>
            </w:r>
          </w:p>
        </w:tc>
      </w:tr>
      <w:tr w:rsidR="00B91907" w:rsidRPr="0021089E" w:rsidTr="00EB3838">
        <w:trPr>
          <w:trHeight w:val="45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af3"/>
              <w:rPr>
                <w:b/>
              </w:rPr>
            </w:pPr>
            <w:r w:rsidRPr="0021089E">
              <w:rPr>
                <w:b/>
              </w:rPr>
              <w:t>1.4.2 Движимое имущество (сооружения)</w:t>
            </w:r>
          </w:p>
        </w:tc>
      </w:tr>
      <w:tr w:rsidR="00B91907" w:rsidRPr="0021089E" w:rsidTr="00EB3838">
        <w:trPr>
          <w:trHeight w:val="1041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Торговый павильон Лит 72А № 72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адрес: 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Воронежская область, г. Воронеж, Левобережный район, ул. Чебышева, 9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площадь </w:t>
            </w:r>
            <w:smartTag w:uri="urn:schemas-microsoft-com:office:smarttags" w:element="metricconverter">
              <w:smartTagPr>
                <w:attr w:name="ProductID" w:val="14,9 кв. м"/>
              </w:smartTagPr>
              <w:r w:rsidRPr="0021089E">
                <w:rPr>
                  <w:rFonts w:ascii="Times New Roman" w:hAnsi="Times New Roman"/>
                  <w:color w:val="000000"/>
                  <w:sz w:val="24"/>
                  <w:szCs w:val="24"/>
                </w:rPr>
                <w:t>14,9 кв. м</w:t>
              </w:r>
            </w:smartTag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Хозяйственное ведение.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Справка БТИ от 12.05.2016</w:t>
            </w:r>
            <w:r w:rsidRPr="0021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475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заместителя главы администрации - директора Департамента муниципальной собственности от 09.07.2012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№ 11-01-772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FFFFFF"/>
                <w:sz w:val="24"/>
                <w:szCs w:val="24"/>
                <w:lang w:eastAsia="ru-RU"/>
              </w:rPr>
              <w:t>7272727727273272</w:t>
            </w:r>
            <w:r w:rsidRPr="0021089E">
              <w:rPr>
                <w:rFonts w:ascii="Times New Roman" w:hAnsi="Times New Roman"/>
                <w:sz w:val="24"/>
                <w:szCs w:val="24"/>
              </w:rPr>
              <w:t>62</w:t>
            </w:r>
            <w:r w:rsidRPr="0021089E">
              <w:rPr>
                <w:rFonts w:ascii="Times New Roman" w:hAnsi="Times New Roman"/>
                <w:color w:val="FFFFFF"/>
                <w:sz w:val="24"/>
                <w:szCs w:val="24"/>
                <w:lang w:eastAsia="ru-RU"/>
              </w:rPr>
              <w:t>555</w:t>
            </w:r>
          </w:p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FFFFFF"/>
                <w:sz w:val="24"/>
                <w:szCs w:val="24"/>
                <w:lang w:eastAsia="ru-RU"/>
              </w:rPr>
              <w:t>999555557999888/727557775552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22,95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Моечная</w:t>
            </w:r>
            <w:proofErr w:type="gramEnd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(санитарно-гигиенический павильон).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адрес: Воронежская область, г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оронеж, Левобережный район, ул. Чебышева,9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Лит.70А площадь 41,0 кв.м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Хозяйственное ведение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Справка БТИ от 11.05.2016</w:t>
            </w:r>
            <w:r w:rsidRPr="0021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0333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заместителя главы администрации - директора Департамента муниципальной собственности от 09.07.2012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№ 11-01-772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3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0001/9</w:t>
            </w:r>
            <w:r w:rsidRPr="0021089E">
              <w:rPr>
                <w:rFonts w:ascii="Times New Roman" w:hAnsi="Times New Roman"/>
                <w:color w:val="FFFFFF"/>
                <w:sz w:val="24"/>
                <w:szCs w:val="24"/>
                <w:lang w:eastAsia="ru-RU"/>
              </w:rPr>
              <w:t xml:space="preserve"> 0000</w:t>
            </w:r>
          </w:p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FFFFFF"/>
                <w:sz w:val="24"/>
                <w:szCs w:val="24"/>
                <w:lang w:eastAsia="ru-RU"/>
              </w:rPr>
              <w:t>-0-167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155,68</w:t>
            </w:r>
          </w:p>
        </w:tc>
      </w:tr>
      <w:tr w:rsidR="00B91907" w:rsidRPr="0021089E" w:rsidTr="00EB3838">
        <w:trPr>
          <w:trHeight w:val="583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Торговый павильон Лит. 219А № 258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адрес: Воронежская область, г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оронеж, Левобережный район, ул. Чебышева, 9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, площадь 17,3 кв.м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Хозяйственное ведение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Справка БТИ от 01.03.2016</w:t>
            </w:r>
            <w:r w:rsidRPr="0021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37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заместителя главы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администрации - директора Департамента муниципальной собственности от 09.07.2012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№ 11-01-772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308,99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Торговый павильон Лит.119А № 118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адрес: Воронежская область, г. Воронеж, Левобережный район, ул. Чебышева, 9,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площадь 14,9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Хозяйственное ведение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Справка БТИ от 01.03.2016 № 37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заместителя главы администрации - директора Департамента муниципальной собственности от 09.07.2012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№ 11-01-772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53,42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Торговый павильон Лит 38А № 189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адрес: Воронежская область, г. Воронеж, Левобережный район, ул. Чебышева,9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, площадь 20,8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Хозяйственное ведение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Справка БТИ от 01.03.2016 № 37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заместителя главы администрации - директора Департамента муниципальной собственности от 09.07.2012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№ 11-01-772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129,25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Торговый павильон Лит 172А № 172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адрес: Воронежская область, г. Воронеж, Левобережный район, ул. Чебышева, 9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, площадь 8,7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Хозяйственное ведение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Справка БТИ от 01.03.2016 № 37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заместителя главы администрации - директора Департамента муниципальной собственности от 09.07.2012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№ 11-01-772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77,55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Торговый павильон Лит 140А № 71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адрес: Воронежская область, г. Воронеж, Левобережный район, ул. Чебышева, 9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, площадь 14,8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Хозяйственное ведение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Справка БТИ от 01.03.2016 № 37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заместителя главы администрации - директора Департамента муниципальной собственности от 09.07.2012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№ 11-01-772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47,39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Торговый павильон Лит 121А № 116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адрес: Воронежская область, г. Воронеж, Левобережный район, ул. Чебышева, 9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, площадь 14,7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Хозяйственное ведение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Справка БТИ от 01.03.2016 № 37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заместителя главы администрации - директора Департамента муниципальной собственности от 09.07.2012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№ 11-01-772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47,39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Торговый павильон Лит 94А № 138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адрес: Воронежская область, г. Воронеж, Левобережный район, ул. Чебышева, 9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, площадь 11,6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Хозяйственное ведение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Справка БТИ от 01.03.2016</w:t>
            </w:r>
            <w:r w:rsidRPr="0021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37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заместителя главы администрации - директора Департамента муниципальной собственности от 09.07.2012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№ 11-01-772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68,93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Торговый павильон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Лит 47А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№ 182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адрес: Воронежская область, г. Воронеж, Левобережный район, ул. Чебышева,9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, площадь 10,0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Хозяйственное ведение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Справка БТИ от 05.04.2016</w:t>
            </w:r>
            <w:r w:rsidRPr="0021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0241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заместителя главы администрации - директора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Департамента муниципальной собственности от 09.07.2012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№ 11-01-772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51,70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Торговый павильон Лит 138А № 70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адрес: Воронежская область, г. Воронеж, Левобережный район, ул. Чебышева, 9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, площадь29,8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Хозяйственное ведение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Справка БТИ от 05.04.2016</w:t>
            </w:r>
            <w:r w:rsidRPr="0021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0241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заместителя главы администрации - директора Департамента муниципальной собственности от 09.07.2012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№ 11-01-772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129,25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Торговый павильон Лит 43А № 186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адрес: Воронежская область, г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оронеж, Левобережный район, ул. Чебышева, 9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площадь 10,0 кв.м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Хозяйственное ведение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Справка БТИ от 05.04.2016 № 0241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заместителя главы администрации - директора Департамента муниципальной собственности от 09.07.2012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№ 11-01-772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68,93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Торговый павильон Лит 83А № 144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адрес: Воронежская область, г. Воронеж, Левобережный район, ул. Чебышева, 9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площадь 31,0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Хозяйственное ведение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Справка БТИ от 05.04.2016 № 0241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заместителя главы администрации - директора Департамента муниципальной собственности от 09.07.2012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№ 11-01-772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98,77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Торговый павильон Лит 180А № 27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адрес: Воронежская область, г. Воронеж,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Левобережный район, ул. Чебышева, 9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площадь 22,7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Хозяйственное ведение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Справка БТИ от 05.04.2016 №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0241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заместителя главы администрации - директора Департамента муниципальной собственности от 09.07.2012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№ 11-01-772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207,84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Торговый павильон Лит 204А № 6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адрес: Воронежская область, г. Воронеж, Левобережный район, ул. Чебышева, 9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площадь 48,5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Хозяйственное ведение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Справка БТИ от 05.04.2016 № 0241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заместителя главы администрации - директора Департамента муниципальной собственности от 09.07.2012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№ 11-01-772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641,60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Торговый павильон Лит 142А № 73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адрес: Воронежская область, г. Воронеж, Левобережный район, ул. Чебышева, 9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площадь 28,9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Хозяйственное ведение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Справка БТИ от 05.04.2016</w:t>
            </w:r>
            <w:r w:rsidRPr="0021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0241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Приказ заместителя главы администрации - директора Департамента муниципальной собственности от 09.07.2012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№ 11-01-772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129,25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Торговый павильон Лит 104А № 104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адрес: Воронежская область, г. Воронеж, Левобережный район, ул. Чебышева, 9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площадь 14,5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Хозяйственное ведение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Справка БТИ от 05.04.2016</w:t>
            </w:r>
            <w:r w:rsidRPr="0021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0241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Приказ заместителя главы администрации - директора Департамента муниципальной собственности от 09.07.2012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№ 11-01-772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86,17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Торговый киоск Лит 78А № 150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адрес: Воронежская область, г. Воронеж, Левобережный район, ул. Чебышева, 9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площадь 112,0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Хозяйственное ведение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Справка БТИ от 05.04.2016</w:t>
            </w:r>
            <w:r w:rsidRPr="0021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0241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заместителя главы администрации - директора Департамента муниципальной собственности от 09.07.2012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№ 11-01-772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517,14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Торговый киоск Лит 206А № 206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адрес: Воронежская область, г. Воронеж, Левобережный район, ул. Чебышева, 9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(временное сооружение), площадь 12,5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Хозяйственное ведение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Справка БТИ от 01.03.2016</w:t>
            </w:r>
            <w:r w:rsidRPr="0021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37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заместителя главы администрации - директора Департамента муниципальной собственности от 09.07.2012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№ 11-01-772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3,09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Торговый киоск Лит 12А № 12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адрес: Воронежская область, г. Воронеж, Левобережный район, ул. Чебышева, 9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(временное сооружение), площадь 13,1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Хозяйственное ведение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Справка БТИ от 05.04.2016</w:t>
            </w:r>
            <w:r w:rsidRPr="0021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0241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заместителя главы администрации - директора Департамента муниципальной собственности от 09.07.2012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№ 11-01-772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5,27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Торговый павильон Лит 209А № 209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адрес: Воронежская область, г. Воронеж, Левобережный район, ул. Чебышева, 9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площадь 10,9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Хозяйственное ведение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Справка БТИ от 01.03.2016</w:t>
            </w:r>
            <w:r w:rsidRPr="0021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37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Приказ заместителя главы администрации - директора Департамента муниципальной собственности от 09.07.2012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№ 11-01-772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2,63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Торговый павильон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лит. 36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36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адрес: Воронежская область, г. Воронеж, Левобережный район, ул. Чебышева, 9,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площадь 10,4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Хозяйственное ведение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Справка БТИ от 05.04.2016</w:t>
            </w:r>
            <w:r w:rsidRPr="0021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0241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заместителя главы администрации - директора Департамента муниципальной собственности от 09.07.2012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№ 11-01-772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16,16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Торговый киоск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Лит.211А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№ 211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адрес: Воронежская область, г. Воронеж, Левобережный район, ул. Чебышева,9,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площадь 15,8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Хозяйственное ведение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Справка БТИ от 01.03.2016</w:t>
            </w:r>
            <w:r w:rsidRPr="0021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37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заместителя главы администрации - директора Департамента муниципальной собственности от 09.07.2012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№ 11-01-772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3,82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45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24,5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00000077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9,62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№ 51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18,4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Заключение кадастрового инженера. Приказ управления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00-000001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7,23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55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ул. Чебышева, 9, площадь 10,9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4,28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56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21,0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00-000003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№ 66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59,2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00-000004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74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17,9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00-000005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7,04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№ 77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17,8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00-000006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6,99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78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ул. Чебышева, 9, площадь 17,9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Заключение кадастрового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00-000007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7,04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№ 80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18,5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00-000008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7,27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81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Чебышева, 9, площадь 17,8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00-000009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6,99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88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18,5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00-000010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7,27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№ 102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18,5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00-000011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7,27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№ 112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17,5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00-000012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6,88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114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17,7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00-000013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6,95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18,0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00-000014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7,07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№ 119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Чебышева,9 , площадь 18,2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00-000015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7,15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№ 128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94,9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00-000016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37,29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№ 134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 , площадь 14,0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00-000017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5,50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№ 137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 , площадь 13,5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Заключение кадастрового инженера. Приказ управления имущественных и земельных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00-000018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5,31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139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13,5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00-000019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5,31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№ 140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15,6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6,13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141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13,8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00-000021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5,42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143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55,7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00-000022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21,88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145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26,1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00-000024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157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ул. Чебышева, 9, площадь 87,4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Заключение кадастрового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00-000025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34,34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158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24,0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00-000026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9,43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160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73,7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00-000027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28,96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161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42,8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00-000028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16,81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162-163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52,6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00-000029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20,66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166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61,0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00-000030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23,97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№ 167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39,5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00-000031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15,52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168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39,2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00-000032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15,40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№ 169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79,5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00-000033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31,23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№ 170-171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158,5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00-000034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62,28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173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23,8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00-000035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9,35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№ 174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12,0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Заключение кадастрового инженера. Приказ управления имущественных и земельных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00-000036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4,71</w:t>
            </w:r>
          </w:p>
        </w:tc>
      </w:tr>
      <w:tr w:rsidR="00B91907" w:rsidRPr="0021089E" w:rsidTr="00EB3838">
        <w:trPr>
          <w:trHeight w:val="17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175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13,5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00-000037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5,31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176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63,1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00-000038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24,79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181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12,2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00-000039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4,80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185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12,7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00-000040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4,99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№ 188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13,6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00-000041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5,35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№ 190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ул. Чебышева, 9, площадь 14,0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Заключение кадастрового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00-000042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5,50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№ 195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70,9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00-000043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27,85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№ 214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23,2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00-000044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9,11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№ 216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00-000045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5,89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217-218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31,9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00-000046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12,53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219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31,9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00-000047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12,53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№ 220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16,5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00-000048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6,48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221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21,2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00-000049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8,33</w:t>
            </w:r>
          </w:p>
        </w:tc>
      </w:tr>
      <w:tr w:rsidR="00B91907" w:rsidRPr="0021089E" w:rsidTr="00EB3838">
        <w:trPr>
          <w:trHeight w:val="908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228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188,75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00-000050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74,16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229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38,0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00-000051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14,93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№ 230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38,3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00-000052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15,05</w:t>
            </w:r>
          </w:p>
        </w:tc>
      </w:tr>
      <w:tr w:rsidR="00B91907" w:rsidRPr="0021089E" w:rsidTr="00EB3838">
        <w:trPr>
          <w:trHeight w:val="113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231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51,1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Заключение кадастрового инженера. Приказ управления имущественных и земельных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00-000053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20,08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236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Чебышева,9, площадь 24,6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00-000054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9,66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237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 , площадь 33,7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00-000055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13,24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46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9,6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00-000056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3,77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47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7,9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00-000057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3,11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48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18,3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00-000058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7,19</w:t>
            </w:r>
          </w:p>
        </w:tc>
      </w:tr>
      <w:tr w:rsidR="00B91907" w:rsidRPr="0021089E" w:rsidTr="00EB3838">
        <w:trPr>
          <w:trHeight w:val="17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киоск № 49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11,4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Заключение кадастрового инженера. Приказ управления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00-000059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4,48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50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22,8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00-000060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8,95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52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20,9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00-000061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8,21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53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11,0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00-000062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4,33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киоск № 54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12,8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00-000063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5,02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киоск №60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18,5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00-000064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7,27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киоск № 61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ул. Чебышева, 9, площадь 11,7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Заключение кадастрового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00-000065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4,60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62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10,0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00-000066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3,93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киоск № 63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11,3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00-000067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4,44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75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18,5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00-000068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7,27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76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18,6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00-000069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7,31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киоск № 79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18,5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00-000070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7,27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киоск № 82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17,8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00-000071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6,99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киоск № 83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18,5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00-000072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7,27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84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18,5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00-000073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7,27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85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17,8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00-000074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6,99</w:t>
            </w:r>
          </w:p>
        </w:tc>
      </w:tr>
      <w:tr w:rsidR="00B91907" w:rsidRPr="0021089E" w:rsidTr="00EB3838">
        <w:trPr>
          <w:trHeight w:val="113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киоск №86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17,8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00-000075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6,99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Киоск № 87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18,5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Заключение кадастрового инженера. Приказ управления имущественных и земельных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00-000076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7,27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89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17,3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00-000077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6,80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90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18,2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00-000078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7,15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киоск № 91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18,5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00-000079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7,27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103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17,6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00-000080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6,91</w:t>
            </w:r>
          </w:p>
        </w:tc>
      </w:tr>
      <w:tr w:rsidR="00B91907" w:rsidRPr="0021089E" w:rsidTr="00EB3838">
        <w:trPr>
          <w:trHeight w:val="27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киоск № 105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35,7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00-000081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14,03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киоск № 106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ул. Чебышева, 9, площадь 18,5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Заключение кадастрового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00-000082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7,27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киоск № 107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17,8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00-000083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6,99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108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17,8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00-000084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6,99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109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площадь17,8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00-000085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6,99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киоск № 110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18,5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00-000086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7,27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111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18,5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00-000087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7,27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113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17,8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00-000088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6,99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киоск № 115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18,6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00-000089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7,31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120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18,7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00-000090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7,35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130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14,8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00-000091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5,82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131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14,0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00-000092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5,50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132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29,8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Заключение кадастрового инженера. Приказ управления имущественных и земельных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00-000093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11,71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133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27,8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00-000094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10,92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киоск № 135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13,6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00-000095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5,35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киоск № 136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14,2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00-000096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5,58</w:t>
            </w:r>
          </w:p>
        </w:tc>
      </w:tr>
      <w:tr w:rsidR="00B91907" w:rsidRPr="0021089E" w:rsidTr="00EB3838">
        <w:trPr>
          <w:trHeight w:val="2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киоск № 142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29,5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00-000097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11,59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146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21,9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00-000098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8,60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киоск № 147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ул. Чебышева, 9, площадь 20,0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Заключение кадастрового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00-000099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7,86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киоск № 148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34,2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13,44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киоск № 180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12,5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00-000101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4,91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183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12,4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00-000102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4,87</w:t>
            </w:r>
          </w:p>
        </w:tc>
      </w:tr>
      <w:tr w:rsidR="00B91907" w:rsidRPr="0021089E" w:rsidTr="00EB3838">
        <w:trPr>
          <w:trHeight w:val="279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киоск № 187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12,2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00-000103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4,80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киоск № 213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13,5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00-000104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5,31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215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14,8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00-000105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5,82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44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45,8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00-000106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11,60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126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9,0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00-000107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2,28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159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23,7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00-000108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6,00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197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24,0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00-000109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6,08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201-202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24,9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Заключение кадастрового инженера. Приказ управления имущественных и земельных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00-000110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6,31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203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31,7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00-000111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8,03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киоск № 64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18,6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00-000112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4,71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65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3,3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00-000113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0,83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67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20,0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00-000114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5,07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121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8,5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00-000115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2,15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122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ул. Чебышева, 9, площадь 8,8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Заключение кадастрового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00-000116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2,23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124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9,0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00-000117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2,28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киоск № 125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9,0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00-000118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2,28</w:t>
            </w:r>
          </w:p>
        </w:tc>
      </w:tr>
      <w:tr w:rsidR="00B91907" w:rsidRPr="0021089E" w:rsidTr="00EB3838">
        <w:trPr>
          <w:trHeight w:val="2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179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9,9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00-000119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2,51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184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12,9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3,27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киоск № 191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30,0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00-000121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7,60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196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00-000122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3,80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212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18,3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00-000123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4,63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223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14,3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00-000124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3,63</w:t>
            </w:r>
          </w:p>
        </w:tc>
      </w:tr>
      <w:tr w:rsidR="00B91907" w:rsidRPr="0021089E" w:rsidTr="00EB3838">
        <w:trPr>
          <w:trHeight w:val="279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киоск № 224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9,0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00-000125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2,28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киоск № 241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8,4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00-000126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2,13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245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7,7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Заключение кадастрового инженера. Приказ управления имущественных и земельных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00-000127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1,95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киоск № 257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6,4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00000128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1,63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261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4,6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00-000129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1,17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киоск № 268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11,0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00-000130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2,78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киоск № 272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8,0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00-000131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2,03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киоск № 287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00-000132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1,27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киоск № 292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ул. Чебышева, 9, площадь 10,5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Заключение кадастрового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00-000133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2,66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293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6,0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00-000134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1,52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1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32,8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00-000135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12,88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2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27,2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00-000136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10,69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3-4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26,0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00-000137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10,22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7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53,9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00-000138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21,17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8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21,5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00-000139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8,44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8/1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16,4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00-000140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6,44</w:t>
            </w:r>
          </w:p>
        </w:tc>
      </w:tr>
      <w:tr w:rsidR="00B91907" w:rsidRPr="0021089E" w:rsidTr="00EB3838">
        <w:trPr>
          <w:trHeight w:val="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9-10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38,2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00-000141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15,01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11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11,0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00-000142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4,33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№13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19,6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00-000143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7,70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№15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18,1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Заключение кадастрового инженера. Приказ управления имущественных и земельных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00-000144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7,11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№18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18,0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00-000145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7,07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19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46,2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00-000146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18,15</w:t>
            </w:r>
          </w:p>
        </w:tc>
      </w:tr>
      <w:tr w:rsidR="00B91907" w:rsidRPr="0021089E" w:rsidTr="00EB3838">
        <w:trPr>
          <w:trHeight w:val="279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20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44,5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00-000147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17,48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22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14,4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00-000148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5,66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№ 24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34,2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00-000149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13,44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25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ул. Чебышева, 9е, площадь 14,3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Заключение кадастрового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00-000150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5,62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№26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17,8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00-000151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6,99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39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17,6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00-000152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6,91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43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15,9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00-000153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6,24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№ 58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17,6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00-000154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6,91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92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52,4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00-000155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20,59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№ 94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59,5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00-000156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23,38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95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29,1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00-000157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11,44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96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30,8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00-000158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12,10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№ 97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63,6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00-000159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24,99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№ 100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162,4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00-000160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63,81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149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20,9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Заключение кадастрового инженера. Приказ управления имущественных и земельных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00-000161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8,21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151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10,9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00-000162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4,28</w:t>
            </w:r>
          </w:p>
        </w:tc>
      </w:tr>
      <w:tr w:rsidR="00B91907" w:rsidRPr="0021089E" w:rsidTr="00EB3838">
        <w:trPr>
          <w:trHeight w:val="17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153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14,7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00-000163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5,78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154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40,0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00-000164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15,72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155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73,0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00-000165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28,68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№ 194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30,0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00-000166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11,79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225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ул. Чебышева, 9е, площадь 197,4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Заключение кадастрового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00-000167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77,56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№ 225/1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51,3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00-000168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20,15</w:t>
            </w:r>
          </w:p>
        </w:tc>
      </w:tr>
      <w:tr w:rsidR="00B91907" w:rsidRPr="0021089E" w:rsidTr="00EB3838">
        <w:trPr>
          <w:trHeight w:val="279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№ 225/2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50,86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00-000169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19,98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№ 225/3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28,86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00-000170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11,34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428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40,5кв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00-000171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15,91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5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25,0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00-000172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7,18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14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31,8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00-000173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9,13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23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14,6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00-000174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4,19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28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7,6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00-000175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2,18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29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13,0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00-000176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3,73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30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14,2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00-000177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4,08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31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14,4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Заключение кадастрового инженера. Приказ управления имущественных и земельных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00-000178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4,14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киоск № 32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14,7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00-000179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4,22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33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8,7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00-000180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2,49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34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11,9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00-000181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3,42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35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12,0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00-000182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3,45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киоск № 37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11,0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00-000183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3,15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38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ул. Чебышева, 9е, площадь 10,0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Заключение кадастрового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00-000184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2,87</w:t>
            </w:r>
          </w:p>
        </w:tc>
      </w:tr>
      <w:tr w:rsidR="00B91907" w:rsidRPr="0021089E" w:rsidTr="00EB3838">
        <w:trPr>
          <w:trHeight w:val="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42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16,0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00-000185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4,59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киоск № 57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12,3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00-000186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3,53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59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17,3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00-000187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4,97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93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площадь17,3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00-000188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4,97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киоск № 98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16,9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00-000189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4,85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99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17,0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00-000190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4,88</w:t>
            </w:r>
          </w:p>
        </w:tc>
      </w:tr>
      <w:tr w:rsidR="00B91907" w:rsidRPr="0021089E" w:rsidTr="00EB3838">
        <w:trPr>
          <w:trHeight w:val="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киоск № 152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11,2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00-000191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3,21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156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8,7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00-000192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2,49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киоск № 164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15,0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00-000193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4,31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киоск № 227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8,5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00-000194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2,44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430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10,3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Заключение кадастрового инженера. Приказ управления имущественных и земельных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00-000195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2,96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 xml:space="preserve">павильон № 17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ул. Чебышева, 9е, площадь 50,0 кв</w:t>
            </w:r>
            <w:proofErr w:type="gramStart"/>
            <w:r w:rsidRPr="0021089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00-000196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12,67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 xml:space="preserve">павильон № 210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ул. Чебышева, 9е, площадь 7,5 кв</w:t>
            </w:r>
            <w:proofErr w:type="gramStart"/>
            <w:r w:rsidRPr="0021089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00-000197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1,90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павильон № 226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ул. Чебышева, 9е, площадь 24,6 кв</w:t>
            </w:r>
            <w:proofErr w:type="gramStart"/>
            <w:r w:rsidRPr="0021089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00-000198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6,23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киоск № 16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ул. Чебышева, 9е, площадь 12,8 кв</w:t>
            </w:r>
            <w:proofErr w:type="gramStart"/>
            <w:r w:rsidRPr="0021089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00-000199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3,24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киоск № 21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ул. Чебышева, 9е, площадь 18,7 кв</w:t>
            </w:r>
            <w:proofErr w:type="gramStart"/>
            <w:r w:rsidRPr="0021089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4,73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киоск № 40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ул. Чебышева, 9е, площадь 10,0 кв</w:t>
            </w:r>
            <w:proofErr w:type="gramStart"/>
            <w:r w:rsidRPr="0021089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Заключение кадастрового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00-00201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2,53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 xml:space="preserve">киоск № 165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ул. Чебышева, 9е, площадь 14,6 кв</w:t>
            </w:r>
            <w:proofErr w:type="gramStart"/>
            <w:r w:rsidRPr="0021089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00-00202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3,70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 xml:space="preserve">киоск № 192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ул. Чебышева, 9е, площадь 7,5 кв</w:t>
            </w:r>
            <w:proofErr w:type="gramStart"/>
            <w:r w:rsidRPr="0021089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00-000203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1,90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киоск № 193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ул. Чебышева, 9е, площадь 9,0 кв</w:t>
            </w:r>
            <w:proofErr w:type="gramStart"/>
            <w:r w:rsidRPr="0021089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00-000204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2,28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 xml:space="preserve">киоск № 235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ул. Чебышева, 9е, площадь 5,94 кв</w:t>
            </w:r>
            <w:proofErr w:type="gramStart"/>
            <w:r w:rsidRPr="0021089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00-000205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1,51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 xml:space="preserve">киоск № 242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ул. Чебышева, 9е, площадь 9,3 кв</w:t>
            </w:r>
            <w:proofErr w:type="gramStart"/>
            <w:r w:rsidRPr="0021089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00-000206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2,36</w:t>
            </w:r>
          </w:p>
        </w:tc>
      </w:tr>
      <w:tr w:rsidR="00B91907" w:rsidRPr="0021089E" w:rsidTr="00EB3838">
        <w:trPr>
          <w:trHeight w:val="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киоск № 243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ул. Чебышева, 9е, площадь 7,2 кв</w:t>
            </w:r>
            <w:proofErr w:type="gramStart"/>
            <w:r w:rsidRPr="0021089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00-000207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1,83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киоск № 429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ул. Чебышева, 9е, площадь 9,0 кв</w:t>
            </w:r>
            <w:proofErr w:type="gramStart"/>
            <w:r w:rsidRPr="0021089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00-000208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2,28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модуль закрытый № 300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8,0кв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00-000209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2,03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модуль закрытый № 301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00-000210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модуль закрытый № 302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00-000211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303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00-000212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113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304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00-000213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305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00-000214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306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00-000215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307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00-000216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308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00-000217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309,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Заключение кадастрового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00-000218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310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00-000219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311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модуль закрытый № 312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00-000221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313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00-000222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314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00-000223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модуль закрытый № 315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00-000224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модуль закрытый № 316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00-000225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317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00-000226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модуль закрытый № 318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00-000227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модуль закрытый № 319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00-000228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модуль закрытый № 320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Заключение кадастрового инженера. Приказ управления имущественных и земельных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00-000229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модуль закрытый № 321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оронеж,ул.Чебышева,9е, площадь 5,0 кв.м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00-000230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322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00-000231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323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00-000232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324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00-000233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модуль открытый № 325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00-000234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279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326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Заключение кадастрового инженера. Приказ управления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00-000235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327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00-000236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открытый № 328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00-000237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открытый № 329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00-000238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модуль закрытый № 330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00-000239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331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00-000240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модуль закрытый № 332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Заключение кадастрового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00-000241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333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00-000242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модуль закрытый № 334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00-000243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открытый № 335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00-000244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336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00-000245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337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00-000246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модуль закрытый № 338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00-000247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339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00-000248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340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00-000249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341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00-000250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2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342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00-000251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модуль закрытый № 343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Заключение кадастрового инженера. Приказ управления имущественных и земельных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00-000252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344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00-000253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345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00-000254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346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00-000255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347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00-000256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348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00-000257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349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ул. Чебышева, 9е, площадь 8,0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Заключение кадастрового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00-000258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2,03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350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00-000259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351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00-000260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модуль закрытый № 352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00-000261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353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00-000262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354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00-000263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355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00-000264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356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00-000265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модуль закрытый № 357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00-000266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модуль открытый № 358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00-000267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открытый № 359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00-000268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открытый № 360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Заключение кадастрового инженера. Приказ управления имущественных и земельных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00-000269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открытый № 361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00-000270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модуль закрытый № 362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00-000271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модуль закрытый № 363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00-000272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модуль закрытый № 364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00-000273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модуль закрытый № 365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адрес: Воронежская область, г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00-000274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модуль закрытый № 366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Заключение кадастрового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00-000275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367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00-000276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368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00-000277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модуль закрытый № 369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00-000278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279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370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00-000279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371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00-000280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372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00-000281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373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00-000282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модуль закрытый № 374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00-000283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375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00-000284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модуль закрытый № 376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00-000285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модуль закрытый № 377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Заключение кадастрового инженера. Приказ управления имущественных и земельных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00-000286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378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00-000287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модуль закрытый № 379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00-000288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модуль закрытый № 380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9е, площадь 8,0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00-000289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2,03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381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9, площадь 5,0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00-000290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382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9 , площадь 10,0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00-000291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2,53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закрытый № 383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ул. Чебышева, 9 , площадь 10,0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Заключение кадастрового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00-000292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2,53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4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Ростовская,2, площадь 31,5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00-000293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12,37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№5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Ростовская, 2, площадь 35,5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00-000294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13,95</w:t>
            </w:r>
          </w:p>
        </w:tc>
      </w:tr>
      <w:tr w:rsidR="00B91907" w:rsidRPr="0021089E" w:rsidTr="00EB3838">
        <w:trPr>
          <w:trHeight w:val="2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№ 9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Ростовская, 2, площадь 37,2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00-000295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14,62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Павильон№10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Ростовская,2, площадь 64,0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00-000296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25,14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11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Ростовская, 2, площадь 87,3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00-000297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34,30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№ 14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Ростовская, 2, площадь 100,0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00-000298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40,47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16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Ростовская, 2, площадь 58,6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00-000299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23,03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№ 17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Ростовская, 2, площадь 74,8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00-000300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29,39</w:t>
            </w:r>
          </w:p>
        </w:tc>
      </w:tr>
      <w:tr w:rsidR="00B91907" w:rsidRPr="0021089E" w:rsidTr="00EB3838">
        <w:trPr>
          <w:trHeight w:val="22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№ 18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Ростовская, 2, площадь 40,0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00-000301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15,72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№ 19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Ростовская, 2, площадь 48,0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00-000302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18,86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20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Ростовская, 2, площадь 48,0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Заключение кадастрового инженера. Приказ управления имущественных и земельных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00-000303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18,86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21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Ростовская, 2, площадь 40,0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00-000304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15,72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№ 24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Ростовская, 2, площадь 72,0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00-000305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28,29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№ 25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Ростовская, 2, площадь 24,0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00-000306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9,43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27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Ростовская, 2, площадь 22,0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00-000307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8,64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28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Ростовская, 2, площадь 39,8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00-000308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15,64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№ 29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ул. Ростовская, 2, площадь 24,0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Заключение кадастрового </w:t>
            </w: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00-000309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9,43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№ 30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Ростовская, 2, площадь 24,0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00-000310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9,43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32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Ростовская, 2, площадь 21,4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00-000311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8,41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34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Ростовская, 2, площадь 48,2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00-000312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18,94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№ 36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Ростовская, 2, площадь 100,1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00-000313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39,33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37-38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Ростовская, 2, площадь 78,0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00-000314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30,65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павильон № 45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Воронежская область, г. Воронеж, 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ул. Ростовская, 2, площадь 87,0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00-000315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30,16</w:t>
            </w:r>
          </w:p>
        </w:tc>
      </w:tr>
      <w:tr w:rsidR="00B91907" w:rsidRPr="0021089E" w:rsidTr="00EB3838">
        <w:trPr>
          <w:trHeight w:val="45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numPr>
                <w:ilvl w:val="3"/>
                <w:numId w:val="5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киоск № 26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адрес: Воронежская область, г. Воронеж,</w:t>
            </w:r>
          </w:p>
          <w:p w:rsidR="00B91907" w:rsidRPr="0021089E" w:rsidRDefault="00B91907" w:rsidP="00EB3838">
            <w:pPr>
              <w:pStyle w:val="13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Ростовская, 2, площадь 22,8 кв</w:t>
            </w:r>
            <w:proofErr w:type="gramStart"/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Хозяйственное ведение. </w:t>
            </w:r>
          </w:p>
          <w:p w:rsidR="00B91907" w:rsidRPr="0021089E" w:rsidRDefault="00B91907" w:rsidP="00EB3838">
            <w:pPr>
              <w:pStyle w:val="1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кадастрового инженера. Приказ управления имущественных и земельных отношений от 20.07.2017 № 599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sz w:val="24"/>
                <w:szCs w:val="24"/>
              </w:rPr>
              <w:t>00-000316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color w:val="000000"/>
                <w:sz w:val="24"/>
                <w:szCs w:val="24"/>
              </w:rPr>
              <w:t>8,95</w:t>
            </w:r>
          </w:p>
        </w:tc>
      </w:tr>
      <w:tr w:rsidR="00B91907" w:rsidRPr="0021089E" w:rsidTr="00EB3838">
        <w:trPr>
          <w:trHeight w:val="457"/>
        </w:trPr>
        <w:tc>
          <w:tcPr>
            <w:tcW w:w="44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3"/>
              <w:ind w:firstLine="68"/>
              <w:rPr>
                <w:rFonts w:ascii="Times New Roman" w:hAnsi="Times New Roman"/>
                <w:b/>
                <w:sz w:val="24"/>
                <w:szCs w:val="24"/>
              </w:rPr>
            </w:pPr>
            <w:r w:rsidRPr="0021089E">
              <w:rPr>
                <w:rFonts w:ascii="Times New Roman" w:hAnsi="Times New Roman"/>
                <w:b/>
                <w:sz w:val="24"/>
                <w:szCs w:val="24"/>
              </w:rPr>
              <w:t>Итого по разделу 1.4.2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pStyle w:val="13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9E">
              <w:rPr>
                <w:rFonts w:ascii="Times New Roman" w:hAnsi="Times New Roman"/>
                <w:b/>
                <w:sz w:val="24"/>
                <w:szCs w:val="24"/>
              </w:rPr>
              <w:t>5416,56</w:t>
            </w:r>
          </w:p>
        </w:tc>
      </w:tr>
    </w:tbl>
    <w:p w:rsidR="00B91907" w:rsidRPr="0021089E" w:rsidRDefault="00B91907" w:rsidP="00B91907"/>
    <w:tbl>
      <w:tblPr>
        <w:tblW w:w="505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5"/>
        <w:gridCol w:w="5340"/>
        <w:gridCol w:w="12"/>
        <w:gridCol w:w="4867"/>
        <w:gridCol w:w="27"/>
        <w:gridCol w:w="2250"/>
        <w:gridCol w:w="1627"/>
      </w:tblGrid>
      <w:tr w:rsidR="00B91907" w:rsidRPr="0021089E" w:rsidTr="00EB3838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rPr>
                <w:b/>
                <w:bCs/>
              </w:rPr>
            </w:pPr>
            <w:r w:rsidRPr="0021089E">
              <w:rPr>
                <w:b/>
                <w:bCs/>
              </w:rPr>
              <w:t>1.5. Транспортные средства</w:t>
            </w:r>
          </w:p>
        </w:tc>
      </w:tr>
      <w:tr w:rsidR="00B91907" w:rsidRPr="0021089E" w:rsidTr="00EB3838">
        <w:trPr>
          <w:trHeight w:val="102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№</w:t>
            </w:r>
          </w:p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proofErr w:type="gramStart"/>
            <w:r w:rsidRPr="0021089E">
              <w:rPr>
                <w:b/>
                <w:bCs/>
                <w:i/>
              </w:rPr>
              <w:t>п</w:t>
            </w:r>
            <w:proofErr w:type="gramEnd"/>
            <w:r w:rsidRPr="0021089E">
              <w:rPr>
                <w:b/>
                <w:bCs/>
                <w:i/>
              </w:rPr>
              <w:t>/п</w:t>
            </w:r>
          </w:p>
        </w:tc>
        <w:tc>
          <w:tcPr>
            <w:tcW w:w="1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proofErr w:type="gramStart"/>
            <w:r w:rsidRPr="0021089E">
              <w:rPr>
                <w:b/>
                <w:bCs/>
                <w:i/>
              </w:rPr>
              <w:t>Наименование, назначение, краткая характеристика, адрес (местоположение) с указанием наличия обременения (аренда, залог, и т.д.)</w:t>
            </w:r>
            <w:proofErr w:type="gramEnd"/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Год выпуска,</w:t>
            </w:r>
          </w:p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год и основание приобретения, реквизиты правоустанавливающих документов (при их наличии)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Номер инвентарный по данным бухгалтерского баланса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Стоимость по промежуточному балансу на 31.08.2017,</w:t>
            </w:r>
          </w:p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тыс. руб.</w:t>
            </w:r>
          </w:p>
        </w:tc>
      </w:tr>
      <w:tr w:rsidR="00B91907" w:rsidRPr="0021089E" w:rsidTr="00EB3838">
        <w:trPr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1</w:t>
            </w:r>
          </w:p>
        </w:tc>
        <w:tc>
          <w:tcPr>
            <w:tcW w:w="1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2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3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5</w:t>
            </w:r>
          </w:p>
        </w:tc>
      </w:tr>
      <w:tr w:rsidR="00B91907" w:rsidRPr="0021089E" w:rsidTr="00EB3838">
        <w:trPr>
          <w:trHeight w:val="3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1.5.1</w:t>
            </w:r>
          </w:p>
        </w:tc>
        <w:tc>
          <w:tcPr>
            <w:tcW w:w="1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r w:rsidRPr="0021089E">
              <w:t>отсутствуют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both"/>
              <w:rPr>
                <w:color w:val="FF0000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color w:val="FF000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  <w:rPr>
                <w:color w:val="FF0000"/>
              </w:rPr>
            </w:pPr>
          </w:p>
        </w:tc>
      </w:tr>
      <w:tr w:rsidR="00B91907" w:rsidRPr="0021089E" w:rsidTr="00EB3838">
        <w:trPr>
          <w:trHeight w:val="315"/>
        </w:trPr>
        <w:tc>
          <w:tcPr>
            <w:tcW w:w="44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r w:rsidRPr="0021089E">
              <w:rPr>
                <w:b/>
                <w:bCs/>
              </w:rPr>
              <w:t>Итого по разделу 1.5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jc w:val="right"/>
              <w:rPr>
                <w:b/>
              </w:rPr>
            </w:pPr>
            <w:r w:rsidRPr="0021089E">
              <w:rPr>
                <w:b/>
              </w:rPr>
              <w:t>0,00</w:t>
            </w:r>
          </w:p>
        </w:tc>
      </w:tr>
      <w:tr w:rsidR="00B91907" w:rsidRPr="0021089E" w:rsidTr="00EB3838">
        <w:trPr>
          <w:trHeight w:val="34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r w:rsidRPr="0021089E">
              <w:t> </w:t>
            </w:r>
          </w:p>
        </w:tc>
      </w:tr>
      <w:tr w:rsidR="00B91907" w:rsidRPr="0021089E" w:rsidTr="00EB3838">
        <w:trPr>
          <w:trHeight w:val="2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/>
                <w:bCs/>
              </w:rPr>
            </w:pPr>
            <w:r w:rsidRPr="0021089E">
              <w:rPr>
                <w:b/>
                <w:bCs/>
              </w:rPr>
              <w:t>1.6. Передаточные устройства, машины и оборудование</w:t>
            </w:r>
          </w:p>
        </w:tc>
      </w:tr>
      <w:tr w:rsidR="00B91907" w:rsidRPr="0021089E" w:rsidTr="00EB3838">
        <w:trPr>
          <w:trHeight w:val="2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1.6.1</w:t>
            </w:r>
          </w:p>
        </w:tc>
        <w:tc>
          <w:tcPr>
            <w:tcW w:w="1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color w:val="000000"/>
              </w:rPr>
            </w:pPr>
            <w:r w:rsidRPr="0021089E">
              <w:rPr>
                <w:color w:val="000000"/>
              </w:rPr>
              <w:t>система видеонаблюдения,</w:t>
            </w:r>
          </w:p>
          <w:p w:rsidR="00B91907" w:rsidRPr="0021089E" w:rsidRDefault="00B91907" w:rsidP="00EB3838">
            <w:pPr>
              <w:rPr>
                <w:color w:val="000000"/>
              </w:rPr>
            </w:pPr>
            <w:r w:rsidRPr="0021089E">
              <w:rPr>
                <w:color w:val="000000"/>
              </w:rPr>
              <w:t>адрес: г. Воронеж, ул. Чебышева, 9</w:t>
            </w:r>
          </w:p>
        </w:tc>
        <w:tc>
          <w:tcPr>
            <w:tcW w:w="1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color w:val="000000"/>
              </w:rPr>
            </w:pPr>
            <w:r w:rsidRPr="0021089E">
              <w:rPr>
                <w:color w:val="000000"/>
              </w:rPr>
              <w:t>2014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color w:val="FFFFFF"/>
              </w:rPr>
            </w:pPr>
            <w:r w:rsidRPr="0021089E">
              <w:rPr>
                <w:color w:val="FFFFFF"/>
              </w:rPr>
              <w:t>№ 000---11--120</w:t>
            </w:r>
            <w:r w:rsidRPr="0021089E">
              <w:t>0001/11</w:t>
            </w:r>
            <w:r w:rsidRPr="0021089E">
              <w:rPr>
                <w:color w:val="FFFFFF"/>
              </w:rPr>
              <w:t>69000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color w:val="000000"/>
              </w:rPr>
            </w:pPr>
            <w:r w:rsidRPr="0021089E">
              <w:rPr>
                <w:color w:val="000000"/>
              </w:rPr>
              <w:t>433,72</w:t>
            </w:r>
          </w:p>
        </w:tc>
      </w:tr>
      <w:tr w:rsidR="00B91907" w:rsidRPr="0021089E" w:rsidTr="00EB3838">
        <w:trPr>
          <w:trHeight w:val="63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lastRenderedPageBreak/>
              <w:t>1.6.2</w:t>
            </w:r>
          </w:p>
        </w:tc>
        <w:tc>
          <w:tcPr>
            <w:tcW w:w="1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color w:val="000000"/>
              </w:rPr>
            </w:pPr>
            <w:r w:rsidRPr="0021089E">
              <w:t>трансформатор ТМ 1000/6/0,4</w:t>
            </w:r>
          </w:p>
          <w:p w:rsidR="00B91907" w:rsidRPr="0021089E" w:rsidRDefault="00B91907" w:rsidP="00EB3838">
            <w:pPr>
              <w:rPr>
                <w:color w:val="000000"/>
              </w:rPr>
            </w:pPr>
            <w:r w:rsidRPr="0021089E">
              <w:rPr>
                <w:color w:val="000000"/>
              </w:rPr>
              <w:t>адрес: г. Воронеж, ул. Чебышева, 9</w:t>
            </w:r>
          </w:p>
        </w:tc>
        <w:tc>
          <w:tcPr>
            <w:tcW w:w="1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color w:val="000000"/>
              </w:rPr>
            </w:pPr>
            <w:r w:rsidRPr="0021089E">
              <w:rPr>
                <w:color w:val="000000"/>
              </w:rPr>
              <w:t>2012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color w:val="FFFFFF"/>
              </w:rPr>
            </w:pPr>
            <w:r w:rsidRPr="0021089E">
              <w:t xml:space="preserve"> 000000073</w:t>
            </w:r>
            <w:r w:rsidRPr="0021089E">
              <w:rPr>
                <w:color w:val="FFFFFF"/>
              </w:rPr>
              <w:t>0-167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color w:val="000000"/>
              </w:rPr>
            </w:pPr>
            <w:r w:rsidRPr="0021089E">
              <w:rPr>
                <w:color w:val="000000"/>
              </w:rPr>
              <w:t>0,00</w:t>
            </w:r>
          </w:p>
        </w:tc>
      </w:tr>
      <w:tr w:rsidR="00B91907" w:rsidRPr="0021089E" w:rsidTr="00EB3838">
        <w:trPr>
          <w:trHeight w:val="2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1.6.3</w:t>
            </w:r>
          </w:p>
        </w:tc>
        <w:tc>
          <w:tcPr>
            <w:tcW w:w="1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color w:val="000000"/>
              </w:rPr>
            </w:pPr>
            <w:r w:rsidRPr="0021089E">
              <w:t>блок-контейнер БК- 100-1</w:t>
            </w:r>
            <w:r w:rsidRPr="0021089E">
              <w:rPr>
                <w:color w:val="000000"/>
              </w:rPr>
              <w:t xml:space="preserve"> </w:t>
            </w:r>
          </w:p>
          <w:p w:rsidR="00B91907" w:rsidRPr="0021089E" w:rsidRDefault="00B91907" w:rsidP="00EB3838">
            <w:pPr>
              <w:rPr>
                <w:color w:val="000000"/>
              </w:rPr>
            </w:pPr>
            <w:r w:rsidRPr="0021089E">
              <w:rPr>
                <w:color w:val="000000"/>
              </w:rPr>
              <w:t>адрес: г. Воронеж, ул. Чебышева, 9</w:t>
            </w:r>
          </w:p>
        </w:tc>
        <w:tc>
          <w:tcPr>
            <w:tcW w:w="1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color w:val="000000"/>
              </w:rPr>
            </w:pPr>
            <w:r w:rsidRPr="0021089E">
              <w:rPr>
                <w:color w:val="000000"/>
              </w:rPr>
              <w:t>2011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0001/13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color w:val="000000"/>
              </w:rPr>
            </w:pPr>
            <w:r w:rsidRPr="0021089E">
              <w:rPr>
                <w:color w:val="000000"/>
              </w:rPr>
              <w:t>30,60</w:t>
            </w:r>
          </w:p>
        </w:tc>
      </w:tr>
      <w:tr w:rsidR="00B91907" w:rsidRPr="0021089E" w:rsidTr="00EB3838">
        <w:trPr>
          <w:trHeight w:val="34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1.6.4</w:t>
            </w:r>
          </w:p>
        </w:tc>
        <w:tc>
          <w:tcPr>
            <w:tcW w:w="1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color w:val="000000"/>
              </w:rPr>
            </w:pPr>
            <w:r w:rsidRPr="0021089E">
              <w:t xml:space="preserve">сплит-система </w:t>
            </w:r>
            <w:r w:rsidRPr="0021089E">
              <w:rPr>
                <w:lang w:val="en-US"/>
              </w:rPr>
              <w:t>KFR</w:t>
            </w:r>
            <w:r w:rsidRPr="0021089E">
              <w:rPr>
                <w:color w:val="000000"/>
              </w:rPr>
              <w:t xml:space="preserve"> </w:t>
            </w:r>
          </w:p>
          <w:p w:rsidR="00B91907" w:rsidRPr="0021089E" w:rsidRDefault="00B91907" w:rsidP="00EB3838">
            <w:r w:rsidRPr="0021089E">
              <w:rPr>
                <w:color w:val="000000"/>
              </w:rPr>
              <w:t>адрес: г. Воронеж, ул. Чебышева, 9</w:t>
            </w:r>
          </w:p>
        </w:tc>
        <w:tc>
          <w:tcPr>
            <w:tcW w:w="1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color w:val="000000"/>
              </w:rPr>
            </w:pPr>
            <w:r w:rsidRPr="0021089E">
              <w:rPr>
                <w:color w:val="000000"/>
              </w:rPr>
              <w:t>2009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000000026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color w:val="000000"/>
              </w:rPr>
            </w:pPr>
            <w:r w:rsidRPr="0021089E">
              <w:rPr>
                <w:color w:val="000000"/>
              </w:rPr>
              <w:t>13,32</w:t>
            </w:r>
          </w:p>
        </w:tc>
      </w:tr>
      <w:tr w:rsidR="00B91907" w:rsidRPr="0021089E" w:rsidTr="00EB3838">
        <w:trPr>
          <w:trHeight w:val="31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rPr>
                <w:b/>
                <w:bCs/>
              </w:rPr>
            </w:pP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r w:rsidRPr="0021089E">
              <w:rPr>
                <w:b/>
                <w:bCs/>
              </w:rPr>
              <w:t>Итого по разделу 1.6.</w:t>
            </w:r>
            <w:r w:rsidRPr="0021089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color w:val="000000"/>
              </w:rPr>
            </w:pPr>
            <w:r w:rsidRPr="0021089E">
              <w:rPr>
                <w:b/>
                <w:color w:val="000000"/>
              </w:rPr>
              <w:t>477,64</w:t>
            </w:r>
          </w:p>
        </w:tc>
      </w:tr>
      <w:tr w:rsidR="00B91907" w:rsidRPr="0021089E" w:rsidTr="00EB3838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/>
        </w:tc>
      </w:tr>
      <w:tr w:rsidR="00B91907" w:rsidRPr="0021089E" w:rsidTr="00EB3838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r w:rsidRPr="0021089E">
              <w:rPr>
                <w:b/>
                <w:bCs/>
              </w:rPr>
              <w:t>1.7. Инструмент</w:t>
            </w:r>
          </w:p>
        </w:tc>
      </w:tr>
      <w:tr w:rsidR="00B91907" w:rsidRPr="0021089E" w:rsidTr="00EB3838">
        <w:trPr>
          <w:trHeight w:val="31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/>
                <w:bCs/>
              </w:rPr>
            </w:pP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r w:rsidRPr="0021089E">
              <w:t>отсутствует</w:t>
            </w:r>
          </w:p>
        </w:tc>
        <w:tc>
          <w:tcPr>
            <w:tcW w:w="16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</w:rPr>
            </w:pPr>
            <w:r w:rsidRPr="0021089E">
              <w:rPr>
                <w:b/>
                <w:bCs/>
              </w:rPr>
              <w:t>-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-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-</w:t>
            </w:r>
          </w:p>
        </w:tc>
      </w:tr>
      <w:tr w:rsidR="00B91907" w:rsidRPr="0021089E" w:rsidTr="00EB3838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</w:p>
        </w:tc>
      </w:tr>
      <w:tr w:rsidR="00B91907" w:rsidRPr="0021089E" w:rsidTr="00EB3838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/>
                <w:bCs/>
              </w:rPr>
            </w:pPr>
            <w:r w:rsidRPr="0021089E">
              <w:rPr>
                <w:b/>
                <w:bCs/>
              </w:rPr>
              <w:t>1.8. Вычислительная техника</w:t>
            </w:r>
          </w:p>
        </w:tc>
      </w:tr>
      <w:tr w:rsidR="00B91907" w:rsidRPr="0021089E" w:rsidTr="00EB3838">
        <w:trPr>
          <w:trHeight w:val="371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/>
                <w:bCs/>
              </w:rPr>
            </w:pPr>
          </w:p>
        </w:tc>
        <w:tc>
          <w:tcPr>
            <w:tcW w:w="1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r w:rsidRPr="0021089E">
              <w:t>отсутствует</w:t>
            </w:r>
          </w:p>
        </w:tc>
        <w:tc>
          <w:tcPr>
            <w:tcW w:w="1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-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-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-</w:t>
            </w:r>
          </w:p>
        </w:tc>
      </w:tr>
    </w:tbl>
    <w:p w:rsidR="00B91907" w:rsidRPr="0021089E" w:rsidRDefault="00B91907" w:rsidP="00B91907"/>
    <w:tbl>
      <w:tblPr>
        <w:tblW w:w="50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5452"/>
        <w:gridCol w:w="3923"/>
        <w:gridCol w:w="2287"/>
        <w:gridCol w:w="2539"/>
        <w:gridCol w:w="12"/>
      </w:tblGrid>
      <w:tr w:rsidR="00B91907" w:rsidRPr="0021089E" w:rsidTr="00EB3838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/>
                <w:bCs/>
              </w:rPr>
            </w:pPr>
            <w:r w:rsidRPr="0021089E">
              <w:rPr>
                <w:b/>
                <w:bCs/>
              </w:rPr>
              <w:t>1.9. Производственный и хозяйственный инвентарь</w:t>
            </w:r>
          </w:p>
        </w:tc>
      </w:tr>
      <w:tr w:rsidR="00B91907" w:rsidRPr="0021089E" w:rsidTr="00EB3838">
        <w:trPr>
          <w:trHeight w:val="107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№</w:t>
            </w:r>
          </w:p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proofErr w:type="gramStart"/>
            <w:r w:rsidRPr="0021089E">
              <w:rPr>
                <w:b/>
                <w:bCs/>
                <w:i/>
              </w:rPr>
              <w:t>п</w:t>
            </w:r>
            <w:proofErr w:type="gramEnd"/>
            <w:r w:rsidRPr="0021089E">
              <w:rPr>
                <w:b/>
                <w:bCs/>
                <w:i/>
              </w:rPr>
              <w:t>/п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proofErr w:type="gramStart"/>
            <w:r w:rsidRPr="0021089E">
              <w:rPr>
                <w:b/>
                <w:bCs/>
                <w:i/>
              </w:rPr>
              <w:t>Наименование, назначение, краткая характеристика, адрес (местоположение) с указанием наличия обременения (аренда, залог, и т.д.)</w:t>
            </w:r>
            <w:proofErr w:type="gramEnd"/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Год выпуска,</w:t>
            </w:r>
          </w:p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год и основание приобретения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Номер инвентарный по данным бухгалтерского баланса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Стоимость по промежуточному балансу на 31.08.2017,</w:t>
            </w:r>
          </w:p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тыс. руб.</w:t>
            </w:r>
          </w:p>
        </w:tc>
      </w:tr>
      <w:tr w:rsidR="00B91907" w:rsidRPr="0021089E" w:rsidTr="00EB3838">
        <w:trPr>
          <w:trHeight w:val="28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2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3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4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5</w:t>
            </w:r>
          </w:p>
        </w:tc>
      </w:tr>
      <w:tr w:rsidR="00B91907" w:rsidRPr="0021089E" w:rsidTr="00EB3838">
        <w:trPr>
          <w:trHeight w:val="39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1.9.1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r w:rsidRPr="0021089E">
              <w:t xml:space="preserve">сейф ASM-165Т, </w:t>
            </w:r>
          </w:p>
          <w:p w:rsidR="00B91907" w:rsidRPr="0021089E" w:rsidRDefault="00B91907" w:rsidP="00EB3838">
            <w:r w:rsidRPr="0021089E">
              <w:rPr>
                <w:color w:val="000000"/>
              </w:rPr>
              <w:t>адрес: г. Воронеж, ул. Чебышева, 9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color w:val="000000"/>
              </w:rPr>
            </w:pPr>
            <w:r w:rsidRPr="0021089E">
              <w:rPr>
                <w:color w:val="000000"/>
              </w:rPr>
              <w:t>2015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000000075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  <w:rPr>
                <w:color w:val="000000"/>
              </w:rPr>
            </w:pPr>
            <w:r w:rsidRPr="0021089E">
              <w:rPr>
                <w:color w:val="000000"/>
              </w:rPr>
              <w:t>40,41</w:t>
            </w:r>
          </w:p>
        </w:tc>
      </w:tr>
      <w:tr w:rsidR="00B91907" w:rsidRPr="0021089E" w:rsidTr="00EB3838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</w:rPr>
            </w:pPr>
          </w:p>
        </w:tc>
        <w:tc>
          <w:tcPr>
            <w:tcW w:w="3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r w:rsidRPr="0021089E">
              <w:rPr>
                <w:b/>
                <w:bCs/>
              </w:rPr>
              <w:t>Итого</w:t>
            </w:r>
            <w:r w:rsidRPr="0021089E">
              <w:rPr>
                <w:b/>
                <w:bCs/>
                <w:lang w:val="en-US"/>
              </w:rPr>
              <w:t xml:space="preserve"> </w:t>
            </w:r>
            <w:r w:rsidRPr="0021089E">
              <w:rPr>
                <w:b/>
                <w:bCs/>
              </w:rPr>
              <w:t xml:space="preserve">по разделу </w:t>
            </w:r>
            <w:r w:rsidRPr="0021089E">
              <w:rPr>
                <w:b/>
                <w:bCs/>
                <w:iCs/>
              </w:rPr>
              <w:t>1.9.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40,41</w:t>
            </w:r>
          </w:p>
        </w:tc>
      </w:tr>
      <w:tr w:rsidR="00B91907" w:rsidRPr="0021089E" w:rsidTr="00EB3838">
        <w:trPr>
          <w:trHeight w:val="32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/>
        </w:tc>
      </w:tr>
      <w:tr w:rsidR="00B91907" w:rsidRPr="0021089E" w:rsidTr="00EB3838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/>
                <w:bCs/>
              </w:rPr>
            </w:pPr>
            <w:r w:rsidRPr="0021089E">
              <w:rPr>
                <w:b/>
                <w:bCs/>
              </w:rPr>
              <w:t>1.10. Прочее</w:t>
            </w:r>
          </w:p>
        </w:tc>
      </w:tr>
      <w:tr w:rsidR="00B91907" w:rsidRPr="0021089E" w:rsidTr="00EB3838">
        <w:trPr>
          <w:gridAfter w:val="1"/>
          <w:wAfter w:w="5" w:type="pct"/>
          <w:trHeight w:val="37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r w:rsidRPr="0021089E">
              <w:t>отсутствует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-</w:t>
            </w:r>
          </w:p>
        </w:tc>
      </w:tr>
      <w:tr w:rsidR="00B91907" w:rsidRPr="0021089E" w:rsidTr="00EB3838">
        <w:trPr>
          <w:gridAfter w:val="1"/>
          <w:wAfter w:w="5" w:type="pct"/>
          <w:trHeight w:val="315"/>
        </w:trPr>
        <w:tc>
          <w:tcPr>
            <w:tcW w:w="20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/>
                <w:bCs/>
              </w:rPr>
            </w:pPr>
            <w:r w:rsidRPr="0021089E">
              <w:rPr>
                <w:b/>
                <w:bCs/>
              </w:rPr>
              <w:t>Итого по разделу 1 «Основные средства»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  <w:rPr>
                <w:b/>
                <w:bCs/>
              </w:rPr>
            </w:pPr>
            <w:r w:rsidRPr="0021089E">
              <w:rPr>
                <w:b/>
                <w:bCs/>
              </w:rPr>
              <w:t>14 248,9</w:t>
            </w:r>
          </w:p>
        </w:tc>
      </w:tr>
    </w:tbl>
    <w:p w:rsidR="00B91907" w:rsidRPr="0021089E" w:rsidRDefault="00B91907" w:rsidP="00B91907"/>
    <w:tbl>
      <w:tblPr>
        <w:tblW w:w="502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2900"/>
        <w:gridCol w:w="2409"/>
        <w:gridCol w:w="1547"/>
        <w:gridCol w:w="1585"/>
        <w:gridCol w:w="845"/>
        <w:gridCol w:w="1930"/>
        <w:gridCol w:w="2555"/>
      </w:tblGrid>
      <w:tr w:rsidR="00B91907" w:rsidRPr="0021089E" w:rsidTr="00EB3838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r w:rsidRPr="0021089E">
              <w:rPr>
                <w:b/>
                <w:bCs/>
              </w:rPr>
              <w:t>2. Нематериальные активы</w:t>
            </w:r>
          </w:p>
        </w:tc>
      </w:tr>
      <w:tr w:rsidR="00B91907" w:rsidRPr="0021089E" w:rsidTr="00EB3838">
        <w:trPr>
          <w:trHeight w:val="1077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№</w:t>
            </w:r>
          </w:p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proofErr w:type="gramStart"/>
            <w:r w:rsidRPr="0021089E">
              <w:rPr>
                <w:b/>
                <w:bCs/>
                <w:i/>
              </w:rPr>
              <w:t>п</w:t>
            </w:r>
            <w:proofErr w:type="gramEnd"/>
            <w:r w:rsidRPr="0021089E">
              <w:rPr>
                <w:b/>
                <w:bCs/>
                <w:i/>
              </w:rPr>
              <w:t>/п</w:t>
            </w:r>
          </w:p>
        </w:tc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Наименование, назначение, краткая характеристика с указанием наличия обременения (выданные лицензии, совместное владение и т.д.)</w:t>
            </w:r>
          </w:p>
        </w:tc>
        <w:tc>
          <w:tcPr>
            <w:tcW w:w="1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Наименование, дата и номер документа о регистрации права на актив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Дата</w:t>
            </w:r>
          </w:p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постановки на учет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Стоимость по промежуточному балансу на 31.08.2017,</w:t>
            </w:r>
          </w:p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тыс. руб.</w:t>
            </w: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1</w:t>
            </w:r>
          </w:p>
        </w:tc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2</w:t>
            </w:r>
          </w:p>
        </w:tc>
        <w:tc>
          <w:tcPr>
            <w:tcW w:w="1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4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5</w:t>
            </w: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2.1</w:t>
            </w:r>
          </w:p>
        </w:tc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Патенты</w:t>
            </w:r>
          </w:p>
        </w:tc>
        <w:tc>
          <w:tcPr>
            <w:tcW w:w="1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Cs/>
                <w:i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Cs/>
                <w:i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  <w:rPr>
                <w:bCs/>
                <w:iCs/>
              </w:rPr>
            </w:pP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r w:rsidRPr="0021089E">
              <w:t>отсутствуют</w:t>
            </w:r>
          </w:p>
        </w:tc>
        <w:tc>
          <w:tcPr>
            <w:tcW w:w="1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-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-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</w:pPr>
            <w:r w:rsidRPr="0021089E">
              <w:t>-</w:t>
            </w: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2.2</w:t>
            </w:r>
          </w:p>
        </w:tc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Товарные знаки</w:t>
            </w:r>
          </w:p>
        </w:tc>
        <w:tc>
          <w:tcPr>
            <w:tcW w:w="1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Cs/>
                <w:i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Cs/>
                <w:i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  <w:rPr>
                <w:bCs/>
                <w:iCs/>
              </w:rPr>
            </w:pP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r w:rsidRPr="0021089E">
              <w:t>отсутствуют</w:t>
            </w:r>
          </w:p>
        </w:tc>
        <w:tc>
          <w:tcPr>
            <w:tcW w:w="1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-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-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</w:pPr>
            <w:r w:rsidRPr="0021089E">
              <w:t>-</w:t>
            </w: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2.3</w:t>
            </w:r>
          </w:p>
        </w:tc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Прочее</w:t>
            </w:r>
          </w:p>
        </w:tc>
        <w:tc>
          <w:tcPr>
            <w:tcW w:w="1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Cs/>
                <w:i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Cs/>
                <w:i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  <w:rPr>
                <w:bCs/>
                <w:iCs/>
              </w:rPr>
            </w:pP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r w:rsidRPr="0021089E">
              <w:t>отсутствует</w:t>
            </w:r>
          </w:p>
        </w:tc>
        <w:tc>
          <w:tcPr>
            <w:tcW w:w="1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-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-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</w:pPr>
            <w:r w:rsidRPr="0021089E">
              <w:t>-</w:t>
            </w:r>
          </w:p>
        </w:tc>
      </w:tr>
      <w:tr w:rsidR="00B91907" w:rsidRPr="0021089E" w:rsidTr="00EB3838">
        <w:trPr>
          <w:trHeight w:val="567"/>
        </w:trPr>
        <w:tc>
          <w:tcPr>
            <w:tcW w:w="41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r w:rsidRPr="0021089E">
              <w:rPr>
                <w:b/>
                <w:bCs/>
              </w:rPr>
              <w:t>Итого по разделу 2 «Нематериальные активы»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  <w:rPr>
                <w:b/>
                <w:bCs/>
              </w:rPr>
            </w:pPr>
            <w:r w:rsidRPr="0021089E">
              <w:rPr>
                <w:b/>
                <w:bCs/>
              </w:rPr>
              <w:t>-</w:t>
            </w:r>
          </w:p>
        </w:tc>
      </w:tr>
      <w:tr w:rsidR="00B91907" w:rsidRPr="0021089E" w:rsidTr="00EB3838">
        <w:trPr>
          <w:trHeight w:val="336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</w:p>
        </w:tc>
      </w:tr>
      <w:tr w:rsidR="00B91907" w:rsidRPr="0021089E" w:rsidTr="00EB3838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r w:rsidRPr="0021089E">
              <w:rPr>
                <w:b/>
                <w:bCs/>
              </w:rPr>
              <w:t>3. Оборудование к установке</w:t>
            </w:r>
          </w:p>
        </w:tc>
      </w:tr>
      <w:tr w:rsidR="00B91907" w:rsidRPr="0021089E" w:rsidTr="00EB3838">
        <w:trPr>
          <w:trHeight w:val="136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№</w:t>
            </w:r>
          </w:p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proofErr w:type="gramStart"/>
            <w:r w:rsidRPr="0021089E">
              <w:rPr>
                <w:b/>
                <w:bCs/>
                <w:i/>
              </w:rPr>
              <w:t>п</w:t>
            </w:r>
            <w:proofErr w:type="gramEnd"/>
            <w:r w:rsidRPr="0021089E">
              <w:rPr>
                <w:b/>
                <w:bCs/>
                <w:i/>
              </w:rPr>
              <w:t>/п</w:t>
            </w:r>
          </w:p>
        </w:tc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Наименование, назначение, краткая характеристика, адрес (местоположение) с указанием наличия обременени</w:t>
            </w:r>
            <w:proofErr w:type="gramStart"/>
            <w:r w:rsidRPr="0021089E">
              <w:rPr>
                <w:b/>
                <w:bCs/>
                <w:i/>
              </w:rPr>
              <w:t>я(</w:t>
            </w:r>
            <w:proofErr w:type="gramEnd"/>
            <w:r w:rsidRPr="0021089E">
              <w:rPr>
                <w:b/>
                <w:bCs/>
                <w:i/>
              </w:rPr>
              <w:t>аренда, залог, и т.д.)</w:t>
            </w:r>
          </w:p>
        </w:tc>
        <w:tc>
          <w:tcPr>
            <w:tcW w:w="1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Год выпуска,</w:t>
            </w:r>
          </w:p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год и основание приобретения</w:t>
            </w:r>
          </w:p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Номер инвентарный по данным бухгалтерского баланса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Стоимость по промежуточному балансу на 31.08.2017,</w:t>
            </w:r>
          </w:p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тыс. руб.</w:t>
            </w:r>
          </w:p>
        </w:tc>
      </w:tr>
      <w:tr w:rsidR="00B91907" w:rsidRPr="0021089E" w:rsidTr="00EB3838">
        <w:trPr>
          <w:trHeight w:val="288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1</w:t>
            </w:r>
          </w:p>
        </w:tc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2</w:t>
            </w:r>
          </w:p>
        </w:tc>
        <w:tc>
          <w:tcPr>
            <w:tcW w:w="1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4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5</w:t>
            </w: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</w:rPr>
            </w:pPr>
          </w:p>
        </w:tc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r w:rsidRPr="0021089E">
              <w:t>отсутствует</w:t>
            </w:r>
          </w:p>
        </w:tc>
        <w:tc>
          <w:tcPr>
            <w:tcW w:w="1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-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-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</w:pPr>
            <w:r w:rsidRPr="0021089E">
              <w:t>-</w:t>
            </w:r>
          </w:p>
        </w:tc>
      </w:tr>
      <w:tr w:rsidR="00B91907" w:rsidRPr="0021089E" w:rsidTr="00EB3838">
        <w:trPr>
          <w:trHeight w:val="344"/>
        </w:trPr>
        <w:tc>
          <w:tcPr>
            <w:tcW w:w="41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r w:rsidRPr="0021089E">
              <w:rPr>
                <w:b/>
                <w:bCs/>
              </w:rPr>
              <w:lastRenderedPageBreak/>
              <w:t>Итого по разделу 3 «Оборудование к установке»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  <w:rPr>
                <w:b/>
                <w:bCs/>
              </w:rPr>
            </w:pPr>
            <w:r w:rsidRPr="0021089E">
              <w:rPr>
                <w:b/>
                <w:bCs/>
              </w:rPr>
              <w:t>-</w:t>
            </w:r>
          </w:p>
        </w:tc>
      </w:tr>
      <w:tr w:rsidR="00B91907" w:rsidRPr="0021089E" w:rsidTr="00EB3838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</w:p>
        </w:tc>
      </w:tr>
      <w:tr w:rsidR="00B91907" w:rsidRPr="0021089E" w:rsidTr="00EB3838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r w:rsidRPr="0021089E">
              <w:rPr>
                <w:b/>
                <w:bCs/>
              </w:rPr>
              <w:t xml:space="preserve">4. Вложения во </w:t>
            </w:r>
            <w:proofErr w:type="spellStart"/>
            <w:r w:rsidRPr="0021089E">
              <w:rPr>
                <w:b/>
                <w:bCs/>
              </w:rPr>
              <w:t>внеоборотные</w:t>
            </w:r>
            <w:proofErr w:type="spellEnd"/>
            <w:r w:rsidRPr="0021089E">
              <w:rPr>
                <w:b/>
                <w:bCs/>
              </w:rPr>
              <w:t xml:space="preserve"> активы</w:t>
            </w:r>
          </w:p>
        </w:tc>
      </w:tr>
      <w:tr w:rsidR="00B91907" w:rsidRPr="0021089E" w:rsidTr="00EB3838">
        <w:trPr>
          <w:trHeight w:val="96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№</w:t>
            </w:r>
          </w:p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proofErr w:type="gramStart"/>
            <w:r w:rsidRPr="0021089E">
              <w:rPr>
                <w:b/>
                <w:bCs/>
                <w:i/>
              </w:rPr>
              <w:t>п</w:t>
            </w:r>
            <w:proofErr w:type="gramEnd"/>
            <w:r w:rsidRPr="0021089E">
              <w:rPr>
                <w:b/>
                <w:bCs/>
                <w:i/>
              </w:rPr>
              <w:t>/п</w:t>
            </w: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Наименование, назначение, краткая характеристика (месторасположения для 4.1 - 4.2)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Стоимость по промежуточному балансу на 31.08.2017.,</w:t>
            </w:r>
          </w:p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тыс. руб.</w:t>
            </w: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1</w:t>
            </w: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3</w:t>
            </w: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4.1</w:t>
            </w: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Строительство объектов основных средств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  <w:rPr>
                <w:b/>
                <w:bCs/>
              </w:rPr>
            </w:pP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r w:rsidRPr="0021089E">
              <w:t>отсутствует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-</w:t>
            </w: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4.2</w:t>
            </w: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Приобретение объектов основных средств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  <w:rPr>
                <w:b/>
                <w:bCs/>
                <w:iCs/>
              </w:rPr>
            </w:pP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Cs/>
                <w:iCs/>
              </w:rPr>
            </w:pPr>
            <w:r w:rsidRPr="0021089E">
              <w:rPr>
                <w:bCs/>
                <w:iCs/>
              </w:rPr>
              <w:t>отсутствует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-</w:t>
            </w: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4.3</w:t>
            </w: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Приобретение нематериальных активов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  <w:rPr>
                <w:b/>
                <w:bCs/>
                <w:iCs/>
              </w:rPr>
            </w:pP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r w:rsidRPr="0021089E">
              <w:t>отсутствует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</w:pPr>
            <w:r w:rsidRPr="0021089E">
              <w:t>-</w:t>
            </w: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4.4</w:t>
            </w: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Перевод молодняка и животных в основное стадо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  <w:rPr>
                <w:b/>
                <w:bCs/>
                <w:iCs/>
              </w:rPr>
            </w:pP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r w:rsidRPr="0021089E">
              <w:t>отсутствует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</w:pPr>
            <w:r w:rsidRPr="0021089E">
              <w:t>-</w:t>
            </w: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4.5</w:t>
            </w: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Приобретение взрослых животных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  <w:rPr>
                <w:b/>
                <w:bCs/>
                <w:iCs/>
              </w:rPr>
            </w:pP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r w:rsidRPr="0021089E">
              <w:t>отсутствует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  <w:rPr>
                <w:b/>
                <w:bCs/>
              </w:rPr>
            </w:pPr>
            <w:r w:rsidRPr="0021089E">
              <w:rPr>
                <w:b/>
                <w:bCs/>
              </w:rPr>
              <w:t>-</w:t>
            </w: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4.6</w:t>
            </w: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Прочие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-</w:t>
            </w:r>
          </w:p>
        </w:tc>
      </w:tr>
      <w:tr w:rsidR="00B91907" w:rsidRPr="0021089E" w:rsidTr="00EB3838">
        <w:trPr>
          <w:trHeight w:val="454"/>
        </w:trPr>
        <w:tc>
          <w:tcPr>
            <w:tcW w:w="41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/>
                <w:bCs/>
              </w:rPr>
            </w:pPr>
            <w:r w:rsidRPr="0021089E">
              <w:rPr>
                <w:b/>
                <w:bCs/>
              </w:rPr>
              <w:t xml:space="preserve">Итого по разделу 4 «Вложения во </w:t>
            </w:r>
            <w:proofErr w:type="spellStart"/>
            <w:r w:rsidRPr="0021089E">
              <w:rPr>
                <w:b/>
                <w:bCs/>
              </w:rPr>
              <w:t>внеоборотные</w:t>
            </w:r>
            <w:proofErr w:type="spellEnd"/>
            <w:r w:rsidRPr="0021089E">
              <w:rPr>
                <w:b/>
                <w:bCs/>
              </w:rPr>
              <w:t xml:space="preserve"> активы»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  <w:rPr>
                <w:b/>
                <w:bCs/>
              </w:rPr>
            </w:pPr>
            <w:r w:rsidRPr="0021089E">
              <w:rPr>
                <w:b/>
                <w:bCs/>
              </w:rPr>
              <w:t>-</w:t>
            </w:r>
          </w:p>
        </w:tc>
      </w:tr>
      <w:tr w:rsidR="00B91907" w:rsidRPr="0021089E" w:rsidTr="00EB3838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</w:p>
        </w:tc>
      </w:tr>
      <w:tr w:rsidR="00B91907" w:rsidRPr="0021089E" w:rsidTr="00EB3838">
        <w:trPr>
          <w:trHeight w:val="300"/>
        </w:trPr>
        <w:tc>
          <w:tcPr>
            <w:tcW w:w="34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/>
                <w:bCs/>
              </w:rPr>
            </w:pPr>
            <w:r w:rsidRPr="0021089E">
              <w:rPr>
                <w:b/>
                <w:bCs/>
              </w:rPr>
              <w:t>5. Доходные вложения в материальные ценности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</w:p>
        </w:tc>
      </w:tr>
      <w:tr w:rsidR="00B91907" w:rsidRPr="0021089E" w:rsidTr="00EB3838">
        <w:trPr>
          <w:trHeight w:val="1077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lastRenderedPageBreak/>
              <w:t>№</w:t>
            </w:r>
          </w:p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proofErr w:type="gramStart"/>
            <w:r w:rsidRPr="0021089E">
              <w:rPr>
                <w:b/>
                <w:bCs/>
                <w:i/>
              </w:rPr>
              <w:t>п</w:t>
            </w:r>
            <w:proofErr w:type="gramEnd"/>
            <w:r w:rsidRPr="0021089E">
              <w:rPr>
                <w:b/>
                <w:bCs/>
                <w:i/>
              </w:rPr>
              <w:t>/п</w:t>
            </w:r>
          </w:p>
        </w:tc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Вид материальных ценностей</w:t>
            </w:r>
          </w:p>
        </w:tc>
        <w:tc>
          <w:tcPr>
            <w:tcW w:w="1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Основание</w:t>
            </w:r>
          </w:p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(договор аренды и т.п.)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Срок временного пользования, владения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Стоимость по промежуточному балансу на 31.08.2016,</w:t>
            </w:r>
          </w:p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тыс. руб.</w:t>
            </w:r>
          </w:p>
        </w:tc>
      </w:tr>
      <w:tr w:rsidR="00B91907" w:rsidRPr="0021089E" w:rsidTr="00EB3838">
        <w:trPr>
          <w:trHeight w:val="351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1</w:t>
            </w:r>
          </w:p>
        </w:tc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2</w:t>
            </w:r>
          </w:p>
        </w:tc>
        <w:tc>
          <w:tcPr>
            <w:tcW w:w="1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4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5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Cs/>
              </w:rPr>
            </w:pPr>
            <w:r w:rsidRPr="0021089E">
              <w:rPr>
                <w:b/>
                <w:bCs/>
                <w:iCs/>
              </w:rPr>
              <w:t>5.1</w:t>
            </w:r>
          </w:p>
        </w:tc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Cs/>
              </w:rPr>
            </w:pPr>
            <w:r w:rsidRPr="0021089E">
              <w:rPr>
                <w:b/>
                <w:bCs/>
                <w:iCs/>
              </w:rPr>
              <w:t>Вложения в недвижимое имущество</w:t>
            </w:r>
          </w:p>
        </w:tc>
        <w:tc>
          <w:tcPr>
            <w:tcW w:w="1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  <w:rPr>
                <w:bCs/>
              </w:rPr>
            </w:pP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Cs/>
              </w:rPr>
            </w:pPr>
          </w:p>
        </w:tc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Cs/>
              </w:rPr>
            </w:pPr>
            <w:r w:rsidRPr="0021089E">
              <w:t>отсутствуют</w:t>
            </w:r>
          </w:p>
        </w:tc>
        <w:tc>
          <w:tcPr>
            <w:tcW w:w="1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  <w:rPr>
                <w:bCs/>
              </w:rPr>
            </w:pPr>
            <w:r w:rsidRPr="0021089E">
              <w:rPr>
                <w:bCs/>
              </w:rPr>
              <w:t>-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Cs/>
              </w:rPr>
            </w:pPr>
            <w:r w:rsidRPr="0021089E">
              <w:rPr>
                <w:b/>
                <w:bCs/>
                <w:iCs/>
              </w:rPr>
              <w:t>5.2</w:t>
            </w:r>
          </w:p>
        </w:tc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Cs/>
              </w:rPr>
            </w:pPr>
            <w:r w:rsidRPr="0021089E">
              <w:rPr>
                <w:b/>
                <w:bCs/>
                <w:iCs/>
              </w:rPr>
              <w:t>Вложения в транспортные средства</w:t>
            </w:r>
          </w:p>
        </w:tc>
        <w:tc>
          <w:tcPr>
            <w:tcW w:w="1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  <w:rPr>
                <w:bCs/>
              </w:rPr>
            </w:pP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Cs/>
              </w:rPr>
            </w:pPr>
          </w:p>
        </w:tc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Cs/>
              </w:rPr>
            </w:pPr>
            <w:r w:rsidRPr="0021089E">
              <w:t>отсутствуют</w:t>
            </w:r>
          </w:p>
        </w:tc>
        <w:tc>
          <w:tcPr>
            <w:tcW w:w="1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  <w:rPr>
                <w:bCs/>
              </w:rPr>
            </w:pPr>
            <w:r w:rsidRPr="0021089E">
              <w:rPr>
                <w:bCs/>
              </w:rPr>
              <w:t>-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Cs/>
              </w:rPr>
            </w:pPr>
            <w:r w:rsidRPr="0021089E">
              <w:rPr>
                <w:b/>
                <w:bCs/>
                <w:iCs/>
              </w:rPr>
              <w:t>5.3</w:t>
            </w:r>
          </w:p>
        </w:tc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Cs/>
              </w:rPr>
            </w:pPr>
            <w:r w:rsidRPr="0021089E">
              <w:rPr>
                <w:b/>
                <w:bCs/>
                <w:iCs/>
              </w:rPr>
              <w:t>Вложения в передаточные устройства, машины и оборудования</w:t>
            </w:r>
          </w:p>
        </w:tc>
        <w:tc>
          <w:tcPr>
            <w:tcW w:w="1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  <w:rPr>
                <w:bCs/>
              </w:rPr>
            </w:pP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Cs/>
              </w:rPr>
            </w:pPr>
          </w:p>
        </w:tc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Cs/>
              </w:rPr>
            </w:pPr>
            <w:r w:rsidRPr="0021089E">
              <w:t>отсутствуют</w:t>
            </w:r>
          </w:p>
        </w:tc>
        <w:tc>
          <w:tcPr>
            <w:tcW w:w="1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  <w:rPr>
                <w:bCs/>
              </w:rPr>
            </w:pPr>
            <w:r w:rsidRPr="0021089E">
              <w:rPr>
                <w:bCs/>
              </w:rPr>
              <w:t>-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Cs/>
              </w:rPr>
            </w:pPr>
            <w:r w:rsidRPr="0021089E">
              <w:rPr>
                <w:b/>
                <w:bCs/>
                <w:iCs/>
              </w:rPr>
              <w:t>5.4</w:t>
            </w:r>
          </w:p>
        </w:tc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r w:rsidRPr="0021089E">
              <w:rPr>
                <w:b/>
                <w:bCs/>
                <w:iCs/>
              </w:rPr>
              <w:t>Вложения в инструмент</w:t>
            </w:r>
          </w:p>
        </w:tc>
        <w:tc>
          <w:tcPr>
            <w:tcW w:w="1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  <w:rPr>
                <w:bCs/>
              </w:rPr>
            </w:pP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Cs/>
              </w:rPr>
            </w:pPr>
          </w:p>
        </w:tc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r w:rsidRPr="0021089E">
              <w:t>отсутствуют</w:t>
            </w:r>
          </w:p>
        </w:tc>
        <w:tc>
          <w:tcPr>
            <w:tcW w:w="1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  <w:rPr>
                <w:bCs/>
              </w:rPr>
            </w:pPr>
            <w:r w:rsidRPr="0021089E">
              <w:rPr>
                <w:bCs/>
              </w:rPr>
              <w:t>-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Cs/>
              </w:rPr>
            </w:pPr>
            <w:r w:rsidRPr="0021089E">
              <w:rPr>
                <w:b/>
                <w:bCs/>
                <w:iCs/>
              </w:rPr>
              <w:t>5.5</w:t>
            </w:r>
          </w:p>
        </w:tc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r w:rsidRPr="0021089E">
              <w:rPr>
                <w:b/>
                <w:bCs/>
                <w:iCs/>
              </w:rPr>
              <w:t>Вложения в вычислительную технику</w:t>
            </w:r>
          </w:p>
        </w:tc>
        <w:tc>
          <w:tcPr>
            <w:tcW w:w="1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  <w:rPr>
                <w:bCs/>
              </w:rPr>
            </w:pP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Cs/>
              </w:rPr>
            </w:pPr>
          </w:p>
        </w:tc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r w:rsidRPr="0021089E">
              <w:t>отсутствуют</w:t>
            </w:r>
          </w:p>
        </w:tc>
        <w:tc>
          <w:tcPr>
            <w:tcW w:w="1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  <w:rPr>
                <w:bCs/>
              </w:rPr>
            </w:pPr>
            <w:r w:rsidRPr="0021089E">
              <w:rPr>
                <w:bCs/>
              </w:rPr>
              <w:t>-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Cs/>
              </w:rPr>
            </w:pPr>
            <w:r w:rsidRPr="0021089E">
              <w:rPr>
                <w:b/>
                <w:bCs/>
                <w:iCs/>
              </w:rPr>
              <w:t>5.6</w:t>
            </w:r>
          </w:p>
        </w:tc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r w:rsidRPr="0021089E">
              <w:rPr>
                <w:b/>
                <w:bCs/>
                <w:iCs/>
              </w:rPr>
              <w:t>Вложения в иные материальные ценности</w:t>
            </w:r>
          </w:p>
        </w:tc>
        <w:tc>
          <w:tcPr>
            <w:tcW w:w="1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Cs/>
              </w:rPr>
            </w:pP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Cs/>
              </w:rPr>
            </w:pPr>
          </w:p>
        </w:tc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r w:rsidRPr="0021089E">
              <w:t>отсутствуют</w:t>
            </w:r>
          </w:p>
        </w:tc>
        <w:tc>
          <w:tcPr>
            <w:tcW w:w="1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Cs/>
              </w:rPr>
            </w:pPr>
            <w:r w:rsidRPr="0021089E">
              <w:rPr>
                <w:bCs/>
              </w:rPr>
              <w:t>-</w:t>
            </w:r>
          </w:p>
        </w:tc>
      </w:tr>
      <w:tr w:rsidR="00B91907" w:rsidRPr="0021089E" w:rsidTr="00EB3838">
        <w:trPr>
          <w:trHeight w:val="300"/>
        </w:trPr>
        <w:tc>
          <w:tcPr>
            <w:tcW w:w="41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r w:rsidRPr="0021089E">
              <w:rPr>
                <w:b/>
                <w:bCs/>
              </w:rPr>
              <w:t>Итого по разделу 5 «Вложения в материальные ценности»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-</w:t>
            </w:r>
          </w:p>
        </w:tc>
      </w:tr>
      <w:tr w:rsidR="00B91907" w:rsidRPr="0021089E" w:rsidTr="00EB3838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91907" w:rsidRPr="0021089E" w:rsidTr="00EB3838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r w:rsidRPr="0021089E">
              <w:rPr>
                <w:b/>
                <w:bCs/>
              </w:rPr>
              <w:t>6. Производственные запасы</w:t>
            </w:r>
          </w:p>
        </w:tc>
      </w:tr>
      <w:tr w:rsidR="00B91907" w:rsidRPr="0021089E" w:rsidTr="00EB3838">
        <w:trPr>
          <w:trHeight w:val="1077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№</w:t>
            </w:r>
          </w:p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proofErr w:type="gramStart"/>
            <w:r w:rsidRPr="0021089E">
              <w:rPr>
                <w:b/>
                <w:bCs/>
                <w:i/>
              </w:rPr>
              <w:t>п</w:t>
            </w:r>
            <w:proofErr w:type="gramEnd"/>
            <w:r w:rsidRPr="0021089E">
              <w:rPr>
                <w:b/>
                <w:bCs/>
                <w:i/>
              </w:rPr>
              <w:t>/п</w:t>
            </w: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Наименование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Стоимость по промежуточному балансу на 31.08.2017,</w:t>
            </w:r>
          </w:p>
          <w:p w:rsidR="00B91907" w:rsidRPr="0021089E" w:rsidRDefault="00B91907" w:rsidP="00EB3838">
            <w:pPr>
              <w:jc w:val="center"/>
              <w:rPr>
                <w:b/>
                <w:bCs/>
                <w:i/>
              </w:rPr>
            </w:pPr>
            <w:r w:rsidRPr="0021089E">
              <w:rPr>
                <w:b/>
                <w:bCs/>
                <w:i/>
              </w:rPr>
              <w:t>тыс. руб.</w:t>
            </w: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lastRenderedPageBreak/>
              <w:t>1</w:t>
            </w: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3</w:t>
            </w: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6.1</w:t>
            </w: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Сырье, материалы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  <w:rPr>
                <w:bCs/>
                <w:iCs/>
              </w:rPr>
            </w:pPr>
            <w:r w:rsidRPr="0021089E">
              <w:rPr>
                <w:bCs/>
                <w:iCs/>
              </w:rPr>
              <w:t>0,0</w:t>
            </w: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6.2</w:t>
            </w: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Топливо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  <w:rPr>
                <w:bCs/>
                <w:iCs/>
              </w:rPr>
            </w:pPr>
            <w:r w:rsidRPr="0021089E">
              <w:rPr>
                <w:bCs/>
                <w:iCs/>
              </w:rPr>
              <w:t>-</w:t>
            </w: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6.3</w:t>
            </w: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Животные на выращивании и откорме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  <w:rPr>
                <w:bCs/>
                <w:iCs/>
              </w:rPr>
            </w:pPr>
            <w:r w:rsidRPr="0021089E">
              <w:rPr>
                <w:bCs/>
                <w:iCs/>
              </w:rPr>
              <w:t>-</w:t>
            </w: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6.4</w:t>
            </w: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Материалы, переданные в переработку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  <w:rPr>
                <w:bCs/>
                <w:iCs/>
              </w:rPr>
            </w:pPr>
            <w:r w:rsidRPr="0021089E">
              <w:rPr>
                <w:bCs/>
                <w:iCs/>
              </w:rPr>
              <w:t>-</w:t>
            </w: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6.5</w:t>
            </w: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 xml:space="preserve">Прочие (Инвентарь и </w:t>
            </w:r>
            <w:proofErr w:type="spellStart"/>
            <w:r w:rsidRPr="0021089E">
              <w:rPr>
                <w:b/>
                <w:bCs/>
                <w:iCs/>
              </w:rPr>
              <w:t>хозпринадлежности</w:t>
            </w:r>
            <w:proofErr w:type="spellEnd"/>
            <w:r w:rsidRPr="0021089E">
              <w:rPr>
                <w:b/>
                <w:bCs/>
                <w:iCs/>
              </w:rPr>
              <w:t>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  <w:rPr>
                <w:b/>
                <w:bCs/>
              </w:rPr>
            </w:pP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proofErr w:type="spellStart"/>
            <w:r w:rsidRPr="0021089E">
              <w:t>бетоносмеситель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ind w:firstLine="315"/>
            </w:pPr>
            <w:r w:rsidRPr="0021089E">
              <w:t>видеокамера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водонагреватель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3,60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водонагреватель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5,90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водонагреватель «</w:t>
            </w:r>
            <w:proofErr w:type="spellStart"/>
            <w:r w:rsidRPr="0021089E">
              <w:t>Deluxe</w:t>
            </w:r>
            <w:proofErr w:type="spellEnd"/>
            <w:r w:rsidRPr="0021089E">
              <w:t>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9,00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ind w:firstLine="315"/>
            </w:pPr>
            <w:r w:rsidRPr="0021089E">
              <w:t>громкоговорящая связь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детектор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кассовый аппарат «Элвис МФ»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19,00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ind w:firstLine="315"/>
            </w:pPr>
            <w:r w:rsidRPr="0021089E">
              <w:t xml:space="preserve">кассовый аппарат «РР02Ф </w:t>
            </w:r>
            <w:r w:rsidRPr="0021089E">
              <w:rPr>
                <w:lang w:val="en-US"/>
              </w:rPr>
              <w:t>USB</w:t>
            </w:r>
            <w:r w:rsidRPr="0021089E">
              <w:t>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34,00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ind w:firstLine="315"/>
            </w:pPr>
            <w:r w:rsidRPr="0021089E">
              <w:t>клавиатура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клавиатура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клавиатура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кассовый аппарат «Пионер-14»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18,00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клавиатура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клавиатура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клавиатура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клавиатура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клавиатура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клавиатура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клавиатура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клавиатура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клавиатура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клавиатура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0,50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клавиатура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0,50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колонки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конвектор-обогреватель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кондиционер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кондиционер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16,00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кондиционер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кондиционер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кондиционер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23,50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ind w:firstLine="315"/>
            </w:pPr>
            <w:r w:rsidRPr="0021089E">
              <w:t>кресло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кресло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кресло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кресло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кресло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кресло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 xml:space="preserve">кресло офисное 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26,14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кресло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кресло руководителя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19,21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кулер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кулер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4,50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кулер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кулер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4,50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кулер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7,00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кулер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7,00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кулер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машинка для счета денег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ind w:firstLine="315"/>
            </w:pPr>
            <w:r w:rsidRPr="0021089E">
              <w:t xml:space="preserve">маршрутизатор </w:t>
            </w:r>
            <w:r w:rsidRPr="0021089E">
              <w:rPr>
                <w:lang w:val="en-US"/>
              </w:rPr>
              <w:t>ADSL2+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3,75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монитор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монитор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монитор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14,34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монитор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монитор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монитор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монитор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монитор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монитор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монитор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монитор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монитор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43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монитор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12,65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монитор для видеокамер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12,65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МФУ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МФУ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МФУ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мышь компьютерная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ind w:firstLine="315"/>
            </w:pPr>
            <w:r w:rsidRPr="0021089E">
              <w:t>мышь компьютерная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ind w:firstLine="315"/>
            </w:pPr>
            <w:r w:rsidRPr="0021089E">
              <w:t>мышь компьютерная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мышь компьютерная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мышь компьютерная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мышь компьютерная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мышь компьютерная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мышь компьютерная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мышь компьютерная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мышь компьютерная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мышь компьютерная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мышь компьютерная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мышь компьютерная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мышь компьютерная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мышь компьютерная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мышь компьютерная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0,30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ноутбук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ноутбук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58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ноутбук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ноутбук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ноутбук «L</w:t>
            </w:r>
            <w:proofErr w:type="spellStart"/>
            <w:r w:rsidRPr="0021089E">
              <w:rPr>
                <w:lang w:val="en-US"/>
              </w:rPr>
              <w:t>enovo</w:t>
            </w:r>
            <w:proofErr w:type="spellEnd"/>
            <w:r w:rsidRPr="0021089E">
              <w:t>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обогреватель масляный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ind w:firstLine="315"/>
            </w:pPr>
            <w:r w:rsidRPr="0021089E">
              <w:t>полка-тумба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полки-стеллажи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14,98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 xml:space="preserve">полка-стеллаж 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14,98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принтер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принтер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ind w:firstLine="315"/>
            </w:pPr>
            <w:r w:rsidRPr="0021089E">
              <w:t>принтер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принтер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принтер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принтер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принтер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принтер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принтер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принтер МФУ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6,50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принтер МФУ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7,70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принтер МФУ «</w:t>
            </w:r>
            <w:proofErr w:type="spellStart"/>
            <w:r w:rsidRPr="0021089E">
              <w:t>Samsung</w:t>
            </w:r>
            <w:proofErr w:type="spellEnd"/>
            <w:r w:rsidRPr="0021089E">
              <w:t>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приставка к столу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противогазы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пушка тепловая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пылесос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ind w:firstLine="315"/>
            </w:pPr>
            <w:r w:rsidRPr="0021089E">
              <w:t>сейф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сейф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сейф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сейф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сейф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сейф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сейф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сейф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сейф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сейф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сетевой фильтр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0,30</w:t>
            </w:r>
          </w:p>
        </w:tc>
      </w:tr>
      <w:tr w:rsidR="00B91907" w:rsidRPr="0021089E" w:rsidTr="00EB3838">
        <w:trPr>
          <w:trHeight w:val="38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сейф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99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сейф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ind w:firstLine="315"/>
            </w:pPr>
            <w:r w:rsidRPr="0021089E">
              <w:t>сейф металлический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ind w:firstLine="315"/>
            </w:pPr>
            <w:r w:rsidRPr="0021089E">
              <w:t>сейф металлический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сейф металлический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сейф металлический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система громкоговорящей связи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система громкоговорящей связи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системный блок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системный блок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18,07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системный блок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25,88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системный блок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3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системный блок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системный блок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системный блок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системный блок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системный блок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системный блок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системный блок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20,41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системный блок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35,64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ind w:firstLine="315"/>
            </w:pPr>
            <w:r w:rsidRPr="0021089E">
              <w:t>сплит-система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ind w:firstLine="315"/>
            </w:pPr>
            <w:r w:rsidRPr="0021089E">
              <w:t>сплит-система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57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сплит-система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сплит-система «</w:t>
            </w:r>
            <w:proofErr w:type="spellStart"/>
            <w:r w:rsidRPr="0021089E">
              <w:rPr>
                <w:lang w:val="en-US"/>
              </w:rPr>
              <w:t>Toschiba</w:t>
            </w:r>
            <w:proofErr w:type="spellEnd"/>
            <w:r w:rsidRPr="0021089E">
              <w:t>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сплит-система «LG»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ind w:firstLine="315"/>
            </w:pPr>
            <w:r w:rsidRPr="0021089E">
              <w:t>стол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99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ind w:firstLine="315"/>
            </w:pPr>
            <w:r w:rsidRPr="0021089E">
              <w:t>стол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427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ind w:firstLine="315"/>
            </w:pPr>
            <w:r w:rsidRPr="0021089E">
              <w:t>стол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86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ind w:firstLine="315"/>
            </w:pPr>
            <w:r w:rsidRPr="0021089E">
              <w:t>стол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стол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стол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стол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стол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стол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стол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стол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стол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стол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стол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стол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стол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стол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стол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стол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стол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стол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стол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стол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стол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стол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стол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стол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стол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стол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  <w:rPr>
                <w:lang w:val="en-US"/>
              </w:rPr>
            </w:pPr>
            <w:r w:rsidRPr="0021089E">
              <w:t>стол деревянный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22,600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стол руководителя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23,60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стол угловой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9,70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стол угловой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стремянка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стремянка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стул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2,65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стул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2,65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стул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2,65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стул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2,65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стул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2,65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стул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2,65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стул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2,65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стул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2,65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стул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2,65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стул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2,65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стул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2,65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стул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2,65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ind w:firstLine="315"/>
            </w:pPr>
            <w:r w:rsidRPr="0021089E">
              <w:t>стул мягкий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ind w:firstLine="315"/>
            </w:pPr>
            <w:r w:rsidRPr="0021089E">
              <w:t>стул мягкий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ind w:firstLine="315"/>
            </w:pPr>
            <w:r w:rsidRPr="0021089E">
              <w:t>стул мягкий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ind w:firstLine="315"/>
            </w:pPr>
            <w:r w:rsidRPr="0021089E">
              <w:t>стул мягкий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161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стул мягкий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pStyle w:val="af3"/>
              <w:spacing w:line="240" w:lineRule="atLeast"/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стул мягкий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стул мягкий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стул мягкий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стул мягкий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стул мягкий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стул мягкий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стул мягкий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стул мягкий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стул мягкий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стул мягкий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стул мягкий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стул мягкий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стул мягкий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стул мягкий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стул мягкий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стул мягкий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стул мягкий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стул мягкий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стул мягкий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табурет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табурет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табурет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табурет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табурет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табуретка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табуретка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табуретка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табуретка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табуретка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телевизор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телевизор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ind w:firstLine="315"/>
            </w:pPr>
            <w:r w:rsidRPr="0021089E">
              <w:t>телефонный аппарат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ind w:firstLine="315"/>
            </w:pPr>
            <w:r w:rsidRPr="0021089E">
              <w:t>телефонный аппарат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ind w:firstLine="315"/>
            </w:pPr>
            <w:r w:rsidRPr="0021089E">
              <w:t>телефонный аппарат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телефонный аппарат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телефонный аппарат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телефон-трубка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телефон-факс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телефон-факс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телефон-факс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телефон-факс «</w:t>
            </w:r>
            <w:proofErr w:type="spellStart"/>
            <w:r w:rsidRPr="0021089E">
              <w:t>Panasoni</w:t>
            </w:r>
            <w:proofErr w:type="spellEnd"/>
            <w:r w:rsidRPr="0021089E">
              <w:rPr>
                <w:lang w:val="en-US"/>
              </w:rPr>
              <w:t>c</w:t>
            </w:r>
            <w:r w:rsidRPr="0021089E">
              <w:t>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тумбочка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тумбочка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тумбочка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тумбочка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тумбочка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тумбочка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уничтожитель бумаг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ind w:firstLine="315"/>
            </w:pPr>
            <w:r w:rsidRPr="0021089E">
              <w:t>фотоаппарат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холодильник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холодильник «Саратов»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9,74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холодильник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 xml:space="preserve">шкаф 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шкаф архивный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шкаф архивный металлический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шкаф архивный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шкаф архивный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шкаф архивный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ind w:firstLine="315"/>
            </w:pPr>
            <w:r w:rsidRPr="0021089E">
              <w:t>шкаф архивный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ind w:firstLine="315"/>
            </w:pPr>
            <w:r w:rsidRPr="0021089E">
              <w:t>шкаф архивный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шкаф архивный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шкаф архивный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шкаф архивный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шкаф архивный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шкаф архивный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шкаф деревянный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шкаф деревянный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шкаф деревянный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шкаф деревянный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шкаф металлический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шкаф навесной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шкаф платяной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шкаф платяной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шкаф платяной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шкаф платяной двухстворчатый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шкаф платяной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0,00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шкаф платяной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9,00</w:t>
            </w:r>
          </w:p>
        </w:tc>
      </w:tr>
      <w:tr w:rsidR="00B91907" w:rsidRPr="0021089E" w:rsidTr="00EB3838">
        <w:trPr>
          <w:trHeight w:val="7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шкаф платяной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5,30</w:t>
            </w:r>
          </w:p>
        </w:tc>
      </w:tr>
      <w:tr w:rsidR="00B91907" w:rsidRPr="0021089E" w:rsidTr="00EB3838">
        <w:trPr>
          <w:trHeight w:val="3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pStyle w:val="1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spacing w:line="240" w:lineRule="atLeast"/>
              <w:ind w:firstLine="315"/>
            </w:pPr>
            <w:r w:rsidRPr="0021089E">
              <w:t>шкаф платяной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center"/>
            </w:pPr>
            <w:r w:rsidRPr="0021089E">
              <w:t>25,00</w:t>
            </w:r>
          </w:p>
        </w:tc>
      </w:tr>
      <w:tr w:rsidR="00B91907" w:rsidRPr="0021089E" w:rsidTr="00EB3838">
        <w:trPr>
          <w:trHeight w:val="375"/>
        </w:trPr>
        <w:tc>
          <w:tcPr>
            <w:tcW w:w="41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/>
                <w:bCs/>
              </w:rPr>
            </w:pPr>
            <w:r w:rsidRPr="0021089E">
              <w:rPr>
                <w:b/>
                <w:bCs/>
              </w:rPr>
              <w:t>Итого по разделу 6 «Производственные запасы»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</w:rPr>
            </w:pPr>
            <w:r w:rsidRPr="0021089E">
              <w:rPr>
                <w:b/>
                <w:bCs/>
              </w:rPr>
              <w:t>523,24</w:t>
            </w:r>
          </w:p>
        </w:tc>
      </w:tr>
      <w:tr w:rsidR="00B91907" w:rsidRPr="0021089E" w:rsidTr="00EB3838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r w:rsidRPr="0021089E">
              <w:rPr>
                <w:b/>
                <w:bCs/>
              </w:rPr>
              <w:t>7. Затраты на производство</w:t>
            </w:r>
          </w:p>
        </w:tc>
      </w:tr>
      <w:tr w:rsidR="00B91907" w:rsidRPr="0021089E" w:rsidTr="00EB3838">
        <w:trPr>
          <w:trHeight w:val="102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№</w:t>
            </w:r>
          </w:p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proofErr w:type="gramStart"/>
            <w:r w:rsidRPr="0021089E">
              <w:rPr>
                <w:b/>
                <w:i/>
                <w:iCs/>
              </w:rPr>
              <w:t>п</w:t>
            </w:r>
            <w:proofErr w:type="gramEnd"/>
            <w:r w:rsidRPr="0021089E">
              <w:rPr>
                <w:b/>
                <w:i/>
                <w:iCs/>
              </w:rPr>
              <w:t>/п</w:t>
            </w: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Вид затрат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Стоимость по промежуточному балансу на 31.08.2017,</w:t>
            </w:r>
          </w:p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тыс. руб.</w:t>
            </w: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1</w:t>
            </w: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3</w:t>
            </w: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7.1</w:t>
            </w: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Основное производство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-</w:t>
            </w: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Cs/>
                <w:iCs/>
              </w:rPr>
            </w:pPr>
            <w:r w:rsidRPr="0021089E">
              <w:rPr>
                <w:bCs/>
                <w:iCs/>
              </w:rPr>
              <w:t>отсутствуют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  <w:rPr>
                <w:b/>
                <w:bCs/>
                <w:iCs/>
              </w:rPr>
            </w:pP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7.2</w:t>
            </w: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Вспомогательное производство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-</w:t>
            </w: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/>
              </w:rPr>
            </w:pPr>
            <w:r w:rsidRPr="0021089E">
              <w:rPr>
                <w:bCs/>
                <w:iCs/>
              </w:rPr>
              <w:t>отсутствуют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</w:pP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7.3</w:t>
            </w: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Обслуживающие производства и хозяйства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  <w:rPr>
                <w:bCs/>
                <w:iCs/>
              </w:rPr>
            </w:pP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/>
              </w:rPr>
            </w:pPr>
            <w:r w:rsidRPr="0021089E">
              <w:rPr>
                <w:bCs/>
                <w:iCs/>
              </w:rPr>
              <w:t>отсутствуют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</w:pP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7.4</w:t>
            </w: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Расходы на продажу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-</w:t>
            </w: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/>
              </w:rPr>
            </w:pPr>
            <w:r w:rsidRPr="0021089E">
              <w:rPr>
                <w:bCs/>
                <w:iCs/>
              </w:rPr>
              <w:t>отсутствуют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</w:pP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7.5</w:t>
            </w: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Прочие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-</w:t>
            </w: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/>
              </w:rPr>
            </w:pPr>
            <w:r w:rsidRPr="0021089E">
              <w:rPr>
                <w:bCs/>
                <w:iCs/>
              </w:rPr>
              <w:t>отсутствуют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</w:pPr>
          </w:p>
        </w:tc>
      </w:tr>
      <w:tr w:rsidR="00B91907" w:rsidRPr="0021089E" w:rsidTr="00EB3838">
        <w:trPr>
          <w:trHeight w:val="300"/>
        </w:trPr>
        <w:tc>
          <w:tcPr>
            <w:tcW w:w="41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/>
                <w:bCs/>
              </w:rPr>
            </w:pPr>
            <w:r w:rsidRPr="0021089E">
              <w:rPr>
                <w:b/>
                <w:bCs/>
              </w:rPr>
              <w:t>Итого по разделу 7 «Затраты на производство»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  <w:rPr>
                <w:b/>
                <w:bCs/>
              </w:rPr>
            </w:pPr>
          </w:p>
        </w:tc>
      </w:tr>
      <w:tr w:rsidR="00B91907" w:rsidRPr="0021089E" w:rsidTr="00EB3838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  <w:rPr>
                <w:b/>
                <w:bCs/>
              </w:rPr>
            </w:pPr>
          </w:p>
        </w:tc>
      </w:tr>
      <w:tr w:rsidR="00B91907" w:rsidRPr="0021089E" w:rsidTr="00EB3838">
        <w:trPr>
          <w:trHeight w:val="300"/>
        </w:trPr>
        <w:tc>
          <w:tcPr>
            <w:tcW w:w="21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rPr>
                <w:b/>
                <w:bCs/>
              </w:rPr>
            </w:pPr>
            <w:r w:rsidRPr="0021089E">
              <w:rPr>
                <w:b/>
                <w:bCs/>
              </w:rPr>
              <w:t>8. Готовая продукция</w:t>
            </w:r>
          </w:p>
        </w:tc>
        <w:tc>
          <w:tcPr>
            <w:tcW w:w="1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/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/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/>
        </w:tc>
      </w:tr>
      <w:tr w:rsidR="00B91907" w:rsidRPr="0021089E" w:rsidTr="00EB3838">
        <w:trPr>
          <w:trHeight w:val="102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 xml:space="preserve">№ </w:t>
            </w:r>
            <w:proofErr w:type="gramStart"/>
            <w:r w:rsidRPr="0021089E">
              <w:rPr>
                <w:b/>
                <w:i/>
                <w:iCs/>
              </w:rPr>
              <w:t>п</w:t>
            </w:r>
            <w:proofErr w:type="gramEnd"/>
            <w:r w:rsidRPr="0021089E">
              <w:rPr>
                <w:b/>
                <w:i/>
                <w:iCs/>
              </w:rPr>
              <w:t>/п</w:t>
            </w:r>
          </w:p>
        </w:tc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Наименование, вид товара (продукции)</w:t>
            </w:r>
          </w:p>
        </w:tc>
        <w:tc>
          <w:tcPr>
            <w:tcW w:w="1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Единица измерения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Количество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Стоимость по промежуточному балансу на 31.08.2017,</w:t>
            </w:r>
          </w:p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тыс. руб.</w:t>
            </w: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1</w:t>
            </w:r>
          </w:p>
        </w:tc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2</w:t>
            </w:r>
          </w:p>
        </w:tc>
        <w:tc>
          <w:tcPr>
            <w:tcW w:w="1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4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5</w:t>
            </w: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jc w:val="center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8.1</w:t>
            </w:r>
          </w:p>
        </w:tc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 xml:space="preserve">Товары </w:t>
            </w:r>
          </w:p>
        </w:tc>
        <w:tc>
          <w:tcPr>
            <w:tcW w:w="1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jc w:val="center"/>
            </w:pPr>
            <w:r w:rsidRPr="0021089E">
              <w:t>-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jc w:val="center"/>
            </w:pPr>
            <w:r w:rsidRPr="0021089E">
              <w:t>-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right"/>
              <w:rPr>
                <w:bCs/>
                <w:iCs/>
              </w:rPr>
            </w:pPr>
            <w:r w:rsidRPr="0021089E">
              <w:rPr>
                <w:bCs/>
                <w:iCs/>
              </w:rPr>
              <w:t>-</w:t>
            </w: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jc w:val="center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8.2</w:t>
            </w:r>
          </w:p>
        </w:tc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Готовая продукция</w:t>
            </w:r>
          </w:p>
        </w:tc>
        <w:tc>
          <w:tcPr>
            <w:tcW w:w="1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jc w:val="center"/>
            </w:pPr>
            <w:r w:rsidRPr="0021089E">
              <w:t>-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jc w:val="center"/>
            </w:pPr>
            <w:r w:rsidRPr="0021089E">
              <w:t>-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  <w:rPr>
                <w:bCs/>
                <w:iCs/>
              </w:rPr>
            </w:pPr>
            <w:r w:rsidRPr="0021089E">
              <w:rPr>
                <w:bCs/>
                <w:iCs/>
              </w:rPr>
              <w:t>-</w:t>
            </w: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jc w:val="center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8.3</w:t>
            </w:r>
          </w:p>
        </w:tc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 xml:space="preserve">Товары отгруженные </w:t>
            </w:r>
          </w:p>
        </w:tc>
        <w:tc>
          <w:tcPr>
            <w:tcW w:w="1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jc w:val="center"/>
            </w:pPr>
            <w:r w:rsidRPr="0021089E">
              <w:t>-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pPr>
              <w:jc w:val="center"/>
            </w:pPr>
            <w:r w:rsidRPr="0021089E">
              <w:t>-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right"/>
              <w:rPr>
                <w:bCs/>
                <w:iCs/>
              </w:rPr>
            </w:pPr>
            <w:r w:rsidRPr="0021089E">
              <w:rPr>
                <w:bCs/>
                <w:iCs/>
              </w:rPr>
              <w:t>-</w:t>
            </w:r>
          </w:p>
        </w:tc>
      </w:tr>
      <w:tr w:rsidR="00B91907" w:rsidRPr="0021089E" w:rsidTr="00EB3838">
        <w:trPr>
          <w:trHeight w:val="397"/>
        </w:trPr>
        <w:tc>
          <w:tcPr>
            <w:tcW w:w="4141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r w:rsidRPr="0021089E">
              <w:rPr>
                <w:b/>
                <w:bCs/>
              </w:rPr>
              <w:t>Итого по разделу 8 «Готовая продукция»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right"/>
              <w:rPr>
                <w:bCs/>
                <w:iCs/>
              </w:rPr>
            </w:pPr>
          </w:p>
        </w:tc>
      </w:tr>
      <w:tr w:rsidR="00B91907" w:rsidRPr="0021089E" w:rsidTr="00EB3838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91907" w:rsidRPr="0021089E" w:rsidRDefault="00B91907" w:rsidP="00EB3838">
            <w:pPr>
              <w:jc w:val="right"/>
              <w:rPr>
                <w:bCs/>
                <w:iCs/>
              </w:rPr>
            </w:pPr>
          </w:p>
        </w:tc>
      </w:tr>
      <w:tr w:rsidR="00B91907" w:rsidRPr="0021089E" w:rsidTr="00EB3838">
        <w:trPr>
          <w:trHeight w:val="397"/>
        </w:trPr>
        <w:tc>
          <w:tcPr>
            <w:tcW w:w="41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907" w:rsidRPr="0021089E" w:rsidRDefault="00B91907" w:rsidP="00EB3838">
            <w:r w:rsidRPr="0021089E">
              <w:rPr>
                <w:b/>
                <w:bCs/>
              </w:rPr>
              <w:t>9. Налог на добавленную стоимость по приобретенным ценностям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1907" w:rsidRPr="0021089E" w:rsidRDefault="00B91907" w:rsidP="00EB3838">
            <w:pPr>
              <w:jc w:val="right"/>
              <w:rPr>
                <w:bCs/>
                <w:iCs/>
              </w:rPr>
            </w:pPr>
            <w:r w:rsidRPr="0021089E">
              <w:rPr>
                <w:bCs/>
                <w:iCs/>
              </w:rPr>
              <w:t>-</w:t>
            </w:r>
          </w:p>
        </w:tc>
      </w:tr>
      <w:tr w:rsidR="00B91907" w:rsidRPr="0021089E" w:rsidTr="00EB3838"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r w:rsidRPr="0021089E">
              <w:rPr>
                <w:b/>
                <w:bCs/>
                <w:iCs/>
              </w:rPr>
              <w:t>10. Денежные средства</w:t>
            </w:r>
          </w:p>
        </w:tc>
      </w:tr>
      <w:tr w:rsidR="00B91907" w:rsidRPr="0021089E" w:rsidTr="00EB3838">
        <w:trPr>
          <w:trHeight w:val="33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10.1.</w:t>
            </w: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Касса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</w:pPr>
            <w:r w:rsidRPr="0021089E">
              <w:t>95,0</w:t>
            </w: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10.2.</w:t>
            </w: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Переводы в пути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876F32">
            <w:pPr>
              <w:ind w:firstLineChars="200" w:firstLine="480"/>
              <w:jc w:val="right"/>
            </w:pPr>
            <w:r w:rsidRPr="0021089E">
              <w:t>-</w:t>
            </w:r>
          </w:p>
        </w:tc>
      </w:tr>
      <w:tr w:rsidR="00B91907" w:rsidRPr="0021089E" w:rsidTr="00EB3838">
        <w:trPr>
          <w:trHeight w:val="96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№</w:t>
            </w:r>
          </w:p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proofErr w:type="gramStart"/>
            <w:r w:rsidRPr="0021089E">
              <w:rPr>
                <w:b/>
                <w:i/>
                <w:iCs/>
              </w:rPr>
              <w:t>п</w:t>
            </w:r>
            <w:proofErr w:type="gramEnd"/>
            <w:r w:rsidRPr="0021089E">
              <w:rPr>
                <w:b/>
                <w:i/>
                <w:iCs/>
              </w:rPr>
              <w:t>/п</w:t>
            </w: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Наименование кредитной организации</w:t>
            </w:r>
          </w:p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(номера счетов, суммы средств на счете)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Стоимость по промежуточному балансу на 31.08.2017,</w:t>
            </w:r>
          </w:p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тыс. руб.</w:t>
            </w: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10.3</w:t>
            </w: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Расчетные счета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91907" w:rsidRPr="0021089E" w:rsidTr="00EB3838">
        <w:trPr>
          <w:trHeight w:val="68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</w:rPr>
            </w:pPr>
            <w:r w:rsidRPr="0021089E">
              <w:rPr>
                <w:b/>
              </w:rPr>
              <w:t>10.3.1</w:t>
            </w: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r w:rsidRPr="0021089E">
              <w:t>расчетный счет 40702810913370100528</w:t>
            </w:r>
          </w:p>
          <w:p w:rsidR="00B91907" w:rsidRPr="0021089E" w:rsidRDefault="00B91907" w:rsidP="00EB3838">
            <w:r w:rsidRPr="0021089E">
              <w:t>Центрально-Черноземный банк ПАО Сбербанк г. Воронеж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  <w:rPr>
                <w:bCs/>
                <w:iCs/>
              </w:rPr>
            </w:pPr>
            <w:r w:rsidRPr="0021089E">
              <w:rPr>
                <w:bCs/>
                <w:iCs/>
              </w:rPr>
              <w:t>273,3</w:t>
            </w: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10.4</w:t>
            </w: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Валютные счета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  <w:rPr>
                <w:bCs/>
                <w:iCs/>
              </w:rPr>
            </w:pP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r w:rsidRPr="0021089E">
              <w:t>Отсутствуют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  <w:rPr>
                <w:bCs/>
                <w:iCs/>
              </w:rPr>
            </w:pPr>
            <w:r w:rsidRPr="0021089E">
              <w:rPr>
                <w:bCs/>
                <w:iCs/>
              </w:rPr>
              <w:t>-</w:t>
            </w: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10.5</w:t>
            </w: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Специальные счета в банках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  <w:rPr>
                <w:bCs/>
                <w:iCs/>
              </w:rPr>
            </w:pP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r w:rsidRPr="0021089E">
              <w:t>Отсутствуют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</w:pPr>
            <w:r w:rsidRPr="0021089E">
              <w:t>-</w:t>
            </w:r>
          </w:p>
        </w:tc>
      </w:tr>
      <w:tr w:rsidR="00B91907" w:rsidRPr="0021089E" w:rsidTr="00EB3838">
        <w:trPr>
          <w:trHeight w:val="300"/>
        </w:trPr>
        <w:tc>
          <w:tcPr>
            <w:tcW w:w="41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/>
                <w:bCs/>
              </w:rPr>
            </w:pPr>
            <w:r w:rsidRPr="0021089E">
              <w:rPr>
                <w:b/>
                <w:bCs/>
              </w:rPr>
              <w:t>Итого по разделу 10 «Денежные средства»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  <w:rPr>
                <w:b/>
                <w:bCs/>
              </w:rPr>
            </w:pPr>
            <w:r w:rsidRPr="0021089E">
              <w:rPr>
                <w:b/>
                <w:bCs/>
              </w:rPr>
              <w:t>368,3</w:t>
            </w:r>
          </w:p>
        </w:tc>
      </w:tr>
      <w:tr w:rsidR="00B91907" w:rsidRPr="0021089E" w:rsidTr="00EB3838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</w:p>
        </w:tc>
      </w:tr>
      <w:tr w:rsidR="00B91907" w:rsidRPr="0021089E" w:rsidTr="00EB3838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r w:rsidRPr="0021089E">
              <w:rPr>
                <w:b/>
                <w:bCs/>
              </w:rPr>
              <w:t>11. Финансовые вложения</w:t>
            </w:r>
          </w:p>
        </w:tc>
      </w:tr>
      <w:tr w:rsidR="00B91907" w:rsidRPr="0021089E" w:rsidTr="00EB3838">
        <w:trPr>
          <w:trHeight w:val="96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№</w:t>
            </w:r>
          </w:p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proofErr w:type="gramStart"/>
            <w:r w:rsidRPr="0021089E">
              <w:rPr>
                <w:b/>
                <w:i/>
                <w:iCs/>
              </w:rPr>
              <w:t>п</w:t>
            </w:r>
            <w:proofErr w:type="gramEnd"/>
            <w:r w:rsidRPr="0021089E">
              <w:rPr>
                <w:b/>
                <w:i/>
                <w:iCs/>
              </w:rPr>
              <w:t>/п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Вид вложений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Наименование эмитента (дебитора)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Дата приобретения</w:t>
            </w: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Дата погашения (при наличии)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Стоимость по промежуточному балансу на 31.08.2017,</w:t>
            </w:r>
          </w:p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тыс. руб.</w:t>
            </w: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2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4</w:t>
            </w: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5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6</w:t>
            </w: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11.1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Акции, доли, паи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-</w:t>
            </w: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11.2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Вклады по договору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-</w:t>
            </w: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11.3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Долговые ценные бумаги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-</w:t>
            </w: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11.4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Предоставленные займы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  <w:rPr>
                <w:bCs/>
                <w:iCs/>
              </w:rPr>
            </w:pPr>
            <w:r w:rsidRPr="0021089E">
              <w:rPr>
                <w:bCs/>
                <w:iCs/>
              </w:rPr>
              <w:t>-</w:t>
            </w:r>
          </w:p>
        </w:tc>
      </w:tr>
      <w:tr w:rsidR="00B91907" w:rsidRPr="0021089E" w:rsidTr="00EB3838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11.5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Прочие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/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/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  <w:rPr>
                <w:bCs/>
                <w:iCs/>
              </w:rPr>
            </w:pPr>
            <w:r w:rsidRPr="0021089E">
              <w:rPr>
                <w:bCs/>
                <w:iCs/>
              </w:rPr>
              <w:t>-</w:t>
            </w:r>
          </w:p>
        </w:tc>
      </w:tr>
      <w:tr w:rsidR="00B91907" w:rsidRPr="0021089E" w:rsidTr="00EB3838">
        <w:trPr>
          <w:trHeight w:val="300"/>
        </w:trPr>
        <w:tc>
          <w:tcPr>
            <w:tcW w:w="41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/>
                <w:bCs/>
              </w:rPr>
            </w:pPr>
            <w:r w:rsidRPr="0021089E">
              <w:rPr>
                <w:b/>
                <w:bCs/>
              </w:rPr>
              <w:t>Итого по разделу 11 «Финансовые вложения»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  <w:rPr>
                <w:b/>
                <w:bCs/>
              </w:rPr>
            </w:pPr>
            <w:r w:rsidRPr="0021089E">
              <w:rPr>
                <w:b/>
                <w:bCs/>
              </w:rPr>
              <w:t>-</w:t>
            </w:r>
          </w:p>
        </w:tc>
      </w:tr>
    </w:tbl>
    <w:p w:rsidR="00B91907" w:rsidRPr="0021089E" w:rsidRDefault="00B91907" w:rsidP="00B91907"/>
    <w:tbl>
      <w:tblPr>
        <w:tblW w:w="505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6"/>
        <w:gridCol w:w="4653"/>
        <w:gridCol w:w="2279"/>
        <w:gridCol w:w="1241"/>
        <w:gridCol w:w="1334"/>
        <w:gridCol w:w="1038"/>
        <w:gridCol w:w="9"/>
        <w:gridCol w:w="957"/>
        <w:gridCol w:w="2557"/>
        <w:gridCol w:w="15"/>
        <w:gridCol w:w="15"/>
        <w:gridCol w:w="48"/>
      </w:tblGrid>
      <w:tr w:rsidR="00B91907" w:rsidRPr="0021089E" w:rsidTr="00734BAB">
        <w:trPr>
          <w:trHeight w:val="33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/>
                <w:bCs/>
              </w:rPr>
            </w:pPr>
            <w:r w:rsidRPr="0021089E">
              <w:rPr>
                <w:b/>
                <w:bCs/>
              </w:rPr>
              <w:t>12. Дебиторская задолженность</w:t>
            </w:r>
          </w:p>
        </w:tc>
      </w:tr>
      <w:tr w:rsidR="00B91907" w:rsidRPr="0021089E" w:rsidTr="00734BAB">
        <w:trPr>
          <w:trHeight w:val="39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№</w:t>
            </w:r>
          </w:p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proofErr w:type="gramStart"/>
            <w:r w:rsidRPr="0021089E">
              <w:rPr>
                <w:b/>
                <w:i/>
                <w:iCs/>
              </w:rPr>
              <w:t>п</w:t>
            </w:r>
            <w:proofErr w:type="gramEnd"/>
            <w:r w:rsidRPr="0021089E">
              <w:rPr>
                <w:b/>
                <w:i/>
                <w:iCs/>
              </w:rPr>
              <w:t>/п</w:t>
            </w:r>
          </w:p>
        </w:tc>
        <w:tc>
          <w:tcPr>
            <w:tcW w:w="2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Наименование дебитора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Основание возникновения (реквизиты договора, векселя, иное)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Дата исполнения</w:t>
            </w:r>
          </w:p>
        </w:tc>
        <w:tc>
          <w:tcPr>
            <w:tcW w:w="8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Стоимость по промежуточному балансу на 31.08.2017,</w:t>
            </w:r>
          </w:p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тыс. руб.</w:t>
            </w:r>
          </w:p>
        </w:tc>
      </w:tr>
      <w:tr w:rsidR="00B91907" w:rsidRPr="0021089E" w:rsidTr="00734BAB">
        <w:trPr>
          <w:trHeight w:val="33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1</w:t>
            </w:r>
          </w:p>
        </w:tc>
        <w:tc>
          <w:tcPr>
            <w:tcW w:w="2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2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3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4</w:t>
            </w:r>
          </w:p>
        </w:tc>
        <w:tc>
          <w:tcPr>
            <w:tcW w:w="8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5</w:t>
            </w:r>
          </w:p>
        </w:tc>
      </w:tr>
      <w:tr w:rsidR="00B91907" w:rsidRPr="0021089E" w:rsidTr="00734BAB">
        <w:trPr>
          <w:trHeight w:val="33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</w:rPr>
            </w:pPr>
            <w:r w:rsidRPr="0021089E">
              <w:rPr>
                <w:b/>
              </w:rPr>
              <w:lastRenderedPageBreak/>
              <w:t>12.1</w:t>
            </w:r>
          </w:p>
        </w:tc>
        <w:tc>
          <w:tcPr>
            <w:tcW w:w="2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/>
              </w:rPr>
            </w:pPr>
            <w:r w:rsidRPr="0021089E">
              <w:rPr>
                <w:b/>
              </w:rPr>
              <w:t>Дебиторская задолженность, платежи по которой ожидаются более чем через 12 месяцев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</w:rPr>
            </w:pP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</w:rPr>
            </w:pPr>
          </w:p>
        </w:tc>
        <w:tc>
          <w:tcPr>
            <w:tcW w:w="8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</w:rPr>
            </w:pPr>
          </w:p>
        </w:tc>
      </w:tr>
      <w:tr w:rsidR="00B91907" w:rsidRPr="0021089E" w:rsidTr="00734BAB">
        <w:trPr>
          <w:trHeight w:val="33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</w:rPr>
            </w:pPr>
            <w:r w:rsidRPr="0021089E">
              <w:rPr>
                <w:b/>
              </w:rPr>
              <w:t>12.1.1</w:t>
            </w:r>
          </w:p>
        </w:tc>
        <w:tc>
          <w:tcPr>
            <w:tcW w:w="2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i/>
              </w:rPr>
            </w:pPr>
            <w:r w:rsidRPr="0021089E">
              <w:t>Расчеты с поставщиками и подрядчиками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</w:p>
        </w:tc>
        <w:tc>
          <w:tcPr>
            <w:tcW w:w="8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  <w:rPr>
                <w:b/>
                <w:i/>
              </w:rPr>
            </w:pPr>
            <w:r w:rsidRPr="0021089E">
              <w:rPr>
                <w:b/>
                <w:i/>
              </w:rPr>
              <w:t>13,6</w:t>
            </w:r>
          </w:p>
        </w:tc>
      </w:tr>
      <w:tr w:rsidR="00B91907" w:rsidRPr="0021089E" w:rsidTr="00734BAB">
        <w:trPr>
          <w:trHeight w:val="33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</w:rPr>
            </w:pPr>
            <w:r w:rsidRPr="0021089E">
              <w:rPr>
                <w:b/>
              </w:rPr>
              <w:t>12.</w:t>
            </w:r>
            <w:r w:rsidR="00734BAB" w:rsidRPr="0021089E">
              <w:rPr>
                <w:b/>
              </w:rPr>
              <w:t>1.</w:t>
            </w:r>
            <w:r w:rsidRPr="0021089E">
              <w:rPr>
                <w:b/>
              </w:rPr>
              <w:t>2</w:t>
            </w:r>
          </w:p>
        </w:tc>
        <w:tc>
          <w:tcPr>
            <w:tcW w:w="2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r w:rsidRPr="0021089E">
              <w:t>Расчеты с покупателями и заказчиками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договоры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август 2017</w:t>
            </w:r>
          </w:p>
        </w:tc>
        <w:tc>
          <w:tcPr>
            <w:tcW w:w="8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  <w:rPr>
                <w:b/>
              </w:rPr>
            </w:pPr>
            <w:r w:rsidRPr="0021089E">
              <w:rPr>
                <w:b/>
              </w:rPr>
              <w:t>598,0</w:t>
            </w:r>
          </w:p>
        </w:tc>
      </w:tr>
      <w:tr w:rsidR="00B91907" w:rsidRPr="0021089E" w:rsidTr="00734BAB">
        <w:trPr>
          <w:trHeight w:val="33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</w:rPr>
            </w:pPr>
            <w:r w:rsidRPr="0021089E">
              <w:rPr>
                <w:b/>
              </w:rPr>
              <w:t>12.</w:t>
            </w:r>
            <w:r w:rsidR="00734BAB" w:rsidRPr="0021089E">
              <w:rPr>
                <w:b/>
              </w:rPr>
              <w:t>1.</w:t>
            </w:r>
            <w:r w:rsidRPr="0021089E">
              <w:rPr>
                <w:b/>
              </w:rPr>
              <w:t>3</w:t>
            </w:r>
          </w:p>
        </w:tc>
        <w:tc>
          <w:tcPr>
            <w:tcW w:w="2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r w:rsidRPr="0021089E">
              <w:t>Расчеты с бюджетом по налогам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</w:rPr>
            </w:pP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</w:rPr>
            </w:pPr>
          </w:p>
        </w:tc>
        <w:tc>
          <w:tcPr>
            <w:tcW w:w="8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  <w:rPr>
                <w:b/>
              </w:rPr>
            </w:pPr>
            <w:r w:rsidRPr="0021089E">
              <w:rPr>
                <w:b/>
              </w:rPr>
              <w:t>104,2</w:t>
            </w:r>
          </w:p>
        </w:tc>
      </w:tr>
      <w:tr w:rsidR="00B91907" w:rsidRPr="0021089E" w:rsidTr="00734BAB">
        <w:trPr>
          <w:trHeight w:val="33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</w:rPr>
            </w:pPr>
            <w:r w:rsidRPr="0021089E">
              <w:rPr>
                <w:b/>
              </w:rPr>
              <w:t>12.</w:t>
            </w:r>
            <w:r w:rsidR="00734BAB" w:rsidRPr="0021089E">
              <w:rPr>
                <w:b/>
              </w:rPr>
              <w:t>1.</w:t>
            </w:r>
            <w:r w:rsidRPr="0021089E">
              <w:rPr>
                <w:b/>
              </w:rPr>
              <w:t>4</w:t>
            </w:r>
          </w:p>
        </w:tc>
        <w:tc>
          <w:tcPr>
            <w:tcW w:w="2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r w:rsidRPr="0021089E">
              <w:t>Расчеты по социальному страхованию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</w:rPr>
            </w:pP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</w:rPr>
            </w:pPr>
          </w:p>
        </w:tc>
        <w:tc>
          <w:tcPr>
            <w:tcW w:w="8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  <w:rPr>
                <w:b/>
              </w:rPr>
            </w:pPr>
            <w:r w:rsidRPr="0021089E">
              <w:rPr>
                <w:b/>
              </w:rPr>
              <w:t>148,6</w:t>
            </w:r>
          </w:p>
        </w:tc>
      </w:tr>
      <w:tr w:rsidR="00B91907" w:rsidRPr="0021089E" w:rsidTr="00734BAB">
        <w:trPr>
          <w:trHeight w:val="33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</w:rPr>
            </w:pPr>
            <w:r w:rsidRPr="0021089E">
              <w:rPr>
                <w:b/>
              </w:rPr>
              <w:t>12.</w:t>
            </w:r>
            <w:r w:rsidR="00734BAB" w:rsidRPr="0021089E">
              <w:rPr>
                <w:b/>
              </w:rPr>
              <w:t>1.</w:t>
            </w:r>
            <w:r w:rsidRPr="0021089E">
              <w:rPr>
                <w:b/>
              </w:rPr>
              <w:t>5</w:t>
            </w:r>
          </w:p>
        </w:tc>
        <w:tc>
          <w:tcPr>
            <w:tcW w:w="2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r w:rsidRPr="0021089E">
              <w:t>Расчеты с персоналом по оплате труда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</w:rPr>
            </w:pP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</w:rPr>
            </w:pPr>
          </w:p>
        </w:tc>
        <w:tc>
          <w:tcPr>
            <w:tcW w:w="8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  <w:rPr>
                <w:b/>
              </w:rPr>
            </w:pPr>
            <w:r w:rsidRPr="0021089E">
              <w:rPr>
                <w:b/>
              </w:rPr>
              <w:t>-</w:t>
            </w:r>
          </w:p>
        </w:tc>
      </w:tr>
      <w:tr w:rsidR="00B91907" w:rsidRPr="0021089E" w:rsidTr="00734BAB">
        <w:trPr>
          <w:trHeight w:val="33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</w:rPr>
            </w:pPr>
            <w:r w:rsidRPr="0021089E">
              <w:rPr>
                <w:b/>
              </w:rPr>
              <w:t>12.</w:t>
            </w:r>
            <w:r w:rsidR="00734BAB" w:rsidRPr="0021089E">
              <w:rPr>
                <w:b/>
              </w:rPr>
              <w:t>1.</w:t>
            </w:r>
            <w:r w:rsidRPr="0021089E">
              <w:rPr>
                <w:b/>
              </w:rPr>
              <w:t>6</w:t>
            </w:r>
          </w:p>
        </w:tc>
        <w:tc>
          <w:tcPr>
            <w:tcW w:w="2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r w:rsidRPr="0021089E">
              <w:t>Расчеты с подотчетными лицами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</w:rPr>
            </w:pP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</w:rPr>
            </w:pPr>
          </w:p>
        </w:tc>
        <w:tc>
          <w:tcPr>
            <w:tcW w:w="8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  <w:rPr>
                <w:b/>
              </w:rPr>
            </w:pPr>
            <w:r w:rsidRPr="0021089E">
              <w:rPr>
                <w:b/>
              </w:rPr>
              <w:t>-</w:t>
            </w:r>
          </w:p>
        </w:tc>
      </w:tr>
      <w:tr w:rsidR="00B91907" w:rsidRPr="0021089E" w:rsidTr="00734BAB">
        <w:trPr>
          <w:trHeight w:val="33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</w:rPr>
            </w:pPr>
            <w:r w:rsidRPr="0021089E">
              <w:rPr>
                <w:b/>
              </w:rPr>
              <w:t>12.</w:t>
            </w:r>
            <w:r w:rsidR="00734BAB" w:rsidRPr="0021089E">
              <w:rPr>
                <w:b/>
              </w:rPr>
              <w:t>1.</w:t>
            </w:r>
            <w:r w:rsidRPr="0021089E">
              <w:rPr>
                <w:b/>
              </w:rPr>
              <w:t>7</w:t>
            </w:r>
          </w:p>
        </w:tc>
        <w:tc>
          <w:tcPr>
            <w:tcW w:w="2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r w:rsidRPr="0021089E">
              <w:t>Расчеты с персоналом по прочим операциям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</w:rPr>
            </w:pP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</w:rPr>
            </w:pPr>
          </w:p>
        </w:tc>
        <w:tc>
          <w:tcPr>
            <w:tcW w:w="8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  <w:rPr>
                <w:b/>
              </w:rPr>
            </w:pPr>
            <w:r w:rsidRPr="0021089E">
              <w:rPr>
                <w:b/>
              </w:rPr>
              <w:t>-</w:t>
            </w:r>
          </w:p>
        </w:tc>
      </w:tr>
      <w:tr w:rsidR="00B91907" w:rsidRPr="0021089E" w:rsidTr="00734BAB">
        <w:trPr>
          <w:trHeight w:val="33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</w:rPr>
            </w:pPr>
            <w:r w:rsidRPr="0021089E">
              <w:rPr>
                <w:b/>
              </w:rPr>
              <w:t>12.</w:t>
            </w:r>
            <w:r w:rsidR="00734BAB" w:rsidRPr="0021089E">
              <w:rPr>
                <w:b/>
              </w:rPr>
              <w:t>1.</w:t>
            </w:r>
            <w:r w:rsidRPr="0021089E">
              <w:rPr>
                <w:b/>
              </w:rPr>
              <w:t>8</w:t>
            </w:r>
          </w:p>
        </w:tc>
        <w:tc>
          <w:tcPr>
            <w:tcW w:w="2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r w:rsidRPr="0021089E">
              <w:t>Расчеты с прочими дебиторами и кредиторами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договоры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8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  <w:rPr>
                <w:b/>
              </w:rPr>
            </w:pPr>
            <w:r w:rsidRPr="0021089E">
              <w:rPr>
                <w:b/>
              </w:rPr>
              <w:t>0,7</w:t>
            </w:r>
          </w:p>
        </w:tc>
      </w:tr>
      <w:tr w:rsidR="00B91907" w:rsidRPr="0021089E" w:rsidTr="00734BAB">
        <w:trPr>
          <w:trHeight w:val="63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</w:rPr>
            </w:pPr>
            <w:r w:rsidRPr="0021089E">
              <w:rPr>
                <w:b/>
                <w:bCs/>
              </w:rPr>
              <w:t>12.2</w:t>
            </w:r>
          </w:p>
        </w:tc>
        <w:tc>
          <w:tcPr>
            <w:tcW w:w="38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/>
                <w:bCs/>
                <w:i/>
                <w:iCs/>
              </w:rPr>
            </w:pPr>
            <w:r w:rsidRPr="0021089E">
              <w:rPr>
                <w:b/>
                <w:bCs/>
                <w:iCs/>
              </w:rPr>
              <w:t>Краткосрочная дебиторская задолженность</w:t>
            </w:r>
            <w:r w:rsidRPr="0021089E">
              <w:rPr>
                <w:b/>
                <w:bCs/>
              </w:rPr>
              <w:t xml:space="preserve"> </w:t>
            </w:r>
            <w:r w:rsidRPr="0021089E">
              <w:rPr>
                <w:b/>
              </w:rPr>
              <w:t>(платежи по которой ожидаются в течение 12 месяцев после отчетной даты)</w:t>
            </w:r>
          </w:p>
        </w:tc>
        <w:tc>
          <w:tcPr>
            <w:tcW w:w="8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-</w:t>
            </w:r>
          </w:p>
        </w:tc>
      </w:tr>
      <w:tr w:rsidR="00B91907" w:rsidRPr="0021089E" w:rsidTr="00734BAB">
        <w:trPr>
          <w:trHeight w:val="330"/>
        </w:trPr>
        <w:tc>
          <w:tcPr>
            <w:tcW w:w="41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/>
                <w:bCs/>
              </w:rPr>
            </w:pPr>
            <w:r w:rsidRPr="0021089E">
              <w:rPr>
                <w:b/>
                <w:bCs/>
              </w:rPr>
              <w:t>Итого по разделу 12 «Дебиторская задолженность»</w:t>
            </w:r>
          </w:p>
        </w:tc>
        <w:tc>
          <w:tcPr>
            <w:tcW w:w="8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  <w:rPr>
                <w:b/>
                <w:bCs/>
              </w:rPr>
            </w:pPr>
            <w:r w:rsidRPr="0021089E">
              <w:rPr>
                <w:b/>
                <w:bCs/>
              </w:rPr>
              <w:t>865,1</w:t>
            </w:r>
          </w:p>
        </w:tc>
      </w:tr>
      <w:tr w:rsidR="00B91907" w:rsidRPr="0021089E" w:rsidTr="00734BAB">
        <w:trPr>
          <w:trHeight w:val="33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</w:rPr>
            </w:pPr>
          </w:p>
        </w:tc>
      </w:tr>
      <w:tr w:rsidR="00B91907" w:rsidRPr="0021089E" w:rsidTr="00734BAB">
        <w:trPr>
          <w:gridAfter w:val="2"/>
          <w:wAfter w:w="23" w:type="pct"/>
          <w:trHeight w:val="375"/>
        </w:trPr>
        <w:tc>
          <w:tcPr>
            <w:tcW w:w="497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/>
                <w:bCs/>
              </w:rPr>
            </w:pPr>
            <w:r w:rsidRPr="0021089E">
              <w:rPr>
                <w:b/>
                <w:bCs/>
              </w:rPr>
              <w:t>13. Долгосрочные обязательства</w:t>
            </w:r>
          </w:p>
        </w:tc>
      </w:tr>
      <w:tr w:rsidR="00B91907" w:rsidRPr="0021089E" w:rsidTr="00734BAB">
        <w:trPr>
          <w:gridAfter w:val="2"/>
          <w:wAfter w:w="23" w:type="pct"/>
          <w:trHeight w:val="276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№</w:t>
            </w:r>
          </w:p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proofErr w:type="gramStart"/>
            <w:r w:rsidRPr="0021089E">
              <w:rPr>
                <w:b/>
                <w:i/>
                <w:iCs/>
              </w:rPr>
              <w:t>п</w:t>
            </w:r>
            <w:proofErr w:type="gramEnd"/>
            <w:r w:rsidRPr="0021089E">
              <w:rPr>
                <w:b/>
                <w:i/>
                <w:iCs/>
              </w:rPr>
              <w:t>/п</w:t>
            </w:r>
          </w:p>
        </w:tc>
        <w:tc>
          <w:tcPr>
            <w:tcW w:w="1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Наименование кредитора</w:t>
            </w:r>
          </w:p>
        </w:tc>
        <w:tc>
          <w:tcPr>
            <w:tcW w:w="1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Основание возникновения (реквизиты договора, векселя, иное)</w:t>
            </w:r>
          </w:p>
        </w:tc>
        <w:tc>
          <w:tcPr>
            <w:tcW w:w="7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Дата исполнения</w:t>
            </w:r>
          </w:p>
        </w:tc>
        <w:tc>
          <w:tcPr>
            <w:tcW w:w="11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 xml:space="preserve">Стоимость по промежуточному балансу на 31.08.2017, </w:t>
            </w:r>
          </w:p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тыс. руб.</w:t>
            </w:r>
          </w:p>
        </w:tc>
      </w:tr>
      <w:tr w:rsidR="00B91907" w:rsidRPr="0021089E" w:rsidTr="00734BAB">
        <w:trPr>
          <w:gridAfter w:val="2"/>
          <w:wAfter w:w="23" w:type="pct"/>
          <w:trHeight w:val="628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i/>
                <w:iCs/>
              </w:rPr>
            </w:pPr>
          </w:p>
        </w:tc>
        <w:tc>
          <w:tcPr>
            <w:tcW w:w="1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i/>
                <w:iCs/>
              </w:rPr>
            </w:pPr>
          </w:p>
        </w:tc>
        <w:tc>
          <w:tcPr>
            <w:tcW w:w="1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i/>
                <w:iCs/>
              </w:rPr>
            </w:pPr>
          </w:p>
        </w:tc>
        <w:tc>
          <w:tcPr>
            <w:tcW w:w="7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i/>
                <w:iCs/>
              </w:rPr>
            </w:pPr>
          </w:p>
        </w:tc>
        <w:tc>
          <w:tcPr>
            <w:tcW w:w="118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i/>
                <w:iCs/>
              </w:rPr>
            </w:pPr>
          </w:p>
        </w:tc>
      </w:tr>
      <w:tr w:rsidR="00B91907" w:rsidRPr="0021089E" w:rsidTr="00734BAB">
        <w:trPr>
          <w:gridAfter w:val="2"/>
          <w:wAfter w:w="23" w:type="pct"/>
          <w:trHeight w:val="33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lastRenderedPageBreak/>
              <w:t>1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2</w:t>
            </w:r>
          </w:p>
        </w:tc>
        <w:tc>
          <w:tcPr>
            <w:tcW w:w="19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3</w:t>
            </w: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5</w:t>
            </w:r>
          </w:p>
        </w:tc>
      </w:tr>
      <w:tr w:rsidR="00B91907" w:rsidRPr="0021089E" w:rsidTr="00734BAB">
        <w:trPr>
          <w:gridAfter w:val="2"/>
          <w:wAfter w:w="23" w:type="pct"/>
          <w:trHeight w:val="34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13.1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/>
                <w:bCs/>
                <w:i/>
                <w:iCs/>
              </w:rPr>
            </w:pPr>
            <w:r w:rsidRPr="0021089E">
              <w:rPr>
                <w:b/>
                <w:bCs/>
                <w:i/>
                <w:iCs/>
              </w:rPr>
              <w:t>Кредиты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</w:pPr>
          </w:p>
        </w:tc>
      </w:tr>
      <w:tr w:rsidR="00B91907" w:rsidRPr="0021089E" w:rsidTr="00734BAB">
        <w:trPr>
          <w:gridAfter w:val="2"/>
          <w:wAfter w:w="23" w:type="pct"/>
          <w:trHeight w:val="33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r w:rsidRPr="0021089E">
              <w:t>отсутствуют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</w:pPr>
            <w:r w:rsidRPr="0021089E">
              <w:t>-</w:t>
            </w:r>
          </w:p>
        </w:tc>
      </w:tr>
      <w:tr w:rsidR="00B91907" w:rsidRPr="0021089E" w:rsidTr="00734BAB">
        <w:trPr>
          <w:gridAfter w:val="2"/>
          <w:wAfter w:w="23" w:type="pct"/>
          <w:trHeight w:val="34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13.2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/>
                <w:bCs/>
                <w:i/>
                <w:iCs/>
              </w:rPr>
            </w:pPr>
            <w:r w:rsidRPr="0021089E">
              <w:rPr>
                <w:b/>
                <w:bCs/>
                <w:i/>
                <w:iCs/>
              </w:rPr>
              <w:t>Займы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</w:pPr>
          </w:p>
        </w:tc>
      </w:tr>
      <w:tr w:rsidR="00B91907" w:rsidRPr="0021089E" w:rsidTr="00734BAB">
        <w:trPr>
          <w:gridAfter w:val="2"/>
          <w:wAfter w:w="23" w:type="pct"/>
          <w:trHeight w:val="34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r w:rsidRPr="0021089E">
              <w:t>отсутствуют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</w:pPr>
            <w:r w:rsidRPr="0021089E">
              <w:t>-</w:t>
            </w:r>
          </w:p>
        </w:tc>
      </w:tr>
      <w:tr w:rsidR="00B91907" w:rsidRPr="0021089E" w:rsidTr="00734BAB">
        <w:trPr>
          <w:gridAfter w:val="2"/>
          <w:wAfter w:w="23" w:type="pct"/>
          <w:trHeight w:val="34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13.3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/>
                <w:bCs/>
                <w:i/>
                <w:iCs/>
              </w:rPr>
            </w:pPr>
            <w:r w:rsidRPr="0021089E">
              <w:rPr>
                <w:b/>
                <w:bCs/>
                <w:i/>
                <w:iCs/>
              </w:rPr>
              <w:t>Прочие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</w:pPr>
          </w:p>
        </w:tc>
      </w:tr>
      <w:tr w:rsidR="00B91907" w:rsidRPr="0021089E" w:rsidTr="00734BAB">
        <w:trPr>
          <w:gridAfter w:val="2"/>
          <w:wAfter w:w="23" w:type="pct"/>
          <w:trHeight w:val="34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Cs/>
                <w:iCs/>
              </w:rPr>
            </w:pPr>
            <w:r w:rsidRPr="0021089E">
              <w:rPr>
                <w:bCs/>
                <w:iCs/>
              </w:rPr>
              <w:t>отсутствуют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</w:pPr>
            <w:r w:rsidRPr="0021089E">
              <w:t>-</w:t>
            </w:r>
          </w:p>
        </w:tc>
      </w:tr>
      <w:tr w:rsidR="00B91907" w:rsidRPr="0021089E" w:rsidTr="00734BAB">
        <w:trPr>
          <w:gridAfter w:val="2"/>
          <w:wAfter w:w="23" w:type="pct"/>
          <w:trHeight w:val="330"/>
        </w:trPr>
        <w:tc>
          <w:tcPr>
            <w:tcW w:w="37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/>
                <w:bCs/>
              </w:rPr>
            </w:pPr>
            <w:r w:rsidRPr="0021089E">
              <w:rPr>
                <w:b/>
                <w:bCs/>
              </w:rPr>
              <w:t>Итого по разделу 13 «Долгосрочные обязательства»</w:t>
            </w: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  <w:rPr>
                <w:b/>
                <w:bCs/>
              </w:rPr>
            </w:pPr>
            <w:r w:rsidRPr="0021089E">
              <w:rPr>
                <w:b/>
                <w:bCs/>
              </w:rPr>
              <w:t>-</w:t>
            </w:r>
          </w:p>
        </w:tc>
      </w:tr>
      <w:tr w:rsidR="00B91907" w:rsidRPr="0021089E" w:rsidTr="00734BAB">
        <w:trPr>
          <w:gridAfter w:val="2"/>
          <w:wAfter w:w="23" w:type="pct"/>
          <w:trHeight w:val="330"/>
        </w:trPr>
        <w:tc>
          <w:tcPr>
            <w:tcW w:w="497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</w:p>
        </w:tc>
      </w:tr>
      <w:tr w:rsidR="00B91907" w:rsidRPr="0021089E" w:rsidTr="00734BAB">
        <w:trPr>
          <w:gridAfter w:val="2"/>
          <w:wAfter w:w="23" w:type="pct"/>
          <w:trHeight w:val="330"/>
        </w:trPr>
        <w:tc>
          <w:tcPr>
            <w:tcW w:w="497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/>
                <w:bCs/>
              </w:rPr>
            </w:pPr>
            <w:r w:rsidRPr="0021089E">
              <w:rPr>
                <w:b/>
                <w:bCs/>
              </w:rPr>
              <w:t>14. Краткосрочные обязательства</w:t>
            </w:r>
          </w:p>
        </w:tc>
      </w:tr>
      <w:tr w:rsidR="00B91907" w:rsidRPr="0021089E" w:rsidTr="00734BAB">
        <w:trPr>
          <w:gridAfter w:val="2"/>
          <w:wAfter w:w="23" w:type="pct"/>
          <w:trHeight w:val="276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 xml:space="preserve">№ </w:t>
            </w:r>
            <w:proofErr w:type="gramStart"/>
            <w:r w:rsidRPr="0021089E">
              <w:rPr>
                <w:b/>
                <w:i/>
                <w:iCs/>
              </w:rPr>
              <w:t>п</w:t>
            </w:r>
            <w:proofErr w:type="gramEnd"/>
            <w:r w:rsidRPr="0021089E">
              <w:rPr>
                <w:b/>
                <w:i/>
                <w:iCs/>
              </w:rPr>
              <w:t>/п</w:t>
            </w:r>
          </w:p>
        </w:tc>
        <w:tc>
          <w:tcPr>
            <w:tcW w:w="1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Наименование кредитора</w:t>
            </w:r>
          </w:p>
        </w:tc>
        <w:tc>
          <w:tcPr>
            <w:tcW w:w="1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Основание возникновения (реквизиты договора, векселя, иное)</w:t>
            </w:r>
          </w:p>
        </w:tc>
        <w:tc>
          <w:tcPr>
            <w:tcW w:w="7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Дата исполнения</w:t>
            </w:r>
          </w:p>
        </w:tc>
        <w:tc>
          <w:tcPr>
            <w:tcW w:w="11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Стоимость по промежуточному балансу на 31.08.2017,</w:t>
            </w:r>
          </w:p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тыс. руб.</w:t>
            </w:r>
          </w:p>
        </w:tc>
      </w:tr>
      <w:tr w:rsidR="00B91907" w:rsidRPr="0021089E" w:rsidTr="00734BAB">
        <w:trPr>
          <w:gridAfter w:val="2"/>
          <w:wAfter w:w="23" w:type="pct"/>
          <w:trHeight w:val="630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i/>
                <w:iCs/>
              </w:rPr>
            </w:pPr>
          </w:p>
        </w:tc>
        <w:tc>
          <w:tcPr>
            <w:tcW w:w="1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i/>
                <w:iCs/>
              </w:rPr>
            </w:pPr>
          </w:p>
        </w:tc>
        <w:tc>
          <w:tcPr>
            <w:tcW w:w="1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i/>
                <w:iCs/>
              </w:rPr>
            </w:pPr>
          </w:p>
        </w:tc>
        <w:tc>
          <w:tcPr>
            <w:tcW w:w="7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i/>
                <w:iCs/>
              </w:rPr>
            </w:pPr>
          </w:p>
        </w:tc>
        <w:tc>
          <w:tcPr>
            <w:tcW w:w="118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i/>
                <w:iCs/>
              </w:rPr>
            </w:pPr>
          </w:p>
        </w:tc>
      </w:tr>
      <w:tr w:rsidR="00B91907" w:rsidRPr="0021089E" w:rsidTr="00734BAB">
        <w:trPr>
          <w:gridAfter w:val="2"/>
          <w:wAfter w:w="23" w:type="pct"/>
          <w:trHeight w:val="33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1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2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3</w:t>
            </w: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4</w:t>
            </w: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5</w:t>
            </w:r>
          </w:p>
        </w:tc>
      </w:tr>
      <w:tr w:rsidR="00B91907" w:rsidRPr="0021089E" w:rsidTr="00734BAB">
        <w:trPr>
          <w:gridAfter w:val="2"/>
          <w:wAfter w:w="23" w:type="pct"/>
          <w:trHeight w:val="34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</w:rPr>
            </w:pPr>
            <w:r w:rsidRPr="0021089E">
              <w:rPr>
                <w:b/>
                <w:bCs/>
              </w:rPr>
              <w:t>14.1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Кредиты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  <w:rPr>
                <w:bCs/>
                <w:iCs/>
              </w:rPr>
            </w:pPr>
          </w:p>
        </w:tc>
      </w:tr>
      <w:tr w:rsidR="00B91907" w:rsidRPr="0021089E" w:rsidTr="00734BAB">
        <w:trPr>
          <w:gridAfter w:val="2"/>
          <w:wAfter w:w="23" w:type="pct"/>
          <w:trHeight w:val="34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r w:rsidRPr="0021089E">
              <w:t>отсутствуют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  <w:rPr>
                <w:bCs/>
                <w:iCs/>
              </w:rPr>
            </w:pPr>
            <w:r w:rsidRPr="0021089E">
              <w:rPr>
                <w:bCs/>
                <w:iCs/>
              </w:rPr>
              <w:t>-</w:t>
            </w:r>
          </w:p>
        </w:tc>
      </w:tr>
      <w:tr w:rsidR="00B91907" w:rsidRPr="0021089E" w:rsidTr="00734BAB">
        <w:trPr>
          <w:gridAfter w:val="2"/>
          <w:wAfter w:w="23" w:type="pct"/>
          <w:trHeight w:val="34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</w:rPr>
            </w:pPr>
            <w:r w:rsidRPr="0021089E">
              <w:rPr>
                <w:b/>
                <w:bCs/>
              </w:rPr>
              <w:t>14.2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Займы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  <w:rPr>
                <w:bCs/>
                <w:iCs/>
              </w:rPr>
            </w:pPr>
          </w:p>
        </w:tc>
      </w:tr>
      <w:tr w:rsidR="00B91907" w:rsidRPr="0021089E" w:rsidTr="00734BAB">
        <w:trPr>
          <w:gridAfter w:val="2"/>
          <w:wAfter w:w="23" w:type="pct"/>
          <w:trHeight w:val="34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Cs/>
                <w:iCs/>
              </w:rPr>
            </w:pPr>
            <w:r w:rsidRPr="0021089E">
              <w:rPr>
                <w:bCs/>
                <w:iCs/>
              </w:rPr>
              <w:t>отсутствуют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  <w:rPr>
                <w:bCs/>
                <w:iCs/>
              </w:rPr>
            </w:pPr>
            <w:r w:rsidRPr="0021089E">
              <w:rPr>
                <w:bCs/>
                <w:iCs/>
              </w:rPr>
              <w:t>-</w:t>
            </w:r>
          </w:p>
        </w:tc>
      </w:tr>
      <w:tr w:rsidR="00B91907" w:rsidRPr="0021089E" w:rsidTr="00734BAB">
        <w:trPr>
          <w:gridAfter w:val="2"/>
          <w:wAfter w:w="23" w:type="pct"/>
          <w:trHeight w:val="34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</w:rPr>
            </w:pPr>
            <w:r w:rsidRPr="0021089E">
              <w:rPr>
                <w:b/>
                <w:bCs/>
              </w:rPr>
              <w:t>14.3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Кредиторская задолженность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  <w:rPr>
                <w:bCs/>
                <w:iCs/>
              </w:rPr>
            </w:pPr>
          </w:p>
        </w:tc>
      </w:tr>
      <w:tr w:rsidR="00B91907" w:rsidRPr="0021089E" w:rsidTr="00734BAB">
        <w:trPr>
          <w:gridAfter w:val="2"/>
          <w:wAfter w:w="23" w:type="pct"/>
          <w:trHeight w:val="34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</w:rPr>
            </w:pPr>
            <w:r w:rsidRPr="0021089E">
              <w:rPr>
                <w:b/>
                <w:bCs/>
              </w:rPr>
              <w:t>14.3.1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/>
                <w:bCs/>
                <w:iCs/>
              </w:rPr>
            </w:pPr>
            <w:r w:rsidRPr="0021089E">
              <w:t>Расчеты с поставщиками и подрядчиками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Договоры на поставку</w:t>
            </w: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Сентябрь 2017</w:t>
            </w: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  <w:rPr>
                <w:bCs/>
                <w:iCs/>
              </w:rPr>
            </w:pPr>
            <w:r w:rsidRPr="0021089E">
              <w:t>1861,3</w:t>
            </w:r>
          </w:p>
        </w:tc>
      </w:tr>
      <w:tr w:rsidR="00B91907" w:rsidRPr="0021089E" w:rsidTr="00734BAB">
        <w:trPr>
          <w:gridAfter w:val="2"/>
          <w:wAfter w:w="23" w:type="pct"/>
          <w:trHeight w:val="34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</w:rPr>
            </w:pPr>
            <w:r w:rsidRPr="0021089E">
              <w:rPr>
                <w:b/>
                <w:bCs/>
              </w:rPr>
              <w:t>14.3.2.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af1"/>
              <w:tabs>
                <w:tab w:val="left" w:pos="284"/>
              </w:tabs>
              <w:spacing w:before="120"/>
              <w:ind w:left="0"/>
              <w:jc w:val="both"/>
            </w:pPr>
            <w:r w:rsidRPr="0021089E">
              <w:t>Расчеты с покупателями и заказчиками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  <w:rPr>
                <w:bCs/>
                <w:iCs/>
              </w:rPr>
            </w:pPr>
          </w:p>
        </w:tc>
      </w:tr>
      <w:tr w:rsidR="00B91907" w:rsidRPr="0021089E" w:rsidTr="00734BAB">
        <w:trPr>
          <w:gridAfter w:val="2"/>
          <w:wAfter w:w="23" w:type="pct"/>
          <w:trHeight w:val="34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AB5ED4" w:rsidP="00EB3838">
            <w:pPr>
              <w:jc w:val="center"/>
              <w:rPr>
                <w:b/>
                <w:bCs/>
              </w:rPr>
            </w:pPr>
            <w:r w:rsidRPr="0021089E">
              <w:rPr>
                <w:b/>
                <w:bCs/>
              </w:rPr>
              <w:lastRenderedPageBreak/>
              <w:t>14.3.2.1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af1"/>
              <w:tabs>
                <w:tab w:val="left" w:pos="284"/>
              </w:tabs>
              <w:spacing w:before="120"/>
              <w:ind w:left="0"/>
              <w:jc w:val="both"/>
            </w:pPr>
            <w:r w:rsidRPr="0021089E">
              <w:t>Авансы полученные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договоры</w:t>
            </w: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Сентябрь 2017</w:t>
            </w: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  <w:rPr>
                <w:bCs/>
                <w:iCs/>
              </w:rPr>
            </w:pPr>
            <w:r w:rsidRPr="0021089E">
              <w:rPr>
                <w:bCs/>
                <w:iCs/>
              </w:rPr>
              <w:t>448,2</w:t>
            </w:r>
          </w:p>
        </w:tc>
      </w:tr>
      <w:tr w:rsidR="00B91907" w:rsidRPr="0021089E" w:rsidTr="00734BAB">
        <w:trPr>
          <w:gridAfter w:val="2"/>
          <w:wAfter w:w="23" w:type="pct"/>
          <w:trHeight w:val="34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</w:rPr>
            </w:pPr>
            <w:r w:rsidRPr="0021089E">
              <w:rPr>
                <w:b/>
                <w:bCs/>
              </w:rPr>
              <w:t>14.3.3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af1"/>
              <w:tabs>
                <w:tab w:val="left" w:pos="284"/>
              </w:tabs>
              <w:spacing w:before="120"/>
              <w:ind w:left="0"/>
              <w:jc w:val="both"/>
            </w:pPr>
            <w:r w:rsidRPr="0021089E">
              <w:t>Расчеты с бюджетом по налогам и сборам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Текущие платежи за август 2016</w:t>
            </w: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Сентябрь 2017</w:t>
            </w: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  <w:rPr>
                <w:bCs/>
                <w:iCs/>
              </w:rPr>
            </w:pPr>
            <w:r w:rsidRPr="0021089E">
              <w:t>146,8</w:t>
            </w:r>
          </w:p>
        </w:tc>
      </w:tr>
      <w:tr w:rsidR="00B91907" w:rsidRPr="0021089E" w:rsidTr="00734BAB">
        <w:trPr>
          <w:gridAfter w:val="2"/>
          <w:wAfter w:w="23" w:type="pct"/>
          <w:trHeight w:val="17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</w:rPr>
            </w:pPr>
            <w:r w:rsidRPr="0021089E">
              <w:rPr>
                <w:b/>
                <w:bCs/>
              </w:rPr>
              <w:t>14.3.4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af1"/>
              <w:tabs>
                <w:tab w:val="left" w:pos="284"/>
              </w:tabs>
              <w:spacing w:before="120"/>
              <w:ind w:left="0"/>
              <w:jc w:val="both"/>
            </w:pPr>
            <w:r w:rsidRPr="0021089E">
              <w:t>Расчеты по социальному страхованию и обеспечению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Текущие платежи за август 2016</w:t>
            </w: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Сентябрь 2017</w:t>
            </w: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</w:pPr>
            <w:r w:rsidRPr="0021089E">
              <w:t>513,1</w:t>
            </w:r>
          </w:p>
        </w:tc>
      </w:tr>
      <w:tr w:rsidR="00B91907" w:rsidRPr="0021089E" w:rsidTr="00734BAB">
        <w:trPr>
          <w:gridAfter w:val="2"/>
          <w:wAfter w:w="23" w:type="pct"/>
          <w:trHeight w:val="34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</w:rPr>
            </w:pPr>
            <w:r w:rsidRPr="0021089E">
              <w:rPr>
                <w:b/>
                <w:bCs/>
              </w:rPr>
              <w:t>14.3.5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af1"/>
              <w:tabs>
                <w:tab w:val="left" w:pos="284"/>
              </w:tabs>
              <w:spacing w:before="120"/>
              <w:ind w:left="0"/>
              <w:jc w:val="both"/>
            </w:pPr>
            <w:r w:rsidRPr="0021089E">
              <w:t>Расчеты с персоналом по оплате труда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 xml:space="preserve">Расчетная ведомость </w:t>
            </w: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Сентябрь 2017</w:t>
            </w: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</w:pPr>
            <w:r w:rsidRPr="0021089E">
              <w:t>589,6</w:t>
            </w:r>
          </w:p>
        </w:tc>
      </w:tr>
      <w:tr w:rsidR="00B91907" w:rsidRPr="0021089E" w:rsidTr="00734BAB">
        <w:trPr>
          <w:gridAfter w:val="2"/>
          <w:wAfter w:w="23" w:type="pct"/>
          <w:trHeight w:val="34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</w:rPr>
            </w:pPr>
            <w:r w:rsidRPr="0021089E">
              <w:rPr>
                <w:b/>
                <w:bCs/>
              </w:rPr>
              <w:t>14.3.6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af1"/>
              <w:tabs>
                <w:tab w:val="left" w:pos="284"/>
              </w:tabs>
              <w:spacing w:before="120"/>
              <w:ind w:left="0"/>
              <w:jc w:val="both"/>
            </w:pPr>
            <w:r w:rsidRPr="0021089E">
              <w:t>Расчеты с подотчетными лицами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</w:pPr>
            <w:r w:rsidRPr="0021089E">
              <w:t>-</w:t>
            </w:r>
          </w:p>
        </w:tc>
      </w:tr>
      <w:tr w:rsidR="00B91907" w:rsidRPr="0021089E" w:rsidTr="00734BAB">
        <w:trPr>
          <w:gridAfter w:val="2"/>
          <w:wAfter w:w="23" w:type="pct"/>
          <w:trHeight w:val="34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</w:rPr>
            </w:pPr>
            <w:r w:rsidRPr="0021089E">
              <w:rPr>
                <w:b/>
                <w:bCs/>
              </w:rPr>
              <w:t>14.3.7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af1"/>
              <w:tabs>
                <w:tab w:val="left" w:pos="284"/>
              </w:tabs>
              <w:spacing w:before="120"/>
              <w:ind w:left="0"/>
              <w:jc w:val="both"/>
            </w:pPr>
            <w:r w:rsidRPr="0021089E">
              <w:t>Расчеты с персоналом по прочим операциям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</w:pPr>
            <w:r w:rsidRPr="0021089E">
              <w:t>-</w:t>
            </w:r>
          </w:p>
        </w:tc>
      </w:tr>
      <w:tr w:rsidR="00B91907" w:rsidRPr="0021089E" w:rsidTr="00734BAB">
        <w:trPr>
          <w:gridAfter w:val="2"/>
          <w:wAfter w:w="23" w:type="pct"/>
          <w:trHeight w:val="34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</w:rPr>
            </w:pPr>
            <w:r w:rsidRPr="0021089E">
              <w:rPr>
                <w:b/>
                <w:bCs/>
              </w:rPr>
              <w:t>14.3.8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af1"/>
              <w:tabs>
                <w:tab w:val="left" w:pos="284"/>
              </w:tabs>
              <w:spacing w:before="120"/>
              <w:ind w:left="0"/>
              <w:jc w:val="both"/>
            </w:pPr>
            <w:r w:rsidRPr="0021089E">
              <w:t>Расчеты с прочими дебиторами и кредиторами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</w:pPr>
          </w:p>
        </w:tc>
      </w:tr>
      <w:tr w:rsidR="00B91907" w:rsidRPr="0021089E" w:rsidTr="00734BAB">
        <w:trPr>
          <w:gridAfter w:val="2"/>
          <w:wAfter w:w="23" w:type="pct"/>
          <w:trHeight w:val="34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</w:rPr>
            </w:pPr>
            <w:r w:rsidRPr="0021089E">
              <w:rPr>
                <w:b/>
                <w:bCs/>
              </w:rPr>
              <w:t>14.3.9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07" w:rsidRPr="0021089E" w:rsidRDefault="00B91907" w:rsidP="00EB3838">
            <w:pPr>
              <w:pStyle w:val="af1"/>
              <w:tabs>
                <w:tab w:val="left" w:pos="284"/>
              </w:tabs>
              <w:spacing w:before="120"/>
              <w:ind w:left="0"/>
              <w:jc w:val="both"/>
            </w:pPr>
            <w:r w:rsidRPr="0021089E">
              <w:t>Отчисление части прибыли за использование муниципального имущества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 xml:space="preserve">Дополнительное соглашение к договору </w:t>
            </w:r>
            <w:proofErr w:type="spellStart"/>
            <w:r w:rsidRPr="0021089E">
              <w:t>хоз</w:t>
            </w:r>
            <w:proofErr w:type="gramStart"/>
            <w:r w:rsidRPr="0021089E">
              <w:t>.в</w:t>
            </w:r>
            <w:proofErr w:type="gramEnd"/>
            <w:r w:rsidRPr="0021089E">
              <w:t>едения</w:t>
            </w:r>
            <w:proofErr w:type="spellEnd"/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2017</w:t>
            </w: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</w:pPr>
            <w:r w:rsidRPr="0021089E">
              <w:t>4571,7</w:t>
            </w:r>
          </w:p>
        </w:tc>
      </w:tr>
      <w:tr w:rsidR="00B91907" w:rsidRPr="0021089E" w:rsidTr="00734BAB">
        <w:trPr>
          <w:gridAfter w:val="2"/>
          <w:wAfter w:w="23" w:type="pct"/>
          <w:trHeight w:val="330"/>
        </w:trPr>
        <w:tc>
          <w:tcPr>
            <w:tcW w:w="37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/>
                <w:bCs/>
              </w:rPr>
            </w:pPr>
            <w:r w:rsidRPr="0021089E">
              <w:rPr>
                <w:b/>
                <w:bCs/>
              </w:rPr>
              <w:t>Итого по разделу 14 «Краткосрочные обязательства»</w:t>
            </w: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right"/>
              <w:rPr>
                <w:b/>
                <w:bCs/>
              </w:rPr>
            </w:pPr>
            <w:r w:rsidRPr="0021089E">
              <w:rPr>
                <w:b/>
                <w:bCs/>
              </w:rPr>
              <w:t>8130,7</w:t>
            </w:r>
          </w:p>
          <w:p w:rsidR="00AB5ED4" w:rsidRPr="0021089E" w:rsidRDefault="00AB5ED4" w:rsidP="00EB3838">
            <w:pPr>
              <w:jc w:val="right"/>
              <w:rPr>
                <w:b/>
                <w:bCs/>
              </w:rPr>
            </w:pPr>
          </w:p>
        </w:tc>
      </w:tr>
      <w:tr w:rsidR="00B91907" w:rsidRPr="0021089E" w:rsidTr="00734BAB">
        <w:trPr>
          <w:gridAfter w:val="2"/>
          <w:wAfter w:w="23" w:type="pct"/>
          <w:trHeight w:val="330"/>
        </w:trPr>
        <w:tc>
          <w:tcPr>
            <w:tcW w:w="379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/>
                <w:bCs/>
              </w:rPr>
            </w:pP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1907" w:rsidRPr="0021089E" w:rsidRDefault="00B91907" w:rsidP="00EB3838">
            <w:pPr>
              <w:jc w:val="right"/>
              <w:rPr>
                <w:b/>
                <w:bCs/>
              </w:rPr>
            </w:pPr>
          </w:p>
        </w:tc>
      </w:tr>
      <w:tr w:rsidR="00B91907" w:rsidRPr="0021089E" w:rsidTr="00734BAB">
        <w:trPr>
          <w:gridAfter w:val="2"/>
          <w:wAfter w:w="23" w:type="pct"/>
          <w:trHeight w:val="300"/>
        </w:trPr>
        <w:tc>
          <w:tcPr>
            <w:tcW w:w="497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r w:rsidRPr="0021089E">
              <w:rPr>
                <w:b/>
                <w:bCs/>
              </w:rPr>
              <w:t>15. Прочие активы</w:t>
            </w:r>
          </w:p>
        </w:tc>
      </w:tr>
      <w:tr w:rsidR="00B91907" w:rsidRPr="0021089E" w:rsidTr="00734BAB">
        <w:trPr>
          <w:gridAfter w:val="1"/>
          <w:wAfter w:w="18" w:type="pct"/>
          <w:trHeight w:val="276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№</w:t>
            </w:r>
          </w:p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proofErr w:type="gramStart"/>
            <w:r w:rsidRPr="0021089E">
              <w:rPr>
                <w:b/>
                <w:i/>
                <w:iCs/>
              </w:rPr>
              <w:t>п</w:t>
            </w:r>
            <w:proofErr w:type="gramEnd"/>
            <w:r w:rsidRPr="0021089E">
              <w:rPr>
                <w:b/>
                <w:i/>
                <w:iCs/>
              </w:rPr>
              <w:t>/п</w:t>
            </w:r>
          </w:p>
        </w:tc>
        <w:tc>
          <w:tcPr>
            <w:tcW w:w="273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Наименование</w:t>
            </w:r>
          </w:p>
        </w:tc>
        <w:tc>
          <w:tcPr>
            <w:tcW w:w="198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Стоимость по промежуточному балансу на 31.08.2017,</w:t>
            </w:r>
          </w:p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тыс. руб.</w:t>
            </w:r>
          </w:p>
        </w:tc>
      </w:tr>
      <w:tr w:rsidR="00B91907" w:rsidRPr="0021089E" w:rsidTr="00734BAB">
        <w:trPr>
          <w:gridAfter w:val="1"/>
          <w:wAfter w:w="18" w:type="pct"/>
          <w:trHeight w:val="503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273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198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</w:p>
        </w:tc>
      </w:tr>
      <w:tr w:rsidR="00B91907" w:rsidRPr="0021089E" w:rsidTr="00734BAB">
        <w:trPr>
          <w:gridAfter w:val="1"/>
          <w:wAfter w:w="18" w:type="pct"/>
          <w:trHeight w:val="30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1</w:t>
            </w:r>
          </w:p>
        </w:tc>
        <w:tc>
          <w:tcPr>
            <w:tcW w:w="27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2</w:t>
            </w:r>
          </w:p>
        </w:tc>
        <w:tc>
          <w:tcPr>
            <w:tcW w:w="19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</w:rPr>
            </w:pPr>
            <w:r w:rsidRPr="0021089E">
              <w:rPr>
                <w:b/>
                <w:i/>
              </w:rPr>
              <w:t>3</w:t>
            </w:r>
          </w:p>
        </w:tc>
      </w:tr>
      <w:tr w:rsidR="00B91907" w:rsidRPr="0021089E" w:rsidTr="00734BAB">
        <w:trPr>
          <w:gridAfter w:val="1"/>
          <w:wAfter w:w="18" w:type="pct"/>
          <w:trHeight w:val="97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  <w:iCs/>
              </w:rPr>
            </w:pPr>
            <w:r w:rsidRPr="0021089E">
              <w:rPr>
                <w:b/>
                <w:bCs/>
                <w:i/>
                <w:iCs/>
              </w:rPr>
              <w:lastRenderedPageBreak/>
              <w:t>15.1</w:t>
            </w:r>
          </w:p>
        </w:tc>
        <w:tc>
          <w:tcPr>
            <w:tcW w:w="27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Исключительные права на результаты интеллектуальной деятельности,</w:t>
            </w:r>
          </w:p>
          <w:p w:rsidR="00B91907" w:rsidRPr="0021089E" w:rsidRDefault="00B91907" w:rsidP="00EB3838">
            <w:pPr>
              <w:rPr>
                <w:b/>
                <w:bCs/>
                <w:i/>
                <w:iCs/>
              </w:rPr>
            </w:pPr>
            <w:r w:rsidRPr="0021089E">
              <w:rPr>
                <w:b/>
                <w:bCs/>
                <w:iCs/>
              </w:rPr>
              <w:t xml:space="preserve">не </w:t>
            </w:r>
            <w:proofErr w:type="gramStart"/>
            <w:r w:rsidRPr="0021089E">
              <w:rPr>
                <w:b/>
                <w:bCs/>
                <w:iCs/>
              </w:rPr>
              <w:t>являющиеся</w:t>
            </w:r>
            <w:proofErr w:type="gramEnd"/>
            <w:r w:rsidRPr="0021089E">
              <w:rPr>
                <w:b/>
                <w:bCs/>
                <w:iCs/>
              </w:rPr>
              <w:t xml:space="preserve"> нематериальными активами</w:t>
            </w:r>
          </w:p>
        </w:tc>
        <w:tc>
          <w:tcPr>
            <w:tcW w:w="19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91907" w:rsidRPr="0021089E" w:rsidTr="00734BAB">
        <w:trPr>
          <w:gridAfter w:val="1"/>
          <w:wAfter w:w="18" w:type="pct"/>
          <w:trHeight w:val="30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i/>
                <w:iCs/>
              </w:rPr>
            </w:pPr>
          </w:p>
        </w:tc>
        <w:tc>
          <w:tcPr>
            <w:tcW w:w="27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r w:rsidRPr="0021089E">
              <w:t>отсутствуют</w:t>
            </w:r>
          </w:p>
        </w:tc>
        <w:tc>
          <w:tcPr>
            <w:tcW w:w="19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</w:pPr>
            <w:r w:rsidRPr="0021089E">
              <w:t>-</w:t>
            </w:r>
          </w:p>
        </w:tc>
      </w:tr>
      <w:tr w:rsidR="00B91907" w:rsidRPr="0021089E" w:rsidTr="00734BAB">
        <w:trPr>
          <w:gridAfter w:val="1"/>
          <w:wAfter w:w="18" w:type="pct"/>
          <w:trHeight w:val="51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  <w:iCs/>
              </w:rPr>
            </w:pPr>
            <w:r w:rsidRPr="0021089E">
              <w:rPr>
                <w:b/>
                <w:bCs/>
                <w:i/>
                <w:iCs/>
              </w:rPr>
              <w:t>15.2</w:t>
            </w:r>
          </w:p>
        </w:tc>
        <w:tc>
          <w:tcPr>
            <w:tcW w:w="27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Права на результаты научно-технической деятельности</w:t>
            </w:r>
          </w:p>
        </w:tc>
        <w:tc>
          <w:tcPr>
            <w:tcW w:w="19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91907" w:rsidRPr="0021089E" w:rsidTr="00734BAB">
        <w:trPr>
          <w:gridAfter w:val="1"/>
          <w:wAfter w:w="18" w:type="pct"/>
          <w:trHeight w:val="30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i/>
                <w:iCs/>
              </w:rPr>
            </w:pPr>
          </w:p>
        </w:tc>
        <w:tc>
          <w:tcPr>
            <w:tcW w:w="27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r w:rsidRPr="0021089E">
              <w:t>отсутствуют</w:t>
            </w:r>
          </w:p>
        </w:tc>
        <w:tc>
          <w:tcPr>
            <w:tcW w:w="19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</w:pPr>
            <w:r w:rsidRPr="0021089E">
              <w:t>-</w:t>
            </w:r>
          </w:p>
        </w:tc>
      </w:tr>
      <w:tr w:rsidR="00B91907" w:rsidRPr="0021089E" w:rsidTr="00734BAB">
        <w:trPr>
          <w:gridAfter w:val="1"/>
          <w:wAfter w:w="18" w:type="pct"/>
          <w:trHeight w:val="30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  <w:iCs/>
              </w:rPr>
            </w:pPr>
            <w:r w:rsidRPr="0021089E">
              <w:rPr>
                <w:b/>
                <w:bCs/>
                <w:i/>
                <w:iCs/>
              </w:rPr>
              <w:t>15.3</w:t>
            </w:r>
          </w:p>
        </w:tc>
        <w:tc>
          <w:tcPr>
            <w:tcW w:w="27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Иное имущество</w:t>
            </w:r>
          </w:p>
        </w:tc>
        <w:tc>
          <w:tcPr>
            <w:tcW w:w="19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91907" w:rsidRPr="0021089E" w:rsidTr="00734BAB">
        <w:trPr>
          <w:gridAfter w:val="1"/>
          <w:wAfter w:w="18" w:type="pct"/>
          <w:trHeight w:val="30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Cs/>
                <w:iCs/>
              </w:rPr>
            </w:pPr>
          </w:p>
        </w:tc>
        <w:tc>
          <w:tcPr>
            <w:tcW w:w="27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Cs/>
                <w:iCs/>
              </w:rPr>
            </w:pPr>
            <w:r w:rsidRPr="0021089E">
              <w:t>отсутствуют</w:t>
            </w:r>
          </w:p>
        </w:tc>
        <w:tc>
          <w:tcPr>
            <w:tcW w:w="19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  <w:rPr>
                <w:bCs/>
                <w:iCs/>
              </w:rPr>
            </w:pPr>
            <w:r w:rsidRPr="0021089E">
              <w:rPr>
                <w:bCs/>
                <w:iCs/>
              </w:rPr>
              <w:t>-</w:t>
            </w:r>
          </w:p>
        </w:tc>
      </w:tr>
      <w:tr w:rsidR="00B91907" w:rsidRPr="0021089E" w:rsidTr="00734BAB">
        <w:trPr>
          <w:gridAfter w:val="1"/>
          <w:wAfter w:w="18" w:type="pct"/>
          <w:trHeight w:val="30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  <w:r w:rsidRPr="0021089E">
              <w:t>15.3.1</w:t>
            </w:r>
          </w:p>
        </w:tc>
        <w:tc>
          <w:tcPr>
            <w:tcW w:w="27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r w:rsidRPr="0021089E">
              <w:t>Расходы будущих периодов</w:t>
            </w:r>
          </w:p>
        </w:tc>
        <w:tc>
          <w:tcPr>
            <w:tcW w:w="19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  <w:rPr>
                <w:i/>
                <w:iCs/>
              </w:rPr>
            </w:pPr>
            <w:r w:rsidRPr="0021089E">
              <w:rPr>
                <w:i/>
                <w:iCs/>
              </w:rPr>
              <w:t>12,0</w:t>
            </w:r>
          </w:p>
        </w:tc>
      </w:tr>
      <w:tr w:rsidR="00B91907" w:rsidRPr="0021089E" w:rsidTr="00734BAB">
        <w:trPr>
          <w:gridAfter w:val="1"/>
          <w:wAfter w:w="18" w:type="pct"/>
          <w:trHeight w:val="30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</w:pPr>
          </w:p>
        </w:tc>
        <w:tc>
          <w:tcPr>
            <w:tcW w:w="27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/>
        </w:tc>
        <w:tc>
          <w:tcPr>
            <w:tcW w:w="19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  <w:rPr>
                <w:iCs/>
              </w:rPr>
            </w:pPr>
            <w:r w:rsidRPr="0021089E">
              <w:rPr>
                <w:iCs/>
              </w:rPr>
              <w:t>-</w:t>
            </w:r>
          </w:p>
        </w:tc>
      </w:tr>
      <w:tr w:rsidR="00B91907" w:rsidRPr="0021089E" w:rsidTr="00734BAB">
        <w:trPr>
          <w:gridAfter w:val="1"/>
          <w:wAfter w:w="18" w:type="pct"/>
          <w:trHeight w:val="300"/>
        </w:trPr>
        <w:tc>
          <w:tcPr>
            <w:tcW w:w="30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/>
                <w:bCs/>
              </w:rPr>
            </w:pPr>
            <w:r w:rsidRPr="0021089E">
              <w:rPr>
                <w:b/>
                <w:bCs/>
              </w:rPr>
              <w:t>Итого по разделу 15 «Прочие активы»</w:t>
            </w:r>
          </w:p>
        </w:tc>
        <w:tc>
          <w:tcPr>
            <w:tcW w:w="19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  <w:rPr>
                <w:b/>
                <w:bCs/>
              </w:rPr>
            </w:pPr>
            <w:r w:rsidRPr="0021089E">
              <w:rPr>
                <w:b/>
                <w:bCs/>
              </w:rPr>
              <w:t>12,0</w:t>
            </w:r>
          </w:p>
        </w:tc>
      </w:tr>
      <w:tr w:rsidR="00B91907" w:rsidRPr="0021089E" w:rsidTr="00734BAB">
        <w:trPr>
          <w:gridAfter w:val="2"/>
          <w:wAfter w:w="23" w:type="pct"/>
          <w:trHeight w:val="300"/>
        </w:trPr>
        <w:tc>
          <w:tcPr>
            <w:tcW w:w="497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r w:rsidRPr="0021089E">
              <w:rPr>
                <w:b/>
                <w:bCs/>
              </w:rPr>
              <w:t>16. Прочие (непросроченные) обязательства</w:t>
            </w:r>
          </w:p>
        </w:tc>
      </w:tr>
      <w:tr w:rsidR="00B91907" w:rsidRPr="0021089E" w:rsidTr="00734BAB">
        <w:trPr>
          <w:gridAfter w:val="3"/>
          <w:wAfter w:w="28" w:type="pct"/>
          <w:trHeight w:val="73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 xml:space="preserve">№ </w:t>
            </w:r>
            <w:proofErr w:type="gramStart"/>
            <w:r w:rsidRPr="0021089E">
              <w:rPr>
                <w:b/>
                <w:i/>
                <w:iCs/>
              </w:rPr>
              <w:t>п</w:t>
            </w:r>
            <w:proofErr w:type="gramEnd"/>
            <w:r w:rsidRPr="0021089E">
              <w:rPr>
                <w:b/>
                <w:i/>
                <w:iCs/>
              </w:rPr>
              <w:t>/п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Контрагент (наименование, адрес)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Основание возникновения (реквизиты договора, векселя, иное)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Дата исполнения</w:t>
            </w:r>
          </w:p>
        </w:tc>
        <w:tc>
          <w:tcPr>
            <w:tcW w:w="1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Размер обязательства,</w:t>
            </w:r>
          </w:p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тыс. руб.</w:t>
            </w:r>
          </w:p>
        </w:tc>
      </w:tr>
      <w:tr w:rsidR="00B91907" w:rsidRPr="0021089E" w:rsidTr="00734BAB">
        <w:trPr>
          <w:gridAfter w:val="3"/>
          <w:wAfter w:w="28" w:type="pct"/>
          <w:trHeight w:val="30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1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2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3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4</w:t>
            </w:r>
          </w:p>
        </w:tc>
        <w:tc>
          <w:tcPr>
            <w:tcW w:w="1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/>
                <w:iCs/>
              </w:rPr>
            </w:pPr>
            <w:r w:rsidRPr="0021089E">
              <w:rPr>
                <w:b/>
                <w:i/>
                <w:iCs/>
              </w:rPr>
              <w:t>5</w:t>
            </w:r>
          </w:p>
        </w:tc>
      </w:tr>
      <w:tr w:rsidR="00B91907" w:rsidRPr="0021089E" w:rsidTr="00734BAB">
        <w:trPr>
          <w:gridAfter w:val="3"/>
          <w:wAfter w:w="28" w:type="pct"/>
          <w:trHeight w:val="30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Cs/>
              </w:rPr>
            </w:pPr>
            <w:r w:rsidRPr="0021089E">
              <w:rPr>
                <w:b/>
                <w:iCs/>
              </w:rPr>
              <w:t>16.1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/>
                <w:iCs/>
              </w:rPr>
            </w:pPr>
            <w:r w:rsidRPr="0021089E">
              <w:rPr>
                <w:b/>
                <w:bCs/>
                <w:iCs/>
              </w:rPr>
              <w:t>Выданные обеспечения обязательств и платежей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Cs/>
              </w:rPr>
            </w:pP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Cs/>
              </w:rPr>
            </w:pPr>
          </w:p>
        </w:tc>
        <w:tc>
          <w:tcPr>
            <w:tcW w:w="1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Cs/>
              </w:rPr>
            </w:pPr>
          </w:p>
        </w:tc>
      </w:tr>
      <w:tr w:rsidR="00B91907" w:rsidRPr="0021089E" w:rsidTr="00734BAB">
        <w:trPr>
          <w:gridAfter w:val="3"/>
          <w:wAfter w:w="28" w:type="pct"/>
          <w:trHeight w:val="30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Cs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Cs/>
                <w:iCs/>
              </w:rPr>
            </w:pPr>
            <w:r w:rsidRPr="0021089E">
              <w:rPr>
                <w:bCs/>
                <w:iCs/>
              </w:rPr>
              <w:t>отсутствуют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Cs/>
              </w:rPr>
            </w:pP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Cs/>
              </w:rPr>
            </w:pPr>
          </w:p>
        </w:tc>
        <w:tc>
          <w:tcPr>
            <w:tcW w:w="1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  <w:rPr>
                <w:b/>
                <w:iCs/>
              </w:rPr>
            </w:pPr>
            <w:r w:rsidRPr="0021089E">
              <w:rPr>
                <w:b/>
                <w:iCs/>
              </w:rPr>
              <w:t>-</w:t>
            </w:r>
          </w:p>
        </w:tc>
      </w:tr>
      <w:tr w:rsidR="00B91907" w:rsidRPr="0021089E" w:rsidTr="00734BAB">
        <w:trPr>
          <w:gridAfter w:val="3"/>
          <w:wAfter w:w="28" w:type="pct"/>
          <w:trHeight w:val="30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Cs/>
              </w:rPr>
            </w:pPr>
            <w:r w:rsidRPr="0021089E">
              <w:rPr>
                <w:b/>
                <w:iCs/>
              </w:rPr>
              <w:t>16.2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Cs/>
                <w:iCs/>
              </w:rPr>
            </w:pPr>
            <w:r w:rsidRPr="0021089E">
              <w:rPr>
                <w:b/>
                <w:bCs/>
                <w:iCs/>
              </w:rPr>
              <w:t>Полученные обеспечения обязательств и платежей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Cs/>
              </w:rPr>
            </w:pP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Cs/>
              </w:rPr>
            </w:pPr>
          </w:p>
        </w:tc>
        <w:tc>
          <w:tcPr>
            <w:tcW w:w="1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  <w:rPr>
                <w:b/>
                <w:iCs/>
              </w:rPr>
            </w:pPr>
          </w:p>
        </w:tc>
      </w:tr>
      <w:tr w:rsidR="00B91907" w:rsidRPr="0021089E" w:rsidTr="00734BAB">
        <w:trPr>
          <w:gridAfter w:val="3"/>
          <w:wAfter w:w="28" w:type="pct"/>
          <w:trHeight w:val="30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Cs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Cs/>
                <w:iCs/>
              </w:rPr>
            </w:pPr>
            <w:r w:rsidRPr="0021089E">
              <w:rPr>
                <w:bCs/>
                <w:iCs/>
              </w:rPr>
              <w:t>отсутствуют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Cs/>
              </w:rPr>
            </w:pP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Cs/>
              </w:rPr>
            </w:pPr>
          </w:p>
        </w:tc>
        <w:tc>
          <w:tcPr>
            <w:tcW w:w="1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  <w:rPr>
                <w:b/>
                <w:iCs/>
              </w:rPr>
            </w:pPr>
            <w:r w:rsidRPr="0021089E">
              <w:rPr>
                <w:b/>
                <w:iCs/>
              </w:rPr>
              <w:t>-</w:t>
            </w:r>
          </w:p>
        </w:tc>
      </w:tr>
      <w:tr w:rsidR="00B91907" w:rsidRPr="0021089E" w:rsidTr="00734BAB">
        <w:trPr>
          <w:gridAfter w:val="3"/>
          <w:wAfter w:w="28" w:type="pct"/>
          <w:trHeight w:val="30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Cs/>
              </w:rPr>
            </w:pPr>
            <w:r w:rsidRPr="0021089E">
              <w:rPr>
                <w:b/>
                <w:iCs/>
              </w:rPr>
              <w:t>16.3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/>
                <w:bCs/>
                <w:iCs/>
              </w:rPr>
            </w:pPr>
            <w:r w:rsidRPr="0021089E">
              <w:rPr>
                <w:b/>
                <w:bCs/>
                <w:iCs/>
              </w:rPr>
              <w:t>Иные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Cs/>
              </w:rPr>
            </w:pP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Cs/>
              </w:rPr>
            </w:pPr>
          </w:p>
        </w:tc>
        <w:tc>
          <w:tcPr>
            <w:tcW w:w="1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  <w:rPr>
                <w:b/>
                <w:iCs/>
              </w:rPr>
            </w:pPr>
          </w:p>
        </w:tc>
      </w:tr>
      <w:tr w:rsidR="00B91907" w:rsidRPr="0021089E" w:rsidTr="00734BAB">
        <w:trPr>
          <w:gridAfter w:val="3"/>
          <w:wAfter w:w="28" w:type="pct"/>
          <w:trHeight w:val="30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Cs/>
              </w:rPr>
            </w:pPr>
            <w:r w:rsidRPr="0021089E">
              <w:rPr>
                <w:b/>
                <w:iCs/>
              </w:rPr>
              <w:t>16.3.1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/>
                <w:bCs/>
                <w:iCs/>
              </w:rPr>
            </w:pPr>
            <w:r w:rsidRPr="0021089E">
              <w:rPr>
                <w:b/>
              </w:rPr>
              <w:t>Доходы будущих периодов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Cs/>
              </w:rPr>
            </w:pP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Cs/>
              </w:rPr>
            </w:pPr>
          </w:p>
        </w:tc>
        <w:tc>
          <w:tcPr>
            <w:tcW w:w="1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  <w:rPr>
                <w:b/>
                <w:iCs/>
              </w:rPr>
            </w:pPr>
          </w:p>
        </w:tc>
      </w:tr>
      <w:tr w:rsidR="00B91907" w:rsidRPr="0021089E" w:rsidTr="00734BAB">
        <w:trPr>
          <w:gridAfter w:val="3"/>
          <w:wAfter w:w="28" w:type="pct"/>
          <w:trHeight w:val="30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Cs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Cs/>
                <w:iCs/>
              </w:rPr>
            </w:pPr>
            <w:r w:rsidRPr="0021089E">
              <w:rPr>
                <w:bCs/>
                <w:iCs/>
              </w:rPr>
              <w:t>отсутствуют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Cs/>
              </w:rPr>
            </w:pP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center"/>
              <w:rPr>
                <w:b/>
                <w:iCs/>
              </w:rPr>
            </w:pPr>
          </w:p>
        </w:tc>
        <w:tc>
          <w:tcPr>
            <w:tcW w:w="1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  <w:rPr>
                <w:b/>
                <w:iCs/>
              </w:rPr>
            </w:pPr>
            <w:r w:rsidRPr="0021089E">
              <w:rPr>
                <w:b/>
                <w:iCs/>
              </w:rPr>
              <w:t>-</w:t>
            </w:r>
          </w:p>
        </w:tc>
      </w:tr>
      <w:tr w:rsidR="00B91907" w:rsidRPr="0021089E" w:rsidTr="00734BAB">
        <w:trPr>
          <w:gridAfter w:val="2"/>
          <w:wAfter w:w="23" w:type="pct"/>
          <w:trHeight w:val="300"/>
        </w:trPr>
        <w:tc>
          <w:tcPr>
            <w:tcW w:w="37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rPr>
                <w:b/>
                <w:bCs/>
              </w:rPr>
            </w:pPr>
            <w:r w:rsidRPr="0021089E">
              <w:rPr>
                <w:b/>
                <w:bCs/>
              </w:rPr>
              <w:t>Итого по разделу 16 «Прочие (непросроченные) обязательства»</w:t>
            </w: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907" w:rsidRPr="0021089E" w:rsidRDefault="00B91907" w:rsidP="00EB3838">
            <w:pPr>
              <w:jc w:val="right"/>
              <w:rPr>
                <w:b/>
                <w:bCs/>
              </w:rPr>
            </w:pPr>
            <w:r w:rsidRPr="0021089E">
              <w:rPr>
                <w:b/>
                <w:bCs/>
              </w:rPr>
              <w:t>-</w:t>
            </w:r>
          </w:p>
        </w:tc>
      </w:tr>
    </w:tbl>
    <w:p w:rsidR="00EB3838" w:rsidRDefault="00EB3838"/>
    <w:p w:rsidR="00EB3838" w:rsidRPr="00123900" w:rsidRDefault="00EB3838" w:rsidP="00EB3838">
      <w:pPr>
        <w:shd w:val="clear" w:color="auto" w:fill="FFFFFF"/>
        <w:spacing w:before="100" w:beforeAutospacing="1" w:after="100" w:afterAutospacing="1" w:line="338" w:lineRule="atLeast"/>
        <w:jc w:val="center"/>
        <w:rPr>
          <w:color w:val="000000"/>
          <w:sz w:val="28"/>
          <w:szCs w:val="28"/>
        </w:rPr>
      </w:pPr>
      <w:r w:rsidRPr="00123900">
        <w:rPr>
          <w:color w:val="000000"/>
          <w:sz w:val="28"/>
          <w:szCs w:val="28"/>
        </w:rPr>
        <w:t>Подписи сторон:</w:t>
      </w:r>
    </w:p>
    <w:tbl>
      <w:tblPr>
        <w:tblpPr w:leftFromText="171" w:rightFromText="171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8"/>
        <w:gridCol w:w="6378"/>
      </w:tblGrid>
      <w:tr w:rsidR="00EB3838" w:rsidRPr="00123900" w:rsidTr="00EB3838">
        <w:tc>
          <w:tcPr>
            <w:tcW w:w="73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838" w:rsidRPr="00123900" w:rsidRDefault="00D21CBF" w:rsidP="007B1CE3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123900">
              <w:rPr>
                <w:color w:val="000000"/>
                <w:sz w:val="28"/>
                <w:szCs w:val="28"/>
              </w:rPr>
              <w:t>Генеральный директор Муниципального унитарного предприятия городского округа город Воронеж</w:t>
            </w:r>
            <w:r w:rsidR="007B1CE3" w:rsidRPr="00123900">
              <w:rPr>
                <w:color w:val="000000"/>
                <w:sz w:val="28"/>
                <w:szCs w:val="28"/>
              </w:rPr>
              <w:t xml:space="preserve">       </w:t>
            </w:r>
            <w:r w:rsidRPr="00123900">
              <w:rPr>
                <w:color w:val="000000"/>
                <w:sz w:val="28"/>
                <w:szCs w:val="28"/>
              </w:rPr>
              <w:t xml:space="preserve"> «Рынок Южный»</w:t>
            </w:r>
          </w:p>
        </w:tc>
        <w:tc>
          <w:tcPr>
            <w:tcW w:w="63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CBF" w:rsidRPr="00123900" w:rsidRDefault="00D21CBF" w:rsidP="00D21CBF">
            <w:pPr>
              <w:jc w:val="center"/>
              <w:rPr>
                <w:color w:val="000000"/>
                <w:sz w:val="28"/>
                <w:szCs w:val="28"/>
              </w:rPr>
            </w:pPr>
            <w:r w:rsidRPr="00123900">
              <w:rPr>
                <w:color w:val="000000"/>
                <w:sz w:val="28"/>
                <w:szCs w:val="28"/>
              </w:rPr>
              <w:t>Генеральный директор Общества</w:t>
            </w:r>
          </w:p>
          <w:p w:rsidR="00D21CBF" w:rsidRPr="00123900" w:rsidRDefault="00D21CBF" w:rsidP="00D21CBF">
            <w:pPr>
              <w:jc w:val="center"/>
              <w:rPr>
                <w:color w:val="000000"/>
                <w:sz w:val="28"/>
                <w:szCs w:val="28"/>
              </w:rPr>
            </w:pPr>
            <w:r w:rsidRPr="00123900">
              <w:rPr>
                <w:color w:val="000000"/>
                <w:sz w:val="28"/>
                <w:szCs w:val="28"/>
              </w:rPr>
              <w:t xml:space="preserve"> с ограниченной ответственностью </w:t>
            </w:r>
            <w:r w:rsidR="007B1CE3" w:rsidRPr="00123900">
              <w:rPr>
                <w:color w:val="000000"/>
                <w:sz w:val="28"/>
                <w:szCs w:val="28"/>
              </w:rPr>
              <w:t xml:space="preserve">                </w:t>
            </w:r>
            <w:r w:rsidRPr="00123900">
              <w:rPr>
                <w:color w:val="000000"/>
                <w:sz w:val="28"/>
                <w:szCs w:val="28"/>
              </w:rPr>
              <w:t>«Рынок Южный»</w:t>
            </w:r>
          </w:p>
          <w:p w:rsidR="00EB3838" w:rsidRPr="00123900" w:rsidRDefault="00EB3838" w:rsidP="00EB3838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B3838" w:rsidRPr="00123900" w:rsidTr="00EB3838">
        <w:tc>
          <w:tcPr>
            <w:tcW w:w="73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838" w:rsidRPr="00123900" w:rsidRDefault="00EB3838" w:rsidP="00EB3838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123900">
              <w:rPr>
                <w:color w:val="000000"/>
                <w:sz w:val="28"/>
                <w:szCs w:val="28"/>
              </w:rPr>
              <w:t>____________</w:t>
            </w:r>
            <w:r w:rsidR="00D21CBF" w:rsidRPr="00123900">
              <w:rPr>
                <w:color w:val="000000"/>
                <w:sz w:val="28"/>
                <w:szCs w:val="28"/>
              </w:rPr>
              <w:t xml:space="preserve"> Г.А. Стасенко</w:t>
            </w:r>
          </w:p>
        </w:tc>
        <w:tc>
          <w:tcPr>
            <w:tcW w:w="63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838" w:rsidRPr="00123900" w:rsidRDefault="00EB3838" w:rsidP="00EB3838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123900">
              <w:rPr>
                <w:color w:val="000000"/>
                <w:sz w:val="28"/>
                <w:szCs w:val="28"/>
              </w:rPr>
              <w:t>_____________</w:t>
            </w:r>
            <w:r w:rsidR="00D21CBF" w:rsidRPr="00123900">
              <w:rPr>
                <w:color w:val="000000"/>
                <w:sz w:val="28"/>
                <w:szCs w:val="28"/>
              </w:rPr>
              <w:t xml:space="preserve"> Г.А. Стасенко</w:t>
            </w:r>
          </w:p>
        </w:tc>
      </w:tr>
      <w:tr w:rsidR="00EB3838" w:rsidRPr="00123900" w:rsidTr="00EB3838">
        <w:tc>
          <w:tcPr>
            <w:tcW w:w="73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838" w:rsidRPr="00123900" w:rsidRDefault="00EB3838" w:rsidP="00EB3838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123900">
              <w:rPr>
                <w:color w:val="000000"/>
                <w:sz w:val="28"/>
                <w:szCs w:val="28"/>
              </w:rPr>
              <w:t xml:space="preserve">           М.П.</w:t>
            </w:r>
          </w:p>
        </w:tc>
        <w:tc>
          <w:tcPr>
            <w:tcW w:w="63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838" w:rsidRPr="00123900" w:rsidRDefault="00EB3838" w:rsidP="00EB3838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123900">
              <w:rPr>
                <w:color w:val="000000"/>
                <w:sz w:val="28"/>
                <w:szCs w:val="28"/>
              </w:rPr>
              <w:t xml:space="preserve">             М.П.</w:t>
            </w:r>
          </w:p>
        </w:tc>
      </w:tr>
    </w:tbl>
    <w:p w:rsidR="00EB3838" w:rsidRDefault="00EB3838"/>
    <w:sectPr w:rsidR="00EB3838" w:rsidSect="00876F32">
      <w:headerReference w:type="default" r:id="rId8"/>
      <w:pgSz w:w="16838" w:h="11906" w:orient="landscape"/>
      <w:pgMar w:top="1985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A22" w:rsidRDefault="00C43A22" w:rsidP="00734BAB">
      <w:r>
        <w:separator/>
      </w:r>
    </w:p>
  </w:endnote>
  <w:endnote w:type="continuationSeparator" w:id="0">
    <w:p w:rsidR="00C43A22" w:rsidRDefault="00C43A22" w:rsidP="0073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A22" w:rsidRDefault="00C43A22" w:rsidP="00734BAB">
      <w:r>
        <w:separator/>
      </w:r>
    </w:p>
  </w:footnote>
  <w:footnote w:type="continuationSeparator" w:id="0">
    <w:p w:rsidR="00C43A22" w:rsidRDefault="00C43A22" w:rsidP="00734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3156957"/>
      <w:docPartObj>
        <w:docPartGallery w:val="Page Numbers (Top of Page)"/>
        <w:docPartUnique/>
      </w:docPartObj>
    </w:sdtPr>
    <w:sdtContent>
      <w:p w:rsidR="00876F32" w:rsidRDefault="00876F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407">
          <w:rPr>
            <w:noProof/>
          </w:rPr>
          <w:t>90</w:t>
        </w:r>
        <w:r>
          <w:fldChar w:fldCharType="end"/>
        </w:r>
      </w:p>
    </w:sdtContent>
  </w:sdt>
  <w:p w:rsidR="00876F32" w:rsidRDefault="00876F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F46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26831D8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304F7433"/>
    <w:multiLevelType w:val="hybridMultilevel"/>
    <w:tmpl w:val="1E448870"/>
    <w:lvl w:ilvl="0" w:tplc="97DAFF1C">
      <w:start w:val="1"/>
      <w:numFmt w:val="decimal"/>
      <w:lvlText w:val="6.5.%1"/>
      <w:lvlJc w:val="center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4A291F"/>
    <w:multiLevelType w:val="hybridMultilevel"/>
    <w:tmpl w:val="25BABBB8"/>
    <w:lvl w:ilvl="0" w:tplc="DD885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30F2D2F"/>
    <w:multiLevelType w:val="hybridMultilevel"/>
    <w:tmpl w:val="2500EB82"/>
    <w:lvl w:ilvl="0" w:tplc="91FC109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416BA5"/>
    <w:multiLevelType w:val="hybridMultilevel"/>
    <w:tmpl w:val="733EAD4A"/>
    <w:lvl w:ilvl="0" w:tplc="0F0CB6C6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6">
    <w:nsid w:val="6D452F48"/>
    <w:multiLevelType w:val="hybridMultilevel"/>
    <w:tmpl w:val="731EDA2E"/>
    <w:lvl w:ilvl="0" w:tplc="ACB4E4C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70EF58FB"/>
    <w:multiLevelType w:val="multilevel"/>
    <w:tmpl w:val="B1102A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4.2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907"/>
    <w:rsid w:val="00123900"/>
    <w:rsid w:val="0021089E"/>
    <w:rsid w:val="0027155D"/>
    <w:rsid w:val="004D46AE"/>
    <w:rsid w:val="00734BAB"/>
    <w:rsid w:val="007A7407"/>
    <w:rsid w:val="007B1CE3"/>
    <w:rsid w:val="00876F32"/>
    <w:rsid w:val="00AB5ED4"/>
    <w:rsid w:val="00B4222A"/>
    <w:rsid w:val="00B91907"/>
    <w:rsid w:val="00C43A22"/>
    <w:rsid w:val="00D21CBF"/>
    <w:rsid w:val="00EB3838"/>
    <w:rsid w:val="00FC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1907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1907"/>
    <w:pPr>
      <w:keepNext/>
      <w:ind w:left="5040"/>
      <w:outlineLvl w:val="1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1907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9190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B91907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B91907"/>
    <w:pPr>
      <w:ind w:right="-766"/>
      <w:jc w:val="center"/>
    </w:pPr>
    <w:rPr>
      <w:rFonts w:eastAsia="Calibri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B91907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B9190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basedOn w:val="a0"/>
    <w:link w:val="a5"/>
    <w:uiPriority w:val="99"/>
    <w:rsid w:val="00B9190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page number"/>
    <w:rsid w:val="00B91907"/>
    <w:rPr>
      <w:rFonts w:cs="Times New Roman"/>
    </w:rPr>
  </w:style>
  <w:style w:type="paragraph" w:styleId="21">
    <w:name w:val="Body Text Indent 2"/>
    <w:basedOn w:val="a"/>
    <w:link w:val="22"/>
    <w:rsid w:val="00B91907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rsid w:val="00B9190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B91907"/>
    <w:pPr>
      <w:spacing w:after="120"/>
    </w:pPr>
    <w:rPr>
      <w:rFonts w:eastAsia="Calibri"/>
    </w:rPr>
  </w:style>
  <w:style w:type="character" w:customStyle="1" w:styleId="a9">
    <w:name w:val="Основной текст Знак"/>
    <w:basedOn w:val="a0"/>
    <w:link w:val="a8"/>
    <w:rsid w:val="00B9190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Hyperlink"/>
    <w:rsid w:val="00B91907"/>
    <w:rPr>
      <w:color w:val="0000FF"/>
      <w:u w:val="single"/>
    </w:rPr>
  </w:style>
  <w:style w:type="character" w:customStyle="1" w:styleId="BodyTextChar">
    <w:name w:val="Body Text Char"/>
    <w:locked/>
    <w:rsid w:val="00B9190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locked/>
    <w:rsid w:val="00B9190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B91907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ubtitleChar">
    <w:name w:val="Subtitle Char"/>
    <w:locked/>
    <w:rsid w:val="00B9190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BodyTextIndent2Char">
    <w:name w:val="Body Text Indent 2 Char"/>
    <w:locked/>
    <w:rsid w:val="00B91907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B91907"/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91907"/>
    <w:rPr>
      <w:rFonts w:ascii="Tahoma" w:eastAsia="Calibri" w:hAnsi="Tahoma" w:cs="Tahoma"/>
      <w:sz w:val="16"/>
      <w:szCs w:val="16"/>
      <w:lang w:eastAsia="ru-RU"/>
    </w:rPr>
  </w:style>
  <w:style w:type="character" w:customStyle="1" w:styleId="HeaderChar">
    <w:name w:val="Header Char"/>
    <w:locked/>
    <w:rsid w:val="00B91907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semiHidden/>
    <w:rsid w:val="00B9190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Нижний колонтитул Знак"/>
    <w:basedOn w:val="a0"/>
    <w:link w:val="ad"/>
    <w:semiHidden/>
    <w:rsid w:val="00B9190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Plain Text"/>
    <w:aliases w:val="Знак Знак Знак Знак,Знак Знак Знак"/>
    <w:basedOn w:val="a"/>
    <w:link w:val="af0"/>
    <w:rsid w:val="00B91907"/>
    <w:rPr>
      <w:rFonts w:ascii="Courier New" w:eastAsia="Calibri" w:hAnsi="Courier New" w:cs="Courier New"/>
      <w:sz w:val="20"/>
      <w:szCs w:val="20"/>
    </w:rPr>
  </w:style>
  <w:style w:type="character" w:customStyle="1" w:styleId="af0">
    <w:name w:val="Текст Знак"/>
    <w:aliases w:val="Знак Знак Знак Знак Знак,Знак Знак Знак Знак1"/>
    <w:basedOn w:val="a0"/>
    <w:link w:val="af"/>
    <w:rsid w:val="00B91907"/>
    <w:rPr>
      <w:rFonts w:ascii="Courier New" w:eastAsia="Calibri" w:hAnsi="Courier New" w:cs="Courier New"/>
      <w:sz w:val="20"/>
      <w:szCs w:val="20"/>
      <w:lang w:eastAsia="ru-RU"/>
    </w:rPr>
  </w:style>
  <w:style w:type="paragraph" w:styleId="af1">
    <w:name w:val="Body Text Indent"/>
    <w:basedOn w:val="a"/>
    <w:link w:val="af2"/>
    <w:semiHidden/>
    <w:rsid w:val="00B91907"/>
    <w:pPr>
      <w:spacing w:after="120"/>
      <w:ind w:left="283"/>
    </w:pPr>
    <w:rPr>
      <w:rFonts w:eastAsia="Calibri"/>
    </w:rPr>
  </w:style>
  <w:style w:type="character" w:customStyle="1" w:styleId="af2">
    <w:name w:val="Основной текст с отступом Знак"/>
    <w:basedOn w:val="a0"/>
    <w:link w:val="af1"/>
    <w:semiHidden/>
    <w:rsid w:val="00B9190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919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3">
    <w:name w:val="Normal (Web)"/>
    <w:basedOn w:val="a"/>
    <w:rsid w:val="00B91907"/>
    <w:pPr>
      <w:spacing w:before="100" w:beforeAutospacing="1" w:after="119"/>
    </w:pPr>
    <w:rPr>
      <w:rFonts w:eastAsia="Calibri"/>
    </w:rPr>
  </w:style>
  <w:style w:type="paragraph" w:customStyle="1" w:styleId="12">
    <w:name w:val="Абзац списка1"/>
    <w:basedOn w:val="a"/>
    <w:rsid w:val="00B91907"/>
    <w:pPr>
      <w:spacing w:line="360" w:lineRule="auto"/>
      <w:ind w:left="720" w:firstLine="709"/>
    </w:pPr>
    <w:rPr>
      <w:rFonts w:ascii="Calibri" w:hAnsi="Calibri"/>
      <w:sz w:val="22"/>
      <w:szCs w:val="22"/>
      <w:lang w:eastAsia="en-US"/>
    </w:rPr>
  </w:style>
  <w:style w:type="paragraph" w:customStyle="1" w:styleId="13">
    <w:name w:val="Без интервала1"/>
    <w:rsid w:val="00B91907"/>
    <w:pPr>
      <w:spacing w:after="0" w:line="240" w:lineRule="auto"/>
      <w:ind w:firstLine="709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1907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1907"/>
    <w:pPr>
      <w:keepNext/>
      <w:ind w:left="5040"/>
      <w:outlineLvl w:val="1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1907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9190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B91907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B91907"/>
    <w:pPr>
      <w:ind w:right="-766"/>
      <w:jc w:val="center"/>
    </w:pPr>
    <w:rPr>
      <w:rFonts w:eastAsia="Calibri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B91907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B9190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basedOn w:val="a0"/>
    <w:link w:val="a5"/>
    <w:uiPriority w:val="99"/>
    <w:rsid w:val="00B9190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page number"/>
    <w:rsid w:val="00B91907"/>
    <w:rPr>
      <w:rFonts w:cs="Times New Roman"/>
    </w:rPr>
  </w:style>
  <w:style w:type="paragraph" w:styleId="21">
    <w:name w:val="Body Text Indent 2"/>
    <w:basedOn w:val="a"/>
    <w:link w:val="22"/>
    <w:rsid w:val="00B91907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rsid w:val="00B9190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B91907"/>
    <w:pPr>
      <w:spacing w:after="120"/>
    </w:pPr>
    <w:rPr>
      <w:rFonts w:eastAsia="Calibri"/>
    </w:rPr>
  </w:style>
  <w:style w:type="character" w:customStyle="1" w:styleId="a9">
    <w:name w:val="Основной текст Знак"/>
    <w:basedOn w:val="a0"/>
    <w:link w:val="a8"/>
    <w:rsid w:val="00B9190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Hyperlink"/>
    <w:rsid w:val="00B91907"/>
    <w:rPr>
      <w:color w:val="0000FF"/>
      <w:u w:val="single"/>
    </w:rPr>
  </w:style>
  <w:style w:type="character" w:customStyle="1" w:styleId="BodyTextChar">
    <w:name w:val="Body Text Char"/>
    <w:locked/>
    <w:rsid w:val="00B9190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locked/>
    <w:rsid w:val="00B9190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B91907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ubtitleChar">
    <w:name w:val="Subtitle Char"/>
    <w:locked/>
    <w:rsid w:val="00B9190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BodyTextIndent2Char">
    <w:name w:val="Body Text Indent 2 Char"/>
    <w:locked/>
    <w:rsid w:val="00B91907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B91907"/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91907"/>
    <w:rPr>
      <w:rFonts w:ascii="Tahoma" w:eastAsia="Calibri" w:hAnsi="Tahoma" w:cs="Tahoma"/>
      <w:sz w:val="16"/>
      <w:szCs w:val="16"/>
      <w:lang w:eastAsia="ru-RU"/>
    </w:rPr>
  </w:style>
  <w:style w:type="character" w:customStyle="1" w:styleId="HeaderChar">
    <w:name w:val="Header Char"/>
    <w:locked/>
    <w:rsid w:val="00B91907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semiHidden/>
    <w:rsid w:val="00B9190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Нижний колонтитул Знак"/>
    <w:basedOn w:val="a0"/>
    <w:link w:val="ad"/>
    <w:semiHidden/>
    <w:rsid w:val="00B9190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Plain Text"/>
    <w:aliases w:val="Знак Знак Знак Знак,Знак Знак Знак"/>
    <w:basedOn w:val="a"/>
    <w:link w:val="af0"/>
    <w:rsid w:val="00B91907"/>
    <w:rPr>
      <w:rFonts w:ascii="Courier New" w:eastAsia="Calibri" w:hAnsi="Courier New" w:cs="Courier New"/>
      <w:sz w:val="20"/>
      <w:szCs w:val="20"/>
    </w:rPr>
  </w:style>
  <w:style w:type="character" w:customStyle="1" w:styleId="af0">
    <w:name w:val="Текст Знак"/>
    <w:aliases w:val="Знак Знак Знак Знак Знак,Знак Знак Знак Знак1"/>
    <w:basedOn w:val="a0"/>
    <w:link w:val="af"/>
    <w:rsid w:val="00B91907"/>
    <w:rPr>
      <w:rFonts w:ascii="Courier New" w:eastAsia="Calibri" w:hAnsi="Courier New" w:cs="Courier New"/>
      <w:sz w:val="20"/>
      <w:szCs w:val="20"/>
      <w:lang w:eastAsia="ru-RU"/>
    </w:rPr>
  </w:style>
  <w:style w:type="paragraph" w:styleId="af1">
    <w:name w:val="Body Text Indent"/>
    <w:basedOn w:val="a"/>
    <w:link w:val="af2"/>
    <w:semiHidden/>
    <w:rsid w:val="00B91907"/>
    <w:pPr>
      <w:spacing w:after="120"/>
      <w:ind w:left="283"/>
    </w:pPr>
    <w:rPr>
      <w:rFonts w:eastAsia="Calibri"/>
    </w:rPr>
  </w:style>
  <w:style w:type="character" w:customStyle="1" w:styleId="af2">
    <w:name w:val="Основной текст с отступом Знак"/>
    <w:basedOn w:val="a0"/>
    <w:link w:val="af1"/>
    <w:semiHidden/>
    <w:rsid w:val="00B9190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919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3">
    <w:name w:val="Normal (Web)"/>
    <w:basedOn w:val="a"/>
    <w:rsid w:val="00B91907"/>
    <w:pPr>
      <w:spacing w:before="100" w:beforeAutospacing="1" w:after="119"/>
    </w:pPr>
    <w:rPr>
      <w:rFonts w:eastAsia="Calibri"/>
    </w:rPr>
  </w:style>
  <w:style w:type="paragraph" w:customStyle="1" w:styleId="12">
    <w:name w:val="Абзац списка1"/>
    <w:basedOn w:val="a"/>
    <w:rsid w:val="00B91907"/>
    <w:pPr>
      <w:spacing w:line="360" w:lineRule="auto"/>
      <w:ind w:left="720" w:firstLine="709"/>
    </w:pPr>
    <w:rPr>
      <w:rFonts w:ascii="Calibri" w:hAnsi="Calibri"/>
      <w:sz w:val="22"/>
      <w:szCs w:val="22"/>
      <w:lang w:eastAsia="en-US"/>
    </w:rPr>
  </w:style>
  <w:style w:type="paragraph" w:customStyle="1" w:styleId="13">
    <w:name w:val="Без интервала1"/>
    <w:rsid w:val="00B91907"/>
    <w:pPr>
      <w:spacing w:after="0" w:line="240" w:lineRule="auto"/>
      <w:ind w:firstLine="709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90</Pages>
  <Words>15516</Words>
  <Characters>88442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Руденко А.О.</cp:lastModifiedBy>
  <cp:revision>2</cp:revision>
  <dcterms:created xsi:type="dcterms:W3CDTF">2018-08-20T08:07:00Z</dcterms:created>
  <dcterms:modified xsi:type="dcterms:W3CDTF">2018-08-20T08:07:00Z</dcterms:modified>
</cp:coreProperties>
</file>