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A8D" w:rsidRPr="006113DF" w:rsidRDefault="008C0A8D" w:rsidP="00FA6528">
      <w:pPr>
        <w:pStyle w:val="ConsPlusNormal"/>
        <w:ind w:left="4395" w:right="-2"/>
        <w:jc w:val="center"/>
        <w:rPr>
          <w:rFonts w:ascii="Times New Roman" w:hAnsi="Times New Roman" w:cs="Times New Roman"/>
          <w:sz w:val="28"/>
          <w:szCs w:val="28"/>
        </w:rPr>
      </w:pPr>
      <w:r w:rsidRPr="006113D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C6454">
        <w:rPr>
          <w:rFonts w:ascii="Times New Roman" w:hAnsi="Times New Roman" w:cs="Times New Roman"/>
          <w:sz w:val="28"/>
          <w:szCs w:val="28"/>
        </w:rPr>
        <w:t>№ 1</w:t>
      </w:r>
    </w:p>
    <w:p w:rsidR="008C0A8D" w:rsidRPr="006113DF" w:rsidRDefault="008C0A8D" w:rsidP="00FA6528">
      <w:pPr>
        <w:pStyle w:val="ConsPlusNormal"/>
        <w:ind w:left="4395" w:right="-2"/>
        <w:jc w:val="center"/>
        <w:rPr>
          <w:rFonts w:ascii="Times New Roman" w:hAnsi="Times New Roman" w:cs="Times New Roman"/>
          <w:sz w:val="28"/>
          <w:szCs w:val="28"/>
        </w:rPr>
      </w:pPr>
      <w:r w:rsidRPr="006113DF">
        <w:rPr>
          <w:rFonts w:ascii="Times New Roman" w:hAnsi="Times New Roman" w:cs="Times New Roman"/>
          <w:sz w:val="28"/>
          <w:szCs w:val="28"/>
        </w:rPr>
        <w:t>к Порядку управления находящимися</w:t>
      </w:r>
    </w:p>
    <w:p w:rsidR="008C0A8D" w:rsidRPr="006113DF" w:rsidRDefault="008C0A8D" w:rsidP="00FA6528">
      <w:pPr>
        <w:pStyle w:val="ConsPlusNormal"/>
        <w:ind w:left="4395" w:right="-2"/>
        <w:jc w:val="center"/>
        <w:rPr>
          <w:rFonts w:ascii="Times New Roman" w:hAnsi="Times New Roman" w:cs="Times New Roman"/>
          <w:sz w:val="28"/>
          <w:szCs w:val="28"/>
        </w:rPr>
      </w:pPr>
      <w:r w:rsidRPr="006113DF">
        <w:rPr>
          <w:rFonts w:ascii="Times New Roman" w:hAnsi="Times New Roman" w:cs="Times New Roman"/>
          <w:sz w:val="28"/>
          <w:szCs w:val="28"/>
        </w:rPr>
        <w:t>в муниципальной собственности</w:t>
      </w:r>
    </w:p>
    <w:p w:rsidR="008C0A8D" w:rsidRPr="006113DF" w:rsidRDefault="008C0A8D" w:rsidP="00FA6528">
      <w:pPr>
        <w:pStyle w:val="ConsPlusNormal"/>
        <w:ind w:left="4395" w:right="-2"/>
        <w:jc w:val="center"/>
        <w:rPr>
          <w:rFonts w:ascii="Times New Roman" w:hAnsi="Times New Roman" w:cs="Times New Roman"/>
          <w:sz w:val="28"/>
          <w:szCs w:val="28"/>
        </w:rPr>
      </w:pPr>
      <w:r w:rsidRPr="006113D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8C0A8D" w:rsidRPr="006113DF" w:rsidRDefault="008C0A8D" w:rsidP="00FA6528">
      <w:pPr>
        <w:pStyle w:val="ConsPlusNormal"/>
        <w:ind w:left="4395" w:right="-2"/>
        <w:jc w:val="center"/>
        <w:rPr>
          <w:rFonts w:ascii="Times New Roman" w:hAnsi="Times New Roman" w:cs="Times New Roman"/>
          <w:sz w:val="28"/>
          <w:szCs w:val="28"/>
        </w:rPr>
      </w:pPr>
      <w:r w:rsidRPr="006113DF">
        <w:rPr>
          <w:rFonts w:ascii="Times New Roman" w:hAnsi="Times New Roman" w:cs="Times New Roman"/>
          <w:sz w:val="28"/>
          <w:szCs w:val="28"/>
        </w:rPr>
        <w:t>акциями акционерных обществ</w:t>
      </w:r>
      <w:r w:rsidR="004F1142">
        <w:rPr>
          <w:rFonts w:ascii="Times New Roman" w:hAnsi="Times New Roman" w:cs="Times New Roman"/>
          <w:sz w:val="28"/>
          <w:szCs w:val="28"/>
        </w:rPr>
        <w:t>, долями в обществах с ограниченной ответственностью</w:t>
      </w:r>
    </w:p>
    <w:p w:rsidR="008C0A8D" w:rsidRDefault="008C0A8D" w:rsidP="008C0A8D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C0A8D" w:rsidRPr="0020570E" w:rsidRDefault="008C0A8D" w:rsidP="008C0A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Договор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на представление интересов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город Воронеж </w:t>
      </w:r>
      <w:r w:rsidRPr="0020570E">
        <w:rPr>
          <w:rFonts w:ascii="Times New Roman" w:hAnsi="Times New Roman" w:cs="Times New Roman"/>
          <w:sz w:val="28"/>
          <w:szCs w:val="28"/>
        </w:rPr>
        <w:t>в совете директоров акционерного общества</w:t>
      </w:r>
      <w:r w:rsidR="002973A6">
        <w:rPr>
          <w:rFonts w:ascii="Times New Roman" w:hAnsi="Times New Roman" w:cs="Times New Roman"/>
          <w:sz w:val="28"/>
          <w:szCs w:val="28"/>
        </w:rPr>
        <w:t xml:space="preserve"> (общества с ограниченной ответственностью)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0A8D" w:rsidRPr="0020570E" w:rsidRDefault="008C0A8D" w:rsidP="008C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г. Воронеж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950A8">
        <w:rPr>
          <w:rFonts w:ascii="Times New Roman" w:hAnsi="Times New Roman" w:cs="Times New Roman"/>
          <w:sz w:val="28"/>
          <w:szCs w:val="28"/>
        </w:rPr>
        <w:t xml:space="preserve"> «____» </w:t>
      </w:r>
      <w:r w:rsidRPr="0020570E">
        <w:rPr>
          <w:rFonts w:ascii="Times New Roman" w:hAnsi="Times New Roman" w:cs="Times New Roman"/>
          <w:sz w:val="28"/>
          <w:szCs w:val="28"/>
        </w:rPr>
        <w:t>____________ 20___г.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городского округ</w:t>
      </w:r>
      <w:r w:rsidR="00E4172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город Воронеж</w:t>
      </w:r>
      <w:r w:rsidRPr="0020570E">
        <w:rPr>
          <w:rFonts w:ascii="Times New Roman" w:hAnsi="Times New Roman" w:cs="Times New Roman"/>
          <w:sz w:val="28"/>
          <w:szCs w:val="28"/>
        </w:rPr>
        <w:t>, именуем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0570E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>
        <w:rPr>
          <w:rFonts w:ascii="Times New Roman" w:hAnsi="Times New Roman" w:cs="Times New Roman"/>
          <w:sz w:val="28"/>
          <w:szCs w:val="28"/>
        </w:rPr>
        <w:t>«Администрация»</w:t>
      </w:r>
      <w:r w:rsidRPr="0020570E">
        <w:rPr>
          <w:rFonts w:ascii="Times New Roman" w:hAnsi="Times New Roman" w:cs="Times New Roman"/>
          <w:sz w:val="28"/>
          <w:szCs w:val="28"/>
        </w:rPr>
        <w:t xml:space="preserve">, в лице руководителя </w:t>
      </w:r>
      <w:r>
        <w:rPr>
          <w:rFonts w:ascii="Times New Roman" w:hAnsi="Times New Roman" w:cs="Times New Roman"/>
          <w:sz w:val="28"/>
          <w:szCs w:val="28"/>
        </w:rPr>
        <w:t>управления имущественных и земельных отношений администрации городского округа город  Воронеж</w:t>
      </w:r>
      <w:r w:rsidRPr="0020570E">
        <w:rPr>
          <w:rFonts w:ascii="Times New Roman" w:hAnsi="Times New Roman" w:cs="Times New Roman"/>
          <w:sz w:val="28"/>
          <w:szCs w:val="28"/>
        </w:rPr>
        <w:t>_________________________________, действующего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доверенности от ______ № ______</w:t>
      </w:r>
      <w:r w:rsidR="00FA6528">
        <w:rPr>
          <w:rFonts w:ascii="Times New Roman" w:hAnsi="Times New Roman" w:cs="Times New Roman"/>
          <w:sz w:val="28"/>
          <w:szCs w:val="28"/>
        </w:rPr>
        <w:t>,</w:t>
      </w:r>
      <w:r w:rsidRPr="0020570E">
        <w:rPr>
          <w:rFonts w:ascii="Times New Roman" w:hAnsi="Times New Roman" w:cs="Times New Roman"/>
          <w:sz w:val="28"/>
          <w:szCs w:val="28"/>
        </w:rPr>
        <w:t xml:space="preserve"> с одной стороны и член совета директоров 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____, паспорт серии __________ № </w:t>
      </w:r>
      <w:r w:rsidRPr="0020570E">
        <w:rPr>
          <w:rFonts w:ascii="Times New Roman" w:hAnsi="Times New Roman" w:cs="Times New Roman"/>
          <w:sz w:val="28"/>
          <w:szCs w:val="28"/>
        </w:rPr>
        <w:t>_____________,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70E">
        <w:rPr>
          <w:rFonts w:ascii="Times New Roman" w:hAnsi="Times New Roman" w:cs="Times New Roman"/>
          <w:sz w:val="28"/>
          <w:szCs w:val="28"/>
        </w:rPr>
        <w:t>выдан ___________________</w:t>
      </w:r>
      <w:r>
        <w:rPr>
          <w:rFonts w:ascii="Times New Roman" w:hAnsi="Times New Roman" w:cs="Times New Roman"/>
          <w:sz w:val="28"/>
          <w:szCs w:val="28"/>
        </w:rPr>
        <w:t>____, именуемый в дальнейшем «</w:t>
      </w:r>
      <w:r w:rsidRPr="0020570E">
        <w:rPr>
          <w:rFonts w:ascii="Times New Roman" w:hAnsi="Times New Roman" w:cs="Times New Roman"/>
          <w:sz w:val="28"/>
          <w:szCs w:val="28"/>
        </w:rPr>
        <w:t>Представитель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570E">
        <w:rPr>
          <w:rFonts w:ascii="Times New Roman" w:hAnsi="Times New Roman" w:cs="Times New Roman"/>
          <w:sz w:val="28"/>
          <w:szCs w:val="28"/>
        </w:rPr>
        <w:t>, с другой стороны заключили настоящий Договор о нижеследующем: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8D" w:rsidRPr="0020570E" w:rsidRDefault="008C0A8D" w:rsidP="008C0A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20570E">
        <w:rPr>
          <w:rFonts w:ascii="Times New Roman" w:hAnsi="Times New Roman" w:cs="Times New Roman"/>
          <w:sz w:val="28"/>
          <w:szCs w:val="28"/>
        </w:rPr>
        <w:t xml:space="preserve">поручает, а Представитель принимает на себя обязательства от имени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20570E">
        <w:rPr>
          <w:rFonts w:ascii="Times New Roman" w:hAnsi="Times New Roman" w:cs="Times New Roman"/>
          <w:sz w:val="28"/>
          <w:szCs w:val="28"/>
        </w:rPr>
        <w:t xml:space="preserve">представлять интересы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Воронеж</w:t>
      </w:r>
      <w:r w:rsidRPr="002057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совете директоров </w:t>
      </w:r>
      <w:r w:rsidRPr="0020570E">
        <w:rPr>
          <w:rFonts w:ascii="Times New Roman" w:hAnsi="Times New Roman" w:cs="Times New Roman"/>
          <w:sz w:val="28"/>
          <w:szCs w:val="28"/>
        </w:rPr>
        <w:t>АО</w:t>
      </w:r>
      <w:r w:rsidR="002973A6">
        <w:rPr>
          <w:rFonts w:ascii="Times New Roman" w:hAnsi="Times New Roman" w:cs="Times New Roman"/>
          <w:sz w:val="28"/>
          <w:szCs w:val="28"/>
        </w:rPr>
        <w:t xml:space="preserve"> (ООО)</w:t>
      </w:r>
      <w:r w:rsidRPr="0020570E">
        <w:rPr>
          <w:rFonts w:ascii="Times New Roman" w:hAnsi="Times New Roman" w:cs="Times New Roman"/>
          <w:sz w:val="28"/>
          <w:szCs w:val="28"/>
        </w:rPr>
        <w:t xml:space="preserve"> ___________________________________, именуемо</w:t>
      </w:r>
      <w:r w:rsidR="00E4172E">
        <w:rPr>
          <w:rFonts w:ascii="Times New Roman" w:hAnsi="Times New Roman" w:cs="Times New Roman"/>
          <w:sz w:val="28"/>
          <w:szCs w:val="28"/>
        </w:rPr>
        <w:t>го</w:t>
      </w:r>
      <w:r w:rsidRPr="0020570E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 w:rsidR="0008630C">
        <w:rPr>
          <w:rFonts w:ascii="Times New Roman" w:hAnsi="Times New Roman" w:cs="Times New Roman"/>
          <w:sz w:val="28"/>
          <w:szCs w:val="28"/>
        </w:rPr>
        <w:t>«</w:t>
      </w:r>
      <w:r w:rsidRPr="0020570E">
        <w:rPr>
          <w:rFonts w:ascii="Times New Roman" w:hAnsi="Times New Roman" w:cs="Times New Roman"/>
          <w:sz w:val="28"/>
          <w:szCs w:val="28"/>
        </w:rPr>
        <w:t>Общество</w:t>
      </w:r>
      <w:r w:rsidR="0008630C">
        <w:rPr>
          <w:rFonts w:ascii="Times New Roman" w:hAnsi="Times New Roman" w:cs="Times New Roman"/>
          <w:sz w:val="28"/>
          <w:szCs w:val="28"/>
        </w:rPr>
        <w:t>»</w:t>
      </w:r>
      <w:r w:rsidRPr="0020570E">
        <w:rPr>
          <w:rFonts w:ascii="Times New Roman" w:hAnsi="Times New Roman" w:cs="Times New Roman"/>
          <w:sz w:val="28"/>
          <w:szCs w:val="28"/>
        </w:rPr>
        <w:t>.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1.2. Представитель </w:t>
      </w:r>
      <w:r>
        <w:rPr>
          <w:rFonts w:ascii="Times New Roman" w:hAnsi="Times New Roman" w:cs="Times New Roman"/>
          <w:sz w:val="28"/>
          <w:szCs w:val="28"/>
        </w:rPr>
        <w:t>осуществляет представление интересов</w:t>
      </w:r>
      <w:r w:rsidRPr="002057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Воронеж</w:t>
      </w:r>
      <w:r w:rsidRPr="0020570E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Федерации, Воронежской </w:t>
      </w:r>
      <w:r w:rsidRPr="0020570E">
        <w:rPr>
          <w:rFonts w:ascii="Times New Roman" w:hAnsi="Times New Roman" w:cs="Times New Roman"/>
          <w:sz w:val="28"/>
          <w:szCs w:val="28"/>
        </w:rPr>
        <w:lastRenderedPageBreak/>
        <w:t>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33A8">
        <w:rPr>
          <w:rFonts w:ascii="Times New Roman" w:hAnsi="Times New Roman" w:cs="Times New Roman"/>
          <w:sz w:val="28"/>
          <w:szCs w:val="28"/>
        </w:rPr>
        <w:t>правовыми</w:t>
      </w:r>
      <w:r w:rsidR="00154012">
        <w:rPr>
          <w:rFonts w:ascii="Times New Roman" w:hAnsi="Times New Roman" w:cs="Times New Roman"/>
          <w:sz w:val="28"/>
          <w:szCs w:val="28"/>
        </w:rPr>
        <w:t xml:space="preserve"> акт</w:t>
      </w:r>
      <w:r w:rsidR="00FA6528">
        <w:rPr>
          <w:rFonts w:ascii="Times New Roman" w:hAnsi="Times New Roman" w:cs="Times New Roman"/>
          <w:sz w:val="28"/>
          <w:szCs w:val="28"/>
        </w:rPr>
        <w:t>ами</w:t>
      </w:r>
      <w:r w:rsidR="001540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 городского округа город Воронеж,</w:t>
      </w:r>
      <w:r w:rsidRPr="0020570E">
        <w:rPr>
          <w:rFonts w:ascii="Times New Roman" w:hAnsi="Times New Roman" w:cs="Times New Roman"/>
          <w:sz w:val="28"/>
          <w:szCs w:val="28"/>
        </w:rPr>
        <w:t xml:space="preserve"> учредительными документами Общества и настоящим Договором.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0A8D" w:rsidRPr="0020570E" w:rsidRDefault="008C0A8D" w:rsidP="008C0A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2.1. Стороны обладают правами и несут обязанности, предусмотренные</w:t>
      </w:r>
      <w:proofErr w:type="gramStart"/>
      <w:r w:rsidRPr="0020570E">
        <w:rPr>
          <w:rFonts w:ascii="Times New Roman" w:hAnsi="Times New Roman" w:cs="Times New Roman"/>
          <w:sz w:val="28"/>
          <w:szCs w:val="28"/>
        </w:rPr>
        <w:t xml:space="preserve">  </w:t>
      </w:r>
      <w:hyperlink r:id="rId7" w:history="1">
        <w:r w:rsidRPr="0020570E">
          <w:rPr>
            <w:rFonts w:ascii="Times New Roman" w:hAnsi="Times New Roman" w:cs="Times New Roman"/>
            <w:sz w:val="28"/>
            <w:szCs w:val="28"/>
          </w:rPr>
          <w:t>П</w:t>
        </w:r>
        <w:proofErr w:type="gramEnd"/>
        <w:r w:rsidRPr="0020570E">
          <w:rPr>
            <w:rFonts w:ascii="Times New Roman" w:hAnsi="Times New Roman" w:cs="Times New Roman"/>
            <w:sz w:val="28"/>
            <w:szCs w:val="28"/>
          </w:rPr>
          <w:t>о</w:t>
        </w:r>
      </w:hyperlink>
      <w:r>
        <w:rPr>
          <w:rFonts w:ascii="Times New Roman" w:hAnsi="Times New Roman" w:cs="Times New Roman"/>
          <w:sz w:val="28"/>
          <w:szCs w:val="28"/>
        </w:rPr>
        <w:t>рядком управления находящимися в муниципальной собственности городского округа город Воронеж акциями акционерных обществ</w:t>
      </w:r>
      <w:r w:rsidRPr="0020570E">
        <w:rPr>
          <w:rFonts w:ascii="Times New Roman" w:hAnsi="Times New Roman" w:cs="Times New Roman"/>
          <w:sz w:val="28"/>
          <w:szCs w:val="28"/>
        </w:rPr>
        <w:t>,</w:t>
      </w:r>
      <w:r w:rsidR="002973A6">
        <w:rPr>
          <w:rFonts w:ascii="Times New Roman" w:hAnsi="Times New Roman" w:cs="Times New Roman"/>
          <w:sz w:val="28"/>
          <w:szCs w:val="28"/>
        </w:rPr>
        <w:t xml:space="preserve"> долями в обществах с ограниченной ответственностью,</w:t>
      </w:r>
      <w:r w:rsidRPr="0020570E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 </w:t>
      </w:r>
      <w:r w:rsidRPr="0020570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570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54012">
        <w:rPr>
          <w:rFonts w:ascii="Times New Roman" w:hAnsi="Times New Roman" w:cs="Times New Roman"/>
          <w:sz w:val="28"/>
          <w:szCs w:val="28"/>
        </w:rPr>
        <w:t xml:space="preserve"> _______ 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0570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0570E">
        <w:rPr>
          <w:rFonts w:ascii="Times New Roman" w:hAnsi="Times New Roman" w:cs="Times New Roman"/>
          <w:sz w:val="28"/>
          <w:szCs w:val="28"/>
        </w:rPr>
        <w:t xml:space="preserve"> _____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0570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20570E">
          <w:rPr>
            <w:rFonts w:ascii="Times New Roman" w:hAnsi="Times New Roman" w:cs="Times New Roman"/>
            <w:sz w:val="28"/>
            <w:szCs w:val="28"/>
          </w:rPr>
          <w:t>По</w:t>
        </w:r>
      </w:hyperlink>
      <w:r>
        <w:rPr>
          <w:rFonts w:ascii="Times New Roman" w:hAnsi="Times New Roman" w:cs="Times New Roman"/>
          <w:sz w:val="28"/>
          <w:szCs w:val="28"/>
        </w:rPr>
        <w:t>рядок</w:t>
      </w:r>
      <w:r w:rsidRPr="0020570E">
        <w:rPr>
          <w:rFonts w:ascii="Times New Roman" w:hAnsi="Times New Roman" w:cs="Times New Roman"/>
          <w:sz w:val="28"/>
          <w:szCs w:val="28"/>
        </w:rPr>
        <w:t>).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2.2. Обязанности Представителя: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2.2.1. Представитель обязуется: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1) принимать личное участие в работе совета директоров Общества, в том числе при голосовании по вопросам повестки заседаний совета директоров, участвовать в общем собрании акционеров</w:t>
      </w:r>
      <w:r w:rsidR="002973A6">
        <w:rPr>
          <w:rFonts w:ascii="Times New Roman" w:hAnsi="Times New Roman" w:cs="Times New Roman"/>
          <w:sz w:val="28"/>
          <w:szCs w:val="28"/>
        </w:rPr>
        <w:t xml:space="preserve"> (участников)</w:t>
      </w:r>
      <w:r w:rsidRPr="0020570E">
        <w:rPr>
          <w:rFonts w:ascii="Times New Roman" w:hAnsi="Times New Roman" w:cs="Times New Roman"/>
          <w:sz w:val="28"/>
          <w:szCs w:val="28"/>
        </w:rPr>
        <w:t xml:space="preserve"> Общества на основании доверенности, выданной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Pr="0020570E">
        <w:rPr>
          <w:rFonts w:ascii="Times New Roman" w:hAnsi="Times New Roman" w:cs="Times New Roman"/>
          <w:sz w:val="28"/>
          <w:szCs w:val="28"/>
        </w:rPr>
        <w:t>;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2) выполнять письменные указания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20570E">
        <w:rPr>
          <w:rFonts w:ascii="Times New Roman" w:hAnsi="Times New Roman" w:cs="Times New Roman"/>
          <w:sz w:val="28"/>
          <w:szCs w:val="28"/>
        </w:rPr>
        <w:t>по порядку голосования на общем собрании акционеров</w:t>
      </w:r>
      <w:r w:rsidR="002973A6">
        <w:rPr>
          <w:rFonts w:ascii="Times New Roman" w:hAnsi="Times New Roman" w:cs="Times New Roman"/>
          <w:sz w:val="28"/>
          <w:szCs w:val="28"/>
        </w:rPr>
        <w:t xml:space="preserve"> (участников)</w:t>
      </w:r>
      <w:r w:rsidRPr="0020570E">
        <w:rPr>
          <w:rFonts w:ascii="Times New Roman" w:hAnsi="Times New Roman" w:cs="Times New Roman"/>
          <w:sz w:val="28"/>
          <w:szCs w:val="28"/>
        </w:rPr>
        <w:t>, в совете директоров Общества;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570E">
        <w:rPr>
          <w:rFonts w:ascii="Times New Roman" w:hAnsi="Times New Roman" w:cs="Times New Roman"/>
          <w:sz w:val="28"/>
          <w:szCs w:val="28"/>
        </w:rPr>
        <w:t>3) после получения информации о проведении заседания совета директоров (созыве общего собрания акционеров</w:t>
      </w:r>
      <w:r w:rsidR="002973A6">
        <w:rPr>
          <w:rFonts w:ascii="Times New Roman" w:hAnsi="Times New Roman" w:cs="Times New Roman"/>
          <w:sz w:val="28"/>
          <w:szCs w:val="28"/>
        </w:rPr>
        <w:t xml:space="preserve"> (участников)</w:t>
      </w:r>
      <w:r w:rsidRPr="0020570E">
        <w:rPr>
          <w:rFonts w:ascii="Times New Roman" w:hAnsi="Times New Roman" w:cs="Times New Roman"/>
          <w:sz w:val="28"/>
          <w:szCs w:val="28"/>
        </w:rPr>
        <w:t xml:space="preserve">) в течение </w:t>
      </w:r>
      <w:r w:rsidR="0008630C">
        <w:rPr>
          <w:rFonts w:ascii="Times New Roman" w:hAnsi="Times New Roman" w:cs="Times New Roman"/>
          <w:sz w:val="28"/>
          <w:szCs w:val="28"/>
        </w:rPr>
        <w:t xml:space="preserve">1 </w:t>
      </w:r>
      <w:r w:rsidRPr="0020570E">
        <w:rPr>
          <w:rFonts w:ascii="Times New Roman" w:hAnsi="Times New Roman" w:cs="Times New Roman"/>
          <w:sz w:val="28"/>
          <w:szCs w:val="28"/>
        </w:rPr>
        <w:t xml:space="preserve">рабочего дня информировать </w:t>
      </w:r>
      <w:r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 администрации городского округа город Воронеж                (далее – Управление) и о</w:t>
      </w:r>
      <w:r w:rsidRPr="0020570E">
        <w:rPr>
          <w:rFonts w:ascii="Times New Roman" w:hAnsi="Times New Roman" w:cs="Times New Roman"/>
          <w:sz w:val="28"/>
          <w:szCs w:val="28"/>
        </w:rPr>
        <w:t>траслев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0570E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  – ____________________________</w:t>
      </w:r>
      <w:r w:rsidRPr="0020570E">
        <w:rPr>
          <w:rFonts w:ascii="Times New Roman" w:hAnsi="Times New Roman" w:cs="Times New Roman"/>
          <w:sz w:val="28"/>
          <w:szCs w:val="28"/>
        </w:rPr>
        <w:t xml:space="preserve"> о дате, месте, времени, повестке заседания (собрания) и направить материалы, необходимые для выработки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54012">
        <w:rPr>
          <w:rFonts w:ascii="Times New Roman" w:hAnsi="Times New Roman" w:cs="Times New Roman"/>
          <w:sz w:val="28"/>
          <w:szCs w:val="28"/>
        </w:rPr>
        <w:t>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70E">
        <w:rPr>
          <w:rFonts w:ascii="Times New Roman" w:hAnsi="Times New Roman" w:cs="Times New Roman"/>
          <w:sz w:val="28"/>
          <w:szCs w:val="28"/>
        </w:rPr>
        <w:t>позиции для голосования по вопросам повестки дня, в том числе свои</w:t>
      </w:r>
      <w:proofErr w:type="gramEnd"/>
      <w:r w:rsidRPr="0020570E">
        <w:rPr>
          <w:rFonts w:ascii="Times New Roman" w:hAnsi="Times New Roman" w:cs="Times New Roman"/>
          <w:sz w:val="28"/>
          <w:szCs w:val="28"/>
        </w:rPr>
        <w:t xml:space="preserve"> предложения.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Обязательному письменному согласованию подлежит голосование Представителя по всем вопросам повестки заседания совета директоров.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указания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20570E">
        <w:rPr>
          <w:rFonts w:ascii="Times New Roman" w:hAnsi="Times New Roman" w:cs="Times New Roman"/>
          <w:sz w:val="28"/>
          <w:szCs w:val="28"/>
        </w:rPr>
        <w:t xml:space="preserve">относительно голосования по вопросам повестки </w:t>
      </w:r>
      <w:bookmarkStart w:id="0" w:name="_GoBack"/>
      <w:bookmarkEnd w:id="0"/>
      <w:r w:rsidRPr="0020570E">
        <w:rPr>
          <w:rFonts w:ascii="Times New Roman" w:hAnsi="Times New Roman" w:cs="Times New Roman"/>
          <w:sz w:val="28"/>
          <w:szCs w:val="28"/>
        </w:rPr>
        <w:t xml:space="preserve">заседания совета директоров не получены Представителем по не зависящим от него причинам, Представитель выбирает вариант голосования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570E">
        <w:rPr>
          <w:rFonts w:ascii="Times New Roman" w:hAnsi="Times New Roman" w:cs="Times New Roman"/>
          <w:sz w:val="28"/>
          <w:szCs w:val="28"/>
        </w:rPr>
        <w:t>воздержался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570E">
        <w:rPr>
          <w:rFonts w:ascii="Times New Roman" w:hAnsi="Times New Roman" w:cs="Times New Roman"/>
          <w:sz w:val="28"/>
          <w:szCs w:val="28"/>
        </w:rPr>
        <w:t xml:space="preserve"> по таким вопросам повестки дня.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В случае внесения в повестку заседания совета директоров отдельных вопросов, не предусмотренных полученной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или Управлением </w:t>
      </w:r>
      <w:r w:rsidRPr="0020570E">
        <w:rPr>
          <w:rFonts w:ascii="Times New Roman" w:hAnsi="Times New Roman" w:cs="Times New Roman"/>
          <w:sz w:val="28"/>
          <w:szCs w:val="28"/>
        </w:rPr>
        <w:t>повесткой дня, Представитель обязан выступить с инициативой о переносе рассмотрения данн</w:t>
      </w:r>
      <w:r w:rsidR="0008630C">
        <w:rPr>
          <w:rFonts w:ascii="Times New Roman" w:hAnsi="Times New Roman" w:cs="Times New Roman"/>
          <w:sz w:val="28"/>
          <w:szCs w:val="28"/>
        </w:rPr>
        <w:t>ых</w:t>
      </w:r>
      <w:r w:rsidRPr="0020570E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08630C">
        <w:rPr>
          <w:rFonts w:ascii="Times New Roman" w:hAnsi="Times New Roman" w:cs="Times New Roman"/>
          <w:sz w:val="28"/>
          <w:szCs w:val="28"/>
        </w:rPr>
        <w:t>ов</w:t>
      </w:r>
      <w:r w:rsidRPr="0020570E">
        <w:rPr>
          <w:rFonts w:ascii="Times New Roman" w:hAnsi="Times New Roman" w:cs="Times New Roman"/>
          <w:sz w:val="28"/>
          <w:szCs w:val="28"/>
        </w:rPr>
        <w:t>, а в случае отказа</w:t>
      </w:r>
      <w:r w:rsidR="00FE2B9D">
        <w:rPr>
          <w:rFonts w:ascii="Times New Roman" w:hAnsi="Times New Roman" w:cs="Times New Roman"/>
          <w:sz w:val="28"/>
          <w:szCs w:val="28"/>
        </w:rPr>
        <w:t xml:space="preserve"> в переносе</w:t>
      </w:r>
      <w:r w:rsidRPr="002057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выбрать вариант голосования «</w:t>
      </w:r>
      <w:r w:rsidRPr="0020570E">
        <w:rPr>
          <w:rFonts w:ascii="Times New Roman" w:hAnsi="Times New Roman" w:cs="Times New Roman"/>
          <w:sz w:val="28"/>
          <w:szCs w:val="28"/>
        </w:rPr>
        <w:t>воздержался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570E">
        <w:rPr>
          <w:rFonts w:ascii="Times New Roman" w:hAnsi="Times New Roman" w:cs="Times New Roman"/>
          <w:sz w:val="28"/>
          <w:szCs w:val="28"/>
        </w:rPr>
        <w:t>;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4) представлять</w:t>
      </w:r>
      <w:r>
        <w:rPr>
          <w:rFonts w:ascii="Times New Roman" w:hAnsi="Times New Roman" w:cs="Times New Roman"/>
          <w:sz w:val="28"/>
          <w:szCs w:val="28"/>
        </w:rPr>
        <w:t xml:space="preserve"> Управлению</w:t>
      </w:r>
      <w:r w:rsidRPr="0020570E">
        <w:rPr>
          <w:rFonts w:ascii="Times New Roman" w:hAnsi="Times New Roman" w:cs="Times New Roman"/>
          <w:sz w:val="28"/>
          <w:szCs w:val="28"/>
        </w:rPr>
        <w:t>: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а) отчет о деятельности Представителя по установленной форме. Отчет представляется не </w:t>
      </w:r>
      <w:proofErr w:type="gramStart"/>
      <w:r w:rsidRPr="0020570E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20570E">
        <w:rPr>
          <w:rFonts w:ascii="Times New Roman" w:hAnsi="Times New Roman" w:cs="Times New Roman"/>
          <w:sz w:val="28"/>
          <w:szCs w:val="28"/>
        </w:rPr>
        <w:t xml:space="preserve"> чем за 20 дней до даты проведения общего собрания акционеров</w:t>
      </w:r>
      <w:r w:rsidR="002973A6">
        <w:rPr>
          <w:rFonts w:ascii="Times New Roman" w:hAnsi="Times New Roman" w:cs="Times New Roman"/>
          <w:sz w:val="28"/>
          <w:szCs w:val="28"/>
        </w:rPr>
        <w:t xml:space="preserve"> (участников)</w:t>
      </w:r>
      <w:r w:rsidRPr="0020570E">
        <w:rPr>
          <w:rFonts w:ascii="Times New Roman" w:hAnsi="Times New Roman" w:cs="Times New Roman"/>
          <w:sz w:val="28"/>
          <w:szCs w:val="28"/>
        </w:rPr>
        <w:t>, на котором будет избран новый состав совета директоров, и содержит информацию о деятельности Представителя за весь период его работы в совете директоров Общества;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б)  протоколы заседаний совета директоров, общих собраний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0570E">
        <w:rPr>
          <w:rFonts w:ascii="Times New Roman" w:hAnsi="Times New Roman" w:cs="Times New Roman"/>
          <w:sz w:val="28"/>
          <w:szCs w:val="28"/>
        </w:rPr>
        <w:t>акционеров</w:t>
      </w:r>
      <w:r w:rsidR="002973A6">
        <w:rPr>
          <w:rFonts w:ascii="Times New Roman" w:hAnsi="Times New Roman" w:cs="Times New Roman"/>
          <w:sz w:val="28"/>
          <w:szCs w:val="28"/>
        </w:rPr>
        <w:t xml:space="preserve"> (участников)</w:t>
      </w:r>
      <w:r w:rsidRPr="002057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0570E">
        <w:rPr>
          <w:rFonts w:ascii="Times New Roman" w:hAnsi="Times New Roman" w:cs="Times New Roman"/>
          <w:sz w:val="28"/>
          <w:szCs w:val="28"/>
        </w:rPr>
        <w:t xml:space="preserve"> не позднее 7 дней от даты проведения заседания;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5) не разглашать третьим лицам сведения, которые стали известны Представителю при осуществлении возложенных на него полномочий, и не использовать их в целях, противоречащих интересам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город Воронеж</w:t>
      </w:r>
      <w:r w:rsidRPr="0020570E">
        <w:rPr>
          <w:rFonts w:ascii="Times New Roman" w:hAnsi="Times New Roman" w:cs="Times New Roman"/>
          <w:sz w:val="28"/>
          <w:szCs w:val="28"/>
        </w:rPr>
        <w:t>;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6) в течение 2 дней проинформировать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20570E">
        <w:rPr>
          <w:rFonts w:ascii="Times New Roman" w:hAnsi="Times New Roman" w:cs="Times New Roman"/>
          <w:sz w:val="28"/>
          <w:szCs w:val="28"/>
        </w:rPr>
        <w:t>о досрочном прекращении полномочий члена совета директоров.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2.2.2. При появлении признаков банкротства Общества Представитель обязан: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а) потребовать созыва заседания совета директоров и включения в повестку заседания отчета исполнительного органа Общества о размерах и причинах образования указанной задолженности и принимаемых мерах по ее погашению;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lastRenderedPageBreak/>
        <w:t xml:space="preserve">б) принять в установленном порядке меры по досрочному прекращению полномочий соответствующего исполнительного органа Общества в случае </w:t>
      </w:r>
      <w:r w:rsidR="00154012">
        <w:rPr>
          <w:rFonts w:ascii="Times New Roman" w:hAnsi="Times New Roman" w:cs="Times New Roman"/>
          <w:sz w:val="28"/>
          <w:szCs w:val="28"/>
        </w:rPr>
        <w:t xml:space="preserve">его </w:t>
      </w:r>
      <w:r w:rsidRPr="0020570E">
        <w:rPr>
          <w:rFonts w:ascii="Times New Roman" w:hAnsi="Times New Roman" w:cs="Times New Roman"/>
          <w:sz w:val="28"/>
          <w:szCs w:val="28"/>
        </w:rPr>
        <w:t>неудовлетворительной деятельности по погашению имеющейся задолженности, инициировав при необходимости созыв внеочередного общего собрания акционеров</w:t>
      </w:r>
      <w:r w:rsidR="0008630C">
        <w:rPr>
          <w:rFonts w:ascii="Times New Roman" w:hAnsi="Times New Roman" w:cs="Times New Roman"/>
          <w:sz w:val="28"/>
          <w:szCs w:val="28"/>
        </w:rPr>
        <w:t xml:space="preserve"> (участников)</w:t>
      </w:r>
      <w:r w:rsidRPr="0020570E">
        <w:rPr>
          <w:rFonts w:ascii="Times New Roman" w:hAnsi="Times New Roman" w:cs="Times New Roman"/>
          <w:sz w:val="28"/>
          <w:szCs w:val="28"/>
        </w:rPr>
        <w:t>.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2.2.3. Представитель не может быть представителем других акционеров </w:t>
      </w:r>
      <w:r w:rsidR="002973A6">
        <w:rPr>
          <w:rFonts w:ascii="Times New Roman" w:hAnsi="Times New Roman" w:cs="Times New Roman"/>
          <w:sz w:val="28"/>
          <w:szCs w:val="28"/>
        </w:rPr>
        <w:t xml:space="preserve">(участников) </w:t>
      </w:r>
      <w:r w:rsidRPr="0020570E">
        <w:rPr>
          <w:rFonts w:ascii="Times New Roman" w:hAnsi="Times New Roman" w:cs="Times New Roman"/>
          <w:sz w:val="28"/>
          <w:szCs w:val="28"/>
        </w:rPr>
        <w:t>в органах управления Общества и не может делегировать свои полномочия иным лицам.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2.3.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20570E">
        <w:rPr>
          <w:rFonts w:ascii="Times New Roman" w:hAnsi="Times New Roman" w:cs="Times New Roman"/>
          <w:sz w:val="28"/>
          <w:szCs w:val="28"/>
        </w:rPr>
        <w:t>: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2.3.1.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0570E">
        <w:rPr>
          <w:rFonts w:ascii="Times New Roman" w:hAnsi="Times New Roman" w:cs="Times New Roman"/>
          <w:sz w:val="28"/>
          <w:szCs w:val="28"/>
        </w:rPr>
        <w:t>воевременно рассматривать предложения Представителя и давать соответствующие конкретные указания в письменном виде.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2.3.2.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0570E">
        <w:rPr>
          <w:rFonts w:ascii="Times New Roman" w:hAnsi="Times New Roman" w:cs="Times New Roman"/>
          <w:sz w:val="28"/>
          <w:szCs w:val="28"/>
        </w:rPr>
        <w:t>аправлять Представителю информацию, необходимую для осуществления им своих прав и выполнения возложенных на него обязанностей.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2.4. Права Представителя:</w:t>
      </w:r>
    </w:p>
    <w:p w:rsidR="008C0A8D" w:rsidRPr="0020570E" w:rsidRDefault="0008630C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C0A8D" w:rsidRPr="0020570E">
        <w:rPr>
          <w:rFonts w:ascii="Times New Roman" w:hAnsi="Times New Roman" w:cs="Times New Roman"/>
          <w:sz w:val="28"/>
          <w:szCs w:val="28"/>
        </w:rPr>
        <w:t xml:space="preserve">) запрашивать информацию, которой располагает </w:t>
      </w:r>
      <w:r w:rsidR="008C0A8D">
        <w:rPr>
          <w:rFonts w:ascii="Times New Roman" w:hAnsi="Times New Roman" w:cs="Times New Roman"/>
          <w:sz w:val="28"/>
          <w:szCs w:val="28"/>
        </w:rPr>
        <w:t>Администрация</w:t>
      </w:r>
      <w:r w:rsidR="008C0A8D" w:rsidRPr="0020570E">
        <w:rPr>
          <w:rFonts w:ascii="Times New Roman" w:hAnsi="Times New Roman" w:cs="Times New Roman"/>
          <w:sz w:val="28"/>
          <w:szCs w:val="28"/>
        </w:rPr>
        <w:t>, о деятельности Общества;</w:t>
      </w:r>
    </w:p>
    <w:p w:rsidR="008C0A8D" w:rsidRPr="0020570E" w:rsidRDefault="0008630C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0A8D" w:rsidRPr="0020570E">
        <w:rPr>
          <w:rFonts w:ascii="Times New Roman" w:hAnsi="Times New Roman" w:cs="Times New Roman"/>
          <w:sz w:val="28"/>
          <w:szCs w:val="28"/>
        </w:rPr>
        <w:t>) участвовать в совещаниях, проводимых</w:t>
      </w:r>
      <w:r w:rsidR="008C0A8D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="008C0A8D" w:rsidRPr="0020570E">
        <w:rPr>
          <w:rFonts w:ascii="Times New Roman" w:hAnsi="Times New Roman" w:cs="Times New Roman"/>
          <w:sz w:val="28"/>
          <w:szCs w:val="28"/>
        </w:rPr>
        <w:t>, по вопросам, каса</w:t>
      </w:r>
      <w:r w:rsidR="00154012">
        <w:rPr>
          <w:rFonts w:ascii="Times New Roman" w:hAnsi="Times New Roman" w:cs="Times New Roman"/>
          <w:sz w:val="28"/>
          <w:szCs w:val="28"/>
        </w:rPr>
        <w:t>ющимся деятельности Общества и п</w:t>
      </w:r>
      <w:r w:rsidR="008C0A8D" w:rsidRPr="0020570E">
        <w:rPr>
          <w:rFonts w:ascii="Times New Roman" w:hAnsi="Times New Roman" w:cs="Times New Roman"/>
          <w:sz w:val="28"/>
          <w:szCs w:val="28"/>
        </w:rPr>
        <w:t xml:space="preserve">редставителей </w:t>
      </w:r>
      <w:r w:rsidR="0015401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город Воронеж </w:t>
      </w:r>
      <w:r w:rsidR="008C0A8D" w:rsidRPr="0020570E">
        <w:rPr>
          <w:rFonts w:ascii="Times New Roman" w:hAnsi="Times New Roman" w:cs="Times New Roman"/>
          <w:sz w:val="28"/>
          <w:szCs w:val="28"/>
        </w:rPr>
        <w:t>в Обществе;</w:t>
      </w:r>
    </w:p>
    <w:p w:rsidR="008C0A8D" w:rsidRPr="0020570E" w:rsidRDefault="0008630C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C0A8D" w:rsidRPr="0020570E">
        <w:rPr>
          <w:rFonts w:ascii="Times New Roman" w:hAnsi="Times New Roman" w:cs="Times New Roman"/>
          <w:sz w:val="28"/>
          <w:szCs w:val="28"/>
        </w:rPr>
        <w:t xml:space="preserve">) в письменном виде направлять </w:t>
      </w:r>
      <w:r w:rsidR="008C0A8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C0A8D" w:rsidRPr="0020570E">
        <w:rPr>
          <w:rFonts w:ascii="Times New Roman" w:hAnsi="Times New Roman" w:cs="Times New Roman"/>
          <w:sz w:val="28"/>
          <w:szCs w:val="28"/>
        </w:rPr>
        <w:t>свои предложения и замечания по вопросам деятельности Общества и его органов управления;</w:t>
      </w:r>
    </w:p>
    <w:p w:rsidR="008C0A8D" w:rsidRPr="0020570E" w:rsidRDefault="0008630C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C0A8D" w:rsidRPr="0020570E">
        <w:rPr>
          <w:rFonts w:ascii="Times New Roman" w:hAnsi="Times New Roman" w:cs="Times New Roman"/>
          <w:sz w:val="28"/>
          <w:szCs w:val="28"/>
        </w:rPr>
        <w:t>) инициировать созыв заседания совета директоров.</w:t>
      </w:r>
    </w:p>
    <w:p w:rsidR="008C0A8D" w:rsidRPr="002B0F2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8C0A8D" w:rsidRPr="0020570E" w:rsidRDefault="008C0A8D" w:rsidP="008C0A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3. Порядок взаимодействия сторон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3.1. Все материалы, уведомления, запросы, письменные указания и другая корреспонденция, передаваемая в рамках исполнения </w:t>
      </w:r>
      <w:r w:rsidR="00154012">
        <w:rPr>
          <w:rFonts w:ascii="Times New Roman" w:hAnsi="Times New Roman" w:cs="Times New Roman"/>
          <w:sz w:val="28"/>
          <w:szCs w:val="28"/>
        </w:rPr>
        <w:t>с</w:t>
      </w:r>
      <w:r w:rsidRPr="0020570E">
        <w:rPr>
          <w:rFonts w:ascii="Times New Roman" w:hAnsi="Times New Roman" w:cs="Times New Roman"/>
          <w:sz w:val="28"/>
          <w:szCs w:val="28"/>
        </w:rPr>
        <w:t>торонами обязательств по настоящему Договору, направляются по следующим реквизитам: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20570E">
        <w:rPr>
          <w:rFonts w:ascii="Times New Roman" w:hAnsi="Times New Roman" w:cs="Times New Roman"/>
          <w:sz w:val="28"/>
          <w:szCs w:val="28"/>
        </w:rPr>
        <w:t>: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lastRenderedPageBreak/>
        <w:t>Почтовый адрес: ___________________________________________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Факс: _____________________________________________________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Кому: _____________________________________________________</w:t>
      </w:r>
    </w:p>
    <w:p w:rsidR="008C0A8D" w:rsidRPr="00DE0B1D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Для Представителя: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Почтовый адрес ____________________________________________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Факс: _____________________________________________________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3.2. Все уведомления, запросы, директивы и иная</w:t>
      </w:r>
      <w:r w:rsidR="00494FA7">
        <w:rPr>
          <w:rFonts w:ascii="Times New Roman" w:hAnsi="Times New Roman" w:cs="Times New Roman"/>
          <w:sz w:val="28"/>
          <w:szCs w:val="28"/>
        </w:rPr>
        <w:t xml:space="preserve"> корреспонденция, передаваемая с</w:t>
      </w:r>
      <w:r w:rsidRPr="0020570E">
        <w:rPr>
          <w:rFonts w:ascii="Times New Roman" w:hAnsi="Times New Roman" w:cs="Times New Roman"/>
          <w:sz w:val="28"/>
          <w:szCs w:val="28"/>
        </w:rPr>
        <w:t>торонами в рамках настоящего Договора, может направляться: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а) </w:t>
      </w:r>
      <w:r w:rsidR="0008630C" w:rsidRPr="0020570E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Pr="0020570E">
        <w:rPr>
          <w:rFonts w:ascii="Times New Roman" w:hAnsi="Times New Roman" w:cs="Times New Roman"/>
          <w:sz w:val="28"/>
          <w:szCs w:val="28"/>
        </w:rPr>
        <w:t>факсимильной связи с обязательным подтверждением получения в тот же день путем воз</w:t>
      </w:r>
      <w:r>
        <w:rPr>
          <w:rFonts w:ascii="Times New Roman" w:hAnsi="Times New Roman" w:cs="Times New Roman"/>
          <w:sz w:val="28"/>
          <w:szCs w:val="28"/>
        </w:rPr>
        <w:t>врата копии запроса с пометкой «получено»</w:t>
      </w:r>
      <w:r w:rsidRPr="0020570E">
        <w:rPr>
          <w:rFonts w:ascii="Times New Roman" w:hAnsi="Times New Roman" w:cs="Times New Roman"/>
          <w:sz w:val="28"/>
          <w:szCs w:val="28"/>
        </w:rPr>
        <w:t xml:space="preserve"> с указанием даты получения и подписью лица, принявшего запрос;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б) с курьером и (или) заказным письмом с уведомлением о вручении.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3.3.  В срок не позднее 5 рабочих дней после заключения </w:t>
      </w:r>
      <w:r w:rsidR="0008630C">
        <w:rPr>
          <w:rFonts w:ascii="Times New Roman" w:hAnsi="Times New Roman" w:cs="Times New Roman"/>
          <w:sz w:val="28"/>
          <w:szCs w:val="28"/>
        </w:rPr>
        <w:t>Д</w:t>
      </w:r>
      <w:r w:rsidRPr="0020570E">
        <w:rPr>
          <w:rFonts w:ascii="Times New Roman" w:hAnsi="Times New Roman" w:cs="Times New Roman"/>
          <w:sz w:val="28"/>
          <w:szCs w:val="28"/>
        </w:rPr>
        <w:t xml:space="preserve">оговора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20570E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0570E">
        <w:rPr>
          <w:rFonts w:ascii="Times New Roman" w:hAnsi="Times New Roman" w:cs="Times New Roman"/>
          <w:sz w:val="28"/>
          <w:szCs w:val="28"/>
        </w:rPr>
        <w:t xml:space="preserve"> направить Представителю информационное сообщение, содержащее следующую информацию: наименование, адрес места нахождения и иные контактные </w:t>
      </w:r>
      <w:r w:rsidR="00494FA7">
        <w:rPr>
          <w:rFonts w:ascii="Times New Roman" w:hAnsi="Times New Roman" w:cs="Times New Roman"/>
          <w:sz w:val="28"/>
          <w:szCs w:val="28"/>
        </w:rPr>
        <w:t xml:space="preserve">данные </w:t>
      </w:r>
      <w:r>
        <w:rPr>
          <w:rFonts w:ascii="Times New Roman" w:hAnsi="Times New Roman" w:cs="Times New Roman"/>
          <w:sz w:val="28"/>
          <w:szCs w:val="28"/>
        </w:rPr>
        <w:t xml:space="preserve">структурного подразделения администрации городского округа город Воронеж </w:t>
      </w:r>
      <w:r w:rsidRPr="0020570E">
        <w:rPr>
          <w:rFonts w:ascii="Times New Roman" w:hAnsi="Times New Roman" w:cs="Times New Roman"/>
          <w:sz w:val="28"/>
          <w:szCs w:val="28"/>
        </w:rPr>
        <w:t>(отраслевого органа), с которым Представитель осуществляет взаимодействие в соответствии с</w:t>
      </w:r>
      <w:proofErr w:type="gramStart"/>
      <w:r w:rsidRPr="0020570E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A51106">
          <w:rPr>
            <w:rFonts w:ascii="Times New Roman" w:hAnsi="Times New Roman" w:cs="Times New Roman"/>
            <w:sz w:val="28"/>
            <w:szCs w:val="28"/>
          </w:rPr>
          <w:t>П</w:t>
        </w:r>
        <w:proofErr w:type="gramEnd"/>
        <w:r w:rsidRPr="00A51106">
          <w:rPr>
            <w:rFonts w:ascii="Times New Roman" w:hAnsi="Times New Roman" w:cs="Times New Roman"/>
            <w:sz w:val="28"/>
            <w:szCs w:val="28"/>
          </w:rPr>
          <w:t>о</w:t>
        </w:r>
      </w:hyperlink>
      <w:r>
        <w:rPr>
          <w:rFonts w:ascii="Times New Roman" w:hAnsi="Times New Roman" w:cs="Times New Roman"/>
          <w:sz w:val="28"/>
          <w:szCs w:val="28"/>
        </w:rPr>
        <w:t>рядком</w:t>
      </w:r>
      <w:r w:rsidRPr="0020570E">
        <w:rPr>
          <w:rFonts w:ascii="Times New Roman" w:hAnsi="Times New Roman" w:cs="Times New Roman"/>
          <w:sz w:val="28"/>
          <w:szCs w:val="28"/>
        </w:rPr>
        <w:t>.</w:t>
      </w:r>
    </w:p>
    <w:p w:rsidR="008C0A8D" w:rsidRPr="002B0F2E" w:rsidRDefault="008C0A8D" w:rsidP="008C0A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8C0A8D" w:rsidRDefault="008C0A8D" w:rsidP="008C0A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4. Ответственность сторон</w:t>
      </w:r>
    </w:p>
    <w:p w:rsidR="002B0F2E" w:rsidRPr="0020570E" w:rsidRDefault="002B0F2E" w:rsidP="008C0A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4.1. Представитель несет ответственность за неисполнение или ненадлежащее исполнение своих обязанностей в соответствии с законодательством Российской Федерации и настоящим Договором.</w:t>
      </w:r>
    </w:p>
    <w:p w:rsidR="008C0A8D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Материальный ущерб, причиненный неправомерными действиями Представителя, подлежит возмещению в соответствии с нормами гражданского законодательства.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lastRenderedPageBreak/>
        <w:t>4.2. Представитель не несет ответственности за негативные последствия решений, за которые он голосовал, если голосование осуществлялось им в соответствии с письменными указаниями, полученными от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20570E">
        <w:rPr>
          <w:rFonts w:ascii="Times New Roman" w:hAnsi="Times New Roman" w:cs="Times New Roman"/>
          <w:sz w:val="28"/>
          <w:szCs w:val="28"/>
        </w:rPr>
        <w:t>.</w:t>
      </w:r>
    </w:p>
    <w:p w:rsidR="008C0A8D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4.3. Представитель несет материальную ответственность за нарушение требований законодательства о порядке подготовки и проведения общих собраний акционеров </w:t>
      </w:r>
      <w:r w:rsidR="002973A6">
        <w:rPr>
          <w:rFonts w:ascii="Times New Roman" w:hAnsi="Times New Roman" w:cs="Times New Roman"/>
          <w:sz w:val="28"/>
          <w:szCs w:val="28"/>
        </w:rPr>
        <w:t xml:space="preserve">(участников) </w:t>
      </w:r>
      <w:r w:rsidRPr="0020570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 w:history="1">
        <w:r w:rsidRPr="00A5110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20570E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правонарушениях.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8D" w:rsidRPr="0020570E" w:rsidRDefault="008C0A8D" w:rsidP="008C0A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5. Срок действия Договора, основания его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досрочного расторжения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5.1. Срок д</w:t>
      </w:r>
      <w:r w:rsidR="0008630C">
        <w:rPr>
          <w:rFonts w:ascii="Times New Roman" w:hAnsi="Times New Roman" w:cs="Times New Roman"/>
          <w:sz w:val="28"/>
          <w:szCs w:val="28"/>
        </w:rPr>
        <w:t>ействия настоящего Д</w:t>
      </w:r>
      <w:r>
        <w:rPr>
          <w:rFonts w:ascii="Times New Roman" w:hAnsi="Times New Roman" w:cs="Times New Roman"/>
          <w:sz w:val="28"/>
          <w:szCs w:val="28"/>
        </w:rPr>
        <w:t>оговора: с «_____»</w:t>
      </w:r>
      <w:r w:rsidRPr="0020570E">
        <w:rPr>
          <w:rFonts w:ascii="Times New Roman" w:hAnsi="Times New Roman" w:cs="Times New Roman"/>
          <w:sz w:val="28"/>
          <w:szCs w:val="28"/>
        </w:rPr>
        <w:t>__________ 20___г. до даты проведения общего собрания акционеров</w:t>
      </w:r>
      <w:r w:rsidR="002973A6">
        <w:rPr>
          <w:rFonts w:ascii="Times New Roman" w:hAnsi="Times New Roman" w:cs="Times New Roman"/>
          <w:sz w:val="28"/>
          <w:szCs w:val="28"/>
        </w:rPr>
        <w:t xml:space="preserve"> (участников)</w:t>
      </w:r>
      <w:r w:rsidRPr="0020570E">
        <w:rPr>
          <w:rFonts w:ascii="Times New Roman" w:hAnsi="Times New Roman" w:cs="Times New Roman"/>
          <w:sz w:val="28"/>
          <w:szCs w:val="28"/>
        </w:rPr>
        <w:t>, на котором будет избран новый состав совета директоров.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5.2. Настоящий Договор может быть расторгнут досрочно в следующем порядке: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- по соглашению </w:t>
      </w:r>
      <w:r w:rsidR="00FC126D">
        <w:rPr>
          <w:rFonts w:ascii="Times New Roman" w:hAnsi="Times New Roman" w:cs="Times New Roman"/>
          <w:sz w:val="28"/>
          <w:szCs w:val="28"/>
        </w:rPr>
        <w:t>с</w:t>
      </w:r>
      <w:r w:rsidRPr="0020570E">
        <w:rPr>
          <w:rFonts w:ascii="Times New Roman" w:hAnsi="Times New Roman" w:cs="Times New Roman"/>
          <w:sz w:val="28"/>
          <w:szCs w:val="28"/>
        </w:rPr>
        <w:t>торон;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- в случае прекращения полномочий Представителя в порядке, установленном </w:t>
      </w:r>
      <w:r w:rsidR="002973A6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</w:t>
      </w:r>
      <w:r w:rsidRPr="0020570E">
        <w:rPr>
          <w:rFonts w:ascii="Times New Roman" w:hAnsi="Times New Roman" w:cs="Times New Roman"/>
          <w:sz w:val="28"/>
          <w:szCs w:val="28"/>
        </w:rPr>
        <w:t>для прекращения полномочий члена совета директоров;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- в иных случаях, предусмотренных законодательством Р</w:t>
      </w:r>
      <w:r w:rsidR="00FC126D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20570E">
        <w:rPr>
          <w:rFonts w:ascii="Times New Roman" w:hAnsi="Times New Roman" w:cs="Times New Roman"/>
          <w:sz w:val="28"/>
          <w:szCs w:val="28"/>
        </w:rPr>
        <w:t>.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5.3. При наличии инициативы досрочного расторжения Договора Представитель должен обеспечить получение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20570E">
        <w:rPr>
          <w:rFonts w:ascii="Times New Roman" w:hAnsi="Times New Roman" w:cs="Times New Roman"/>
          <w:sz w:val="28"/>
          <w:szCs w:val="28"/>
        </w:rPr>
        <w:t>предложения о расторжении Договора не позднее чем за 75 дней до предполагаемой даты расторжения Договора.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5.4. С момента вынесения решения о прекращении полномочий Представителя П</w:t>
      </w:r>
      <w:r>
        <w:rPr>
          <w:rFonts w:ascii="Times New Roman" w:hAnsi="Times New Roman" w:cs="Times New Roman"/>
          <w:sz w:val="28"/>
          <w:szCs w:val="28"/>
        </w:rPr>
        <w:t>редставитель обязан голосовать «воздержался»</w:t>
      </w:r>
      <w:r w:rsidRPr="0020570E">
        <w:rPr>
          <w:rFonts w:ascii="Times New Roman" w:hAnsi="Times New Roman" w:cs="Times New Roman"/>
          <w:sz w:val="28"/>
          <w:szCs w:val="28"/>
        </w:rPr>
        <w:t xml:space="preserve"> по всем вопросам повестки заседания совета директоров, кроме вопросов, </w:t>
      </w:r>
      <w:r w:rsidRPr="0020570E">
        <w:rPr>
          <w:rFonts w:ascii="Times New Roman" w:hAnsi="Times New Roman" w:cs="Times New Roman"/>
          <w:sz w:val="28"/>
          <w:szCs w:val="28"/>
        </w:rPr>
        <w:lastRenderedPageBreak/>
        <w:t>касающихся подготовки созыва и проведения общего собрания акционеров</w:t>
      </w:r>
      <w:r w:rsidR="002973A6">
        <w:rPr>
          <w:rFonts w:ascii="Times New Roman" w:hAnsi="Times New Roman" w:cs="Times New Roman"/>
          <w:sz w:val="28"/>
          <w:szCs w:val="28"/>
        </w:rPr>
        <w:t xml:space="preserve"> (участников)</w:t>
      </w:r>
      <w:r w:rsidRPr="0020570E">
        <w:rPr>
          <w:rFonts w:ascii="Times New Roman" w:hAnsi="Times New Roman" w:cs="Times New Roman"/>
          <w:sz w:val="28"/>
          <w:szCs w:val="28"/>
        </w:rPr>
        <w:t>.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5.5.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20570E">
        <w:rPr>
          <w:rFonts w:ascii="Times New Roman" w:hAnsi="Times New Roman" w:cs="Times New Roman"/>
          <w:sz w:val="28"/>
          <w:szCs w:val="28"/>
        </w:rPr>
        <w:t>вправе принять решение о прекращении полномочий Представителя в случае: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а) нарушения Представителем норм действующего законодательства Российской Федерации либо неисполнения или ненадлежащего исполнения данных ему указаний;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б) приватизации или прекращения права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город Воронеж </w:t>
      </w:r>
      <w:r w:rsidRPr="0020570E">
        <w:rPr>
          <w:rFonts w:ascii="Times New Roman" w:hAnsi="Times New Roman" w:cs="Times New Roman"/>
          <w:sz w:val="28"/>
          <w:szCs w:val="28"/>
        </w:rPr>
        <w:t xml:space="preserve">на акции </w:t>
      </w:r>
      <w:r w:rsidR="002973A6" w:rsidRPr="002B0F2E">
        <w:rPr>
          <w:rFonts w:ascii="Times New Roman" w:hAnsi="Times New Roman" w:cs="Times New Roman"/>
          <w:sz w:val="28"/>
          <w:szCs w:val="28"/>
        </w:rPr>
        <w:t>(доли)</w:t>
      </w:r>
      <w:r w:rsidR="002973A6">
        <w:rPr>
          <w:rFonts w:ascii="Times New Roman" w:hAnsi="Times New Roman" w:cs="Times New Roman"/>
          <w:sz w:val="28"/>
          <w:szCs w:val="28"/>
        </w:rPr>
        <w:t xml:space="preserve"> </w:t>
      </w:r>
      <w:r w:rsidR="00FC126D" w:rsidRPr="0020570E"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Pr="0020570E">
        <w:rPr>
          <w:rFonts w:ascii="Times New Roman" w:hAnsi="Times New Roman" w:cs="Times New Roman"/>
          <w:sz w:val="28"/>
          <w:szCs w:val="28"/>
        </w:rPr>
        <w:t>по иным основаниям;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в) передачи в доверительное управление находящихся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0570E">
        <w:rPr>
          <w:rFonts w:ascii="Times New Roman" w:hAnsi="Times New Roman" w:cs="Times New Roman"/>
          <w:sz w:val="28"/>
          <w:szCs w:val="28"/>
        </w:rPr>
        <w:t xml:space="preserve">собственности акций </w:t>
      </w:r>
      <w:r w:rsidR="002973A6">
        <w:rPr>
          <w:rFonts w:ascii="Times New Roman" w:hAnsi="Times New Roman" w:cs="Times New Roman"/>
          <w:sz w:val="28"/>
          <w:szCs w:val="28"/>
        </w:rPr>
        <w:t xml:space="preserve">(долей) </w:t>
      </w:r>
      <w:r w:rsidRPr="0020570E">
        <w:rPr>
          <w:rFonts w:ascii="Times New Roman" w:hAnsi="Times New Roman" w:cs="Times New Roman"/>
          <w:sz w:val="28"/>
          <w:szCs w:val="28"/>
        </w:rPr>
        <w:t>Общества;</w:t>
      </w:r>
    </w:p>
    <w:p w:rsidR="008C0A8D" w:rsidRDefault="008C0A8D" w:rsidP="008C0A8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 xml:space="preserve">закрепления акций </w:t>
      </w:r>
      <w:r w:rsidR="002973A6">
        <w:rPr>
          <w:rFonts w:ascii="Times New Roman" w:hAnsi="Times New Roman" w:cs="Times New Roman"/>
          <w:sz w:val="28"/>
          <w:szCs w:val="28"/>
        </w:rPr>
        <w:t xml:space="preserve">(долей) </w:t>
      </w:r>
      <w:r w:rsidR="00FC126D" w:rsidRPr="0020570E">
        <w:rPr>
          <w:rFonts w:ascii="Times New Roman" w:hAnsi="Times New Roman" w:cs="Times New Roman"/>
          <w:sz w:val="28"/>
          <w:szCs w:val="28"/>
        </w:rPr>
        <w:t>Общества</w:t>
      </w:r>
      <w:r w:rsidR="00FC12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праве хозяйственного ведения или оперативного управления за муниципальными предприятиями или учреждениями;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20570E">
        <w:rPr>
          <w:rFonts w:ascii="Times New Roman" w:hAnsi="Times New Roman" w:cs="Times New Roman"/>
          <w:sz w:val="28"/>
          <w:szCs w:val="28"/>
        </w:rPr>
        <w:t xml:space="preserve">неоднократного (более </w:t>
      </w:r>
      <w:r w:rsidR="00FC126D">
        <w:rPr>
          <w:rFonts w:ascii="Times New Roman" w:hAnsi="Times New Roman" w:cs="Times New Roman"/>
          <w:sz w:val="28"/>
          <w:szCs w:val="28"/>
        </w:rPr>
        <w:t xml:space="preserve">2 </w:t>
      </w:r>
      <w:r w:rsidRPr="0020570E">
        <w:rPr>
          <w:rFonts w:ascii="Times New Roman" w:hAnsi="Times New Roman" w:cs="Times New Roman"/>
          <w:sz w:val="28"/>
          <w:szCs w:val="28"/>
        </w:rPr>
        <w:t>раз подряд) нарушения сроков представления Представителем установленной отчетности;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20570E">
        <w:rPr>
          <w:rFonts w:ascii="Times New Roman" w:hAnsi="Times New Roman" w:cs="Times New Roman"/>
          <w:sz w:val="28"/>
          <w:szCs w:val="28"/>
        </w:rPr>
        <w:t>) реорганизации Общества;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20570E">
        <w:rPr>
          <w:rFonts w:ascii="Times New Roman" w:hAnsi="Times New Roman" w:cs="Times New Roman"/>
          <w:sz w:val="28"/>
          <w:szCs w:val="28"/>
        </w:rPr>
        <w:t xml:space="preserve">) осуществления Представителем полномочий представителя других акционеров </w:t>
      </w:r>
      <w:r w:rsidR="002973A6">
        <w:rPr>
          <w:rFonts w:ascii="Times New Roman" w:hAnsi="Times New Roman" w:cs="Times New Roman"/>
          <w:sz w:val="28"/>
          <w:szCs w:val="28"/>
        </w:rPr>
        <w:t xml:space="preserve">(участников) </w:t>
      </w:r>
      <w:r w:rsidRPr="0020570E">
        <w:rPr>
          <w:rFonts w:ascii="Times New Roman" w:hAnsi="Times New Roman" w:cs="Times New Roman"/>
          <w:sz w:val="28"/>
          <w:szCs w:val="28"/>
        </w:rPr>
        <w:t>Общества.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5.6. Настоящий Договор составлен в </w:t>
      </w:r>
      <w:r w:rsidR="00FC126D">
        <w:rPr>
          <w:rFonts w:ascii="Times New Roman" w:hAnsi="Times New Roman" w:cs="Times New Roman"/>
          <w:sz w:val="28"/>
          <w:szCs w:val="28"/>
        </w:rPr>
        <w:t xml:space="preserve">2 </w:t>
      </w:r>
      <w:r w:rsidRPr="0020570E">
        <w:rPr>
          <w:rFonts w:ascii="Times New Roman" w:hAnsi="Times New Roman" w:cs="Times New Roman"/>
          <w:sz w:val="28"/>
          <w:szCs w:val="28"/>
        </w:rPr>
        <w:t xml:space="preserve">экземплярах, имеющих равную юридическую силу, по </w:t>
      </w:r>
      <w:r w:rsidR="00FC126D">
        <w:rPr>
          <w:rFonts w:ascii="Times New Roman" w:hAnsi="Times New Roman" w:cs="Times New Roman"/>
          <w:sz w:val="28"/>
          <w:szCs w:val="28"/>
        </w:rPr>
        <w:t xml:space="preserve">1 </w:t>
      </w:r>
      <w:r w:rsidRPr="0020570E">
        <w:rPr>
          <w:rFonts w:ascii="Times New Roman" w:hAnsi="Times New Roman" w:cs="Times New Roman"/>
          <w:sz w:val="28"/>
          <w:szCs w:val="28"/>
        </w:rPr>
        <w:t>экземпляру для каждой из сторон.</w:t>
      </w:r>
    </w:p>
    <w:p w:rsidR="008C0A8D" w:rsidRPr="008C0A8D" w:rsidRDefault="008C0A8D" w:rsidP="008C0A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C0A8D" w:rsidRPr="0020570E" w:rsidRDefault="00FC126D" w:rsidP="008C0A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C0A8D" w:rsidRPr="0020570E">
        <w:rPr>
          <w:rFonts w:ascii="Times New Roman" w:hAnsi="Times New Roman" w:cs="Times New Roman"/>
          <w:sz w:val="28"/>
          <w:szCs w:val="28"/>
        </w:rPr>
        <w:t>Юридические адреса и подписи сторон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8D" w:rsidRPr="000877FC" w:rsidRDefault="008C0A8D" w:rsidP="008C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7F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0877FC">
        <w:rPr>
          <w:rFonts w:ascii="Times New Roman" w:hAnsi="Times New Roman" w:cs="Times New Roman"/>
          <w:sz w:val="28"/>
          <w:szCs w:val="28"/>
        </w:rPr>
        <w:t xml:space="preserve">: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877FC">
        <w:rPr>
          <w:rFonts w:ascii="Times New Roman" w:hAnsi="Times New Roman" w:cs="Times New Roman"/>
          <w:sz w:val="28"/>
          <w:szCs w:val="28"/>
        </w:rPr>
        <w:t xml:space="preserve">     Представитель:</w:t>
      </w:r>
    </w:p>
    <w:p w:rsidR="008C0A8D" w:rsidRDefault="008C0A8D" w:rsidP="008C0A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A8D" w:rsidRPr="000877FC" w:rsidRDefault="008C0A8D" w:rsidP="008C0A8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                                 _____________________</w:t>
      </w:r>
    </w:p>
    <w:p w:rsidR="008C0A8D" w:rsidRPr="008C0A8D" w:rsidRDefault="008C0A8D" w:rsidP="008C0A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C0A8D" w:rsidRDefault="008C0A8D" w:rsidP="008C0A8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8C0A8D" w:rsidRDefault="008C0A8D" w:rsidP="008C0A8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</w:p>
    <w:p w:rsidR="008C0A8D" w:rsidRPr="00A81C43" w:rsidRDefault="008C0A8D" w:rsidP="008C0A8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отношений                                                                                    Н.Б. Махортова</w:t>
      </w:r>
    </w:p>
    <w:p w:rsidR="002C0E5E" w:rsidRDefault="002C0E5E"/>
    <w:sectPr w:rsidR="002C0E5E" w:rsidSect="008C0A8D">
      <w:headerReference w:type="default" r:id="rId11"/>
      <w:pgSz w:w="11906" w:h="16838"/>
      <w:pgMar w:top="1134" w:right="709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0D0" w:rsidRDefault="00BD40D0" w:rsidP="008C0A8D">
      <w:pPr>
        <w:spacing w:after="0" w:line="240" w:lineRule="auto"/>
      </w:pPr>
      <w:r>
        <w:separator/>
      </w:r>
    </w:p>
  </w:endnote>
  <w:endnote w:type="continuationSeparator" w:id="0">
    <w:p w:rsidR="00BD40D0" w:rsidRDefault="00BD40D0" w:rsidP="008C0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0D0" w:rsidRDefault="00BD40D0" w:rsidP="008C0A8D">
      <w:pPr>
        <w:spacing w:after="0" w:line="240" w:lineRule="auto"/>
      </w:pPr>
      <w:r>
        <w:separator/>
      </w:r>
    </w:p>
  </w:footnote>
  <w:footnote w:type="continuationSeparator" w:id="0">
    <w:p w:rsidR="00BD40D0" w:rsidRDefault="00BD40D0" w:rsidP="008C0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50537"/>
      <w:docPartObj>
        <w:docPartGallery w:val="Page Numbers (Top of Page)"/>
        <w:docPartUnique/>
      </w:docPartObj>
    </w:sdtPr>
    <w:sdtEndPr/>
    <w:sdtContent>
      <w:p w:rsidR="008C0A8D" w:rsidRDefault="00C4434A">
        <w:pPr>
          <w:pStyle w:val="a3"/>
          <w:jc w:val="center"/>
        </w:pPr>
        <w:r>
          <w:fldChar w:fldCharType="begin"/>
        </w:r>
        <w:r w:rsidR="00F51ED3">
          <w:instrText xml:space="preserve"> PAGE   \* MERGEFORMAT </w:instrText>
        </w:r>
        <w:r>
          <w:fldChar w:fldCharType="separate"/>
        </w:r>
        <w:r w:rsidR="00B434E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C0A8D" w:rsidRDefault="008C0A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0A8D"/>
    <w:rsid w:val="000110DB"/>
    <w:rsid w:val="000533A8"/>
    <w:rsid w:val="0008630C"/>
    <w:rsid w:val="00115A0F"/>
    <w:rsid w:val="00154012"/>
    <w:rsid w:val="002973A6"/>
    <w:rsid w:val="002B0F2E"/>
    <w:rsid w:val="002C0E5E"/>
    <w:rsid w:val="002E0173"/>
    <w:rsid w:val="00494FA7"/>
    <w:rsid w:val="004B571B"/>
    <w:rsid w:val="004F1142"/>
    <w:rsid w:val="0050410A"/>
    <w:rsid w:val="00890E32"/>
    <w:rsid w:val="008C0A8D"/>
    <w:rsid w:val="009E754D"/>
    <w:rsid w:val="00AF3E04"/>
    <w:rsid w:val="00B434E6"/>
    <w:rsid w:val="00B45CF7"/>
    <w:rsid w:val="00BC6454"/>
    <w:rsid w:val="00BD40D0"/>
    <w:rsid w:val="00C4434A"/>
    <w:rsid w:val="00CE178C"/>
    <w:rsid w:val="00E4172E"/>
    <w:rsid w:val="00E7489E"/>
    <w:rsid w:val="00E950A8"/>
    <w:rsid w:val="00F418D1"/>
    <w:rsid w:val="00F51ED3"/>
    <w:rsid w:val="00FA6528"/>
    <w:rsid w:val="00FC126D"/>
    <w:rsid w:val="00FE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0A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C0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0A8D"/>
  </w:style>
  <w:style w:type="paragraph" w:styleId="a5">
    <w:name w:val="footer"/>
    <w:basedOn w:val="a"/>
    <w:link w:val="a6"/>
    <w:uiPriority w:val="99"/>
    <w:semiHidden/>
    <w:unhideWhenUsed/>
    <w:rsid w:val="008C0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C0A8D"/>
  </w:style>
  <w:style w:type="paragraph" w:styleId="a7">
    <w:name w:val="Balloon Text"/>
    <w:basedOn w:val="a"/>
    <w:link w:val="a8"/>
    <w:uiPriority w:val="99"/>
    <w:semiHidden/>
    <w:unhideWhenUsed/>
    <w:rsid w:val="00AF3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3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54D6F150861AEA412D0C34D2499E21480EE946444D86C3186F444F5BCAB52FC9DFBEBAC9FCBF1991D809JBs6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754D6F150861AEA412D0C34D2499E21480EE946444D86C3186F444F5BCAB52FC9DFBEBAC9FCBF1991D809JBs6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754D6F150861AEA412D1239C425C1244B05B54B40428F924D301F120CJCs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754D6F150861AEA412D0C34D2499E21480EE946444D86C3186F444F5BCAB52FC9DFBEBAC9FCBF1991D809JBs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1697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</dc:creator>
  <cp:keywords/>
  <dc:description/>
  <cp:lastModifiedBy>Ефимова О.В.</cp:lastModifiedBy>
  <cp:revision>11</cp:revision>
  <cp:lastPrinted>2018-04-11T12:00:00Z</cp:lastPrinted>
  <dcterms:created xsi:type="dcterms:W3CDTF">2016-11-01T08:03:00Z</dcterms:created>
  <dcterms:modified xsi:type="dcterms:W3CDTF">2018-05-24T09:38:00Z</dcterms:modified>
</cp:coreProperties>
</file>