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5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02.09.2019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5BAB">
        <w:rPr>
          <w:rFonts w:ascii="Times New Roman" w:eastAsia="Times New Roman" w:hAnsi="Times New Roman" w:cs="Times New Roman"/>
          <w:sz w:val="28"/>
          <w:szCs w:val="28"/>
          <w:lang w:eastAsia="ar-SA"/>
        </w:rPr>
        <w:t>110</w:t>
      </w:r>
      <w:bookmarkStart w:id="0" w:name="_GoBack"/>
      <w:bookmarkEnd w:id="0"/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620324" w:rsidRPr="0055670E" w:rsidRDefault="00EF69A0" w:rsidP="00620324">
      <w:pPr>
        <w:pStyle w:val="Standard"/>
        <w:jc w:val="center"/>
        <w:rPr>
          <w:b/>
          <w:bC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2C6C6A">
        <w:rPr>
          <w:rFonts w:cs="Times New Roman"/>
          <w:b/>
          <w:caps/>
          <w:sz w:val="28"/>
          <w:szCs w:val="28"/>
        </w:rPr>
        <w:t>УЧАСТКА ЛИНЕЙНОГО</w:t>
      </w:r>
      <w:r w:rsidR="00563B51">
        <w:rPr>
          <w:rFonts w:cs="Times New Roman"/>
          <w:b/>
          <w:caps/>
          <w:sz w:val="28"/>
          <w:szCs w:val="28"/>
        </w:rPr>
        <w:t xml:space="preserve"> </w:t>
      </w:r>
      <w:r w:rsidR="002C6C6A">
        <w:rPr>
          <w:rFonts w:cs="Times New Roman"/>
          <w:b/>
          <w:caps/>
          <w:sz w:val="28"/>
          <w:szCs w:val="28"/>
        </w:rPr>
        <w:t xml:space="preserve">ОБЪЕКТА </w:t>
      </w:r>
      <w:r w:rsidR="00620324" w:rsidRPr="0055670E">
        <w:rPr>
          <w:b/>
          <w:bCs/>
          <w:caps/>
          <w:sz w:val="28"/>
          <w:szCs w:val="28"/>
        </w:rPr>
        <w:t xml:space="preserve">для ПРОЕКТИРОВАНИЯ И СТРОИТЕЛЬСТВА КАБЕЛЬНОЙ ЛИНИИ </w:t>
      </w:r>
      <w:r w:rsidR="00620324" w:rsidRPr="0055670E">
        <w:rPr>
          <w:b/>
          <w:bCs/>
          <w:sz w:val="28"/>
          <w:szCs w:val="28"/>
        </w:rPr>
        <w:t xml:space="preserve">10 КВ ОТ ПС 110/10/6 КВ «СПУТНИК» </w:t>
      </w:r>
      <w:r w:rsidR="00620324">
        <w:rPr>
          <w:b/>
          <w:bCs/>
          <w:sz w:val="28"/>
          <w:szCs w:val="28"/>
        </w:rPr>
        <w:t xml:space="preserve"> </w:t>
      </w:r>
      <w:r w:rsidR="00620324" w:rsidRPr="0055670E">
        <w:rPr>
          <w:b/>
          <w:bCs/>
          <w:sz w:val="28"/>
          <w:szCs w:val="28"/>
        </w:rPr>
        <w:t>ДО УЛ. ШИШКОВА, 140Б, УЧАСТОК № 3</w:t>
      </w:r>
    </w:p>
    <w:p w:rsidR="00620324" w:rsidRPr="0055670E" w:rsidRDefault="00620324" w:rsidP="00620324">
      <w:pPr>
        <w:pStyle w:val="Standard"/>
        <w:jc w:val="center"/>
        <w:rPr>
          <w:b/>
          <w:bCs/>
          <w:caps/>
          <w:sz w:val="28"/>
          <w:szCs w:val="28"/>
        </w:rPr>
      </w:pPr>
      <w:r w:rsidRPr="0055670E">
        <w:rPr>
          <w:b/>
          <w:bCs/>
          <w:caps/>
          <w:sz w:val="28"/>
          <w:szCs w:val="28"/>
        </w:rPr>
        <w:t xml:space="preserve"> 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proofErr w:type="gramStart"/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D06E49">
        <w:rPr>
          <w:rFonts w:eastAsiaTheme="minorHAnsi"/>
          <w:sz w:val="28"/>
          <w:szCs w:val="28"/>
        </w:rPr>
        <w:t>09 октября</w:t>
      </w:r>
      <w:r w:rsidRPr="002C6C6A">
        <w:rPr>
          <w:rFonts w:eastAsiaTheme="minorHAnsi"/>
          <w:sz w:val="28"/>
          <w:szCs w:val="28"/>
        </w:rPr>
        <w:t xml:space="preserve"> 20</w:t>
      </w:r>
      <w:r w:rsidR="00D06E49">
        <w:rPr>
          <w:rFonts w:eastAsiaTheme="minorHAnsi"/>
          <w:sz w:val="28"/>
          <w:szCs w:val="28"/>
        </w:rPr>
        <w:t>19</w:t>
      </w:r>
      <w:r w:rsidRPr="002C6C6A">
        <w:rPr>
          <w:rFonts w:eastAsiaTheme="minorHAnsi"/>
          <w:sz w:val="28"/>
          <w:szCs w:val="28"/>
        </w:rPr>
        <w:t xml:space="preserve"> г., </w:t>
      </w:r>
      <w:r w:rsidR="000049F2">
        <w:rPr>
          <w:rFonts w:eastAsiaTheme="minorHAnsi"/>
          <w:sz w:val="28"/>
          <w:szCs w:val="28"/>
        </w:rPr>
        <w:t>представляю</w:t>
      </w:r>
      <w:r w:rsidR="00A97BC8" w:rsidRPr="002C6C6A">
        <w:rPr>
          <w:rFonts w:eastAsiaTheme="minorHAnsi"/>
          <w:sz w:val="28"/>
          <w:szCs w:val="28"/>
        </w:rPr>
        <w:t xml:space="preserve">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 xml:space="preserve">по планировке территории </w:t>
      </w:r>
      <w:r w:rsidR="00A97BC8" w:rsidRPr="002C6C6A">
        <w:rPr>
          <w:bCs/>
          <w:sz w:val="28"/>
          <w:szCs w:val="28"/>
        </w:rPr>
        <w:t>участка</w:t>
      </w:r>
      <w:r w:rsidR="002C6C6A" w:rsidRPr="002C6C6A">
        <w:rPr>
          <w:bCs/>
          <w:sz w:val="28"/>
          <w:szCs w:val="28"/>
        </w:rPr>
        <w:t xml:space="preserve"> линейного объекта</w:t>
      </w:r>
      <w:r w:rsidR="00CE4E2F">
        <w:rPr>
          <w:bCs/>
          <w:sz w:val="28"/>
          <w:szCs w:val="28"/>
        </w:rPr>
        <w:t xml:space="preserve"> для проектирования и строительства кабельной линии 10 </w:t>
      </w:r>
      <w:proofErr w:type="spellStart"/>
      <w:r w:rsidR="00CE4E2F">
        <w:rPr>
          <w:bCs/>
          <w:sz w:val="28"/>
          <w:szCs w:val="28"/>
        </w:rPr>
        <w:t>кВ</w:t>
      </w:r>
      <w:proofErr w:type="spellEnd"/>
      <w:r w:rsidR="00CE4E2F">
        <w:rPr>
          <w:bCs/>
          <w:sz w:val="28"/>
          <w:szCs w:val="28"/>
        </w:rPr>
        <w:t xml:space="preserve"> от ПС 110/10/6 </w:t>
      </w:r>
      <w:proofErr w:type="spellStart"/>
      <w:r w:rsidR="00CE4E2F">
        <w:rPr>
          <w:bCs/>
          <w:sz w:val="28"/>
          <w:szCs w:val="28"/>
        </w:rPr>
        <w:t>кВ</w:t>
      </w:r>
      <w:proofErr w:type="spellEnd"/>
      <w:r w:rsidR="00CE4E2F">
        <w:rPr>
          <w:bCs/>
          <w:sz w:val="28"/>
          <w:szCs w:val="28"/>
        </w:rPr>
        <w:t xml:space="preserve"> «Спутник» до ул. Шишкова, 140б, участок № 3</w:t>
      </w:r>
      <w:r w:rsidR="000049F2">
        <w:rPr>
          <w:bCs/>
          <w:sz w:val="28"/>
          <w:szCs w:val="28"/>
        </w:rPr>
        <w:t xml:space="preserve"> </w:t>
      </w:r>
      <w:r w:rsidR="00CE4E2F">
        <w:rPr>
          <w:bCs/>
          <w:sz w:val="28"/>
          <w:szCs w:val="28"/>
        </w:rPr>
        <w:t>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  <w:proofErr w:type="gramEnd"/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t xml:space="preserve"> </w:t>
      </w:r>
      <w:r w:rsidR="002C6C6A" w:rsidRPr="002C6C6A">
        <w:rPr>
          <w:b w:val="0"/>
        </w:rPr>
        <w:t>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</w:t>
      </w:r>
      <w:r w:rsidR="00CE4E2F">
        <w:rPr>
          <w:b w:val="0"/>
        </w:rPr>
        <w:t xml:space="preserve"> </w:t>
      </w:r>
      <w:r w:rsidR="00CE4E2F" w:rsidRPr="00CE4E2F">
        <w:rPr>
          <w:b w:val="0"/>
          <w:bCs w:val="0"/>
        </w:rPr>
        <w:t xml:space="preserve">для проектирования и строительства кабельной линии 10 </w:t>
      </w:r>
      <w:proofErr w:type="spellStart"/>
      <w:r w:rsidR="00CE4E2F" w:rsidRPr="00CE4E2F">
        <w:rPr>
          <w:b w:val="0"/>
          <w:bCs w:val="0"/>
        </w:rPr>
        <w:t>кВ</w:t>
      </w:r>
      <w:proofErr w:type="spellEnd"/>
      <w:r w:rsidR="00CE4E2F" w:rsidRPr="00CE4E2F">
        <w:rPr>
          <w:b w:val="0"/>
          <w:bCs w:val="0"/>
        </w:rPr>
        <w:t xml:space="preserve"> от ПС 110/10/6 </w:t>
      </w:r>
      <w:proofErr w:type="spellStart"/>
      <w:r w:rsidR="00CE4E2F" w:rsidRPr="00CE4E2F">
        <w:rPr>
          <w:b w:val="0"/>
          <w:bCs w:val="0"/>
        </w:rPr>
        <w:t>кВ</w:t>
      </w:r>
      <w:proofErr w:type="spellEnd"/>
      <w:r w:rsidR="00CE4E2F" w:rsidRPr="00CE4E2F">
        <w:rPr>
          <w:b w:val="0"/>
          <w:bCs w:val="0"/>
        </w:rPr>
        <w:t xml:space="preserve"> «Спутник» до ул. Шишкова, 140б, участок № 3в городском округе город Воронеж</w:t>
      </w:r>
      <w:r w:rsidR="00C81C30" w:rsidRPr="002C6C6A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D06E49">
        <w:rPr>
          <w:rFonts w:eastAsiaTheme="minorHAnsi"/>
          <w:b w:val="0"/>
          <w:bCs w:val="0"/>
        </w:rPr>
        <w:t>06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06E49">
        <w:rPr>
          <w:rFonts w:eastAsiaTheme="minorHAnsi"/>
          <w:b w:val="0"/>
          <w:bCs w:val="0"/>
        </w:rPr>
        <w:t xml:space="preserve">09 октября </w:t>
      </w:r>
      <w:r w:rsidRPr="000C6CA4">
        <w:rPr>
          <w:rFonts w:eastAsiaTheme="minorHAnsi"/>
          <w:b w:val="0"/>
          <w:bCs w:val="0"/>
        </w:rPr>
        <w:t>20</w:t>
      </w:r>
      <w:r w:rsidR="00D06E4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</w:t>
      </w:r>
      <w:proofErr w:type="gramEnd"/>
      <w:r w:rsidRPr="000C6CA4">
        <w:rPr>
          <w:rFonts w:eastAsia="Calibri"/>
          <w:b w:val="0"/>
        </w:rPr>
        <w:t xml:space="preserve">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06E49">
        <w:rPr>
          <w:rFonts w:eastAsiaTheme="minorHAnsi"/>
          <w:b w:val="0"/>
          <w:bCs w:val="0"/>
        </w:rPr>
        <w:t>09 октября          2019</w:t>
      </w:r>
      <w:r w:rsidR="00607BC4">
        <w:rPr>
          <w:rFonts w:eastAsiaTheme="minorHAnsi"/>
          <w:b w:val="0"/>
          <w:bCs w:val="0"/>
        </w:rPr>
        <w:t xml:space="preserve"> г. в </w:t>
      </w:r>
      <w:r w:rsidR="00D06E4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D06E4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D06E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03 октября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8050AA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rPr>
          <w:b w:val="0"/>
        </w:rPr>
        <w:t xml:space="preserve"> 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</w:t>
      </w:r>
      <w:r w:rsidR="00CE4E2F">
        <w:rPr>
          <w:b w:val="0"/>
        </w:rPr>
        <w:t xml:space="preserve"> </w:t>
      </w:r>
      <w:r w:rsidR="00CE4E2F" w:rsidRPr="00CE4E2F">
        <w:rPr>
          <w:b w:val="0"/>
          <w:bCs w:val="0"/>
        </w:rPr>
        <w:t xml:space="preserve">для проектирования и строительства кабельной линии 10 </w:t>
      </w:r>
      <w:proofErr w:type="spellStart"/>
      <w:r w:rsidR="00CE4E2F" w:rsidRPr="00CE4E2F">
        <w:rPr>
          <w:b w:val="0"/>
          <w:bCs w:val="0"/>
        </w:rPr>
        <w:t>кВ</w:t>
      </w:r>
      <w:proofErr w:type="spellEnd"/>
      <w:r w:rsidR="00CE4E2F" w:rsidRPr="00CE4E2F">
        <w:rPr>
          <w:b w:val="0"/>
          <w:bCs w:val="0"/>
        </w:rPr>
        <w:t xml:space="preserve"> от ПС 110/10/6 </w:t>
      </w:r>
      <w:proofErr w:type="spellStart"/>
      <w:r w:rsidR="00CE4E2F" w:rsidRPr="00CE4E2F">
        <w:rPr>
          <w:b w:val="0"/>
          <w:bCs w:val="0"/>
        </w:rPr>
        <w:t>кВ</w:t>
      </w:r>
      <w:proofErr w:type="spellEnd"/>
      <w:r w:rsidR="00CE4E2F" w:rsidRPr="00CE4E2F">
        <w:rPr>
          <w:b w:val="0"/>
          <w:bCs w:val="0"/>
        </w:rPr>
        <w:t xml:space="preserve"> «Спутник» до ул. Шишкова, 140б, участок № 3в городском округе город Воронеж</w:t>
      </w:r>
      <w:r w:rsidR="00C81C30" w:rsidRPr="00CE4E2F">
        <w:rPr>
          <w:b w:val="0"/>
          <w:spacing w:val="4"/>
          <w:lang w:eastAsia="ar-SA"/>
        </w:rPr>
        <w:t>.</w:t>
      </w:r>
      <w:proofErr w:type="gramEnd"/>
    </w:p>
    <w:p w:rsidR="00C81C30" w:rsidRPr="00D576E1" w:rsidRDefault="00C81C3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0AA">
        <w:rPr>
          <w:rFonts w:ascii="Times New Roman" w:hAnsi="Times New Roman"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8050AA">
        <w:rPr>
          <w:rFonts w:ascii="Times New Roman" w:hAnsi="Times New Roman" w:cs="Times New Roman"/>
          <w:sz w:val="28"/>
          <w:szCs w:val="28"/>
        </w:rPr>
        <w:t>проект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>у</w:t>
      </w:r>
      <w:r w:rsidR="008050AA" w:rsidRPr="008050AA">
        <w:rPr>
          <w:rFonts w:ascii="Times New Roman" w:hAnsi="Times New Roman" w:cs="Times New Roman"/>
          <w:sz w:val="28"/>
          <w:szCs w:val="28"/>
        </w:rPr>
        <w:t xml:space="preserve"> 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8050A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2C6C6A" w:rsidRPr="002C6C6A">
        <w:rPr>
          <w:b/>
          <w:bCs/>
          <w:sz w:val="28"/>
          <w:szCs w:val="28"/>
        </w:rPr>
        <w:t xml:space="preserve"> </w:t>
      </w:r>
      <w:r w:rsidR="002C6C6A" w:rsidRPr="002C6C6A">
        <w:rPr>
          <w:rFonts w:ascii="Times New Roman" w:hAnsi="Times New Roman" w:cs="Times New Roman"/>
          <w:bCs/>
          <w:sz w:val="28"/>
          <w:szCs w:val="28"/>
        </w:rPr>
        <w:t>участка линейного объекта</w:t>
      </w:r>
      <w:r w:rsidR="00CE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E2F" w:rsidRPr="00CE4E2F">
        <w:rPr>
          <w:rFonts w:ascii="Times New Roman" w:hAnsi="Times New Roman" w:cs="Times New Roman"/>
          <w:bCs/>
          <w:sz w:val="28"/>
          <w:szCs w:val="28"/>
        </w:rPr>
        <w:t xml:space="preserve">для проектирования и строительства кабельной линии 10 </w:t>
      </w:r>
      <w:proofErr w:type="spellStart"/>
      <w:r w:rsidR="00CE4E2F" w:rsidRPr="00CE4E2F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CE4E2F" w:rsidRPr="00CE4E2F">
        <w:rPr>
          <w:rFonts w:ascii="Times New Roman" w:hAnsi="Times New Roman" w:cs="Times New Roman"/>
          <w:bCs/>
          <w:sz w:val="28"/>
          <w:szCs w:val="28"/>
        </w:rPr>
        <w:t xml:space="preserve"> от ПС 110/10/6 </w:t>
      </w:r>
      <w:proofErr w:type="spellStart"/>
      <w:r w:rsidR="00CE4E2F" w:rsidRPr="00CE4E2F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CE4E2F" w:rsidRPr="00CE4E2F">
        <w:rPr>
          <w:rFonts w:ascii="Times New Roman" w:hAnsi="Times New Roman" w:cs="Times New Roman"/>
          <w:bCs/>
          <w:sz w:val="28"/>
          <w:szCs w:val="28"/>
        </w:rPr>
        <w:t xml:space="preserve"> «Спутник» до ул. Шишкова, 140б, участок № 3</w:t>
      </w:r>
      <w:r w:rsidR="00B70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E2F" w:rsidRPr="00CE4E2F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 w:rsidRPr="008050AA">
        <w:rPr>
          <w:rFonts w:ascii="Times New Roman" w:hAnsi="Times New Roman" w:cs="Times New Roman"/>
          <w:sz w:val="28"/>
          <w:szCs w:val="28"/>
        </w:rPr>
        <w:t xml:space="preserve">, расположен по адресу: 394006, г. Воронеж, </w:t>
      </w:r>
      <w:r w:rsidR="008050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50AA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050A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proofErr w:type="gramEnd"/>
      <w:r w:rsidRPr="008050AA">
        <w:rPr>
          <w:rFonts w:ascii="Times New Roman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Воронеж), тел.:</w:t>
      </w:r>
      <w:r w:rsidR="00260150">
        <w:rPr>
          <w:rFonts w:ascii="Times New Roman" w:hAnsi="Times New Roman" w:cs="Times New Roman"/>
          <w:sz w:val="28"/>
          <w:szCs w:val="28"/>
        </w:rPr>
        <w:t xml:space="preserve"> </w:t>
      </w:r>
      <w:r w:rsidRPr="008050AA">
        <w:rPr>
          <w:rFonts w:ascii="Times New Roman" w:hAnsi="Times New Roman" w:cs="Times New Roman"/>
          <w:sz w:val="28"/>
          <w:szCs w:val="28"/>
        </w:rPr>
        <w:t xml:space="preserve">228-36-58, </w:t>
      </w:r>
      <w:proofErr w:type="spellStart"/>
      <w:r w:rsidR="008050AA" w:rsidRPr="00D576E1">
        <w:rPr>
          <w:rFonts w:ascii="Times New Roman" w:hAnsi="Times New Roman" w:cs="Times New Roman"/>
          <w:sz w:val="28"/>
          <w:szCs w:val="28"/>
        </w:rPr>
        <w:t>име</w:t>
      </w:r>
      <w:r w:rsidR="0034024D" w:rsidRPr="00D576E1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 w:rsidRPr="00D576E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D576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Pr="00D576E1">
        <w:rPr>
          <w:rFonts w:ascii="Times New Roman" w:hAnsi="Times New Roman" w:cs="Times New Roman"/>
          <w:sz w:val="28"/>
          <w:szCs w:val="28"/>
        </w:rPr>
        <w:t>.  Приемные часы в рабочие дни: с 9.00 до 18.00.</w:t>
      </w:r>
    </w:p>
    <w:p w:rsidR="000C521F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Л.А. Подшивалова</w:t>
      </w:r>
    </w:p>
    <w:p w:rsidR="00620324" w:rsidRDefault="00620324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0324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47" w:rsidRDefault="00B65B47" w:rsidP="00E82E30">
      <w:pPr>
        <w:spacing w:after="0" w:line="240" w:lineRule="auto"/>
      </w:pPr>
      <w:r>
        <w:separator/>
      </w:r>
    </w:p>
  </w:endnote>
  <w:endnote w:type="continuationSeparator" w:id="0">
    <w:p w:rsidR="00B65B47" w:rsidRDefault="00B65B47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47" w:rsidRDefault="00B65B47" w:rsidP="00E82E30">
      <w:pPr>
        <w:spacing w:after="0" w:line="240" w:lineRule="auto"/>
      </w:pPr>
      <w:r>
        <w:separator/>
      </w:r>
    </w:p>
  </w:footnote>
  <w:footnote w:type="continuationSeparator" w:id="0">
    <w:p w:rsidR="00B65B47" w:rsidRDefault="00B65B47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BAB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95BAB"/>
    <w:rsid w:val="000C521F"/>
    <w:rsid w:val="000C6CA4"/>
    <w:rsid w:val="000D6241"/>
    <w:rsid w:val="000E5FC4"/>
    <w:rsid w:val="00106456"/>
    <w:rsid w:val="00132468"/>
    <w:rsid w:val="00175FE1"/>
    <w:rsid w:val="002308CE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D2D31"/>
    <w:rsid w:val="004626EB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E5D1B"/>
    <w:rsid w:val="00747026"/>
    <w:rsid w:val="007D02C5"/>
    <w:rsid w:val="007F4CB7"/>
    <w:rsid w:val="008050AA"/>
    <w:rsid w:val="0084187A"/>
    <w:rsid w:val="008A391B"/>
    <w:rsid w:val="008C0DA4"/>
    <w:rsid w:val="008D5A65"/>
    <w:rsid w:val="009546AE"/>
    <w:rsid w:val="00970CF2"/>
    <w:rsid w:val="009D004D"/>
    <w:rsid w:val="00A14EC0"/>
    <w:rsid w:val="00A91D1D"/>
    <w:rsid w:val="00A97BC8"/>
    <w:rsid w:val="00B65B47"/>
    <w:rsid w:val="00B708E4"/>
    <w:rsid w:val="00C81C30"/>
    <w:rsid w:val="00CD314B"/>
    <w:rsid w:val="00CE4E2F"/>
    <w:rsid w:val="00D06E49"/>
    <w:rsid w:val="00D576E1"/>
    <w:rsid w:val="00DA7302"/>
    <w:rsid w:val="00E61111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2019-08-07T14:48:00Z</cp:lastPrinted>
  <dcterms:created xsi:type="dcterms:W3CDTF">2019-09-02T14:46:00Z</dcterms:created>
  <dcterms:modified xsi:type="dcterms:W3CDTF">2019-09-02T14:46:00Z</dcterms:modified>
</cp:coreProperties>
</file>